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62C" w:rsidRPr="0012660E" w:rsidRDefault="0051762C" w:rsidP="00EE46AF">
      <w:pPr>
        <w:pStyle w:val="ConsPlusNonformat"/>
        <w:suppressAutoHyphens/>
        <w:jc w:val="both"/>
        <w:rPr>
          <w:rFonts w:ascii="Times New Roman" w:hAnsi="Times New Roman" w:cs="Times New Roman"/>
          <w:sz w:val="16"/>
          <w:szCs w:val="16"/>
        </w:rPr>
      </w:pPr>
    </w:p>
    <w:p w:rsidR="000E0661" w:rsidRPr="0012660E" w:rsidRDefault="00C4236F" w:rsidP="00EE46AF">
      <w:pPr>
        <w:suppressAutoHyphens/>
        <w:jc w:val="center"/>
        <w:rPr>
          <w:b/>
          <w:sz w:val="16"/>
          <w:szCs w:val="16"/>
        </w:rPr>
      </w:pPr>
      <w:r w:rsidRPr="0012660E">
        <w:rPr>
          <w:b/>
          <w:sz w:val="16"/>
          <w:szCs w:val="16"/>
        </w:rPr>
        <w:t>ПОСТАНОВЛЕНИЕ</w:t>
      </w:r>
    </w:p>
    <w:p w:rsidR="0063513F" w:rsidRPr="0012660E" w:rsidRDefault="00C4236F" w:rsidP="00EE46AF">
      <w:pPr>
        <w:suppressAutoHyphens/>
        <w:jc w:val="center"/>
        <w:rPr>
          <w:b/>
          <w:sz w:val="16"/>
          <w:szCs w:val="16"/>
        </w:rPr>
      </w:pPr>
      <w:r w:rsidRPr="0012660E">
        <w:rPr>
          <w:b/>
          <w:sz w:val="16"/>
          <w:szCs w:val="16"/>
        </w:rPr>
        <w:t>Администрации Солецкого муниципального района</w:t>
      </w:r>
    </w:p>
    <w:p w:rsidR="0063513F" w:rsidRPr="0012660E" w:rsidRDefault="0063513F" w:rsidP="00EE46AF">
      <w:pPr>
        <w:suppressAutoHyphens/>
        <w:jc w:val="center"/>
        <w:rPr>
          <w:sz w:val="16"/>
          <w:szCs w:val="16"/>
        </w:rPr>
      </w:pPr>
    </w:p>
    <w:p w:rsidR="0063513F" w:rsidRPr="0012660E" w:rsidRDefault="0063513F" w:rsidP="00EE46AF">
      <w:pPr>
        <w:suppressAutoHyphens/>
        <w:jc w:val="center"/>
        <w:rPr>
          <w:sz w:val="16"/>
          <w:szCs w:val="16"/>
        </w:rPr>
      </w:pPr>
      <w:r w:rsidRPr="0012660E">
        <w:rPr>
          <w:sz w:val="16"/>
          <w:szCs w:val="16"/>
        </w:rPr>
        <w:t xml:space="preserve">от </w:t>
      </w:r>
      <w:r w:rsidR="00A5780B" w:rsidRPr="0012660E">
        <w:rPr>
          <w:sz w:val="16"/>
          <w:szCs w:val="16"/>
        </w:rPr>
        <w:t>03</w:t>
      </w:r>
      <w:r w:rsidRPr="0012660E">
        <w:rPr>
          <w:sz w:val="16"/>
          <w:szCs w:val="16"/>
        </w:rPr>
        <w:t>.0</w:t>
      </w:r>
      <w:r w:rsidR="00A5780B" w:rsidRPr="0012660E">
        <w:rPr>
          <w:sz w:val="16"/>
          <w:szCs w:val="16"/>
        </w:rPr>
        <w:t>7</w:t>
      </w:r>
      <w:r w:rsidRPr="0012660E">
        <w:rPr>
          <w:sz w:val="16"/>
          <w:szCs w:val="16"/>
        </w:rPr>
        <w:t xml:space="preserve">.2017 № </w:t>
      </w:r>
      <w:r w:rsidR="00A5780B" w:rsidRPr="0012660E">
        <w:rPr>
          <w:sz w:val="16"/>
          <w:szCs w:val="16"/>
        </w:rPr>
        <w:t>933</w:t>
      </w:r>
    </w:p>
    <w:p w:rsidR="0063513F" w:rsidRPr="0012660E" w:rsidRDefault="0063513F" w:rsidP="00EE46AF">
      <w:pPr>
        <w:suppressAutoHyphens/>
        <w:jc w:val="center"/>
        <w:rPr>
          <w:sz w:val="16"/>
          <w:szCs w:val="16"/>
        </w:rPr>
      </w:pPr>
      <w:r w:rsidRPr="0012660E">
        <w:rPr>
          <w:sz w:val="16"/>
          <w:szCs w:val="16"/>
        </w:rPr>
        <w:t>г. Сольцы</w:t>
      </w:r>
    </w:p>
    <w:tbl>
      <w:tblPr>
        <w:tblpPr w:leftFromText="180" w:rightFromText="180" w:vertAnchor="page" w:horzAnchor="margin" w:tblpY="1488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5103"/>
      </w:tblGrid>
      <w:tr w:rsidR="00875726" w:rsidRPr="0012660E" w:rsidTr="00A34F7F">
        <w:trPr>
          <w:trHeight w:val="410"/>
        </w:trPr>
        <w:tc>
          <w:tcPr>
            <w:tcW w:w="4928" w:type="dxa"/>
            <w:shd w:val="clear" w:color="auto" w:fill="auto"/>
          </w:tcPr>
          <w:p w:rsidR="008844C2" w:rsidRPr="0012660E" w:rsidRDefault="008844C2" w:rsidP="00EE46AF">
            <w:pPr>
              <w:widowControl w:val="0"/>
              <w:autoSpaceDE w:val="0"/>
              <w:autoSpaceDN w:val="0"/>
              <w:adjustRightInd w:val="0"/>
              <w:jc w:val="both"/>
              <w:rPr>
                <w:rFonts w:eastAsia="Times New Roman"/>
                <w:b/>
                <w:sz w:val="16"/>
                <w:szCs w:val="16"/>
                <w:lang w:eastAsia="ru-RU"/>
              </w:rPr>
            </w:pPr>
            <w:r w:rsidRPr="0012660E">
              <w:rPr>
                <w:rFonts w:eastAsia="Times New Roman"/>
                <w:b/>
                <w:sz w:val="16"/>
                <w:szCs w:val="16"/>
                <w:lang w:eastAsia="ru-RU"/>
              </w:rPr>
              <w:t>Учредитель:</w:t>
            </w:r>
          </w:p>
          <w:p w:rsidR="008844C2" w:rsidRPr="0012660E" w:rsidRDefault="008844C2" w:rsidP="00EE46AF">
            <w:pPr>
              <w:widowControl w:val="0"/>
              <w:autoSpaceDE w:val="0"/>
              <w:autoSpaceDN w:val="0"/>
              <w:adjustRightInd w:val="0"/>
              <w:jc w:val="both"/>
              <w:rPr>
                <w:rFonts w:eastAsia="Times New Roman"/>
                <w:sz w:val="16"/>
                <w:szCs w:val="16"/>
                <w:lang w:eastAsia="ru-RU"/>
              </w:rPr>
            </w:pPr>
            <w:r w:rsidRPr="0012660E">
              <w:rPr>
                <w:rFonts w:eastAsia="Times New Roman"/>
                <w:sz w:val="16"/>
                <w:szCs w:val="16"/>
                <w:lang w:eastAsia="ru-RU"/>
              </w:rPr>
              <w:t>Дума Солецкого муниципального района</w:t>
            </w:r>
          </w:p>
          <w:p w:rsidR="008844C2" w:rsidRPr="0012660E" w:rsidRDefault="008844C2" w:rsidP="00EE46AF">
            <w:pPr>
              <w:widowControl w:val="0"/>
              <w:autoSpaceDE w:val="0"/>
              <w:autoSpaceDN w:val="0"/>
              <w:adjustRightInd w:val="0"/>
              <w:jc w:val="both"/>
              <w:rPr>
                <w:rFonts w:eastAsia="Times New Roman"/>
                <w:sz w:val="16"/>
                <w:szCs w:val="16"/>
                <w:lang w:eastAsia="ru-RU"/>
              </w:rPr>
            </w:pPr>
          </w:p>
          <w:p w:rsidR="008844C2" w:rsidRPr="0012660E" w:rsidRDefault="008844C2" w:rsidP="00EE46AF">
            <w:pPr>
              <w:widowControl w:val="0"/>
              <w:autoSpaceDE w:val="0"/>
              <w:autoSpaceDN w:val="0"/>
              <w:adjustRightInd w:val="0"/>
              <w:jc w:val="both"/>
              <w:rPr>
                <w:rFonts w:eastAsia="Times New Roman"/>
                <w:b/>
                <w:sz w:val="16"/>
                <w:szCs w:val="16"/>
                <w:lang w:eastAsia="ru-RU"/>
              </w:rPr>
            </w:pPr>
            <w:r w:rsidRPr="0012660E">
              <w:rPr>
                <w:rFonts w:eastAsia="Times New Roman"/>
                <w:b/>
                <w:sz w:val="16"/>
                <w:szCs w:val="16"/>
                <w:lang w:eastAsia="ru-RU"/>
              </w:rPr>
              <w:t>Издатель:</w:t>
            </w:r>
          </w:p>
          <w:p w:rsidR="008844C2" w:rsidRPr="0012660E" w:rsidRDefault="008844C2" w:rsidP="00EE46AF">
            <w:pPr>
              <w:widowControl w:val="0"/>
              <w:autoSpaceDE w:val="0"/>
              <w:autoSpaceDN w:val="0"/>
              <w:adjustRightInd w:val="0"/>
              <w:jc w:val="both"/>
              <w:rPr>
                <w:rFonts w:eastAsia="Times New Roman"/>
                <w:sz w:val="16"/>
                <w:szCs w:val="16"/>
                <w:lang w:eastAsia="ru-RU"/>
              </w:rPr>
            </w:pPr>
            <w:r w:rsidRPr="0012660E">
              <w:rPr>
                <w:rFonts w:eastAsia="Times New Roman"/>
                <w:sz w:val="16"/>
                <w:szCs w:val="16"/>
                <w:lang w:eastAsia="ru-RU"/>
              </w:rPr>
              <w:t>Администрация Солецкого муниципального района</w:t>
            </w:r>
          </w:p>
          <w:p w:rsidR="008844C2" w:rsidRPr="0012660E" w:rsidRDefault="008844C2" w:rsidP="00EE46AF">
            <w:pPr>
              <w:widowControl w:val="0"/>
              <w:autoSpaceDE w:val="0"/>
              <w:autoSpaceDN w:val="0"/>
              <w:adjustRightInd w:val="0"/>
              <w:jc w:val="both"/>
              <w:rPr>
                <w:rFonts w:eastAsia="Times New Roman"/>
                <w:sz w:val="16"/>
                <w:szCs w:val="16"/>
                <w:lang w:eastAsia="ru-RU"/>
              </w:rPr>
            </w:pPr>
          </w:p>
          <w:p w:rsidR="008844C2" w:rsidRPr="0012660E" w:rsidRDefault="008844C2" w:rsidP="00EE46AF">
            <w:pPr>
              <w:widowControl w:val="0"/>
              <w:autoSpaceDE w:val="0"/>
              <w:autoSpaceDN w:val="0"/>
              <w:adjustRightInd w:val="0"/>
              <w:jc w:val="both"/>
              <w:rPr>
                <w:rFonts w:eastAsia="Times New Roman"/>
                <w:b/>
                <w:sz w:val="16"/>
                <w:szCs w:val="16"/>
                <w:lang w:eastAsia="ru-RU"/>
              </w:rPr>
            </w:pPr>
            <w:r w:rsidRPr="0012660E">
              <w:rPr>
                <w:rFonts w:eastAsia="Times New Roman"/>
                <w:b/>
                <w:sz w:val="16"/>
                <w:szCs w:val="16"/>
                <w:lang w:eastAsia="ru-RU"/>
              </w:rPr>
              <w:t xml:space="preserve">Адрес издателя: </w:t>
            </w:r>
          </w:p>
          <w:p w:rsidR="008844C2" w:rsidRPr="0012660E" w:rsidRDefault="008844C2" w:rsidP="00EE46AF">
            <w:pPr>
              <w:widowControl w:val="0"/>
              <w:autoSpaceDE w:val="0"/>
              <w:autoSpaceDN w:val="0"/>
              <w:adjustRightInd w:val="0"/>
              <w:jc w:val="both"/>
              <w:rPr>
                <w:rFonts w:eastAsia="Times New Roman"/>
                <w:sz w:val="16"/>
                <w:szCs w:val="16"/>
                <w:lang w:eastAsia="ru-RU"/>
              </w:rPr>
            </w:pPr>
            <w:r w:rsidRPr="0012660E">
              <w:rPr>
                <w:rFonts w:eastAsia="Times New Roman"/>
                <w:sz w:val="16"/>
                <w:szCs w:val="16"/>
                <w:lang w:eastAsia="ru-RU"/>
              </w:rPr>
              <w:t>175040, г. Сольцы,  пл. Победы, д.3</w:t>
            </w:r>
          </w:p>
        </w:tc>
        <w:tc>
          <w:tcPr>
            <w:tcW w:w="5103" w:type="dxa"/>
            <w:shd w:val="clear" w:color="auto" w:fill="auto"/>
          </w:tcPr>
          <w:p w:rsidR="008844C2" w:rsidRPr="0012660E" w:rsidRDefault="008844C2" w:rsidP="00EE46AF">
            <w:pPr>
              <w:widowControl w:val="0"/>
              <w:autoSpaceDE w:val="0"/>
              <w:autoSpaceDN w:val="0"/>
              <w:adjustRightInd w:val="0"/>
              <w:jc w:val="both"/>
              <w:rPr>
                <w:rFonts w:eastAsia="Times New Roman"/>
                <w:b/>
                <w:sz w:val="16"/>
                <w:szCs w:val="16"/>
                <w:lang w:eastAsia="ru-RU"/>
              </w:rPr>
            </w:pPr>
            <w:r w:rsidRPr="0012660E">
              <w:rPr>
                <w:rFonts w:eastAsia="Times New Roman"/>
                <w:b/>
                <w:sz w:val="16"/>
                <w:szCs w:val="16"/>
                <w:lang w:eastAsia="ru-RU"/>
              </w:rPr>
              <w:t xml:space="preserve">Главный редактор: </w:t>
            </w:r>
            <w:r w:rsidRPr="0012660E">
              <w:rPr>
                <w:rFonts w:eastAsia="Times New Roman"/>
                <w:sz w:val="16"/>
                <w:szCs w:val="16"/>
                <w:lang w:eastAsia="ru-RU"/>
              </w:rPr>
              <w:t>Котов А.Я.</w:t>
            </w:r>
          </w:p>
          <w:p w:rsidR="008844C2" w:rsidRPr="0012660E" w:rsidRDefault="008844C2" w:rsidP="00EE46AF">
            <w:pPr>
              <w:widowControl w:val="0"/>
              <w:autoSpaceDE w:val="0"/>
              <w:autoSpaceDN w:val="0"/>
              <w:adjustRightInd w:val="0"/>
              <w:jc w:val="both"/>
              <w:rPr>
                <w:rFonts w:eastAsia="Times New Roman"/>
                <w:sz w:val="16"/>
                <w:szCs w:val="16"/>
                <w:lang w:eastAsia="ru-RU"/>
              </w:rPr>
            </w:pPr>
            <w:r w:rsidRPr="0012660E">
              <w:rPr>
                <w:rFonts w:eastAsia="Times New Roman"/>
                <w:b/>
                <w:sz w:val="16"/>
                <w:szCs w:val="16"/>
                <w:lang w:eastAsia="ru-RU"/>
              </w:rPr>
              <w:t>Адрес редакции:</w:t>
            </w:r>
            <w:r w:rsidRPr="0012660E">
              <w:rPr>
                <w:rFonts w:eastAsia="Times New Roman"/>
                <w:sz w:val="16"/>
                <w:szCs w:val="16"/>
                <w:lang w:eastAsia="ru-RU"/>
              </w:rPr>
              <w:t xml:space="preserve"> 175040, г. Сольцы,  пл. Победы, д.3</w:t>
            </w:r>
          </w:p>
          <w:p w:rsidR="008844C2" w:rsidRPr="0012660E" w:rsidRDefault="008844C2" w:rsidP="00EE46AF">
            <w:pPr>
              <w:widowControl w:val="0"/>
              <w:autoSpaceDE w:val="0"/>
              <w:autoSpaceDN w:val="0"/>
              <w:adjustRightInd w:val="0"/>
              <w:jc w:val="both"/>
              <w:rPr>
                <w:rFonts w:eastAsia="Times New Roman"/>
                <w:sz w:val="16"/>
                <w:szCs w:val="16"/>
                <w:lang w:eastAsia="ru-RU"/>
              </w:rPr>
            </w:pPr>
            <w:r w:rsidRPr="0012660E">
              <w:rPr>
                <w:rFonts w:eastAsia="Times New Roman"/>
                <w:b/>
                <w:sz w:val="16"/>
                <w:szCs w:val="16"/>
                <w:lang w:eastAsia="ru-RU"/>
              </w:rPr>
              <w:t>Тел\Факс:</w:t>
            </w:r>
            <w:r w:rsidRPr="0012660E">
              <w:rPr>
                <w:rFonts w:eastAsia="Times New Roman"/>
                <w:sz w:val="16"/>
                <w:szCs w:val="16"/>
                <w:lang w:eastAsia="ru-RU"/>
              </w:rPr>
              <w:t>8(81655) 31748</w:t>
            </w:r>
          </w:p>
          <w:p w:rsidR="008844C2" w:rsidRPr="0012660E" w:rsidRDefault="008844C2" w:rsidP="00EE46AF">
            <w:pPr>
              <w:widowControl w:val="0"/>
              <w:autoSpaceDE w:val="0"/>
              <w:autoSpaceDN w:val="0"/>
              <w:adjustRightInd w:val="0"/>
              <w:jc w:val="both"/>
              <w:rPr>
                <w:rFonts w:eastAsia="Times New Roman"/>
                <w:sz w:val="16"/>
                <w:szCs w:val="16"/>
                <w:lang w:eastAsia="ru-RU"/>
              </w:rPr>
            </w:pPr>
            <w:r w:rsidRPr="0012660E">
              <w:rPr>
                <w:rFonts w:eastAsia="Times New Roman"/>
                <w:b/>
                <w:sz w:val="16"/>
                <w:szCs w:val="16"/>
                <w:lang w:val="en-US" w:eastAsia="ru-RU"/>
              </w:rPr>
              <w:t>E</w:t>
            </w:r>
            <w:r w:rsidRPr="0012660E">
              <w:rPr>
                <w:rFonts w:eastAsia="Times New Roman"/>
                <w:b/>
                <w:sz w:val="16"/>
                <w:szCs w:val="16"/>
                <w:lang w:eastAsia="ru-RU"/>
              </w:rPr>
              <w:t>-</w:t>
            </w:r>
            <w:r w:rsidRPr="0012660E">
              <w:rPr>
                <w:rFonts w:eastAsia="Times New Roman"/>
                <w:b/>
                <w:sz w:val="16"/>
                <w:szCs w:val="16"/>
                <w:lang w:val="en-US" w:eastAsia="ru-RU"/>
              </w:rPr>
              <w:t>mail</w:t>
            </w:r>
            <w:r w:rsidRPr="0012660E">
              <w:rPr>
                <w:rFonts w:eastAsia="Times New Roman"/>
                <w:b/>
                <w:sz w:val="16"/>
                <w:szCs w:val="16"/>
                <w:lang w:eastAsia="ru-RU"/>
              </w:rPr>
              <w:t xml:space="preserve">: </w:t>
            </w:r>
            <w:r w:rsidRPr="0012660E">
              <w:rPr>
                <w:rFonts w:eastAsia="Times New Roman"/>
                <w:sz w:val="16"/>
                <w:szCs w:val="16"/>
                <w:lang w:val="en-US" w:eastAsia="ru-RU"/>
              </w:rPr>
              <w:t>soleco</w:t>
            </w:r>
            <w:r w:rsidRPr="0012660E">
              <w:rPr>
                <w:rFonts w:eastAsia="Times New Roman"/>
                <w:sz w:val="16"/>
                <w:szCs w:val="16"/>
                <w:lang w:eastAsia="ru-RU"/>
              </w:rPr>
              <w:t>@</w:t>
            </w:r>
            <w:r w:rsidRPr="0012660E">
              <w:rPr>
                <w:rFonts w:eastAsia="Times New Roman"/>
                <w:sz w:val="16"/>
                <w:szCs w:val="16"/>
                <w:lang w:val="en-US" w:eastAsia="ru-RU"/>
              </w:rPr>
              <w:t>adminsoltcy</w:t>
            </w:r>
            <w:r w:rsidRPr="0012660E">
              <w:rPr>
                <w:rFonts w:eastAsia="Times New Roman"/>
                <w:sz w:val="16"/>
                <w:szCs w:val="16"/>
                <w:lang w:eastAsia="ru-RU"/>
              </w:rPr>
              <w:t>.</w:t>
            </w:r>
            <w:r w:rsidRPr="0012660E">
              <w:rPr>
                <w:rFonts w:eastAsia="Times New Roman"/>
                <w:sz w:val="16"/>
                <w:szCs w:val="16"/>
                <w:lang w:val="en-US" w:eastAsia="ru-RU"/>
              </w:rPr>
              <w:t>ru</w:t>
            </w:r>
          </w:p>
          <w:p w:rsidR="008844C2" w:rsidRPr="0012660E" w:rsidRDefault="008844C2" w:rsidP="00EE46AF">
            <w:pPr>
              <w:widowControl w:val="0"/>
              <w:autoSpaceDE w:val="0"/>
              <w:autoSpaceDN w:val="0"/>
              <w:adjustRightInd w:val="0"/>
              <w:jc w:val="both"/>
              <w:rPr>
                <w:rFonts w:eastAsia="Times New Roman"/>
                <w:sz w:val="16"/>
                <w:szCs w:val="16"/>
                <w:lang w:eastAsia="ru-RU"/>
              </w:rPr>
            </w:pPr>
            <w:r w:rsidRPr="0012660E">
              <w:rPr>
                <w:rFonts w:eastAsia="Times New Roman"/>
                <w:b/>
                <w:sz w:val="16"/>
                <w:szCs w:val="16"/>
                <w:lang w:eastAsia="ru-RU"/>
              </w:rPr>
              <w:t xml:space="preserve">Тираж: </w:t>
            </w:r>
            <w:r w:rsidRPr="0012660E">
              <w:rPr>
                <w:rFonts w:eastAsia="Times New Roman"/>
                <w:sz w:val="16"/>
                <w:szCs w:val="16"/>
                <w:lang w:eastAsia="ru-RU"/>
              </w:rPr>
              <w:t>15 экз</w:t>
            </w:r>
            <w:r w:rsidRPr="0012660E">
              <w:rPr>
                <w:rFonts w:eastAsia="Times New Roman"/>
                <w:b/>
                <w:sz w:val="16"/>
                <w:szCs w:val="16"/>
                <w:lang w:eastAsia="ru-RU"/>
              </w:rPr>
              <w:t>.</w:t>
            </w:r>
          </w:p>
        </w:tc>
      </w:tr>
    </w:tbl>
    <w:p w:rsidR="002543AF" w:rsidRPr="0012660E" w:rsidRDefault="002543AF" w:rsidP="00EE46AF">
      <w:pPr>
        <w:jc w:val="center"/>
        <w:rPr>
          <w:b/>
          <w:sz w:val="16"/>
          <w:szCs w:val="16"/>
          <w:lang w:eastAsia="x-none"/>
        </w:rPr>
      </w:pPr>
    </w:p>
    <w:tbl>
      <w:tblPr>
        <w:tblW w:w="0" w:type="auto"/>
        <w:jc w:val="center"/>
        <w:tblLook w:val="01E0" w:firstRow="1" w:lastRow="1" w:firstColumn="1" w:lastColumn="1" w:noHBand="0" w:noVBand="0"/>
      </w:tblPr>
      <w:tblGrid>
        <w:gridCol w:w="5034"/>
      </w:tblGrid>
      <w:tr w:rsidR="00A5780B" w:rsidRPr="0012660E" w:rsidTr="006968EE">
        <w:trPr>
          <w:trHeight w:val="353"/>
          <w:jc w:val="center"/>
        </w:trPr>
        <w:tc>
          <w:tcPr>
            <w:tcW w:w="9570" w:type="dxa"/>
          </w:tcPr>
          <w:p w:rsidR="00A5780B" w:rsidRPr="0012660E" w:rsidRDefault="00A5780B" w:rsidP="00EE46AF">
            <w:pPr>
              <w:suppressAutoHyphens/>
              <w:jc w:val="center"/>
              <w:outlineLvl w:val="0"/>
              <w:rPr>
                <w:b/>
                <w:sz w:val="16"/>
                <w:szCs w:val="16"/>
              </w:rPr>
            </w:pPr>
            <w:r w:rsidRPr="0012660E">
              <w:rPr>
                <w:b/>
                <w:sz w:val="16"/>
                <w:szCs w:val="16"/>
              </w:rPr>
              <w:t>О внесении изменения в Примерное положение об оплате труда работников муниципальных образовательных учреждений и муниципального бюджетного учреждения «Центр бухгалтерского и информационно-методического обслуживания»</w:t>
            </w:r>
          </w:p>
          <w:p w:rsidR="00A5780B" w:rsidRPr="0012660E" w:rsidRDefault="00A5780B" w:rsidP="00EE46AF">
            <w:pPr>
              <w:suppressAutoHyphens/>
              <w:jc w:val="center"/>
              <w:outlineLvl w:val="0"/>
              <w:rPr>
                <w:b/>
                <w:sz w:val="16"/>
                <w:szCs w:val="16"/>
              </w:rPr>
            </w:pPr>
          </w:p>
        </w:tc>
      </w:tr>
    </w:tbl>
    <w:p w:rsidR="00A5780B" w:rsidRPr="0012660E" w:rsidRDefault="00A5780B" w:rsidP="00EE46AF">
      <w:pPr>
        <w:tabs>
          <w:tab w:val="left" w:pos="3060"/>
        </w:tabs>
        <w:suppressAutoHyphens/>
        <w:jc w:val="both"/>
        <w:rPr>
          <w:sz w:val="16"/>
          <w:szCs w:val="16"/>
        </w:rPr>
      </w:pPr>
      <w:r w:rsidRPr="0012660E">
        <w:rPr>
          <w:sz w:val="16"/>
          <w:szCs w:val="16"/>
        </w:rPr>
        <w:t xml:space="preserve">            </w:t>
      </w:r>
    </w:p>
    <w:p w:rsidR="00A5780B" w:rsidRPr="0012660E" w:rsidRDefault="00A5780B" w:rsidP="00EE46AF">
      <w:pPr>
        <w:tabs>
          <w:tab w:val="left" w:pos="6800"/>
        </w:tabs>
        <w:ind w:firstLine="284"/>
        <w:jc w:val="both"/>
        <w:rPr>
          <w:sz w:val="16"/>
          <w:szCs w:val="16"/>
        </w:rPr>
      </w:pPr>
      <w:r w:rsidRPr="0012660E">
        <w:rPr>
          <w:sz w:val="16"/>
          <w:szCs w:val="16"/>
        </w:rPr>
        <w:t xml:space="preserve">Администрация Солецкого муниципального района </w:t>
      </w:r>
      <w:r w:rsidRPr="0012660E">
        <w:rPr>
          <w:sz w:val="16"/>
          <w:szCs w:val="16"/>
        </w:rPr>
        <w:br/>
      </w:r>
      <w:r w:rsidRPr="0012660E">
        <w:rPr>
          <w:b/>
          <w:sz w:val="16"/>
          <w:szCs w:val="16"/>
        </w:rPr>
        <w:t>ПОСТАНОВЛЯЕТ:</w:t>
      </w:r>
    </w:p>
    <w:p w:rsidR="00A5780B" w:rsidRPr="0012660E" w:rsidRDefault="00A5780B" w:rsidP="00EE46AF">
      <w:pPr>
        <w:tabs>
          <w:tab w:val="left" w:pos="6800"/>
        </w:tabs>
        <w:ind w:firstLine="284"/>
        <w:jc w:val="both"/>
        <w:rPr>
          <w:sz w:val="16"/>
          <w:szCs w:val="16"/>
        </w:rPr>
      </w:pPr>
      <w:r w:rsidRPr="0012660E">
        <w:rPr>
          <w:sz w:val="16"/>
          <w:szCs w:val="16"/>
        </w:rPr>
        <w:t xml:space="preserve">1.  </w:t>
      </w:r>
      <w:proofErr w:type="gramStart"/>
      <w:r w:rsidRPr="0012660E">
        <w:rPr>
          <w:sz w:val="16"/>
          <w:szCs w:val="16"/>
        </w:rPr>
        <w:t>Внести изменение в Примерное положение об оплате труда работников муниципальных образовательных учреждений и муниципального бюджетного учреждения «Центр бухгалтерского и информационно-методического обслуживания», утвержденное постановлением Администрации муниципального района от 20.07.2015 № 1118 (в редакции постановлений муниципального района от 28.08.2015 № 1240, от 25.12.2015 № 1837, от 01.02.2016 № 121, от 11.04.2016 № 552, от 06.06.2016 № 854, от 19.10.2016 № 1616, от 27.01.2017 № 98, от 27.02.2017 № 262, от 02.06.2017</w:t>
      </w:r>
      <w:proofErr w:type="gramEnd"/>
      <w:r w:rsidRPr="0012660E">
        <w:rPr>
          <w:sz w:val="16"/>
          <w:szCs w:val="16"/>
        </w:rPr>
        <w:t xml:space="preserve"> № 761), изложив строку 4 в таблице «Коэффициенты, характеризующие объём управления учреждения» подпункта 2.2.1. пункта 2.2. раздела 2 в редакции:</w:t>
      </w:r>
    </w:p>
    <w:tbl>
      <w:tblPr>
        <w:tblStyle w:val="aa"/>
        <w:tblW w:w="0" w:type="auto"/>
        <w:tblLook w:val="04A0" w:firstRow="1" w:lastRow="0" w:firstColumn="1" w:lastColumn="0" w:noHBand="0" w:noVBand="1"/>
      </w:tblPr>
      <w:tblGrid>
        <w:gridCol w:w="378"/>
        <w:gridCol w:w="1741"/>
        <w:gridCol w:w="1902"/>
        <w:gridCol w:w="1013"/>
      </w:tblGrid>
      <w:tr w:rsidR="00A5780B" w:rsidRPr="0012660E" w:rsidTr="00A5780B">
        <w:tc>
          <w:tcPr>
            <w:tcW w:w="0" w:type="auto"/>
          </w:tcPr>
          <w:p w:rsidR="00A5780B" w:rsidRPr="0012660E" w:rsidRDefault="00A5780B" w:rsidP="00EE46AF">
            <w:pPr>
              <w:tabs>
                <w:tab w:val="left" w:pos="6800"/>
              </w:tabs>
              <w:jc w:val="center"/>
              <w:rPr>
                <w:sz w:val="12"/>
                <w:szCs w:val="12"/>
                <w:lang w:val="en-US"/>
              </w:rPr>
            </w:pPr>
            <w:r w:rsidRPr="0012660E">
              <w:rPr>
                <w:sz w:val="12"/>
                <w:szCs w:val="12"/>
                <w:lang w:val="en-US"/>
              </w:rPr>
              <w:t>N</w:t>
            </w:r>
          </w:p>
          <w:p w:rsidR="00A5780B" w:rsidRPr="0012660E" w:rsidRDefault="00A5780B" w:rsidP="00EE46AF">
            <w:pPr>
              <w:tabs>
                <w:tab w:val="left" w:pos="6800"/>
              </w:tabs>
              <w:jc w:val="center"/>
              <w:rPr>
                <w:b/>
                <w:sz w:val="12"/>
                <w:szCs w:val="12"/>
              </w:rPr>
            </w:pPr>
            <w:proofErr w:type="gramStart"/>
            <w:r w:rsidRPr="0012660E">
              <w:rPr>
                <w:sz w:val="12"/>
                <w:szCs w:val="12"/>
              </w:rPr>
              <w:t>п</w:t>
            </w:r>
            <w:proofErr w:type="gramEnd"/>
            <w:r w:rsidRPr="0012660E">
              <w:rPr>
                <w:sz w:val="12"/>
                <w:szCs w:val="12"/>
              </w:rPr>
              <w:t>/п</w:t>
            </w:r>
          </w:p>
        </w:tc>
        <w:tc>
          <w:tcPr>
            <w:tcW w:w="0" w:type="auto"/>
          </w:tcPr>
          <w:p w:rsidR="00A5780B" w:rsidRPr="0012660E" w:rsidRDefault="00A5780B" w:rsidP="00EE46AF">
            <w:pPr>
              <w:tabs>
                <w:tab w:val="left" w:pos="6800"/>
              </w:tabs>
              <w:jc w:val="center"/>
              <w:rPr>
                <w:sz w:val="12"/>
                <w:szCs w:val="12"/>
              </w:rPr>
            </w:pPr>
            <w:r w:rsidRPr="0012660E">
              <w:rPr>
                <w:sz w:val="12"/>
                <w:szCs w:val="12"/>
              </w:rPr>
              <w:t>Показатели по типам (видам) учреждений</w:t>
            </w:r>
          </w:p>
        </w:tc>
        <w:tc>
          <w:tcPr>
            <w:tcW w:w="0" w:type="auto"/>
          </w:tcPr>
          <w:p w:rsidR="00A5780B" w:rsidRPr="0012660E" w:rsidRDefault="00A5780B" w:rsidP="00EE46AF">
            <w:pPr>
              <w:tabs>
                <w:tab w:val="left" w:pos="6800"/>
              </w:tabs>
              <w:jc w:val="center"/>
              <w:rPr>
                <w:b/>
                <w:sz w:val="12"/>
                <w:szCs w:val="12"/>
              </w:rPr>
            </w:pPr>
            <w:r w:rsidRPr="0012660E">
              <w:rPr>
                <w:sz w:val="12"/>
                <w:szCs w:val="12"/>
              </w:rPr>
              <w:t>Условия (человек</w:t>
            </w:r>
            <w:r w:rsidRPr="0012660E">
              <w:rPr>
                <w:b/>
                <w:sz w:val="12"/>
                <w:szCs w:val="12"/>
              </w:rPr>
              <w:t>)</w:t>
            </w:r>
          </w:p>
        </w:tc>
        <w:tc>
          <w:tcPr>
            <w:tcW w:w="0" w:type="auto"/>
          </w:tcPr>
          <w:p w:rsidR="00A5780B" w:rsidRPr="0012660E" w:rsidRDefault="00A5780B" w:rsidP="00EE46AF">
            <w:pPr>
              <w:tabs>
                <w:tab w:val="left" w:pos="6800"/>
              </w:tabs>
              <w:jc w:val="center"/>
              <w:rPr>
                <w:sz w:val="12"/>
                <w:szCs w:val="12"/>
              </w:rPr>
            </w:pPr>
            <w:r w:rsidRPr="0012660E">
              <w:rPr>
                <w:sz w:val="12"/>
                <w:szCs w:val="12"/>
              </w:rPr>
              <w:t>Коэффициент (Кп</w:t>
            </w:r>
            <w:proofErr w:type="gramStart"/>
            <w:r w:rsidRPr="0012660E">
              <w:rPr>
                <w:sz w:val="12"/>
                <w:szCs w:val="12"/>
              </w:rPr>
              <w:t>1</w:t>
            </w:r>
            <w:proofErr w:type="gramEnd"/>
            <w:r w:rsidRPr="0012660E">
              <w:rPr>
                <w:sz w:val="12"/>
                <w:szCs w:val="12"/>
              </w:rPr>
              <w:t>)</w:t>
            </w:r>
          </w:p>
        </w:tc>
      </w:tr>
      <w:tr w:rsidR="00A5780B" w:rsidRPr="0012660E" w:rsidTr="00A5780B">
        <w:tc>
          <w:tcPr>
            <w:tcW w:w="0" w:type="auto"/>
          </w:tcPr>
          <w:p w:rsidR="00A5780B" w:rsidRPr="0012660E" w:rsidRDefault="00A5780B" w:rsidP="00EE46AF">
            <w:pPr>
              <w:tabs>
                <w:tab w:val="left" w:pos="6800"/>
              </w:tabs>
              <w:jc w:val="center"/>
              <w:rPr>
                <w:sz w:val="12"/>
                <w:szCs w:val="12"/>
              </w:rPr>
            </w:pPr>
            <w:r w:rsidRPr="0012660E">
              <w:rPr>
                <w:sz w:val="12"/>
                <w:szCs w:val="12"/>
              </w:rPr>
              <w:t>1</w:t>
            </w:r>
          </w:p>
        </w:tc>
        <w:tc>
          <w:tcPr>
            <w:tcW w:w="0" w:type="auto"/>
          </w:tcPr>
          <w:p w:rsidR="00A5780B" w:rsidRPr="0012660E" w:rsidRDefault="00A5780B" w:rsidP="00EE46AF">
            <w:pPr>
              <w:tabs>
                <w:tab w:val="left" w:pos="6800"/>
              </w:tabs>
              <w:jc w:val="center"/>
              <w:rPr>
                <w:sz w:val="12"/>
                <w:szCs w:val="12"/>
              </w:rPr>
            </w:pPr>
            <w:r w:rsidRPr="0012660E">
              <w:rPr>
                <w:sz w:val="12"/>
                <w:szCs w:val="12"/>
              </w:rPr>
              <w:t>2</w:t>
            </w:r>
          </w:p>
        </w:tc>
        <w:tc>
          <w:tcPr>
            <w:tcW w:w="0" w:type="auto"/>
          </w:tcPr>
          <w:p w:rsidR="00A5780B" w:rsidRPr="0012660E" w:rsidRDefault="00A5780B" w:rsidP="00EE46AF">
            <w:pPr>
              <w:tabs>
                <w:tab w:val="left" w:pos="6800"/>
              </w:tabs>
              <w:jc w:val="center"/>
              <w:rPr>
                <w:sz w:val="12"/>
                <w:szCs w:val="12"/>
              </w:rPr>
            </w:pPr>
            <w:r w:rsidRPr="0012660E">
              <w:rPr>
                <w:sz w:val="12"/>
                <w:szCs w:val="12"/>
              </w:rPr>
              <w:t>3</w:t>
            </w:r>
          </w:p>
        </w:tc>
        <w:tc>
          <w:tcPr>
            <w:tcW w:w="0" w:type="auto"/>
          </w:tcPr>
          <w:p w:rsidR="00A5780B" w:rsidRPr="0012660E" w:rsidRDefault="00A5780B" w:rsidP="00EE46AF">
            <w:pPr>
              <w:tabs>
                <w:tab w:val="left" w:pos="6800"/>
              </w:tabs>
              <w:jc w:val="center"/>
              <w:rPr>
                <w:sz w:val="12"/>
                <w:szCs w:val="12"/>
              </w:rPr>
            </w:pPr>
            <w:r w:rsidRPr="0012660E">
              <w:rPr>
                <w:sz w:val="12"/>
                <w:szCs w:val="12"/>
              </w:rPr>
              <w:t>4</w:t>
            </w:r>
          </w:p>
        </w:tc>
      </w:tr>
      <w:tr w:rsidR="00A5780B" w:rsidRPr="0012660E" w:rsidTr="00A5780B">
        <w:tc>
          <w:tcPr>
            <w:tcW w:w="0" w:type="auto"/>
          </w:tcPr>
          <w:p w:rsidR="00A5780B" w:rsidRPr="0012660E" w:rsidRDefault="00A5780B" w:rsidP="00EE46AF">
            <w:pPr>
              <w:tabs>
                <w:tab w:val="left" w:pos="6800"/>
              </w:tabs>
              <w:jc w:val="center"/>
              <w:rPr>
                <w:sz w:val="12"/>
                <w:szCs w:val="12"/>
              </w:rPr>
            </w:pPr>
            <w:r w:rsidRPr="0012660E">
              <w:rPr>
                <w:sz w:val="12"/>
                <w:szCs w:val="12"/>
              </w:rPr>
              <w:t>«4.</w:t>
            </w:r>
          </w:p>
        </w:tc>
        <w:tc>
          <w:tcPr>
            <w:tcW w:w="0" w:type="auto"/>
          </w:tcPr>
          <w:p w:rsidR="00A5780B" w:rsidRPr="0012660E" w:rsidRDefault="00A5780B" w:rsidP="00EE46AF">
            <w:pPr>
              <w:tabs>
                <w:tab w:val="left" w:pos="6800"/>
              </w:tabs>
              <w:jc w:val="both"/>
              <w:rPr>
                <w:sz w:val="12"/>
                <w:szCs w:val="12"/>
              </w:rPr>
            </w:pPr>
            <w:r w:rsidRPr="0012660E">
              <w:rPr>
                <w:sz w:val="12"/>
                <w:szCs w:val="12"/>
              </w:rPr>
              <w:t>Муниципальное бюджетное учреждение «Центр бухгалтерского и информационно-методического обслуживания»</w:t>
            </w:r>
          </w:p>
        </w:tc>
        <w:tc>
          <w:tcPr>
            <w:tcW w:w="0" w:type="auto"/>
          </w:tcPr>
          <w:p w:rsidR="00A5780B" w:rsidRPr="0012660E" w:rsidRDefault="00A5780B" w:rsidP="00EE46AF">
            <w:pPr>
              <w:tabs>
                <w:tab w:val="left" w:pos="6800"/>
              </w:tabs>
              <w:rPr>
                <w:sz w:val="12"/>
                <w:szCs w:val="12"/>
              </w:rPr>
            </w:pPr>
            <w:r w:rsidRPr="0012660E">
              <w:rPr>
                <w:sz w:val="12"/>
                <w:szCs w:val="12"/>
              </w:rPr>
              <w:t>Количество обслуживаемых учреждений (учитывая МБУ «</w:t>
            </w:r>
            <w:proofErr w:type="spellStart"/>
            <w:r w:rsidRPr="0012660E">
              <w:rPr>
                <w:sz w:val="12"/>
                <w:szCs w:val="12"/>
              </w:rPr>
              <w:t>ЦБиМО</w:t>
            </w:r>
            <w:proofErr w:type="spellEnd"/>
            <w:r w:rsidRPr="0012660E">
              <w:rPr>
                <w:sz w:val="12"/>
                <w:szCs w:val="12"/>
              </w:rPr>
              <w:t>» и отдел образования и спорта Администрации муниципального района)</w:t>
            </w:r>
          </w:p>
        </w:tc>
        <w:tc>
          <w:tcPr>
            <w:tcW w:w="0" w:type="auto"/>
          </w:tcPr>
          <w:p w:rsidR="00A5780B" w:rsidRPr="0012660E" w:rsidRDefault="00A5780B" w:rsidP="00EE46AF">
            <w:pPr>
              <w:tabs>
                <w:tab w:val="left" w:pos="6800"/>
              </w:tabs>
              <w:jc w:val="center"/>
              <w:rPr>
                <w:sz w:val="12"/>
                <w:szCs w:val="12"/>
              </w:rPr>
            </w:pPr>
            <w:r w:rsidRPr="0012660E">
              <w:rPr>
                <w:sz w:val="12"/>
                <w:szCs w:val="12"/>
              </w:rPr>
              <w:t>0,05 за каждое учреждение</w:t>
            </w:r>
          </w:p>
          <w:p w:rsidR="00A5780B" w:rsidRPr="0012660E" w:rsidRDefault="00A5780B" w:rsidP="00EE46AF">
            <w:pPr>
              <w:tabs>
                <w:tab w:val="left" w:pos="6800"/>
              </w:tabs>
              <w:jc w:val="center"/>
              <w:rPr>
                <w:sz w:val="12"/>
                <w:szCs w:val="12"/>
              </w:rPr>
            </w:pPr>
          </w:p>
          <w:p w:rsidR="00A5780B" w:rsidRPr="0012660E" w:rsidRDefault="00A5780B" w:rsidP="00EE46AF">
            <w:pPr>
              <w:tabs>
                <w:tab w:val="left" w:pos="6800"/>
              </w:tabs>
              <w:jc w:val="center"/>
              <w:rPr>
                <w:sz w:val="12"/>
                <w:szCs w:val="12"/>
              </w:rPr>
            </w:pPr>
          </w:p>
          <w:p w:rsidR="00A5780B" w:rsidRPr="0012660E" w:rsidRDefault="00A5780B" w:rsidP="00EE46AF">
            <w:pPr>
              <w:tabs>
                <w:tab w:val="left" w:pos="6800"/>
              </w:tabs>
              <w:jc w:val="center"/>
              <w:rPr>
                <w:sz w:val="12"/>
                <w:szCs w:val="12"/>
              </w:rPr>
            </w:pPr>
          </w:p>
          <w:p w:rsidR="00A5780B" w:rsidRPr="0012660E" w:rsidRDefault="00A5780B" w:rsidP="00EE46AF">
            <w:pPr>
              <w:tabs>
                <w:tab w:val="left" w:pos="6800"/>
              </w:tabs>
              <w:jc w:val="center"/>
              <w:rPr>
                <w:sz w:val="12"/>
                <w:szCs w:val="12"/>
              </w:rPr>
            </w:pPr>
            <w:r w:rsidRPr="0012660E">
              <w:rPr>
                <w:sz w:val="12"/>
                <w:szCs w:val="12"/>
              </w:rPr>
              <w:t xml:space="preserve">                        » </w:t>
            </w:r>
          </w:p>
        </w:tc>
      </w:tr>
    </w:tbl>
    <w:p w:rsidR="00A5780B" w:rsidRPr="0012660E" w:rsidRDefault="00A5780B" w:rsidP="00EE46AF">
      <w:pPr>
        <w:tabs>
          <w:tab w:val="left" w:pos="6800"/>
        </w:tabs>
        <w:ind w:firstLine="284"/>
        <w:jc w:val="both"/>
        <w:rPr>
          <w:b/>
          <w:sz w:val="16"/>
          <w:szCs w:val="16"/>
        </w:rPr>
      </w:pPr>
      <w:r w:rsidRPr="0012660E">
        <w:rPr>
          <w:b/>
          <w:sz w:val="16"/>
          <w:szCs w:val="16"/>
        </w:rPr>
        <w:t xml:space="preserve"> </w:t>
      </w:r>
    </w:p>
    <w:p w:rsidR="00A5780B" w:rsidRPr="0012660E" w:rsidRDefault="00A5780B" w:rsidP="00EE46AF">
      <w:pPr>
        <w:tabs>
          <w:tab w:val="left" w:pos="6800"/>
        </w:tabs>
        <w:ind w:firstLine="284"/>
        <w:jc w:val="both"/>
        <w:rPr>
          <w:sz w:val="16"/>
          <w:szCs w:val="16"/>
        </w:rPr>
      </w:pPr>
      <w:r w:rsidRPr="0012660E">
        <w:rPr>
          <w:sz w:val="16"/>
          <w:szCs w:val="16"/>
        </w:rPr>
        <w:t>2.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A5780B" w:rsidRPr="0012660E" w:rsidRDefault="00A5780B" w:rsidP="00EE46AF">
      <w:pPr>
        <w:tabs>
          <w:tab w:val="left" w:pos="6800"/>
        </w:tabs>
        <w:rPr>
          <w:b/>
          <w:sz w:val="16"/>
          <w:szCs w:val="16"/>
        </w:rPr>
      </w:pPr>
    </w:p>
    <w:p w:rsidR="00A5780B" w:rsidRPr="0012660E" w:rsidRDefault="00A5780B" w:rsidP="00EE46AF">
      <w:pPr>
        <w:tabs>
          <w:tab w:val="left" w:pos="6800"/>
        </w:tabs>
        <w:rPr>
          <w:b/>
          <w:sz w:val="16"/>
          <w:szCs w:val="16"/>
        </w:rPr>
      </w:pPr>
    </w:p>
    <w:p w:rsidR="00A5780B" w:rsidRPr="0012660E" w:rsidRDefault="00A5780B" w:rsidP="00EE46AF">
      <w:pPr>
        <w:tabs>
          <w:tab w:val="left" w:pos="6800"/>
        </w:tabs>
        <w:rPr>
          <w:b/>
          <w:sz w:val="16"/>
          <w:szCs w:val="16"/>
        </w:rPr>
      </w:pPr>
      <w:r w:rsidRPr="0012660E">
        <w:rPr>
          <w:b/>
          <w:sz w:val="16"/>
          <w:szCs w:val="16"/>
        </w:rPr>
        <w:t>Заместитель Главы администрации</w:t>
      </w:r>
    </w:p>
    <w:p w:rsidR="00A5780B" w:rsidRPr="0012660E" w:rsidRDefault="00A5780B" w:rsidP="00EE46AF">
      <w:pPr>
        <w:tabs>
          <w:tab w:val="left" w:pos="6800"/>
        </w:tabs>
        <w:rPr>
          <w:b/>
          <w:sz w:val="16"/>
          <w:szCs w:val="16"/>
        </w:rPr>
      </w:pPr>
      <w:r w:rsidRPr="0012660E">
        <w:rPr>
          <w:b/>
          <w:sz w:val="16"/>
          <w:szCs w:val="16"/>
        </w:rPr>
        <w:t>председатель комитета по</w:t>
      </w:r>
    </w:p>
    <w:p w:rsidR="00A5780B" w:rsidRPr="0012660E" w:rsidRDefault="00A5780B" w:rsidP="00EE46AF">
      <w:pPr>
        <w:tabs>
          <w:tab w:val="left" w:pos="6800"/>
        </w:tabs>
        <w:rPr>
          <w:b/>
          <w:sz w:val="16"/>
          <w:szCs w:val="16"/>
        </w:rPr>
      </w:pPr>
      <w:r w:rsidRPr="0012660E">
        <w:rPr>
          <w:b/>
          <w:sz w:val="16"/>
          <w:szCs w:val="16"/>
        </w:rPr>
        <w:t>социальной защите населения           Ю.В. Михайлова</w:t>
      </w:r>
    </w:p>
    <w:p w:rsidR="00A5780B" w:rsidRPr="0012660E" w:rsidRDefault="00A5780B" w:rsidP="00EE46AF">
      <w:pPr>
        <w:jc w:val="center"/>
        <w:rPr>
          <w:b/>
          <w:sz w:val="16"/>
          <w:szCs w:val="16"/>
          <w:lang w:eastAsia="x-none"/>
        </w:rPr>
      </w:pPr>
    </w:p>
    <w:p w:rsidR="00A5780B" w:rsidRPr="0012660E" w:rsidRDefault="00A5780B" w:rsidP="00EE46AF">
      <w:pPr>
        <w:jc w:val="center"/>
        <w:rPr>
          <w:b/>
          <w:sz w:val="16"/>
          <w:szCs w:val="16"/>
          <w:lang w:eastAsia="x-none"/>
        </w:rPr>
      </w:pPr>
    </w:p>
    <w:p w:rsidR="00A5780B" w:rsidRPr="0012660E" w:rsidRDefault="00A5780B" w:rsidP="00EE46AF">
      <w:pPr>
        <w:jc w:val="center"/>
        <w:rPr>
          <w:b/>
          <w:sz w:val="16"/>
          <w:szCs w:val="16"/>
          <w:lang w:eastAsia="x-none"/>
        </w:rPr>
      </w:pPr>
    </w:p>
    <w:p w:rsidR="00A5780B" w:rsidRPr="0012660E" w:rsidRDefault="00A5780B" w:rsidP="00EE46AF">
      <w:pPr>
        <w:jc w:val="center"/>
        <w:rPr>
          <w:b/>
          <w:sz w:val="16"/>
          <w:szCs w:val="16"/>
          <w:lang w:eastAsia="x-none"/>
        </w:rPr>
      </w:pPr>
    </w:p>
    <w:p w:rsidR="00A5780B" w:rsidRPr="0012660E" w:rsidRDefault="00A5780B" w:rsidP="00EE46AF">
      <w:pPr>
        <w:suppressAutoHyphens/>
        <w:jc w:val="center"/>
        <w:rPr>
          <w:b/>
          <w:sz w:val="16"/>
          <w:szCs w:val="16"/>
        </w:rPr>
      </w:pPr>
      <w:r w:rsidRPr="0012660E">
        <w:rPr>
          <w:b/>
          <w:sz w:val="16"/>
          <w:szCs w:val="16"/>
        </w:rPr>
        <w:t>ПОСТАНОВЛЕНИЕ</w:t>
      </w:r>
    </w:p>
    <w:p w:rsidR="00A5780B" w:rsidRPr="0012660E" w:rsidRDefault="00A5780B" w:rsidP="00EE46AF">
      <w:pPr>
        <w:suppressAutoHyphens/>
        <w:jc w:val="center"/>
        <w:rPr>
          <w:b/>
          <w:sz w:val="16"/>
          <w:szCs w:val="16"/>
        </w:rPr>
      </w:pPr>
      <w:r w:rsidRPr="0012660E">
        <w:rPr>
          <w:b/>
          <w:sz w:val="16"/>
          <w:szCs w:val="16"/>
        </w:rPr>
        <w:t>Администрации Солецкого муниципального района</w:t>
      </w:r>
    </w:p>
    <w:p w:rsidR="00A5780B" w:rsidRPr="0012660E" w:rsidRDefault="00A5780B" w:rsidP="00EE46AF">
      <w:pPr>
        <w:suppressAutoHyphens/>
        <w:jc w:val="center"/>
        <w:rPr>
          <w:sz w:val="16"/>
          <w:szCs w:val="16"/>
        </w:rPr>
      </w:pPr>
    </w:p>
    <w:p w:rsidR="00A5780B" w:rsidRPr="0012660E" w:rsidRDefault="00A5780B" w:rsidP="00EE46AF">
      <w:pPr>
        <w:suppressAutoHyphens/>
        <w:jc w:val="center"/>
        <w:rPr>
          <w:sz w:val="16"/>
          <w:szCs w:val="16"/>
        </w:rPr>
      </w:pPr>
      <w:r w:rsidRPr="0012660E">
        <w:rPr>
          <w:sz w:val="16"/>
          <w:szCs w:val="16"/>
        </w:rPr>
        <w:t>от 0</w:t>
      </w:r>
      <w:r w:rsidR="001975E2" w:rsidRPr="0012660E">
        <w:rPr>
          <w:sz w:val="16"/>
          <w:szCs w:val="16"/>
        </w:rPr>
        <w:t>6</w:t>
      </w:r>
      <w:r w:rsidRPr="0012660E">
        <w:rPr>
          <w:sz w:val="16"/>
          <w:szCs w:val="16"/>
        </w:rPr>
        <w:t>.07.2017 № 9</w:t>
      </w:r>
      <w:r w:rsidR="001975E2" w:rsidRPr="0012660E">
        <w:rPr>
          <w:sz w:val="16"/>
          <w:szCs w:val="16"/>
        </w:rPr>
        <w:t>60</w:t>
      </w:r>
    </w:p>
    <w:p w:rsidR="00A5780B" w:rsidRPr="0012660E" w:rsidRDefault="00A5780B" w:rsidP="00EE46AF">
      <w:pPr>
        <w:suppressAutoHyphens/>
        <w:jc w:val="center"/>
        <w:rPr>
          <w:sz w:val="16"/>
          <w:szCs w:val="16"/>
        </w:rPr>
      </w:pPr>
      <w:r w:rsidRPr="0012660E">
        <w:rPr>
          <w:sz w:val="16"/>
          <w:szCs w:val="16"/>
        </w:rPr>
        <w:t>г. Сольцы</w:t>
      </w:r>
    </w:p>
    <w:tbl>
      <w:tblPr>
        <w:tblpPr w:leftFromText="180" w:rightFromText="180" w:vertAnchor="page" w:horzAnchor="margin" w:tblpY="1488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5103"/>
      </w:tblGrid>
      <w:tr w:rsidR="00A5780B" w:rsidRPr="0012660E" w:rsidTr="006968EE">
        <w:trPr>
          <w:trHeight w:val="410"/>
        </w:trPr>
        <w:tc>
          <w:tcPr>
            <w:tcW w:w="4928" w:type="dxa"/>
            <w:shd w:val="clear" w:color="auto" w:fill="auto"/>
          </w:tcPr>
          <w:p w:rsidR="00A5780B" w:rsidRPr="0012660E" w:rsidRDefault="00A5780B" w:rsidP="00EE46AF">
            <w:pPr>
              <w:widowControl w:val="0"/>
              <w:autoSpaceDE w:val="0"/>
              <w:autoSpaceDN w:val="0"/>
              <w:adjustRightInd w:val="0"/>
              <w:jc w:val="both"/>
              <w:rPr>
                <w:rFonts w:eastAsia="Times New Roman"/>
                <w:b/>
                <w:sz w:val="16"/>
                <w:szCs w:val="16"/>
                <w:lang w:eastAsia="ru-RU"/>
              </w:rPr>
            </w:pPr>
            <w:r w:rsidRPr="0012660E">
              <w:rPr>
                <w:rFonts w:eastAsia="Times New Roman"/>
                <w:b/>
                <w:sz w:val="16"/>
                <w:szCs w:val="16"/>
                <w:lang w:eastAsia="ru-RU"/>
              </w:rPr>
              <w:t>Учредитель:</w:t>
            </w:r>
          </w:p>
          <w:p w:rsidR="00A5780B" w:rsidRPr="0012660E" w:rsidRDefault="00A5780B" w:rsidP="00EE46AF">
            <w:pPr>
              <w:widowControl w:val="0"/>
              <w:autoSpaceDE w:val="0"/>
              <w:autoSpaceDN w:val="0"/>
              <w:adjustRightInd w:val="0"/>
              <w:jc w:val="both"/>
              <w:rPr>
                <w:rFonts w:eastAsia="Times New Roman"/>
                <w:sz w:val="16"/>
                <w:szCs w:val="16"/>
                <w:lang w:eastAsia="ru-RU"/>
              </w:rPr>
            </w:pPr>
            <w:r w:rsidRPr="0012660E">
              <w:rPr>
                <w:rFonts w:eastAsia="Times New Roman"/>
                <w:sz w:val="16"/>
                <w:szCs w:val="16"/>
                <w:lang w:eastAsia="ru-RU"/>
              </w:rPr>
              <w:t>Дума Солецкого муниципального района</w:t>
            </w:r>
          </w:p>
          <w:p w:rsidR="00A5780B" w:rsidRPr="0012660E" w:rsidRDefault="00A5780B" w:rsidP="00EE46AF">
            <w:pPr>
              <w:widowControl w:val="0"/>
              <w:autoSpaceDE w:val="0"/>
              <w:autoSpaceDN w:val="0"/>
              <w:adjustRightInd w:val="0"/>
              <w:jc w:val="both"/>
              <w:rPr>
                <w:rFonts w:eastAsia="Times New Roman"/>
                <w:sz w:val="16"/>
                <w:szCs w:val="16"/>
                <w:lang w:eastAsia="ru-RU"/>
              </w:rPr>
            </w:pPr>
          </w:p>
          <w:p w:rsidR="00A5780B" w:rsidRPr="0012660E" w:rsidRDefault="00A5780B" w:rsidP="00EE46AF">
            <w:pPr>
              <w:widowControl w:val="0"/>
              <w:autoSpaceDE w:val="0"/>
              <w:autoSpaceDN w:val="0"/>
              <w:adjustRightInd w:val="0"/>
              <w:jc w:val="both"/>
              <w:rPr>
                <w:rFonts w:eastAsia="Times New Roman"/>
                <w:b/>
                <w:sz w:val="16"/>
                <w:szCs w:val="16"/>
                <w:lang w:eastAsia="ru-RU"/>
              </w:rPr>
            </w:pPr>
            <w:r w:rsidRPr="0012660E">
              <w:rPr>
                <w:rFonts w:eastAsia="Times New Roman"/>
                <w:b/>
                <w:sz w:val="16"/>
                <w:szCs w:val="16"/>
                <w:lang w:eastAsia="ru-RU"/>
              </w:rPr>
              <w:t>Издатель:</w:t>
            </w:r>
          </w:p>
          <w:p w:rsidR="00A5780B" w:rsidRPr="0012660E" w:rsidRDefault="00A5780B" w:rsidP="00EE46AF">
            <w:pPr>
              <w:widowControl w:val="0"/>
              <w:autoSpaceDE w:val="0"/>
              <w:autoSpaceDN w:val="0"/>
              <w:adjustRightInd w:val="0"/>
              <w:jc w:val="both"/>
              <w:rPr>
                <w:rFonts w:eastAsia="Times New Roman"/>
                <w:sz w:val="16"/>
                <w:szCs w:val="16"/>
                <w:lang w:eastAsia="ru-RU"/>
              </w:rPr>
            </w:pPr>
            <w:r w:rsidRPr="0012660E">
              <w:rPr>
                <w:rFonts w:eastAsia="Times New Roman"/>
                <w:sz w:val="16"/>
                <w:szCs w:val="16"/>
                <w:lang w:eastAsia="ru-RU"/>
              </w:rPr>
              <w:t>Администрация Солецкого муниципального района</w:t>
            </w:r>
          </w:p>
          <w:p w:rsidR="00A5780B" w:rsidRPr="0012660E" w:rsidRDefault="00A5780B" w:rsidP="00EE46AF">
            <w:pPr>
              <w:widowControl w:val="0"/>
              <w:autoSpaceDE w:val="0"/>
              <w:autoSpaceDN w:val="0"/>
              <w:adjustRightInd w:val="0"/>
              <w:jc w:val="both"/>
              <w:rPr>
                <w:rFonts w:eastAsia="Times New Roman"/>
                <w:sz w:val="16"/>
                <w:szCs w:val="16"/>
                <w:lang w:eastAsia="ru-RU"/>
              </w:rPr>
            </w:pPr>
          </w:p>
          <w:p w:rsidR="00A5780B" w:rsidRPr="0012660E" w:rsidRDefault="00A5780B" w:rsidP="00EE46AF">
            <w:pPr>
              <w:widowControl w:val="0"/>
              <w:autoSpaceDE w:val="0"/>
              <w:autoSpaceDN w:val="0"/>
              <w:adjustRightInd w:val="0"/>
              <w:jc w:val="both"/>
              <w:rPr>
                <w:rFonts w:eastAsia="Times New Roman"/>
                <w:b/>
                <w:sz w:val="16"/>
                <w:szCs w:val="16"/>
                <w:lang w:eastAsia="ru-RU"/>
              </w:rPr>
            </w:pPr>
            <w:r w:rsidRPr="0012660E">
              <w:rPr>
                <w:rFonts w:eastAsia="Times New Roman"/>
                <w:b/>
                <w:sz w:val="16"/>
                <w:szCs w:val="16"/>
                <w:lang w:eastAsia="ru-RU"/>
              </w:rPr>
              <w:t xml:space="preserve">Адрес издателя: </w:t>
            </w:r>
          </w:p>
          <w:p w:rsidR="00A5780B" w:rsidRPr="0012660E" w:rsidRDefault="00A5780B" w:rsidP="00EE46AF">
            <w:pPr>
              <w:widowControl w:val="0"/>
              <w:autoSpaceDE w:val="0"/>
              <w:autoSpaceDN w:val="0"/>
              <w:adjustRightInd w:val="0"/>
              <w:jc w:val="both"/>
              <w:rPr>
                <w:rFonts w:eastAsia="Times New Roman"/>
                <w:sz w:val="16"/>
                <w:szCs w:val="16"/>
                <w:lang w:eastAsia="ru-RU"/>
              </w:rPr>
            </w:pPr>
            <w:r w:rsidRPr="0012660E">
              <w:rPr>
                <w:rFonts w:eastAsia="Times New Roman"/>
                <w:sz w:val="16"/>
                <w:szCs w:val="16"/>
                <w:lang w:eastAsia="ru-RU"/>
              </w:rPr>
              <w:t>175040, г. Сольцы,  пл. Победы, д.3</w:t>
            </w:r>
          </w:p>
        </w:tc>
        <w:tc>
          <w:tcPr>
            <w:tcW w:w="5103" w:type="dxa"/>
            <w:shd w:val="clear" w:color="auto" w:fill="auto"/>
          </w:tcPr>
          <w:p w:rsidR="00A5780B" w:rsidRPr="0012660E" w:rsidRDefault="00A5780B" w:rsidP="00EE46AF">
            <w:pPr>
              <w:widowControl w:val="0"/>
              <w:autoSpaceDE w:val="0"/>
              <w:autoSpaceDN w:val="0"/>
              <w:adjustRightInd w:val="0"/>
              <w:jc w:val="both"/>
              <w:rPr>
                <w:rFonts w:eastAsia="Times New Roman"/>
                <w:b/>
                <w:sz w:val="16"/>
                <w:szCs w:val="16"/>
                <w:lang w:eastAsia="ru-RU"/>
              </w:rPr>
            </w:pPr>
            <w:r w:rsidRPr="0012660E">
              <w:rPr>
                <w:rFonts w:eastAsia="Times New Roman"/>
                <w:b/>
                <w:sz w:val="16"/>
                <w:szCs w:val="16"/>
                <w:lang w:eastAsia="ru-RU"/>
              </w:rPr>
              <w:t xml:space="preserve">Главный редактор: </w:t>
            </w:r>
            <w:r w:rsidRPr="0012660E">
              <w:rPr>
                <w:rFonts w:eastAsia="Times New Roman"/>
                <w:sz w:val="16"/>
                <w:szCs w:val="16"/>
                <w:lang w:eastAsia="ru-RU"/>
              </w:rPr>
              <w:t>Котов А.Я.</w:t>
            </w:r>
          </w:p>
          <w:p w:rsidR="00A5780B" w:rsidRPr="0012660E" w:rsidRDefault="00A5780B" w:rsidP="00EE46AF">
            <w:pPr>
              <w:widowControl w:val="0"/>
              <w:autoSpaceDE w:val="0"/>
              <w:autoSpaceDN w:val="0"/>
              <w:adjustRightInd w:val="0"/>
              <w:jc w:val="both"/>
              <w:rPr>
                <w:rFonts w:eastAsia="Times New Roman"/>
                <w:sz w:val="16"/>
                <w:szCs w:val="16"/>
                <w:lang w:eastAsia="ru-RU"/>
              </w:rPr>
            </w:pPr>
            <w:r w:rsidRPr="0012660E">
              <w:rPr>
                <w:rFonts w:eastAsia="Times New Roman"/>
                <w:b/>
                <w:sz w:val="16"/>
                <w:szCs w:val="16"/>
                <w:lang w:eastAsia="ru-RU"/>
              </w:rPr>
              <w:t>Адрес редакции:</w:t>
            </w:r>
            <w:r w:rsidRPr="0012660E">
              <w:rPr>
                <w:rFonts w:eastAsia="Times New Roman"/>
                <w:sz w:val="16"/>
                <w:szCs w:val="16"/>
                <w:lang w:eastAsia="ru-RU"/>
              </w:rPr>
              <w:t xml:space="preserve"> 175040, г. Сольцы,  пл. Победы, д.3</w:t>
            </w:r>
          </w:p>
          <w:p w:rsidR="00A5780B" w:rsidRPr="0012660E" w:rsidRDefault="00A5780B" w:rsidP="00EE46AF">
            <w:pPr>
              <w:widowControl w:val="0"/>
              <w:autoSpaceDE w:val="0"/>
              <w:autoSpaceDN w:val="0"/>
              <w:adjustRightInd w:val="0"/>
              <w:jc w:val="both"/>
              <w:rPr>
                <w:rFonts w:eastAsia="Times New Roman"/>
                <w:sz w:val="16"/>
                <w:szCs w:val="16"/>
                <w:lang w:eastAsia="ru-RU"/>
              </w:rPr>
            </w:pPr>
            <w:r w:rsidRPr="0012660E">
              <w:rPr>
                <w:rFonts w:eastAsia="Times New Roman"/>
                <w:b/>
                <w:sz w:val="16"/>
                <w:szCs w:val="16"/>
                <w:lang w:eastAsia="ru-RU"/>
              </w:rPr>
              <w:t>Тел\Факс:</w:t>
            </w:r>
            <w:r w:rsidRPr="0012660E">
              <w:rPr>
                <w:rFonts w:eastAsia="Times New Roman"/>
                <w:sz w:val="16"/>
                <w:szCs w:val="16"/>
                <w:lang w:eastAsia="ru-RU"/>
              </w:rPr>
              <w:t>8(81655) 31748</w:t>
            </w:r>
          </w:p>
          <w:p w:rsidR="00A5780B" w:rsidRPr="0012660E" w:rsidRDefault="00A5780B" w:rsidP="00EE46AF">
            <w:pPr>
              <w:widowControl w:val="0"/>
              <w:autoSpaceDE w:val="0"/>
              <w:autoSpaceDN w:val="0"/>
              <w:adjustRightInd w:val="0"/>
              <w:jc w:val="both"/>
              <w:rPr>
                <w:rFonts w:eastAsia="Times New Roman"/>
                <w:sz w:val="16"/>
                <w:szCs w:val="16"/>
                <w:lang w:eastAsia="ru-RU"/>
              </w:rPr>
            </w:pPr>
            <w:r w:rsidRPr="0012660E">
              <w:rPr>
                <w:rFonts w:eastAsia="Times New Roman"/>
                <w:b/>
                <w:sz w:val="16"/>
                <w:szCs w:val="16"/>
                <w:lang w:val="en-US" w:eastAsia="ru-RU"/>
              </w:rPr>
              <w:t>E</w:t>
            </w:r>
            <w:r w:rsidRPr="0012660E">
              <w:rPr>
                <w:rFonts w:eastAsia="Times New Roman"/>
                <w:b/>
                <w:sz w:val="16"/>
                <w:szCs w:val="16"/>
                <w:lang w:eastAsia="ru-RU"/>
              </w:rPr>
              <w:t>-</w:t>
            </w:r>
            <w:r w:rsidRPr="0012660E">
              <w:rPr>
                <w:rFonts w:eastAsia="Times New Roman"/>
                <w:b/>
                <w:sz w:val="16"/>
                <w:szCs w:val="16"/>
                <w:lang w:val="en-US" w:eastAsia="ru-RU"/>
              </w:rPr>
              <w:t>mail</w:t>
            </w:r>
            <w:r w:rsidRPr="0012660E">
              <w:rPr>
                <w:rFonts w:eastAsia="Times New Roman"/>
                <w:b/>
                <w:sz w:val="16"/>
                <w:szCs w:val="16"/>
                <w:lang w:eastAsia="ru-RU"/>
              </w:rPr>
              <w:t xml:space="preserve">: </w:t>
            </w:r>
            <w:r w:rsidRPr="0012660E">
              <w:rPr>
                <w:rFonts w:eastAsia="Times New Roman"/>
                <w:sz w:val="16"/>
                <w:szCs w:val="16"/>
                <w:lang w:val="en-US" w:eastAsia="ru-RU"/>
              </w:rPr>
              <w:t>soleco</w:t>
            </w:r>
            <w:r w:rsidRPr="0012660E">
              <w:rPr>
                <w:rFonts w:eastAsia="Times New Roman"/>
                <w:sz w:val="16"/>
                <w:szCs w:val="16"/>
                <w:lang w:eastAsia="ru-RU"/>
              </w:rPr>
              <w:t>@</w:t>
            </w:r>
            <w:r w:rsidRPr="0012660E">
              <w:rPr>
                <w:rFonts w:eastAsia="Times New Roman"/>
                <w:sz w:val="16"/>
                <w:szCs w:val="16"/>
                <w:lang w:val="en-US" w:eastAsia="ru-RU"/>
              </w:rPr>
              <w:t>adminsoltcy</w:t>
            </w:r>
            <w:r w:rsidRPr="0012660E">
              <w:rPr>
                <w:rFonts w:eastAsia="Times New Roman"/>
                <w:sz w:val="16"/>
                <w:szCs w:val="16"/>
                <w:lang w:eastAsia="ru-RU"/>
              </w:rPr>
              <w:t>.</w:t>
            </w:r>
            <w:r w:rsidRPr="0012660E">
              <w:rPr>
                <w:rFonts w:eastAsia="Times New Roman"/>
                <w:sz w:val="16"/>
                <w:szCs w:val="16"/>
                <w:lang w:val="en-US" w:eastAsia="ru-RU"/>
              </w:rPr>
              <w:t>ru</w:t>
            </w:r>
          </w:p>
          <w:p w:rsidR="00A5780B" w:rsidRPr="0012660E" w:rsidRDefault="00A5780B" w:rsidP="00EE46AF">
            <w:pPr>
              <w:widowControl w:val="0"/>
              <w:autoSpaceDE w:val="0"/>
              <w:autoSpaceDN w:val="0"/>
              <w:adjustRightInd w:val="0"/>
              <w:jc w:val="both"/>
              <w:rPr>
                <w:rFonts w:eastAsia="Times New Roman"/>
                <w:sz w:val="16"/>
                <w:szCs w:val="16"/>
                <w:lang w:eastAsia="ru-RU"/>
              </w:rPr>
            </w:pPr>
            <w:r w:rsidRPr="0012660E">
              <w:rPr>
                <w:rFonts w:eastAsia="Times New Roman"/>
                <w:b/>
                <w:sz w:val="16"/>
                <w:szCs w:val="16"/>
                <w:lang w:eastAsia="ru-RU"/>
              </w:rPr>
              <w:t xml:space="preserve">Тираж: </w:t>
            </w:r>
            <w:r w:rsidRPr="0012660E">
              <w:rPr>
                <w:rFonts w:eastAsia="Times New Roman"/>
                <w:sz w:val="16"/>
                <w:szCs w:val="16"/>
                <w:lang w:eastAsia="ru-RU"/>
              </w:rPr>
              <w:t>15 экз</w:t>
            </w:r>
            <w:r w:rsidRPr="0012660E">
              <w:rPr>
                <w:rFonts w:eastAsia="Times New Roman"/>
                <w:b/>
                <w:sz w:val="16"/>
                <w:szCs w:val="16"/>
                <w:lang w:eastAsia="ru-RU"/>
              </w:rPr>
              <w:t>.</w:t>
            </w:r>
          </w:p>
        </w:tc>
      </w:tr>
    </w:tbl>
    <w:p w:rsidR="00A5780B" w:rsidRPr="0012660E" w:rsidRDefault="00A5780B" w:rsidP="00EE46AF">
      <w:pPr>
        <w:jc w:val="center"/>
        <w:rPr>
          <w:b/>
          <w:sz w:val="16"/>
          <w:szCs w:val="16"/>
          <w:lang w:eastAsia="x-none"/>
        </w:rPr>
      </w:pPr>
    </w:p>
    <w:p w:rsidR="001975E2" w:rsidRPr="0012660E" w:rsidRDefault="001975E2" w:rsidP="00EE46AF">
      <w:pPr>
        <w:jc w:val="center"/>
        <w:rPr>
          <w:b/>
          <w:sz w:val="16"/>
          <w:szCs w:val="16"/>
        </w:rPr>
      </w:pPr>
      <w:r w:rsidRPr="0012660E">
        <w:rPr>
          <w:b/>
          <w:sz w:val="16"/>
          <w:szCs w:val="16"/>
        </w:rPr>
        <w:t xml:space="preserve">О внесении изменений в муниципальную программу Солецкого  </w:t>
      </w:r>
    </w:p>
    <w:p w:rsidR="001975E2" w:rsidRPr="0012660E" w:rsidRDefault="001975E2" w:rsidP="00EE46AF">
      <w:pPr>
        <w:jc w:val="center"/>
        <w:rPr>
          <w:b/>
          <w:sz w:val="16"/>
          <w:szCs w:val="16"/>
        </w:rPr>
      </w:pPr>
      <w:r w:rsidRPr="0012660E">
        <w:rPr>
          <w:b/>
          <w:sz w:val="16"/>
          <w:szCs w:val="16"/>
        </w:rPr>
        <w:t>муниципального района «Развитие образования, молодежной политики и спорта в Солецком муниципальном районе на 2014-2020 годы»</w:t>
      </w:r>
    </w:p>
    <w:p w:rsidR="001975E2" w:rsidRPr="0012660E" w:rsidRDefault="001975E2" w:rsidP="00EE46AF">
      <w:pPr>
        <w:jc w:val="both"/>
        <w:rPr>
          <w:sz w:val="16"/>
          <w:szCs w:val="16"/>
        </w:rPr>
      </w:pPr>
    </w:p>
    <w:p w:rsidR="001975E2" w:rsidRPr="0012660E" w:rsidRDefault="001975E2" w:rsidP="00EE46AF">
      <w:pPr>
        <w:suppressAutoHyphens/>
        <w:ind w:firstLine="284"/>
        <w:contextualSpacing/>
        <w:jc w:val="both"/>
        <w:rPr>
          <w:sz w:val="16"/>
          <w:szCs w:val="16"/>
        </w:rPr>
      </w:pPr>
      <w:r w:rsidRPr="0012660E">
        <w:rPr>
          <w:sz w:val="16"/>
          <w:szCs w:val="16"/>
        </w:rPr>
        <w:t>В целях обеспечения развития отрасли образования, молодежной политики и физической культуры Администрация Солецкого муниципального района</w:t>
      </w:r>
      <w:r w:rsidRPr="0012660E">
        <w:rPr>
          <w:b/>
          <w:sz w:val="16"/>
          <w:szCs w:val="16"/>
        </w:rPr>
        <w:t xml:space="preserve"> ПОСТАНОВЛЯЕТ:</w:t>
      </w:r>
    </w:p>
    <w:p w:rsidR="001975E2" w:rsidRPr="0012660E" w:rsidRDefault="001975E2" w:rsidP="00EE46AF">
      <w:pPr>
        <w:ind w:firstLine="284"/>
        <w:jc w:val="both"/>
        <w:rPr>
          <w:b/>
          <w:sz w:val="16"/>
          <w:szCs w:val="16"/>
        </w:rPr>
      </w:pPr>
      <w:r w:rsidRPr="0012660E">
        <w:rPr>
          <w:sz w:val="16"/>
          <w:szCs w:val="16"/>
        </w:rPr>
        <w:t xml:space="preserve">1. </w:t>
      </w:r>
      <w:proofErr w:type="gramStart"/>
      <w:r w:rsidRPr="0012660E">
        <w:rPr>
          <w:sz w:val="16"/>
          <w:szCs w:val="16"/>
        </w:rPr>
        <w:t xml:space="preserve">Внести изменения в муниципальную программу Солецкого муниципального района «Развитие образования, молодежной политики и спорта в Солецком муниципальном районе на 2014-2020 </w:t>
      </w:r>
      <w:r w:rsidRPr="0012660E">
        <w:rPr>
          <w:sz w:val="16"/>
          <w:szCs w:val="16"/>
        </w:rPr>
        <w:lastRenderedPageBreak/>
        <w:t>годы», утверждённую постановлением Администрации муниципального района от 15.11.2013 № 2125 (в редакции постановлений Администрации муниципального района от 17.12.2013 № 2355, от 27.01.2015 № 191, от 06.05.2015 № 803, от 05.02.2015 №302, от 02.10.2015 № 1376,  от 09.03.2016 № 318, от 14.06.2016 № 880, от 20.06.2016 №897, от</w:t>
      </w:r>
      <w:proofErr w:type="gramEnd"/>
      <w:r w:rsidRPr="0012660E">
        <w:rPr>
          <w:sz w:val="16"/>
          <w:szCs w:val="16"/>
        </w:rPr>
        <w:t xml:space="preserve"> </w:t>
      </w:r>
      <w:proofErr w:type="gramStart"/>
      <w:r w:rsidRPr="0012660E">
        <w:rPr>
          <w:sz w:val="16"/>
          <w:szCs w:val="16"/>
        </w:rPr>
        <w:t>24.11.2016 №1836, от 27.01.2017 № 99)</w:t>
      </w:r>
      <w:r w:rsidRPr="0012660E">
        <w:rPr>
          <w:b/>
          <w:sz w:val="16"/>
          <w:szCs w:val="16"/>
        </w:rPr>
        <w:t xml:space="preserve"> </w:t>
      </w:r>
      <w:r w:rsidRPr="0012660E">
        <w:rPr>
          <w:sz w:val="16"/>
          <w:szCs w:val="16"/>
        </w:rPr>
        <w:t>(далее муниципальная программа), заменив:</w:t>
      </w:r>
      <w:proofErr w:type="gramEnd"/>
    </w:p>
    <w:p w:rsidR="001975E2" w:rsidRPr="0012660E" w:rsidRDefault="001975E2" w:rsidP="00EE46AF">
      <w:pPr>
        <w:suppressAutoHyphens/>
        <w:autoSpaceDE w:val="0"/>
        <w:autoSpaceDN w:val="0"/>
        <w:adjustRightInd w:val="0"/>
        <w:ind w:firstLine="284"/>
        <w:contextualSpacing/>
        <w:jc w:val="both"/>
        <w:rPr>
          <w:bCs/>
          <w:sz w:val="16"/>
          <w:szCs w:val="16"/>
        </w:rPr>
      </w:pPr>
      <w:r w:rsidRPr="0012660E">
        <w:rPr>
          <w:sz w:val="16"/>
          <w:szCs w:val="16"/>
        </w:rPr>
        <w:t>1.1. в разделе  6  Паспорта муниципальной программы</w:t>
      </w:r>
      <w:r w:rsidRPr="0012660E">
        <w:rPr>
          <w:bCs/>
          <w:sz w:val="16"/>
          <w:szCs w:val="16"/>
        </w:rPr>
        <w:t>:</w:t>
      </w:r>
    </w:p>
    <w:p w:rsidR="001975E2" w:rsidRPr="0012660E" w:rsidRDefault="001975E2" w:rsidP="00EE46AF">
      <w:pPr>
        <w:suppressAutoHyphens/>
        <w:autoSpaceDE w:val="0"/>
        <w:autoSpaceDN w:val="0"/>
        <w:adjustRightInd w:val="0"/>
        <w:ind w:firstLine="284"/>
        <w:contextualSpacing/>
        <w:jc w:val="both"/>
        <w:rPr>
          <w:spacing w:val="-6"/>
          <w:sz w:val="16"/>
          <w:szCs w:val="16"/>
        </w:rPr>
      </w:pPr>
      <w:r w:rsidRPr="0012660E">
        <w:rPr>
          <w:bCs/>
          <w:sz w:val="16"/>
          <w:szCs w:val="16"/>
        </w:rPr>
        <w:t>в графе 3 строки «2017» цифру «107073,9</w:t>
      </w:r>
      <w:r w:rsidRPr="0012660E">
        <w:rPr>
          <w:spacing w:val="-6"/>
          <w:sz w:val="16"/>
          <w:szCs w:val="16"/>
        </w:rPr>
        <w:t>» на «106670,8»;</w:t>
      </w:r>
    </w:p>
    <w:p w:rsidR="001975E2" w:rsidRPr="0012660E" w:rsidRDefault="001975E2" w:rsidP="00EE46AF">
      <w:pPr>
        <w:suppressAutoHyphens/>
        <w:autoSpaceDE w:val="0"/>
        <w:autoSpaceDN w:val="0"/>
        <w:adjustRightInd w:val="0"/>
        <w:ind w:firstLine="284"/>
        <w:contextualSpacing/>
        <w:jc w:val="both"/>
        <w:rPr>
          <w:spacing w:val="-6"/>
          <w:sz w:val="16"/>
          <w:szCs w:val="16"/>
        </w:rPr>
      </w:pPr>
      <w:r w:rsidRPr="0012660E">
        <w:rPr>
          <w:spacing w:val="-6"/>
          <w:sz w:val="16"/>
          <w:szCs w:val="16"/>
        </w:rPr>
        <w:t>в графе 4 строки «2017» цифру «35901,5» на «36351,5»;</w:t>
      </w:r>
    </w:p>
    <w:p w:rsidR="001975E2" w:rsidRPr="0012660E" w:rsidRDefault="001975E2" w:rsidP="00EE46AF">
      <w:pPr>
        <w:suppressAutoHyphens/>
        <w:autoSpaceDE w:val="0"/>
        <w:autoSpaceDN w:val="0"/>
        <w:adjustRightInd w:val="0"/>
        <w:ind w:firstLine="284"/>
        <w:contextualSpacing/>
        <w:jc w:val="both"/>
        <w:rPr>
          <w:spacing w:val="-6"/>
          <w:sz w:val="16"/>
          <w:szCs w:val="16"/>
        </w:rPr>
      </w:pPr>
      <w:r w:rsidRPr="0012660E">
        <w:rPr>
          <w:spacing w:val="-6"/>
          <w:sz w:val="16"/>
          <w:szCs w:val="16"/>
        </w:rPr>
        <w:t>в графе 7 строки «2017» цифру «142975,4» на «143022,3»;</w:t>
      </w:r>
    </w:p>
    <w:p w:rsidR="001975E2" w:rsidRPr="0012660E" w:rsidRDefault="001975E2" w:rsidP="00EE46AF">
      <w:pPr>
        <w:suppressAutoHyphens/>
        <w:autoSpaceDE w:val="0"/>
        <w:autoSpaceDN w:val="0"/>
        <w:adjustRightInd w:val="0"/>
        <w:ind w:firstLine="284"/>
        <w:contextualSpacing/>
        <w:jc w:val="both"/>
        <w:rPr>
          <w:sz w:val="16"/>
          <w:szCs w:val="16"/>
        </w:rPr>
      </w:pPr>
      <w:r w:rsidRPr="0012660E">
        <w:rPr>
          <w:spacing w:val="-6"/>
          <w:sz w:val="16"/>
          <w:szCs w:val="16"/>
        </w:rPr>
        <w:t>в графе 3 строки «ВСЕГО» цифру «715287,4» на «714884,3</w:t>
      </w:r>
      <w:r w:rsidRPr="0012660E">
        <w:rPr>
          <w:sz w:val="16"/>
          <w:szCs w:val="16"/>
        </w:rPr>
        <w:t>;</w:t>
      </w:r>
    </w:p>
    <w:p w:rsidR="001975E2" w:rsidRPr="0012660E" w:rsidRDefault="001975E2" w:rsidP="00EE46AF">
      <w:pPr>
        <w:suppressAutoHyphens/>
        <w:autoSpaceDE w:val="0"/>
        <w:autoSpaceDN w:val="0"/>
        <w:adjustRightInd w:val="0"/>
        <w:ind w:firstLine="284"/>
        <w:contextualSpacing/>
        <w:jc w:val="both"/>
        <w:rPr>
          <w:spacing w:val="-6"/>
          <w:sz w:val="16"/>
          <w:szCs w:val="16"/>
        </w:rPr>
      </w:pPr>
      <w:r w:rsidRPr="0012660E">
        <w:rPr>
          <w:sz w:val="16"/>
          <w:szCs w:val="16"/>
        </w:rPr>
        <w:t>в графе 4 строки «ВСЕГО» цифру «257643,7» на «258093,7»;</w:t>
      </w:r>
    </w:p>
    <w:p w:rsidR="001975E2" w:rsidRPr="0012660E" w:rsidRDefault="001975E2" w:rsidP="00EE46AF">
      <w:pPr>
        <w:suppressAutoHyphens/>
        <w:autoSpaceDE w:val="0"/>
        <w:autoSpaceDN w:val="0"/>
        <w:adjustRightInd w:val="0"/>
        <w:ind w:firstLine="284"/>
        <w:contextualSpacing/>
        <w:jc w:val="both"/>
        <w:rPr>
          <w:spacing w:val="-6"/>
          <w:sz w:val="16"/>
          <w:szCs w:val="16"/>
        </w:rPr>
      </w:pPr>
      <w:r w:rsidRPr="0012660E">
        <w:rPr>
          <w:spacing w:val="-6"/>
          <w:sz w:val="16"/>
          <w:szCs w:val="16"/>
        </w:rPr>
        <w:t>в графе 7 строки «ВСЕГО» цифру «973451,5» на «</w:t>
      </w:r>
      <w:r w:rsidRPr="0012660E">
        <w:rPr>
          <w:sz w:val="16"/>
          <w:szCs w:val="16"/>
        </w:rPr>
        <w:t>973498,4</w:t>
      </w:r>
      <w:r w:rsidRPr="0012660E">
        <w:rPr>
          <w:spacing w:val="-6"/>
          <w:sz w:val="16"/>
          <w:szCs w:val="16"/>
        </w:rPr>
        <w:t>».</w:t>
      </w:r>
    </w:p>
    <w:p w:rsidR="001975E2" w:rsidRPr="0012660E" w:rsidRDefault="001975E2" w:rsidP="00EE46AF">
      <w:pPr>
        <w:suppressAutoHyphens/>
        <w:ind w:firstLine="284"/>
        <w:contextualSpacing/>
        <w:jc w:val="both"/>
        <w:rPr>
          <w:bCs/>
          <w:sz w:val="16"/>
          <w:szCs w:val="16"/>
        </w:rPr>
      </w:pPr>
      <w:r w:rsidRPr="0012660E">
        <w:rPr>
          <w:bCs/>
          <w:sz w:val="16"/>
          <w:szCs w:val="16"/>
        </w:rPr>
        <w:t>1.2. в  графе  10  Мероприятий муниципальной программы:</w:t>
      </w:r>
    </w:p>
    <w:p w:rsidR="001975E2" w:rsidRPr="0012660E" w:rsidRDefault="001975E2" w:rsidP="00EE46AF">
      <w:pPr>
        <w:suppressAutoHyphens/>
        <w:ind w:firstLine="284"/>
        <w:jc w:val="both"/>
        <w:rPr>
          <w:sz w:val="16"/>
          <w:szCs w:val="16"/>
        </w:rPr>
      </w:pPr>
      <w:r w:rsidRPr="0012660E">
        <w:rPr>
          <w:bCs/>
          <w:sz w:val="16"/>
          <w:szCs w:val="16"/>
        </w:rPr>
        <w:t>в строке 1 цифру «550,8</w:t>
      </w:r>
      <w:r w:rsidRPr="0012660E">
        <w:rPr>
          <w:sz w:val="16"/>
          <w:szCs w:val="16"/>
        </w:rPr>
        <w:t>» на «548,8»;</w:t>
      </w:r>
    </w:p>
    <w:p w:rsidR="001975E2" w:rsidRPr="0012660E" w:rsidRDefault="001975E2" w:rsidP="00EE46AF">
      <w:pPr>
        <w:suppressAutoHyphens/>
        <w:ind w:firstLine="284"/>
        <w:jc w:val="both"/>
        <w:rPr>
          <w:bCs/>
          <w:sz w:val="16"/>
          <w:szCs w:val="16"/>
        </w:rPr>
      </w:pPr>
      <w:r w:rsidRPr="0012660E">
        <w:rPr>
          <w:sz w:val="16"/>
          <w:szCs w:val="16"/>
        </w:rPr>
        <w:t>в строке 7 цифры «106523,1» на «106122,0», «34165,1» на «34615,1».</w:t>
      </w:r>
    </w:p>
    <w:p w:rsidR="001975E2" w:rsidRPr="0012660E" w:rsidRDefault="001975E2" w:rsidP="00EE46AF">
      <w:pPr>
        <w:suppressAutoHyphens/>
        <w:ind w:firstLine="284"/>
        <w:jc w:val="both"/>
        <w:rPr>
          <w:bCs/>
          <w:sz w:val="16"/>
          <w:szCs w:val="16"/>
        </w:rPr>
      </w:pPr>
      <w:r w:rsidRPr="0012660E">
        <w:rPr>
          <w:sz w:val="16"/>
          <w:szCs w:val="16"/>
        </w:rPr>
        <w:t>1.3. в разделе 4 Паспорта подпрограммы «Развитие дошкольного и общего образования в Солецком муниципальном районе»</w:t>
      </w:r>
      <w:r w:rsidRPr="0012660E">
        <w:rPr>
          <w:bCs/>
          <w:sz w:val="16"/>
          <w:szCs w:val="16"/>
        </w:rPr>
        <w:t>:</w:t>
      </w:r>
    </w:p>
    <w:p w:rsidR="001975E2" w:rsidRPr="0012660E" w:rsidRDefault="001975E2" w:rsidP="00EE46AF">
      <w:pPr>
        <w:suppressAutoHyphens/>
        <w:ind w:firstLine="284"/>
        <w:jc w:val="both"/>
        <w:rPr>
          <w:bCs/>
          <w:sz w:val="16"/>
          <w:szCs w:val="16"/>
        </w:rPr>
      </w:pPr>
      <w:r w:rsidRPr="0012660E">
        <w:rPr>
          <w:bCs/>
          <w:sz w:val="16"/>
          <w:szCs w:val="16"/>
        </w:rPr>
        <w:t>в графе 3 строки «2017» цифру «550,8» на «548,8»;</w:t>
      </w:r>
    </w:p>
    <w:p w:rsidR="001975E2" w:rsidRPr="0012660E" w:rsidRDefault="001975E2" w:rsidP="00EE46AF">
      <w:pPr>
        <w:suppressAutoHyphens/>
        <w:ind w:firstLine="284"/>
        <w:jc w:val="both"/>
        <w:rPr>
          <w:bCs/>
          <w:sz w:val="16"/>
          <w:szCs w:val="16"/>
        </w:rPr>
      </w:pPr>
      <w:r w:rsidRPr="0012660E">
        <w:rPr>
          <w:bCs/>
          <w:sz w:val="16"/>
          <w:szCs w:val="16"/>
        </w:rPr>
        <w:t>в графе 7 строки «2017» цифру «550,8» на «548,8»;</w:t>
      </w:r>
    </w:p>
    <w:p w:rsidR="001975E2" w:rsidRPr="0012660E" w:rsidRDefault="001975E2" w:rsidP="00EE46AF">
      <w:pPr>
        <w:suppressAutoHyphens/>
        <w:ind w:firstLine="284"/>
        <w:jc w:val="both"/>
        <w:rPr>
          <w:bCs/>
          <w:sz w:val="16"/>
          <w:szCs w:val="16"/>
        </w:rPr>
      </w:pPr>
      <w:r w:rsidRPr="0012660E">
        <w:rPr>
          <w:bCs/>
          <w:sz w:val="16"/>
          <w:szCs w:val="16"/>
        </w:rPr>
        <w:t>в графе 3 строки «ВСЕГО» цифру «3993,7» на «3991,7»;</w:t>
      </w:r>
    </w:p>
    <w:p w:rsidR="001975E2" w:rsidRPr="0012660E" w:rsidRDefault="001975E2" w:rsidP="00EE46AF">
      <w:pPr>
        <w:suppressAutoHyphens/>
        <w:ind w:firstLine="284"/>
        <w:jc w:val="both"/>
        <w:rPr>
          <w:bCs/>
          <w:sz w:val="16"/>
          <w:szCs w:val="16"/>
        </w:rPr>
      </w:pPr>
      <w:r w:rsidRPr="0012660E">
        <w:rPr>
          <w:bCs/>
          <w:sz w:val="16"/>
          <w:szCs w:val="16"/>
        </w:rPr>
        <w:t>в графе 7 строки «ВСЕГО» цифру «4036,2» на «4034,2».</w:t>
      </w:r>
    </w:p>
    <w:p w:rsidR="001975E2" w:rsidRPr="0012660E" w:rsidRDefault="001975E2" w:rsidP="00EE46AF">
      <w:pPr>
        <w:suppressAutoHyphens/>
        <w:ind w:firstLine="284"/>
        <w:jc w:val="both"/>
        <w:rPr>
          <w:bCs/>
          <w:sz w:val="16"/>
          <w:szCs w:val="16"/>
        </w:rPr>
      </w:pPr>
      <w:r w:rsidRPr="0012660E">
        <w:rPr>
          <w:bCs/>
          <w:sz w:val="16"/>
          <w:szCs w:val="16"/>
        </w:rPr>
        <w:t xml:space="preserve">1.4. </w:t>
      </w:r>
      <w:r w:rsidRPr="0012660E">
        <w:rPr>
          <w:sz w:val="16"/>
          <w:szCs w:val="16"/>
        </w:rPr>
        <w:t xml:space="preserve">в графе 6 </w:t>
      </w:r>
      <w:r w:rsidRPr="0012660E">
        <w:rPr>
          <w:bCs/>
          <w:sz w:val="16"/>
          <w:szCs w:val="16"/>
        </w:rPr>
        <w:t>Мероприятий подпрограммы «Развитие дошкольного и общего образования в Солецком муниципальном районе»:</w:t>
      </w:r>
    </w:p>
    <w:p w:rsidR="001975E2" w:rsidRPr="0012660E" w:rsidRDefault="001975E2" w:rsidP="00EE46AF">
      <w:pPr>
        <w:widowControl w:val="0"/>
        <w:suppressAutoHyphens/>
        <w:autoSpaceDE w:val="0"/>
        <w:autoSpaceDN w:val="0"/>
        <w:adjustRightInd w:val="0"/>
        <w:ind w:firstLine="284"/>
        <w:jc w:val="both"/>
        <w:rPr>
          <w:sz w:val="16"/>
          <w:szCs w:val="16"/>
        </w:rPr>
      </w:pPr>
      <w:r w:rsidRPr="0012660E">
        <w:rPr>
          <w:rFonts w:cs="Courier New"/>
          <w:bCs/>
          <w:sz w:val="16"/>
          <w:szCs w:val="16"/>
        </w:rPr>
        <w:t xml:space="preserve">в строке </w:t>
      </w:r>
      <w:r w:rsidRPr="0012660E">
        <w:rPr>
          <w:sz w:val="16"/>
          <w:szCs w:val="16"/>
        </w:rPr>
        <w:t xml:space="preserve">2.2. символ </w:t>
      </w:r>
      <w:proofErr w:type="gramStart"/>
      <w:r w:rsidRPr="0012660E">
        <w:rPr>
          <w:sz w:val="16"/>
          <w:szCs w:val="16"/>
        </w:rPr>
        <w:t>«-</w:t>
      </w:r>
      <w:proofErr w:type="gramEnd"/>
      <w:r w:rsidRPr="0012660E">
        <w:rPr>
          <w:sz w:val="16"/>
          <w:szCs w:val="16"/>
        </w:rPr>
        <w:t>» на слова «бюджет муниципального района»;</w:t>
      </w:r>
    </w:p>
    <w:p w:rsidR="001975E2" w:rsidRPr="0012660E" w:rsidRDefault="001975E2" w:rsidP="00EE46AF">
      <w:pPr>
        <w:widowControl w:val="0"/>
        <w:suppressAutoHyphens/>
        <w:autoSpaceDE w:val="0"/>
        <w:autoSpaceDN w:val="0"/>
        <w:adjustRightInd w:val="0"/>
        <w:ind w:firstLine="284"/>
        <w:jc w:val="both"/>
        <w:rPr>
          <w:sz w:val="16"/>
          <w:szCs w:val="16"/>
        </w:rPr>
      </w:pPr>
      <w:r w:rsidRPr="0012660E">
        <w:rPr>
          <w:sz w:val="16"/>
          <w:szCs w:val="16"/>
        </w:rPr>
        <w:t xml:space="preserve">1.5. в графе 10 </w:t>
      </w:r>
      <w:r w:rsidRPr="0012660E">
        <w:rPr>
          <w:bCs/>
          <w:sz w:val="16"/>
          <w:szCs w:val="16"/>
        </w:rPr>
        <w:t xml:space="preserve">Мероприятий подпрограммы «Развитие дошкольного и общего образования в Солецком муниципальном районе»: </w:t>
      </w:r>
    </w:p>
    <w:p w:rsidR="001975E2" w:rsidRPr="0012660E" w:rsidRDefault="001975E2" w:rsidP="00EE46AF">
      <w:pPr>
        <w:widowControl w:val="0"/>
        <w:suppressAutoHyphens/>
        <w:autoSpaceDE w:val="0"/>
        <w:autoSpaceDN w:val="0"/>
        <w:adjustRightInd w:val="0"/>
        <w:ind w:firstLine="284"/>
        <w:jc w:val="both"/>
        <w:rPr>
          <w:sz w:val="16"/>
          <w:szCs w:val="16"/>
        </w:rPr>
      </w:pPr>
      <w:r w:rsidRPr="0012660E">
        <w:rPr>
          <w:rFonts w:cs="Courier New"/>
          <w:bCs/>
          <w:sz w:val="16"/>
          <w:szCs w:val="16"/>
        </w:rPr>
        <w:t xml:space="preserve">в строке </w:t>
      </w:r>
      <w:r w:rsidRPr="0012660E">
        <w:rPr>
          <w:sz w:val="16"/>
          <w:szCs w:val="16"/>
        </w:rPr>
        <w:t>1.2. цифру «456,1» на «454,1»;</w:t>
      </w:r>
      <w:r w:rsidRPr="0012660E">
        <w:rPr>
          <w:sz w:val="16"/>
          <w:szCs w:val="16"/>
        </w:rPr>
        <w:tab/>
      </w:r>
    </w:p>
    <w:p w:rsidR="001975E2" w:rsidRPr="0012660E" w:rsidRDefault="001975E2" w:rsidP="00EE46AF">
      <w:pPr>
        <w:suppressAutoHyphens/>
        <w:ind w:firstLine="284"/>
        <w:jc w:val="both"/>
        <w:rPr>
          <w:sz w:val="16"/>
          <w:szCs w:val="16"/>
        </w:rPr>
      </w:pPr>
      <w:r w:rsidRPr="0012660E">
        <w:rPr>
          <w:bCs/>
          <w:sz w:val="16"/>
          <w:szCs w:val="16"/>
        </w:rPr>
        <w:t xml:space="preserve">в строке </w:t>
      </w:r>
      <w:r w:rsidRPr="0012660E">
        <w:rPr>
          <w:sz w:val="16"/>
          <w:szCs w:val="16"/>
        </w:rPr>
        <w:t>«ИТОГО по подпрограмме:  « цифру «550,8» на «548,8».</w:t>
      </w:r>
    </w:p>
    <w:p w:rsidR="001975E2" w:rsidRPr="0012660E" w:rsidRDefault="001975E2" w:rsidP="00EE46AF">
      <w:pPr>
        <w:suppressAutoHyphens/>
        <w:ind w:firstLine="284"/>
        <w:jc w:val="both"/>
        <w:rPr>
          <w:bCs/>
          <w:sz w:val="16"/>
          <w:szCs w:val="16"/>
        </w:rPr>
      </w:pPr>
      <w:r w:rsidRPr="0012660E">
        <w:rPr>
          <w:sz w:val="16"/>
          <w:szCs w:val="16"/>
        </w:rPr>
        <w:t xml:space="preserve">1.6. в разделе 4 Паспорта подпрограммы «Обеспечение реализации муниципальной программы Солецкого муниципального района «Развитие образования, молодежной политики и спорта в Солецком муниципальном районе на 2014 - 2020 годы»:  </w:t>
      </w:r>
    </w:p>
    <w:p w:rsidR="001975E2" w:rsidRPr="0012660E" w:rsidRDefault="001975E2" w:rsidP="00EE46AF">
      <w:pPr>
        <w:suppressAutoHyphens/>
        <w:ind w:firstLine="284"/>
        <w:jc w:val="both"/>
        <w:rPr>
          <w:bCs/>
          <w:sz w:val="16"/>
          <w:szCs w:val="16"/>
        </w:rPr>
      </w:pPr>
      <w:r w:rsidRPr="0012660E">
        <w:rPr>
          <w:bCs/>
          <w:sz w:val="16"/>
          <w:szCs w:val="16"/>
        </w:rPr>
        <w:t>в графе 3 строки «2017» цифру «106523,1» на «106122,0»;</w:t>
      </w:r>
    </w:p>
    <w:p w:rsidR="001975E2" w:rsidRPr="0012660E" w:rsidRDefault="001975E2" w:rsidP="00EE46AF">
      <w:pPr>
        <w:suppressAutoHyphens/>
        <w:ind w:firstLine="284"/>
        <w:jc w:val="both"/>
        <w:rPr>
          <w:bCs/>
          <w:sz w:val="16"/>
          <w:szCs w:val="16"/>
        </w:rPr>
      </w:pPr>
      <w:r w:rsidRPr="0012660E">
        <w:rPr>
          <w:bCs/>
          <w:sz w:val="16"/>
          <w:szCs w:val="16"/>
        </w:rPr>
        <w:t>в графе 4 строки «2017» цифру «34165,1» на «34615,1»;</w:t>
      </w:r>
    </w:p>
    <w:p w:rsidR="001975E2" w:rsidRPr="0012660E" w:rsidRDefault="001975E2" w:rsidP="00EE46AF">
      <w:pPr>
        <w:suppressAutoHyphens/>
        <w:ind w:firstLine="284"/>
        <w:jc w:val="both"/>
        <w:rPr>
          <w:bCs/>
          <w:sz w:val="16"/>
          <w:szCs w:val="16"/>
        </w:rPr>
      </w:pPr>
      <w:r w:rsidRPr="0012660E">
        <w:rPr>
          <w:bCs/>
          <w:sz w:val="16"/>
          <w:szCs w:val="16"/>
        </w:rPr>
        <w:t>в графе 7 строки «2017» цифру «140688,2» на «140737,1»;</w:t>
      </w:r>
    </w:p>
    <w:p w:rsidR="001975E2" w:rsidRPr="0012660E" w:rsidRDefault="001975E2" w:rsidP="00EE46AF">
      <w:pPr>
        <w:suppressAutoHyphens/>
        <w:ind w:firstLine="284"/>
        <w:jc w:val="both"/>
        <w:rPr>
          <w:bCs/>
          <w:sz w:val="16"/>
          <w:szCs w:val="16"/>
        </w:rPr>
      </w:pPr>
      <w:r w:rsidRPr="0012660E">
        <w:rPr>
          <w:bCs/>
          <w:sz w:val="16"/>
          <w:szCs w:val="16"/>
        </w:rPr>
        <w:t>в графе 3 строки «ВСЕГО» цифру «711093,7» на «710692,6»;</w:t>
      </w:r>
    </w:p>
    <w:p w:rsidR="001975E2" w:rsidRPr="0012660E" w:rsidRDefault="001975E2" w:rsidP="00EE46AF">
      <w:pPr>
        <w:suppressAutoHyphens/>
        <w:ind w:firstLine="284"/>
        <w:jc w:val="both"/>
        <w:rPr>
          <w:bCs/>
          <w:sz w:val="16"/>
          <w:szCs w:val="16"/>
        </w:rPr>
      </w:pPr>
      <w:r w:rsidRPr="0012660E">
        <w:rPr>
          <w:bCs/>
          <w:sz w:val="16"/>
          <w:szCs w:val="16"/>
        </w:rPr>
        <w:t>в графе 4 строки «ВСЕГО» цифру «244413,1» на «244863,1»;</w:t>
      </w:r>
    </w:p>
    <w:p w:rsidR="001975E2" w:rsidRPr="0012660E" w:rsidRDefault="001975E2" w:rsidP="00EE46AF">
      <w:pPr>
        <w:suppressAutoHyphens/>
        <w:ind w:firstLine="284"/>
        <w:jc w:val="both"/>
        <w:rPr>
          <w:bCs/>
          <w:sz w:val="16"/>
          <w:szCs w:val="16"/>
        </w:rPr>
      </w:pPr>
      <w:r w:rsidRPr="0012660E">
        <w:rPr>
          <w:bCs/>
          <w:sz w:val="16"/>
          <w:szCs w:val="16"/>
        </w:rPr>
        <w:t>в графе 7 строки «ВСЕГО» цифру «955959,8» на «956008,7».</w:t>
      </w:r>
    </w:p>
    <w:p w:rsidR="001975E2" w:rsidRPr="0012660E" w:rsidRDefault="001975E2" w:rsidP="00EE46AF">
      <w:pPr>
        <w:widowControl w:val="0"/>
        <w:suppressAutoHyphens/>
        <w:autoSpaceDE w:val="0"/>
        <w:autoSpaceDN w:val="0"/>
        <w:adjustRightInd w:val="0"/>
        <w:ind w:firstLine="284"/>
        <w:jc w:val="both"/>
        <w:rPr>
          <w:sz w:val="16"/>
          <w:szCs w:val="16"/>
        </w:rPr>
      </w:pPr>
      <w:r w:rsidRPr="0012660E">
        <w:rPr>
          <w:sz w:val="16"/>
          <w:szCs w:val="16"/>
        </w:rPr>
        <w:t xml:space="preserve">1.7. в графе 10 </w:t>
      </w:r>
      <w:r w:rsidRPr="0012660E">
        <w:rPr>
          <w:bCs/>
          <w:sz w:val="16"/>
          <w:szCs w:val="16"/>
        </w:rPr>
        <w:t xml:space="preserve">Мероприятий подпрограммы </w:t>
      </w:r>
      <w:r w:rsidRPr="0012660E">
        <w:rPr>
          <w:sz w:val="16"/>
          <w:szCs w:val="16"/>
        </w:rPr>
        <w:t xml:space="preserve">«Обеспечение реализации муниципальной программы Солецкого муниципального района «Развитие образования, молодежной политики и спорта в Солецком муниципальном районе на 2014 - 2020 годы»:    </w:t>
      </w:r>
    </w:p>
    <w:p w:rsidR="001975E2" w:rsidRPr="0012660E" w:rsidRDefault="001975E2" w:rsidP="00EE46AF">
      <w:pPr>
        <w:widowControl w:val="0"/>
        <w:suppressAutoHyphens/>
        <w:autoSpaceDE w:val="0"/>
        <w:autoSpaceDN w:val="0"/>
        <w:adjustRightInd w:val="0"/>
        <w:ind w:firstLine="284"/>
        <w:jc w:val="both"/>
        <w:rPr>
          <w:sz w:val="16"/>
          <w:szCs w:val="16"/>
        </w:rPr>
      </w:pPr>
      <w:r w:rsidRPr="0012660E">
        <w:rPr>
          <w:bCs/>
          <w:sz w:val="16"/>
          <w:szCs w:val="16"/>
        </w:rPr>
        <w:t xml:space="preserve">в строке </w:t>
      </w:r>
      <w:r w:rsidRPr="0012660E">
        <w:rPr>
          <w:sz w:val="16"/>
          <w:szCs w:val="16"/>
        </w:rPr>
        <w:t>1.1. цифры «21924,2» на «21876,5», «13500,4» на «13800,4», «78,6» на «153,8», «41628,2» на 41274,8», «19,2» на «38,0»;</w:t>
      </w:r>
    </w:p>
    <w:p w:rsidR="001975E2" w:rsidRPr="0012660E" w:rsidRDefault="001975E2" w:rsidP="00EE46AF">
      <w:pPr>
        <w:widowControl w:val="0"/>
        <w:suppressAutoHyphens/>
        <w:autoSpaceDE w:val="0"/>
        <w:autoSpaceDN w:val="0"/>
        <w:adjustRightInd w:val="0"/>
        <w:ind w:firstLine="284"/>
        <w:jc w:val="both"/>
        <w:rPr>
          <w:bCs/>
          <w:sz w:val="16"/>
          <w:szCs w:val="16"/>
        </w:rPr>
      </w:pPr>
      <w:r w:rsidRPr="0012660E">
        <w:rPr>
          <w:sz w:val="16"/>
          <w:szCs w:val="16"/>
        </w:rPr>
        <w:t>в строке «ИТОГО» цифру «140688.2» на «</w:t>
      </w:r>
      <w:r w:rsidRPr="0012660E">
        <w:rPr>
          <w:bCs/>
          <w:sz w:val="16"/>
          <w:szCs w:val="16"/>
        </w:rPr>
        <w:t>140737,1»;</w:t>
      </w:r>
    </w:p>
    <w:p w:rsidR="001975E2" w:rsidRPr="0012660E" w:rsidRDefault="001975E2" w:rsidP="00EE46AF">
      <w:pPr>
        <w:widowControl w:val="0"/>
        <w:suppressAutoHyphens/>
        <w:autoSpaceDE w:val="0"/>
        <w:autoSpaceDN w:val="0"/>
        <w:adjustRightInd w:val="0"/>
        <w:ind w:firstLine="284"/>
        <w:jc w:val="both"/>
        <w:rPr>
          <w:bCs/>
          <w:sz w:val="16"/>
          <w:szCs w:val="16"/>
        </w:rPr>
      </w:pPr>
      <w:r w:rsidRPr="0012660E">
        <w:rPr>
          <w:bCs/>
          <w:sz w:val="16"/>
          <w:szCs w:val="16"/>
        </w:rPr>
        <w:t xml:space="preserve">в строке «в т.ч. </w:t>
      </w:r>
      <w:proofErr w:type="spellStart"/>
      <w:r w:rsidRPr="0012660E">
        <w:rPr>
          <w:bCs/>
          <w:sz w:val="16"/>
          <w:szCs w:val="16"/>
        </w:rPr>
        <w:t>муниц</w:t>
      </w:r>
      <w:proofErr w:type="spellEnd"/>
      <w:r w:rsidRPr="0012660E">
        <w:rPr>
          <w:bCs/>
          <w:sz w:val="16"/>
          <w:szCs w:val="16"/>
        </w:rPr>
        <w:t>. бюджет» цифру «34165,1» на «34615,1»</w:t>
      </w:r>
    </w:p>
    <w:p w:rsidR="001975E2" w:rsidRPr="0012660E" w:rsidRDefault="001975E2" w:rsidP="00EE46AF">
      <w:pPr>
        <w:widowControl w:val="0"/>
        <w:suppressAutoHyphens/>
        <w:autoSpaceDE w:val="0"/>
        <w:autoSpaceDN w:val="0"/>
        <w:adjustRightInd w:val="0"/>
        <w:ind w:firstLine="284"/>
        <w:jc w:val="both"/>
        <w:rPr>
          <w:sz w:val="16"/>
          <w:szCs w:val="16"/>
        </w:rPr>
      </w:pPr>
      <w:r w:rsidRPr="0012660E">
        <w:rPr>
          <w:bCs/>
          <w:sz w:val="16"/>
          <w:szCs w:val="16"/>
        </w:rPr>
        <w:t>в строке «областной бюджет» цифру «106523,1» на «106122».</w:t>
      </w:r>
      <w:r w:rsidRPr="0012660E">
        <w:rPr>
          <w:sz w:val="16"/>
          <w:szCs w:val="16"/>
        </w:rPr>
        <w:tab/>
      </w:r>
    </w:p>
    <w:p w:rsidR="001975E2" w:rsidRPr="0012660E" w:rsidRDefault="001975E2" w:rsidP="00EE46AF">
      <w:pPr>
        <w:widowControl w:val="0"/>
        <w:suppressAutoHyphens/>
        <w:autoSpaceDE w:val="0"/>
        <w:autoSpaceDN w:val="0"/>
        <w:adjustRightInd w:val="0"/>
        <w:ind w:firstLine="284"/>
        <w:jc w:val="both"/>
        <w:rPr>
          <w:sz w:val="16"/>
          <w:szCs w:val="16"/>
        </w:rPr>
      </w:pPr>
      <w:r w:rsidRPr="0012660E">
        <w:rPr>
          <w:sz w:val="16"/>
          <w:szCs w:val="16"/>
        </w:rPr>
        <w:t xml:space="preserve">1.8. в графе 10 </w:t>
      </w:r>
      <w:r w:rsidRPr="0012660E">
        <w:rPr>
          <w:bCs/>
          <w:sz w:val="16"/>
          <w:szCs w:val="16"/>
        </w:rPr>
        <w:t xml:space="preserve">Мероприятий подпрограммы </w:t>
      </w:r>
      <w:r w:rsidRPr="0012660E">
        <w:rPr>
          <w:sz w:val="16"/>
          <w:szCs w:val="16"/>
        </w:rPr>
        <w:t>«Обеспечение реализации муниципальной программы Солецкого муниципального района «Развитие образования, молодежной политики и спорта в Солецком муниципальном районе на 2014 - 2020 годы»:</w:t>
      </w:r>
    </w:p>
    <w:p w:rsidR="001975E2" w:rsidRPr="0012660E" w:rsidRDefault="001975E2" w:rsidP="00EE46AF">
      <w:pPr>
        <w:widowControl w:val="0"/>
        <w:suppressAutoHyphens/>
        <w:autoSpaceDE w:val="0"/>
        <w:autoSpaceDN w:val="0"/>
        <w:adjustRightInd w:val="0"/>
        <w:ind w:firstLine="284"/>
        <w:jc w:val="both"/>
        <w:rPr>
          <w:sz w:val="16"/>
          <w:szCs w:val="16"/>
        </w:rPr>
      </w:pPr>
      <w:r w:rsidRPr="0012660E">
        <w:rPr>
          <w:bCs/>
          <w:sz w:val="16"/>
          <w:szCs w:val="16"/>
        </w:rPr>
        <w:t xml:space="preserve">в строке </w:t>
      </w:r>
      <w:r w:rsidRPr="0012660E">
        <w:rPr>
          <w:sz w:val="16"/>
          <w:szCs w:val="16"/>
        </w:rPr>
        <w:t xml:space="preserve">1.1. по мероприятию «по предоставлению начального, основного, общего, среднего общего  образования» по  источнику финансирования «бюджет муниципального района (софинансирование областных субсидий» символ </w:t>
      </w:r>
      <w:proofErr w:type="gramStart"/>
      <w:r w:rsidRPr="0012660E">
        <w:rPr>
          <w:sz w:val="16"/>
          <w:szCs w:val="16"/>
        </w:rPr>
        <w:t>«-</w:t>
      </w:r>
      <w:proofErr w:type="gramEnd"/>
      <w:r w:rsidRPr="0012660E">
        <w:rPr>
          <w:sz w:val="16"/>
          <w:szCs w:val="16"/>
        </w:rPr>
        <w:t>» на цифру «279,3».</w:t>
      </w:r>
    </w:p>
    <w:p w:rsidR="001975E2" w:rsidRPr="0012660E" w:rsidRDefault="001975E2" w:rsidP="00EE46AF">
      <w:pPr>
        <w:widowControl w:val="0"/>
        <w:suppressAutoHyphens/>
        <w:autoSpaceDE w:val="0"/>
        <w:autoSpaceDN w:val="0"/>
        <w:adjustRightInd w:val="0"/>
        <w:ind w:firstLine="284"/>
        <w:jc w:val="both"/>
        <w:rPr>
          <w:sz w:val="16"/>
          <w:szCs w:val="16"/>
        </w:rPr>
      </w:pPr>
      <w:r w:rsidRPr="0012660E">
        <w:rPr>
          <w:sz w:val="16"/>
          <w:szCs w:val="16"/>
        </w:rPr>
        <w:t xml:space="preserve"> 1.9. в графах 10, 11, 12, 13 </w:t>
      </w:r>
      <w:r w:rsidRPr="0012660E">
        <w:rPr>
          <w:bCs/>
          <w:sz w:val="16"/>
          <w:szCs w:val="16"/>
        </w:rPr>
        <w:t xml:space="preserve">Мероприятий подпрограммы </w:t>
      </w:r>
      <w:r w:rsidRPr="0012660E">
        <w:rPr>
          <w:sz w:val="16"/>
          <w:szCs w:val="16"/>
        </w:rPr>
        <w:lastRenderedPageBreak/>
        <w:t xml:space="preserve">«Обеспечение реализации муниципальной программы Солецкого муниципального района «Развитие образования, молодежной политики и спорта в Солецком муниципальном районе на 2014 - 2020 годы»: </w:t>
      </w:r>
    </w:p>
    <w:p w:rsidR="001975E2" w:rsidRPr="0012660E" w:rsidRDefault="001975E2" w:rsidP="00EE46AF">
      <w:pPr>
        <w:widowControl w:val="0"/>
        <w:suppressAutoHyphens/>
        <w:autoSpaceDE w:val="0"/>
        <w:autoSpaceDN w:val="0"/>
        <w:adjustRightInd w:val="0"/>
        <w:ind w:firstLine="284"/>
        <w:jc w:val="both"/>
        <w:rPr>
          <w:sz w:val="16"/>
          <w:szCs w:val="16"/>
        </w:rPr>
      </w:pPr>
      <w:r w:rsidRPr="0012660E">
        <w:rPr>
          <w:sz w:val="16"/>
          <w:szCs w:val="16"/>
        </w:rPr>
        <w:t>в строке 1.1. по мероприятию «по предоставлению начального, основного, общего, среднего общего образования» по источнику финансирования «субсидия на обеспечение безопасности образовательных учреждений»  цифру «223,3» на символ «</w:t>
      </w:r>
      <w:proofErr w:type="gramStart"/>
      <w:r w:rsidRPr="0012660E">
        <w:rPr>
          <w:sz w:val="16"/>
          <w:szCs w:val="16"/>
        </w:rPr>
        <w:t>-»</w:t>
      </w:r>
      <w:proofErr w:type="gramEnd"/>
      <w:r w:rsidRPr="0012660E">
        <w:rPr>
          <w:sz w:val="16"/>
          <w:szCs w:val="16"/>
        </w:rPr>
        <w:t>.</w:t>
      </w:r>
    </w:p>
    <w:p w:rsidR="001975E2" w:rsidRPr="0012660E" w:rsidRDefault="001975E2" w:rsidP="00EE46AF">
      <w:pPr>
        <w:widowControl w:val="0"/>
        <w:suppressAutoHyphens/>
        <w:autoSpaceDE w:val="0"/>
        <w:autoSpaceDN w:val="0"/>
        <w:adjustRightInd w:val="0"/>
        <w:ind w:firstLine="284"/>
        <w:jc w:val="both"/>
        <w:rPr>
          <w:sz w:val="16"/>
          <w:szCs w:val="16"/>
        </w:rPr>
      </w:pPr>
      <w:r w:rsidRPr="0012660E">
        <w:rPr>
          <w:sz w:val="16"/>
          <w:szCs w:val="16"/>
        </w:rPr>
        <w:t xml:space="preserve">1.10. в графах 11, 12, 13 </w:t>
      </w:r>
      <w:r w:rsidRPr="0012660E">
        <w:rPr>
          <w:bCs/>
          <w:sz w:val="16"/>
          <w:szCs w:val="16"/>
        </w:rPr>
        <w:t xml:space="preserve">Мероприятий подпрограммы </w:t>
      </w:r>
      <w:r w:rsidRPr="0012660E">
        <w:rPr>
          <w:sz w:val="16"/>
          <w:szCs w:val="16"/>
        </w:rPr>
        <w:t xml:space="preserve">«Обеспечение реализации муниципальной программы Солецкого муниципального района «Развитие образования, молодежной  политики и спорта в Солецком муниципальном районе на 2014 - 2020 годы»:  </w:t>
      </w:r>
    </w:p>
    <w:p w:rsidR="001975E2" w:rsidRPr="0012660E" w:rsidRDefault="001975E2" w:rsidP="00EE46AF">
      <w:pPr>
        <w:widowControl w:val="0"/>
        <w:suppressAutoHyphens/>
        <w:autoSpaceDE w:val="0"/>
        <w:autoSpaceDN w:val="0"/>
        <w:adjustRightInd w:val="0"/>
        <w:ind w:firstLine="284"/>
        <w:jc w:val="both"/>
        <w:rPr>
          <w:sz w:val="16"/>
          <w:szCs w:val="16"/>
        </w:rPr>
      </w:pPr>
      <w:r w:rsidRPr="0012660E">
        <w:rPr>
          <w:sz w:val="16"/>
          <w:szCs w:val="16"/>
        </w:rPr>
        <w:t xml:space="preserve">в строке 1.1. по мероприятию «по предоставлению начального, основного, общего, среднего общего  образования» по источнику финансирования «бюджет муниципального района (софинансирование  областных субсидий» символ </w:t>
      </w:r>
      <w:proofErr w:type="gramStart"/>
      <w:r w:rsidRPr="0012660E">
        <w:rPr>
          <w:sz w:val="16"/>
          <w:szCs w:val="16"/>
        </w:rPr>
        <w:t>«-</w:t>
      </w:r>
      <w:proofErr w:type="gramEnd"/>
      <w:r w:rsidRPr="0012660E">
        <w:rPr>
          <w:sz w:val="16"/>
          <w:szCs w:val="16"/>
        </w:rPr>
        <w:t>» на цифру «223,3».</w:t>
      </w:r>
    </w:p>
    <w:p w:rsidR="001975E2" w:rsidRPr="0012660E" w:rsidRDefault="001975E2" w:rsidP="00EE46AF">
      <w:pPr>
        <w:widowControl w:val="0"/>
        <w:suppressAutoHyphens/>
        <w:autoSpaceDE w:val="0"/>
        <w:autoSpaceDN w:val="0"/>
        <w:adjustRightInd w:val="0"/>
        <w:ind w:firstLine="284"/>
        <w:jc w:val="both"/>
        <w:rPr>
          <w:sz w:val="16"/>
          <w:szCs w:val="16"/>
        </w:rPr>
      </w:pPr>
      <w:r w:rsidRPr="0012660E">
        <w:rPr>
          <w:sz w:val="16"/>
          <w:szCs w:val="16"/>
        </w:rPr>
        <w:t xml:space="preserve">2.  Опубликовать настоящее постановление в периодическом печатном издании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 </w:t>
      </w:r>
      <w:r w:rsidRPr="0012660E">
        <w:rPr>
          <w:rFonts w:ascii="Courier New" w:hAnsi="Courier New" w:cs="Courier New"/>
          <w:b/>
          <w:sz w:val="16"/>
          <w:szCs w:val="16"/>
        </w:rPr>
        <w:tab/>
      </w:r>
    </w:p>
    <w:p w:rsidR="001975E2" w:rsidRPr="0012660E" w:rsidRDefault="001975E2" w:rsidP="00EE46AF">
      <w:pPr>
        <w:tabs>
          <w:tab w:val="left" w:pos="3060"/>
        </w:tabs>
        <w:suppressAutoHyphens/>
        <w:jc w:val="both"/>
        <w:rPr>
          <w:sz w:val="16"/>
          <w:szCs w:val="16"/>
        </w:rPr>
      </w:pPr>
      <w:r w:rsidRPr="0012660E">
        <w:rPr>
          <w:sz w:val="16"/>
          <w:szCs w:val="16"/>
        </w:rPr>
        <w:t xml:space="preserve">                                       </w:t>
      </w:r>
    </w:p>
    <w:p w:rsidR="001975E2" w:rsidRPr="0012660E" w:rsidRDefault="001975E2" w:rsidP="00EE46AF">
      <w:pPr>
        <w:tabs>
          <w:tab w:val="left" w:pos="3060"/>
        </w:tabs>
        <w:suppressAutoHyphens/>
        <w:jc w:val="both"/>
        <w:rPr>
          <w:sz w:val="16"/>
          <w:szCs w:val="16"/>
        </w:rPr>
      </w:pPr>
    </w:p>
    <w:p w:rsidR="001975E2" w:rsidRPr="0012660E" w:rsidRDefault="001975E2" w:rsidP="00EE46AF">
      <w:pPr>
        <w:tabs>
          <w:tab w:val="left" w:pos="6800"/>
        </w:tabs>
        <w:rPr>
          <w:b/>
          <w:sz w:val="16"/>
          <w:szCs w:val="16"/>
        </w:rPr>
      </w:pPr>
      <w:r w:rsidRPr="0012660E">
        <w:rPr>
          <w:b/>
          <w:sz w:val="16"/>
          <w:szCs w:val="16"/>
        </w:rPr>
        <w:t>Глава муниципального района        А.Я. Котов</w:t>
      </w:r>
      <w:r w:rsidRPr="0012660E">
        <w:rPr>
          <w:sz w:val="16"/>
          <w:szCs w:val="16"/>
        </w:rPr>
        <w:t xml:space="preserve">    </w:t>
      </w:r>
    </w:p>
    <w:p w:rsidR="00A5780B" w:rsidRPr="0012660E" w:rsidRDefault="00A5780B" w:rsidP="00EE46AF">
      <w:pPr>
        <w:jc w:val="center"/>
        <w:rPr>
          <w:b/>
          <w:sz w:val="16"/>
          <w:szCs w:val="16"/>
          <w:lang w:eastAsia="x-none"/>
        </w:rPr>
      </w:pPr>
    </w:p>
    <w:p w:rsidR="001975E2" w:rsidRPr="0012660E" w:rsidRDefault="001975E2" w:rsidP="00EE46AF">
      <w:pPr>
        <w:jc w:val="center"/>
        <w:rPr>
          <w:b/>
          <w:sz w:val="16"/>
          <w:szCs w:val="16"/>
          <w:lang w:eastAsia="x-none"/>
        </w:rPr>
      </w:pPr>
    </w:p>
    <w:p w:rsidR="001975E2" w:rsidRPr="0012660E" w:rsidRDefault="001975E2" w:rsidP="00EE46AF">
      <w:pPr>
        <w:jc w:val="center"/>
        <w:rPr>
          <w:b/>
          <w:sz w:val="16"/>
          <w:szCs w:val="16"/>
          <w:lang w:eastAsia="x-none"/>
        </w:rPr>
      </w:pPr>
    </w:p>
    <w:p w:rsidR="001975E2" w:rsidRPr="0012660E" w:rsidRDefault="001975E2" w:rsidP="00EE46AF">
      <w:pPr>
        <w:suppressAutoHyphens/>
        <w:jc w:val="center"/>
        <w:rPr>
          <w:b/>
          <w:sz w:val="16"/>
          <w:szCs w:val="16"/>
        </w:rPr>
      </w:pPr>
      <w:r w:rsidRPr="0012660E">
        <w:rPr>
          <w:b/>
          <w:sz w:val="16"/>
          <w:szCs w:val="16"/>
        </w:rPr>
        <w:t>ПОСТАНОВЛЕНИЕ</w:t>
      </w:r>
    </w:p>
    <w:p w:rsidR="001975E2" w:rsidRPr="0012660E" w:rsidRDefault="001975E2" w:rsidP="00EE46AF">
      <w:pPr>
        <w:suppressAutoHyphens/>
        <w:jc w:val="center"/>
        <w:rPr>
          <w:b/>
          <w:sz w:val="16"/>
          <w:szCs w:val="16"/>
        </w:rPr>
      </w:pPr>
      <w:r w:rsidRPr="0012660E">
        <w:rPr>
          <w:b/>
          <w:sz w:val="16"/>
          <w:szCs w:val="16"/>
        </w:rPr>
        <w:t>Администрации Солецкого муниципального района</w:t>
      </w:r>
    </w:p>
    <w:p w:rsidR="001975E2" w:rsidRPr="0012660E" w:rsidRDefault="001975E2" w:rsidP="00EE46AF">
      <w:pPr>
        <w:suppressAutoHyphens/>
        <w:jc w:val="center"/>
        <w:rPr>
          <w:sz w:val="16"/>
          <w:szCs w:val="16"/>
        </w:rPr>
      </w:pPr>
    </w:p>
    <w:p w:rsidR="001975E2" w:rsidRPr="0012660E" w:rsidRDefault="001975E2" w:rsidP="00EE46AF">
      <w:pPr>
        <w:suppressAutoHyphens/>
        <w:jc w:val="center"/>
        <w:rPr>
          <w:sz w:val="16"/>
          <w:szCs w:val="16"/>
        </w:rPr>
      </w:pPr>
      <w:r w:rsidRPr="0012660E">
        <w:rPr>
          <w:sz w:val="16"/>
          <w:szCs w:val="16"/>
        </w:rPr>
        <w:t xml:space="preserve">от </w:t>
      </w:r>
      <w:r w:rsidR="00D640E8" w:rsidRPr="0012660E">
        <w:rPr>
          <w:sz w:val="16"/>
          <w:szCs w:val="16"/>
        </w:rPr>
        <w:t>10</w:t>
      </w:r>
      <w:r w:rsidRPr="0012660E">
        <w:rPr>
          <w:sz w:val="16"/>
          <w:szCs w:val="16"/>
        </w:rPr>
        <w:t>.07.2017 № 96</w:t>
      </w:r>
      <w:r w:rsidR="00D640E8" w:rsidRPr="0012660E">
        <w:rPr>
          <w:sz w:val="16"/>
          <w:szCs w:val="16"/>
        </w:rPr>
        <w:t>4</w:t>
      </w:r>
    </w:p>
    <w:p w:rsidR="001975E2" w:rsidRPr="0012660E" w:rsidRDefault="001975E2" w:rsidP="00EE46AF">
      <w:pPr>
        <w:suppressAutoHyphens/>
        <w:jc w:val="center"/>
        <w:rPr>
          <w:sz w:val="16"/>
          <w:szCs w:val="16"/>
        </w:rPr>
      </w:pPr>
      <w:r w:rsidRPr="0012660E">
        <w:rPr>
          <w:sz w:val="16"/>
          <w:szCs w:val="16"/>
        </w:rPr>
        <w:t>г. Сольцы</w:t>
      </w:r>
    </w:p>
    <w:p w:rsidR="001975E2" w:rsidRPr="0012660E" w:rsidRDefault="001975E2" w:rsidP="00EE46AF">
      <w:pPr>
        <w:jc w:val="center"/>
        <w:rPr>
          <w:b/>
          <w:sz w:val="16"/>
          <w:szCs w:val="16"/>
          <w:lang w:eastAsia="x-none"/>
        </w:rPr>
      </w:pPr>
    </w:p>
    <w:tbl>
      <w:tblPr>
        <w:tblW w:w="0" w:type="auto"/>
        <w:tblInd w:w="-108" w:type="dxa"/>
        <w:tblCellMar>
          <w:left w:w="10" w:type="dxa"/>
          <w:right w:w="10" w:type="dxa"/>
        </w:tblCellMar>
        <w:tblLook w:val="0000" w:firstRow="0" w:lastRow="0" w:firstColumn="0" w:lastColumn="0" w:noHBand="0" w:noVBand="0"/>
      </w:tblPr>
      <w:tblGrid>
        <w:gridCol w:w="5142"/>
      </w:tblGrid>
      <w:tr w:rsidR="00D640E8" w:rsidRPr="0012660E" w:rsidTr="00D640E8">
        <w:trPr>
          <w:trHeight w:val="840"/>
        </w:trPr>
        <w:tc>
          <w:tcPr>
            <w:tcW w:w="0" w:type="auto"/>
            <w:tcMar>
              <w:top w:w="0" w:type="dxa"/>
              <w:left w:w="108" w:type="dxa"/>
              <w:bottom w:w="0" w:type="dxa"/>
              <w:right w:w="108" w:type="dxa"/>
            </w:tcMar>
          </w:tcPr>
          <w:p w:rsidR="00D640E8" w:rsidRPr="0012660E" w:rsidRDefault="00D640E8" w:rsidP="00EE46AF">
            <w:pPr>
              <w:pStyle w:val="Standard"/>
              <w:tabs>
                <w:tab w:val="left" w:pos="3060"/>
                <w:tab w:val="left" w:pos="4536"/>
              </w:tabs>
              <w:rPr>
                <w:rFonts w:cs="Times New Roman"/>
                <w:b/>
                <w:sz w:val="16"/>
                <w:szCs w:val="16"/>
              </w:rPr>
            </w:pPr>
          </w:p>
          <w:p w:rsidR="00D640E8" w:rsidRPr="0012660E" w:rsidRDefault="00D640E8" w:rsidP="00EE46AF">
            <w:pPr>
              <w:pStyle w:val="Standard"/>
              <w:jc w:val="center"/>
              <w:rPr>
                <w:rFonts w:cs="Times New Roman"/>
                <w:sz w:val="16"/>
                <w:szCs w:val="16"/>
              </w:rPr>
            </w:pPr>
            <w:r w:rsidRPr="0012660E">
              <w:rPr>
                <w:rFonts w:cs="Times New Roman"/>
                <w:b/>
                <w:sz w:val="16"/>
                <w:szCs w:val="16"/>
              </w:rPr>
              <w:t>О внесении изменений в муниципальную программу Солецкого городского поселения «Улучшение степени благоустройства территории Солецкого городского поселения на 2016-2020 годы»</w:t>
            </w:r>
          </w:p>
        </w:tc>
      </w:tr>
    </w:tbl>
    <w:p w:rsidR="00D640E8" w:rsidRPr="0012660E" w:rsidRDefault="00D640E8" w:rsidP="00EE46AF">
      <w:pPr>
        <w:pStyle w:val="Standard"/>
        <w:tabs>
          <w:tab w:val="left" w:pos="0"/>
          <w:tab w:val="left" w:pos="3060"/>
        </w:tabs>
        <w:jc w:val="both"/>
        <w:rPr>
          <w:rFonts w:cs="Times New Roman"/>
          <w:sz w:val="16"/>
          <w:szCs w:val="16"/>
        </w:rPr>
      </w:pPr>
    </w:p>
    <w:p w:rsidR="00D640E8" w:rsidRPr="0012660E" w:rsidRDefault="00D640E8" w:rsidP="00EE46AF">
      <w:pPr>
        <w:pStyle w:val="Standard"/>
        <w:tabs>
          <w:tab w:val="left" w:pos="0"/>
          <w:tab w:val="left" w:pos="3060"/>
        </w:tabs>
        <w:ind w:firstLine="284"/>
        <w:jc w:val="both"/>
        <w:rPr>
          <w:rFonts w:cs="Times New Roman"/>
          <w:sz w:val="16"/>
          <w:szCs w:val="16"/>
        </w:rPr>
      </w:pPr>
      <w:proofErr w:type="gramStart"/>
      <w:r w:rsidRPr="0012660E">
        <w:rPr>
          <w:rFonts w:cs="Times New Roman"/>
          <w:sz w:val="16"/>
          <w:szCs w:val="16"/>
        </w:rPr>
        <w:t>В соответствии с постановлением Администрации муниципального района от 17.09.2013 № 1692 «Об утверждении Порядка принятия решений о разработке муниципальных программ Солецкого муниципального района, Солецкого городского поселения, их формирования и реализации» (в редакции постановлений Администрации муниципального района от 29.12.2015 № 1868, от 20.05.2016 №755, от 21.11.2016 №1805, от 23.01.2017 №87, от 15.05.2017 №672), и  целях улучшения степени благоустройства территории Солецкого городского поселения за</w:t>
      </w:r>
      <w:proofErr w:type="gramEnd"/>
      <w:r w:rsidRPr="0012660E">
        <w:rPr>
          <w:rFonts w:cs="Times New Roman"/>
          <w:sz w:val="16"/>
          <w:szCs w:val="16"/>
        </w:rPr>
        <w:t xml:space="preserve"> счет обеспечения комфортных и безопасных условий проживания населения, Администрация Солецкого муниципального района </w:t>
      </w:r>
      <w:r w:rsidRPr="0012660E">
        <w:rPr>
          <w:rFonts w:cs="Times New Roman"/>
          <w:b/>
          <w:sz w:val="16"/>
          <w:szCs w:val="16"/>
        </w:rPr>
        <w:t>ПОСТАНОВЛЯЕТ:</w:t>
      </w:r>
    </w:p>
    <w:p w:rsidR="00D640E8" w:rsidRPr="0012660E" w:rsidRDefault="00D640E8" w:rsidP="00EE46AF">
      <w:pPr>
        <w:pStyle w:val="af8"/>
        <w:tabs>
          <w:tab w:val="left" w:pos="4536"/>
        </w:tabs>
        <w:suppressAutoHyphens/>
        <w:autoSpaceDE w:val="0"/>
        <w:autoSpaceDN w:val="0"/>
        <w:adjustRightInd w:val="0"/>
        <w:ind w:left="0" w:firstLine="284"/>
        <w:jc w:val="both"/>
        <w:rPr>
          <w:sz w:val="16"/>
          <w:szCs w:val="16"/>
        </w:rPr>
      </w:pPr>
      <w:r w:rsidRPr="0012660E">
        <w:rPr>
          <w:sz w:val="16"/>
          <w:szCs w:val="16"/>
        </w:rPr>
        <w:t xml:space="preserve">1. </w:t>
      </w:r>
      <w:proofErr w:type="gramStart"/>
      <w:r w:rsidRPr="0012660E">
        <w:rPr>
          <w:sz w:val="16"/>
          <w:szCs w:val="16"/>
        </w:rPr>
        <w:t>Внести изменения в муниципальную программу Солецкого городского поселения «Улучшение степени благоустройства территории Солецкого городского поселения  на 2016-2020 годы» (далее – муниципальная программа), утвержденную постановлением Администрации муниципального района от 25.12.2015 №1838 (в редакции постановлений Администрации муниципального района от 04.05.2016 № 636, от 23.06.2016 №934, от 10.08.2016  №1199, от 05.12.2016 №1872, от 23.12.2016 №2014, от 28.02.2017 №267 от 27.03.2017 № 438, от 13.06.2017 № 818),</w:t>
      </w:r>
      <w:proofErr w:type="gramEnd"/>
    </w:p>
    <w:p w:rsidR="00D640E8" w:rsidRPr="0012660E" w:rsidRDefault="00D640E8" w:rsidP="00EE46AF">
      <w:pPr>
        <w:suppressAutoHyphens/>
        <w:ind w:firstLine="284"/>
        <w:jc w:val="both"/>
        <w:rPr>
          <w:sz w:val="16"/>
          <w:szCs w:val="16"/>
        </w:rPr>
      </w:pPr>
      <w:r w:rsidRPr="0012660E">
        <w:rPr>
          <w:sz w:val="16"/>
          <w:szCs w:val="16"/>
        </w:rPr>
        <w:t>1.1. Дополнить раздел 4 Паспорта Программы после строки 3.7. строкой 3.8. следующего содержания:</w:t>
      </w:r>
    </w:p>
    <w:tbl>
      <w:tblPr>
        <w:tblW w:w="0" w:type="auto"/>
        <w:tblInd w:w="-73" w:type="dxa"/>
        <w:tblCellMar>
          <w:left w:w="75" w:type="dxa"/>
          <w:right w:w="75" w:type="dxa"/>
        </w:tblCellMar>
        <w:tblLook w:val="00A0" w:firstRow="1" w:lastRow="0" w:firstColumn="1" w:lastColumn="0" w:noHBand="0" w:noVBand="0"/>
      </w:tblPr>
      <w:tblGrid>
        <w:gridCol w:w="389"/>
        <w:gridCol w:w="2547"/>
        <w:gridCol w:w="421"/>
        <w:gridCol w:w="421"/>
        <w:gridCol w:w="421"/>
        <w:gridCol w:w="421"/>
        <w:gridCol w:w="421"/>
      </w:tblGrid>
      <w:tr w:rsidR="00D640E8" w:rsidRPr="0012660E" w:rsidTr="00D640E8">
        <w:trPr>
          <w:trHeight w:val="53"/>
        </w:trPr>
        <w:tc>
          <w:tcPr>
            <w:tcW w:w="0" w:type="auto"/>
            <w:vMerge w:val="restart"/>
            <w:tcBorders>
              <w:top w:val="single" w:sz="4" w:space="0" w:color="auto"/>
              <w:left w:val="single" w:sz="4" w:space="0" w:color="auto"/>
              <w:bottom w:val="single" w:sz="4" w:space="0" w:color="auto"/>
              <w:right w:val="single" w:sz="4" w:space="0" w:color="auto"/>
            </w:tcBorders>
          </w:tcPr>
          <w:p w:rsidR="00D640E8" w:rsidRPr="0012660E" w:rsidRDefault="00D640E8" w:rsidP="00EE46AF">
            <w:pPr>
              <w:widowControl w:val="0"/>
              <w:suppressAutoHyphens/>
              <w:autoSpaceDE w:val="0"/>
              <w:autoSpaceDN w:val="0"/>
              <w:adjustRightInd w:val="0"/>
              <w:jc w:val="center"/>
              <w:rPr>
                <w:sz w:val="12"/>
                <w:szCs w:val="12"/>
              </w:rPr>
            </w:pPr>
            <w:r w:rsidRPr="0012660E">
              <w:rPr>
                <w:sz w:val="12"/>
                <w:szCs w:val="12"/>
              </w:rPr>
              <w:t xml:space="preserve">N </w:t>
            </w:r>
            <w:proofErr w:type="gramStart"/>
            <w:r w:rsidRPr="0012660E">
              <w:rPr>
                <w:sz w:val="12"/>
                <w:szCs w:val="12"/>
              </w:rPr>
              <w:t>п</w:t>
            </w:r>
            <w:proofErr w:type="gramEnd"/>
            <w:r w:rsidRPr="0012660E">
              <w:rPr>
                <w:sz w:val="12"/>
                <w:szCs w:val="12"/>
              </w:rPr>
              <w:t>/п</w:t>
            </w:r>
          </w:p>
        </w:tc>
        <w:tc>
          <w:tcPr>
            <w:tcW w:w="0" w:type="auto"/>
            <w:vMerge w:val="restart"/>
            <w:tcBorders>
              <w:top w:val="single" w:sz="4" w:space="0" w:color="auto"/>
              <w:left w:val="single" w:sz="4" w:space="0" w:color="auto"/>
              <w:bottom w:val="single" w:sz="4" w:space="0" w:color="auto"/>
              <w:right w:val="single" w:sz="4" w:space="0" w:color="auto"/>
            </w:tcBorders>
          </w:tcPr>
          <w:p w:rsidR="00D640E8" w:rsidRPr="0012660E" w:rsidRDefault="00D640E8" w:rsidP="00EE46AF">
            <w:pPr>
              <w:widowControl w:val="0"/>
              <w:autoSpaceDE w:val="0"/>
              <w:autoSpaceDN w:val="0"/>
              <w:adjustRightInd w:val="0"/>
              <w:jc w:val="center"/>
              <w:rPr>
                <w:sz w:val="12"/>
                <w:szCs w:val="12"/>
              </w:rPr>
            </w:pPr>
            <w:r w:rsidRPr="0012660E">
              <w:rPr>
                <w:sz w:val="12"/>
                <w:szCs w:val="12"/>
              </w:rPr>
              <w:t>Цели, задачи муниципальной</w:t>
            </w:r>
          </w:p>
          <w:p w:rsidR="00D640E8" w:rsidRPr="0012660E" w:rsidRDefault="00D640E8" w:rsidP="00EE46AF">
            <w:pPr>
              <w:widowControl w:val="0"/>
              <w:autoSpaceDE w:val="0"/>
              <w:autoSpaceDN w:val="0"/>
              <w:adjustRightInd w:val="0"/>
              <w:jc w:val="center"/>
              <w:rPr>
                <w:sz w:val="12"/>
                <w:szCs w:val="12"/>
              </w:rPr>
            </w:pPr>
            <w:r w:rsidRPr="0012660E">
              <w:rPr>
                <w:sz w:val="12"/>
                <w:szCs w:val="12"/>
              </w:rPr>
              <w:t>программы, наименование и</w:t>
            </w:r>
          </w:p>
          <w:p w:rsidR="00D640E8" w:rsidRPr="0012660E" w:rsidRDefault="00D640E8" w:rsidP="00EE46AF">
            <w:pPr>
              <w:widowControl w:val="0"/>
              <w:autoSpaceDE w:val="0"/>
              <w:autoSpaceDN w:val="0"/>
              <w:adjustRightInd w:val="0"/>
              <w:jc w:val="center"/>
              <w:rPr>
                <w:sz w:val="12"/>
                <w:szCs w:val="12"/>
              </w:rPr>
            </w:pPr>
            <w:r w:rsidRPr="0012660E">
              <w:rPr>
                <w:sz w:val="12"/>
                <w:szCs w:val="12"/>
              </w:rPr>
              <w:t>единица измерения целевого</w:t>
            </w:r>
          </w:p>
          <w:p w:rsidR="00D640E8" w:rsidRPr="0012660E" w:rsidRDefault="00D640E8" w:rsidP="00EE46AF">
            <w:pPr>
              <w:widowControl w:val="0"/>
              <w:suppressAutoHyphens/>
              <w:autoSpaceDE w:val="0"/>
              <w:autoSpaceDN w:val="0"/>
              <w:adjustRightInd w:val="0"/>
              <w:jc w:val="center"/>
              <w:rPr>
                <w:sz w:val="12"/>
                <w:szCs w:val="12"/>
              </w:rPr>
            </w:pPr>
            <w:r w:rsidRPr="0012660E">
              <w:rPr>
                <w:sz w:val="12"/>
                <w:szCs w:val="12"/>
              </w:rPr>
              <w:t>показателя</w:t>
            </w:r>
          </w:p>
        </w:tc>
        <w:tc>
          <w:tcPr>
            <w:tcW w:w="0" w:type="auto"/>
            <w:gridSpan w:val="5"/>
            <w:tcBorders>
              <w:top w:val="single" w:sz="4" w:space="0" w:color="auto"/>
              <w:left w:val="single" w:sz="4" w:space="0" w:color="auto"/>
              <w:bottom w:val="single" w:sz="4" w:space="0" w:color="auto"/>
              <w:right w:val="single" w:sz="4" w:space="0" w:color="auto"/>
            </w:tcBorders>
          </w:tcPr>
          <w:p w:rsidR="00D640E8" w:rsidRPr="0012660E" w:rsidRDefault="00D640E8" w:rsidP="00EE46AF">
            <w:pPr>
              <w:rPr>
                <w:sz w:val="12"/>
                <w:szCs w:val="12"/>
              </w:rPr>
            </w:pPr>
            <w:r w:rsidRPr="0012660E">
              <w:rPr>
                <w:sz w:val="12"/>
                <w:szCs w:val="12"/>
              </w:rPr>
              <w:t>Значения целевого показателя  по годам</w:t>
            </w:r>
          </w:p>
        </w:tc>
      </w:tr>
      <w:tr w:rsidR="00D640E8" w:rsidRPr="0012660E" w:rsidTr="00D640E8">
        <w:trPr>
          <w:trHeight w:val="400"/>
        </w:trPr>
        <w:tc>
          <w:tcPr>
            <w:tcW w:w="0" w:type="auto"/>
            <w:vMerge/>
            <w:tcBorders>
              <w:top w:val="single" w:sz="4" w:space="0" w:color="auto"/>
              <w:left w:val="single" w:sz="4" w:space="0" w:color="auto"/>
              <w:bottom w:val="single" w:sz="4" w:space="0" w:color="auto"/>
              <w:right w:val="single" w:sz="4" w:space="0" w:color="auto"/>
            </w:tcBorders>
            <w:vAlign w:val="center"/>
          </w:tcPr>
          <w:p w:rsidR="00D640E8" w:rsidRPr="0012660E" w:rsidRDefault="00D640E8" w:rsidP="00EE46AF">
            <w:pPr>
              <w:suppressAutoHyphens/>
              <w:jc w:val="cente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640E8" w:rsidRPr="0012660E" w:rsidRDefault="00D640E8" w:rsidP="00EE46AF">
            <w:pPr>
              <w:suppressAutoHyphens/>
              <w:jc w:val="center"/>
              <w:rPr>
                <w:sz w:val="12"/>
                <w:szCs w:val="12"/>
              </w:rPr>
            </w:pPr>
          </w:p>
        </w:tc>
        <w:tc>
          <w:tcPr>
            <w:tcW w:w="0" w:type="auto"/>
            <w:tcBorders>
              <w:top w:val="nil"/>
              <w:left w:val="single" w:sz="4" w:space="0" w:color="auto"/>
              <w:bottom w:val="single" w:sz="4" w:space="0" w:color="auto"/>
              <w:right w:val="single" w:sz="4" w:space="0" w:color="auto"/>
            </w:tcBorders>
          </w:tcPr>
          <w:p w:rsidR="00D640E8" w:rsidRPr="0012660E" w:rsidRDefault="00D640E8" w:rsidP="00EE46AF">
            <w:pPr>
              <w:widowControl w:val="0"/>
              <w:suppressAutoHyphens/>
              <w:autoSpaceDE w:val="0"/>
              <w:autoSpaceDN w:val="0"/>
              <w:adjustRightInd w:val="0"/>
              <w:jc w:val="center"/>
              <w:rPr>
                <w:sz w:val="12"/>
                <w:szCs w:val="12"/>
              </w:rPr>
            </w:pPr>
            <w:r w:rsidRPr="0012660E">
              <w:rPr>
                <w:sz w:val="12"/>
                <w:szCs w:val="12"/>
              </w:rPr>
              <w:t>2016</w:t>
            </w:r>
          </w:p>
        </w:tc>
        <w:tc>
          <w:tcPr>
            <w:tcW w:w="0" w:type="auto"/>
            <w:tcBorders>
              <w:top w:val="nil"/>
              <w:left w:val="single" w:sz="4" w:space="0" w:color="auto"/>
              <w:bottom w:val="single" w:sz="4" w:space="0" w:color="auto"/>
              <w:right w:val="single" w:sz="4" w:space="0" w:color="auto"/>
            </w:tcBorders>
          </w:tcPr>
          <w:p w:rsidR="00D640E8" w:rsidRPr="0012660E" w:rsidRDefault="00D640E8" w:rsidP="00EE46AF">
            <w:pPr>
              <w:widowControl w:val="0"/>
              <w:suppressAutoHyphens/>
              <w:autoSpaceDE w:val="0"/>
              <w:autoSpaceDN w:val="0"/>
              <w:adjustRightInd w:val="0"/>
              <w:jc w:val="center"/>
              <w:rPr>
                <w:sz w:val="12"/>
                <w:szCs w:val="12"/>
              </w:rPr>
            </w:pPr>
            <w:r w:rsidRPr="0012660E">
              <w:rPr>
                <w:sz w:val="12"/>
                <w:szCs w:val="12"/>
              </w:rPr>
              <w:t>2017</w:t>
            </w:r>
          </w:p>
        </w:tc>
        <w:tc>
          <w:tcPr>
            <w:tcW w:w="0" w:type="auto"/>
            <w:tcBorders>
              <w:top w:val="nil"/>
              <w:left w:val="single" w:sz="4" w:space="0" w:color="auto"/>
              <w:bottom w:val="single" w:sz="4" w:space="0" w:color="auto"/>
              <w:right w:val="single" w:sz="4" w:space="0" w:color="auto"/>
            </w:tcBorders>
          </w:tcPr>
          <w:p w:rsidR="00D640E8" w:rsidRPr="0012660E" w:rsidRDefault="00D640E8" w:rsidP="00EE46AF">
            <w:pPr>
              <w:widowControl w:val="0"/>
              <w:suppressAutoHyphens/>
              <w:autoSpaceDE w:val="0"/>
              <w:autoSpaceDN w:val="0"/>
              <w:adjustRightInd w:val="0"/>
              <w:jc w:val="center"/>
              <w:rPr>
                <w:sz w:val="12"/>
                <w:szCs w:val="12"/>
              </w:rPr>
            </w:pPr>
            <w:r w:rsidRPr="0012660E">
              <w:rPr>
                <w:sz w:val="12"/>
                <w:szCs w:val="12"/>
              </w:rPr>
              <w:t>2018</w:t>
            </w:r>
          </w:p>
        </w:tc>
        <w:tc>
          <w:tcPr>
            <w:tcW w:w="0" w:type="auto"/>
            <w:tcBorders>
              <w:top w:val="nil"/>
              <w:left w:val="single" w:sz="4" w:space="0" w:color="auto"/>
              <w:bottom w:val="single" w:sz="4" w:space="0" w:color="auto"/>
              <w:right w:val="single" w:sz="4" w:space="0" w:color="auto"/>
            </w:tcBorders>
          </w:tcPr>
          <w:p w:rsidR="00D640E8" w:rsidRPr="0012660E" w:rsidRDefault="00D640E8" w:rsidP="00EE46AF">
            <w:pPr>
              <w:widowControl w:val="0"/>
              <w:suppressAutoHyphens/>
              <w:autoSpaceDE w:val="0"/>
              <w:autoSpaceDN w:val="0"/>
              <w:adjustRightInd w:val="0"/>
              <w:jc w:val="center"/>
              <w:rPr>
                <w:sz w:val="12"/>
                <w:szCs w:val="12"/>
              </w:rPr>
            </w:pPr>
            <w:r w:rsidRPr="0012660E">
              <w:rPr>
                <w:sz w:val="12"/>
                <w:szCs w:val="12"/>
              </w:rPr>
              <w:t>2019</w:t>
            </w:r>
          </w:p>
        </w:tc>
        <w:tc>
          <w:tcPr>
            <w:tcW w:w="0" w:type="auto"/>
            <w:tcBorders>
              <w:top w:val="nil"/>
              <w:left w:val="single" w:sz="4" w:space="0" w:color="auto"/>
              <w:bottom w:val="single" w:sz="4" w:space="0" w:color="auto"/>
              <w:right w:val="single" w:sz="4" w:space="0" w:color="auto"/>
            </w:tcBorders>
          </w:tcPr>
          <w:p w:rsidR="00D640E8" w:rsidRPr="0012660E" w:rsidRDefault="00D640E8" w:rsidP="00EE46AF">
            <w:pPr>
              <w:widowControl w:val="0"/>
              <w:suppressAutoHyphens/>
              <w:autoSpaceDE w:val="0"/>
              <w:autoSpaceDN w:val="0"/>
              <w:adjustRightInd w:val="0"/>
              <w:jc w:val="center"/>
              <w:rPr>
                <w:sz w:val="12"/>
                <w:szCs w:val="12"/>
              </w:rPr>
            </w:pPr>
            <w:r w:rsidRPr="0012660E">
              <w:rPr>
                <w:sz w:val="12"/>
                <w:szCs w:val="12"/>
              </w:rPr>
              <w:t>2020</w:t>
            </w:r>
          </w:p>
        </w:tc>
      </w:tr>
      <w:tr w:rsidR="00D640E8" w:rsidRPr="0012660E" w:rsidTr="00D640E8">
        <w:tc>
          <w:tcPr>
            <w:tcW w:w="0" w:type="auto"/>
            <w:tcBorders>
              <w:top w:val="nil"/>
              <w:left w:val="single" w:sz="4" w:space="0" w:color="auto"/>
              <w:bottom w:val="single" w:sz="4" w:space="0" w:color="auto"/>
              <w:right w:val="single" w:sz="4" w:space="0" w:color="auto"/>
            </w:tcBorders>
          </w:tcPr>
          <w:p w:rsidR="00D640E8" w:rsidRPr="0012660E" w:rsidRDefault="00D640E8" w:rsidP="00EE46AF">
            <w:pPr>
              <w:widowControl w:val="0"/>
              <w:suppressAutoHyphens/>
              <w:autoSpaceDE w:val="0"/>
              <w:autoSpaceDN w:val="0"/>
              <w:adjustRightInd w:val="0"/>
              <w:jc w:val="center"/>
              <w:rPr>
                <w:sz w:val="12"/>
                <w:szCs w:val="12"/>
              </w:rPr>
            </w:pPr>
            <w:r w:rsidRPr="0012660E">
              <w:rPr>
                <w:sz w:val="12"/>
                <w:szCs w:val="12"/>
              </w:rPr>
              <w:t>1</w:t>
            </w:r>
          </w:p>
        </w:tc>
        <w:tc>
          <w:tcPr>
            <w:tcW w:w="0" w:type="auto"/>
            <w:tcBorders>
              <w:top w:val="nil"/>
              <w:left w:val="single" w:sz="4" w:space="0" w:color="auto"/>
              <w:bottom w:val="single" w:sz="4" w:space="0" w:color="auto"/>
              <w:right w:val="single" w:sz="4" w:space="0" w:color="auto"/>
            </w:tcBorders>
          </w:tcPr>
          <w:p w:rsidR="00D640E8" w:rsidRPr="0012660E" w:rsidRDefault="00D640E8" w:rsidP="00EE46AF">
            <w:pPr>
              <w:widowControl w:val="0"/>
              <w:suppressAutoHyphens/>
              <w:autoSpaceDE w:val="0"/>
              <w:autoSpaceDN w:val="0"/>
              <w:adjustRightInd w:val="0"/>
              <w:jc w:val="center"/>
              <w:rPr>
                <w:sz w:val="12"/>
                <w:szCs w:val="12"/>
              </w:rPr>
            </w:pPr>
            <w:r w:rsidRPr="0012660E">
              <w:rPr>
                <w:sz w:val="12"/>
                <w:szCs w:val="12"/>
              </w:rPr>
              <w:t>2</w:t>
            </w:r>
          </w:p>
        </w:tc>
        <w:tc>
          <w:tcPr>
            <w:tcW w:w="0" w:type="auto"/>
            <w:tcBorders>
              <w:top w:val="nil"/>
              <w:left w:val="single" w:sz="4" w:space="0" w:color="auto"/>
              <w:bottom w:val="single" w:sz="4" w:space="0" w:color="auto"/>
              <w:right w:val="single" w:sz="4" w:space="0" w:color="auto"/>
            </w:tcBorders>
          </w:tcPr>
          <w:p w:rsidR="00D640E8" w:rsidRPr="0012660E" w:rsidRDefault="00D640E8" w:rsidP="00EE46AF">
            <w:pPr>
              <w:widowControl w:val="0"/>
              <w:suppressAutoHyphens/>
              <w:autoSpaceDE w:val="0"/>
              <w:autoSpaceDN w:val="0"/>
              <w:adjustRightInd w:val="0"/>
              <w:jc w:val="center"/>
              <w:rPr>
                <w:sz w:val="12"/>
                <w:szCs w:val="12"/>
              </w:rPr>
            </w:pPr>
            <w:r w:rsidRPr="0012660E">
              <w:rPr>
                <w:sz w:val="12"/>
                <w:szCs w:val="12"/>
              </w:rPr>
              <w:t>3</w:t>
            </w:r>
          </w:p>
        </w:tc>
        <w:tc>
          <w:tcPr>
            <w:tcW w:w="0" w:type="auto"/>
            <w:tcBorders>
              <w:top w:val="nil"/>
              <w:left w:val="single" w:sz="4" w:space="0" w:color="auto"/>
              <w:bottom w:val="single" w:sz="4" w:space="0" w:color="auto"/>
              <w:right w:val="single" w:sz="4" w:space="0" w:color="auto"/>
            </w:tcBorders>
          </w:tcPr>
          <w:p w:rsidR="00D640E8" w:rsidRPr="0012660E" w:rsidRDefault="00D640E8" w:rsidP="00EE46AF">
            <w:pPr>
              <w:widowControl w:val="0"/>
              <w:suppressAutoHyphens/>
              <w:autoSpaceDE w:val="0"/>
              <w:autoSpaceDN w:val="0"/>
              <w:adjustRightInd w:val="0"/>
              <w:jc w:val="center"/>
              <w:rPr>
                <w:sz w:val="12"/>
                <w:szCs w:val="12"/>
              </w:rPr>
            </w:pPr>
            <w:r w:rsidRPr="0012660E">
              <w:rPr>
                <w:sz w:val="12"/>
                <w:szCs w:val="12"/>
              </w:rPr>
              <w:t>4</w:t>
            </w:r>
          </w:p>
        </w:tc>
        <w:tc>
          <w:tcPr>
            <w:tcW w:w="0" w:type="auto"/>
            <w:tcBorders>
              <w:top w:val="nil"/>
              <w:left w:val="single" w:sz="4" w:space="0" w:color="auto"/>
              <w:bottom w:val="single" w:sz="4" w:space="0" w:color="auto"/>
              <w:right w:val="single" w:sz="4" w:space="0" w:color="auto"/>
            </w:tcBorders>
          </w:tcPr>
          <w:p w:rsidR="00D640E8" w:rsidRPr="0012660E" w:rsidRDefault="00D640E8" w:rsidP="00EE46AF">
            <w:pPr>
              <w:widowControl w:val="0"/>
              <w:suppressAutoHyphens/>
              <w:autoSpaceDE w:val="0"/>
              <w:autoSpaceDN w:val="0"/>
              <w:adjustRightInd w:val="0"/>
              <w:jc w:val="center"/>
              <w:rPr>
                <w:sz w:val="12"/>
                <w:szCs w:val="12"/>
              </w:rPr>
            </w:pPr>
            <w:r w:rsidRPr="0012660E">
              <w:rPr>
                <w:sz w:val="12"/>
                <w:szCs w:val="12"/>
              </w:rPr>
              <w:t>5</w:t>
            </w:r>
          </w:p>
        </w:tc>
        <w:tc>
          <w:tcPr>
            <w:tcW w:w="0" w:type="auto"/>
            <w:tcBorders>
              <w:top w:val="nil"/>
              <w:left w:val="single" w:sz="4" w:space="0" w:color="auto"/>
              <w:bottom w:val="single" w:sz="4" w:space="0" w:color="auto"/>
              <w:right w:val="single" w:sz="4" w:space="0" w:color="auto"/>
            </w:tcBorders>
          </w:tcPr>
          <w:p w:rsidR="00D640E8" w:rsidRPr="0012660E" w:rsidRDefault="00D640E8" w:rsidP="00EE46AF">
            <w:pPr>
              <w:widowControl w:val="0"/>
              <w:suppressAutoHyphens/>
              <w:autoSpaceDE w:val="0"/>
              <w:autoSpaceDN w:val="0"/>
              <w:adjustRightInd w:val="0"/>
              <w:jc w:val="center"/>
              <w:rPr>
                <w:sz w:val="12"/>
                <w:szCs w:val="12"/>
              </w:rPr>
            </w:pPr>
            <w:r w:rsidRPr="0012660E">
              <w:rPr>
                <w:sz w:val="12"/>
                <w:szCs w:val="12"/>
              </w:rPr>
              <w:t>6</w:t>
            </w:r>
          </w:p>
        </w:tc>
        <w:tc>
          <w:tcPr>
            <w:tcW w:w="0" w:type="auto"/>
            <w:tcBorders>
              <w:top w:val="nil"/>
              <w:left w:val="single" w:sz="4" w:space="0" w:color="auto"/>
              <w:bottom w:val="single" w:sz="4" w:space="0" w:color="auto"/>
              <w:right w:val="single" w:sz="4" w:space="0" w:color="auto"/>
            </w:tcBorders>
          </w:tcPr>
          <w:p w:rsidR="00D640E8" w:rsidRPr="0012660E" w:rsidRDefault="00D640E8" w:rsidP="00EE46AF">
            <w:pPr>
              <w:widowControl w:val="0"/>
              <w:suppressAutoHyphens/>
              <w:autoSpaceDE w:val="0"/>
              <w:autoSpaceDN w:val="0"/>
              <w:adjustRightInd w:val="0"/>
              <w:jc w:val="center"/>
              <w:rPr>
                <w:sz w:val="12"/>
                <w:szCs w:val="12"/>
              </w:rPr>
            </w:pPr>
            <w:r w:rsidRPr="0012660E">
              <w:rPr>
                <w:sz w:val="12"/>
                <w:szCs w:val="12"/>
              </w:rPr>
              <w:t>7</w:t>
            </w:r>
          </w:p>
        </w:tc>
      </w:tr>
      <w:tr w:rsidR="00D640E8" w:rsidRPr="0012660E" w:rsidTr="00D640E8">
        <w:tblPrEx>
          <w:tblCellSpacing w:w="5" w:type="nil"/>
          <w:tblLook w:val="0000" w:firstRow="0" w:lastRow="0" w:firstColumn="0" w:lastColumn="0" w:noHBand="0" w:noVBand="0"/>
        </w:tblPrEx>
        <w:trPr>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rsidR="00D640E8" w:rsidRPr="0012660E" w:rsidRDefault="00D640E8" w:rsidP="00EE46AF">
            <w:pPr>
              <w:widowControl w:val="0"/>
              <w:suppressAutoHyphens/>
              <w:autoSpaceDE w:val="0"/>
              <w:autoSpaceDN w:val="0"/>
              <w:adjustRightInd w:val="0"/>
              <w:jc w:val="center"/>
              <w:rPr>
                <w:sz w:val="12"/>
                <w:szCs w:val="12"/>
              </w:rPr>
            </w:pPr>
            <w:r w:rsidRPr="0012660E">
              <w:rPr>
                <w:sz w:val="12"/>
                <w:szCs w:val="12"/>
              </w:rPr>
              <w:t>3.8.</w:t>
            </w:r>
          </w:p>
        </w:tc>
        <w:tc>
          <w:tcPr>
            <w:tcW w:w="0" w:type="auto"/>
            <w:tcBorders>
              <w:top w:val="single" w:sz="4" w:space="0" w:color="auto"/>
              <w:left w:val="single" w:sz="4" w:space="0" w:color="auto"/>
              <w:bottom w:val="single" w:sz="4" w:space="0" w:color="auto"/>
              <w:right w:val="single" w:sz="4" w:space="0" w:color="auto"/>
            </w:tcBorders>
            <w:vAlign w:val="center"/>
          </w:tcPr>
          <w:p w:rsidR="00D640E8" w:rsidRPr="0012660E" w:rsidRDefault="00D640E8" w:rsidP="00EE46AF">
            <w:pPr>
              <w:suppressAutoHyphens/>
              <w:rPr>
                <w:sz w:val="12"/>
                <w:szCs w:val="12"/>
              </w:rPr>
            </w:pPr>
            <w:r w:rsidRPr="0012660E">
              <w:rPr>
                <w:sz w:val="12"/>
                <w:szCs w:val="12"/>
              </w:rPr>
              <w:t>Показатель  8. Количество приобретенных тракторных косилок, шт.</w:t>
            </w:r>
          </w:p>
        </w:tc>
        <w:tc>
          <w:tcPr>
            <w:tcW w:w="0" w:type="auto"/>
            <w:tcBorders>
              <w:top w:val="single" w:sz="4" w:space="0" w:color="auto"/>
              <w:left w:val="single" w:sz="4" w:space="0" w:color="auto"/>
              <w:bottom w:val="single" w:sz="4" w:space="0" w:color="auto"/>
              <w:right w:val="single" w:sz="4" w:space="0" w:color="auto"/>
            </w:tcBorders>
          </w:tcPr>
          <w:p w:rsidR="00D640E8" w:rsidRPr="0012660E" w:rsidRDefault="00D640E8" w:rsidP="00EE46AF">
            <w:pPr>
              <w:jc w:val="center"/>
              <w:rPr>
                <w:sz w:val="12"/>
                <w:szCs w:val="12"/>
              </w:rPr>
            </w:pPr>
            <w:r w:rsidRPr="0012660E">
              <w:rPr>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D640E8" w:rsidRPr="0012660E" w:rsidRDefault="00D640E8" w:rsidP="00EE46AF">
            <w:pPr>
              <w:jc w:val="center"/>
              <w:rPr>
                <w:sz w:val="12"/>
                <w:szCs w:val="12"/>
              </w:rPr>
            </w:pPr>
            <w:r w:rsidRPr="0012660E">
              <w:rPr>
                <w:sz w:val="12"/>
                <w:szCs w:val="12"/>
              </w:rPr>
              <w:t>1</w:t>
            </w:r>
          </w:p>
        </w:tc>
        <w:tc>
          <w:tcPr>
            <w:tcW w:w="0" w:type="auto"/>
            <w:tcBorders>
              <w:top w:val="single" w:sz="4" w:space="0" w:color="auto"/>
              <w:left w:val="single" w:sz="4" w:space="0" w:color="auto"/>
              <w:bottom w:val="single" w:sz="4" w:space="0" w:color="auto"/>
              <w:right w:val="single" w:sz="4" w:space="0" w:color="auto"/>
            </w:tcBorders>
          </w:tcPr>
          <w:p w:rsidR="00D640E8" w:rsidRPr="0012660E" w:rsidRDefault="00D640E8" w:rsidP="00EE46AF">
            <w:pPr>
              <w:jc w:val="center"/>
              <w:rPr>
                <w:sz w:val="12"/>
                <w:szCs w:val="12"/>
              </w:rPr>
            </w:pPr>
            <w:r w:rsidRPr="0012660E">
              <w:rPr>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D640E8" w:rsidRPr="0012660E" w:rsidRDefault="00D640E8" w:rsidP="00EE46AF">
            <w:pPr>
              <w:jc w:val="center"/>
              <w:rPr>
                <w:sz w:val="12"/>
                <w:szCs w:val="12"/>
              </w:rPr>
            </w:pPr>
            <w:r w:rsidRPr="0012660E">
              <w:rPr>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D640E8" w:rsidRPr="0012660E" w:rsidRDefault="00D640E8" w:rsidP="00EE46AF">
            <w:pPr>
              <w:jc w:val="center"/>
              <w:rPr>
                <w:sz w:val="12"/>
                <w:szCs w:val="12"/>
              </w:rPr>
            </w:pPr>
            <w:r w:rsidRPr="0012660E">
              <w:rPr>
                <w:sz w:val="12"/>
                <w:szCs w:val="12"/>
              </w:rPr>
              <w:t>0</w:t>
            </w:r>
          </w:p>
        </w:tc>
      </w:tr>
    </w:tbl>
    <w:p w:rsidR="00D640E8" w:rsidRPr="0012660E" w:rsidRDefault="00D640E8" w:rsidP="00EE46AF">
      <w:pPr>
        <w:tabs>
          <w:tab w:val="left" w:pos="4536"/>
        </w:tabs>
        <w:suppressAutoHyphens/>
        <w:autoSpaceDE w:val="0"/>
        <w:autoSpaceDN w:val="0"/>
        <w:adjustRightInd w:val="0"/>
        <w:jc w:val="both"/>
        <w:rPr>
          <w:sz w:val="16"/>
          <w:szCs w:val="16"/>
        </w:rPr>
      </w:pPr>
    </w:p>
    <w:p w:rsidR="00D640E8" w:rsidRPr="0012660E" w:rsidRDefault="00D640E8" w:rsidP="00EE46AF">
      <w:pPr>
        <w:tabs>
          <w:tab w:val="left" w:pos="4536"/>
        </w:tabs>
        <w:suppressAutoHyphens/>
        <w:autoSpaceDE w:val="0"/>
        <w:autoSpaceDN w:val="0"/>
        <w:adjustRightInd w:val="0"/>
        <w:ind w:firstLine="284"/>
        <w:jc w:val="both"/>
        <w:rPr>
          <w:sz w:val="16"/>
          <w:szCs w:val="16"/>
        </w:rPr>
      </w:pPr>
      <w:r w:rsidRPr="0012660E">
        <w:rPr>
          <w:sz w:val="16"/>
          <w:szCs w:val="16"/>
        </w:rPr>
        <w:t>1.2. Изложить раздел 6 Паспорта программы в редакции:</w:t>
      </w:r>
    </w:p>
    <w:p w:rsidR="00D640E8" w:rsidRPr="0012660E" w:rsidRDefault="00D640E8" w:rsidP="00EE46AF">
      <w:pPr>
        <w:widowControl w:val="0"/>
        <w:autoSpaceDE w:val="0"/>
        <w:autoSpaceDN w:val="0"/>
        <w:adjustRightInd w:val="0"/>
        <w:ind w:firstLine="284"/>
        <w:jc w:val="both"/>
        <w:rPr>
          <w:b/>
          <w:sz w:val="16"/>
          <w:szCs w:val="16"/>
        </w:rPr>
      </w:pPr>
      <w:r w:rsidRPr="0012660E">
        <w:rPr>
          <w:b/>
          <w:sz w:val="16"/>
          <w:szCs w:val="16"/>
        </w:rPr>
        <w:lastRenderedPageBreak/>
        <w:t>«6. Объемы и источники финансирования муниципальной программы в целом и по годам реализации (тыс.руб.):</w:t>
      </w:r>
    </w:p>
    <w:tbl>
      <w:tblPr>
        <w:tblW w:w="0" w:type="auto"/>
        <w:tblInd w:w="2" w:type="dxa"/>
        <w:tblCellMar>
          <w:left w:w="75" w:type="dxa"/>
          <w:right w:w="75" w:type="dxa"/>
        </w:tblCellMar>
        <w:tblLook w:val="00A0" w:firstRow="1" w:lastRow="0" w:firstColumn="1" w:lastColumn="0" w:noHBand="0" w:noVBand="0"/>
      </w:tblPr>
      <w:tblGrid>
        <w:gridCol w:w="426"/>
        <w:gridCol w:w="811"/>
        <w:gridCol w:w="662"/>
        <w:gridCol w:w="981"/>
        <w:gridCol w:w="661"/>
        <w:gridCol w:w="898"/>
        <w:gridCol w:w="527"/>
      </w:tblGrid>
      <w:tr w:rsidR="00D640E8" w:rsidRPr="0012660E" w:rsidTr="00D640E8">
        <w:trPr>
          <w:trHeight w:val="400"/>
        </w:trPr>
        <w:tc>
          <w:tcPr>
            <w:tcW w:w="0" w:type="auto"/>
            <w:vMerge w:val="restart"/>
            <w:tcBorders>
              <w:top w:val="single" w:sz="4" w:space="0" w:color="auto"/>
              <w:left w:val="single" w:sz="4" w:space="0" w:color="auto"/>
              <w:bottom w:val="single" w:sz="4" w:space="0" w:color="auto"/>
              <w:right w:val="single" w:sz="4" w:space="0" w:color="auto"/>
            </w:tcBorders>
          </w:tcPr>
          <w:p w:rsidR="00D640E8" w:rsidRPr="0012660E" w:rsidRDefault="00D640E8" w:rsidP="00EE46AF">
            <w:pPr>
              <w:widowControl w:val="0"/>
              <w:autoSpaceDE w:val="0"/>
              <w:autoSpaceDN w:val="0"/>
              <w:adjustRightInd w:val="0"/>
              <w:contextualSpacing/>
              <w:rPr>
                <w:sz w:val="12"/>
                <w:szCs w:val="12"/>
              </w:rPr>
            </w:pPr>
            <w:r w:rsidRPr="0012660E">
              <w:rPr>
                <w:sz w:val="12"/>
                <w:szCs w:val="12"/>
              </w:rPr>
              <w:t xml:space="preserve">   Год   </w:t>
            </w:r>
          </w:p>
        </w:tc>
        <w:tc>
          <w:tcPr>
            <w:tcW w:w="0" w:type="auto"/>
            <w:gridSpan w:val="6"/>
            <w:tcBorders>
              <w:top w:val="single" w:sz="4" w:space="0" w:color="auto"/>
              <w:left w:val="single" w:sz="4" w:space="0" w:color="auto"/>
              <w:bottom w:val="single" w:sz="4" w:space="0" w:color="auto"/>
              <w:right w:val="single" w:sz="4" w:space="0" w:color="auto"/>
            </w:tcBorders>
          </w:tcPr>
          <w:p w:rsidR="00D640E8" w:rsidRPr="0012660E" w:rsidRDefault="00D640E8" w:rsidP="00EE46AF">
            <w:pPr>
              <w:widowControl w:val="0"/>
              <w:autoSpaceDE w:val="0"/>
              <w:autoSpaceDN w:val="0"/>
              <w:adjustRightInd w:val="0"/>
              <w:contextualSpacing/>
              <w:jc w:val="center"/>
              <w:rPr>
                <w:sz w:val="12"/>
                <w:szCs w:val="12"/>
              </w:rPr>
            </w:pPr>
            <w:r w:rsidRPr="0012660E">
              <w:rPr>
                <w:sz w:val="12"/>
                <w:szCs w:val="12"/>
              </w:rPr>
              <w:t>Источник  финансирования</w:t>
            </w:r>
          </w:p>
        </w:tc>
      </w:tr>
      <w:tr w:rsidR="00D640E8" w:rsidRPr="0012660E" w:rsidTr="00D640E8">
        <w:trPr>
          <w:trHeight w:val="400"/>
        </w:trPr>
        <w:tc>
          <w:tcPr>
            <w:tcW w:w="0" w:type="auto"/>
            <w:vMerge/>
            <w:tcBorders>
              <w:top w:val="single" w:sz="4" w:space="0" w:color="auto"/>
              <w:left w:val="single" w:sz="4" w:space="0" w:color="auto"/>
              <w:bottom w:val="single" w:sz="4" w:space="0" w:color="auto"/>
              <w:right w:val="single" w:sz="4" w:space="0" w:color="auto"/>
            </w:tcBorders>
            <w:vAlign w:val="center"/>
          </w:tcPr>
          <w:p w:rsidR="00D640E8" w:rsidRPr="0012660E" w:rsidRDefault="00D640E8" w:rsidP="00EE46AF">
            <w:pPr>
              <w:contextualSpacing/>
              <w:rPr>
                <w:sz w:val="12"/>
                <w:szCs w:val="12"/>
              </w:rPr>
            </w:pPr>
          </w:p>
        </w:tc>
        <w:tc>
          <w:tcPr>
            <w:tcW w:w="0" w:type="auto"/>
            <w:tcBorders>
              <w:top w:val="nil"/>
              <w:left w:val="single" w:sz="4" w:space="0" w:color="auto"/>
              <w:bottom w:val="single" w:sz="4" w:space="0" w:color="auto"/>
              <w:right w:val="single" w:sz="4" w:space="0" w:color="auto"/>
            </w:tcBorders>
          </w:tcPr>
          <w:p w:rsidR="00D640E8" w:rsidRPr="0012660E" w:rsidRDefault="00D640E8" w:rsidP="00EE46AF">
            <w:pPr>
              <w:widowControl w:val="0"/>
              <w:autoSpaceDE w:val="0"/>
              <w:autoSpaceDN w:val="0"/>
              <w:adjustRightInd w:val="0"/>
              <w:contextualSpacing/>
              <w:rPr>
                <w:sz w:val="12"/>
                <w:szCs w:val="12"/>
              </w:rPr>
            </w:pPr>
            <w:r w:rsidRPr="0012660E">
              <w:rPr>
                <w:sz w:val="12"/>
                <w:szCs w:val="12"/>
              </w:rPr>
              <w:t>федеральный бюджет</w:t>
            </w:r>
          </w:p>
        </w:tc>
        <w:tc>
          <w:tcPr>
            <w:tcW w:w="0" w:type="auto"/>
            <w:tcBorders>
              <w:top w:val="nil"/>
              <w:left w:val="single" w:sz="4" w:space="0" w:color="auto"/>
              <w:bottom w:val="single" w:sz="4" w:space="0" w:color="auto"/>
              <w:right w:val="single" w:sz="4" w:space="0" w:color="auto"/>
            </w:tcBorders>
          </w:tcPr>
          <w:p w:rsidR="00D640E8" w:rsidRPr="0012660E" w:rsidRDefault="00D640E8" w:rsidP="00EE46AF">
            <w:pPr>
              <w:widowControl w:val="0"/>
              <w:autoSpaceDE w:val="0"/>
              <w:autoSpaceDN w:val="0"/>
              <w:adjustRightInd w:val="0"/>
              <w:contextualSpacing/>
              <w:rPr>
                <w:sz w:val="12"/>
                <w:szCs w:val="12"/>
              </w:rPr>
            </w:pPr>
            <w:r w:rsidRPr="0012660E">
              <w:rPr>
                <w:sz w:val="12"/>
                <w:szCs w:val="12"/>
              </w:rPr>
              <w:t>областной бюджет</w:t>
            </w:r>
          </w:p>
        </w:tc>
        <w:tc>
          <w:tcPr>
            <w:tcW w:w="0" w:type="auto"/>
            <w:tcBorders>
              <w:top w:val="nil"/>
              <w:left w:val="single" w:sz="4" w:space="0" w:color="auto"/>
              <w:bottom w:val="single" w:sz="4" w:space="0" w:color="auto"/>
              <w:right w:val="single" w:sz="4" w:space="0" w:color="auto"/>
            </w:tcBorders>
          </w:tcPr>
          <w:p w:rsidR="00D640E8" w:rsidRPr="0012660E" w:rsidRDefault="00D640E8" w:rsidP="00EE46AF">
            <w:pPr>
              <w:widowControl w:val="0"/>
              <w:autoSpaceDE w:val="0"/>
              <w:autoSpaceDN w:val="0"/>
              <w:adjustRightInd w:val="0"/>
              <w:contextualSpacing/>
              <w:rPr>
                <w:sz w:val="12"/>
                <w:szCs w:val="12"/>
              </w:rPr>
            </w:pPr>
            <w:r w:rsidRPr="0012660E">
              <w:rPr>
                <w:sz w:val="12"/>
                <w:szCs w:val="12"/>
              </w:rPr>
              <w:t>бюджет муниципального района</w:t>
            </w:r>
          </w:p>
        </w:tc>
        <w:tc>
          <w:tcPr>
            <w:tcW w:w="0" w:type="auto"/>
            <w:tcBorders>
              <w:top w:val="nil"/>
              <w:left w:val="single" w:sz="4" w:space="0" w:color="auto"/>
              <w:bottom w:val="single" w:sz="4" w:space="0" w:color="auto"/>
              <w:right w:val="single" w:sz="4" w:space="0" w:color="auto"/>
            </w:tcBorders>
          </w:tcPr>
          <w:p w:rsidR="00D640E8" w:rsidRPr="0012660E" w:rsidRDefault="00D640E8" w:rsidP="00EE46AF">
            <w:pPr>
              <w:widowControl w:val="0"/>
              <w:autoSpaceDE w:val="0"/>
              <w:autoSpaceDN w:val="0"/>
              <w:adjustRightInd w:val="0"/>
              <w:contextualSpacing/>
              <w:rPr>
                <w:sz w:val="12"/>
                <w:szCs w:val="12"/>
              </w:rPr>
            </w:pPr>
            <w:r w:rsidRPr="0012660E">
              <w:rPr>
                <w:sz w:val="12"/>
                <w:szCs w:val="12"/>
              </w:rPr>
              <w:t>бюджет</w:t>
            </w:r>
          </w:p>
          <w:p w:rsidR="00D640E8" w:rsidRPr="0012660E" w:rsidRDefault="00D640E8" w:rsidP="00EE46AF">
            <w:pPr>
              <w:widowControl w:val="0"/>
              <w:autoSpaceDE w:val="0"/>
              <w:autoSpaceDN w:val="0"/>
              <w:adjustRightInd w:val="0"/>
              <w:contextualSpacing/>
              <w:rPr>
                <w:sz w:val="12"/>
                <w:szCs w:val="12"/>
              </w:rPr>
            </w:pPr>
            <w:r w:rsidRPr="0012660E">
              <w:rPr>
                <w:sz w:val="12"/>
                <w:szCs w:val="12"/>
              </w:rPr>
              <w:t>поселения</w:t>
            </w:r>
          </w:p>
        </w:tc>
        <w:tc>
          <w:tcPr>
            <w:tcW w:w="0" w:type="auto"/>
            <w:tcBorders>
              <w:top w:val="nil"/>
              <w:left w:val="single" w:sz="4" w:space="0" w:color="auto"/>
              <w:bottom w:val="single" w:sz="4" w:space="0" w:color="auto"/>
              <w:right w:val="single" w:sz="4" w:space="0" w:color="auto"/>
            </w:tcBorders>
          </w:tcPr>
          <w:p w:rsidR="00D640E8" w:rsidRPr="0012660E" w:rsidRDefault="00D640E8" w:rsidP="00EE46AF">
            <w:pPr>
              <w:widowControl w:val="0"/>
              <w:autoSpaceDE w:val="0"/>
              <w:autoSpaceDN w:val="0"/>
              <w:adjustRightInd w:val="0"/>
              <w:contextualSpacing/>
              <w:rPr>
                <w:sz w:val="12"/>
                <w:szCs w:val="12"/>
              </w:rPr>
            </w:pPr>
            <w:r w:rsidRPr="0012660E">
              <w:rPr>
                <w:sz w:val="12"/>
                <w:szCs w:val="12"/>
              </w:rPr>
              <w:t>внебюджетные</w:t>
            </w:r>
            <w:r w:rsidRPr="0012660E">
              <w:rPr>
                <w:sz w:val="12"/>
                <w:szCs w:val="12"/>
              </w:rPr>
              <w:br/>
              <w:t>средства</w:t>
            </w:r>
          </w:p>
        </w:tc>
        <w:tc>
          <w:tcPr>
            <w:tcW w:w="0" w:type="auto"/>
            <w:tcBorders>
              <w:top w:val="nil"/>
              <w:left w:val="single" w:sz="4" w:space="0" w:color="auto"/>
              <w:bottom w:val="single" w:sz="4" w:space="0" w:color="auto"/>
              <w:right w:val="single" w:sz="4" w:space="0" w:color="auto"/>
            </w:tcBorders>
          </w:tcPr>
          <w:p w:rsidR="00D640E8" w:rsidRPr="0012660E" w:rsidRDefault="00D640E8" w:rsidP="00EE46AF">
            <w:pPr>
              <w:widowControl w:val="0"/>
              <w:autoSpaceDE w:val="0"/>
              <w:autoSpaceDN w:val="0"/>
              <w:adjustRightInd w:val="0"/>
              <w:contextualSpacing/>
              <w:rPr>
                <w:sz w:val="12"/>
                <w:szCs w:val="12"/>
              </w:rPr>
            </w:pPr>
            <w:r w:rsidRPr="0012660E">
              <w:rPr>
                <w:sz w:val="12"/>
                <w:szCs w:val="12"/>
              </w:rPr>
              <w:t>всего</w:t>
            </w:r>
          </w:p>
        </w:tc>
      </w:tr>
      <w:tr w:rsidR="00D640E8" w:rsidRPr="0012660E" w:rsidTr="00D640E8">
        <w:tc>
          <w:tcPr>
            <w:tcW w:w="0" w:type="auto"/>
            <w:tcBorders>
              <w:top w:val="nil"/>
              <w:left w:val="single" w:sz="4" w:space="0" w:color="auto"/>
              <w:bottom w:val="single" w:sz="4" w:space="0" w:color="auto"/>
              <w:right w:val="single" w:sz="4" w:space="0" w:color="auto"/>
            </w:tcBorders>
          </w:tcPr>
          <w:p w:rsidR="00D640E8" w:rsidRPr="0012660E" w:rsidRDefault="00D640E8" w:rsidP="00EE46AF">
            <w:pPr>
              <w:widowControl w:val="0"/>
              <w:autoSpaceDE w:val="0"/>
              <w:autoSpaceDN w:val="0"/>
              <w:adjustRightInd w:val="0"/>
              <w:contextualSpacing/>
              <w:rPr>
                <w:sz w:val="12"/>
                <w:szCs w:val="12"/>
              </w:rPr>
            </w:pPr>
            <w:r w:rsidRPr="0012660E">
              <w:rPr>
                <w:sz w:val="12"/>
                <w:szCs w:val="12"/>
              </w:rPr>
              <w:t>1</w:t>
            </w:r>
          </w:p>
        </w:tc>
        <w:tc>
          <w:tcPr>
            <w:tcW w:w="0" w:type="auto"/>
            <w:tcBorders>
              <w:top w:val="nil"/>
              <w:left w:val="single" w:sz="4" w:space="0" w:color="auto"/>
              <w:bottom w:val="single" w:sz="4" w:space="0" w:color="auto"/>
              <w:right w:val="single" w:sz="4" w:space="0" w:color="auto"/>
            </w:tcBorders>
          </w:tcPr>
          <w:p w:rsidR="00D640E8" w:rsidRPr="0012660E" w:rsidRDefault="00D640E8" w:rsidP="00EE46AF">
            <w:pPr>
              <w:widowControl w:val="0"/>
              <w:autoSpaceDE w:val="0"/>
              <w:autoSpaceDN w:val="0"/>
              <w:adjustRightInd w:val="0"/>
              <w:contextualSpacing/>
              <w:rPr>
                <w:sz w:val="12"/>
                <w:szCs w:val="12"/>
              </w:rPr>
            </w:pPr>
            <w:r w:rsidRPr="0012660E">
              <w:rPr>
                <w:sz w:val="12"/>
                <w:szCs w:val="12"/>
              </w:rPr>
              <w:t>2</w:t>
            </w:r>
          </w:p>
        </w:tc>
        <w:tc>
          <w:tcPr>
            <w:tcW w:w="0" w:type="auto"/>
            <w:tcBorders>
              <w:top w:val="nil"/>
              <w:left w:val="single" w:sz="4" w:space="0" w:color="auto"/>
              <w:bottom w:val="single" w:sz="4" w:space="0" w:color="auto"/>
              <w:right w:val="single" w:sz="4" w:space="0" w:color="auto"/>
            </w:tcBorders>
          </w:tcPr>
          <w:p w:rsidR="00D640E8" w:rsidRPr="0012660E" w:rsidRDefault="00D640E8" w:rsidP="00EE46AF">
            <w:pPr>
              <w:widowControl w:val="0"/>
              <w:autoSpaceDE w:val="0"/>
              <w:autoSpaceDN w:val="0"/>
              <w:adjustRightInd w:val="0"/>
              <w:contextualSpacing/>
              <w:rPr>
                <w:sz w:val="12"/>
                <w:szCs w:val="12"/>
              </w:rPr>
            </w:pPr>
            <w:r w:rsidRPr="0012660E">
              <w:rPr>
                <w:sz w:val="12"/>
                <w:szCs w:val="12"/>
              </w:rPr>
              <w:t>3</w:t>
            </w:r>
          </w:p>
        </w:tc>
        <w:tc>
          <w:tcPr>
            <w:tcW w:w="0" w:type="auto"/>
            <w:tcBorders>
              <w:top w:val="nil"/>
              <w:left w:val="single" w:sz="4" w:space="0" w:color="auto"/>
              <w:bottom w:val="single" w:sz="4" w:space="0" w:color="auto"/>
              <w:right w:val="single" w:sz="4" w:space="0" w:color="auto"/>
            </w:tcBorders>
          </w:tcPr>
          <w:p w:rsidR="00D640E8" w:rsidRPr="0012660E" w:rsidRDefault="00D640E8" w:rsidP="00EE46AF">
            <w:pPr>
              <w:widowControl w:val="0"/>
              <w:autoSpaceDE w:val="0"/>
              <w:autoSpaceDN w:val="0"/>
              <w:adjustRightInd w:val="0"/>
              <w:contextualSpacing/>
              <w:rPr>
                <w:sz w:val="12"/>
                <w:szCs w:val="12"/>
              </w:rPr>
            </w:pPr>
            <w:r w:rsidRPr="0012660E">
              <w:rPr>
                <w:sz w:val="12"/>
                <w:szCs w:val="12"/>
              </w:rPr>
              <w:t>4</w:t>
            </w:r>
          </w:p>
        </w:tc>
        <w:tc>
          <w:tcPr>
            <w:tcW w:w="0" w:type="auto"/>
            <w:tcBorders>
              <w:top w:val="nil"/>
              <w:left w:val="single" w:sz="4" w:space="0" w:color="auto"/>
              <w:bottom w:val="single" w:sz="4" w:space="0" w:color="auto"/>
              <w:right w:val="single" w:sz="4" w:space="0" w:color="auto"/>
            </w:tcBorders>
          </w:tcPr>
          <w:p w:rsidR="00D640E8" w:rsidRPr="0012660E" w:rsidRDefault="00D640E8" w:rsidP="00EE46AF">
            <w:pPr>
              <w:widowControl w:val="0"/>
              <w:autoSpaceDE w:val="0"/>
              <w:autoSpaceDN w:val="0"/>
              <w:adjustRightInd w:val="0"/>
              <w:contextualSpacing/>
              <w:rPr>
                <w:sz w:val="12"/>
                <w:szCs w:val="12"/>
              </w:rPr>
            </w:pPr>
            <w:r w:rsidRPr="0012660E">
              <w:rPr>
                <w:sz w:val="12"/>
                <w:szCs w:val="12"/>
              </w:rPr>
              <w:t>5</w:t>
            </w:r>
          </w:p>
        </w:tc>
        <w:tc>
          <w:tcPr>
            <w:tcW w:w="0" w:type="auto"/>
            <w:tcBorders>
              <w:top w:val="nil"/>
              <w:left w:val="single" w:sz="4" w:space="0" w:color="auto"/>
              <w:bottom w:val="single" w:sz="4" w:space="0" w:color="auto"/>
              <w:right w:val="single" w:sz="4" w:space="0" w:color="auto"/>
            </w:tcBorders>
          </w:tcPr>
          <w:p w:rsidR="00D640E8" w:rsidRPr="0012660E" w:rsidRDefault="00D640E8" w:rsidP="00EE46AF">
            <w:pPr>
              <w:widowControl w:val="0"/>
              <w:autoSpaceDE w:val="0"/>
              <w:autoSpaceDN w:val="0"/>
              <w:adjustRightInd w:val="0"/>
              <w:contextualSpacing/>
              <w:rPr>
                <w:sz w:val="12"/>
                <w:szCs w:val="12"/>
              </w:rPr>
            </w:pPr>
            <w:r w:rsidRPr="0012660E">
              <w:rPr>
                <w:sz w:val="12"/>
                <w:szCs w:val="12"/>
              </w:rPr>
              <w:t>6</w:t>
            </w:r>
          </w:p>
        </w:tc>
        <w:tc>
          <w:tcPr>
            <w:tcW w:w="0" w:type="auto"/>
            <w:tcBorders>
              <w:top w:val="nil"/>
              <w:left w:val="single" w:sz="4" w:space="0" w:color="auto"/>
              <w:bottom w:val="single" w:sz="4" w:space="0" w:color="auto"/>
              <w:right w:val="single" w:sz="4" w:space="0" w:color="auto"/>
            </w:tcBorders>
          </w:tcPr>
          <w:p w:rsidR="00D640E8" w:rsidRPr="0012660E" w:rsidRDefault="00D640E8" w:rsidP="00EE46AF">
            <w:pPr>
              <w:widowControl w:val="0"/>
              <w:autoSpaceDE w:val="0"/>
              <w:autoSpaceDN w:val="0"/>
              <w:adjustRightInd w:val="0"/>
              <w:contextualSpacing/>
              <w:rPr>
                <w:sz w:val="12"/>
                <w:szCs w:val="12"/>
              </w:rPr>
            </w:pPr>
            <w:r w:rsidRPr="0012660E">
              <w:rPr>
                <w:sz w:val="12"/>
                <w:szCs w:val="12"/>
              </w:rPr>
              <w:t>7</w:t>
            </w:r>
          </w:p>
        </w:tc>
      </w:tr>
      <w:tr w:rsidR="00D640E8" w:rsidRPr="0012660E" w:rsidTr="00D640E8">
        <w:tc>
          <w:tcPr>
            <w:tcW w:w="0" w:type="auto"/>
            <w:tcBorders>
              <w:top w:val="single" w:sz="4" w:space="0" w:color="auto"/>
              <w:left w:val="single" w:sz="4" w:space="0" w:color="auto"/>
              <w:bottom w:val="single" w:sz="4" w:space="0" w:color="auto"/>
              <w:right w:val="single" w:sz="4" w:space="0" w:color="auto"/>
            </w:tcBorders>
          </w:tcPr>
          <w:p w:rsidR="00D640E8" w:rsidRPr="0012660E" w:rsidRDefault="00D640E8" w:rsidP="00EE46AF">
            <w:pPr>
              <w:widowControl w:val="0"/>
              <w:autoSpaceDE w:val="0"/>
              <w:autoSpaceDN w:val="0"/>
              <w:adjustRightInd w:val="0"/>
              <w:contextualSpacing/>
              <w:rPr>
                <w:sz w:val="12"/>
                <w:szCs w:val="12"/>
              </w:rPr>
            </w:pPr>
            <w:r w:rsidRPr="0012660E">
              <w:rPr>
                <w:sz w:val="12"/>
                <w:szCs w:val="12"/>
              </w:rPr>
              <w:t>2016</w:t>
            </w:r>
          </w:p>
        </w:tc>
        <w:tc>
          <w:tcPr>
            <w:tcW w:w="0" w:type="auto"/>
            <w:tcBorders>
              <w:top w:val="single" w:sz="4" w:space="0" w:color="auto"/>
              <w:left w:val="single" w:sz="4" w:space="0" w:color="auto"/>
              <w:bottom w:val="single" w:sz="4" w:space="0" w:color="auto"/>
              <w:right w:val="single" w:sz="4" w:space="0" w:color="auto"/>
            </w:tcBorders>
          </w:tcPr>
          <w:p w:rsidR="00D640E8" w:rsidRPr="0012660E" w:rsidRDefault="00D640E8" w:rsidP="00EE46AF">
            <w:pPr>
              <w:widowControl w:val="0"/>
              <w:autoSpaceDE w:val="0"/>
              <w:autoSpaceDN w:val="0"/>
              <w:adjustRightInd w:val="0"/>
              <w:contextualSpacing/>
              <w:rPr>
                <w:sz w:val="12"/>
                <w:szCs w:val="12"/>
              </w:rPr>
            </w:pPr>
            <w:r w:rsidRPr="0012660E">
              <w:rPr>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D640E8" w:rsidRPr="0012660E" w:rsidRDefault="00D640E8" w:rsidP="00EE46AF">
            <w:pPr>
              <w:widowControl w:val="0"/>
              <w:autoSpaceDE w:val="0"/>
              <w:autoSpaceDN w:val="0"/>
              <w:adjustRightInd w:val="0"/>
              <w:contextualSpacing/>
              <w:rPr>
                <w:sz w:val="12"/>
                <w:szCs w:val="12"/>
              </w:rPr>
            </w:pPr>
            <w:r w:rsidRPr="0012660E">
              <w:rPr>
                <w:sz w:val="12"/>
                <w:szCs w:val="12"/>
              </w:rPr>
              <w:t>28,95</w:t>
            </w:r>
          </w:p>
        </w:tc>
        <w:tc>
          <w:tcPr>
            <w:tcW w:w="0" w:type="auto"/>
            <w:tcBorders>
              <w:top w:val="single" w:sz="4" w:space="0" w:color="auto"/>
              <w:left w:val="single" w:sz="4" w:space="0" w:color="auto"/>
              <w:bottom w:val="single" w:sz="4" w:space="0" w:color="auto"/>
              <w:right w:val="single" w:sz="4" w:space="0" w:color="auto"/>
            </w:tcBorders>
          </w:tcPr>
          <w:p w:rsidR="00D640E8" w:rsidRPr="0012660E" w:rsidRDefault="00D640E8" w:rsidP="00EE46AF">
            <w:pPr>
              <w:widowControl w:val="0"/>
              <w:autoSpaceDE w:val="0"/>
              <w:autoSpaceDN w:val="0"/>
              <w:adjustRightInd w:val="0"/>
              <w:contextualSpacing/>
              <w:rPr>
                <w:sz w:val="12"/>
                <w:szCs w:val="12"/>
              </w:rPr>
            </w:pPr>
            <w:r w:rsidRPr="0012660E">
              <w:rPr>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D640E8" w:rsidRPr="0012660E" w:rsidRDefault="00D640E8" w:rsidP="00EE46AF">
            <w:pPr>
              <w:widowControl w:val="0"/>
              <w:autoSpaceDE w:val="0"/>
              <w:autoSpaceDN w:val="0"/>
              <w:adjustRightInd w:val="0"/>
              <w:contextualSpacing/>
              <w:rPr>
                <w:sz w:val="12"/>
                <w:szCs w:val="12"/>
              </w:rPr>
            </w:pPr>
            <w:r w:rsidRPr="0012660E">
              <w:rPr>
                <w:sz w:val="12"/>
                <w:szCs w:val="12"/>
              </w:rPr>
              <w:t>8133,15</w:t>
            </w:r>
          </w:p>
        </w:tc>
        <w:tc>
          <w:tcPr>
            <w:tcW w:w="0" w:type="auto"/>
            <w:tcBorders>
              <w:top w:val="single" w:sz="4" w:space="0" w:color="auto"/>
              <w:left w:val="single" w:sz="4" w:space="0" w:color="auto"/>
              <w:bottom w:val="single" w:sz="4" w:space="0" w:color="auto"/>
              <w:right w:val="single" w:sz="4" w:space="0" w:color="auto"/>
            </w:tcBorders>
          </w:tcPr>
          <w:p w:rsidR="00D640E8" w:rsidRPr="0012660E" w:rsidRDefault="00D640E8" w:rsidP="00EE46AF">
            <w:pPr>
              <w:widowControl w:val="0"/>
              <w:autoSpaceDE w:val="0"/>
              <w:autoSpaceDN w:val="0"/>
              <w:adjustRightInd w:val="0"/>
              <w:contextualSpacing/>
              <w:rPr>
                <w:sz w:val="12"/>
                <w:szCs w:val="12"/>
              </w:rPr>
            </w:pPr>
            <w:r w:rsidRPr="0012660E">
              <w:rPr>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D640E8" w:rsidRPr="0012660E" w:rsidRDefault="00D640E8" w:rsidP="00EE46AF">
            <w:pPr>
              <w:rPr>
                <w:sz w:val="12"/>
                <w:szCs w:val="12"/>
              </w:rPr>
            </w:pPr>
            <w:r w:rsidRPr="0012660E">
              <w:rPr>
                <w:sz w:val="12"/>
                <w:szCs w:val="12"/>
              </w:rPr>
              <w:t>8162,1</w:t>
            </w:r>
          </w:p>
        </w:tc>
      </w:tr>
      <w:tr w:rsidR="00D640E8" w:rsidRPr="0012660E" w:rsidTr="00D640E8">
        <w:tc>
          <w:tcPr>
            <w:tcW w:w="0" w:type="auto"/>
            <w:tcBorders>
              <w:top w:val="single" w:sz="4" w:space="0" w:color="auto"/>
              <w:left w:val="single" w:sz="4" w:space="0" w:color="auto"/>
              <w:bottom w:val="single" w:sz="4" w:space="0" w:color="auto"/>
              <w:right w:val="single" w:sz="4" w:space="0" w:color="auto"/>
            </w:tcBorders>
          </w:tcPr>
          <w:p w:rsidR="00D640E8" w:rsidRPr="0012660E" w:rsidRDefault="00D640E8" w:rsidP="00EE46AF">
            <w:pPr>
              <w:widowControl w:val="0"/>
              <w:autoSpaceDE w:val="0"/>
              <w:autoSpaceDN w:val="0"/>
              <w:adjustRightInd w:val="0"/>
              <w:contextualSpacing/>
              <w:rPr>
                <w:sz w:val="12"/>
                <w:szCs w:val="12"/>
              </w:rPr>
            </w:pPr>
            <w:r w:rsidRPr="0012660E">
              <w:rPr>
                <w:sz w:val="12"/>
                <w:szCs w:val="12"/>
              </w:rPr>
              <w:t>2017</w:t>
            </w:r>
          </w:p>
        </w:tc>
        <w:tc>
          <w:tcPr>
            <w:tcW w:w="0" w:type="auto"/>
            <w:tcBorders>
              <w:top w:val="single" w:sz="4" w:space="0" w:color="auto"/>
              <w:left w:val="single" w:sz="4" w:space="0" w:color="auto"/>
              <w:bottom w:val="single" w:sz="4" w:space="0" w:color="auto"/>
              <w:right w:val="single" w:sz="4" w:space="0" w:color="auto"/>
            </w:tcBorders>
          </w:tcPr>
          <w:p w:rsidR="00D640E8" w:rsidRPr="0012660E" w:rsidRDefault="00D640E8" w:rsidP="00EE46AF">
            <w:pPr>
              <w:widowControl w:val="0"/>
              <w:autoSpaceDE w:val="0"/>
              <w:autoSpaceDN w:val="0"/>
              <w:adjustRightInd w:val="0"/>
              <w:contextualSpacing/>
              <w:rPr>
                <w:sz w:val="12"/>
                <w:szCs w:val="12"/>
              </w:rPr>
            </w:pPr>
            <w:r w:rsidRPr="0012660E">
              <w:rPr>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D640E8" w:rsidRPr="0012660E" w:rsidRDefault="00D640E8" w:rsidP="00EE46AF">
            <w:pPr>
              <w:widowControl w:val="0"/>
              <w:autoSpaceDE w:val="0"/>
              <w:autoSpaceDN w:val="0"/>
              <w:adjustRightInd w:val="0"/>
              <w:contextualSpacing/>
              <w:rPr>
                <w:sz w:val="12"/>
                <w:szCs w:val="12"/>
              </w:rPr>
            </w:pPr>
            <w:r w:rsidRPr="0012660E">
              <w:rPr>
                <w:sz w:val="12"/>
                <w:szCs w:val="12"/>
              </w:rPr>
              <w:t>40,40</w:t>
            </w:r>
          </w:p>
        </w:tc>
        <w:tc>
          <w:tcPr>
            <w:tcW w:w="0" w:type="auto"/>
            <w:tcBorders>
              <w:top w:val="single" w:sz="4" w:space="0" w:color="auto"/>
              <w:left w:val="single" w:sz="4" w:space="0" w:color="auto"/>
              <w:bottom w:val="single" w:sz="4" w:space="0" w:color="auto"/>
              <w:right w:val="single" w:sz="4" w:space="0" w:color="auto"/>
            </w:tcBorders>
          </w:tcPr>
          <w:p w:rsidR="00D640E8" w:rsidRPr="0012660E" w:rsidRDefault="00D640E8" w:rsidP="00EE46AF">
            <w:pPr>
              <w:widowControl w:val="0"/>
              <w:autoSpaceDE w:val="0"/>
              <w:autoSpaceDN w:val="0"/>
              <w:adjustRightInd w:val="0"/>
              <w:contextualSpacing/>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D640E8" w:rsidRPr="0012660E" w:rsidRDefault="00D640E8" w:rsidP="00EE46AF">
            <w:pPr>
              <w:rPr>
                <w:sz w:val="12"/>
                <w:szCs w:val="12"/>
              </w:rPr>
            </w:pPr>
            <w:r w:rsidRPr="0012660E">
              <w:rPr>
                <w:sz w:val="12"/>
                <w:szCs w:val="12"/>
              </w:rPr>
              <w:t>7551,4</w:t>
            </w:r>
          </w:p>
        </w:tc>
        <w:tc>
          <w:tcPr>
            <w:tcW w:w="0" w:type="auto"/>
            <w:tcBorders>
              <w:top w:val="single" w:sz="4" w:space="0" w:color="auto"/>
              <w:left w:val="single" w:sz="4" w:space="0" w:color="auto"/>
              <w:bottom w:val="single" w:sz="4" w:space="0" w:color="auto"/>
              <w:right w:val="single" w:sz="4" w:space="0" w:color="auto"/>
            </w:tcBorders>
          </w:tcPr>
          <w:p w:rsidR="00D640E8" w:rsidRPr="0012660E" w:rsidRDefault="00D640E8" w:rsidP="00EE46AF">
            <w:pPr>
              <w:widowControl w:val="0"/>
              <w:autoSpaceDE w:val="0"/>
              <w:autoSpaceDN w:val="0"/>
              <w:adjustRightInd w:val="0"/>
              <w:contextualSpacing/>
              <w:rPr>
                <w:sz w:val="12"/>
                <w:szCs w:val="12"/>
              </w:rPr>
            </w:pPr>
            <w:r w:rsidRPr="0012660E">
              <w:rPr>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D640E8" w:rsidRPr="0012660E" w:rsidRDefault="00D640E8" w:rsidP="00EE46AF">
            <w:pPr>
              <w:rPr>
                <w:sz w:val="12"/>
                <w:szCs w:val="12"/>
              </w:rPr>
            </w:pPr>
            <w:r w:rsidRPr="0012660E">
              <w:rPr>
                <w:sz w:val="12"/>
                <w:szCs w:val="12"/>
              </w:rPr>
              <w:t>7591,8</w:t>
            </w:r>
          </w:p>
        </w:tc>
      </w:tr>
      <w:tr w:rsidR="00D640E8" w:rsidRPr="0012660E" w:rsidTr="00D640E8">
        <w:tc>
          <w:tcPr>
            <w:tcW w:w="0" w:type="auto"/>
            <w:tcBorders>
              <w:top w:val="single" w:sz="4" w:space="0" w:color="auto"/>
              <w:left w:val="single" w:sz="4" w:space="0" w:color="auto"/>
              <w:bottom w:val="single" w:sz="4" w:space="0" w:color="auto"/>
              <w:right w:val="single" w:sz="4" w:space="0" w:color="auto"/>
            </w:tcBorders>
          </w:tcPr>
          <w:p w:rsidR="00D640E8" w:rsidRPr="0012660E" w:rsidRDefault="00D640E8" w:rsidP="00EE46AF">
            <w:pPr>
              <w:widowControl w:val="0"/>
              <w:autoSpaceDE w:val="0"/>
              <w:autoSpaceDN w:val="0"/>
              <w:adjustRightInd w:val="0"/>
              <w:contextualSpacing/>
              <w:rPr>
                <w:sz w:val="12"/>
                <w:szCs w:val="12"/>
              </w:rPr>
            </w:pPr>
            <w:r w:rsidRPr="0012660E">
              <w:rPr>
                <w:sz w:val="12"/>
                <w:szCs w:val="12"/>
              </w:rPr>
              <w:t>2018</w:t>
            </w:r>
          </w:p>
        </w:tc>
        <w:tc>
          <w:tcPr>
            <w:tcW w:w="0" w:type="auto"/>
            <w:tcBorders>
              <w:top w:val="single" w:sz="4" w:space="0" w:color="auto"/>
              <w:left w:val="single" w:sz="4" w:space="0" w:color="auto"/>
              <w:bottom w:val="single" w:sz="4" w:space="0" w:color="auto"/>
              <w:right w:val="single" w:sz="4" w:space="0" w:color="auto"/>
            </w:tcBorders>
          </w:tcPr>
          <w:p w:rsidR="00D640E8" w:rsidRPr="0012660E" w:rsidRDefault="00D640E8" w:rsidP="00EE46AF">
            <w:pPr>
              <w:widowControl w:val="0"/>
              <w:autoSpaceDE w:val="0"/>
              <w:autoSpaceDN w:val="0"/>
              <w:adjustRightInd w:val="0"/>
              <w:contextualSpacing/>
              <w:rPr>
                <w:sz w:val="12"/>
                <w:szCs w:val="12"/>
              </w:rPr>
            </w:pPr>
            <w:r w:rsidRPr="0012660E">
              <w:rPr>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D640E8" w:rsidRPr="0012660E" w:rsidRDefault="00D640E8" w:rsidP="00EE46AF">
            <w:pPr>
              <w:widowControl w:val="0"/>
              <w:autoSpaceDE w:val="0"/>
              <w:autoSpaceDN w:val="0"/>
              <w:adjustRightInd w:val="0"/>
              <w:contextualSpacing/>
              <w:rPr>
                <w:sz w:val="12"/>
                <w:szCs w:val="12"/>
              </w:rPr>
            </w:pPr>
            <w:r w:rsidRPr="0012660E">
              <w:rPr>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D640E8" w:rsidRPr="0012660E" w:rsidRDefault="00D640E8" w:rsidP="00EE46AF">
            <w:pPr>
              <w:widowControl w:val="0"/>
              <w:autoSpaceDE w:val="0"/>
              <w:autoSpaceDN w:val="0"/>
              <w:adjustRightInd w:val="0"/>
              <w:contextualSpacing/>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D640E8" w:rsidRPr="0012660E" w:rsidRDefault="00D640E8" w:rsidP="00EE46AF">
            <w:pPr>
              <w:rPr>
                <w:sz w:val="12"/>
                <w:szCs w:val="12"/>
              </w:rPr>
            </w:pPr>
            <w:r w:rsidRPr="0012660E">
              <w:rPr>
                <w:sz w:val="12"/>
                <w:szCs w:val="12"/>
              </w:rPr>
              <w:t>7142,0</w:t>
            </w:r>
          </w:p>
        </w:tc>
        <w:tc>
          <w:tcPr>
            <w:tcW w:w="0" w:type="auto"/>
            <w:tcBorders>
              <w:top w:val="single" w:sz="4" w:space="0" w:color="auto"/>
              <w:left w:val="single" w:sz="4" w:space="0" w:color="auto"/>
              <w:bottom w:val="single" w:sz="4" w:space="0" w:color="auto"/>
              <w:right w:val="single" w:sz="4" w:space="0" w:color="auto"/>
            </w:tcBorders>
          </w:tcPr>
          <w:p w:rsidR="00D640E8" w:rsidRPr="0012660E" w:rsidRDefault="00D640E8" w:rsidP="00EE46AF">
            <w:pPr>
              <w:widowControl w:val="0"/>
              <w:autoSpaceDE w:val="0"/>
              <w:autoSpaceDN w:val="0"/>
              <w:adjustRightInd w:val="0"/>
              <w:contextualSpacing/>
              <w:rPr>
                <w:sz w:val="12"/>
                <w:szCs w:val="12"/>
              </w:rPr>
            </w:pPr>
            <w:r w:rsidRPr="0012660E">
              <w:rPr>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D640E8" w:rsidRPr="0012660E" w:rsidRDefault="00D640E8" w:rsidP="00EE46AF">
            <w:pPr>
              <w:rPr>
                <w:sz w:val="12"/>
                <w:szCs w:val="12"/>
              </w:rPr>
            </w:pPr>
            <w:r w:rsidRPr="0012660E">
              <w:rPr>
                <w:sz w:val="12"/>
                <w:szCs w:val="12"/>
              </w:rPr>
              <w:t>7142,0</w:t>
            </w:r>
          </w:p>
        </w:tc>
      </w:tr>
      <w:tr w:rsidR="00D640E8" w:rsidRPr="0012660E" w:rsidTr="00D640E8">
        <w:tc>
          <w:tcPr>
            <w:tcW w:w="0" w:type="auto"/>
            <w:tcBorders>
              <w:top w:val="single" w:sz="4" w:space="0" w:color="auto"/>
              <w:left w:val="single" w:sz="4" w:space="0" w:color="auto"/>
              <w:bottom w:val="single" w:sz="4" w:space="0" w:color="auto"/>
              <w:right w:val="single" w:sz="4" w:space="0" w:color="auto"/>
            </w:tcBorders>
          </w:tcPr>
          <w:p w:rsidR="00D640E8" w:rsidRPr="0012660E" w:rsidRDefault="00D640E8" w:rsidP="00EE46AF">
            <w:pPr>
              <w:widowControl w:val="0"/>
              <w:autoSpaceDE w:val="0"/>
              <w:autoSpaceDN w:val="0"/>
              <w:adjustRightInd w:val="0"/>
              <w:contextualSpacing/>
              <w:rPr>
                <w:sz w:val="12"/>
                <w:szCs w:val="12"/>
              </w:rPr>
            </w:pPr>
            <w:r w:rsidRPr="0012660E">
              <w:rPr>
                <w:sz w:val="12"/>
                <w:szCs w:val="12"/>
              </w:rPr>
              <w:t>2019</w:t>
            </w:r>
          </w:p>
        </w:tc>
        <w:tc>
          <w:tcPr>
            <w:tcW w:w="0" w:type="auto"/>
            <w:tcBorders>
              <w:top w:val="single" w:sz="4" w:space="0" w:color="auto"/>
              <w:left w:val="single" w:sz="4" w:space="0" w:color="auto"/>
              <w:bottom w:val="single" w:sz="4" w:space="0" w:color="auto"/>
              <w:right w:val="single" w:sz="4" w:space="0" w:color="auto"/>
            </w:tcBorders>
          </w:tcPr>
          <w:p w:rsidR="00D640E8" w:rsidRPr="0012660E" w:rsidRDefault="00D640E8" w:rsidP="00EE46AF">
            <w:pPr>
              <w:widowControl w:val="0"/>
              <w:autoSpaceDE w:val="0"/>
              <w:autoSpaceDN w:val="0"/>
              <w:adjustRightInd w:val="0"/>
              <w:contextualSpacing/>
              <w:rPr>
                <w:sz w:val="12"/>
                <w:szCs w:val="12"/>
              </w:rPr>
            </w:pPr>
            <w:r w:rsidRPr="0012660E">
              <w:rPr>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D640E8" w:rsidRPr="0012660E" w:rsidRDefault="00D640E8" w:rsidP="00EE46AF">
            <w:pPr>
              <w:widowControl w:val="0"/>
              <w:autoSpaceDE w:val="0"/>
              <w:autoSpaceDN w:val="0"/>
              <w:adjustRightInd w:val="0"/>
              <w:contextualSpacing/>
              <w:rPr>
                <w:sz w:val="12"/>
                <w:szCs w:val="12"/>
              </w:rPr>
            </w:pPr>
            <w:r w:rsidRPr="0012660E">
              <w:rPr>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D640E8" w:rsidRPr="0012660E" w:rsidRDefault="00D640E8" w:rsidP="00EE46AF">
            <w:pPr>
              <w:widowControl w:val="0"/>
              <w:autoSpaceDE w:val="0"/>
              <w:autoSpaceDN w:val="0"/>
              <w:adjustRightInd w:val="0"/>
              <w:contextualSpacing/>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D640E8" w:rsidRPr="0012660E" w:rsidRDefault="00D640E8" w:rsidP="00EE46AF">
            <w:pPr>
              <w:rPr>
                <w:sz w:val="12"/>
                <w:szCs w:val="12"/>
              </w:rPr>
            </w:pPr>
            <w:r w:rsidRPr="0012660E">
              <w:rPr>
                <w:sz w:val="12"/>
                <w:szCs w:val="12"/>
              </w:rPr>
              <w:t>6987,0</w:t>
            </w:r>
          </w:p>
        </w:tc>
        <w:tc>
          <w:tcPr>
            <w:tcW w:w="0" w:type="auto"/>
            <w:tcBorders>
              <w:top w:val="single" w:sz="4" w:space="0" w:color="auto"/>
              <w:left w:val="single" w:sz="4" w:space="0" w:color="auto"/>
              <w:bottom w:val="single" w:sz="4" w:space="0" w:color="auto"/>
              <w:right w:val="single" w:sz="4" w:space="0" w:color="auto"/>
            </w:tcBorders>
          </w:tcPr>
          <w:p w:rsidR="00D640E8" w:rsidRPr="0012660E" w:rsidRDefault="00D640E8" w:rsidP="00EE46AF">
            <w:pPr>
              <w:widowControl w:val="0"/>
              <w:autoSpaceDE w:val="0"/>
              <w:autoSpaceDN w:val="0"/>
              <w:adjustRightInd w:val="0"/>
              <w:contextualSpacing/>
              <w:rPr>
                <w:sz w:val="12"/>
                <w:szCs w:val="12"/>
              </w:rPr>
            </w:pPr>
            <w:r w:rsidRPr="0012660E">
              <w:rPr>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D640E8" w:rsidRPr="0012660E" w:rsidRDefault="00D640E8" w:rsidP="00EE46AF">
            <w:pPr>
              <w:rPr>
                <w:sz w:val="12"/>
                <w:szCs w:val="12"/>
              </w:rPr>
            </w:pPr>
            <w:r w:rsidRPr="0012660E">
              <w:rPr>
                <w:sz w:val="12"/>
                <w:szCs w:val="12"/>
              </w:rPr>
              <w:t>6987,0</w:t>
            </w:r>
          </w:p>
        </w:tc>
      </w:tr>
      <w:tr w:rsidR="00D640E8" w:rsidRPr="0012660E" w:rsidTr="00D640E8">
        <w:tc>
          <w:tcPr>
            <w:tcW w:w="0" w:type="auto"/>
            <w:tcBorders>
              <w:top w:val="single" w:sz="4" w:space="0" w:color="auto"/>
              <w:left w:val="single" w:sz="4" w:space="0" w:color="auto"/>
              <w:bottom w:val="single" w:sz="4" w:space="0" w:color="auto"/>
              <w:right w:val="single" w:sz="4" w:space="0" w:color="auto"/>
            </w:tcBorders>
          </w:tcPr>
          <w:p w:rsidR="00D640E8" w:rsidRPr="0012660E" w:rsidRDefault="00D640E8" w:rsidP="00EE46AF">
            <w:pPr>
              <w:widowControl w:val="0"/>
              <w:autoSpaceDE w:val="0"/>
              <w:autoSpaceDN w:val="0"/>
              <w:adjustRightInd w:val="0"/>
              <w:contextualSpacing/>
              <w:rPr>
                <w:sz w:val="12"/>
                <w:szCs w:val="12"/>
              </w:rPr>
            </w:pPr>
            <w:r w:rsidRPr="0012660E">
              <w:rPr>
                <w:sz w:val="12"/>
                <w:szCs w:val="12"/>
              </w:rPr>
              <w:t>2020</w:t>
            </w:r>
          </w:p>
        </w:tc>
        <w:tc>
          <w:tcPr>
            <w:tcW w:w="0" w:type="auto"/>
            <w:tcBorders>
              <w:top w:val="single" w:sz="4" w:space="0" w:color="auto"/>
              <w:left w:val="single" w:sz="4" w:space="0" w:color="auto"/>
              <w:bottom w:val="single" w:sz="4" w:space="0" w:color="auto"/>
              <w:right w:val="single" w:sz="4" w:space="0" w:color="auto"/>
            </w:tcBorders>
          </w:tcPr>
          <w:p w:rsidR="00D640E8" w:rsidRPr="0012660E" w:rsidRDefault="00D640E8" w:rsidP="00EE46AF">
            <w:pPr>
              <w:widowControl w:val="0"/>
              <w:autoSpaceDE w:val="0"/>
              <w:autoSpaceDN w:val="0"/>
              <w:adjustRightInd w:val="0"/>
              <w:contextualSpacing/>
              <w:rPr>
                <w:sz w:val="12"/>
                <w:szCs w:val="12"/>
              </w:rPr>
            </w:pPr>
            <w:r w:rsidRPr="0012660E">
              <w:rPr>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D640E8" w:rsidRPr="0012660E" w:rsidRDefault="00D640E8" w:rsidP="00EE46AF">
            <w:pPr>
              <w:widowControl w:val="0"/>
              <w:autoSpaceDE w:val="0"/>
              <w:autoSpaceDN w:val="0"/>
              <w:adjustRightInd w:val="0"/>
              <w:contextualSpacing/>
              <w:rPr>
                <w:sz w:val="12"/>
                <w:szCs w:val="12"/>
              </w:rPr>
            </w:pPr>
            <w:r w:rsidRPr="0012660E">
              <w:rPr>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D640E8" w:rsidRPr="0012660E" w:rsidRDefault="00D640E8" w:rsidP="00EE46AF">
            <w:pPr>
              <w:widowControl w:val="0"/>
              <w:autoSpaceDE w:val="0"/>
              <w:autoSpaceDN w:val="0"/>
              <w:adjustRightInd w:val="0"/>
              <w:contextualSpacing/>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D640E8" w:rsidRPr="0012660E" w:rsidRDefault="00D640E8" w:rsidP="00EE46AF">
            <w:pPr>
              <w:rPr>
                <w:sz w:val="12"/>
                <w:szCs w:val="12"/>
              </w:rPr>
            </w:pPr>
            <w:r w:rsidRPr="0012660E">
              <w:rPr>
                <w:sz w:val="12"/>
                <w:szCs w:val="12"/>
              </w:rPr>
              <w:t>7142,0</w:t>
            </w:r>
          </w:p>
        </w:tc>
        <w:tc>
          <w:tcPr>
            <w:tcW w:w="0" w:type="auto"/>
            <w:tcBorders>
              <w:top w:val="single" w:sz="4" w:space="0" w:color="auto"/>
              <w:left w:val="single" w:sz="4" w:space="0" w:color="auto"/>
              <w:bottom w:val="single" w:sz="4" w:space="0" w:color="auto"/>
              <w:right w:val="single" w:sz="4" w:space="0" w:color="auto"/>
            </w:tcBorders>
          </w:tcPr>
          <w:p w:rsidR="00D640E8" w:rsidRPr="0012660E" w:rsidRDefault="00D640E8" w:rsidP="00EE46AF">
            <w:pPr>
              <w:widowControl w:val="0"/>
              <w:autoSpaceDE w:val="0"/>
              <w:autoSpaceDN w:val="0"/>
              <w:adjustRightInd w:val="0"/>
              <w:contextualSpacing/>
              <w:rPr>
                <w:sz w:val="12"/>
                <w:szCs w:val="12"/>
              </w:rPr>
            </w:pPr>
            <w:r w:rsidRPr="0012660E">
              <w:rPr>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D640E8" w:rsidRPr="0012660E" w:rsidRDefault="00D640E8" w:rsidP="00EE46AF">
            <w:pPr>
              <w:rPr>
                <w:sz w:val="12"/>
                <w:szCs w:val="12"/>
              </w:rPr>
            </w:pPr>
            <w:r w:rsidRPr="0012660E">
              <w:rPr>
                <w:sz w:val="12"/>
                <w:szCs w:val="12"/>
              </w:rPr>
              <w:t>7142,0</w:t>
            </w:r>
          </w:p>
        </w:tc>
      </w:tr>
      <w:tr w:rsidR="00D640E8" w:rsidRPr="0012660E" w:rsidTr="00D640E8">
        <w:trPr>
          <w:trHeight w:val="449"/>
        </w:trPr>
        <w:tc>
          <w:tcPr>
            <w:tcW w:w="0" w:type="auto"/>
            <w:tcBorders>
              <w:top w:val="single" w:sz="4" w:space="0" w:color="auto"/>
              <w:left w:val="single" w:sz="4" w:space="0" w:color="auto"/>
              <w:bottom w:val="single" w:sz="4" w:space="0" w:color="auto"/>
              <w:right w:val="single" w:sz="4" w:space="0" w:color="auto"/>
            </w:tcBorders>
          </w:tcPr>
          <w:p w:rsidR="00D640E8" w:rsidRPr="0012660E" w:rsidRDefault="00D640E8" w:rsidP="00EE46AF">
            <w:pPr>
              <w:widowControl w:val="0"/>
              <w:autoSpaceDE w:val="0"/>
              <w:autoSpaceDN w:val="0"/>
              <w:adjustRightInd w:val="0"/>
              <w:contextualSpacing/>
              <w:rPr>
                <w:b/>
                <w:sz w:val="12"/>
                <w:szCs w:val="12"/>
              </w:rPr>
            </w:pPr>
            <w:r w:rsidRPr="0012660E">
              <w:rPr>
                <w:b/>
                <w:sz w:val="12"/>
                <w:szCs w:val="12"/>
              </w:rPr>
              <w:t>всего</w:t>
            </w:r>
          </w:p>
        </w:tc>
        <w:tc>
          <w:tcPr>
            <w:tcW w:w="0" w:type="auto"/>
            <w:tcBorders>
              <w:top w:val="single" w:sz="4" w:space="0" w:color="auto"/>
              <w:left w:val="single" w:sz="4" w:space="0" w:color="auto"/>
              <w:bottom w:val="single" w:sz="4" w:space="0" w:color="auto"/>
              <w:right w:val="single" w:sz="4" w:space="0" w:color="auto"/>
            </w:tcBorders>
          </w:tcPr>
          <w:p w:rsidR="00D640E8" w:rsidRPr="0012660E" w:rsidRDefault="00D640E8" w:rsidP="00EE46AF">
            <w:pPr>
              <w:widowControl w:val="0"/>
              <w:autoSpaceDE w:val="0"/>
              <w:autoSpaceDN w:val="0"/>
              <w:adjustRightInd w:val="0"/>
              <w:contextualSpacing/>
              <w:rPr>
                <w:b/>
                <w:sz w:val="12"/>
                <w:szCs w:val="12"/>
              </w:rPr>
            </w:pPr>
            <w:r w:rsidRPr="0012660E">
              <w:rPr>
                <w:b/>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D640E8" w:rsidRPr="0012660E" w:rsidRDefault="00D640E8" w:rsidP="00EE46AF">
            <w:pPr>
              <w:widowControl w:val="0"/>
              <w:autoSpaceDE w:val="0"/>
              <w:autoSpaceDN w:val="0"/>
              <w:adjustRightInd w:val="0"/>
              <w:contextualSpacing/>
              <w:rPr>
                <w:b/>
                <w:sz w:val="12"/>
                <w:szCs w:val="12"/>
              </w:rPr>
            </w:pPr>
            <w:r w:rsidRPr="0012660E">
              <w:rPr>
                <w:b/>
                <w:sz w:val="12"/>
                <w:szCs w:val="12"/>
              </w:rPr>
              <w:t>69,35</w:t>
            </w:r>
          </w:p>
        </w:tc>
        <w:tc>
          <w:tcPr>
            <w:tcW w:w="0" w:type="auto"/>
            <w:tcBorders>
              <w:top w:val="single" w:sz="4" w:space="0" w:color="auto"/>
              <w:left w:val="single" w:sz="4" w:space="0" w:color="auto"/>
              <w:bottom w:val="single" w:sz="4" w:space="0" w:color="auto"/>
              <w:right w:val="single" w:sz="4" w:space="0" w:color="auto"/>
            </w:tcBorders>
          </w:tcPr>
          <w:p w:rsidR="00D640E8" w:rsidRPr="0012660E" w:rsidRDefault="00D640E8" w:rsidP="00EE46AF">
            <w:pPr>
              <w:widowControl w:val="0"/>
              <w:autoSpaceDE w:val="0"/>
              <w:autoSpaceDN w:val="0"/>
              <w:adjustRightInd w:val="0"/>
              <w:contextualSpacing/>
              <w:rPr>
                <w:b/>
                <w:sz w:val="12"/>
                <w:szCs w:val="12"/>
              </w:rPr>
            </w:pPr>
            <w:r w:rsidRPr="0012660E">
              <w:rPr>
                <w:b/>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D640E8" w:rsidRPr="0012660E" w:rsidRDefault="00D640E8" w:rsidP="00EE46AF">
            <w:pPr>
              <w:widowControl w:val="0"/>
              <w:autoSpaceDE w:val="0"/>
              <w:autoSpaceDN w:val="0"/>
              <w:adjustRightInd w:val="0"/>
              <w:contextualSpacing/>
              <w:rPr>
                <w:b/>
                <w:sz w:val="12"/>
                <w:szCs w:val="12"/>
              </w:rPr>
            </w:pPr>
            <w:r w:rsidRPr="0012660E">
              <w:rPr>
                <w:b/>
                <w:sz w:val="12"/>
                <w:szCs w:val="12"/>
              </w:rPr>
              <w:t>36955,55</w:t>
            </w:r>
          </w:p>
        </w:tc>
        <w:tc>
          <w:tcPr>
            <w:tcW w:w="0" w:type="auto"/>
            <w:tcBorders>
              <w:top w:val="single" w:sz="4" w:space="0" w:color="auto"/>
              <w:left w:val="single" w:sz="4" w:space="0" w:color="auto"/>
              <w:bottom w:val="single" w:sz="4" w:space="0" w:color="auto"/>
              <w:right w:val="single" w:sz="4" w:space="0" w:color="auto"/>
            </w:tcBorders>
          </w:tcPr>
          <w:p w:rsidR="00D640E8" w:rsidRPr="0012660E" w:rsidRDefault="00D640E8" w:rsidP="00EE46AF">
            <w:pPr>
              <w:widowControl w:val="0"/>
              <w:autoSpaceDE w:val="0"/>
              <w:autoSpaceDN w:val="0"/>
              <w:adjustRightInd w:val="0"/>
              <w:contextualSpacing/>
              <w:rPr>
                <w:b/>
                <w:sz w:val="12"/>
                <w:szCs w:val="12"/>
              </w:rPr>
            </w:pPr>
            <w:r w:rsidRPr="0012660E">
              <w:rPr>
                <w:b/>
                <w:sz w:val="12"/>
                <w:szCs w:val="12"/>
              </w:rPr>
              <w:t>0</w:t>
            </w:r>
          </w:p>
        </w:tc>
        <w:tc>
          <w:tcPr>
            <w:tcW w:w="0" w:type="auto"/>
            <w:tcBorders>
              <w:top w:val="single" w:sz="4" w:space="0" w:color="auto"/>
              <w:left w:val="single" w:sz="4" w:space="0" w:color="auto"/>
              <w:bottom w:val="single" w:sz="4" w:space="0" w:color="auto"/>
              <w:right w:val="single" w:sz="4" w:space="0" w:color="auto"/>
            </w:tcBorders>
          </w:tcPr>
          <w:p w:rsidR="00D640E8" w:rsidRPr="0012660E" w:rsidRDefault="00D640E8" w:rsidP="00EE46AF">
            <w:pPr>
              <w:rPr>
                <w:b/>
                <w:sz w:val="12"/>
                <w:szCs w:val="12"/>
              </w:rPr>
            </w:pPr>
            <w:r w:rsidRPr="0012660E">
              <w:rPr>
                <w:b/>
                <w:sz w:val="12"/>
                <w:szCs w:val="12"/>
              </w:rPr>
              <w:t>37024,9</w:t>
            </w:r>
          </w:p>
        </w:tc>
      </w:tr>
    </w:tbl>
    <w:p w:rsidR="00D640E8" w:rsidRPr="0012660E" w:rsidRDefault="00D640E8" w:rsidP="00EE46AF">
      <w:pPr>
        <w:suppressAutoHyphens/>
        <w:autoSpaceDE w:val="0"/>
        <w:autoSpaceDN w:val="0"/>
        <w:adjustRightInd w:val="0"/>
        <w:jc w:val="both"/>
        <w:rPr>
          <w:sz w:val="16"/>
          <w:szCs w:val="16"/>
        </w:rPr>
      </w:pPr>
      <w:r w:rsidRPr="0012660E">
        <w:rPr>
          <w:sz w:val="16"/>
          <w:szCs w:val="16"/>
        </w:rPr>
        <w:t>»</w:t>
      </w:r>
    </w:p>
    <w:p w:rsidR="00D640E8" w:rsidRPr="0012660E" w:rsidRDefault="00D640E8" w:rsidP="00EE46AF">
      <w:pPr>
        <w:pStyle w:val="Standard"/>
        <w:tabs>
          <w:tab w:val="left" w:pos="0"/>
        </w:tabs>
        <w:jc w:val="both"/>
        <w:rPr>
          <w:rFonts w:cs="Times New Roman"/>
          <w:sz w:val="16"/>
          <w:szCs w:val="16"/>
        </w:rPr>
      </w:pPr>
    </w:p>
    <w:p w:rsidR="00D640E8" w:rsidRPr="0012660E" w:rsidRDefault="00D640E8" w:rsidP="00EE46AF">
      <w:pPr>
        <w:pStyle w:val="Standard"/>
        <w:tabs>
          <w:tab w:val="left" w:pos="0"/>
        </w:tabs>
        <w:ind w:firstLine="284"/>
        <w:jc w:val="both"/>
        <w:rPr>
          <w:rFonts w:cs="Times New Roman"/>
          <w:sz w:val="16"/>
          <w:szCs w:val="16"/>
        </w:rPr>
      </w:pPr>
      <w:r w:rsidRPr="0012660E">
        <w:rPr>
          <w:rFonts w:cs="Times New Roman"/>
          <w:sz w:val="16"/>
          <w:szCs w:val="16"/>
        </w:rPr>
        <w:t>1.3.Изложить строки 2.1, 3.1, 5.1, 8.2. и «Итого по программе» Приложения к муниципальной программе «Мероприятия муниципальной программы» в редакции:</w:t>
      </w:r>
    </w:p>
    <w:tbl>
      <w:tblPr>
        <w:tblW w:w="5130" w:type="pct"/>
        <w:tblLayout w:type="fixed"/>
        <w:tblCellMar>
          <w:left w:w="10" w:type="dxa"/>
          <w:right w:w="10" w:type="dxa"/>
        </w:tblCellMar>
        <w:tblLook w:val="0000" w:firstRow="0" w:lastRow="0" w:firstColumn="0" w:lastColumn="0" w:noHBand="0" w:noVBand="0"/>
      </w:tblPr>
      <w:tblGrid>
        <w:gridCol w:w="366"/>
        <w:gridCol w:w="1138"/>
        <w:gridCol w:w="877"/>
        <w:gridCol w:w="415"/>
        <w:gridCol w:w="425"/>
        <w:gridCol w:w="396"/>
        <w:gridCol w:w="283"/>
        <w:gridCol w:w="236"/>
        <w:gridCol w:w="11"/>
        <w:gridCol w:w="236"/>
        <w:gridCol w:w="44"/>
        <w:gridCol w:w="236"/>
        <w:gridCol w:w="25"/>
        <w:gridCol w:w="212"/>
        <w:gridCol w:w="25"/>
        <w:gridCol w:w="31"/>
        <w:gridCol w:w="113"/>
        <w:gridCol w:w="45"/>
        <w:gridCol w:w="51"/>
      </w:tblGrid>
      <w:tr w:rsidR="009B30DF" w:rsidRPr="0012660E" w:rsidTr="009B30DF">
        <w:trPr>
          <w:gridAfter w:val="1"/>
          <w:wAfter w:w="49" w:type="pct"/>
          <w:trHeight w:val="778"/>
        </w:trPr>
        <w:tc>
          <w:tcPr>
            <w:tcW w:w="355" w:type="pct"/>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40E8" w:rsidRPr="0012660E" w:rsidRDefault="00D640E8" w:rsidP="00EE46AF">
            <w:pPr>
              <w:pStyle w:val="Standard"/>
              <w:rPr>
                <w:rFonts w:cs="Times New Roman"/>
                <w:sz w:val="10"/>
                <w:szCs w:val="10"/>
              </w:rPr>
            </w:pPr>
            <w:r w:rsidRPr="0012660E">
              <w:rPr>
                <w:rFonts w:cs="Times New Roman"/>
                <w:sz w:val="10"/>
                <w:szCs w:val="10"/>
              </w:rPr>
              <w:t xml:space="preserve">№ </w:t>
            </w:r>
            <w:proofErr w:type="gramStart"/>
            <w:r w:rsidRPr="0012660E">
              <w:rPr>
                <w:rFonts w:cs="Times New Roman"/>
                <w:sz w:val="10"/>
                <w:szCs w:val="10"/>
              </w:rPr>
              <w:t>п</w:t>
            </w:r>
            <w:proofErr w:type="gramEnd"/>
            <w:r w:rsidRPr="0012660E">
              <w:rPr>
                <w:rFonts w:cs="Times New Roman"/>
                <w:sz w:val="10"/>
                <w:szCs w:val="10"/>
              </w:rPr>
              <w:t>/п</w:t>
            </w:r>
          </w:p>
        </w:tc>
        <w:tc>
          <w:tcPr>
            <w:tcW w:w="1102" w:type="pct"/>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40E8" w:rsidRPr="0012660E" w:rsidRDefault="00D640E8" w:rsidP="00EE46AF">
            <w:pPr>
              <w:pStyle w:val="Standard"/>
              <w:rPr>
                <w:rFonts w:cs="Times New Roman"/>
                <w:sz w:val="10"/>
                <w:szCs w:val="10"/>
              </w:rPr>
            </w:pPr>
            <w:r w:rsidRPr="0012660E">
              <w:rPr>
                <w:rFonts w:cs="Times New Roman"/>
                <w:sz w:val="10"/>
                <w:szCs w:val="10"/>
              </w:rPr>
              <w:t>Наименование мероприятия</w:t>
            </w:r>
          </w:p>
        </w:tc>
        <w:tc>
          <w:tcPr>
            <w:tcW w:w="849" w:type="pct"/>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40E8" w:rsidRPr="0012660E" w:rsidRDefault="00D640E8" w:rsidP="00EE46AF">
            <w:pPr>
              <w:pStyle w:val="Standard"/>
              <w:rPr>
                <w:rFonts w:cs="Times New Roman"/>
                <w:sz w:val="10"/>
                <w:szCs w:val="10"/>
              </w:rPr>
            </w:pPr>
            <w:r w:rsidRPr="0012660E">
              <w:rPr>
                <w:rFonts w:cs="Times New Roman"/>
                <w:sz w:val="10"/>
                <w:szCs w:val="10"/>
              </w:rPr>
              <w:t>Исполнитель</w:t>
            </w:r>
          </w:p>
        </w:tc>
        <w:tc>
          <w:tcPr>
            <w:tcW w:w="402" w:type="pct"/>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40E8" w:rsidRPr="0012660E" w:rsidRDefault="00D640E8" w:rsidP="00EE46AF">
            <w:pPr>
              <w:pStyle w:val="Standard"/>
              <w:rPr>
                <w:rFonts w:cs="Times New Roman"/>
                <w:sz w:val="10"/>
                <w:szCs w:val="10"/>
              </w:rPr>
            </w:pPr>
            <w:r w:rsidRPr="0012660E">
              <w:rPr>
                <w:rFonts w:cs="Times New Roman"/>
                <w:sz w:val="10"/>
                <w:szCs w:val="10"/>
              </w:rPr>
              <w:t>Срок реализации</w:t>
            </w:r>
          </w:p>
        </w:tc>
        <w:tc>
          <w:tcPr>
            <w:tcW w:w="411" w:type="pct"/>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40E8" w:rsidRPr="0012660E" w:rsidRDefault="00D640E8" w:rsidP="00EE46AF">
            <w:pPr>
              <w:pStyle w:val="Standard"/>
              <w:rPr>
                <w:rFonts w:cs="Times New Roman"/>
                <w:sz w:val="10"/>
                <w:szCs w:val="10"/>
              </w:rPr>
            </w:pPr>
            <w:proofErr w:type="gramStart"/>
            <w:r w:rsidRPr="0012660E">
              <w:rPr>
                <w:rFonts w:cs="Times New Roman"/>
                <w:sz w:val="10"/>
                <w:szCs w:val="10"/>
              </w:rPr>
              <w:t xml:space="preserve">Целевой показатель (номер целевого показатели из паспорта </w:t>
            </w:r>
            <w:proofErr w:type="spellStart"/>
            <w:r w:rsidRPr="0012660E">
              <w:rPr>
                <w:rFonts w:cs="Times New Roman"/>
                <w:sz w:val="10"/>
                <w:szCs w:val="10"/>
              </w:rPr>
              <w:t>муниципа</w:t>
            </w:r>
            <w:proofErr w:type="spellEnd"/>
            <w:proofErr w:type="gramEnd"/>
          </w:p>
          <w:p w:rsidR="00D640E8" w:rsidRPr="0012660E" w:rsidRDefault="00D640E8" w:rsidP="00EE46AF">
            <w:pPr>
              <w:pStyle w:val="Standard"/>
              <w:rPr>
                <w:rFonts w:cs="Times New Roman"/>
                <w:sz w:val="10"/>
                <w:szCs w:val="10"/>
              </w:rPr>
            </w:pPr>
            <w:proofErr w:type="spellStart"/>
            <w:proofErr w:type="gramStart"/>
            <w:r w:rsidRPr="0012660E">
              <w:rPr>
                <w:rFonts w:cs="Times New Roman"/>
                <w:sz w:val="10"/>
                <w:szCs w:val="10"/>
              </w:rPr>
              <w:t>льной</w:t>
            </w:r>
            <w:proofErr w:type="spellEnd"/>
            <w:r w:rsidRPr="0012660E">
              <w:rPr>
                <w:rFonts w:cs="Times New Roman"/>
                <w:sz w:val="10"/>
                <w:szCs w:val="10"/>
              </w:rPr>
              <w:t xml:space="preserve"> программы)</w:t>
            </w:r>
            <w:proofErr w:type="gramEnd"/>
          </w:p>
        </w:tc>
        <w:tc>
          <w:tcPr>
            <w:tcW w:w="383" w:type="pct"/>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40E8" w:rsidRPr="0012660E" w:rsidRDefault="00D640E8" w:rsidP="00EE46AF">
            <w:pPr>
              <w:pStyle w:val="Standard"/>
              <w:rPr>
                <w:rFonts w:cs="Times New Roman"/>
                <w:sz w:val="10"/>
                <w:szCs w:val="10"/>
              </w:rPr>
            </w:pPr>
            <w:r w:rsidRPr="0012660E">
              <w:rPr>
                <w:rFonts w:cs="Times New Roman"/>
                <w:sz w:val="10"/>
                <w:szCs w:val="10"/>
              </w:rPr>
              <w:t>Источник финансирования</w:t>
            </w:r>
          </w:p>
        </w:tc>
        <w:tc>
          <w:tcPr>
            <w:tcW w:w="1448" w:type="pct"/>
            <w:gridSpan w:val="1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40E8" w:rsidRPr="0012660E" w:rsidRDefault="00D640E8" w:rsidP="00EE46AF">
            <w:pPr>
              <w:pStyle w:val="Standard"/>
              <w:jc w:val="center"/>
              <w:rPr>
                <w:rFonts w:cs="Times New Roman"/>
                <w:sz w:val="10"/>
                <w:szCs w:val="10"/>
              </w:rPr>
            </w:pPr>
            <w:r w:rsidRPr="0012660E">
              <w:rPr>
                <w:rFonts w:cs="Times New Roman"/>
                <w:sz w:val="10"/>
                <w:szCs w:val="10"/>
              </w:rPr>
              <w:t>Объем финансирования по годам</w:t>
            </w:r>
          </w:p>
          <w:p w:rsidR="00D640E8" w:rsidRPr="0012660E" w:rsidRDefault="00D640E8" w:rsidP="00EE46AF">
            <w:pPr>
              <w:pStyle w:val="Standard"/>
              <w:jc w:val="center"/>
              <w:rPr>
                <w:rFonts w:cs="Times New Roman"/>
                <w:sz w:val="10"/>
                <w:szCs w:val="10"/>
              </w:rPr>
            </w:pPr>
            <w:r w:rsidRPr="0012660E">
              <w:rPr>
                <w:rFonts w:cs="Times New Roman"/>
                <w:sz w:val="10"/>
                <w:szCs w:val="10"/>
              </w:rPr>
              <w:t xml:space="preserve"> (тыс. руб.)</w:t>
            </w:r>
          </w:p>
        </w:tc>
      </w:tr>
      <w:tr w:rsidR="009B30DF" w:rsidRPr="0012660E" w:rsidTr="009B30DF">
        <w:trPr>
          <w:gridAfter w:val="2"/>
          <w:wAfter w:w="92" w:type="pct"/>
          <w:trHeight w:val="138"/>
        </w:trPr>
        <w:tc>
          <w:tcPr>
            <w:tcW w:w="355" w:type="pct"/>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40E8" w:rsidRPr="0012660E" w:rsidRDefault="00D640E8" w:rsidP="00EE46AF">
            <w:pPr>
              <w:suppressAutoHyphens/>
              <w:rPr>
                <w:sz w:val="10"/>
                <w:szCs w:val="10"/>
              </w:rPr>
            </w:pPr>
          </w:p>
        </w:tc>
        <w:tc>
          <w:tcPr>
            <w:tcW w:w="1102" w:type="pct"/>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40E8" w:rsidRPr="0012660E" w:rsidRDefault="00D640E8" w:rsidP="00EE46AF">
            <w:pPr>
              <w:suppressAutoHyphens/>
              <w:rPr>
                <w:sz w:val="10"/>
                <w:szCs w:val="10"/>
              </w:rPr>
            </w:pPr>
          </w:p>
        </w:tc>
        <w:tc>
          <w:tcPr>
            <w:tcW w:w="849" w:type="pct"/>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40E8" w:rsidRPr="0012660E" w:rsidRDefault="00D640E8" w:rsidP="00EE46AF">
            <w:pPr>
              <w:suppressAutoHyphens/>
              <w:rPr>
                <w:sz w:val="10"/>
                <w:szCs w:val="10"/>
              </w:rPr>
            </w:pPr>
          </w:p>
        </w:tc>
        <w:tc>
          <w:tcPr>
            <w:tcW w:w="402" w:type="pct"/>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40E8" w:rsidRPr="0012660E" w:rsidRDefault="00D640E8" w:rsidP="00EE46AF">
            <w:pPr>
              <w:suppressAutoHyphens/>
              <w:rPr>
                <w:sz w:val="10"/>
                <w:szCs w:val="10"/>
              </w:rPr>
            </w:pPr>
          </w:p>
        </w:tc>
        <w:tc>
          <w:tcPr>
            <w:tcW w:w="411" w:type="pct"/>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40E8" w:rsidRPr="0012660E" w:rsidRDefault="00D640E8" w:rsidP="00EE46AF">
            <w:pPr>
              <w:suppressAutoHyphens/>
              <w:rPr>
                <w:sz w:val="10"/>
                <w:szCs w:val="10"/>
              </w:rPr>
            </w:pPr>
          </w:p>
        </w:tc>
        <w:tc>
          <w:tcPr>
            <w:tcW w:w="383" w:type="pct"/>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40E8" w:rsidRPr="0012660E" w:rsidRDefault="00D640E8" w:rsidP="00EE46AF">
            <w:pPr>
              <w:suppressAutoHyphens/>
              <w:rPr>
                <w:sz w:val="10"/>
                <w:szCs w:val="10"/>
              </w:rPr>
            </w:pPr>
          </w:p>
        </w:tc>
        <w:tc>
          <w:tcPr>
            <w:tcW w:w="513" w:type="pct"/>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40E8" w:rsidRPr="0012660E" w:rsidRDefault="00D640E8" w:rsidP="00EE46AF">
            <w:pPr>
              <w:pStyle w:val="Standard"/>
              <w:jc w:val="center"/>
              <w:rPr>
                <w:rFonts w:cs="Times New Roman"/>
                <w:sz w:val="10"/>
                <w:szCs w:val="10"/>
              </w:rPr>
            </w:pPr>
            <w:r w:rsidRPr="0012660E">
              <w:rPr>
                <w:rFonts w:cs="Times New Roman"/>
                <w:sz w:val="10"/>
                <w:szCs w:val="10"/>
              </w:rPr>
              <w:t>2016</w:t>
            </w:r>
          </w:p>
        </w:tc>
        <w:tc>
          <w:tcPr>
            <w:tcW w:w="228"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40E8" w:rsidRPr="0012660E" w:rsidRDefault="00D640E8" w:rsidP="00EE46AF">
            <w:pPr>
              <w:pStyle w:val="Standard"/>
              <w:jc w:val="center"/>
              <w:rPr>
                <w:rFonts w:cs="Times New Roman"/>
                <w:sz w:val="10"/>
                <w:szCs w:val="10"/>
              </w:rPr>
            </w:pPr>
            <w:r w:rsidRPr="0012660E">
              <w:rPr>
                <w:rFonts w:cs="Times New Roman"/>
                <w:sz w:val="10"/>
                <w:szCs w:val="10"/>
              </w:rPr>
              <w:t>2017</w:t>
            </w:r>
          </w:p>
        </w:tc>
        <w:tc>
          <w:tcPr>
            <w:tcW w:w="295" w:type="pct"/>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40E8" w:rsidRPr="0012660E" w:rsidRDefault="00D640E8" w:rsidP="00EE46AF">
            <w:pPr>
              <w:pStyle w:val="Standard"/>
              <w:jc w:val="center"/>
              <w:rPr>
                <w:rFonts w:cs="Times New Roman"/>
                <w:sz w:val="10"/>
                <w:szCs w:val="10"/>
              </w:rPr>
            </w:pPr>
            <w:r w:rsidRPr="0012660E">
              <w:rPr>
                <w:rFonts w:cs="Times New Roman"/>
                <w:sz w:val="10"/>
                <w:szCs w:val="10"/>
              </w:rPr>
              <w:t>2018</w:t>
            </w:r>
          </w:p>
        </w:tc>
        <w:tc>
          <w:tcPr>
            <w:tcW w:w="259" w:type="pct"/>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40E8" w:rsidRPr="0012660E" w:rsidRDefault="00D640E8" w:rsidP="00EE46AF">
            <w:pPr>
              <w:pStyle w:val="Standard"/>
              <w:jc w:val="center"/>
              <w:rPr>
                <w:rFonts w:cs="Times New Roman"/>
                <w:sz w:val="10"/>
                <w:szCs w:val="10"/>
              </w:rPr>
            </w:pPr>
            <w:r w:rsidRPr="0012660E">
              <w:rPr>
                <w:rFonts w:cs="Times New Roman"/>
                <w:sz w:val="10"/>
                <w:szCs w:val="10"/>
              </w:rPr>
              <w:t>2019</w:t>
            </w:r>
          </w:p>
        </w:tc>
        <w:tc>
          <w:tcPr>
            <w:tcW w:w="109" w:type="pct"/>
            <w:tcBorders>
              <w:top w:val="single" w:sz="4" w:space="0" w:color="00000A"/>
              <w:left w:val="single" w:sz="4" w:space="0" w:color="00000A"/>
              <w:bottom w:val="single" w:sz="4" w:space="0" w:color="00000A"/>
              <w:right w:val="single" w:sz="4" w:space="0" w:color="00000A"/>
            </w:tcBorders>
            <w:vAlign w:val="center"/>
          </w:tcPr>
          <w:p w:rsidR="00D640E8" w:rsidRPr="0012660E" w:rsidRDefault="00D640E8" w:rsidP="00EE46AF">
            <w:pPr>
              <w:pStyle w:val="Standard"/>
              <w:jc w:val="center"/>
              <w:rPr>
                <w:rFonts w:cs="Times New Roman"/>
                <w:sz w:val="10"/>
                <w:szCs w:val="10"/>
              </w:rPr>
            </w:pPr>
            <w:r w:rsidRPr="0012660E">
              <w:rPr>
                <w:rFonts w:cs="Times New Roman"/>
                <w:sz w:val="10"/>
                <w:szCs w:val="10"/>
              </w:rPr>
              <w:t>2020</w:t>
            </w:r>
          </w:p>
        </w:tc>
      </w:tr>
      <w:tr w:rsidR="009B30DF" w:rsidRPr="0012660E" w:rsidTr="009B30DF">
        <w:trPr>
          <w:cantSplit/>
          <w:trHeight w:val="146"/>
        </w:trPr>
        <w:tc>
          <w:tcPr>
            <w:tcW w:w="355"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40E8" w:rsidRPr="0012660E" w:rsidRDefault="00D640E8" w:rsidP="00EE46AF">
            <w:pPr>
              <w:pStyle w:val="Standard"/>
              <w:jc w:val="center"/>
              <w:rPr>
                <w:rFonts w:cs="Times New Roman"/>
                <w:sz w:val="10"/>
                <w:szCs w:val="10"/>
              </w:rPr>
            </w:pPr>
            <w:r w:rsidRPr="0012660E">
              <w:rPr>
                <w:rFonts w:cs="Times New Roman"/>
                <w:sz w:val="10"/>
                <w:szCs w:val="10"/>
              </w:rPr>
              <w:t>1</w:t>
            </w:r>
          </w:p>
        </w:tc>
        <w:tc>
          <w:tcPr>
            <w:tcW w:w="1102"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40E8" w:rsidRPr="0012660E" w:rsidRDefault="00D640E8" w:rsidP="00EE46AF">
            <w:pPr>
              <w:pStyle w:val="Standard"/>
              <w:jc w:val="center"/>
              <w:rPr>
                <w:rFonts w:cs="Times New Roman"/>
                <w:sz w:val="10"/>
                <w:szCs w:val="10"/>
              </w:rPr>
            </w:pPr>
            <w:r w:rsidRPr="0012660E">
              <w:rPr>
                <w:rFonts w:cs="Times New Roman"/>
                <w:sz w:val="10"/>
                <w:szCs w:val="10"/>
              </w:rPr>
              <w:t>2</w:t>
            </w:r>
          </w:p>
        </w:tc>
        <w:tc>
          <w:tcPr>
            <w:tcW w:w="849"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40E8" w:rsidRPr="0012660E" w:rsidRDefault="00D640E8" w:rsidP="00EE46AF">
            <w:pPr>
              <w:pStyle w:val="Standard"/>
              <w:jc w:val="center"/>
              <w:rPr>
                <w:rFonts w:cs="Times New Roman"/>
                <w:sz w:val="10"/>
                <w:szCs w:val="10"/>
              </w:rPr>
            </w:pPr>
            <w:r w:rsidRPr="0012660E">
              <w:rPr>
                <w:rFonts w:cs="Times New Roman"/>
                <w:sz w:val="10"/>
                <w:szCs w:val="10"/>
              </w:rPr>
              <w:t>3</w:t>
            </w:r>
          </w:p>
        </w:tc>
        <w:tc>
          <w:tcPr>
            <w:tcW w:w="402"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40E8" w:rsidRPr="0012660E" w:rsidRDefault="00D640E8" w:rsidP="00EE46AF">
            <w:pPr>
              <w:pStyle w:val="Standard"/>
              <w:jc w:val="center"/>
              <w:rPr>
                <w:rFonts w:cs="Times New Roman"/>
                <w:sz w:val="10"/>
                <w:szCs w:val="10"/>
              </w:rPr>
            </w:pPr>
            <w:r w:rsidRPr="0012660E">
              <w:rPr>
                <w:rFonts w:cs="Times New Roman"/>
                <w:sz w:val="10"/>
                <w:szCs w:val="10"/>
              </w:rPr>
              <w:t>4</w:t>
            </w:r>
          </w:p>
        </w:tc>
        <w:tc>
          <w:tcPr>
            <w:tcW w:w="411"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40E8" w:rsidRPr="0012660E" w:rsidRDefault="00D640E8" w:rsidP="00EE46AF">
            <w:pPr>
              <w:pStyle w:val="Standard"/>
              <w:jc w:val="center"/>
              <w:rPr>
                <w:rFonts w:cs="Times New Roman"/>
                <w:sz w:val="10"/>
                <w:szCs w:val="10"/>
              </w:rPr>
            </w:pPr>
            <w:r w:rsidRPr="0012660E">
              <w:rPr>
                <w:rFonts w:cs="Times New Roman"/>
                <w:sz w:val="10"/>
                <w:szCs w:val="10"/>
              </w:rPr>
              <w:t>5</w:t>
            </w:r>
          </w:p>
        </w:tc>
        <w:tc>
          <w:tcPr>
            <w:tcW w:w="383"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40E8" w:rsidRPr="0012660E" w:rsidRDefault="00D640E8" w:rsidP="00EE46AF">
            <w:pPr>
              <w:pStyle w:val="Standard"/>
              <w:jc w:val="center"/>
              <w:rPr>
                <w:rFonts w:cs="Times New Roman"/>
                <w:sz w:val="10"/>
                <w:szCs w:val="10"/>
              </w:rPr>
            </w:pPr>
            <w:r w:rsidRPr="0012660E">
              <w:rPr>
                <w:rFonts w:cs="Times New Roman"/>
                <w:sz w:val="10"/>
                <w:szCs w:val="10"/>
              </w:rPr>
              <w:t>6</w:t>
            </w:r>
          </w:p>
        </w:tc>
        <w:tc>
          <w:tcPr>
            <w:tcW w:w="513" w:type="pct"/>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40E8" w:rsidRPr="0012660E" w:rsidRDefault="00D640E8" w:rsidP="00EE46AF">
            <w:pPr>
              <w:pStyle w:val="Standard"/>
              <w:jc w:val="center"/>
              <w:rPr>
                <w:rFonts w:cs="Times New Roman"/>
                <w:sz w:val="10"/>
                <w:szCs w:val="10"/>
              </w:rPr>
            </w:pPr>
            <w:r w:rsidRPr="0012660E">
              <w:rPr>
                <w:rFonts w:cs="Times New Roman"/>
                <w:sz w:val="10"/>
                <w:szCs w:val="10"/>
              </w:rPr>
              <w:t>7</w:t>
            </w:r>
          </w:p>
        </w:tc>
        <w:tc>
          <w:tcPr>
            <w:tcW w:w="228"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40E8" w:rsidRPr="0012660E" w:rsidRDefault="00D640E8" w:rsidP="00EE46AF">
            <w:pPr>
              <w:pStyle w:val="Standard"/>
              <w:jc w:val="center"/>
              <w:rPr>
                <w:rFonts w:cs="Times New Roman"/>
                <w:sz w:val="10"/>
                <w:szCs w:val="10"/>
              </w:rPr>
            </w:pPr>
            <w:r w:rsidRPr="0012660E">
              <w:rPr>
                <w:rFonts w:cs="Times New Roman"/>
                <w:sz w:val="10"/>
                <w:szCs w:val="10"/>
              </w:rPr>
              <w:t>8</w:t>
            </w:r>
          </w:p>
        </w:tc>
        <w:tc>
          <w:tcPr>
            <w:tcW w:w="295" w:type="pct"/>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40E8" w:rsidRPr="0012660E" w:rsidRDefault="00D640E8" w:rsidP="00EE46AF">
            <w:pPr>
              <w:pStyle w:val="Standard"/>
              <w:jc w:val="center"/>
              <w:rPr>
                <w:rFonts w:cs="Times New Roman"/>
                <w:sz w:val="10"/>
                <w:szCs w:val="10"/>
              </w:rPr>
            </w:pPr>
            <w:r w:rsidRPr="0012660E">
              <w:rPr>
                <w:rFonts w:cs="Times New Roman"/>
                <w:sz w:val="10"/>
                <w:szCs w:val="10"/>
              </w:rPr>
              <w:t>9</w:t>
            </w:r>
          </w:p>
        </w:tc>
        <w:tc>
          <w:tcPr>
            <w:tcW w:w="229" w:type="pct"/>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40E8" w:rsidRPr="0012660E" w:rsidRDefault="00D640E8" w:rsidP="00EE46AF">
            <w:pPr>
              <w:pStyle w:val="Standard"/>
              <w:jc w:val="center"/>
              <w:rPr>
                <w:rFonts w:cs="Times New Roman"/>
                <w:sz w:val="10"/>
                <w:szCs w:val="10"/>
              </w:rPr>
            </w:pPr>
            <w:r w:rsidRPr="0012660E">
              <w:rPr>
                <w:rFonts w:cs="Times New Roman"/>
                <w:sz w:val="10"/>
                <w:szCs w:val="10"/>
              </w:rPr>
              <w:t>10</w:t>
            </w:r>
          </w:p>
        </w:tc>
        <w:tc>
          <w:tcPr>
            <w:tcW w:w="231" w:type="pct"/>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40E8" w:rsidRPr="0012660E" w:rsidRDefault="00D640E8" w:rsidP="00EE46AF">
            <w:pPr>
              <w:pStyle w:val="Standard"/>
              <w:jc w:val="center"/>
              <w:rPr>
                <w:rFonts w:cs="Times New Roman"/>
                <w:sz w:val="10"/>
                <w:szCs w:val="10"/>
              </w:rPr>
            </w:pPr>
            <w:r w:rsidRPr="0012660E">
              <w:rPr>
                <w:rFonts w:cs="Times New Roman"/>
                <w:sz w:val="10"/>
                <w:szCs w:val="10"/>
              </w:rPr>
              <w:t>11</w:t>
            </w:r>
          </w:p>
        </w:tc>
      </w:tr>
      <w:tr w:rsidR="009B30DF" w:rsidRPr="0012660E" w:rsidTr="009B30DF">
        <w:trPr>
          <w:gridAfter w:val="5"/>
          <w:wAfter w:w="256" w:type="pct"/>
          <w:cantSplit/>
          <w:trHeight w:val="1573"/>
        </w:trPr>
        <w:tc>
          <w:tcPr>
            <w:tcW w:w="355"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40E8" w:rsidRPr="0012660E" w:rsidRDefault="00D640E8" w:rsidP="00EE46AF">
            <w:pPr>
              <w:widowControl w:val="0"/>
              <w:suppressAutoHyphens/>
              <w:autoSpaceDE w:val="0"/>
              <w:autoSpaceDN w:val="0"/>
              <w:adjustRightInd w:val="0"/>
              <w:rPr>
                <w:sz w:val="10"/>
                <w:szCs w:val="10"/>
              </w:rPr>
            </w:pPr>
            <w:r w:rsidRPr="0012660E">
              <w:rPr>
                <w:sz w:val="10"/>
                <w:szCs w:val="10"/>
              </w:rPr>
              <w:t>2.1</w:t>
            </w:r>
          </w:p>
        </w:tc>
        <w:tc>
          <w:tcPr>
            <w:tcW w:w="1102"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40E8" w:rsidRPr="0012660E" w:rsidRDefault="00D640E8" w:rsidP="00EE46AF">
            <w:pPr>
              <w:suppressAutoHyphens/>
              <w:jc w:val="both"/>
              <w:rPr>
                <w:sz w:val="10"/>
                <w:szCs w:val="10"/>
              </w:rPr>
            </w:pPr>
            <w:r w:rsidRPr="0012660E">
              <w:rPr>
                <w:sz w:val="10"/>
                <w:szCs w:val="10"/>
              </w:rPr>
              <w:t>Текущий ремонт, содержание и обслуживание объектов уличного освещения городского поселения</w:t>
            </w:r>
          </w:p>
        </w:tc>
        <w:tc>
          <w:tcPr>
            <w:tcW w:w="849"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40E8" w:rsidRPr="0012660E" w:rsidRDefault="00D640E8" w:rsidP="00EE46AF">
            <w:pPr>
              <w:widowControl w:val="0"/>
              <w:suppressAutoHyphens/>
              <w:autoSpaceDE w:val="0"/>
              <w:autoSpaceDN w:val="0"/>
              <w:adjustRightInd w:val="0"/>
              <w:contextualSpacing/>
              <w:rPr>
                <w:sz w:val="10"/>
                <w:szCs w:val="10"/>
              </w:rPr>
            </w:pPr>
            <w:r w:rsidRPr="0012660E">
              <w:rPr>
                <w:sz w:val="10"/>
                <w:szCs w:val="10"/>
              </w:rPr>
              <w:t>Отдел жилищно-коммунального хозяйства, дорожного строительства и транспорта</w:t>
            </w:r>
          </w:p>
        </w:tc>
        <w:tc>
          <w:tcPr>
            <w:tcW w:w="402"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40E8" w:rsidRPr="0012660E" w:rsidRDefault="00D640E8" w:rsidP="00EE46AF">
            <w:pPr>
              <w:suppressAutoHyphens/>
              <w:rPr>
                <w:sz w:val="10"/>
                <w:szCs w:val="10"/>
              </w:rPr>
            </w:pPr>
            <w:r w:rsidRPr="0012660E">
              <w:rPr>
                <w:sz w:val="10"/>
                <w:szCs w:val="10"/>
              </w:rPr>
              <w:t>2016-2020</w:t>
            </w:r>
          </w:p>
        </w:tc>
        <w:tc>
          <w:tcPr>
            <w:tcW w:w="411"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40E8" w:rsidRPr="0012660E" w:rsidRDefault="00D640E8" w:rsidP="00EE46AF">
            <w:pPr>
              <w:suppressAutoHyphens/>
              <w:jc w:val="center"/>
              <w:rPr>
                <w:sz w:val="10"/>
                <w:szCs w:val="10"/>
              </w:rPr>
            </w:pPr>
            <w:r w:rsidRPr="0012660E">
              <w:rPr>
                <w:sz w:val="10"/>
                <w:szCs w:val="10"/>
              </w:rPr>
              <w:t>2.1</w:t>
            </w:r>
          </w:p>
        </w:tc>
        <w:tc>
          <w:tcPr>
            <w:tcW w:w="383"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40E8" w:rsidRPr="0012660E" w:rsidRDefault="00D640E8" w:rsidP="00EE46AF">
            <w:pPr>
              <w:suppressAutoHyphens/>
              <w:rPr>
                <w:sz w:val="10"/>
                <w:szCs w:val="10"/>
              </w:rPr>
            </w:pPr>
            <w:r w:rsidRPr="0012660E">
              <w:rPr>
                <w:sz w:val="10"/>
                <w:szCs w:val="10"/>
              </w:rPr>
              <w:t>бюджет поселения</w:t>
            </w:r>
          </w:p>
        </w:tc>
        <w:tc>
          <w:tcPr>
            <w:tcW w:w="274"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40E8" w:rsidRPr="0012660E" w:rsidRDefault="00D640E8" w:rsidP="00EE46AF">
            <w:pPr>
              <w:rPr>
                <w:sz w:val="10"/>
                <w:szCs w:val="10"/>
              </w:rPr>
            </w:pPr>
            <w:r w:rsidRPr="0012660E">
              <w:rPr>
                <w:sz w:val="10"/>
                <w:szCs w:val="10"/>
              </w:rPr>
              <w:t>250,0</w:t>
            </w:r>
          </w:p>
        </w:tc>
        <w:tc>
          <w:tcPr>
            <w:tcW w:w="228"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40E8" w:rsidRPr="0012660E" w:rsidRDefault="00D640E8" w:rsidP="00EE46AF">
            <w:pPr>
              <w:rPr>
                <w:sz w:val="10"/>
                <w:szCs w:val="10"/>
              </w:rPr>
            </w:pPr>
            <w:r w:rsidRPr="0012660E">
              <w:rPr>
                <w:sz w:val="10"/>
                <w:szCs w:val="10"/>
              </w:rPr>
              <w:t>702,35</w:t>
            </w:r>
          </w:p>
        </w:tc>
        <w:tc>
          <w:tcPr>
            <w:tcW w:w="282" w:type="pct"/>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40E8" w:rsidRPr="0012660E" w:rsidRDefault="00D640E8" w:rsidP="00EE46AF">
            <w:pPr>
              <w:rPr>
                <w:sz w:val="10"/>
                <w:szCs w:val="10"/>
              </w:rPr>
            </w:pPr>
            <w:r w:rsidRPr="0012660E">
              <w:rPr>
                <w:sz w:val="10"/>
                <w:szCs w:val="10"/>
              </w:rPr>
              <w:t>400,0</w:t>
            </w:r>
          </w:p>
        </w:tc>
        <w:tc>
          <w:tcPr>
            <w:tcW w:w="228"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40E8" w:rsidRPr="0012660E" w:rsidRDefault="00D640E8" w:rsidP="00EE46AF">
            <w:pPr>
              <w:rPr>
                <w:sz w:val="10"/>
                <w:szCs w:val="10"/>
              </w:rPr>
            </w:pPr>
            <w:r w:rsidRPr="0012660E">
              <w:rPr>
                <w:sz w:val="10"/>
                <w:szCs w:val="10"/>
              </w:rPr>
              <w:t>400,0</w:t>
            </w:r>
          </w:p>
        </w:tc>
        <w:tc>
          <w:tcPr>
            <w:tcW w:w="229" w:type="pct"/>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40E8" w:rsidRPr="0012660E" w:rsidRDefault="00D640E8" w:rsidP="00EE46AF">
            <w:pPr>
              <w:rPr>
                <w:sz w:val="10"/>
                <w:szCs w:val="10"/>
              </w:rPr>
            </w:pPr>
            <w:r w:rsidRPr="0012660E">
              <w:rPr>
                <w:sz w:val="10"/>
                <w:szCs w:val="10"/>
              </w:rPr>
              <w:t>400,0</w:t>
            </w:r>
          </w:p>
        </w:tc>
      </w:tr>
      <w:tr w:rsidR="009B30DF" w:rsidRPr="0012660E" w:rsidTr="009B30DF">
        <w:trPr>
          <w:gridAfter w:val="5"/>
          <w:wAfter w:w="256" w:type="pct"/>
          <w:cantSplit/>
          <w:trHeight w:val="1573"/>
        </w:trPr>
        <w:tc>
          <w:tcPr>
            <w:tcW w:w="355"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40E8" w:rsidRPr="0012660E" w:rsidRDefault="00D640E8" w:rsidP="00EE46AF">
            <w:pPr>
              <w:widowControl w:val="0"/>
              <w:suppressAutoHyphens/>
              <w:autoSpaceDE w:val="0"/>
              <w:autoSpaceDN w:val="0"/>
              <w:adjustRightInd w:val="0"/>
              <w:rPr>
                <w:sz w:val="10"/>
                <w:szCs w:val="10"/>
              </w:rPr>
            </w:pPr>
            <w:r w:rsidRPr="0012660E">
              <w:rPr>
                <w:sz w:val="10"/>
                <w:szCs w:val="10"/>
              </w:rPr>
              <w:t>3.1</w:t>
            </w:r>
          </w:p>
        </w:tc>
        <w:tc>
          <w:tcPr>
            <w:tcW w:w="1102"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40E8" w:rsidRPr="0012660E" w:rsidRDefault="00D640E8" w:rsidP="00EE46AF">
            <w:pPr>
              <w:widowControl w:val="0"/>
              <w:suppressAutoHyphens/>
              <w:autoSpaceDE w:val="0"/>
              <w:autoSpaceDN w:val="0"/>
              <w:adjustRightInd w:val="0"/>
              <w:contextualSpacing/>
              <w:rPr>
                <w:sz w:val="10"/>
                <w:szCs w:val="10"/>
              </w:rPr>
            </w:pPr>
            <w:r w:rsidRPr="0012660E">
              <w:rPr>
                <w:sz w:val="10"/>
                <w:szCs w:val="10"/>
              </w:rPr>
              <w:t xml:space="preserve">Опиливание крон, снос аварийных деревьев, приобретение и высаживание цветов на газонах, их поливка и прополка в течение сезона, </w:t>
            </w:r>
            <w:proofErr w:type="spellStart"/>
            <w:r w:rsidRPr="0012660E">
              <w:rPr>
                <w:sz w:val="10"/>
                <w:szCs w:val="10"/>
              </w:rPr>
              <w:t>окашивание</w:t>
            </w:r>
            <w:proofErr w:type="spellEnd"/>
            <w:r w:rsidRPr="0012660E">
              <w:rPr>
                <w:sz w:val="10"/>
                <w:szCs w:val="10"/>
              </w:rPr>
              <w:t xml:space="preserve"> травы на территории городского поселения, приобретение ГСМ и материалов для газонокосилок (триммеров), обработка химическими реагентами зараженных борщевиком площадей, приобретение  материалов и оборудования для выполнения данного мероприятия</w:t>
            </w:r>
          </w:p>
        </w:tc>
        <w:tc>
          <w:tcPr>
            <w:tcW w:w="849"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40E8" w:rsidRPr="0012660E" w:rsidRDefault="00D640E8" w:rsidP="00EE46AF">
            <w:pPr>
              <w:widowControl w:val="0"/>
              <w:suppressAutoHyphens/>
              <w:autoSpaceDE w:val="0"/>
              <w:autoSpaceDN w:val="0"/>
              <w:adjustRightInd w:val="0"/>
              <w:contextualSpacing/>
              <w:rPr>
                <w:sz w:val="10"/>
                <w:szCs w:val="10"/>
              </w:rPr>
            </w:pPr>
            <w:r w:rsidRPr="0012660E">
              <w:rPr>
                <w:sz w:val="10"/>
                <w:szCs w:val="10"/>
              </w:rPr>
              <w:t>МБУ «Солецкое городское хозяйство»</w:t>
            </w:r>
          </w:p>
        </w:tc>
        <w:tc>
          <w:tcPr>
            <w:tcW w:w="402"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40E8" w:rsidRPr="0012660E" w:rsidRDefault="00D640E8" w:rsidP="00EE46AF">
            <w:pPr>
              <w:rPr>
                <w:sz w:val="10"/>
                <w:szCs w:val="10"/>
              </w:rPr>
            </w:pPr>
            <w:r w:rsidRPr="0012660E">
              <w:rPr>
                <w:sz w:val="10"/>
                <w:szCs w:val="10"/>
              </w:rPr>
              <w:t>2016-2020</w:t>
            </w:r>
          </w:p>
        </w:tc>
        <w:tc>
          <w:tcPr>
            <w:tcW w:w="411"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40E8" w:rsidRPr="0012660E" w:rsidRDefault="00D640E8" w:rsidP="00EE46AF">
            <w:pPr>
              <w:suppressAutoHyphens/>
              <w:jc w:val="center"/>
              <w:rPr>
                <w:sz w:val="10"/>
                <w:szCs w:val="10"/>
              </w:rPr>
            </w:pPr>
            <w:r w:rsidRPr="0012660E">
              <w:rPr>
                <w:sz w:val="10"/>
                <w:szCs w:val="10"/>
              </w:rPr>
              <w:t>3.1, 3.2, 3.3, 3.4, 3.5, 3.6, 3.7,3.8</w:t>
            </w:r>
          </w:p>
        </w:tc>
        <w:tc>
          <w:tcPr>
            <w:tcW w:w="383"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40E8" w:rsidRPr="0012660E" w:rsidRDefault="00D640E8" w:rsidP="00EE46AF">
            <w:pPr>
              <w:rPr>
                <w:sz w:val="10"/>
                <w:szCs w:val="10"/>
              </w:rPr>
            </w:pPr>
            <w:r w:rsidRPr="0012660E">
              <w:rPr>
                <w:sz w:val="10"/>
                <w:szCs w:val="10"/>
              </w:rPr>
              <w:t>бюджет поселения</w:t>
            </w:r>
          </w:p>
        </w:tc>
        <w:tc>
          <w:tcPr>
            <w:tcW w:w="274"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40E8" w:rsidRPr="0012660E" w:rsidRDefault="00D640E8" w:rsidP="00EE46AF">
            <w:pPr>
              <w:jc w:val="center"/>
              <w:rPr>
                <w:sz w:val="10"/>
                <w:szCs w:val="10"/>
              </w:rPr>
            </w:pPr>
            <w:r w:rsidRPr="0012660E">
              <w:rPr>
                <w:sz w:val="10"/>
                <w:szCs w:val="10"/>
              </w:rPr>
              <w:t>306,0</w:t>
            </w:r>
          </w:p>
        </w:tc>
        <w:tc>
          <w:tcPr>
            <w:tcW w:w="228"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40E8" w:rsidRPr="0012660E" w:rsidRDefault="00D640E8" w:rsidP="00EE46AF">
            <w:pPr>
              <w:jc w:val="center"/>
              <w:rPr>
                <w:sz w:val="10"/>
                <w:szCs w:val="10"/>
              </w:rPr>
            </w:pPr>
            <w:r w:rsidRPr="0012660E">
              <w:rPr>
                <w:sz w:val="10"/>
                <w:szCs w:val="10"/>
              </w:rPr>
              <w:t>465,0</w:t>
            </w:r>
          </w:p>
        </w:tc>
        <w:tc>
          <w:tcPr>
            <w:tcW w:w="282" w:type="pct"/>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40E8" w:rsidRPr="0012660E" w:rsidRDefault="00D640E8" w:rsidP="00EE46AF">
            <w:pPr>
              <w:jc w:val="center"/>
              <w:rPr>
                <w:sz w:val="10"/>
                <w:szCs w:val="10"/>
              </w:rPr>
            </w:pPr>
            <w:r w:rsidRPr="0012660E">
              <w:rPr>
                <w:sz w:val="10"/>
                <w:szCs w:val="10"/>
              </w:rPr>
              <w:t>397,0</w:t>
            </w:r>
          </w:p>
        </w:tc>
        <w:tc>
          <w:tcPr>
            <w:tcW w:w="228"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40E8" w:rsidRPr="0012660E" w:rsidRDefault="00D640E8" w:rsidP="00EE46AF">
            <w:pPr>
              <w:jc w:val="center"/>
              <w:rPr>
                <w:sz w:val="10"/>
                <w:szCs w:val="10"/>
              </w:rPr>
            </w:pPr>
            <w:r w:rsidRPr="0012660E">
              <w:rPr>
                <w:sz w:val="10"/>
                <w:szCs w:val="10"/>
              </w:rPr>
              <w:t>397,0</w:t>
            </w:r>
          </w:p>
        </w:tc>
        <w:tc>
          <w:tcPr>
            <w:tcW w:w="229" w:type="pct"/>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40E8" w:rsidRPr="0012660E" w:rsidRDefault="00D640E8" w:rsidP="00EE46AF">
            <w:pPr>
              <w:jc w:val="center"/>
              <w:rPr>
                <w:sz w:val="10"/>
                <w:szCs w:val="10"/>
              </w:rPr>
            </w:pPr>
            <w:r w:rsidRPr="0012660E">
              <w:rPr>
                <w:sz w:val="10"/>
                <w:szCs w:val="10"/>
              </w:rPr>
              <w:t>397,0</w:t>
            </w:r>
          </w:p>
        </w:tc>
      </w:tr>
      <w:tr w:rsidR="009B30DF" w:rsidRPr="0012660E" w:rsidTr="009B30DF">
        <w:trPr>
          <w:gridAfter w:val="5"/>
          <w:wAfter w:w="256" w:type="pct"/>
          <w:cantSplit/>
          <w:trHeight w:val="1573"/>
        </w:trPr>
        <w:tc>
          <w:tcPr>
            <w:tcW w:w="355"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40E8" w:rsidRPr="0012660E" w:rsidRDefault="00D640E8" w:rsidP="00EE46AF">
            <w:pPr>
              <w:widowControl w:val="0"/>
              <w:suppressAutoHyphens/>
              <w:autoSpaceDE w:val="0"/>
              <w:autoSpaceDN w:val="0"/>
              <w:adjustRightInd w:val="0"/>
              <w:rPr>
                <w:sz w:val="10"/>
                <w:szCs w:val="10"/>
              </w:rPr>
            </w:pPr>
            <w:r w:rsidRPr="0012660E">
              <w:rPr>
                <w:sz w:val="10"/>
                <w:szCs w:val="10"/>
              </w:rPr>
              <w:lastRenderedPageBreak/>
              <w:t>5.1</w:t>
            </w:r>
          </w:p>
        </w:tc>
        <w:tc>
          <w:tcPr>
            <w:tcW w:w="1102"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40E8" w:rsidRPr="0012660E" w:rsidRDefault="00D640E8" w:rsidP="00EE46AF">
            <w:pPr>
              <w:suppressAutoHyphens/>
              <w:contextualSpacing/>
              <w:rPr>
                <w:sz w:val="10"/>
                <w:szCs w:val="10"/>
              </w:rPr>
            </w:pPr>
            <w:r w:rsidRPr="0012660E">
              <w:rPr>
                <w:sz w:val="10"/>
                <w:szCs w:val="10"/>
              </w:rPr>
              <w:t>Ремонт скамеек, памятников архитектуры, элементов благоустройства;</w:t>
            </w:r>
          </w:p>
          <w:p w:rsidR="00D640E8" w:rsidRPr="0012660E" w:rsidRDefault="00D640E8" w:rsidP="00EE46AF">
            <w:pPr>
              <w:suppressAutoHyphens/>
              <w:contextualSpacing/>
              <w:rPr>
                <w:sz w:val="10"/>
                <w:szCs w:val="10"/>
              </w:rPr>
            </w:pPr>
            <w:r w:rsidRPr="0012660E">
              <w:rPr>
                <w:sz w:val="10"/>
                <w:szCs w:val="10"/>
              </w:rPr>
              <w:t xml:space="preserve">проведение благоустройства мест для купания, водолазного обследования дна, анализа воды и </w:t>
            </w:r>
            <w:proofErr w:type="spellStart"/>
            <w:r w:rsidRPr="0012660E">
              <w:rPr>
                <w:sz w:val="10"/>
                <w:szCs w:val="10"/>
              </w:rPr>
              <w:t>почвы</w:t>
            </w:r>
            <w:proofErr w:type="gramStart"/>
            <w:r w:rsidRPr="0012660E">
              <w:rPr>
                <w:sz w:val="10"/>
                <w:szCs w:val="10"/>
              </w:rPr>
              <w:t>;у</w:t>
            </w:r>
            <w:proofErr w:type="gramEnd"/>
            <w:r w:rsidRPr="0012660E">
              <w:rPr>
                <w:sz w:val="10"/>
                <w:szCs w:val="10"/>
              </w:rPr>
              <w:t>становка</w:t>
            </w:r>
            <w:proofErr w:type="spellEnd"/>
            <w:r w:rsidRPr="0012660E">
              <w:rPr>
                <w:sz w:val="10"/>
                <w:szCs w:val="10"/>
              </w:rPr>
              <w:t xml:space="preserve">  новых элементов, ремонт и приобретение материалов для ремонта  существующих элементов, приобретение и установка  ограждений  на детских площадках; ремонт и  содержание колодцев общего пользования, пешеходных мостиков, лестниц, спусков;</w:t>
            </w:r>
          </w:p>
          <w:p w:rsidR="00D640E8" w:rsidRPr="0012660E" w:rsidRDefault="00D640E8" w:rsidP="00EE46AF">
            <w:pPr>
              <w:suppressAutoHyphens/>
              <w:contextualSpacing/>
              <w:rPr>
                <w:sz w:val="10"/>
                <w:szCs w:val="10"/>
              </w:rPr>
            </w:pPr>
            <w:r w:rsidRPr="0012660E">
              <w:rPr>
                <w:sz w:val="10"/>
                <w:szCs w:val="10"/>
              </w:rPr>
              <w:t xml:space="preserve">сбор и вывоз ТБО с территории городского поселения; зимняя и летняя </w:t>
            </w:r>
            <w:proofErr w:type="gramStart"/>
            <w:r w:rsidRPr="0012660E">
              <w:rPr>
                <w:sz w:val="10"/>
                <w:szCs w:val="10"/>
              </w:rPr>
              <w:t>уборка</w:t>
            </w:r>
            <w:proofErr w:type="gramEnd"/>
            <w:r w:rsidRPr="0012660E">
              <w:rPr>
                <w:sz w:val="10"/>
                <w:szCs w:val="10"/>
              </w:rPr>
              <w:t xml:space="preserve"> и обработка </w:t>
            </w:r>
            <w:proofErr w:type="spellStart"/>
            <w:r w:rsidRPr="0012660E">
              <w:rPr>
                <w:sz w:val="10"/>
                <w:szCs w:val="10"/>
              </w:rPr>
              <w:t>противогололедными</w:t>
            </w:r>
            <w:proofErr w:type="spellEnd"/>
            <w:r w:rsidRPr="0012660E">
              <w:rPr>
                <w:sz w:val="10"/>
                <w:szCs w:val="10"/>
              </w:rPr>
              <w:t xml:space="preserve"> материалами  в зимний период пешеходных дорожек, тропинок, общественных проходов на территории городского поселения с приобретением материалов, оборудования и ГСМ</w:t>
            </w:r>
          </w:p>
        </w:tc>
        <w:tc>
          <w:tcPr>
            <w:tcW w:w="849"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40E8" w:rsidRPr="0012660E" w:rsidRDefault="00D640E8" w:rsidP="00EE46AF">
            <w:pPr>
              <w:widowControl w:val="0"/>
              <w:suppressAutoHyphens/>
              <w:autoSpaceDE w:val="0"/>
              <w:autoSpaceDN w:val="0"/>
              <w:adjustRightInd w:val="0"/>
              <w:contextualSpacing/>
              <w:rPr>
                <w:sz w:val="10"/>
                <w:szCs w:val="10"/>
              </w:rPr>
            </w:pPr>
            <w:r w:rsidRPr="0012660E">
              <w:rPr>
                <w:sz w:val="10"/>
                <w:szCs w:val="10"/>
              </w:rPr>
              <w:t>МБУ «Солецкое городское хозяйство»</w:t>
            </w:r>
          </w:p>
        </w:tc>
        <w:tc>
          <w:tcPr>
            <w:tcW w:w="402"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40E8" w:rsidRPr="0012660E" w:rsidRDefault="00D640E8" w:rsidP="00EE46AF">
            <w:pPr>
              <w:rPr>
                <w:sz w:val="10"/>
                <w:szCs w:val="10"/>
              </w:rPr>
            </w:pPr>
            <w:r w:rsidRPr="0012660E">
              <w:rPr>
                <w:sz w:val="10"/>
                <w:szCs w:val="10"/>
              </w:rPr>
              <w:t>2016-2020</w:t>
            </w:r>
          </w:p>
        </w:tc>
        <w:tc>
          <w:tcPr>
            <w:tcW w:w="411"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40E8" w:rsidRPr="0012660E" w:rsidRDefault="00D640E8" w:rsidP="00EE46AF">
            <w:pPr>
              <w:suppressAutoHyphens/>
              <w:jc w:val="center"/>
              <w:rPr>
                <w:sz w:val="10"/>
                <w:szCs w:val="10"/>
              </w:rPr>
            </w:pPr>
            <w:r w:rsidRPr="0012660E">
              <w:rPr>
                <w:sz w:val="10"/>
                <w:szCs w:val="10"/>
              </w:rPr>
              <w:t>5.1, 5.2, 5.3, 5.4, 5.5.,5.6, 5.7, 5.8, 5.9, 5.10.5.11,</w:t>
            </w:r>
          </w:p>
          <w:p w:rsidR="00D640E8" w:rsidRPr="0012660E" w:rsidRDefault="00D640E8" w:rsidP="00EE46AF">
            <w:pPr>
              <w:suppressAutoHyphens/>
              <w:jc w:val="center"/>
              <w:rPr>
                <w:sz w:val="10"/>
                <w:szCs w:val="10"/>
              </w:rPr>
            </w:pPr>
            <w:r w:rsidRPr="0012660E">
              <w:rPr>
                <w:sz w:val="10"/>
                <w:szCs w:val="10"/>
              </w:rPr>
              <w:t xml:space="preserve">5.12.  </w:t>
            </w:r>
          </w:p>
        </w:tc>
        <w:tc>
          <w:tcPr>
            <w:tcW w:w="383"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40E8" w:rsidRPr="0012660E" w:rsidRDefault="00D640E8" w:rsidP="00EE46AF">
            <w:pPr>
              <w:rPr>
                <w:sz w:val="10"/>
                <w:szCs w:val="10"/>
              </w:rPr>
            </w:pPr>
            <w:r w:rsidRPr="0012660E">
              <w:rPr>
                <w:sz w:val="10"/>
                <w:szCs w:val="10"/>
              </w:rPr>
              <w:t>бюджет поселения</w:t>
            </w:r>
          </w:p>
        </w:tc>
        <w:tc>
          <w:tcPr>
            <w:tcW w:w="274"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40E8" w:rsidRPr="0012660E" w:rsidRDefault="00D640E8" w:rsidP="00EE46AF">
            <w:pPr>
              <w:suppressAutoHyphens/>
              <w:jc w:val="center"/>
              <w:rPr>
                <w:sz w:val="10"/>
                <w:szCs w:val="10"/>
              </w:rPr>
            </w:pPr>
            <w:r w:rsidRPr="0012660E">
              <w:rPr>
                <w:sz w:val="10"/>
                <w:szCs w:val="10"/>
              </w:rPr>
              <w:t>530,0</w:t>
            </w:r>
          </w:p>
        </w:tc>
        <w:tc>
          <w:tcPr>
            <w:tcW w:w="228"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40E8" w:rsidRPr="0012660E" w:rsidRDefault="00D640E8" w:rsidP="00EE46AF">
            <w:pPr>
              <w:suppressAutoHyphens/>
              <w:jc w:val="center"/>
              <w:rPr>
                <w:sz w:val="10"/>
                <w:szCs w:val="10"/>
              </w:rPr>
            </w:pPr>
            <w:r w:rsidRPr="0012660E">
              <w:rPr>
                <w:sz w:val="10"/>
                <w:szCs w:val="10"/>
              </w:rPr>
              <w:t>515,0</w:t>
            </w:r>
          </w:p>
        </w:tc>
        <w:tc>
          <w:tcPr>
            <w:tcW w:w="282" w:type="pct"/>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40E8" w:rsidRPr="0012660E" w:rsidRDefault="00D640E8" w:rsidP="00EE46AF">
            <w:pPr>
              <w:suppressAutoHyphens/>
              <w:jc w:val="center"/>
              <w:rPr>
                <w:sz w:val="10"/>
                <w:szCs w:val="10"/>
              </w:rPr>
            </w:pPr>
            <w:r w:rsidRPr="0012660E">
              <w:rPr>
                <w:sz w:val="10"/>
                <w:szCs w:val="10"/>
              </w:rPr>
              <w:t>605,0</w:t>
            </w:r>
          </w:p>
        </w:tc>
        <w:tc>
          <w:tcPr>
            <w:tcW w:w="228"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40E8" w:rsidRPr="0012660E" w:rsidRDefault="00D640E8" w:rsidP="00EE46AF">
            <w:pPr>
              <w:suppressAutoHyphens/>
              <w:jc w:val="center"/>
              <w:rPr>
                <w:sz w:val="10"/>
                <w:szCs w:val="10"/>
              </w:rPr>
            </w:pPr>
            <w:r w:rsidRPr="0012660E">
              <w:rPr>
                <w:sz w:val="10"/>
                <w:szCs w:val="10"/>
              </w:rPr>
              <w:t>605,0</w:t>
            </w:r>
          </w:p>
        </w:tc>
        <w:tc>
          <w:tcPr>
            <w:tcW w:w="229" w:type="pct"/>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40E8" w:rsidRPr="0012660E" w:rsidRDefault="00D640E8" w:rsidP="00EE46AF">
            <w:pPr>
              <w:suppressAutoHyphens/>
              <w:jc w:val="center"/>
              <w:rPr>
                <w:sz w:val="10"/>
                <w:szCs w:val="10"/>
              </w:rPr>
            </w:pPr>
            <w:r w:rsidRPr="0012660E">
              <w:rPr>
                <w:sz w:val="10"/>
                <w:szCs w:val="10"/>
              </w:rPr>
              <w:t>605,0</w:t>
            </w:r>
          </w:p>
        </w:tc>
      </w:tr>
      <w:tr w:rsidR="009B30DF" w:rsidRPr="0012660E" w:rsidTr="009B30DF">
        <w:trPr>
          <w:gridAfter w:val="5"/>
          <w:wAfter w:w="256" w:type="pct"/>
          <w:cantSplit/>
          <w:trHeight w:val="1573"/>
        </w:trPr>
        <w:tc>
          <w:tcPr>
            <w:tcW w:w="355"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40E8" w:rsidRPr="0012660E" w:rsidRDefault="00D640E8" w:rsidP="00EE46AF">
            <w:pPr>
              <w:widowControl w:val="0"/>
              <w:suppressAutoHyphens/>
              <w:autoSpaceDE w:val="0"/>
              <w:autoSpaceDN w:val="0"/>
              <w:adjustRightInd w:val="0"/>
              <w:rPr>
                <w:sz w:val="10"/>
                <w:szCs w:val="10"/>
              </w:rPr>
            </w:pPr>
            <w:r w:rsidRPr="0012660E">
              <w:rPr>
                <w:sz w:val="10"/>
                <w:szCs w:val="10"/>
              </w:rPr>
              <w:t>8.2.</w:t>
            </w:r>
          </w:p>
        </w:tc>
        <w:tc>
          <w:tcPr>
            <w:tcW w:w="1102"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40E8" w:rsidRPr="0012660E" w:rsidRDefault="00D640E8" w:rsidP="00EE46AF">
            <w:pPr>
              <w:suppressAutoHyphens/>
              <w:rPr>
                <w:sz w:val="10"/>
                <w:szCs w:val="10"/>
              </w:rPr>
            </w:pPr>
            <w:r w:rsidRPr="0012660E">
              <w:rPr>
                <w:sz w:val="10"/>
                <w:szCs w:val="10"/>
              </w:rPr>
              <w:t>Приобретение и установка ограждения  на детской площадке у дома №58 «а» по ул. А. Матросова г. Сольцы Новгородской области по инициативе жителей ТОС 19 от 20.03.2017</w:t>
            </w:r>
          </w:p>
        </w:tc>
        <w:tc>
          <w:tcPr>
            <w:tcW w:w="849"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40E8" w:rsidRPr="0012660E" w:rsidRDefault="00D640E8" w:rsidP="00EE46AF">
            <w:pPr>
              <w:widowControl w:val="0"/>
              <w:suppressAutoHyphens/>
              <w:autoSpaceDE w:val="0"/>
              <w:autoSpaceDN w:val="0"/>
              <w:adjustRightInd w:val="0"/>
              <w:contextualSpacing/>
              <w:rPr>
                <w:sz w:val="10"/>
                <w:szCs w:val="10"/>
              </w:rPr>
            </w:pPr>
            <w:r w:rsidRPr="0012660E">
              <w:rPr>
                <w:sz w:val="10"/>
                <w:szCs w:val="10"/>
              </w:rPr>
              <w:t>МБУ «Солецкое городское хозяйство»</w:t>
            </w:r>
          </w:p>
        </w:tc>
        <w:tc>
          <w:tcPr>
            <w:tcW w:w="402"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40E8" w:rsidRPr="0012660E" w:rsidRDefault="00D640E8" w:rsidP="00EE46AF">
            <w:pPr>
              <w:suppressAutoHyphens/>
              <w:rPr>
                <w:sz w:val="10"/>
                <w:szCs w:val="10"/>
              </w:rPr>
            </w:pPr>
            <w:r w:rsidRPr="0012660E">
              <w:rPr>
                <w:sz w:val="10"/>
                <w:szCs w:val="10"/>
              </w:rPr>
              <w:t>2017 год</w:t>
            </w:r>
          </w:p>
        </w:tc>
        <w:tc>
          <w:tcPr>
            <w:tcW w:w="411"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40E8" w:rsidRPr="0012660E" w:rsidRDefault="00D640E8" w:rsidP="00EE46AF">
            <w:pPr>
              <w:suppressAutoHyphens/>
              <w:rPr>
                <w:sz w:val="10"/>
                <w:szCs w:val="10"/>
              </w:rPr>
            </w:pPr>
            <w:r w:rsidRPr="0012660E">
              <w:rPr>
                <w:sz w:val="10"/>
                <w:szCs w:val="10"/>
              </w:rPr>
              <w:t>8.2</w:t>
            </w:r>
          </w:p>
        </w:tc>
        <w:tc>
          <w:tcPr>
            <w:tcW w:w="383"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40E8" w:rsidRPr="0012660E" w:rsidRDefault="00D640E8" w:rsidP="00EE46AF">
            <w:pPr>
              <w:suppressAutoHyphens/>
              <w:rPr>
                <w:sz w:val="10"/>
                <w:szCs w:val="10"/>
              </w:rPr>
            </w:pPr>
          </w:p>
          <w:p w:rsidR="00D640E8" w:rsidRPr="0012660E" w:rsidRDefault="00D640E8" w:rsidP="00EE46AF">
            <w:pPr>
              <w:suppressAutoHyphens/>
              <w:rPr>
                <w:sz w:val="10"/>
                <w:szCs w:val="10"/>
              </w:rPr>
            </w:pPr>
          </w:p>
          <w:p w:rsidR="00D640E8" w:rsidRPr="0012660E" w:rsidRDefault="00D640E8" w:rsidP="00EE46AF">
            <w:pPr>
              <w:suppressAutoHyphens/>
              <w:rPr>
                <w:sz w:val="10"/>
                <w:szCs w:val="10"/>
              </w:rPr>
            </w:pPr>
            <w:r w:rsidRPr="0012660E">
              <w:rPr>
                <w:sz w:val="10"/>
                <w:szCs w:val="10"/>
              </w:rPr>
              <w:t>бюджет поселения</w:t>
            </w:r>
          </w:p>
          <w:p w:rsidR="00D640E8" w:rsidRPr="0012660E" w:rsidRDefault="00D640E8" w:rsidP="00EE46AF">
            <w:pPr>
              <w:suppressAutoHyphens/>
              <w:rPr>
                <w:sz w:val="10"/>
                <w:szCs w:val="10"/>
              </w:rPr>
            </w:pPr>
          </w:p>
          <w:p w:rsidR="00D640E8" w:rsidRPr="0012660E" w:rsidRDefault="00D640E8" w:rsidP="00EE46AF">
            <w:pPr>
              <w:suppressAutoHyphens/>
              <w:rPr>
                <w:sz w:val="10"/>
                <w:szCs w:val="10"/>
              </w:rPr>
            </w:pPr>
            <w:r w:rsidRPr="0012660E">
              <w:rPr>
                <w:sz w:val="10"/>
                <w:szCs w:val="10"/>
              </w:rPr>
              <w:t>областной бюджет</w:t>
            </w:r>
          </w:p>
        </w:tc>
        <w:tc>
          <w:tcPr>
            <w:tcW w:w="274"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40E8" w:rsidRPr="0012660E" w:rsidRDefault="00D640E8" w:rsidP="00EE46AF">
            <w:pPr>
              <w:keepLines/>
              <w:suppressAutoHyphens/>
              <w:rPr>
                <w:sz w:val="10"/>
                <w:szCs w:val="10"/>
              </w:rPr>
            </w:pPr>
            <w:r w:rsidRPr="0012660E">
              <w:rPr>
                <w:sz w:val="10"/>
                <w:szCs w:val="10"/>
              </w:rPr>
              <w:t>0,0</w:t>
            </w:r>
          </w:p>
        </w:tc>
        <w:tc>
          <w:tcPr>
            <w:tcW w:w="228"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40E8" w:rsidRPr="0012660E" w:rsidRDefault="00D640E8" w:rsidP="00EE46AF">
            <w:pPr>
              <w:keepLines/>
              <w:rPr>
                <w:sz w:val="10"/>
                <w:szCs w:val="10"/>
              </w:rPr>
            </w:pPr>
          </w:p>
          <w:p w:rsidR="00D640E8" w:rsidRPr="0012660E" w:rsidRDefault="00D640E8" w:rsidP="00EE46AF">
            <w:pPr>
              <w:keepLines/>
              <w:rPr>
                <w:sz w:val="10"/>
                <w:szCs w:val="10"/>
              </w:rPr>
            </w:pPr>
          </w:p>
          <w:p w:rsidR="00D640E8" w:rsidRPr="0012660E" w:rsidRDefault="00D640E8" w:rsidP="00EE46AF">
            <w:pPr>
              <w:keepLines/>
              <w:rPr>
                <w:sz w:val="10"/>
                <w:szCs w:val="10"/>
              </w:rPr>
            </w:pPr>
          </w:p>
          <w:p w:rsidR="00D640E8" w:rsidRPr="0012660E" w:rsidRDefault="00D640E8" w:rsidP="00EE46AF">
            <w:pPr>
              <w:keepLines/>
              <w:rPr>
                <w:sz w:val="10"/>
                <w:szCs w:val="10"/>
              </w:rPr>
            </w:pPr>
            <w:r w:rsidRPr="0012660E">
              <w:rPr>
                <w:sz w:val="10"/>
                <w:szCs w:val="10"/>
              </w:rPr>
              <w:t>5,0</w:t>
            </w:r>
          </w:p>
          <w:p w:rsidR="00D640E8" w:rsidRPr="0012660E" w:rsidRDefault="00D640E8" w:rsidP="00EE46AF">
            <w:pPr>
              <w:keepLines/>
              <w:rPr>
                <w:sz w:val="10"/>
                <w:szCs w:val="10"/>
              </w:rPr>
            </w:pPr>
          </w:p>
          <w:p w:rsidR="00D640E8" w:rsidRPr="0012660E" w:rsidRDefault="00D640E8" w:rsidP="00EE46AF">
            <w:pPr>
              <w:keepLines/>
              <w:rPr>
                <w:sz w:val="10"/>
                <w:szCs w:val="10"/>
              </w:rPr>
            </w:pPr>
          </w:p>
          <w:p w:rsidR="00D640E8" w:rsidRPr="0012660E" w:rsidRDefault="00D640E8" w:rsidP="00EE46AF">
            <w:pPr>
              <w:keepLines/>
              <w:rPr>
                <w:sz w:val="10"/>
                <w:szCs w:val="10"/>
              </w:rPr>
            </w:pPr>
            <w:r w:rsidRPr="0012660E">
              <w:rPr>
                <w:sz w:val="10"/>
                <w:szCs w:val="10"/>
              </w:rPr>
              <w:t>40,40</w:t>
            </w:r>
          </w:p>
        </w:tc>
        <w:tc>
          <w:tcPr>
            <w:tcW w:w="282" w:type="pct"/>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40E8" w:rsidRPr="0012660E" w:rsidRDefault="00D640E8" w:rsidP="00EE46AF">
            <w:pPr>
              <w:keepLines/>
              <w:rPr>
                <w:sz w:val="10"/>
                <w:szCs w:val="10"/>
              </w:rPr>
            </w:pPr>
            <w:r w:rsidRPr="0012660E">
              <w:rPr>
                <w:sz w:val="10"/>
                <w:szCs w:val="10"/>
              </w:rPr>
              <w:t>0,0</w:t>
            </w:r>
          </w:p>
        </w:tc>
        <w:tc>
          <w:tcPr>
            <w:tcW w:w="228"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40E8" w:rsidRPr="0012660E" w:rsidRDefault="00D640E8" w:rsidP="00EE46AF">
            <w:pPr>
              <w:keepLines/>
              <w:rPr>
                <w:sz w:val="10"/>
                <w:szCs w:val="10"/>
              </w:rPr>
            </w:pPr>
            <w:r w:rsidRPr="0012660E">
              <w:rPr>
                <w:sz w:val="10"/>
                <w:szCs w:val="10"/>
              </w:rPr>
              <w:t>0,0</w:t>
            </w:r>
          </w:p>
        </w:tc>
        <w:tc>
          <w:tcPr>
            <w:tcW w:w="229" w:type="pct"/>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40E8" w:rsidRPr="0012660E" w:rsidRDefault="00D640E8" w:rsidP="00EE46AF">
            <w:pPr>
              <w:keepLines/>
              <w:rPr>
                <w:sz w:val="10"/>
                <w:szCs w:val="10"/>
              </w:rPr>
            </w:pPr>
            <w:r w:rsidRPr="0012660E">
              <w:rPr>
                <w:sz w:val="10"/>
                <w:szCs w:val="10"/>
              </w:rPr>
              <w:t>0,0</w:t>
            </w:r>
          </w:p>
        </w:tc>
      </w:tr>
      <w:tr w:rsidR="009B30DF" w:rsidRPr="0012660E" w:rsidTr="00D12196">
        <w:trPr>
          <w:gridAfter w:val="5"/>
          <w:wAfter w:w="256" w:type="pct"/>
          <w:cantSplit/>
          <w:trHeight w:val="53"/>
        </w:trPr>
        <w:tc>
          <w:tcPr>
            <w:tcW w:w="355"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40E8" w:rsidRPr="0012660E" w:rsidRDefault="00D640E8" w:rsidP="00EE46AF">
            <w:pPr>
              <w:widowControl w:val="0"/>
              <w:suppressAutoHyphens/>
              <w:autoSpaceDE w:val="0"/>
              <w:autoSpaceDN w:val="0"/>
              <w:adjustRightInd w:val="0"/>
              <w:rPr>
                <w:sz w:val="10"/>
                <w:szCs w:val="10"/>
              </w:rPr>
            </w:pPr>
          </w:p>
        </w:tc>
        <w:tc>
          <w:tcPr>
            <w:tcW w:w="1102"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40E8" w:rsidRPr="0012660E" w:rsidRDefault="00D640E8" w:rsidP="00EE46AF">
            <w:pPr>
              <w:widowControl w:val="0"/>
              <w:suppressAutoHyphens/>
              <w:autoSpaceDE w:val="0"/>
              <w:autoSpaceDN w:val="0"/>
              <w:adjustRightInd w:val="0"/>
              <w:rPr>
                <w:sz w:val="10"/>
                <w:szCs w:val="10"/>
              </w:rPr>
            </w:pPr>
            <w:r w:rsidRPr="0012660E">
              <w:rPr>
                <w:sz w:val="10"/>
                <w:szCs w:val="10"/>
              </w:rPr>
              <w:t>Итого по программе:</w:t>
            </w:r>
          </w:p>
        </w:tc>
        <w:tc>
          <w:tcPr>
            <w:tcW w:w="849"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40E8" w:rsidRPr="0012660E" w:rsidRDefault="00D640E8" w:rsidP="00EE46AF">
            <w:pPr>
              <w:widowControl w:val="0"/>
              <w:suppressAutoHyphens/>
              <w:autoSpaceDE w:val="0"/>
              <w:autoSpaceDN w:val="0"/>
              <w:adjustRightInd w:val="0"/>
              <w:contextualSpacing/>
              <w:rPr>
                <w:sz w:val="10"/>
                <w:szCs w:val="10"/>
              </w:rPr>
            </w:pPr>
          </w:p>
        </w:tc>
        <w:tc>
          <w:tcPr>
            <w:tcW w:w="402"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40E8" w:rsidRPr="0012660E" w:rsidRDefault="00D640E8" w:rsidP="00EE46AF">
            <w:pPr>
              <w:suppressAutoHyphens/>
              <w:rPr>
                <w:sz w:val="10"/>
                <w:szCs w:val="10"/>
              </w:rPr>
            </w:pPr>
          </w:p>
        </w:tc>
        <w:tc>
          <w:tcPr>
            <w:tcW w:w="411"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40E8" w:rsidRPr="0012660E" w:rsidRDefault="00D640E8" w:rsidP="00EE46AF">
            <w:pPr>
              <w:suppressAutoHyphens/>
              <w:rPr>
                <w:sz w:val="10"/>
                <w:szCs w:val="10"/>
              </w:rPr>
            </w:pPr>
          </w:p>
        </w:tc>
        <w:tc>
          <w:tcPr>
            <w:tcW w:w="383"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640E8" w:rsidRPr="0012660E" w:rsidRDefault="00D640E8" w:rsidP="00EE46AF">
            <w:pPr>
              <w:suppressAutoHyphens/>
              <w:rPr>
                <w:sz w:val="10"/>
                <w:szCs w:val="10"/>
              </w:rPr>
            </w:pPr>
          </w:p>
        </w:tc>
        <w:tc>
          <w:tcPr>
            <w:tcW w:w="274"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40E8" w:rsidRPr="0012660E" w:rsidRDefault="00D640E8" w:rsidP="00EE46AF">
            <w:pPr>
              <w:jc w:val="center"/>
              <w:rPr>
                <w:b/>
                <w:sz w:val="10"/>
                <w:szCs w:val="10"/>
              </w:rPr>
            </w:pPr>
            <w:r w:rsidRPr="0012660E">
              <w:rPr>
                <w:b/>
                <w:spacing w:val="-20"/>
                <w:sz w:val="10"/>
                <w:szCs w:val="10"/>
              </w:rPr>
              <w:t>8162,1</w:t>
            </w:r>
          </w:p>
        </w:tc>
        <w:tc>
          <w:tcPr>
            <w:tcW w:w="228"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40E8" w:rsidRPr="0012660E" w:rsidRDefault="00D640E8" w:rsidP="00EE46AF">
            <w:pPr>
              <w:rPr>
                <w:b/>
                <w:sz w:val="10"/>
                <w:szCs w:val="10"/>
              </w:rPr>
            </w:pPr>
            <w:r w:rsidRPr="0012660E">
              <w:rPr>
                <w:b/>
                <w:sz w:val="10"/>
                <w:szCs w:val="10"/>
              </w:rPr>
              <w:t>7591,8</w:t>
            </w:r>
          </w:p>
        </w:tc>
        <w:tc>
          <w:tcPr>
            <w:tcW w:w="282" w:type="pct"/>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40E8" w:rsidRPr="0012660E" w:rsidRDefault="00D640E8" w:rsidP="00EE46AF">
            <w:pPr>
              <w:rPr>
                <w:sz w:val="10"/>
                <w:szCs w:val="10"/>
              </w:rPr>
            </w:pPr>
            <w:r w:rsidRPr="0012660E">
              <w:rPr>
                <w:b/>
                <w:sz w:val="10"/>
                <w:szCs w:val="10"/>
              </w:rPr>
              <w:t>7142,0</w:t>
            </w:r>
          </w:p>
        </w:tc>
        <w:tc>
          <w:tcPr>
            <w:tcW w:w="228" w:type="pc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40E8" w:rsidRPr="0012660E" w:rsidRDefault="00D640E8" w:rsidP="00EE46AF">
            <w:pPr>
              <w:rPr>
                <w:sz w:val="10"/>
                <w:szCs w:val="10"/>
              </w:rPr>
            </w:pPr>
            <w:r w:rsidRPr="0012660E">
              <w:rPr>
                <w:b/>
                <w:sz w:val="10"/>
                <w:szCs w:val="10"/>
              </w:rPr>
              <w:t>6987,0</w:t>
            </w:r>
          </w:p>
        </w:tc>
        <w:tc>
          <w:tcPr>
            <w:tcW w:w="229" w:type="pct"/>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640E8" w:rsidRPr="0012660E" w:rsidRDefault="00D640E8" w:rsidP="00EE46AF">
            <w:pPr>
              <w:rPr>
                <w:sz w:val="10"/>
                <w:szCs w:val="10"/>
              </w:rPr>
            </w:pPr>
            <w:r w:rsidRPr="0012660E">
              <w:rPr>
                <w:b/>
                <w:sz w:val="10"/>
                <w:szCs w:val="10"/>
              </w:rPr>
              <w:t>7142,0</w:t>
            </w:r>
          </w:p>
        </w:tc>
      </w:tr>
    </w:tbl>
    <w:p w:rsidR="00D640E8" w:rsidRPr="0012660E" w:rsidRDefault="00D640E8" w:rsidP="00EE46AF">
      <w:pPr>
        <w:pStyle w:val="Standard"/>
        <w:jc w:val="both"/>
        <w:rPr>
          <w:rFonts w:cs="Times New Roman"/>
          <w:sz w:val="16"/>
          <w:szCs w:val="16"/>
        </w:rPr>
      </w:pPr>
      <w:r w:rsidRPr="0012660E">
        <w:rPr>
          <w:rFonts w:cs="Times New Roman"/>
          <w:sz w:val="16"/>
          <w:szCs w:val="16"/>
        </w:rPr>
        <w:t>».</w:t>
      </w:r>
    </w:p>
    <w:p w:rsidR="00D640E8" w:rsidRPr="0012660E" w:rsidRDefault="00D640E8" w:rsidP="00EE46AF">
      <w:pPr>
        <w:pStyle w:val="Standard"/>
        <w:ind w:firstLine="284"/>
        <w:jc w:val="both"/>
        <w:rPr>
          <w:rFonts w:cs="Times New Roman"/>
          <w:sz w:val="16"/>
          <w:szCs w:val="16"/>
        </w:rPr>
      </w:pPr>
      <w:r w:rsidRPr="0012660E">
        <w:rPr>
          <w:rFonts w:cs="Times New Roman"/>
          <w:sz w:val="16"/>
          <w:szCs w:val="16"/>
        </w:rPr>
        <w:t>2.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D640E8" w:rsidRPr="0012660E" w:rsidRDefault="00D640E8" w:rsidP="00EE46AF">
      <w:pPr>
        <w:tabs>
          <w:tab w:val="left" w:pos="3060"/>
        </w:tabs>
        <w:suppressAutoHyphens/>
        <w:jc w:val="both"/>
        <w:rPr>
          <w:sz w:val="16"/>
          <w:szCs w:val="16"/>
        </w:rPr>
      </w:pPr>
    </w:p>
    <w:p w:rsidR="00D640E8" w:rsidRPr="0012660E" w:rsidRDefault="00D640E8" w:rsidP="00EE46AF">
      <w:pPr>
        <w:tabs>
          <w:tab w:val="left" w:pos="3060"/>
        </w:tabs>
        <w:suppressAutoHyphens/>
        <w:jc w:val="both"/>
        <w:rPr>
          <w:sz w:val="16"/>
          <w:szCs w:val="16"/>
        </w:rPr>
      </w:pPr>
    </w:p>
    <w:p w:rsidR="00D640E8" w:rsidRPr="0012660E" w:rsidRDefault="00D640E8" w:rsidP="00EE46AF">
      <w:pPr>
        <w:tabs>
          <w:tab w:val="left" w:pos="6800"/>
        </w:tabs>
        <w:rPr>
          <w:b/>
          <w:sz w:val="16"/>
          <w:szCs w:val="16"/>
        </w:rPr>
      </w:pPr>
      <w:r w:rsidRPr="0012660E">
        <w:rPr>
          <w:b/>
          <w:sz w:val="16"/>
          <w:szCs w:val="16"/>
        </w:rPr>
        <w:t xml:space="preserve">Первый заместитель </w:t>
      </w:r>
      <w:r w:rsidRPr="0012660E">
        <w:rPr>
          <w:b/>
          <w:sz w:val="16"/>
          <w:szCs w:val="16"/>
        </w:rPr>
        <w:br/>
        <w:t xml:space="preserve">Главы администрации             А.П. </w:t>
      </w:r>
      <w:proofErr w:type="spellStart"/>
      <w:r w:rsidRPr="0012660E">
        <w:rPr>
          <w:b/>
          <w:sz w:val="16"/>
          <w:szCs w:val="16"/>
        </w:rPr>
        <w:t>Польшаков</w:t>
      </w:r>
      <w:proofErr w:type="spellEnd"/>
    </w:p>
    <w:p w:rsidR="00D640E8" w:rsidRPr="0012660E" w:rsidRDefault="00D640E8" w:rsidP="00EE46AF">
      <w:pPr>
        <w:jc w:val="center"/>
        <w:rPr>
          <w:b/>
          <w:sz w:val="16"/>
          <w:szCs w:val="16"/>
          <w:lang w:eastAsia="x-none"/>
        </w:rPr>
      </w:pPr>
    </w:p>
    <w:p w:rsidR="009B30DF" w:rsidRPr="0012660E" w:rsidRDefault="009B30DF" w:rsidP="00EE46AF">
      <w:pPr>
        <w:jc w:val="center"/>
        <w:rPr>
          <w:b/>
          <w:sz w:val="16"/>
          <w:szCs w:val="16"/>
          <w:lang w:eastAsia="x-none"/>
        </w:rPr>
      </w:pPr>
    </w:p>
    <w:p w:rsidR="009B30DF" w:rsidRPr="0012660E" w:rsidRDefault="009B30DF" w:rsidP="00EE46AF">
      <w:pPr>
        <w:jc w:val="center"/>
        <w:rPr>
          <w:b/>
          <w:sz w:val="16"/>
          <w:szCs w:val="16"/>
          <w:lang w:eastAsia="x-none"/>
        </w:rPr>
      </w:pPr>
    </w:p>
    <w:p w:rsidR="009B30DF" w:rsidRPr="0012660E" w:rsidRDefault="009B30DF" w:rsidP="00EE46AF">
      <w:pPr>
        <w:jc w:val="center"/>
        <w:rPr>
          <w:b/>
          <w:sz w:val="16"/>
          <w:szCs w:val="16"/>
          <w:lang w:eastAsia="x-none"/>
        </w:rPr>
      </w:pPr>
    </w:p>
    <w:p w:rsidR="009B30DF" w:rsidRPr="0012660E" w:rsidRDefault="009B30DF" w:rsidP="00EE46AF">
      <w:pPr>
        <w:suppressAutoHyphens/>
        <w:jc w:val="center"/>
        <w:rPr>
          <w:b/>
          <w:sz w:val="16"/>
          <w:szCs w:val="16"/>
        </w:rPr>
      </w:pPr>
      <w:r w:rsidRPr="0012660E">
        <w:rPr>
          <w:b/>
          <w:sz w:val="16"/>
          <w:szCs w:val="16"/>
        </w:rPr>
        <w:t>ПОСТАНОВЛЕНИЕ</w:t>
      </w:r>
    </w:p>
    <w:p w:rsidR="009B30DF" w:rsidRPr="0012660E" w:rsidRDefault="009B30DF" w:rsidP="00EE46AF">
      <w:pPr>
        <w:suppressAutoHyphens/>
        <w:jc w:val="center"/>
        <w:rPr>
          <w:b/>
          <w:sz w:val="16"/>
          <w:szCs w:val="16"/>
        </w:rPr>
      </w:pPr>
      <w:r w:rsidRPr="0012660E">
        <w:rPr>
          <w:b/>
          <w:sz w:val="16"/>
          <w:szCs w:val="16"/>
        </w:rPr>
        <w:t>Администрации Солецкого муниципального района</w:t>
      </w:r>
    </w:p>
    <w:p w:rsidR="009B30DF" w:rsidRPr="0012660E" w:rsidRDefault="009B30DF" w:rsidP="00EE46AF">
      <w:pPr>
        <w:suppressAutoHyphens/>
        <w:jc w:val="center"/>
        <w:rPr>
          <w:sz w:val="16"/>
          <w:szCs w:val="16"/>
        </w:rPr>
      </w:pPr>
    </w:p>
    <w:p w:rsidR="009B30DF" w:rsidRPr="0012660E" w:rsidRDefault="009B30DF" w:rsidP="00EE46AF">
      <w:pPr>
        <w:suppressAutoHyphens/>
        <w:jc w:val="center"/>
        <w:rPr>
          <w:sz w:val="16"/>
          <w:szCs w:val="16"/>
        </w:rPr>
      </w:pPr>
      <w:r w:rsidRPr="0012660E">
        <w:rPr>
          <w:sz w:val="16"/>
          <w:szCs w:val="16"/>
        </w:rPr>
        <w:t>от 10.07.2017 № 9</w:t>
      </w:r>
      <w:r w:rsidR="00D12196" w:rsidRPr="0012660E">
        <w:rPr>
          <w:sz w:val="16"/>
          <w:szCs w:val="16"/>
        </w:rPr>
        <w:t>70</w:t>
      </w:r>
    </w:p>
    <w:p w:rsidR="009B30DF" w:rsidRPr="0012660E" w:rsidRDefault="009B30DF" w:rsidP="00EE46AF">
      <w:pPr>
        <w:suppressAutoHyphens/>
        <w:jc w:val="center"/>
        <w:rPr>
          <w:sz w:val="16"/>
          <w:szCs w:val="16"/>
        </w:rPr>
      </w:pPr>
      <w:r w:rsidRPr="0012660E">
        <w:rPr>
          <w:sz w:val="16"/>
          <w:szCs w:val="16"/>
        </w:rPr>
        <w:t>г. Сольцы</w:t>
      </w:r>
    </w:p>
    <w:p w:rsidR="009B30DF" w:rsidRPr="0012660E" w:rsidRDefault="009B30DF" w:rsidP="00EE46AF">
      <w:pPr>
        <w:jc w:val="center"/>
        <w:rPr>
          <w:b/>
          <w:sz w:val="16"/>
          <w:szCs w:val="16"/>
          <w:lang w:eastAsia="x-none"/>
        </w:rPr>
      </w:pPr>
    </w:p>
    <w:p w:rsidR="00D12196" w:rsidRPr="0012660E" w:rsidRDefault="00D12196" w:rsidP="00EE46AF">
      <w:pPr>
        <w:tabs>
          <w:tab w:val="left" w:pos="0"/>
        </w:tabs>
        <w:jc w:val="center"/>
        <w:rPr>
          <w:b/>
          <w:sz w:val="16"/>
          <w:szCs w:val="16"/>
          <w:lang w:eastAsia="ar-SA"/>
        </w:rPr>
      </w:pPr>
      <w:r w:rsidRPr="0012660E">
        <w:rPr>
          <w:b/>
          <w:sz w:val="16"/>
          <w:szCs w:val="16"/>
          <w:lang w:eastAsia="ar-SA"/>
        </w:rPr>
        <w:t>О внесении изменений в муниципальную программу Солецкого муниципального района «Совершенствование системы муниципального управления в Солецком муниципальном районе на 2014-2020 годы»</w:t>
      </w:r>
    </w:p>
    <w:p w:rsidR="00D12196" w:rsidRPr="0012660E" w:rsidRDefault="00D12196" w:rsidP="00EE46AF">
      <w:pPr>
        <w:tabs>
          <w:tab w:val="left" w:pos="0"/>
        </w:tabs>
        <w:jc w:val="center"/>
        <w:rPr>
          <w:sz w:val="16"/>
          <w:szCs w:val="16"/>
          <w:lang w:eastAsia="ar-SA"/>
        </w:rPr>
      </w:pPr>
    </w:p>
    <w:p w:rsidR="00D12196" w:rsidRPr="0012660E" w:rsidRDefault="00D12196" w:rsidP="00EE46AF">
      <w:pPr>
        <w:tabs>
          <w:tab w:val="left" w:pos="0"/>
        </w:tabs>
        <w:ind w:firstLine="284"/>
        <w:jc w:val="both"/>
        <w:rPr>
          <w:sz w:val="16"/>
          <w:szCs w:val="16"/>
          <w:lang w:eastAsia="ar-SA"/>
        </w:rPr>
      </w:pPr>
      <w:r w:rsidRPr="0012660E">
        <w:rPr>
          <w:sz w:val="16"/>
          <w:szCs w:val="16"/>
          <w:lang w:eastAsia="ar-SA"/>
        </w:rPr>
        <w:t>Администрация Солецкого муниципального района</w:t>
      </w:r>
    </w:p>
    <w:p w:rsidR="00D12196" w:rsidRPr="0012660E" w:rsidRDefault="00D12196" w:rsidP="00EE46AF">
      <w:pPr>
        <w:tabs>
          <w:tab w:val="left" w:pos="0"/>
        </w:tabs>
        <w:jc w:val="both"/>
        <w:rPr>
          <w:b/>
          <w:sz w:val="16"/>
          <w:szCs w:val="16"/>
          <w:lang w:eastAsia="ar-SA"/>
        </w:rPr>
      </w:pPr>
      <w:r w:rsidRPr="0012660E">
        <w:rPr>
          <w:b/>
          <w:sz w:val="16"/>
          <w:szCs w:val="16"/>
          <w:lang w:eastAsia="ar-SA"/>
        </w:rPr>
        <w:t>ПОСТАНОВЛЯЕТ:</w:t>
      </w:r>
    </w:p>
    <w:p w:rsidR="00D12196" w:rsidRPr="0012660E" w:rsidRDefault="00D12196" w:rsidP="00EE46AF">
      <w:pPr>
        <w:tabs>
          <w:tab w:val="left" w:pos="0"/>
        </w:tabs>
        <w:ind w:firstLine="284"/>
        <w:jc w:val="both"/>
        <w:rPr>
          <w:sz w:val="16"/>
          <w:szCs w:val="16"/>
          <w:lang w:eastAsia="ar-SA"/>
        </w:rPr>
      </w:pPr>
      <w:r w:rsidRPr="0012660E">
        <w:rPr>
          <w:sz w:val="16"/>
          <w:szCs w:val="16"/>
          <w:lang w:eastAsia="ar-SA"/>
        </w:rPr>
        <w:t xml:space="preserve">1. </w:t>
      </w:r>
      <w:proofErr w:type="gramStart"/>
      <w:r w:rsidRPr="0012660E">
        <w:rPr>
          <w:sz w:val="16"/>
          <w:szCs w:val="16"/>
          <w:lang w:eastAsia="ar-SA"/>
        </w:rPr>
        <w:t>Внести в муниципальную программу Солецкого муниципального района «Совершенствование системы муниципального управления в Солецком муниципальном районе на 2014-2020 годы» (далее – муниципальная программа), утвержденную постановлением Администрации муниципального района от 30.09.2013 № 1770 (в редакции постановлений от 17.12.2013 № 2358, от 24.04.2014 № 712, от 29.07.2014 № 1322, от 30.10.2014 № 1886, от 02.12.2014 № 2117, от 12.01.2015 № 4, от 17.02.2015 № 379, 25.12.2015 № 1840, от 25.12.2015 № 1842, от 30.12.2015</w:t>
      </w:r>
      <w:proofErr w:type="gramEnd"/>
      <w:r w:rsidRPr="0012660E">
        <w:rPr>
          <w:sz w:val="16"/>
          <w:szCs w:val="16"/>
          <w:lang w:eastAsia="ar-SA"/>
        </w:rPr>
        <w:t xml:space="preserve"> № </w:t>
      </w:r>
      <w:proofErr w:type="gramStart"/>
      <w:r w:rsidRPr="0012660E">
        <w:rPr>
          <w:sz w:val="16"/>
          <w:szCs w:val="16"/>
          <w:lang w:eastAsia="ar-SA"/>
        </w:rPr>
        <w:t>1916, от 20.02.2016 № 229, от 20.06.2016 № 911, от 03.11.2016 № 1708, от 12.12.2016 № 1933, от 19.12.2016 № 1979, от 09.01.2017 № 12, от 27.03.2017 № 437), следующие изменения:</w:t>
      </w:r>
      <w:proofErr w:type="gramEnd"/>
    </w:p>
    <w:p w:rsidR="00D12196" w:rsidRPr="0012660E" w:rsidRDefault="00D12196" w:rsidP="00EE46AF">
      <w:pPr>
        <w:suppressAutoHyphens/>
        <w:autoSpaceDE w:val="0"/>
        <w:autoSpaceDN w:val="0"/>
        <w:adjustRightInd w:val="0"/>
        <w:ind w:firstLine="284"/>
        <w:jc w:val="both"/>
        <w:rPr>
          <w:bCs/>
          <w:sz w:val="16"/>
          <w:szCs w:val="16"/>
          <w:lang w:eastAsia="ar-SA"/>
        </w:rPr>
      </w:pPr>
      <w:r w:rsidRPr="0012660E">
        <w:rPr>
          <w:sz w:val="16"/>
          <w:szCs w:val="16"/>
          <w:lang w:eastAsia="ar-SA"/>
        </w:rPr>
        <w:t>1.1. Заменить в разделе 6 паспорта муниципальной программы</w:t>
      </w:r>
      <w:r w:rsidRPr="0012660E">
        <w:rPr>
          <w:bCs/>
          <w:sz w:val="16"/>
          <w:szCs w:val="16"/>
          <w:lang w:eastAsia="ar-SA"/>
        </w:rPr>
        <w:t xml:space="preserve">: </w:t>
      </w:r>
    </w:p>
    <w:p w:rsidR="00D12196" w:rsidRPr="0012660E" w:rsidRDefault="00D12196" w:rsidP="00EE46AF">
      <w:pPr>
        <w:suppressAutoHyphens/>
        <w:autoSpaceDE w:val="0"/>
        <w:autoSpaceDN w:val="0"/>
        <w:adjustRightInd w:val="0"/>
        <w:ind w:firstLine="284"/>
        <w:jc w:val="both"/>
        <w:rPr>
          <w:bCs/>
          <w:sz w:val="16"/>
          <w:szCs w:val="16"/>
          <w:lang w:eastAsia="ar-SA"/>
        </w:rPr>
      </w:pPr>
      <w:r w:rsidRPr="0012660E">
        <w:rPr>
          <w:bCs/>
          <w:sz w:val="16"/>
          <w:szCs w:val="16"/>
          <w:lang w:eastAsia="ar-SA"/>
        </w:rPr>
        <w:t xml:space="preserve">1.1.1. по строке «2017»: </w:t>
      </w:r>
    </w:p>
    <w:p w:rsidR="00D12196" w:rsidRPr="0012660E" w:rsidRDefault="00D12196" w:rsidP="00EE46AF">
      <w:pPr>
        <w:suppressAutoHyphens/>
        <w:autoSpaceDE w:val="0"/>
        <w:autoSpaceDN w:val="0"/>
        <w:adjustRightInd w:val="0"/>
        <w:ind w:firstLine="284"/>
        <w:jc w:val="both"/>
        <w:rPr>
          <w:bCs/>
          <w:sz w:val="16"/>
          <w:szCs w:val="16"/>
          <w:lang w:eastAsia="ar-SA"/>
        </w:rPr>
      </w:pPr>
      <w:r w:rsidRPr="0012660E">
        <w:rPr>
          <w:bCs/>
          <w:sz w:val="16"/>
          <w:szCs w:val="16"/>
          <w:lang w:eastAsia="ar-SA"/>
        </w:rPr>
        <w:t>в графе 3 цифры «17,0» на «52,3»;</w:t>
      </w:r>
    </w:p>
    <w:p w:rsidR="00D12196" w:rsidRPr="0012660E" w:rsidRDefault="00D12196" w:rsidP="00EE46AF">
      <w:pPr>
        <w:suppressAutoHyphens/>
        <w:autoSpaceDE w:val="0"/>
        <w:autoSpaceDN w:val="0"/>
        <w:adjustRightInd w:val="0"/>
        <w:ind w:firstLine="284"/>
        <w:jc w:val="both"/>
        <w:rPr>
          <w:bCs/>
          <w:sz w:val="16"/>
          <w:szCs w:val="16"/>
          <w:lang w:eastAsia="ar-SA"/>
        </w:rPr>
      </w:pPr>
      <w:r w:rsidRPr="0012660E">
        <w:rPr>
          <w:bCs/>
          <w:sz w:val="16"/>
          <w:szCs w:val="16"/>
          <w:lang w:eastAsia="ar-SA"/>
        </w:rPr>
        <w:t>в графе 4 цифры «1515,1» на «1485,1»;</w:t>
      </w:r>
    </w:p>
    <w:p w:rsidR="00D12196" w:rsidRPr="0012660E" w:rsidRDefault="00D12196" w:rsidP="00EE46AF">
      <w:pPr>
        <w:suppressAutoHyphens/>
        <w:autoSpaceDE w:val="0"/>
        <w:autoSpaceDN w:val="0"/>
        <w:adjustRightInd w:val="0"/>
        <w:ind w:firstLine="284"/>
        <w:jc w:val="both"/>
        <w:rPr>
          <w:bCs/>
          <w:sz w:val="16"/>
          <w:szCs w:val="16"/>
          <w:lang w:eastAsia="ar-SA"/>
        </w:rPr>
      </w:pPr>
      <w:r w:rsidRPr="0012660E">
        <w:rPr>
          <w:bCs/>
          <w:sz w:val="16"/>
          <w:szCs w:val="16"/>
          <w:lang w:eastAsia="ar-SA"/>
        </w:rPr>
        <w:t>в графе 7 цифры «1532,1» на «1537,4»;</w:t>
      </w:r>
    </w:p>
    <w:p w:rsidR="00D12196" w:rsidRPr="0012660E" w:rsidRDefault="00D12196" w:rsidP="00EE46AF">
      <w:pPr>
        <w:suppressAutoHyphens/>
        <w:autoSpaceDE w:val="0"/>
        <w:autoSpaceDN w:val="0"/>
        <w:adjustRightInd w:val="0"/>
        <w:ind w:firstLine="284"/>
        <w:jc w:val="both"/>
        <w:rPr>
          <w:bCs/>
          <w:sz w:val="16"/>
          <w:szCs w:val="16"/>
          <w:lang w:eastAsia="ar-SA"/>
        </w:rPr>
      </w:pPr>
      <w:r w:rsidRPr="0012660E">
        <w:rPr>
          <w:bCs/>
          <w:sz w:val="16"/>
          <w:szCs w:val="16"/>
          <w:lang w:eastAsia="ar-SA"/>
        </w:rPr>
        <w:t xml:space="preserve">1.1.2. по строке «Всего»: </w:t>
      </w:r>
    </w:p>
    <w:p w:rsidR="00D12196" w:rsidRPr="0012660E" w:rsidRDefault="00D12196" w:rsidP="00EE46AF">
      <w:pPr>
        <w:suppressAutoHyphens/>
        <w:autoSpaceDE w:val="0"/>
        <w:autoSpaceDN w:val="0"/>
        <w:adjustRightInd w:val="0"/>
        <w:ind w:firstLine="284"/>
        <w:jc w:val="both"/>
        <w:rPr>
          <w:bCs/>
          <w:sz w:val="16"/>
          <w:szCs w:val="16"/>
          <w:lang w:eastAsia="ar-SA"/>
        </w:rPr>
      </w:pPr>
      <w:r w:rsidRPr="0012660E">
        <w:rPr>
          <w:bCs/>
          <w:sz w:val="16"/>
          <w:szCs w:val="16"/>
          <w:lang w:eastAsia="ar-SA"/>
        </w:rPr>
        <w:t>в графе 3 цифры «567,4» на «602,7»;</w:t>
      </w:r>
    </w:p>
    <w:p w:rsidR="00D12196" w:rsidRPr="0012660E" w:rsidRDefault="00D12196" w:rsidP="00EE46AF">
      <w:pPr>
        <w:suppressAutoHyphens/>
        <w:autoSpaceDE w:val="0"/>
        <w:autoSpaceDN w:val="0"/>
        <w:adjustRightInd w:val="0"/>
        <w:ind w:firstLine="284"/>
        <w:jc w:val="both"/>
        <w:rPr>
          <w:bCs/>
          <w:sz w:val="16"/>
          <w:szCs w:val="16"/>
          <w:lang w:eastAsia="ar-SA"/>
        </w:rPr>
      </w:pPr>
      <w:r w:rsidRPr="0012660E">
        <w:rPr>
          <w:bCs/>
          <w:sz w:val="16"/>
          <w:szCs w:val="16"/>
          <w:lang w:eastAsia="ar-SA"/>
        </w:rPr>
        <w:t>в графе 4 цифры «9095,3» на «9065,3»;</w:t>
      </w:r>
    </w:p>
    <w:p w:rsidR="00D12196" w:rsidRPr="0012660E" w:rsidRDefault="00D12196" w:rsidP="00EE46AF">
      <w:pPr>
        <w:suppressAutoHyphens/>
        <w:autoSpaceDE w:val="0"/>
        <w:autoSpaceDN w:val="0"/>
        <w:adjustRightInd w:val="0"/>
        <w:ind w:firstLine="284"/>
        <w:jc w:val="both"/>
        <w:rPr>
          <w:bCs/>
          <w:sz w:val="16"/>
          <w:szCs w:val="16"/>
          <w:lang w:eastAsia="ar-SA"/>
        </w:rPr>
      </w:pPr>
      <w:r w:rsidRPr="0012660E">
        <w:rPr>
          <w:bCs/>
          <w:sz w:val="16"/>
          <w:szCs w:val="16"/>
          <w:lang w:eastAsia="ar-SA"/>
        </w:rPr>
        <w:t xml:space="preserve">в графе 7 цифры «9662,7» на «9668,0». </w:t>
      </w:r>
    </w:p>
    <w:p w:rsidR="00D12196" w:rsidRPr="0012660E" w:rsidRDefault="00D12196" w:rsidP="00EE46AF">
      <w:pPr>
        <w:suppressAutoHyphens/>
        <w:autoSpaceDE w:val="0"/>
        <w:autoSpaceDN w:val="0"/>
        <w:adjustRightInd w:val="0"/>
        <w:ind w:firstLine="284"/>
        <w:jc w:val="both"/>
        <w:rPr>
          <w:sz w:val="16"/>
          <w:szCs w:val="16"/>
          <w:lang w:eastAsia="ar-SA"/>
        </w:rPr>
      </w:pPr>
      <w:r w:rsidRPr="0012660E">
        <w:rPr>
          <w:bCs/>
          <w:sz w:val="16"/>
          <w:szCs w:val="16"/>
          <w:lang w:eastAsia="ar-SA"/>
        </w:rPr>
        <w:t>1.2. Заменить в</w:t>
      </w:r>
      <w:r w:rsidRPr="0012660E">
        <w:rPr>
          <w:sz w:val="16"/>
          <w:szCs w:val="16"/>
          <w:lang w:eastAsia="ar-SA"/>
        </w:rPr>
        <w:t xml:space="preserve"> мероприятиях муниципальной программы: </w:t>
      </w:r>
    </w:p>
    <w:p w:rsidR="00D12196" w:rsidRPr="0012660E" w:rsidRDefault="00D12196" w:rsidP="00EE46AF">
      <w:pPr>
        <w:suppressAutoHyphens/>
        <w:autoSpaceDE w:val="0"/>
        <w:autoSpaceDN w:val="0"/>
        <w:adjustRightInd w:val="0"/>
        <w:ind w:firstLine="284"/>
        <w:jc w:val="both"/>
        <w:rPr>
          <w:sz w:val="16"/>
          <w:szCs w:val="16"/>
          <w:lang w:eastAsia="ar-SA"/>
        </w:rPr>
      </w:pPr>
      <w:r w:rsidRPr="0012660E">
        <w:rPr>
          <w:sz w:val="16"/>
          <w:szCs w:val="16"/>
          <w:lang w:eastAsia="ar-SA"/>
        </w:rPr>
        <w:t>в строке 1 в графе 10 цифры «338,0» на «308,0», цифры «17,0» на «52,3».</w:t>
      </w:r>
    </w:p>
    <w:p w:rsidR="00D12196" w:rsidRPr="0012660E" w:rsidRDefault="00D12196" w:rsidP="00EE46AF">
      <w:pPr>
        <w:suppressAutoHyphens/>
        <w:autoSpaceDE w:val="0"/>
        <w:autoSpaceDN w:val="0"/>
        <w:adjustRightInd w:val="0"/>
        <w:ind w:firstLine="284"/>
        <w:jc w:val="both"/>
        <w:rPr>
          <w:sz w:val="16"/>
          <w:szCs w:val="16"/>
          <w:lang w:eastAsia="ar-SA"/>
        </w:rPr>
      </w:pPr>
      <w:r w:rsidRPr="0012660E">
        <w:rPr>
          <w:sz w:val="16"/>
          <w:szCs w:val="16"/>
          <w:lang w:eastAsia="ar-SA"/>
        </w:rPr>
        <w:t>2. Внести в подпрограмму «Развитие системы муниципальной службы в Солецком муниципальном районе» (далее – Подпрограмма развития муниципальной службы) муниципальной программы следующие изменения:</w:t>
      </w:r>
    </w:p>
    <w:p w:rsidR="00D12196" w:rsidRPr="0012660E" w:rsidRDefault="00D12196" w:rsidP="00EE46AF">
      <w:pPr>
        <w:suppressAutoHyphens/>
        <w:autoSpaceDE w:val="0"/>
        <w:autoSpaceDN w:val="0"/>
        <w:adjustRightInd w:val="0"/>
        <w:ind w:firstLine="284"/>
        <w:jc w:val="both"/>
        <w:rPr>
          <w:sz w:val="16"/>
          <w:szCs w:val="16"/>
          <w:lang w:eastAsia="ar-SA"/>
        </w:rPr>
      </w:pPr>
      <w:r w:rsidRPr="0012660E">
        <w:rPr>
          <w:sz w:val="16"/>
          <w:szCs w:val="16"/>
          <w:lang w:eastAsia="ar-SA"/>
        </w:rPr>
        <w:t xml:space="preserve">2.1. Заменить в разделе 4 паспорта Подпрограммы развития муниципальной службы: </w:t>
      </w:r>
    </w:p>
    <w:p w:rsidR="00D12196" w:rsidRPr="0012660E" w:rsidRDefault="00D12196" w:rsidP="00EE46AF">
      <w:pPr>
        <w:suppressAutoHyphens/>
        <w:autoSpaceDE w:val="0"/>
        <w:autoSpaceDN w:val="0"/>
        <w:adjustRightInd w:val="0"/>
        <w:ind w:firstLine="284"/>
        <w:jc w:val="both"/>
        <w:rPr>
          <w:sz w:val="16"/>
          <w:szCs w:val="16"/>
          <w:lang w:eastAsia="ar-SA"/>
        </w:rPr>
      </w:pPr>
      <w:r w:rsidRPr="0012660E">
        <w:rPr>
          <w:sz w:val="16"/>
          <w:szCs w:val="16"/>
          <w:lang w:eastAsia="ar-SA"/>
        </w:rPr>
        <w:t>2.1.1. по строке «2017»:</w:t>
      </w:r>
    </w:p>
    <w:p w:rsidR="00D12196" w:rsidRPr="0012660E" w:rsidRDefault="00D12196" w:rsidP="00EE46AF">
      <w:pPr>
        <w:suppressAutoHyphens/>
        <w:autoSpaceDE w:val="0"/>
        <w:autoSpaceDN w:val="0"/>
        <w:adjustRightInd w:val="0"/>
        <w:ind w:firstLine="284"/>
        <w:jc w:val="both"/>
        <w:rPr>
          <w:sz w:val="16"/>
          <w:szCs w:val="16"/>
          <w:lang w:eastAsia="ar-SA"/>
        </w:rPr>
      </w:pPr>
      <w:r w:rsidRPr="0012660E">
        <w:rPr>
          <w:sz w:val="16"/>
          <w:szCs w:val="16"/>
          <w:lang w:eastAsia="ar-SA"/>
        </w:rPr>
        <w:t>в графе 3 цифры «17,0» на цифры «52,3»;</w:t>
      </w:r>
    </w:p>
    <w:p w:rsidR="00D12196" w:rsidRPr="0012660E" w:rsidRDefault="00D12196" w:rsidP="00EE46AF">
      <w:pPr>
        <w:suppressAutoHyphens/>
        <w:autoSpaceDE w:val="0"/>
        <w:autoSpaceDN w:val="0"/>
        <w:adjustRightInd w:val="0"/>
        <w:ind w:firstLine="284"/>
        <w:jc w:val="both"/>
        <w:rPr>
          <w:sz w:val="16"/>
          <w:szCs w:val="16"/>
          <w:lang w:eastAsia="ar-SA"/>
        </w:rPr>
      </w:pPr>
      <w:r w:rsidRPr="0012660E">
        <w:rPr>
          <w:sz w:val="16"/>
          <w:szCs w:val="16"/>
          <w:lang w:eastAsia="ar-SA"/>
        </w:rPr>
        <w:t>в графе 4 цифры «338,0» на «308,0»;</w:t>
      </w:r>
    </w:p>
    <w:p w:rsidR="00D12196" w:rsidRPr="0012660E" w:rsidRDefault="00D12196" w:rsidP="00EE46AF">
      <w:pPr>
        <w:suppressAutoHyphens/>
        <w:autoSpaceDE w:val="0"/>
        <w:autoSpaceDN w:val="0"/>
        <w:adjustRightInd w:val="0"/>
        <w:ind w:firstLine="284"/>
        <w:jc w:val="both"/>
        <w:rPr>
          <w:sz w:val="16"/>
          <w:szCs w:val="16"/>
          <w:lang w:eastAsia="ar-SA"/>
        </w:rPr>
      </w:pPr>
      <w:r w:rsidRPr="0012660E">
        <w:rPr>
          <w:sz w:val="16"/>
          <w:szCs w:val="16"/>
          <w:lang w:eastAsia="ar-SA"/>
        </w:rPr>
        <w:t>в графе 7 цифры «355» на «360,3»;</w:t>
      </w:r>
    </w:p>
    <w:p w:rsidR="00D12196" w:rsidRPr="0012660E" w:rsidRDefault="00D12196" w:rsidP="00EE46AF">
      <w:pPr>
        <w:suppressAutoHyphens/>
        <w:autoSpaceDE w:val="0"/>
        <w:autoSpaceDN w:val="0"/>
        <w:adjustRightInd w:val="0"/>
        <w:ind w:firstLine="284"/>
        <w:jc w:val="both"/>
        <w:rPr>
          <w:sz w:val="16"/>
          <w:szCs w:val="16"/>
          <w:lang w:eastAsia="ar-SA"/>
        </w:rPr>
      </w:pPr>
      <w:r w:rsidRPr="0012660E">
        <w:rPr>
          <w:sz w:val="16"/>
          <w:szCs w:val="16"/>
          <w:lang w:eastAsia="ar-SA"/>
        </w:rPr>
        <w:t>2.1.2. по строке «Всего»:</w:t>
      </w:r>
    </w:p>
    <w:p w:rsidR="00D12196" w:rsidRPr="0012660E" w:rsidRDefault="00D12196" w:rsidP="00EE46AF">
      <w:pPr>
        <w:suppressAutoHyphens/>
        <w:autoSpaceDE w:val="0"/>
        <w:autoSpaceDN w:val="0"/>
        <w:adjustRightInd w:val="0"/>
        <w:ind w:firstLine="284"/>
        <w:jc w:val="both"/>
        <w:rPr>
          <w:sz w:val="16"/>
          <w:szCs w:val="16"/>
          <w:lang w:eastAsia="ar-SA"/>
        </w:rPr>
      </w:pPr>
      <w:r w:rsidRPr="0012660E">
        <w:rPr>
          <w:sz w:val="16"/>
          <w:szCs w:val="16"/>
          <w:lang w:eastAsia="ar-SA"/>
        </w:rPr>
        <w:t>в графе 3 цифры «252,9» на «288,2»;</w:t>
      </w:r>
    </w:p>
    <w:p w:rsidR="00D12196" w:rsidRPr="0012660E" w:rsidRDefault="00D12196" w:rsidP="00EE46AF">
      <w:pPr>
        <w:suppressAutoHyphens/>
        <w:autoSpaceDE w:val="0"/>
        <w:autoSpaceDN w:val="0"/>
        <w:adjustRightInd w:val="0"/>
        <w:ind w:firstLine="284"/>
        <w:jc w:val="both"/>
        <w:rPr>
          <w:sz w:val="16"/>
          <w:szCs w:val="16"/>
          <w:lang w:eastAsia="ar-SA"/>
        </w:rPr>
      </w:pPr>
      <w:r w:rsidRPr="0012660E">
        <w:rPr>
          <w:sz w:val="16"/>
          <w:szCs w:val="16"/>
          <w:lang w:eastAsia="ar-SA"/>
        </w:rPr>
        <w:t>в графе 4 цифры «1843,8» на «1813,8»;</w:t>
      </w:r>
    </w:p>
    <w:p w:rsidR="00D12196" w:rsidRPr="0012660E" w:rsidRDefault="00D12196" w:rsidP="00EE46AF">
      <w:pPr>
        <w:suppressAutoHyphens/>
        <w:autoSpaceDE w:val="0"/>
        <w:autoSpaceDN w:val="0"/>
        <w:adjustRightInd w:val="0"/>
        <w:ind w:firstLine="284"/>
        <w:jc w:val="both"/>
        <w:rPr>
          <w:sz w:val="16"/>
          <w:szCs w:val="16"/>
          <w:lang w:eastAsia="ar-SA"/>
        </w:rPr>
      </w:pPr>
      <w:r w:rsidRPr="0012660E">
        <w:rPr>
          <w:sz w:val="16"/>
          <w:szCs w:val="16"/>
          <w:lang w:eastAsia="ar-SA"/>
        </w:rPr>
        <w:t>в графе 7 цифры «2096,7» на «2102,0».</w:t>
      </w:r>
    </w:p>
    <w:p w:rsidR="00D12196" w:rsidRPr="0012660E" w:rsidRDefault="00D12196" w:rsidP="00EE46AF">
      <w:pPr>
        <w:suppressAutoHyphens/>
        <w:autoSpaceDE w:val="0"/>
        <w:autoSpaceDN w:val="0"/>
        <w:adjustRightInd w:val="0"/>
        <w:ind w:firstLine="284"/>
        <w:jc w:val="both"/>
        <w:rPr>
          <w:sz w:val="16"/>
          <w:szCs w:val="16"/>
          <w:lang w:eastAsia="ar-SA"/>
        </w:rPr>
      </w:pPr>
      <w:r w:rsidRPr="0012660E">
        <w:rPr>
          <w:sz w:val="16"/>
          <w:szCs w:val="16"/>
          <w:shd w:val="clear" w:color="auto" w:fill="FFFFFF"/>
          <w:lang w:eastAsia="ar-SA"/>
        </w:rPr>
        <w:t xml:space="preserve">2.2. Заменить в мероприятиях Подпрограммы </w:t>
      </w:r>
      <w:r w:rsidRPr="0012660E">
        <w:rPr>
          <w:sz w:val="16"/>
          <w:szCs w:val="16"/>
          <w:lang w:eastAsia="ar-SA"/>
        </w:rPr>
        <w:t>развития муниципальной службы:</w:t>
      </w:r>
    </w:p>
    <w:p w:rsidR="00D12196" w:rsidRPr="0012660E" w:rsidRDefault="00D12196" w:rsidP="00EE46AF">
      <w:pPr>
        <w:suppressAutoHyphens/>
        <w:autoSpaceDE w:val="0"/>
        <w:autoSpaceDN w:val="0"/>
        <w:adjustRightInd w:val="0"/>
        <w:ind w:firstLine="284"/>
        <w:jc w:val="both"/>
        <w:rPr>
          <w:bCs/>
          <w:sz w:val="16"/>
          <w:szCs w:val="16"/>
          <w:lang w:eastAsia="ar-SA"/>
        </w:rPr>
      </w:pPr>
      <w:r w:rsidRPr="0012660E">
        <w:rPr>
          <w:sz w:val="16"/>
          <w:szCs w:val="16"/>
          <w:lang w:eastAsia="ar-SA"/>
        </w:rPr>
        <w:t xml:space="preserve">2.2.1. по строке 2.4. в графе 10 </w:t>
      </w:r>
      <w:r w:rsidRPr="0012660E">
        <w:rPr>
          <w:bCs/>
          <w:sz w:val="16"/>
          <w:szCs w:val="16"/>
          <w:lang w:eastAsia="ar-SA"/>
        </w:rPr>
        <w:t xml:space="preserve">символ </w:t>
      </w:r>
      <w:proofErr w:type="gramStart"/>
      <w:r w:rsidRPr="0012660E">
        <w:rPr>
          <w:bCs/>
          <w:sz w:val="16"/>
          <w:szCs w:val="16"/>
          <w:lang w:eastAsia="ar-SA"/>
        </w:rPr>
        <w:t>«-</w:t>
      </w:r>
      <w:proofErr w:type="gramEnd"/>
      <w:r w:rsidRPr="0012660E">
        <w:rPr>
          <w:bCs/>
          <w:sz w:val="16"/>
          <w:szCs w:val="16"/>
          <w:lang w:eastAsia="ar-SA"/>
        </w:rPr>
        <w:t xml:space="preserve">» на цифры «35,3»; </w:t>
      </w:r>
    </w:p>
    <w:p w:rsidR="00D12196" w:rsidRPr="0012660E" w:rsidRDefault="00D12196" w:rsidP="00EE46AF">
      <w:pPr>
        <w:suppressAutoHyphens/>
        <w:autoSpaceDE w:val="0"/>
        <w:autoSpaceDN w:val="0"/>
        <w:adjustRightInd w:val="0"/>
        <w:ind w:firstLine="284"/>
        <w:jc w:val="both"/>
        <w:rPr>
          <w:sz w:val="16"/>
          <w:szCs w:val="16"/>
          <w:lang w:eastAsia="ar-SA"/>
        </w:rPr>
      </w:pPr>
      <w:r w:rsidRPr="0012660E">
        <w:rPr>
          <w:bCs/>
          <w:sz w:val="16"/>
          <w:szCs w:val="16"/>
          <w:lang w:eastAsia="ar-SA"/>
        </w:rPr>
        <w:t xml:space="preserve">2.2.2. по строке 2.11. в графе 10 цифры «230,0» на «200,0»;                                                                                                                                                                                                                                                                                                                                                                                                                                                                                      </w:t>
      </w:r>
    </w:p>
    <w:p w:rsidR="00D12196" w:rsidRPr="0012660E" w:rsidRDefault="00D12196" w:rsidP="00EE46AF">
      <w:pPr>
        <w:tabs>
          <w:tab w:val="left" w:pos="0"/>
        </w:tabs>
        <w:ind w:firstLine="284"/>
        <w:jc w:val="both"/>
        <w:rPr>
          <w:sz w:val="16"/>
          <w:szCs w:val="16"/>
          <w:lang w:eastAsia="ar-SA"/>
        </w:rPr>
      </w:pPr>
      <w:r w:rsidRPr="0012660E">
        <w:rPr>
          <w:sz w:val="16"/>
          <w:szCs w:val="16"/>
          <w:lang w:eastAsia="ar-SA"/>
        </w:rPr>
        <w:t>2.2.2. по строке «Итого» в графе 10 цифры «355,0» на «360,3».</w:t>
      </w:r>
    </w:p>
    <w:p w:rsidR="00D12196" w:rsidRPr="0012660E" w:rsidRDefault="00D12196" w:rsidP="00EE46AF">
      <w:pPr>
        <w:tabs>
          <w:tab w:val="left" w:pos="0"/>
        </w:tabs>
        <w:ind w:firstLine="284"/>
        <w:jc w:val="both"/>
        <w:rPr>
          <w:sz w:val="16"/>
          <w:szCs w:val="16"/>
          <w:lang w:eastAsia="ar-SA"/>
        </w:rPr>
      </w:pPr>
      <w:r w:rsidRPr="0012660E">
        <w:rPr>
          <w:sz w:val="16"/>
          <w:szCs w:val="16"/>
          <w:lang w:eastAsia="ar-SA"/>
        </w:rPr>
        <w:t>3.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D12196" w:rsidRPr="0012660E" w:rsidRDefault="00D12196" w:rsidP="00EE46AF">
      <w:pPr>
        <w:tabs>
          <w:tab w:val="left" w:pos="6800"/>
        </w:tabs>
        <w:rPr>
          <w:b/>
          <w:sz w:val="16"/>
          <w:szCs w:val="16"/>
        </w:rPr>
      </w:pPr>
    </w:p>
    <w:p w:rsidR="00D12196" w:rsidRPr="0012660E" w:rsidRDefault="00D12196" w:rsidP="00EE46AF">
      <w:pPr>
        <w:tabs>
          <w:tab w:val="left" w:pos="6800"/>
        </w:tabs>
        <w:rPr>
          <w:b/>
          <w:sz w:val="16"/>
          <w:szCs w:val="16"/>
        </w:rPr>
      </w:pPr>
      <w:r w:rsidRPr="0012660E">
        <w:rPr>
          <w:b/>
          <w:sz w:val="16"/>
          <w:szCs w:val="16"/>
        </w:rPr>
        <w:t xml:space="preserve">Первый заместитель </w:t>
      </w:r>
      <w:r w:rsidRPr="0012660E">
        <w:rPr>
          <w:b/>
          <w:sz w:val="16"/>
          <w:szCs w:val="16"/>
        </w:rPr>
        <w:br/>
        <w:t xml:space="preserve">Главы администрации           А.П. </w:t>
      </w:r>
      <w:proofErr w:type="spellStart"/>
      <w:r w:rsidRPr="0012660E">
        <w:rPr>
          <w:b/>
          <w:sz w:val="16"/>
          <w:szCs w:val="16"/>
        </w:rPr>
        <w:t>Польшаков</w:t>
      </w:r>
      <w:proofErr w:type="spellEnd"/>
    </w:p>
    <w:p w:rsidR="00D12196" w:rsidRPr="0012660E" w:rsidRDefault="00D12196" w:rsidP="00EE46AF">
      <w:pPr>
        <w:jc w:val="center"/>
        <w:rPr>
          <w:b/>
          <w:sz w:val="16"/>
          <w:szCs w:val="16"/>
          <w:lang w:eastAsia="x-none"/>
        </w:rPr>
      </w:pPr>
    </w:p>
    <w:p w:rsidR="00D12196" w:rsidRPr="0012660E" w:rsidRDefault="00D12196" w:rsidP="00EE46AF">
      <w:pPr>
        <w:jc w:val="center"/>
        <w:rPr>
          <w:b/>
          <w:sz w:val="16"/>
          <w:szCs w:val="16"/>
          <w:lang w:eastAsia="x-none"/>
        </w:rPr>
      </w:pPr>
    </w:p>
    <w:p w:rsidR="00D12196" w:rsidRPr="0012660E" w:rsidRDefault="00D12196" w:rsidP="00EE46AF">
      <w:pPr>
        <w:jc w:val="center"/>
        <w:rPr>
          <w:b/>
          <w:sz w:val="16"/>
          <w:szCs w:val="16"/>
          <w:lang w:eastAsia="x-none"/>
        </w:rPr>
      </w:pPr>
    </w:p>
    <w:p w:rsidR="00D12196" w:rsidRPr="0012660E" w:rsidRDefault="00D12196" w:rsidP="00EE46AF">
      <w:pPr>
        <w:jc w:val="center"/>
        <w:rPr>
          <w:b/>
          <w:sz w:val="16"/>
          <w:szCs w:val="16"/>
          <w:lang w:eastAsia="x-none"/>
        </w:rPr>
      </w:pPr>
    </w:p>
    <w:p w:rsidR="00D12196" w:rsidRPr="0012660E" w:rsidRDefault="00D12196" w:rsidP="00EE46AF">
      <w:pPr>
        <w:suppressAutoHyphens/>
        <w:jc w:val="center"/>
        <w:rPr>
          <w:b/>
          <w:sz w:val="16"/>
          <w:szCs w:val="16"/>
        </w:rPr>
      </w:pPr>
      <w:r w:rsidRPr="0012660E">
        <w:rPr>
          <w:b/>
          <w:sz w:val="16"/>
          <w:szCs w:val="16"/>
        </w:rPr>
        <w:t>ПОСТАНОВЛЕНИЕ</w:t>
      </w:r>
    </w:p>
    <w:p w:rsidR="00D12196" w:rsidRPr="0012660E" w:rsidRDefault="00D12196" w:rsidP="00EE46AF">
      <w:pPr>
        <w:suppressAutoHyphens/>
        <w:jc w:val="center"/>
        <w:rPr>
          <w:b/>
          <w:sz w:val="16"/>
          <w:szCs w:val="16"/>
        </w:rPr>
      </w:pPr>
      <w:r w:rsidRPr="0012660E">
        <w:rPr>
          <w:b/>
          <w:sz w:val="16"/>
          <w:szCs w:val="16"/>
        </w:rPr>
        <w:t>Администрации Солецкого муниципального района</w:t>
      </w:r>
    </w:p>
    <w:p w:rsidR="00D12196" w:rsidRPr="0012660E" w:rsidRDefault="00D12196" w:rsidP="00EE46AF">
      <w:pPr>
        <w:suppressAutoHyphens/>
        <w:jc w:val="center"/>
        <w:rPr>
          <w:sz w:val="16"/>
          <w:szCs w:val="16"/>
        </w:rPr>
      </w:pPr>
    </w:p>
    <w:p w:rsidR="00D12196" w:rsidRPr="0012660E" w:rsidRDefault="00D12196" w:rsidP="00EE46AF">
      <w:pPr>
        <w:suppressAutoHyphens/>
        <w:jc w:val="center"/>
        <w:rPr>
          <w:sz w:val="16"/>
          <w:szCs w:val="16"/>
        </w:rPr>
      </w:pPr>
      <w:r w:rsidRPr="0012660E">
        <w:rPr>
          <w:sz w:val="16"/>
          <w:szCs w:val="16"/>
        </w:rPr>
        <w:t>от 10.07.2017 № 972</w:t>
      </w:r>
    </w:p>
    <w:p w:rsidR="00D12196" w:rsidRPr="0012660E" w:rsidRDefault="00D12196" w:rsidP="00EE46AF">
      <w:pPr>
        <w:suppressAutoHyphens/>
        <w:jc w:val="center"/>
        <w:rPr>
          <w:sz w:val="16"/>
          <w:szCs w:val="16"/>
        </w:rPr>
      </w:pPr>
      <w:r w:rsidRPr="0012660E">
        <w:rPr>
          <w:sz w:val="16"/>
          <w:szCs w:val="16"/>
        </w:rPr>
        <w:t>г. Сольцы</w:t>
      </w:r>
    </w:p>
    <w:p w:rsidR="00D12196" w:rsidRPr="0012660E" w:rsidRDefault="00D12196" w:rsidP="00EE46AF">
      <w:pPr>
        <w:jc w:val="center"/>
        <w:rPr>
          <w:b/>
          <w:sz w:val="16"/>
          <w:szCs w:val="16"/>
          <w:lang w:eastAsia="x-none"/>
        </w:rPr>
      </w:pPr>
    </w:p>
    <w:p w:rsidR="00D12196" w:rsidRPr="0012660E" w:rsidRDefault="00D12196" w:rsidP="00EE46AF">
      <w:pPr>
        <w:tabs>
          <w:tab w:val="left" w:pos="0"/>
        </w:tabs>
        <w:jc w:val="center"/>
        <w:rPr>
          <w:b/>
          <w:sz w:val="16"/>
          <w:szCs w:val="16"/>
          <w:lang w:eastAsia="ar-SA"/>
        </w:rPr>
      </w:pPr>
      <w:r w:rsidRPr="0012660E">
        <w:rPr>
          <w:b/>
          <w:sz w:val="16"/>
          <w:szCs w:val="16"/>
          <w:lang w:eastAsia="ar-SA"/>
        </w:rPr>
        <w:t>О внесении изменений в состав районной межведомственной комиссии по профилактике правонарушений</w:t>
      </w:r>
    </w:p>
    <w:p w:rsidR="00D12196" w:rsidRPr="0012660E" w:rsidRDefault="00D12196" w:rsidP="00EE46AF">
      <w:pPr>
        <w:tabs>
          <w:tab w:val="left" w:pos="0"/>
        </w:tabs>
        <w:jc w:val="center"/>
        <w:rPr>
          <w:sz w:val="16"/>
          <w:szCs w:val="16"/>
          <w:lang w:eastAsia="ar-SA"/>
        </w:rPr>
      </w:pPr>
    </w:p>
    <w:p w:rsidR="00D12196" w:rsidRPr="0012660E" w:rsidRDefault="00D12196" w:rsidP="00EE46AF">
      <w:pPr>
        <w:tabs>
          <w:tab w:val="left" w:pos="0"/>
        </w:tabs>
        <w:ind w:firstLine="284"/>
        <w:jc w:val="both"/>
        <w:rPr>
          <w:sz w:val="16"/>
          <w:szCs w:val="16"/>
          <w:lang w:eastAsia="ar-SA"/>
        </w:rPr>
      </w:pPr>
      <w:r w:rsidRPr="0012660E">
        <w:rPr>
          <w:sz w:val="16"/>
          <w:szCs w:val="16"/>
          <w:lang w:eastAsia="ar-SA"/>
        </w:rPr>
        <w:t>Администрация муниципального района</w:t>
      </w:r>
    </w:p>
    <w:p w:rsidR="00D12196" w:rsidRPr="0012660E" w:rsidRDefault="00D12196" w:rsidP="00EE46AF">
      <w:pPr>
        <w:tabs>
          <w:tab w:val="left" w:pos="0"/>
        </w:tabs>
        <w:jc w:val="both"/>
        <w:rPr>
          <w:b/>
          <w:sz w:val="16"/>
          <w:szCs w:val="16"/>
          <w:lang w:eastAsia="ar-SA"/>
        </w:rPr>
      </w:pPr>
      <w:r w:rsidRPr="0012660E">
        <w:rPr>
          <w:b/>
          <w:sz w:val="16"/>
          <w:szCs w:val="16"/>
          <w:lang w:eastAsia="ar-SA"/>
        </w:rPr>
        <w:t>ПОСТАНОВЛЯЕТ:</w:t>
      </w:r>
    </w:p>
    <w:p w:rsidR="00D12196" w:rsidRPr="0012660E" w:rsidRDefault="00D12196" w:rsidP="00EE46AF">
      <w:pPr>
        <w:tabs>
          <w:tab w:val="left" w:pos="0"/>
        </w:tabs>
        <w:ind w:firstLine="284"/>
        <w:jc w:val="both"/>
        <w:rPr>
          <w:sz w:val="16"/>
          <w:szCs w:val="16"/>
          <w:lang w:eastAsia="ar-SA"/>
        </w:rPr>
      </w:pPr>
      <w:r w:rsidRPr="0012660E">
        <w:rPr>
          <w:sz w:val="16"/>
          <w:szCs w:val="16"/>
          <w:lang w:eastAsia="ar-SA"/>
        </w:rPr>
        <w:t xml:space="preserve">1. </w:t>
      </w:r>
      <w:proofErr w:type="gramStart"/>
      <w:r w:rsidRPr="0012660E">
        <w:rPr>
          <w:sz w:val="16"/>
          <w:szCs w:val="16"/>
          <w:lang w:eastAsia="ar-SA"/>
        </w:rPr>
        <w:t xml:space="preserve">Внести изменения в состав районной межведомственной комиссии по профилактике правонарушений, утвержденный постановлением Администрации муниципального района от 27.03.2012 №510 (в редакции от 25.05.2016 №773, изменений от 31.10.2016 №1662), включив в состав, в качестве члена комиссии </w:t>
      </w:r>
      <w:proofErr w:type="spellStart"/>
      <w:r w:rsidRPr="0012660E">
        <w:rPr>
          <w:sz w:val="16"/>
          <w:szCs w:val="16"/>
          <w:lang w:eastAsia="ar-SA"/>
        </w:rPr>
        <w:t>Сумрякову</w:t>
      </w:r>
      <w:proofErr w:type="spellEnd"/>
      <w:r w:rsidRPr="0012660E">
        <w:rPr>
          <w:sz w:val="16"/>
          <w:szCs w:val="16"/>
          <w:lang w:eastAsia="ar-SA"/>
        </w:rPr>
        <w:t xml:space="preserve"> Н.В., заместителя начальника полиции по охране общественного порядка отдела Министерства внутренних дел Российской Федерации по Солецкому району (по согласованию), исключив Кривенко Р.В., Юнусова</w:t>
      </w:r>
      <w:proofErr w:type="gramEnd"/>
      <w:r w:rsidRPr="0012660E">
        <w:rPr>
          <w:sz w:val="16"/>
          <w:szCs w:val="16"/>
          <w:lang w:eastAsia="ar-SA"/>
        </w:rPr>
        <w:t xml:space="preserve"> А.В. </w:t>
      </w:r>
    </w:p>
    <w:p w:rsidR="00D12196" w:rsidRPr="0012660E" w:rsidRDefault="00D12196" w:rsidP="00EE46AF">
      <w:pPr>
        <w:tabs>
          <w:tab w:val="left" w:pos="0"/>
        </w:tabs>
        <w:ind w:firstLine="284"/>
        <w:jc w:val="both"/>
        <w:rPr>
          <w:sz w:val="16"/>
          <w:szCs w:val="16"/>
          <w:lang w:eastAsia="ar-SA"/>
        </w:rPr>
      </w:pPr>
      <w:r w:rsidRPr="0012660E">
        <w:rPr>
          <w:sz w:val="16"/>
          <w:szCs w:val="16"/>
          <w:lang w:eastAsia="ar-SA"/>
        </w:rPr>
        <w:t>3.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D12196" w:rsidRPr="0012660E" w:rsidRDefault="00D12196" w:rsidP="00EE46AF">
      <w:pPr>
        <w:tabs>
          <w:tab w:val="left" w:pos="3060"/>
        </w:tabs>
        <w:suppressAutoHyphens/>
        <w:jc w:val="both"/>
        <w:rPr>
          <w:sz w:val="16"/>
          <w:szCs w:val="16"/>
        </w:rPr>
      </w:pPr>
    </w:p>
    <w:p w:rsidR="00D12196" w:rsidRPr="0012660E" w:rsidRDefault="00D12196" w:rsidP="00EE46AF">
      <w:pPr>
        <w:tabs>
          <w:tab w:val="left" w:pos="3060"/>
        </w:tabs>
        <w:suppressAutoHyphens/>
        <w:jc w:val="both"/>
        <w:rPr>
          <w:sz w:val="16"/>
          <w:szCs w:val="16"/>
        </w:rPr>
      </w:pPr>
      <w:r w:rsidRPr="0012660E">
        <w:rPr>
          <w:sz w:val="16"/>
          <w:szCs w:val="16"/>
        </w:rPr>
        <w:t xml:space="preserve">          </w:t>
      </w:r>
    </w:p>
    <w:p w:rsidR="00D12196" w:rsidRPr="0012660E" w:rsidRDefault="00D12196" w:rsidP="00EE46AF">
      <w:pPr>
        <w:tabs>
          <w:tab w:val="left" w:pos="6800"/>
        </w:tabs>
        <w:rPr>
          <w:b/>
          <w:sz w:val="16"/>
          <w:szCs w:val="16"/>
        </w:rPr>
      </w:pPr>
      <w:r w:rsidRPr="0012660E">
        <w:rPr>
          <w:b/>
          <w:sz w:val="16"/>
          <w:szCs w:val="16"/>
        </w:rPr>
        <w:t xml:space="preserve">Первый заместитель </w:t>
      </w:r>
      <w:r w:rsidRPr="0012660E">
        <w:rPr>
          <w:b/>
          <w:sz w:val="16"/>
          <w:szCs w:val="16"/>
        </w:rPr>
        <w:br/>
        <w:t xml:space="preserve">Главы администрации            А.П. </w:t>
      </w:r>
      <w:proofErr w:type="spellStart"/>
      <w:r w:rsidRPr="0012660E">
        <w:rPr>
          <w:b/>
          <w:sz w:val="16"/>
          <w:szCs w:val="16"/>
        </w:rPr>
        <w:t>Польшаков</w:t>
      </w:r>
      <w:proofErr w:type="spellEnd"/>
    </w:p>
    <w:p w:rsidR="00D12196" w:rsidRPr="0012660E" w:rsidRDefault="00D12196" w:rsidP="00EE46AF">
      <w:pPr>
        <w:jc w:val="center"/>
        <w:rPr>
          <w:b/>
          <w:sz w:val="16"/>
          <w:szCs w:val="16"/>
          <w:lang w:eastAsia="x-none"/>
        </w:rPr>
      </w:pPr>
    </w:p>
    <w:p w:rsidR="00D12196" w:rsidRPr="0012660E" w:rsidRDefault="00D12196" w:rsidP="00EE46AF">
      <w:pPr>
        <w:suppressAutoHyphens/>
        <w:jc w:val="center"/>
        <w:rPr>
          <w:b/>
          <w:sz w:val="16"/>
          <w:szCs w:val="16"/>
        </w:rPr>
      </w:pPr>
    </w:p>
    <w:p w:rsidR="00D12196" w:rsidRPr="0012660E" w:rsidRDefault="00D12196" w:rsidP="00EE46AF">
      <w:pPr>
        <w:suppressAutoHyphens/>
        <w:jc w:val="center"/>
        <w:rPr>
          <w:b/>
          <w:sz w:val="16"/>
          <w:szCs w:val="16"/>
        </w:rPr>
      </w:pPr>
    </w:p>
    <w:p w:rsidR="00D12196" w:rsidRPr="0012660E" w:rsidRDefault="00D12196" w:rsidP="00EE46AF">
      <w:pPr>
        <w:suppressAutoHyphens/>
        <w:jc w:val="center"/>
        <w:rPr>
          <w:b/>
          <w:sz w:val="16"/>
          <w:szCs w:val="16"/>
        </w:rPr>
      </w:pPr>
      <w:r w:rsidRPr="0012660E">
        <w:rPr>
          <w:b/>
          <w:sz w:val="16"/>
          <w:szCs w:val="16"/>
        </w:rPr>
        <w:t>ПОСТАНОВЛЕНИЕ</w:t>
      </w:r>
    </w:p>
    <w:p w:rsidR="00D12196" w:rsidRPr="0012660E" w:rsidRDefault="00D12196" w:rsidP="00EE46AF">
      <w:pPr>
        <w:suppressAutoHyphens/>
        <w:jc w:val="center"/>
        <w:rPr>
          <w:b/>
          <w:sz w:val="16"/>
          <w:szCs w:val="16"/>
        </w:rPr>
      </w:pPr>
      <w:r w:rsidRPr="0012660E">
        <w:rPr>
          <w:b/>
          <w:sz w:val="16"/>
          <w:szCs w:val="16"/>
        </w:rPr>
        <w:t>Администрации Солецкого муниципального района</w:t>
      </w:r>
    </w:p>
    <w:p w:rsidR="00D12196" w:rsidRPr="0012660E" w:rsidRDefault="00D12196" w:rsidP="00EE46AF">
      <w:pPr>
        <w:suppressAutoHyphens/>
        <w:jc w:val="center"/>
        <w:rPr>
          <w:sz w:val="16"/>
          <w:szCs w:val="16"/>
        </w:rPr>
      </w:pPr>
    </w:p>
    <w:p w:rsidR="00D12196" w:rsidRPr="0012660E" w:rsidRDefault="00D12196" w:rsidP="00EE46AF">
      <w:pPr>
        <w:suppressAutoHyphens/>
        <w:jc w:val="center"/>
        <w:rPr>
          <w:sz w:val="16"/>
          <w:szCs w:val="16"/>
        </w:rPr>
      </w:pPr>
      <w:r w:rsidRPr="0012660E">
        <w:rPr>
          <w:sz w:val="16"/>
          <w:szCs w:val="16"/>
        </w:rPr>
        <w:t>от 10.07.2017 № 97</w:t>
      </w:r>
      <w:r w:rsidR="00C57C30" w:rsidRPr="0012660E">
        <w:rPr>
          <w:sz w:val="16"/>
          <w:szCs w:val="16"/>
        </w:rPr>
        <w:t>1</w:t>
      </w:r>
    </w:p>
    <w:p w:rsidR="00D12196" w:rsidRPr="0012660E" w:rsidRDefault="00D12196" w:rsidP="00EE46AF">
      <w:pPr>
        <w:suppressAutoHyphens/>
        <w:jc w:val="center"/>
        <w:rPr>
          <w:sz w:val="16"/>
          <w:szCs w:val="16"/>
        </w:rPr>
      </w:pPr>
      <w:r w:rsidRPr="0012660E">
        <w:rPr>
          <w:sz w:val="16"/>
          <w:szCs w:val="16"/>
        </w:rPr>
        <w:t>г. Сольцы</w:t>
      </w:r>
    </w:p>
    <w:p w:rsidR="00D12196" w:rsidRPr="0012660E" w:rsidRDefault="00D12196" w:rsidP="00EE46AF">
      <w:pPr>
        <w:jc w:val="center"/>
        <w:rPr>
          <w:b/>
          <w:sz w:val="16"/>
          <w:szCs w:val="16"/>
          <w:lang w:eastAsia="x-none"/>
        </w:rPr>
      </w:pPr>
    </w:p>
    <w:p w:rsidR="00C57C30" w:rsidRPr="0012660E" w:rsidRDefault="00C57C30" w:rsidP="00EE46AF">
      <w:pPr>
        <w:tabs>
          <w:tab w:val="left" w:pos="142"/>
        </w:tabs>
        <w:jc w:val="center"/>
        <w:rPr>
          <w:b/>
          <w:sz w:val="16"/>
          <w:szCs w:val="16"/>
          <w:lang w:eastAsia="ar-SA"/>
        </w:rPr>
      </w:pPr>
      <w:r w:rsidRPr="0012660E">
        <w:rPr>
          <w:b/>
          <w:sz w:val="16"/>
          <w:szCs w:val="16"/>
          <w:lang w:eastAsia="ar-SA"/>
        </w:rPr>
        <w:t xml:space="preserve">Об утверждении Положения об оплате труда работников муниципального бюджетного учреждения </w:t>
      </w:r>
      <w:r w:rsidRPr="0012660E">
        <w:rPr>
          <w:b/>
          <w:sz w:val="16"/>
          <w:szCs w:val="16"/>
          <w:lang w:eastAsia="ar-SA"/>
        </w:rPr>
        <w:br/>
        <w:t>«Солецкое городское хозяйство»</w:t>
      </w:r>
    </w:p>
    <w:p w:rsidR="00C57C30" w:rsidRPr="0012660E" w:rsidRDefault="00C57C30" w:rsidP="00EE46AF">
      <w:pPr>
        <w:tabs>
          <w:tab w:val="left" w:pos="142"/>
        </w:tabs>
        <w:jc w:val="center"/>
        <w:rPr>
          <w:sz w:val="16"/>
          <w:szCs w:val="16"/>
          <w:lang w:eastAsia="ar-SA"/>
        </w:rPr>
      </w:pPr>
    </w:p>
    <w:p w:rsidR="00C57C30" w:rsidRPr="0012660E" w:rsidRDefault="00C57C30" w:rsidP="00EE46AF">
      <w:pPr>
        <w:tabs>
          <w:tab w:val="left" w:pos="142"/>
        </w:tabs>
        <w:ind w:firstLine="284"/>
        <w:jc w:val="both"/>
        <w:rPr>
          <w:sz w:val="16"/>
          <w:szCs w:val="16"/>
          <w:lang w:eastAsia="ar-SA"/>
        </w:rPr>
      </w:pPr>
      <w:proofErr w:type="gramStart"/>
      <w:r w:rsidRPr="0012660E">
        <w:rPr>
          <w:sz w:val="16"/>
          <w:szCs w:val="16"/>
          <w:lang w:eastAsia="ar-SA"/>
        </w:rPr>
        <w:t>В соответствии со статьями 135, 144 Трудового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пунктом 3 части 1 статьи 6 Устава Солецкого муниципального района, постановлением Администрации муниципального района от 02.02.2009 №117 «О введении новых систем оплаты труда работников муниципальных учреждений и работников Администрации муниципального района, оплата труда</w:t>
      </w:r>
      <w:proofErr w:type="gramEnd"/>
      <w:r w:rsidRPr="0012660E">
        <w:rPr>
          <w:sz w:val="16"/>
          <w:szCs w:val="16"/>
          <w:lang w:eastAsia="ar-SA"/>
        </w:rPr>
        <w:t xml:space="preserve"> которых в настоящее время осуществляется на основе тарифной сетки по оплате труда работников», в целях материального стимулирования и обеспечения социальных гарантий работникам муниципального бюджетного учреждения «Солецкое городское хозяйство», Администрация муниципального района</w:t>
      </w:r>
    </w:p>
    <w:p w:rsidR="00C57C30" w:rsidRPr="0012660E" w:rsidRDefault="00C57C30" w:rsidP="00EE46AF">
      <w:pPr>
        <w:tabs>
          <w:tab w:val="left" w:pos="142"/>
        </w:tabs>
        <w:jc w:val="both"/>
        <w:rPr>
          <w:b/>
          <w:sz w:val="16"/>
          <w:szCs w:val="16"/>
          <w:lang w:eastAsia="ar-SA"/>
        </w:rPr>
      </w:pPr>
      <w:r w:rsidRPr="0012660E">
        <w:rPr>
          <w:b/>
          <w:sz w:val="16"/>
          <w:szCs w:val="16"/>
          <w:lang w:eastAsia="ar-SA"/>
        </w:rPr>
        <w:t>ПОСТАНОВЛЯЕТ:</w:t>
      </w:r>
    </w:p>
    <w:p w:rsidR="00C57C30" w:rsidRPr="0012660E" w:rsidRDefault="00C57C30" w:rsidP="00EE46AF">
      <w:pPr>
        <w:tabs>
          <w:tab w:val="left" w:pos="142"/>
        </w:tabs>
        <w:ind w:firstLine="284"/>
        <w:jc w:val="both"/>
        <w:rPr>
          <w:sz w:val="16"/>
          <w:szCs w:val="16"/>
          <w:lang w:eastAsia="ar-SA"/>
        </w:rPr>
      </w:pPr>
      <w:r w:rsidRPr="0012660E">
        <w:rPr>
          <w:sz w:val="16"/>
          <w:szCs w:val="16"/>
          <w:lang w:eastAsia="ar-SA"/>
        </w:rPr>
        <w:t>1. Утвердить прилагаемое Положение об оплате труда работников муниципального бюджетного учреждения «Солецкое городское хозяйство».</w:t>
      </w:r>
    </w:p>
    <w:p w:rsidR="00C57C30" w:rsidRPr="0012660E" w:rsidRDefault="00C57C30" w:rsidP="00EE46AF">
      <w:pPr>
        <w:tabs>
          <w:tab w:val="left" w:pos="142"/>
        </w:tabs>
        <w:ind w:firstLine="284"/>
        <w:jc w:val="both"/>
        <w:rPr>
          <w:sz w:val="16"/>
          <w:szCs w:val="16"/>
          <w:lang w:eastAsia="ar-SA"/>
        </w:rPr>
      </w:pPr>
      <w:r w:rsidRPr="0012660E">
        <w:rPr>
          <w:sz w:val="16"/>
          <w:szCs w:val="16"/>
          <w:lang w:eastAsia="ar-SA"/>
        </w:rPr>
        <w:t xml:space="preserve">2.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 </w:t>
      </w:r>
    </w:p>
    <w:p w:rsidR="00C57C30" w:rsidRPr="0012660E" w:rsidRDefault="00C57C30" w:rsidP="00EE46AF">
      <w:pPr>
        <w:tabs>
          <w:tab w:val="left" w:pos="142"/>
        </w:tabs>
        <w:jc w:val="both"/>
        <w:rPr>
          <w:sz w:val="16"/>
          <w:szCs w:val="16"/>
          <w:lang w:eastAsia="ar-SA"/>
        </w:rPr>
      </w:pPr>
      <w:r w:rsidRPr="0012660E">
        <w:rPr>
          <w:b/>
          <w:sz w:val="16"/>
          <w:szCs w:val="16"/>
          <w:lang w:eastAsia="ar-SA"/>
        </w:rPr>
        <w:tab/>
      </w:r>
    </w:p>
    <w:p w:rsidR="00C57C30" w:rsidRPr="0012660E" w:rsidRDefault="00C57C30" w:rsidP="00EE46AF">
      <w:pPr>
        <w:tabs>
          <w:tab w:val="left" w:pos="142"/>
          <w:tab w:val="left" w:pos="3060"/>
        </w:tabs>
        <w:suppressAutoHyphens/>
        <w:jc w:val="both"/>
        <w:rPr>
          <w:sz w:val="16"/>
          <w:szCs w:val="16"/>
        </w:rPr>
      </w:pPr>
      <w:r w:rsidRPr="0012660E">
        <w:rPr>
          <w:sz w:val="16"/>
          <w:szCs w:val="16"/>
        </w:rPr>
        <w:t xml:space="preserve">         </w:t>
      </w:r>
    </w:p>
    <w:p w:rsidR="00C57C30" w:rsidRPr="0012660E" w:rsidRDefault="00C57C30" w:rsidP="00EE46AF">
      <w:pPr>
        <w:tabs>
          <w:tab w:val="left" w:pos="142"/>
          <w:tab w:val="left" w:pos="6800"/>
        </w:tabs>
        <w:rPr>
          <w:b/>
          <w:sz w:val="16"/>
          <w:szCs w:val="16"/>
        </w:rPr>
      </w:pPr>
      <w:r w:rsidRPr="0012660E">
        <w:rPr>
          <w:b/>
          <w:sz w:val="16"/>
          <w:szCs w:val="16"/>
        </w:rPr>
        <w:t xml:space="preserve">Первый заместитель </w:t>
      </w:r>
      <w:r w:rsidRPr="0012660E">
        <w:rPr>
          <w:b/>
          <w:sz w:val="16"/>
          <w:szCs w:val="16"/>
        </w:rPr>
        <w:br/>
        <w:t xml:space="preserve">Главы администрации           А.П. </w:t>
      </w:r>
      <w:proofErr w:type="spellStart"/>
      <w:r w:rsidRPr="0012660E">
        <w:rPr>
          <w:b/>
          <w:sz w:val="16"/>
          <w:szCs w:val="16"/>
        </w:rPr>
        <w:t>Польшаков</w:t>
      </w:r>
      <w:proofErr w:type="spellEnd"/>
    </w:p>
    <w:p w:rsidR="00C57C30" w:rsidRPr="0012660E" w:rsidRDefault="00C57C30" w:rsidP="00EE46AF">
      <w:pPr>
        <w:tabs>
          <w:tab w:val="left" w:pos="142"/>
          <w:tab w:val="left" w:pos="6800"/>
        </w:tabs>
        <w:rPr>
          <w:b/>
          <w:sz w:val="16"/>
          <w:szCs w:val="16"/>
        </w:rPr>
      </w:pPr>
    </w:p>
    <w:p w:rsidR="00C57C30" w:rsidRPr="0012660E" w:rsidRDefault="00C57C30" w:rsidP="00EE46AF">
      <w:pPr>
        <w:tabs>
          <w:tab w:val="left" w:pos="142"/>
          <w:tab w:val="left" w:pos="6800"/>
        </w:tabs>
        <w:rPr>
          <w:b/>
          <w:sz w:val="16"/>
          <w:szCs w:val="16"/>
        </w:rPr>
      </w:pPr>
    </w:p>
    <w:p w:rsidR="00C57C30" w:rsidRPr="0012660E" w:rsidRDefault="00C57C30" w:rsidP="00EE46AF">
      <w:pPr>
        <w:tabs>
          <w:tab w:val="left" w:pos="142"/>
          <w:tab w:val="left" w:pos="6800"/>
        </w:tabs>
        <w:rPr>
          <w:b/>
          <w:sz w:val="16"/>
          <w:szCs w:val="16"/>
        </w:rPr>
      </w:pPr>
    </w:p>
    <w:p w:rsidR="00C57C30" w:rsidRPr="0012660E" w:rsidRDefault="00C57C30" w:rsidP="00EE46AF">
      <w:pPr>
        <w:tabs>
          <w:tab w:val="left" w:pos="142"/>
        </w:tabs>
        <w:jc w:val="right"/>
        <w:rPr>
          <w:sz w:val="16"/>
          <w:szCs w:val="16"/>
        </w:rPr>
      </w:pPr>
      <w:r w:rsidRPr="0012660E">
        <w:rPr>
          <w:sz w:val="16"/>
          <w:szCs w:val="16"/>
        </w:rPr>
        <w:t>Приложение</w:t>
      </w:r>
    </w:p>
    <w:p w:rsidR="00C57C30" w:rsidRPr="0012660E" w:rsidRDefault="00C57C30" w:rsidP="00EE46AF">
      <w:pPr>
        <w:tabs>
          <w:tab w:val="left" w:pos="142"/>
        </w:tabs>
        <w:jc w:val="right"/>
        <w:rPr>
          <w:sz w:val="16"/>
          <w:szCs w:val="16"/>
        </w:rPr>
      </w:pPr>
      <w:r w:rsidRPr="0012660E">
        <w:rPr>
          <w:sz w:val="16"/>
          <w:szCs w:val="16"/>
        </w:rPr>
        <w:t xml:space="preserve">                                           к постановлению Администрации                                                                                                   муниципального района</w:t>
      </w:r>
    </w:p>
    <w:p w:rsidR="00C57C30" w:rsidRPr="0012660E" w:rsidRDefault="00C57C30" w:rsidP="00EE46AF">
      <w:pPr>
        <w:tabs>
          <w:tab w:val="left" w:pos="142"/>
        </w:tabs>
        <w:jc w:val="right"/>
        <w:rPr>
          <w:sz w:val="16"/>
          <w:szCs w:val="16"/>
        </w:rPr>
      </w:pPr>
      <w:r w:rsidRPr="0012660E">
        <w:rPr>
          <w:sz w:val="16"/>
          <w:szCs w:val="16"/>
        </w:rPr>
        <w:t xml:space="preserve">                                                                            от 10.07.2017 № 971</w:t>
      </w:r>
    </w:p>
    <w:p w:rsidR="00C57C30" w:rsidRPr="0012660E" w:rsidRDefault="00C57C30" w:rsidP="00EE46AF">
      <w:pPr>
        <w:tabs>
          <w:tab w:val="left" w:pos="142"/>
        </w:tabs>
        <w:autoSpaceDE w:val="0"/>
        <w:autoSpaceDN w:val="0"/>
        <w:adjustRightInd w:val="0"/>
        <w:contextualSpacing/>
        <w:jc w:val="center"/>
        <w:rPr>
          <w:rFonts w:eastAsiaTheme="minorHAnsi"/>
          <w:b/>
          <w:sz w:val="16"/>
          <w:szCs w:val="16"/>
        </w:rPr>
      </w:pPr>
    </w:p>
    <w:p w:rsidR="00C57C30" w:rsidRPr="0012660E" w:rsidRDefault="00C57C30" w:rsidP="00EE46AF">
      <w:pPr>
        <w:tabs>
          <w:tab w:val="left" w:pos="142"/>
        </w:tabs>
        <w:autoSpaceDE w:val="0"/>
        <w:autoSpaceDN w:val="0"/>
        <w:adjustRightInd w:val="0"/>
        <w:contextualSpacing/>
        <w:jc w:val="center"/>
        <w:rPr>
          <w:rFonts w:eastAsiaTheme="minorHAnsi"/>
          <w:b/>
          <w:sz w:val="16"/>
          <w:szCs w:val="16"/>
        </w:rPr>
      </w:pPr>
    </w:p>
    <w:p w:rsidR="00C57C30" w:rsidRPr="0012660E" w:rsidRDefault="00C57C30" w:rsidP="00EE46AF">
      <w:pPr>
        <w:tabs>
          <w:tab w:val="left" w:pos="142"/>
        </w:tabs>
        <w:autoSpaceDE w:val="0"/>
        <w:autoSpaceDN w:val="0"/>
        <w:adjustRightInd w:val="0"/>
        <w:contextualSpacing/>
        <w:jc w:val="center"/>
        <w:rPr>
          <w:rFonts w:eastAsiaTheme="minorHAnsi"/>
          <w:b/>
          <w:sz w:val="16"/>
          <w:szCs w:val="16"/>
        </w:rPr>
      </w:pPr>
      <w:r w:rsidRPr="0012660E">
        <w:rPr>
          <w:rFonts w:eastAsiaTheme="minorHAnsi"/>
          <w:b/>
          <w:sz w:val="16"/>
          <w:szCs w:val="16"/>
        </w:rPr>
        <w:t xml:space="preserve">Положение об оплате труда работников муниципального бюджетного учреждения  «Солецкое городское хозяйство» </w:t>
      </w:r>
    </w:p>
    <w:p w:rsidR="00C57C30" w:rsidRPr="0012660E" w:rsidRDefault="00C57C30" w:rsidP="00EE46AF">
      <w:pPr>
        <w:tabs>
          <w:tab w:val="left" w:pos="142"/>
        </w:tabs>
        <w:autoSpaceDE w:val="0"/>
        <w:autoSpaceDN w:val="0"/>
        <w:adjustRightInd w:val="0"/>
        <w:contextualSpacing/>
        <w:jc w:val="both"/>
        <w:rPr>
          <w:rFonts w:eastAsiaTheme="minorHAnsi"/>
          <w:sz w:val="16"/>
          <w:szCs w:val="16"/>
        </w:rPr>
      </w:pPr>
    </w:p>
    <w:p w:rsidR="00C57C30" w:rsidRPr="0012660E" w:rsidRDefault="00C57C30" w:rsidP="00EE46AF">
      <w:pPr>
        <w:tabs>
          <w:tab w:val="left" w:pos="142"/>
        </w:tabs>
        <w:autoSpaceDE w:val="0"/>
        <w:autoSpaceDN w:val="0"/>
        <w:adjustRightInd w:val="0"/>
        <w:ind w:firstLine="284"/>
        <w:contextualSpacing/>
        <w:jc w:val="center"/>
        <w:outlineLvl w:val="1"/>
        <w:rPr>
          <w:rFonts w:eastAsiaTheme="minorHAnsi"/>
          <w:sz w:val="16"/>
          <w:szCs w:val="16"/>
        </w:rPr>
      </w:pPr>
      <w:r w:rsidRPr="0012660E">
        <w:rPr>
          <w:rFonts w:eastAsiaTheme="minorHAnsi"/>
          <w:sz w:val="16"/>
          <w:szCs w:val="16"/>
        </w:rPr>
        <w:t>1. Общие положения</w:t>
      </w:r>
    </w:p>
    <w:p w:rsidR="00C57C30" w:rsidRPr="0012660E" w:rsidRDefault="00C57C30" w:rsidP="00EE46AF">
      <w:pPr>
        <w:tabs>
          <w:tab w:val="left" w:pos="142"/>
        </w:tabs>
        <w:autoSpaceDE w:val="0"/>
        <w:autoSpaceDN w:val="0"/>
        <w:adjustRightInd w:val="0"/>
        <w:ind w:firstLine="284"/>
        <w:contextualSpacing/>
        <w:jc w:val="both"/>
        <w:rPr>
          <w:rFonts w:eastAsiaTheme="minorHAnsi"/>
          <w:sz w:val="16"/>
          <w:szCs w:val="16"/>
        </w:rPr>
      </w:pPr>
      <w:r w:rsidRPr="0012660E">
        <w:rPr>
          <w:rFonts w:eastAsiaTheme="minorHAnsi"/>
          <w:sz w:val="16"/>
          <w:szCs w:val="16"/>
        </w:rPr>
        <w:t>1.1. Настоящее Положение разработано в целях  установления  общих принципов, порядка и условий оплаты труда работников муниципального бюджетного учреждения «Солецкое городское хозяйство» (далее - учреждение).</w:t>
      </w:r>
    </w:p>
    <w:p w:rsidR="00C57C30" w:rsidRPr="0012660E" w:rsidRDefault="00C57C30" w:rsidP="00EE46AF">
      <w:pPr>
        <w:tabs>
          <w:tab w:val="left" w:pos="142"/>
        </w:tabs>
        <w:autoSpaceDE w:val="0"/>
        <w:autoSpaceDN w:val="0"/>
        <w:adjustRightInd w:val="0"/>
        <w:ind w:firstLine="284"/>
        <w:contextualSpacing/>
        <w:jc w:val="both"/>
        <w:rPr>
          <w:rFonts w:eastAsiaTheme="minorHAnsi"/>
          <w:sz w:val="16"/>
          <w:szCs w:val="16"/>
        </w:rPr>
      </w:pPr>
      <w:r w:rsidRPr="0012660E">
        <w:rPr>
          <w:rFonts w:eastAsiaTheme="minorHAnsi"/>
          <w:sz w:val="16"/>
          <w:szCs w:val="16"/>
        </w:rPr>
        <w:t>1.2. Система оплаты труда работников муниципального бюджетного учреждения «Солецкое городское хозяйство» устанавливается коллективным договором, соглашениями, локальными нормативными актами в соответствии с федеральными законами и иными нормативными правовыми актами Российской Федерации, областными законами и нормативными правовыми актами Новгородской области, муниципальными правовыми актами органов местного самоуправления Солецкого муниципального района, а также настоящим Положением.</w:t>
      </w:r>
    </w:p>
    <w:p w:rsidR="00C57C30" w:rsidRPr="0012660E" w:rsidRDefault="00C57C30" w:rsidP="00EE46AF">
      <w:pPr>
        <w:tabs>
          <w:tab w:val="left" w:pos="142"/>
        </w:tabs>
        <w:autoSpaceDE w:val="0"/>
        <w:autoSpaceDN w:val="0"/>
        <w:adjustRightInd w:val="0"/>
        <w:ind w:firstLine="284"/>
        <w:contextualSpacing/>
        <w:jc w:val="both"/>
        <w:rPr>
          <w:rFonts w:eastAsiaTheme="minorHAnsi"/>
          <w:sz w:val="16"/>
          <w:szCs w:val="16"/>
        </w:rPr>
      </w:pPr>
      <w:r w:rsidRPr="0012660E">
        <w:rPr>
          <w:rFonts w:eastAsiaTheme="minorHAnsi"/>
          <w:sz w:val="16"/>
          <w:szCs w:val="16"/>
        </w:rPr>
        <w:t>1.3. Система оплаты труда работников учреждения включает в себя размеры окладов (должностных окладов), выплаты компенсационного и стимулирующего характера.</w:t>
      </w:r>
    </w:p>
    <w:p w:rsidR="00C57C30" w:rsidRPr="0012660E" w:rsidRDefault="00C57C30" w:rsidP="00EE46AF">
      <w:pPr>
        <w:tabs>
          <w:tab w:val="left" w:pos="142"/>
        </w:tabs>
        <w:autoSpaceDE w:val="0"/>
        <w:autoSpaceDN w:val="0"/>
        <w:adjustRightInd w:val="0"/>
        <w:ind w:firstLine="284"/>
        <w:contextualSpacing/>
        <w:jc w:val="both"/>
        <w:rPr>
          <w:rFonts w:eastAsiaTheme="minorHAnsi"/>
          <w:sz w:val="16"/>
          <w:szCs w:val="16"/>
        </w:rPr>
      </w:pPr>
      <w:r w:rsidRPr="0012660E">
        <w:rPr>
          <w:rFonts w:eastAsiaTheme="minorHAnsi"/>
          <w:sz w:val="16"/>
          <w:szCs w:val="16"/>
        </w:rPr>
        <w:t>1.4. Система оплаты труда работников учреждения устанавливается с учетом:</w:t>
      </w:r>
    </w:p>
    <w:p w:rsidR="00C57C30" w:rsidRPr="0012660E" w:rsidRDefault="00C57C30" w:rsidP="00EE46AF">
      <w:pPr>
        <w:tabs>
          <w:tab w:val="left" w:pos="142"/>
        </w:tabs>
        <w:autoSpaceDE w:val="0"/>
        <w:autoSpaceDN w:val="0"/>
        <w:adjustRightInd w:val="0"/>
        <w:ind w:firstLine="284"/>
        <w:contextualSpacing/>
        <w:jc w:val="both"/>
        <w:rPr>
          <w:rFonts w:eastAsiaTheme="minorHAnsi"/>
          <w:sz w:val="16"/>
          <w:szCs w:val="16"/>
        </w:rPr>
      </w:pPr>
      <w:r w:rsidRPr="0012660E">
        <w:rPr>
          <w:rFonts w:eastAsiaTheme="minorHAnsi"/>
          <w:sz w:val="16"/>
          <w:szCs w:val="16"/>
        </w:rPr>
        <w:t>единого тарифно-квалификационного справочника работ и профессий рабочих;</w:t>
      </w:r>
    </w:p>
    <w:p w:rsidR="00C57C30" w:rsidRPr="0012660E" w:rsidRDefault="00C57C30" w:rsidP="00EE46AF">
      <w:pPr>
        <w:tabs>
          <w:tab w:val="left" w:pos="142"/>
        </w:tabs>
        <w:autoSpaceDE w:val="0"/>
        <w:autoSpaceDN w:val="0"/>
        <w:adjustRightInd w:val="0"/>
        <w:ind w:firstLine="284"/>
        <w:contextualSpacing/>
        <w:jc w:val="both"/>
        <w:rPr>
          <w:rFonts w:eastAsiaTheme="minorHAnsi"/>
          <w:sz w:val="16"/>
          <w:szCs w:val="16"/>
        </w:rPr>
      </w:pPr>
      <w:r w:rsidRPr="0012660E">
        <w:rPr>
          <w:rFonts w:eastAsiaTheme="minorHAnsi"/>
          <w:sz w:val="16"/>
          <w:szCs w:val="16"/>
        </w:rPr>
        <w:t>единого квалификационного справочника должностей руководителей, специалистов и служащих;</w:t>
      </w:r>
    </w:p>
    <w:p w:rsidR="00C57C30" w:rsidRPr="0012660E" w:rsidRDefault="00C57C30" w:rsidP="00EE46AF">
      <w:pPr>
        <w:tabs>
          <w:tab w:val="left" w:pos="142"/>
        </w:tabs>
        <w:autoSpaceDE w:val="0"/>
        <w:autoSpaceDN w:val="0"/>
        <w:adjustRightInd w:val="0"/>
        <w:ind w:firstLine="284"/>
        <w:contextualSpacing/>
        <w:jc w:val="both"/>
        <w:rPr>
          <w:rFonts w:eastAsiaTheme="minorHAnsi"/>
          <w:sz w:val="16"/>
          <w:szCs w:val="16"/>
        </w:rPr>
      </w:pPr>
      <w:r w:rsidRPr="0012660E">
        <w:rPr>
          <w:rFonts w:eastAsiaTheme="minorHAnsi"/>
          <w:sz w:val="16"/>
          <w:szCs w:val="16"/>
        </w:rPr>
        <w:t>государственных гарантий по оплате труда;</w:t>
      </w:r>
    </w:p>
    <w:p w:rsidR="00C57C30" w:rsidRPr="0012660E" w:rsidRDefault="00C57C30" w:rsidP="00EE46AF">
      <w:pPr>
        <w:tabs>
          <w:tab w:val="left" w:pos="142"/>
        </w:tabs>
        <w:autoSpaceDE w:val="0"/>
        <w:autoSpaceDN w:val="0"/>
        <w:adjustRightInd w:val="0"/>
        <w:ind w:firstLine="284"/>
        <w:contextualSpacing/>
        <w:jc w:val="both"/>
        <w:rPr>
          <w:rFonts w:eastAsiaTheme="minorHAnsi"/>
          <w:sz w:val="16"/>
          <w:szCs w:val="16"/>
        </w:rPr>
      </w:pPr>
      <w:r w:rsidRPr="0012660E">
        <w:rPr>
          <w:rFonts w:eastAsiaTheme="minorHAnsi"/>
          <w:sz w:val="16"/>
          <w:szCs w:val="16"/>
        </w:rPr>
        <w:t>рекомендаций Российской трехсторонней комиссии по урегулированию социально-трудовых отношений;</w:t>
      </w:r>
    </w:p>
    <w:p w:rsidR="00C57C30" w:rsidRPr="0012660E" w:rsidRDefault="00C57C30" w:rsidP="00EE46AF">
      <w:pPr>
        <w:tabs>
          <w:tab w:val="left" w:pos="142"/>
        </w:tabs>
        <w:autoSpaceDE w:val="0"/>
        <w:autoSpaceDN w:val="0"/>
        <w:adjustRightInd w:val="0"/>
        <w:ind w:firstLine="284"/>
        <w:contextualSpacing/>
        <w:jc w:val="both"/>
        <w:rPr>
          <w:rFonts w:eastAsiaTheme="minorHAnsi"/>
          <w:sz w:val="16"/>
          <w:szCs w:val="16"/>
        </w:rPr>
      </w:pPr>
      <w:r w:rsidRPr="0012660E">
        <w:rPr>
          <w:rFonts w:eastAsiaTheme="minorHAnsi"/>
          <w:sz w:val="16"/>
          <w:szCs w:val="16"/>
        </w:rPr>
        <w:t>мнения соответствующего представительного органа работников.</w:t>
      </w:r>
    </w:p>
    <w:p w:rsidR="00C57C30" w:rsidRPr="0012660E" w:rsidRDefault="00C57C30" w:rsidP="00EE46AF">
      <w:pPr>
        <w:tabs>
          <w:tab w:val="left" w:pos="142"/>
        </w:tabs>
        <w:autoSpaceDE w:val="0"/>
        <w:autoSpaceDN w:val="0"/>
        <w:adjustRightInd w:val="0"/>
        <w:ind w:firstLine="284"/>
        <w:contextualSpacing/>
        <w:jc w:val="both"/>
        <w:rPr>
          <w:rFonts w:eastAsiaTheme="minorHAnsi"/>
          <w:sz w:val="16"/>
          <w:szCs w:val="16"/>
        </w:rPr>
      </w:pPr>
      <w:r w:rsidRPr="0012660E">
        <w:rPr>
          <w:rFonts w:eastAsiaTheme="minorHAnsi"/>
          <w:sz w:val="16"/>
          <w:szCs w:val="16"/>
        </w:rPr>
        <w:t>1.5. Условия оплаты труда, включая размеры окладов (должностных окладов) работников, виды выплат стимулирующего и компенсационного характера, иные выплаты являются обязательными для включения в трудовой договор.</w:t>
      </w:r>
    </w:p>
    <w:p w:rsidR="00C57C30" w:rsidRPr="0012660E" w:rsidRDefault="00C57C30" w:rsidP="00EE46AF">
      <w:pPr>
        <w:tabs>
          <w:tab w:val="left" w:pos="142"/>
        </w:tabs>
        <w:autoSpaceDE w:val="0"/>
        <w:autoSpaceDN w:val="0"/>
        <w:adjustRightInd w:val="0"/>
        <w:ind w:firstLine="284"/>
        <w:contextualSpacing/>
        <w:jc w:val="both"/>
        <w:rPr>
          <w:rFonts w:eastAsiaTheme="minorHAnsi"/>
          <w:sz w:val="16"/>
          <w:szCs w:val="16"/>
        </w:rPr>
      </w:pPr>
      <w:r w:rsidRPr="0012660E">
        <w:rPr>
          <w:rFonts w:eastAsiaTheme="minorHAnsi"/>
          <w:sz w:val="16"/>
          <w:szCs w:val="16"/>
        </w:rPr>
        <w:t>1.6. Фонд оплаты труда работников учреждения формируется на календарный год исходя из объема бюджетных ассигнований бюджета Солецкого городского поселения, предусмотренных на эти цели, и из средств от приносящей доход деятельности.</w:t>
      </w:r>
    </w:p>
    <w:p w:rsidR="00C57C30" w:rsidRPr="0012660E" w:rsidRDefault="00C57C30" w:rsidP="00EE46AF">
      <w:pPr>
        <w:tabs>
          <w:tab w:val="left" w:pos="142"/>
        </w:tabs>
        <w:autoSpaceDE w:val="0"/>
        <w:autoSpaceDN w:val="0"/>
        <w:adjustRightInd w:val="0"/>
        <w:ind w:firstLine="284"/>
        <w:contextualSpacing/>
        <w:jc w:val="both"/>
        <w:rPr>
          <w:rFonts w:eastAsiaTheme="minorHAnsi"/>
          <w:sz w:val="16"/>
          <w:szCs w:val="16"/>
        </w:rPr>
      </w:pPr>
      <w:r w:rsidRPr="0012660E">
        <w:rPr>
          <w:rFonts w:eastAsiaTheme="minorHAnsi"/>
          <w:sz w:val="16"/>
          <w:szCs w:val="16"/>
        </w:rPr>
        <w:t xml:space="preserve">1.7. 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размера минимального </w:t>
      </w:r>
      <w:proofErr w:type="gramStart"/>
      <w:r w:rsidRPr="0012660E">
        <w:rPr>
          <w:rFonts w:eastAsiaTheme="minorHAnsi"/>
          <w:sz w:val="16"/>
          <w:szCs w:val="16"/>
        </w:rPr>
        <w:t>размера оплаты труда</w:t>
      </w:r>
      <w:proofErr w:type="gramEnd"/>
      <w:r w:rsidRPr="0012660E">
        <w:rPr>
          <w:rFonts w:eastAsiaTheme="minorHAnsi"/>
          <w:sz w:val="16"/>
          <w:szCs w:val="16"/>
        </w:rPr>
        <w:t>, установленного в Российской Федерации.</w:t>
      </w:r>
    </w:p>
    <w:p w:rsidR="00C57C30" w:rsidRPr="0012660E" w:rsidRDefault="00C57C30" w:rsidP="00EE46AF">
      <w:pPr>
        <w:tabs>
          <w:tab w:val="left" w:pos="142"/>
        </w:tabs>
        <w:autoSpaceDE w:val="0"/>
        <w:autoSpaceDN w:val="0"/>
        <w:adjustRightInd w:val="0"/>
        <w:ind w:firstLine="284"/>
        <w:contextualSpacing/>
        <w:jc w:val="both"/>
        <w:rPr>
          <w:rFonts w:eastAsiaTheme="minorHAnsi"/>
          <w:sz w:val="16"/>
          <w:szCs w:val="16"/>
        </w:rPr>
      </w:pPr>
      <w:r w:rsidRPr="0012660E">
        <w:rPr>
          <w:rFonts w:eastAsiaTheme="minorHAnsi"/>
          <w:sz w:val="16"/>
          <w:szCs w:val="16"/>
        </w:rPr>
        <w:t>1.8. Заработная плата работников учреждения предельными размерами не ограничивается, но не должна превышать фонд оплаты труда работников учреждения, формируемый на календарный год.</w:t>
      </w:r>
    </w:p>
    <w:p w:rsidR="00C57C30" w:rsidRPr="0012660E" w:rsidRDefault="00C57C30" w:rsidP="00EE46AF">
      <w:pPr>
        <w:tabs>
          <w:tab w:val="left" w:pos="142"/>
        </w:tabs>
        <w:autoSpaceDE w:val="0"/>
        <w:autoSpaceDN w:val="0"/>
        <w:adjustRightInd w:val="0"/>
        <w:ind w:firstLine="284"/>
        <w:contextualSpacing/>
        <w:jc w:val="both"/>
        <w:rPr>
          <w:rFonts w:eastAsiaTheme="minorHAnsi"/>
          <w:sz w:val="16"/>
          <w:szCs w:val="16"/>
        </w:rPr>
      </w:pPr>
      <w:r w:rsidRPr="0012660E">
        <w:rPr>
          <w:rFonts w:eastAsiaTheme="minorHAnsi"/>
          <w:sz w:val="16"/>
          <w:szCs w:val="16"/>
        </w:rPr>
        <w:t>1.9. Размеры окладов (должностных окладов) работников, за исключением размера должностного оклада директора, устанавливаются директором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(профессиональных квалификационных групп), с учетом сложности и объема выполняемой работы.</w:t>
      </w:r>
    </w:p>
    <w:p w:rsidR="00C57C30" w:rsidRPr="0012660E" w:rsidRDefault="00C57C30" w:rsidP="00EE46AF">
      <w:pPr>
        <w:tabs>
          <w:tab w:val="left" w:pos="142"/>
        </w:tabs>
        <w:autoSpaceDE w:val="0"/>
        <w:autoSpaceDN w:val="0"/>
        <w:adjustRightInd w:val="0"/>
        <w:ind w:firstLine="284"/>
        <w:contextualSpacing/>
        <w:jc w:val="both"/>
        <w:rPr>
          <w:rFonts w:eastAsiaTheme="minorHAnsi"/>
          <w:sz w:val="16"/>
          <w:szCs w:val="16"/>
        </w:rPr>
      </w:pPr>
      <w:r w:rsidRPr="0012660E">
        <w:rPr>
          <w:rFonts w:eastAsiaTheme="minorHAnsi"/>
          <w:sz w:val="16"/>
          <w:szCs w:val="16"/>
        </w:rPr>
        <w:t xml:space="preserve">1.10. </w:t>
      </w:r>
      <w:proofErr w:type="gramStart"/>
      <w:r w:rsidRPr="0012660E">
        <w:rPr>
          <w:rFonts w:eastAsiaTheme="minorHAnsi"/>
          <w:sz w:val="16"/>
          <w:szCs w:val="16"/>
        </w:rPr>
        <w:t xml:space="preserve">Виды выплат компенсационного и стимулирующего характера, входящие в систему оплаты труда работников учреждения, устанавливаются в соответствии с прилагаемыми </w:t>
      </w:r>
      <w:hyperlink w:anchor="Par251" w:history="1">
        <w:r w:rsidRPr="0012660E">
          <w:rPr>
            <w:rFonts w:eastAsiaTheme="minorHAnsi"/>
            <w:sz w:val="16"/>
            <w:szCs w:val="16"/>
          </w:rPr>
          <w:t>перечнем</w:t>
        </w:r>
      </w:hyperlink>
      <w:r w:rsidRPr="0012660E">
        <w:rPr>
          <w:rFonts w:eastAsiaTheme="minorHAnsi"/>
          <w:sz w:val="16"/>
          <w:szCs w:val="16"/>
        </w:rPr>
        <w:t xml:space="preserve"> видов выплат компенсационного характера в учреждении (приложение N 1 к настоящему Положению) и </w:t>
      </w:r>
      <w:hyperlink w:anchor="Par269" w:history="1">
        <w:r w:rsidRPr="0012660E">
          <w:rPr>
            <w:rFonts w:eastAsiaTheme="minorHAnsi"/>
            <w:sz w:val="16"/>
            <w:szCs w:val="16"/>
          </w:rPr>
          <w:t>перечнем</w:t>
        </w:r>
      </w:hyperlink>
      <w:r w:rsidRPr="0012660E">
        <w:rPr>
          <w:rFonts w:eastAsiaTheme="minorHAnsi"/>
          <w:sz w:val="16"/>
          <w:szCs w:val="16"/>
        </w:rPr>
        <w:t xml:space="preserve"> видов выплат стимулирующего характера в учреждении (приложение N 2 к настоящему Положению).</w:t>
      </w:r>
      <w:proofErr w:type="gramEnd"/>
    </w:p>
    <w:p w:rsidR="00C57C30" w:rsidRPr="0012660E" w:rsidRDefault="00C57C30" w:rsidP="00EE46AF">
      <w:pPr>
        <w:tabs>
          <w:tab w:val="left" w:pos="142"/>
        </w:tabs>
        <w:autoSpaceDE w:val="0"/>
        <w:autoSpaceDN w:val="0"/>
        <w:adjustRightInd w:val="0"/>
        <w:ind w:firstLine="284"/>
        <w:contextualSpacing/>
        <w:jc w:val="both"/>
        <w:rPr>
          <w:rFonts w:eastAsiaTheme="minorHAnsi"/>
          <w:sz w:val="16"/>
          <w:szCs w:val="16"/>
        </w:rPr>
      </w:pPr>
      <w:r w:rsidRPr="0012660E">
        <w:rPr>
          <w:rFonts w:eastAsiaTheme="minorHAnsi"/>
          <w:sz w:val="16"/>
          <w:szCs w:val="16"/>
        </w:rPr>
        <w:t>1.11. Условия установления выплат компенсационного и стимулирующего характера работникам учреждения определяются настоящим Положением и коллективным договором учреждения, соглашениями, локальными нормативными актами учреждения в соответствии с трудовым законодательством и иными нормативными правовыми актами, содержащими нормы трудового права.</w:t>
      </w:r>
    </w:p>
    <w:p w:rsidR="00C57C30" w:rsidRPr="0012660E" w:rsidRDefault="00C57C30" w:rsidP="00EE46AF">
      <w:pPr>
        <w:tabs>
          <w:tab w:val="left" w:pos="142"/>
        </w:tabs>
        <w:autoSpaceDE w:val="0"/>
        <w:autoSpaceDN w:val="0"/>
        <w:adjustRightInd w:val="0"/>
        <w:ind w:firstLine="284"/>
        <w:contextualSpacing/>
        <w:jc w:val="both"/>
        <w:rPr>
          <w:rFonts w:eastAsiaTheme="minorHAnsi"/>
          <w:sz w:val="16"/>
          <w:szCs w:val="16"/>
        </w:rPr>
      </w:pPr>
      <w:r w:rsidRPr="0012660E">
        <w:rPr>
          <w:rFonts w:eastAsiaTheme="minorHAnsi"/>
          <w:sz w:val="16"/>
          <w:szCs w:val="16"/>
        </w:rPr>
        <w:t>1.12. При установлении оплаты труда работников учреждение должно соблюдать обеспечение равной оплаты за труд равной ценности при установлении размеров окладов (должностных окладов), ставок заработной платы, выплат компенсационного и стимулирующего характера, а также недопущение какой бы то ни было дискриминации - различий, исключений и предпочтений, не связанных с деловыми качествами работников.</w:t>
      </w:r>
    </w:p>
    <w:p w:rsidR="00C57C30" w:rsidRPr="0012660E" w:rsidRDefault="00C57C30" w:rsidP="00EE46AF">
      <w:pPr>
        <w:tabs>
          <w:tab w:val="left" w:pos="142"/>
        </w:tabs>
        <w:autoSpaceDE w:val="0"/>
        <w:autoSpaceDN w:val="0"/>
        <w:adjustRightInd w:val="0"/>
        <w:ind w:firstLine="284"/>
        <w:contextualSpacing/>
        <w:jc w:val="both"/>
        <w:rPr>
          <w:rFonts w:eastAsiaTheme="minorHAnsi"/>
          <w:sz w:val="16"/>
          <w:szCs w:val="16"/>
        </w:rPr>
      </w:pPr>
      <w:r w:rsidRPr="0012660E">
        <w:rPr>
          <w:rFonts w:eastAsiaTheme="minorHAnsi"/>
          <w:sz w:val="16"/>
          <w:szCs w:val="16"/>
        </w:rPr>
        <w:t>1.13. Конкретный размер выплат компенсационного и стимулирующего характера работникам учреждения устанавливается приказом директора учреждения в соответствии с настоящим Положением и коллективным договором учреждения.</w:t>
      </w:r>
    </w:p>
    <w:p w:rsidR="00C57C30" w:rsidRPr="0012660E" w:rsidRDefault="00C57C30" w:rsidP="00EE46AF">
      <w:pPr>
        <w:tabs>
          <w:tab w:val="left" w:pos="142"/>
        </w:tabs>
        <w:autoSpaceDE w:val="0"/>
        <w:autoSpaceDN w:val="0"/>
        <w:adjustRightInd w:val="0"/>
        <w:ind w:firstLine="284"/>
        <w:contextualSpacing/>
        <w:jc w:val="center"/>
        <w:outlineLvl w:val="1"/>
        <w:rPr>
          <w:rFonts w:eastAsiaTheme="minorHAnsi"/>
          <w:sz w:val="16"/>
          <w:szCs w:val="16"/>
        </w:rPr>
      </w:pPr>
      <w:r w:rsidRPr="0012660E">
        <w:rPr>
          <w:rFonts w:eastAsiaTheme="minorHAnsi"/>
          <w:sz w:val="16"/>
          <w:szCs w:val="16"/>
        </w:rPr>
        <w:t xml:space="preserve">2. Минимальные размеры окладов (должностных окладов) специалистов и рабочих </w:t>
      </w:r>
    </w:p>
    <w:p w:rsidR="00C57C30" w:rsidRPr="0012660E" w:rsidRDefault="00C57C30" w:rsidP="00EE46AF">
      <w:pPr>
        <w:tabs>
          <w:tab w:val="left" w:pos="142"/>
        </w:tabs>
        <w:autoSpaceDE w:val="0"/>
        <w:autoSpaceDN w:val="0"/>
        <w:adjustRightInd w:val="0"/>
        <w:ind w:firstLine="284"/>
        <w:contextualSpacing/>
        <w:jc w:val="both"/>
        <w:outlineLvl w:val="1"/>
        <w:rPr>
          <w:rFonts w:eastAsiaTheme="minorHAnsi"/>
          <w:sz w:val="16"/>
          <w:szCs w:val="16"/>
        </w:rPr>
      </w:pPr>
      <w:r w:rsidRPr="0012660E">
        <w:rPr>
          <w:rFonts w:eastAsiaTheme="minorHAnsi"/>
          <w:sz w:val="16"/>
          <w:szCs w:val="16"/>
        </w:rPr>
        <w:t xml:space="preserve">2.1. </w:t>
      </w:r>
      <w:proofErr w:type="gramStart"/>
      <w:r w:rsidRPr="0012660E">
        <w:rPr>
          <w:rFonts w:eastAsiaTheme="minorHAnsi"/>
          <w:sz w:val="16"/>
          <w:szCs w:val="16"/>
        </w:rPr>
        <w:t xml:space="preserve">Минимальные размеры окладов (должностных окладов) специалистов и рабочих  учреждения устанавливаются директором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по профессиональным квалификационным группам (далее - ПКГ), с учетом сложности и объема выполняемой работы, но не ниже рекомендуемых минимальных </w:t>
      </w:r>
      <w:hyperlink w:anchor="Par295" w:history="1">
        <w:r w:rsidRPr="0012660E">
          <w:rPr>
            <w:rFonts w:eastAsiaTheme="minorHAnsi"/>
            <w:sz w:val="16"/>
            <w:szCs w:val="16"/>
          </w:rPr>
          <w:t>окладов</w:t>
        </w:r>
      </w:hyperlink>
      <w:r w:rsidRPr="0012660E">
        <w:rPr>
          <w:rFonts w:eastAsiaTheme="minorHAnsi"/>
          <w:sz w:val="16"/>
          <w:szCs w:val="16"/>
        </w:rPr>
        <w:t xml:space="preserve"> по должностям специалистов и служащих,  и профессиям рабочих по ПКГ,  в соответствии с</w:t>
      </w:r>
      <w:proofErr w:type="gramEnd"/>
      <w:r w:rsidRPr="0012660E">
        <w:rPr>
          <w:rFonts w:eastAsiaTheme="minorHAnsi"/>
          <w:sz w:val="16"/>
          <w:szCs w:val="16"/>
        </w:rPr>
        <w:t xml:space="preserve"> приложением № 3 к настоящему Положению.</w:t>
      </w:r>
    </w:p>
    <w:p w:rsidR="00C57C30" w:rsidRPr="0012660E" w:rsidRDefault="00C57C30" w:rsidP="00EE46AF">
      <w:pPr>
        <w:tabs>
          <w:tab w:val="left" w:pos="142"/>
        </w:tabs>
        <w:autoSpaceDE w:val="0"/>
        <w:autoSpaceDN w:val="0"/>
        <w:adjustRightInd w:val="0"/>
        <w:ind w:firstLine="284"/>
        <w:contextualSpacing/>
        <w:jc w:val="both"/>
        <w:rPr>
          <w:rFonts w:eastAsiaTheme="minorHAnsi"/>
          <w:sz w:val="16"/>
          <w:szCs w:val="16"/>
        </w:rPr>
      </w:pPr>
      <w:r w:rsidRPr="0012660E">
        <w:rPr>
          <w:rFonts w:eastAsiaTheme="minorHAnsi"/>
          <w:sz w:val="16"/>
          <w:szCs w:val="16"/>
        </w:rPr>
        <w:t>2.2. Должностные инструкции, определяющие содержание, объем и порядок выполнения работ на каждом рабочем месте, утверждаются директором учреждения в соответствии с профессионально-квалификационными требованиями.</w:t>
      </w:r>
    </w:p>
    <w:p w:rsidR="00C57C30" w:rsidRPr="0012660E" w:rsidRDefault="00C57C30" w:rsidP="00EE46AF">
      <w:pPr>
        <w:tabs>
          <w:tab w:val="left" w:pos="142"/>
        </w:tabs>
        <w:autoSpaceDE w:val="0"/>
        <w:autoSpaceDN w:val="0"/>
        <w:adjustRightInd w:val="0"/>
        <w:ind w:firstLine="284"/>
        <w:contextualSpacing/>
        <w:jc w:val="both"/>
        <w:rPr>
          <w:rFonts w:eastAsiaTheme="minorHAnsi"/>
          <w:sz w:val="16"/>
          <w:szCs w:val="16"/>
        </w:rPr>
      </w:pPr>
      <w:r w:rsidRPr="0012660E">
        <w:rPr>
          <w:rFonts w:eastAsiaTheme="minorHAnsi"/>
          <w:sz w:val="16"/>
          <w:szCs w:val="16"/>
        </w:rPr>
        <w:t>2.3. Штатное расписание учреждения утверждается приказом директора учреждения.</w:t>
      </w:r>
    </w:p>
    <w:p w:rsidR="00C57C30" w:rsidRPr="0012660E" w:rsidRDefault="00C57C30" w:rsidP="00EE46AF">
      <w:pPr>
        <w:tabs>
          <w:tab w:val="left" w:pos="142"/>
        </w:tabs>
        <w:autoSpaceDE w:val="0"/>
        <w:autoSpaceDN w:val="0"/>
        <w:adjustRightInd w:val="0"/>
        <w:ind w:firstLine="284"/>
        <w:jc w:val="both"/>
        <w:rPr>
          <w:rFonts w:eastAsiaTheme="minorHAnsi"/>
          <w:sz w:val="16"/>
          <w:szCs w:val="16"/>
        </w:rPr>
      </w:pPr>
      <w:r w:rsidRPr="0012660E">
        <w:rPr>
          <w:rFonts w:eastAsiaTheme="minorHAnsi"/>
          <w:sz w:val="16"/>
          <w:szCs w:val="16"/>
        </w:rPr>
        <w:t>2.4. Предельный уровень соотношения среднемесячной заработной платы директора учреждения, формируемой за счет всех источников финансового обеспечения и рассчитываемой за календарный год, и среднемесячной заработной платы работников (без учета заработной платы директора учреждения)</w:t>
      </w:r>
      <w:proofErr w:type="gramStart"/>
      <w:r w:rsidRPr="0012660E">
        <w:rPr>
          <w:rFonts w:eastAsiaTheme="minorHAnsi"/>
          <w:sz w:val="16"/>
          <w:szCs w:val="16"/>
        </w:rPr>
        <w:t>,о</w:t>
      </w:r>
      <w:proofErr w:type="gramEnd"/>
      <w:r w:rsidRPr="0012660E">
        <w:rPr>
          <w:rFonts w:eastAsiaTheme="minorHAnsi"/>
          <w:sz w:val="16"/>
          <w:szCs w:val="16"/>
        </w:rPr>
        <w:t xml:space="preserve">тносящихся к основному персоналу учреждения, не должен превышать 2 размеров соотношения между средней заработной платы руководителя и работников учреждения.  </w:t>
      </w:r>
    </w:p>
    <w:p w:rsidR="00C57C30" w:rsidRPr="0012660E" w:rsidRDefault="00C57C30" w:rsidP="00EE46AF">
      <w:pPr>
        <w:tabs>
          <w:tab w:val="left" w:pos="142"/>
          <w:tab w:val="left" w:pos="720"/>
          <w:tab w:val="left" w:pos="1080"/>
        </w:tabs>
        <w:suppressAutoHyphens/>
        <w:ind w:firstLine="284"/>
        <w:jc w:val="both"/>
        <w:rPr>
          <w:sz w:val="16"/>
          <w:szCs w:val="16"/>
        </w:rPr>
      </w:pPr>
      <w:r w:rsidRPr="0012660E">
        <w:rPr>
          <w:sz w:val="16"/>
          <w:szCs w:val="16"/>
        </w:rPr>
        <w:t xml:space="preserve">Ответственность за соблюдение указанной предельной кратности несет директор учреждения. </w:t>
      </w:r>
    </w:p>
    <w:p w:rsidR="00C57C30" w:rsidRPr="0012660E" w:rsidRDefault="00C57C30" w:rsidP="00EE46AF">
      <w:pPr>
        <w:tabs>
          <w:tab w:val="left" w:pos="142"/>
        </w:tabs>
        <w:autoSpaceDE w:val="0"/>
        <w:autoSpaceDN w:val="0"/>
        <w:adjustRightInd w:val="0"/>
        <w:ind w:firstLine="284"/>
        <w:contextualSpacing/>
        <w:jc w:val="both"/>
        <w:rPr>
          <w:rFonts w:eastAsiaTheme="minorHAnsi"/>
          <w:sz w:val="16"/>
          <w:szCs w:val="16"/>
        </w:rPr>
      </w:pPr>
      <w:r w:rsidRPr="0012660E">
        <w:rPr>
          <w:rFonts w:eastAsiaTheme="minorHAnsi"/>
          <w:sz w:val="16"/>
          <w:szCs w:val="16"/>
        </w:rPr>
        <w:t xml:space="preserve">2.5. К основному персоналу учреждения относятся работники, чей труд оплачивается за счет бюджета Солецкого городского поселения. </w:t>
      </w:r>
    </w:p>
    <w:p w:rsidR="00C57C30" w:rsidRPr="0012660E" w:rsidRDefault="00C57C30" w:rsidP="00EE46AF">
      <w:pPr>
        <w:tabs>
          <w:tab w:val="left" w:pos="142"/>
        </w:tabs>
        <w:autoSpaceDE w:val="0"/>
        <w:autoSpaceDN w:val="0"/>
        <w:adjustRightInd w:val="0"/>
        <w:ind w:firstLine="284"/>
        <w:contextualSpacing/>
        <w:jc w:val="center"/>
        <w:outlineLvl w:val="1"/>
        <w:rPr>
          <w:rFonts w:eastAsiaTheme="minorHAnsi"/>
          <w:sz w:val="16"/>
          <w:szCs w:val="16"/>
        </w:rPr>
      </w:pPr>
      <w:bookmarkStart w:id="0" w:name="Par69"/>
      <w:bookmarkEnd w:id="0"/>
      <w:r w:rsidRPr="0012660E">
        <w:rPr>
          <w:rFonts w:eastAsiaTheme="minorHAnsi"/>
          <w:sz w:val="16"/>
          <w:szCs w:val="16"/>
        </w:rPr>
        <w:t>3. Порядок и условия установления выплат компенсационного</w:t>
      </w:r>
    </w:p>
    <w:p w:rsidR="00C57C30" w:rsidRPr="0012660E" w:rsidRDefault="00C57C30" w:rsidP="00EE46AF">
      <w:pPr>
        <w:tabs>
          <w:tab w:val="left" w:pos="142"/>
        </w:tabs>
        <w:autoSpaceDE w:val="0"/>
        <w:autoSpaceDN w:val="0"/>
        <w:adjustRightInd w:val="0"/>
        <w:ind w:firstLine="284"/>
        <w:contextualSpacing/>
        <w:jc w:val="center"/>
        <w:rPr>
          <w:rFonts w:eastAsiaTheme="minorHAnsi"/>
          <w:sz w:val="16"/>
          <w:szCs w:val="16"/>
        </w:rPr>
      </w:pPr>
      <w:r w:rsidRPr="0012660E">
        <w:rPr>
          <w:rFonts w:eastAsiaTheme="minorHAnsi"/>
          <w:sz w:val="16"/>
          <w:szCs w:val="16"/>
        </w:rPr>
        <w:t>характера</w:t>
      </w:r>
    </w:p>
    <w:p w:rsidR="00C57C30" w:rsidRPr="0012660E" w:rsidRDefault="00C57C30" w:rsidP="00EE46AF">
      <w:pPr>
        <w:tabs>
          <w:tab w:val="left" w:pos="142"/>
        </w:tabs>
        <w:autoSpaceDE w:val="0"/>
        <w:autoSpaceDN w:val="0"/>
        <w:adjustRightInd w:val="0"/>
        <w:ind w:firstLine="284"/>
        <w:contextualSpacing/>
        <w:jc w:val="both"/>
        <w:rPr>
          <w:rFonts w:eastAsiaTheme="minorHAnsi"/>
          <w:sz w:val="16"/>
          <w:szCs w:val="16"/>
        </w:rPr>
      </w:pPr>
      <w:r w:rsidRPr="0012660E">
        <w:rPr>
          <w:rFonts w:eastAsiaTheme="minorHAnsi"/>
          <w:sz w:val="16"/>
          <w:szCs w:val="16"/>
        </w:rPr>
        <w:t>3.1. Выплаты компенсационного характера устанавливаются в процентном отношении к окладам (должностным окладам) работников по соответствующим ПКГ, если иное не установлено действующим законодательством Российской Федерации.</w:t>
      </w:r>
    </w:p>
    <w:p w:rsidR="00C57C30" w:rsidRPr="0012660E" w:rsidRDefault="00C57C30" w:rsidP="00EE46AF">
      <w:pPr>
        <w:tabs>
          <w:tab w:val="left" w:pos="142"/>
        </w:tabs>
        <w:autoSpaceDE w:val="0"/>
        <w:autoSpaceDN w:val="0"/>
        <w:adjustRightInd w:val="0"/>
        <w:ind w:firstLine="284"/>
        <w:contextualSpacing/>
        <w:jc w:val="both"/>
        <w:rPr>
          <w:rFonts w:eastAsiaTheme="minorHAnsi"/>
          <w:sz w:val="16"/>
          <w:szCs w:val="16"/>
        </w:rPr>
      </w:pPr>
      <w:r w:rsidRPr="0012660E">
        <w:rPr>
          <w:rFonts w:eastAsiaTheme="minorHAnsi"/>
          <w:sz w:val="16"/>
          <w:szCs w:val="16"/>
        </w:rPr>
        <w:t xml:space="preserve">3.2. Виды выплат компенсационного характера, входящие в систему оплаты труда работников учреждения, устанавливаются в соответствии с прилагаемым </w:t>
      </w:r>
      <w:hyperlink w:anchor="Par251" w:history="1">
        <w:r w:rsidRPr="0012660E">
          <w:rPr>
            <w:rFonts w:eastAsiaTheme="minorHAnsi"/>
            <w:sz w:val="16"/>
            <w:szCs w:val="16"/>
          </w:rPr>
          <w:t>перечнем</w:t>
        </w:r>
      </w:hyperlink>
      <w:r w:rsidRPr="0012660E">
        <w:rPr>
          <w:rFonts w:eastAsiaTheme="minorHAnsi"/>
          <w:sz w:val="16"/>
          <w:szCs w:val="16"/>
        </w:rPr>
        <w:t xml:space="preserve"> видов выплат компенсационного характера (приложение N 1 к настоящему Положению):</w:t>
      </w:r>
    </w:p>
    <w:p w:rsidR="00C57C30" w:rsidRPr="0012660E" w:rsidRDefault="00C57C30" w:rsidP="00EE46AF">
      <w:pPr>
        <w:tabs>
          <w:tab w:val="left" w:pos="142"/>
        </w:tabs>
        <w:autoSpaceDE w:val="0"/>
        <w:autoSpaceDN w:val="0"/>
        <w:adjustRightInd w:val="0"/>
        <w:ind w:firstLine="284"/>
        <w:contextualSpacing/>
        <w:jc w:val="both"/>
        <w:rPr>
          <w:rFonts w:eastAsiaTheme="minorHAnsi"/>
          <w:sz w:val="16"/>
          <w:szCs w:val="16"/>
        </w:rPr>
      </w:pPr>
      <w:r w:rsidRPr="0012660E">
        <w:rPr>
          <w:rFonts w:eastAsiaTheme="minorHAnsi"/>
          <w:sz w:val="16"/>
          <w:szCs w:val="16"/>
        </w:rPr>
        <w:t xml:space="preserve">3.2.1. Выплаты работникам, занятым на тяжелых работах, работах с вредными и (или) опасными и иными особыми условиями труда, - не менее 4 процентов от оклада (должностного оклада) в соответствии со </w:t>
      </w:r>
      <w:hyperlink r:id="rId9" w:history="1">
        <w:r w:rsidRPr="0012660E">
          <w:rPr>
            <w:rFonts w:eastAsiaTheme="minorHAnsi"/>
            <w:sz w:val="16"/>
            <w:szCs w:val="16"/>
          </w:rPr>
          <w:t>статьей 147</w:t>
        </w:r>
      </w:hyperlink>
      <w:r w:rsidRPr="0012660E">
        <w:rPr>
          <w:rFonts w:eastAsiaTheme="minorHAnsi"/>
          <w:sz w:val="16"/>
          <w:szCs w:val="16"/>
        </w:rPr>
        <w:t xml:space="preserve"> Трудового кодекса Российской Федерации.</w:t>
      </w:r>
    </w:p>
    <w:p w:rsidR="00C57C30" w:rsidRPr="0012660E" w:rsidRDefault="00C57C30" w:rsidP="00EE46AF">
      <w:pPr>
        <w:tabs>
          <w:tab w:val="left" w:pos="142"/>
        </w:tabs>
        <w:autoSpaceDE w:val="0"/>
        <w:autoSpaceDN w:val="0"/>
        <w:adjustRightInd w:val="0"/>
        <w:ind w:firstLine="284"/>
        <w:contextualSpacing/>
        <w:jc w:val="both"/>
        <w:rPr>
          <w:rFonts w:eastAsiaTheme="minorHAnsi"/>
          <w:sz w:val="16"/>
          <w:szCs w:val="16"/>
        </w:rPr>
      </w:pPr>
      <w:r w:rsidRPr="0012660E">
        <w:rPr>
          <w:rFonts w:eastAsiaTheme="minorHAnsi"/>
          <w:sz w:val="16"/>
          <w:szCs w:val="16"/>
        </w:rPr>
        <w:t xml:space="preserve">Конкретные размеры выплат определяются директором учреждения и отражаются в локальных нормативных актах учреждения, </w:t>
      </w:r>
      <w:proofErr w:type="gramStart"/>
      <w:r w:rsidRPr="0012660E">
        <w:rPr>
          <w:rFonts w:eastAsiaTheme="minorHAnsi"/>
          <w:sz w:val="16"/>
          <w:szCs w:val="16"/>
        </w:rPr>
        <w:t>коллективном</w:t>
      </w:r>
      <w:proofErr w:type="gramEnd"/>
      <w:r w:rsidRPr="0012660E">
        <w:rPr>
          <w:rFonts w:eastAsiaTheme="minorHAnsi"/>
          <w:sz w:val="16"/>
          <w:szCs w:val="16"/>
        </w:rPr>
        <w:t xml:space="preserve"> и трудовых договорах.</w:t>
      </w:r>
    </w:p>
    <w:p w:rsidR="00C57C30" w:rsidRPr="0012660E" w:rsidRDefault="00C57C30" w:rsidP="00EE46AF">
      <w:pPr>
        <w:tabs>
          <w:tab w:val="left" w:pos="142"/>
        </w:tabs>
        <w:autoSpaceDE w:val="0"/>
        <w:autoSpaceDN w:val="0"/>
        <w:adjustRightInd w:val="0"/>
        <w:ind w:firstLine="284"/>
        <w:contextualSpacing/>
        <w:jc w:val="both"/>
        <w:rPr>
          <w:rFonts w:eastAsiaTheme="minorHAnsi"/>
          <w:sz w:val="16"/>
          <w:szCs w:val="16"/>
        </w:rPr>
      </w:pPr>
      <w:r w:rsidRPr="0012660E">
        <w:rPr>
          <w:rFonts w:eastAsiaTheme="minorHAnsi"/>
          <w:sz w:val="16"/>
          <w:szCs w:val="16"/>
        </w:rPr>
        <w:t xml:space="preserve">3.2.2. При выполнении работником работ различной квалификации оплата труда производится исходя из размера должностного оклада по работе более высокой квалификации в соответствии со </w:t>
      </w:r>
      <w:hyperlink r:id="rId10" w:history="1">
        <w:r w:rsidRPr="0012660E">
          <w:rPr>
            <w:rFonts w:eastAsiaTheme="minorHAnsi"/>
            <w:sz w:val="16"/>
            <w:szCs w:val="16"/>
          </w:rPr>
          <w:t>статьей 150</w:t>
        </w:r>
      </w:hyperlink>
      <w:r w:rsidRPr="0012660E">
        <w:rPr>
          <w:rFonts w:eastAsiaTheme="minorHAnsi"/>
          <w:sz w:val="16"/>
          <w:szCs w:val="16"/>
        </w:rPr>
        <w:t xml:space="preserve"> Трудового кодекса Российской Федерации.</w:t>
      </w:r>
    </w:p>
    <w:p w:rsidR="00C57C30" w:rsidRPr="0012660E" w:rsidRDefault="00C57C30" w:rsidP="00EE46AF">
      <w:pPr>
        <w:tabs>
          <w:tab w:val="left" w:pos="142"/>
        </w:tabs>
        <w:autoSpaceDE w:val="0"/>
        <w:autoSpaceDN w:val="0"/>
        <w:adjustRightInd w:val="0"/>
        <w:ind w:firstLine="284"/>
        <w:contextualSpacing/>
        <w:jc w:val="both"/>
        <w:rPr>
          <w:rFonts w:eastAsiaTheme="minorHAnsi"/>
          <w:sz w:val="16"/>
          <w:szCs w:val="16"/>
        </w:rPr>
      </w:pPr>
      <w:r w:rsidRPr="0012660E">
        <w:rPr>
          <w:rFonts w:eastAsiaTheme="minorHAnsi"/>
          <w:sz w:val="16"/>
          <w:szCs w:val="16"/>
        </w:rPr>
        <w:t xml:space="preserve">3.2.3. Выплата за сверхурочную работу производится за первые два часа работы не менее чем в полуторном размере, за последующие часы - не менее чем в двойном размере в соответствии со </w:t>
      </w:r>
      <w:hyperlink r:id="rId11" w:history="1">
        <w:r w:rsidRPr="0012660E">
          <w:rPr>
            <w:rFonts w:eastAsiaTheme="minorHAnsi"/>
            <w:sz w:val="16"/>
            <w:szCs w:val="16"/>
          </w:rPr>
          <w:t>статьей 152</w:t>
        </w:r>
      </w:hyperlink>
      <w:r w:rsidRPr="0012660E">
        <w:rPr>
          <w:rFonts w:eastAsiaTheme="minorHAnsi"/>
          <w:sz w:val="16"/>
          <w:szCs w:val="16"/>
        </w:rPr>
        <w:t xml:space="preserve"> Трудового кодекса Российской Федерации.</w:t>
      </w:r>
    </w:p>
    <w:p w:rsidR="00C57C30" w:rsidRPr="0012660E" w:rsidRDefault="00C57C30" w:rsidP="00EE46AF">
      <w:pPr>
        <w:tabs>
          <w:tab w:val="left" w:pos="142"/>
        </w:tabs>
        <w:autoSpaceDE w:val="0"/>
        <w:autoSpaceDN w:val="0"/>
        <w:adjustRightInd w:val="0"/>
        <w:ind w:firstLine="284"/>
        <w:contextualSpacing/>
        <w:jc w:val="both"/>
        <w:rPr>
          <w:rFonts w:eastAsiaTheme="minorHAnsi"/>
          <w:sz w:val="16"/>
          <w:szCs w:val="16"/>
        </w:rPr>
      </w:pPr>
      <w:r w:rsidRPr="0012660E">
        <w:rPr>
          <w:rFonts w:eastAsiaTheme="minorHAnsi"/>
          <w:sz w:val="16"/>
          <w:szCs w:val="16"/>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C57C30" w:rsidRPr="0012660E" w:rsidRDefault="00C57C30" w:rsidP="00EE46AF">
      <w:pPr>
        <w:tabs>
          <w:tab w:val="left" w:pos="142"/>
        </w:tabs>
        <w:autoSpaceDE w:val="0"/>
        <w:autoSpaceDN w:val="0"/>
        <w:adjustRightInd w:val="0"/>
        <w:ind w:firstLine="284"/>
        <w:contextualSpacing/>
        <w:jc w:val="both"/>
        <w:rPr>
          <w:rFonts w:eastAsiaTheme="minorHAnsi"/>
          <w:sz w:val="16"/>
          <w:szCs w:val="16"/>
        </w:rPr>
      </w:pPr>
      <w:r w:rsidRPr="0012660E">
        <w:rPr>
          <w:rFonts w:eastAsiaTheme="minorHAnsi"/>
          <w:sz w:val="16"/>
          <w:szCs w:val="16"/>
        </w:rPr>
        <w:t xml:space="preserve">3.2.4. Повышение оплаты труда за работу в ночное время производится работникам за каждый час работы в ночное время в соответствии со </w:t>
      </w:r>
      <w:hyperlink r:id="rId12" w:history="1">
        <w:r w:rsidRPr="0012660E">
          <w:rPr>
            <w:rFonts w:eastAsiaTheme="minorHAnsi"/>
            <w:sz w:val="16"/>
            <w:szCs w:val="16"/>
          </w:rPr>
          <w:t>статьей 154</w:t>
        </w:r>
      </w:hyperlink>
      <w:r w:rsidRPr="0012660E">
        <w:rPr>
          <w:rFonts w:eastAsiaTheme="minorHAnsi"/>
          <w:sz w:val="16"/>
          <w:szCs w:val="16"/>
        </w:rPr>
        <w:t xml:space="preserve"> Трудового кодекса Российской Федерации.</w:t>
      </w:r>
    </w:p>
    <w:p w:rsidR="00C57C30" w:rsidRPr="0012660E" w:rsidRDefault="00C57C30" w:rsidP="00EE46AF">
      <w:pPr>
        <w:tabs>
          <w:tab w:val="left" w:pos="142"/>
        </w:tabs>
        <w:autoSpaceDE w:val="0"/>
        <w:autoSpaceDN w:val="0"/>
        <w:adjustRightInd w:val="0"/>
        <w:ind w:firstLine="284"/>
        <w:contextualSpacing/>
        <w:jc w:val="both"/>
        <w:rPr>
          <w:rFonts w:eastAsiaTheme="minorHAnsi"/>
          <w:sz w:val="16"/>
          <w:szCs w:val="16"/>
        </w:rPr>
      </w:pPr>
      <w:r w:rsidRPr="0012660E">
        <w:rPr>
          <w:rFonts w:eastAsiaTheme="minorHAnsi"/>
          <w:sz w:val="16"/>
          <w:szCs w:val="16"/>
        </w:rPr>
        <w:t>Ночным считается время с 22.00 до 06.00 часов.</w:t>
      </w:r>
    </w:p>
    <w:p w:rsidR="00C57C30" w:rsidRPr="0012660E" w:rsidRDefault="00C57C30" w:rsidP="00EE46AF">
      <w:pPr>
        <w:tabs>
          <w:tab w:val="left" w:pos="142"/>
        </w:tabs>
        <w:autoSpaceDE w:val="0"/>
        <w:autoSpaceDN w:val="0"/>
        <w:adjustRightInd w:val="0"/>
        <w:ind w:firstLine="284"/>
        <w:contextualSpacing/>
        <w:jc w:val="both"/>
        <w:rPr>
          <w:rFonts w:eastAsiaTheme="minorHAnsi"/>
          <w:sz w:val="16"/>
          <w:szCs w:val="16"/>
        </w:rPr>
      </w:pPr>
      <w:r w:rsidRPr="0012660E">
        <w:rPr>
          <w:rFonts w:eastAsiaTheme="minorHAnsi"/>
          <w:sz w:val="16"/>
          <w:szCs w:val="16"/>
        </w:rPr>
        <w:t>Размер повышения оплаты труда за работу в ночное время составляет 35 процентов часового оклада (оклада, рассчитанного за час работы) за каждый час работы в ночное время.</w:t>
      </w:r>
    </w:p>
    <w:p w:rsidR="00C57C30" w:rsidRPr="0012660E" w:rsidRDefault="00C57C30" w:rsidP="00EE46AF">
      <w:pPr>
        <w:tabs>
          <w:tab w:val="left" w:pos="142"/>
        </w:tabs>
        <w:autoSpaceDE w:val="0"/>
        <w:autoSpaceDN w:val="0"/>
        <w:adjustRightInd w:val="0"/>
        <w:ind w:firstLine="284"/>
        <w:contextualSpacing/>
        <w:jc w:val="both"/>
        <w:rPr>
          <w:rFonts w:eastAsiaTheme="minorHAnsi"/>
          <w:sz w:val="16"/>
          <w:szCs w:val="16"/>
        </w:rPr>
      </w:pPr>
      <w:r w:rsidRPr="0012660E">
        <w:rPr>
          <w:rFonts w:eastAsiaTheme="minorHAnsi"/>
          <w:sz w:val="16"/>
          <w:szCs w:val="16"/>
        </w:rPr>
        <w:t>Расчет части оклада (должностного оклада) за час работы определяется путем деления оклада (должностного оклада) работника на среднемесячное количество рабочих часов в соответствующем календарном году в зависимости от установленной продолжительности рабочей недели;</w:t>
      </w:r>
    </w:p>
    <w:p w:rsidR="00C57C30" w:rsidRPr="0012660E" w:rsidRDefault="00C57C30" w:rsidP="00EE46AF">
      <w:pPr>
        <w:tabs>
          <w:tab w:val="left" w:pos="142"/>
        </w:tabs>
        <w:autoSpaceDE w:val="0"/>
        <w:autoSpaceDN w:val="0"/>
        <w:adjustRightInd w:val="0"/>
        <w:ind w:firstLine="284"/>
        <w:contextualSpacing/>
        <w:jc w:val="both"/>
        <w:rPr>
          <w:rFonts w:eastAsiaTheme="minorHAnsi"/>
          <w:sz w:val="16"/>
          <w:szCs w:val="16"/>
        </w:rPr>
      </w:pPr>
      <w:r w:rsidRPr="0012660E">
        <w:rPr>
          <w:rFonts w:eastAsiaTheme="minorHAnsi"/>
          <w:sz w:val="16"/>
          <w:szCs w:val="16"/>
        </w:rPr>
        <w:t xml:space="preserve">3.2.5. Выплата за работу в выходные и нерабочие праздничные дни производится работникам учреждения, </w:t>
      </w:r>
      <w:proofErr w:type="spellStart"/>
      <w:r w:rsidRPr="0012660E">
        <w:rPr>
          <w:rFonts w:eastAsiaTheme="minorHAnsi"/>
          <w:sz w:val="16"/>
          <w:szCs w:val="16"/>
        </w:rPr>
        <w:t>привлекавшимся</w:t>
      </w:r>
      <w:proofErr w:type="spellEnd"/>
      <w:r w:rsidRPr="0012660E">
        <w:rPr>
          <w:rFonts w:eastAsiaTheme="minorHAnsi"/>
          <w:sz w:val="16"/>
          <w:szCs w:val="16"/>
        </w:rPr>
        <w:t xml:space="preserve"> к работе в выходные и нерабочие праздничные дни.</w:t>
      </w:r>
    </w:p>
    <w:p w:rsidR="00C57C30" w:rsidRPr="0012660E" w:rsidRDefault="00C57C30" w:rsidP="00EE46AF">
      <w:pPr>
        <w:tabs>
          <w:tab w:val="left" w:pos="142"/>
        </w:tabs>
        <w:autoSpaceDE w:val="0"/>
        <w:autoSpaceDN w:val="0"/>
        <w:adjustRightInd w:val="0"/>
        <w:ind w:firstLine="284"/>
        <w:contextualSpacing/>
        <w:jc w:val="both"/>
        <w:rPr>
          <w:rFonts w:eastAsiaTheme="minorHAnsi"/>
          <w:sz w:val="16"/>
          <w:szCs w:val="16"/>
        </w:rPr>
      </w:pPr>
      <w:r w:rsidRPr="0012660E">
        <w:rPr>
          <w:rFonts w:eastAsiaTheme="minorHAnsi"/>
          <w:sz w:val="16"/>
          <w:szCs w:val="16"/>
        </w:rPr>
        <w:t>Размер выплат составляет:</w:t>
      </w:r>
    </w:p>
    <w:p w:rsidR="00C57C30" w:rsidRPr="0012660E" w:rsidRDefault="00C57C30" w:rsidP="00EE46AF">
      <w:pPr>
        <w:tabs>
          <w:tab w:val="left" w:pos="142"/>
        </w:tabs>
        <w:autoSpaceDE w:val="0"/>
        <w:autoSpaceDN w:val="0"/>
        <w:adjustRightInd w:val="0"/>
        <w:ind w:firstLine="284"/>
        <w:contextualSpacing/>
        <w:jc w:val="both"/>
        <w:rPr>
          <w:rFonts w:eastAsiaTheme="minorHAnsi"/>
          <w:sz w:val="16"/>
          <w:szCs w:val="16"/>
        </w:rPr>
      </w:pPr>
      <w:r w:rsidRPr="0012660E">
        <w:rPr>
          <w:rFonts w:eastAsiaTheme="minorHAnsi"/>
          <w:sz w:val="16"/>
          <w:szCs w:val="16"/>
        </w:rPr>
        <w:t xml:space="preserve">не менее одинарного дневного оклада (оклада, рассчитанного за рабочий день) сверх оклада при </w:t>
      </w:r>
      <w:proofErr w:type="gramStart"/>
      <w:r w:rsidRPr="0012660E">
        <w:rPr>
          <w:rFonts w:eastAsiaTheme="minorHAnsi"/>
          <w:sz w:val="16"/>
          <w:szCs w:val="16"/>
        </w:rPr>
        <w:t>работе полный день</w:t>
      </w:r>
      <w:proofErr w:type="gramEnd"/>
      <w:r w:rsidRPr="0012660E">
        <w:rPr>
          <w:rFonts w:eastAsiaTheme="minorHAnsi"/>
          <w:sz w:val="16"/>
          <w:szCs w:val="16"/>
        </w:rPr>
        <w:t>, если работа в выходной или нерабочий праздничный день производилась в пределах месячной нормы рабочего времени, и в размере не менее двойного дневного оклада сверх оклада, если работа производилась сверх месячной нормы рабочего времени;</w:t>
      </w:r>
    </w:p>
    <w:p w:rsidR="00C57C30" w:rsidRPr="0012660E" w:rsidRDefault="00C57C30" w:rsidP="00EE46AF">
      <w:pPr>
        <w:tabs>
          <w:tab w:val="left" w:pos="142"/>
        </w:tabs>
        <w:autoSpaceDE w:val="0"/>
        <w:autoSpaceDN w:val="0"/>
        <w:adjustRightInd w:val="0"/>
        <w:ind w:firstLine="284"/>
        <w:contextualSpacing/>
        <w:jc w:val="both"/>
        <w:rPr>
          <w:rFonts w:eastAsiaTheme="minorHAnsi"/>
          <w:sz w:val="16"/>
          <w:szCs w:val="16"/>
        </w:rPr>
      </w:pPr>
      <w:r w:rsidRPr="0012660E">
        <w:rPr>
          <w:rFonts w:eastAsiaTheme="minorHAnsi"/>
          <w:sz w:val="16"/>
          <w:szCs w:val="16"/>
        </w:rPr>
        <w:t xml:space="preserve">не </w:t>
      </w:r>
      <w:proofErr w:type="gramStart"/>
      <w:r w:rsidRPr="0012660E">
        <w:rPr>
          <w:rFonts w:eastAsiaTheme="minorHAnsi"/>
          <w:sz w:val="16"/>
          <w:szCs w:val="16"/>
        </w:rPr>
        <w:t>менее одинарного</w:t>
      </w:r>
      <w:proofErr w:type="gramEnd"/>
      <w:r w:rsidRPr="0012660E">
        <w:rPr>
          <w:rFonts w:eastAsiaTheme="minorHAnsi"/>
          <w:sz w:val="16"/>
          <w:szCs w:val="16"/>
        </w:rPr>
        <w:t xml:space="preserve"> часового оклада сверх оклада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двойного часового оклада сверх оклада за каждый час работы, если работа производилась сверх месячной нормы рабочего времени.</w:t>
      </w:r>
    </w:p>
    <w:p w:rsidR="00C57C30" w:rsidRPr="0012660E" w:rsidRDefault="00C57C30" w:rsidP="00EE46AF">
      <w:pPr>
        <w:tabs>
          <w:tab w:val="left" w:pos="142"/>
        </w:tabs>
        <w:autoSpaceDE w:val="0"/>
        <w:autoSpaceDN w:val="0"/>
        <w:adjustRightInd w:val="0"/>
        <w:ind w:firstLine="284"/>
        <w:contextualSpacing/>
        <w:jc w:val="both"/>
        <w:rPr>
          <w:rFonts w:eastAsiaTheme="minorHAnsi"/>
          <w:sz w:val="16"/>
          <w:szCs w:val="16"/>
        </w:rPr>
      </w:pPr>
      <w:r w:rsidRPr="0012660E">
        <w:rPr>
          <w:rFonts w:eastAsiaTheme="minorHAnsi"/>
          <w:sz w:val="16"/>
          <w:szCs w:val="16"/>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C57C30" w:rsidRPr="0012660E" w:rsidRDefault="00C57C30" w:rsidP="00EE46AF">
      <w:pPr>
        <w:tabs>
          <w:tab w:val="left" w:pos="142"/>
        </w:tabs>
        <w:autoSpaceDE w:val="0"/>
        <w:autoSpaceDN w:val="0"/>
        <w:adjustRightInd w:val="0"/>
        <w:ind w:firstLine="284"/>
        <w:contextualSpacing/>
        <w:jc w:val="both"/>
        <w:rPr>
          <w:rFonts w:eastAsiaTheme="minorHAnsi"/>
          <w:sz w:val="16"/>
          <w:szCs w:val="16"/>
        </w:rPr>
      </w:pPr>
      <w:r w:rsidRPr="0012660E">
        <w:rPr>
          <w:rFonts w:eastAsiaTheme="minorHAnsi"/>
          <w:sz w:val="16"/>
          <w:szCs w:val="16"/>
        </w:rPr>
        <w:t>3.2.6. Работникам производятся выплаты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C57C30" w:rsidRPr="0012660E" w:rsidRDefault="00C57C30" w:rsidP="00EE46AF">
      <w:pPr>
        <w:tabs>
          <w:tab w:val="left" w:pos="142"/>
        </w:tabs>
        <w:autoSpaceDE w:val="0"/>
        <w:autoSpaceDN w:val="0"/>
        <w:adjustRightInd w:val="0"/>
        <w:ind w:firstLine="284"/>
        <w:contextualSpacing/>
        <w:jc w:val="both"/>
        <w:rPr>
          <w:rFonts w:eastAsiaTheme="minorHAnsi"/>
          <w:sz w:val="16"/>
          <w:szCs w:val="16"/>
        </w:rPr>
      </w:pPr>
      <w:r w:rsidRPr="0012660E">
        <w:rPr>
          <w:rFonts w:eastAsiaTheme="minorHAnsi"/>
          <w:sz w:val="16"/>
          <w:szCs w:val="16"/>
        </w:rPr>
        <w:t>Размер доплаты устанавливается по соглашению сторон трудового договора с учетом содержания и (или) объема дополнительной работы.</w:t>
      </w:r>
    </w:p>
    <w:p w:rsidR="00C57C30" w:rsidRPr="0012660E" w:rsidRDefault="00C57C30" w:rsidP="00EE46AF">
      <w:pPr>
        <w:tabs>
          <w:tab w:val="left" w:pos="142"/>
        </w:tabs>
        <w:autoSpaceDE w:val="0"/>
        <w:autoSpaceDN w:val="0"/>
        <w:adjustRightInd w:val="0"/>
        <w:ind w:firstLine="284"/>
        <w:contextualSpacing/>
        <w:jc w:val="both"/>
        <w:rPr>
          <w:rFonts w:eastAsiaTheme="minorHAnsi"/>
          <w:sz w:val="16"/>
          <w:szCs w:val="16"/>
        </w:rPr>
      </w:pPr>
      <w:r w:rsidRPr="0012660E">
        <w:rPr>
          <w:rFonts w:eastAsiaTheme="minorHAnsi"/>
          <w:sz w:val="16"/>
          <w:szCs w:val="16"/>
        </w:rPr>
        <w:t>3.3. Конкретные размеры выплат компенсационного характера не могут быть ниже предусмотренных трудовым законодательством и иными нормативными правовыми актами, содержащими нормы трудового права.</w:t>
      </w:r>
    </w:p>
    <w:p w:rsidR="00C57C30" w:rsidRPr="0012660E" w:rsidRDefault="00C57C30" w:rsidP="00EE46AF">
      <w:pPr>
        <w:tabs>
          <w:tab w:val="left" w:pos="142"/>
        </w:tabs>
        <w:autoSpaceDE w:val="0"/>
        <w:autoSpaceDN w:val="0"/>
        <w:adjustRightInd w:val="0"/>
        <w:ind w:firstLine="284"/>
        <w:contextualSpacing/>
        <w:jc w:val="center"/>
        <w:outlineLvl w:val="1"/>
        <w:rPr>
          <w:rFonts w:eastAsiaTheme="minorHAnsi"/>
          <w:sz w:val="16"/>
          <w:szCs w:val="16"/>
        </w:rPr>
      </w:pPr>
      <w:bookmarkStart w:id="1" w:name="Par92"/>
      <w:bookmarkEnd w:id="1"/>
      <w:r w:rsidRPr="0012660E">
        <w:rPr>
          <w:rFonts w:eastAsiaTheme="minorHAnsi"/>
          <w:sz w:val="16"/>
          <w:szCs w:val="16"/>
        </w:rPr>
        <w:t>4. Порядок и условия выплат стимулирующего характера</w:t>
      </w:r>
    </w:p>
    <w:p w:rsidR="00C57C30" w:rsidRPr="0012660E" w:rsidRDefault="00C57C30" w:rsidP="00EE46AF">
      <w:pPr>
        <w:tabs>
          <w:tab w:val="left" w:pos="142"/>
        </w:tabs>
        <w:autoSpaceDE w:val="0"/>
        <w:autoSpaceDN w:val="0"/>
        <w:adjustRightInd w:val="0"/>
        <w:ind w:firstLine="284"/>
        <w:contextualSpacing/>
        <w:jc w:val="both"/>
        <w:rPr>
          <w:rFonts w:eastAsiaTheme="minorHAnsi"/>
          <w:sz w:val="16"/>
          <w:szCs w:val="16"/>
        </w:rPr>
      </w:pPr>
      <w:r w:rsidRPr="0012660E">
        <w:rPr>
          <w:rFonts w:eastAsiaTheme="minorHAnsi"/>
          <w:sz w:val="16"/>
          <w:szCs w:val="16"/>
        </w:rPr>
        <w:t>4.1. Для поощрения работника за выполненную работу и стимулирования его к качественному результату труда и эффективной работе в учреждении устанавливаются выплаты стимулирующего характера.</w:t>
      </w:r>
    </w:p>
    <w:p w:rsidR="00C57C30" w:rsidRPr="0012660E" w:rsidRDefault="00C57C30" w:rsidP="00EE46AF">
      <w:pPr>
        <w:tabs>
          <w:tab w:val="left" w:pos="142"/>
        </w:tabs>
        <w:autoSpaceDE w:val="0"/>
        <w:autoSpaceDN w:val="0"/>
        <w:adjustRightInd w:val="0"/>
        <w:ind w:firstLine="284"/>
        <w:contextualSpacing/>
        <w:jc w:val="both"/>
        <w:rPr>
          <w:rFonts w:eastAsiaTheme="minorHAnsi"/>
          <w:sz w:val="16"/>
          <w:szCs w:val="16"/>
        </w:rPr>
      </w:pPr>
      <w:r w:rsidRPr="0012660E">
        <w:rPr>
          <w:rFonts w:eastAsiaTheme="minorHAnsi"/>
          <w:sz w:val="16"/>
          <w:szCs w:val="16"/>
        </w:rPr>
        <w:t xml:space="preserve">4.2. Виды выплат стимулирующего характера, входящие в систему оплаты труда работников учреждения, устанавливаются в соответствии с прилагаемым </w:t>
      </w:r>
      <w:hyperlink w:anchor="Par269" w:history="1">
        <w:r w:rsidRPr="0012660E">
          <w:rPr>
            <w:rFonts w:eastAsiaTheme="minorHAnsi"/>
            <w:sz w:val="16"/>
            <w:szCs w:val="16"/>
          </w:rPr>
          <w:t>перечнем</w:t>
        </w:r>
      </w:hyperlink>
      <w:r w:rsidRPr="0012660E">
        <w:rPr>
          <w:rFonts w:eastAsiaTheme="minorHAnsi"/>
          <w:sz w:val="16"/>
          <w:szCs w:val="16"/>
        </w:rPr>
        <w:t xml:space="preserve"> видов выплат стимулирующего характера (приложение N 2 к настоящему Положению).</w:t>
      </w:r>
    </w:p>
    <w:p w:rsidR="00C57C30" w:rsidRPr="0012660E" w:rsidRDefault="00C57C30" w:rsidP="00EE46AF">
      <w:pPr>
        <w:tabs>
          <w:tab w:val="left" w:pos="142"/>
        </w:tabs>
        <w:autoSpaceDE w:val="0"/>
        <w:autoSpaceDN w:val="0"/>
        <w:adjustRightInd w:val="0"/>
        <w:ind w:firstLine="284"/>
        <w:contextualSpacing/>
        <w:jc w:val="both"/>
        <w:rPr>
          <w:rFonts w:eastAsiaTheme="minorHAnsi"/>
          <w:sz w:val="16"/>
          <w:szCs w:val="16"/>
        </w:rPr>
      </w:pPr>
      <w:r w:rsidRPr="0012660E">
        <w:rPr>
          <w:rFonts w:eastAsiaTheme="minorHAnsi"/>
          <w:sz w:val="16"/>
          <w:szCs w:val="16"/>
        </w:rPr>
        <w:t>4.3. Выплаты стимулирующего характера, их размеры и условия  осуществления устанавливаются коллективным договором, соглашениями, локальными нормативными актами учреждения, приказами директора учреждения, с учетом обеспечения указанных выплат финансовыми средствами в пределах фонда оплаты труда работников.</w:t>
      </w:r>
    </w:p>
    <w:p w:rsidR="00C57C30" w:rsidRPr="0012660E" w:rsidRDefault="00C57C30" w:rsidP="00EE46AF">
      <w:pPr>
        <w:tabs>
          <w:tab w:val="left" w:pos="142"/>
        </w:tabs>
        <w:autoSpaceDE w:val="0"/>
        <w:autoSpaceDN w:val="0"/>
        <w:adjustRightInd w:val="0"/>
        <w:ind w:firstLine="284"/>
        <w:contextualSpacing/>
        <w:jc w:val="both"/>
        <w:rPr>
          <w:rFonts w:eastAsiaTheme="minorHAnsi"/>
          <w:sz w:val="16"/>
          <w:szCs w:val="16"/>
        </w:rPr>
      </w:pPr>
      <w:r w:rsidRPr="0012660E">
        <w:rPr>
          <w:rFonts w:eastAsiaTheme="minorHAnsi"/>
          <w:sz w:val="16"/>
          <w:szCs w:val="16"/>
        </w:rPr>
        <w:t>Выплаты стимулирующего характера устанавливаются работнику с учетом критериев, позволяющих оценить результативность и качество работ.</w:t>
      </w:r>
    </w:p>
    <w:p w:rsidR="00C57C30" w:rsidRPr="0012660E" w:rsidRDefault="00C57C30" w:rsidP="00EE46AF">
      <w:pPr>
        <w:tabs>
          <w:tab w:val="left" w:pos="142"/>
        </w:tabs>
        <w:autoSpaceDE w:val="0"/>
        <w:autoSpaceDN w:val="0"/>
        <w:adjustRightInd w:val="0"/>
        <w:ind w:firstLine="284"/>
        <w:contextualSpacing/>
        <w:jc w:val="both"/>
        <w:rPr>
          <w:rFonts w:eastAsiaTheme="minorHAnsi"/>
          <w:sz w:val="16"/>
          <w:szCs w:val="16"/>
        </w:rPr>
      </w:pPr>
      <w:r w:rsidRPr="0012660E">
        <w:rPr>
          <w:rFonts w:eastAsiaTheme="minorHAnsi"/>
          <w:sz w:val="16"/>
          <w:szCs w:val="16"/>
        </w:rPr>
        <w:t>4.4. Работникам учреждения производится выплата за интенсивность и высокие результаты работы.</w:t>
      </w:r>
    </w:p>
    <w:p w:rsidR="00C57C30" w:rsidRPr="0012660E" w:rsidRDefault="00C57C30" w:rsidP="00EE46AF">
      <w:pPr>
        <w:tabs>
          <w:tab w:val="left" w:pos="142"/>
        </w:tabs>
        <w:autoSpaceDE w:val="0"/>
        <w:autoSpaceDN w:val="0"/>
        <w:adjustRightInd w:val="0"/>
        <w:ind w:firstLine="284"/>
        <w:contextualSpacing/>
        <w:jc w:val="both"/>
        <w:rPr>
          <w:rFonts w:eastAsiaTheme="minorHAnsi"/>
          <w:sz w:val="16"/>
          <w:szCs w:val="16"/>
        </w:rPr>
      </w:pPr>
      <w:r w:rsidRPr="0012660E">
        <w:rPr>
          <w:rFonts w:eastAsiaTheme="minorHAnsi"/>
          <w:sz w:val="16"/>
          <w:szCs w:val="16"/>
        </w:rPr>
        <w:t>Выплата за интенсивность и высокие результаты работы устанавливается индивидуально для каждого работника учреждения.</w:t>
      </w:r>
    </w:p>
    <w:p w:rsidR="00C57C30" w:rsidRPr="0012660E" w:rsidRDefault="00C57C30" w:rsidP="00EE46AF">
      <w:pPr>
        <w:tabs>
          <w:tab w:val="left" w:pos="142"/>
        </w:tabs>
        <w:autoSpaceDE w:val="0"/>
        <w:autoSpaceDN w:val="0"/>
        <w:adjustRightInd w:val="0"/>
        <w:ind w:firstLine="284"/>
        <w:contextualSpacing/>
        <w:jc w:val="both"/>
        <w:rPr>
          <w:rFonts w:eastAsiaTheme="minorHAnsi"/>
          <w:sz w:val="16"/>
          <w:szCs w:val="16"/>
        </w:rPr>
      </w:pPr>
      <w:r w:rsidRPr="0012660E">
        <w:rPr>
          <w:rFonts w:eastAsiaTheme="minorHAnsi"/>
          <w:sz w:val="16"/>
          <w:szCs w:val="16"/>
        </w:rPr>
        <w:t>При определении размера выплаты за интенсивность и высокие результаты работы учитываются:</w:t>
      </w:r>
    </w:p>
    <w:p w:rsidR="00C57C30" w:rsidRPr="0012660E" w:rsidRDefault="00C57C30" w:rsidP="00EE46AF">
      <w:pPr>
        <w:tabs>
          <w:tab w:val="left" w:pos="142"/>
        </w:tabs>
        <w:autoSpaceDE w:val="0"/>
        <w:autoSpaceDN w:val="0"/>
        <w:adjustRightInd w:val="0"/>
        <w:ind w:firstLine="284"/>
        <w:contextualSpacing/>
        <w:jc w:val="both"/>
        <w:rPr>
          <w:rFonts w:eastAsiaTheme="minorHAnsi"/>
          <w:sz w:val="16"/>
          <w:szCs w:val="16"/>
        </w:rPr>
      </w:pPr>
      <w:r w:rsidRPr="0012660E">
        <w:rPr>
          <w:rFonts w:eastAsiaTheme="minorHAnsi"/>
          <w:sz w:val="16"/>
          <w:szCs w:val="16"/>
        </w:rPr>
        <w:t>-интенсивность труда работника;</w:t>
      </w:r>
    </w:p>
    <w:p w:rsidR="00C57C30" w:rsidRPr="0012660E" w:rsidRDefault="00C57C30" w:rsidP="00EE46AF">
      <w:pPr>
        <w:tabs>
          <w:tab w:val="left" w:pos="142"/>
        </w:tabs>
        <w:autoSpaceDE w:val="0"/>
        <w:autoSpaceDN w:val="0"/>
        <w:adjustRightInd w:val="0"/>
        <w:ind w:firstLine="284"/>
        <w:contextualSpacing/>
        <w:jc w:val="both"/>
        <w:rPr>
          <w:rFonts w:eastAsiaTheme="minorHAnsi"/>
          <w:sz w:val="16"/>
          <w:szCs w:val="16"/>
        </w:rPr>
      </w:pPr>
      <w:r w:rsidRPr="0012660E">
        <w:rPr>
          <w:rFonts w:eastAsiaTheme="minorHAnsi"/>
          <w:sz w:val="16"/>
          <w:szCs w:val="16"/>
        </w:rPr>
        <w:t>-достигнутые профессиональные результаты;</w:t>
      </w:r>
    </w:p>
    <w:p w:rsidR="00C57C30" w:rsidRPr="0012660E" w:rsidRDefault="00C57C30" w:rsidP="00EE46AF">
      <w:pPr>
        <w:tabs>
          <w:tab w:val="left" w:pos="142"/>
        </w:tabs>
        <w:autoSpaceDE w:val="0"/>
        <w:autoSpaceDN w:val="0"/>
        <w:adjustRightInd w:val="0"/>
        <w:ind w:firstLine="284"/>
        <w:contextualSpacing/>
        <w:jc w:val="both"/>
        <w:rPr>
          <w:rFonts w:eastAsiaTheme="minorHAnsi"/>
          <w:sz w:val="16"/>
          <w:szCs w:val="16"/>
        </w:rPr>
      </w:pPr>
      <w:r w:rsidRPr="0012660E">
        <w:rPr>
          <w:rFonts w:eastAsiaTheme="minorHAnsi"/>
          <w:sz w:val="16"/>
          <w:szCs w:val="16"/>
        </w:rPr>
        <w:t>- степень ответственности при выполнении поставленных задач.</w:t>
      </w:r>
    </w:p>
    <w:p w:rsidR="00C57C30" w:rsidRPr="0012660E" w:rsidRDefault="00C57C30" w:rsidP="00EE46AF">
      <w:pPr>
        <w:tabs>
          <w:tab w:val="left" w:pos="142"/>
        </w:tabs>
        <w:autoSpaceDE w:val="0"/>
        <w:autoSpaceDN w:val="0"/>
        <w:adjustRightInd w:val="0"/>
        <w:ind w:firstLine="284"/>
        <w:contextualSpacing/>
        <w:jc w:val="both"/>
        <w:rPr>
          <w:rFonts w:eastAsiaTheme="minorHAnsi"/>
          <w:sz w:val="16"/>
          <w:szCs w:val="16"/>
        </w:rPr>
      </w:pPr>
      <w:r w:rsidRPr="0012660E">
        <w:rPr>
          <w:rFonts w:eastAsiaTheme="minorHAnsi"/>
          <w:sz w:val="16"/>
          <w:szCs w:val="16"/>
        </w:rPr>
        <w:t>Данный вид выплаты носит краткосрочный  характер и устанавливается приказом директора учреждения на основании вышеперечисленных критериев оценки деятельности работника на очередной год.</w:t>
      </w:r>
    </w:p>
    <w:p w:rsidR="00C57C30" w:rsidRPr="0012660E" w:rsidRDefault="00C57C30" w:rsidP="00EE46AF">
      <w:pPr>
        <w:tabs>
          <w:tab w:val="left" w:pos="142"/>
        </w:tabs>
        <w:autoSpaceDE w:val="0"/>
        <w:autoSpaceDN w:val="0"/>
        <w:adjustRightInd w:val="0"/>
        <w:ind w:firstLine="284"/>
        <w:contextualSpacing/>
        <w:jc w:val="both"/>
        <w:rPr>
          <w:rFonts w:eastAsiaTheme="minorHAnsi"/>
          <w:sz w:val="16"/>
          <w:szCs w:val="16"/>
        </w:rPr>
      </w:pPr>
      <w:r w:rsidRPr="0012660E">
        <w:rPr>
          <w:rFonts w:eastAsiaTheme="minorHAnsi"/>
          <w:sz w:val="16"/>
          <w:szCs w:val="16"/>
        </w:rPr>
        <w:t>Размер выплаты за интенсивность и высокие результаты работы устанавливается в процентном отношении к окладу, но не должен превышать размера одного оклада (должностного оклада).</w:t>
      </w:r>
    </w:p>
    <w:p w:rsidR="00C57C30" w:rsidRPr="0012660E" w:rsidRDefault="00C57C30" w:rsidP="00EE46AF">
      <w:pPr>
        <w:tabs>
          <w:tab w:val="left" w:pos="142"/>
        </w:tabs>
        <w:autoSpaceDE w:val="0"/>
        <w:autoSpaceDN w:val="0"/>
        <w:adjustRightInd w:val="0"/>
        <w:ind w:firstLine="284"/>
        <w:contextualSpacing/>
        <w:jc w:val="both"/>
        <w:rPr>
          <w:rFonts w:eastAsiaTheme="minorHAnsi"/>
          <w:sz w:val="16"/>
          <w:szCs w:val="16"/>
        </w:rPr>
      </w:pPr>
      <w:r w:rsidRPr="0012660E">
        <w:rPr>
          <w:rFonts w:eastAsiaTheme="minorHAnsi"/>
          <w:sz w:val="16"/>
          <w:szCs w:val="16"/>
        </w:rPr>
        <w:t>4.5. С целью поощрения за общие результаты труда работникам учреждения выплачиваются премии по итогам работы за месяц, квартал, полугодие, 9 месяцев и год.</w:t>
      </w:r>
    </w:p>
    <w:p w:rsidR="00C57C30" w:rsidRPr="0012660E" w:rsidRDefault="00C57C30" w:rsidP="00EE46AF">
      <w:pPr>
        <w:tabs>
          <w:tab w:val="left" w:pos="142"/>
        </w:tabs>
        <w:autoSpaceDE w:val="0"/>
        <w:autoSpaceDN w:val="0"/>
        <w:adjustRightInd w:val="0"/>
        <w:ind w:firstLine="284"/>
        <w:contextualSpacing/>
        <w:jc w:val="both"/>
        <w:rPr>
          <w:rFonts w:eastAsiaTheme="minorHAnsi"/>
          <w:sz w:val="16"/>
          <w:szCs w:val="16"/>
        </w:rPr>
      </w:pPr>
      <w:r w:rsidRPr="0012660E">
        <w:rPr>
          <w:rFonts w:eastAsiaTheme="minorHAnsi"/>
          <w:sz w:val="16"/>
          <w:szCs w:val="16"/>
        </w:rPr>
        <w:t>Премирование работников учреждения по итогам работы за установленный период осуществляется в соответствии с настоящим Положением.</w:t>
      </w:r>
    </w:p>
    <w:p w:rsidR="00C57C30" w:rsidRPr="0012660E" w:rsidRDefault="00C57C30" w:rsidP="00EE46AF">
      <w:pPr>
        <w:tabs>
          <w:tab w:val="left" w:pos="142"/>
        </w:tabs>
        <w:autoSpaceDE w:val="0"/>
        <w:autoSpaceDN w:val="0"/>
        <w:adjustRightInd w:val="0"/>
        <w:ind w:firstLine="284"/>
        <w:contextualSpacing/>
        <w:jc w:val="both"/>
        <w:rPr>
          <w:rFonts w:eastAsiaTheme="minorHAnsi"/>
          <w:sz w:val="16"/>
          <w:szCs w:val="16"/>
        </w:rPr>
      </w:pPr>
      <w:r w:rsidRPr="0012660E">
        <w:rPr>
          <w:rFonts w:eastAsiaTheme="minorHAnsi"/>
          <w:sz w:val="16"/>
          <w:szCs w:val="16"/>
        </w:rPr>
        <w:t>Премирование работников осуществляется при условии выполнения ими показателей деятельности учреждения в соответствии с функциями, возложенными на них должностными обязанностями.</w:t>
      </w:r>
    </w:p>
    <w:p w:rsidR="00C57C30" w:rsidRPr="0012660E" w:rsidRDefault="00C57C30" w:rsidP="00EE46AF">
      <w:pPr>
        <w:tabs>
          <w:tab w:val="left" w:pos="142"/>
        </w:tabs>
        <w:autoSpaceDE w:val="0"/>
        <w:autoSpaceDN w:val="0"/>
        <w:adjustRightInd w:val="0"/>
        <w:ind w:firstLine="284"/>
        <w:contextualSpacing/>
        <w:jc w:val="both"/>
        <w:rPr>
          <w:rFonts w:eastAsiaTheme="minorHAnsi"/>
          <w:sz w:val="16"/>
          <w:szCs w:val="16"/>
        </w:rPr>
      </w:pPr>
      <w:r w:rsidRPr="0012660E">
        <w:rPr>
          <w:rFonts w:eastAsiaTheme="minorHAnsi"/>
          <w:sz w:val="16"/>
          <w:szCs w:val="16"/>
        </w:rPr>
        <w:t>Показателями результативности деятельности работников учреждения являются:</w:t>
      </w:r>
    </w:p>
    <w:p w:rsidR="00C57C30" w:rsidRPr="0012660E" w:rsidRDefault="00C57C30" w:rsidP="00EE46AF">
      <w:pPr>
        <w:tabs>
          <w:tab w:val="left" w:pos="142"/>
        </w:tabs>
        <w:autoSpaceDE w:val="0"/>
        <w:autoSpaceDN w:val="0"/>
        <w:adjustRightInd w:val="0"/>
        <w:ind w:firstLine="284"/>
        <w:jc w:val="both"/>
        <w:rPr>
          <w:rFonts w:eastAsiaTheme="minorHAnsi"/>
          <w:sz w:val="16"/>
          <w:szCs w:val="16"/>
        </w:rPr>
      </w:pPr>
      <w:r w:rsidRPr="0012660E">
        <w:rPr>
          <w:rFonts w:eastAsiaTheme="minorHAnsi"/>
          <w:sz w:val="16"/>
          <w:szCs w:val="16"/>
        </w:rPr>
        <w:t>своевременное и качественное выполнение работниками возложенных на них функций и должностных обязанностей в соответствующем периоде;</w:t>
      </w:r>
    </w:p>
    <w:p w:rsidR="00C57C30" w:rsidRPr="0012660E" w:rsidRDefault="00C57C30" w:rsidP="00EE46AF">
      <w:pPr>
        <w:tabs>
          <w:tab w:val="left" w:pos="142"/>
        </w:tabs>
        <w:autoSpaceDE w:val="0"/>
        <w:autoSpaceDN w:val="0"/>
        <w:adjustRightInd w:val="0"/>
        <w:ind w:firstLine="284"/>
        <w:jc w:val="both"/>
        <w:rPr>
          <w:rFonts w:eastAsiaTheme="minorHAnsi"/>
          <w:sz w:val="16"/>
          <w:szCs w:val="16"/>
        </w:rPr>
      </w:pPr>
      <w:r w:rsidRPr="0012660E">
        <w:rPr>
          <w:rFonts w:eastAsiaTheme="minorHAnsi"/>
          <w:sz w:val="16"/>
          <w:szCs w:val="16"/>
        </w:rPr>
        <w:t>качественная подготовка и проведение мероприятий, связанных с уставной деятельностью учреждения;</w:t>
      </w:r>
    </w:p>
    <w:p w:rsidR="00C57C30" w:rsidRPr="0012660E" w:rsidRDefault="00C57C30" w:rsidP="00EE46AF">
      <w:pPr>
        <w:tabs>
          <w:tab w:val="left" w:pos="142"/>
        </w:tabs>
        <w:autoSpaceDE w:val="0"/>
        <w:autoSpaceDN w:val="0"/>
        <w:adjustRightInd w:val="0"/>
        <w:ind w:firstLine="284"/>
        <w:jc w:val="both"/>
        <w:rPr>
          <w:rFonts w:eastAsiaTheme="minorHAnsi"/>
          <w:sz w:val="16"/>
          <w:szCs w:val="16"/>
        </w:rPr>
      </w:pPr>
      <w:r w:rsidRPr="0012660E">
        <w:rPr>
          <w:rFonts w:eastAsiaTheme="minorHAnsi"/>
          <w:sz w:val="16"/>
          <w:szCs w:val="16"/>
        </w:rPr>
        <w:t>выполнение работниками в пределах их должностных полномочий плана работы подразделения;</w:t>
      </w:r>
    </w:p>
    <w:p w:rsidR="00C57C30" w:rsidRPr="0012660E" w:rsidRDefault="00C57C30" w:rsidP="00EE46AF">
      <w:pPr>
        <w:tabs>
          <w:tab w:val="left" w:pos="142"/>
        </w:tabs>
        <w:autoSpaceDE w:val="0"/>
        <w:autoSpaceDN w:val="0"/>
        <w:adjustRightInd w:val="0"/>
        <w:ind w:firstLine="284"/>
        <w:jc w:val="both"/>
        <w:rPr>
          <w:rFonts w:eastAsiaTheme="minorHAnsi"/>
          <w:sz w:val="16"/>
          <w:szCs w:val="16"/>
        </w:rPr>
      </w:pPr>
      <w:r w:rsidRPr="0012660E">
        <w:rPr>
          <w:rFonts w:eastAsiaTheme="minorHAnsi"/>
          <w:sz w:val="16"/>
          <w:szCs w:val="16"/>
        </w:rPr>
        <w:t>качественная подготовка и своевременная сдача отчетности;</w:t>
      </w:r>
    </w:p>
    <w:p w:rsidR="00C57C30" w:rsidRPr="0012660E" w:rsidRDefault="00C57C30" w:rsidP="00EE46AF">
      <w:pPr>
        <w:tabs>
          <w:tab w:val="left" w:pos="142"/>
        </w:tabs>
        <w:autoSpaceDE w:val="0"/>
        <w:autoSpaceDN w:val="0"/>
        <w:adjustRightInd w:val="0"/>
        <w:ind w:firstLine="284"/>
        <w:jc w:val="both"/>
        <w:rPr>
          <w:rFonts w:eastAsiaTheme="minorHAnsi"/>
          <w:sz w:val="16"/>
          <w:szCs w:val="16"/>
        </w:rPr>
      </w:pPr>
      <w:r w:rsidRPr="0012660E">
        <w:rPr>
          <w:rFonts w:eastAsiaTheme="minorHAnsi"/>
          <w:sz w:val="16"/>
          <w:szCs w:val="16"/>
        </w:rPr>
        <w:t>инициатива, творчество и применение в работе современных форм и методов организации труда;</w:t>
      </w:r>
    </w:p>
    <w:p w:rsidR="00C57C30" w:rsidRPr="0012660E" w:rsidRDefault="00C57C30" w:rsidP="00EE46AF">
      <w:pPr>
        <w:tabs>
          <w:tab w:val="left" w:pos="142"/>
        </w:tabs>
        <w:autoSpaceDE w:val="0"/>
        <w:autoSpaceDN w:val="0"/>
        <w:adjustRightInd w:val="0"/>
        <w:ind w:firstLine="284"/>
        <w:jc w:val="both"/>
        <w:rPr>
          <w:rFonts w:eastAsiaTheme="minorHAnsi"/>
          <w:sz w:val="16"/>
          <w:szCs w:val="16"/>
        </w:rPr>
      </w:pPr>
      <w:r w:rsidRPr="0012660E">
        <w:rPr>
          <w:rFonts w:eastAsiaTheme="minorHAnsi"/>
          <w:sz w:val="16"/>
          <w:szCs w:val="16"/>
        </w:rPr>
        <w:t>соблюдение работниками трудовой дисциплины и правил трудового распорядка.</w:t>
      </w:r>
    </w:p>
    <w:p w:rsidR="00C57C30" w:rsidRPr="0012660E" w:rsidRDefault="00C57C30" w:rsidP="00EE46AF">
      <w:pPr>
        <w:tabs>
          <w:tab w:val="left" w:pos="142"/>
        </w:tabs>
        <w:autoSpaceDE w:val="0"/>
        <w:autoSpaceDN w:val="0"/>
        <w:adjustRightInd w:val="0"/>
        <w:ind w:firstLine="284"/>
        <w:jc w:val="both"/>
        <w:rPr>
          <w:rFonts w:eastAsiaTheme="minorHAnsi"/>
          <w:sz w:val="16"/>
          <w:szCs w:val="16"/>
        </w:rPr>
      </w:pPr>
      <w:r w:rsidRPr="0012660E">
        <w:rPr>
          <w:rFonts w:eastAsiaTheme="minorHAnsi"/>
          <w:sz w:val="16"/>
          <w:szCs w:val="16"/>
        </w:rPr>
        <w:t xml:space="preserve">Размер ежемесячной премии работникам устанавливается в пределах от 60 до 500% должностного оклада.  </w:t>
      </w:r>
      <w:proofErr w:type="gramStart"/>
      <w:r w:rsidRPr="0012660E">
        <w:rPr>
          <w:rFonts w:eastAsiaTheme="minorHAnsi"/>
          <w:sz w:val="16"/>
          <w:szCs w:val="16"/>
        </w:rPr>
        <w:t xml:space="preserve">При этом конкретный размер премиальной выплаты устанавливается таким образом, чтобы размер месячного содержания работника не был ниже минимального размера оплаты труда, определенного Региональным соглашением между Союзом организаций профсоюзов «Новгородская областная Федерация профсоюзов», Региональным объединением работодателей "Союз промышленников и предпринимателей Новгородской области" и Правительством Новгородской области «О минимальной заработной плате в Новгородской области». </w:t>
      </w:r>
      <w:proofErr w:type="gramEnd"/>
    </w:p>
    <w:p w:rsidR="00C57C30" w:rsidRPr="0012660E" w:rsidRDefault="00C57C30" w:rsidP="00EE46AF">
      <w:pPr>
        <w:tabs>
          <w:tab w:val="left" w:pos="142"/>
        </w:tabs>
        <w:autoSpaceDE w:val="0"/>
        <w:autoSpaceDN w:val="0"/>
        <w:adjustRightInd w:val="0"/>
        <w:ind w:firstLine="284"/>
        <w:contextualSpacing/>
        <w:jc w:val="both"/>
        <w:rPr>
          <w:rFonts w:eastAsiaTheme="minorHAnsi"/>
          <w:sz w:val="16"/>
          <w:szCs w:val="16"/>
        </w:rPr>
      </w:pPr>
      <w:r w:rsidRPr="0012660E">
        <w:rPr>
          <w:rFonts w:eastAsiaTheme="minorHAnsi"/>
          <w:sz w:val="16"/>
          <w:szCs w:val="16"/>
        </w:rPr>
        <w:t xml:space="preserve">Премия по итогам работы за квартал, полугодие, 9 месяцев,  год, максимальным размером не ограничивается, выплачивается при наличии </w:t>
      </w:r>
      <w:proofErr w:type="gramStart"/>
      <w:r w:rsidRPr="0012660E">
        <w:rPr>
          <w:rFonts w:eastAsiaTheme="minorHAnsi"/>
          <w:sz w:val="16"/>
          <w:szCs w:val="16"/>
        </w:rPr>
        <w:t>экономии фонда оплаты труда работников</w:t>
      </w:r>
      <w:proofErr w:type="gramEnd"/>
      <w:r w:rsidRPr="0012660E">
        <w:rPr>
          <w:rFonts w:eastAsiaTheme="minorHAnsi"/>
          <w:sz w:val="16"/>
          <w:szCs w:val="16"/>
        </w:rPr>
        <w:t xml:space="preserve"> учреждения, формируемого на календарный год.</w:t>
      </w:r>
    </w:p>
    <w:p w:rsidR="00C57C30" w:rsidRPr="0012660E" w:rsidRDefault="00C57C30" w:rsidP="00EE46AF">
      <w:pPr>
        <w:tabs>
          <w:tab w:val="left" w:pos="142"/>
        </w:tabs>
        <w:autoSpaceDE w:val="0"/>
        <w:autoSpaceDN w:val="0"/>
        <w:adjustRightInd w:val="0"/>
        <w:ind w:firstLine="284"/>
        <w:contextualSpacing/>
        <w:jc w:val="both"/>
        <w:rPr>
          <w:rFonts w:eastAsiaTheme="minorHAnsi"/>
          <w:sz w:val="16"/>
          <w:szCs w:val="16"/>
        </w:rPr>
      </w:pPr>
      <w:r w:rsidRPr="0012660E">
        <w:rPr>
          <w:rFonts w:eastAsiaTheme="minorHAnsi"/>
          <w:sz w:val="16"/>
          <w:szCs w:val="16"/>
        </w:rPr>
        <w:t>При наличии упущений в работе (не достижение показателей результативности деятельности работников) работники учреждения лишаются премии частично или полностью за месяц, в котором имели место недостатки и упущения в работе, или за месяц, в котором они были выявлены, с указанием причины лишения премии.</w:t>
      </w:r>
    </w:p>
    <w:p w:rsidR="00C57C30" w:rsidRPr="0012660E" w:rsidRDefault="00C57C30" w:rsidP="00EE46AF">
      <w:pPr>
        <w:tabs>
          <w:tab w:val="left" w:pos="142"/>
        </w:tabs>
        <w:autoSpaceDE w:val="0"/>
        <w:autoSpaceDN w:val="0"/>
        <w:adjustRightInd w:val="0"/>
        <w:ind w:firstLine="284"/>
        <w:contextualSpacing/>
        <w:jc w:val="both"/>
        <w:rPr>
          <w:rFonts w:eastAsiaTheme="minorHAnsi"/>
          <w:sz w:val="16"/>
          <w:szCs w:val="16"/>
        </w:rPr>
      </w:pPr>
      <w:r w:rsidRPr="0012660E">
        <w:rPr>
          <w:rFonts w:eastAsiaTheme="minorHAnsi"/>
          <w:sz w:val="16"/>
          <w:szCs w:val="16"/>
        </w:rPr>
        <w:t>Работникам учреждения, проработавшим неполный расчетный период в связи с увольнением, переводом на другую работу, зачислением в образовательное учреждение, выходом на пенсию, а также по иным уважительным причинам, премия по итогам работы за месяц выплачивается за фактически отработанное время.</w:t>
      </w:r>
    </w:p>
    <w:p w:rsidR="00C57C30" w:rsidRPr="0012660E" w:rsidRDefault="00C57C30" w:rsidP="00EE46AF">
      <w:pPr>
        <w:tabs>
          <w:tab w:val="left" w:pos="142"/>
        </w:tabs>
        <w:autoSpaceDE w:val="0"/>
        <w:autoSpaceDN w:val="0"/>
        <w:adjustRightInd w:val="0"/>
        <w:ind w:firstLine="284"/>
        <w:contextualSpacing/>
        <w:jc w:val="center"/>
        <w:outlineLvl w:val="1"/>
        <w:rPr>
          <w:rFonts w:eastAsiaTheme="minorHAnsi"/>
          <w:sz w:val="16"/>
          <w:szCs w:val="16"/>
        </w:rPr>
      </w:pPr>
      <w:bookmarkStart w:id="2" w:name="Par162"/>
      <w:bookmarkEnd w:id="2"/>
      <w:r w:rsidRPr="0012660E">
        <w:rPr>
          <w:rFonts w:eastAsiaTheme="minorHAnsi"/>
          <w:sz w:val="16"/>
          <w:szCs w:val="16"/>
        </w:rPr>
        <w:t>5. Порядок и условия иных выплат</w:t>
      </w:r>
    </w:p>
    <w:p w:rsidR="00C57C30" w:rsidRPr="0012660E" w:rsidRDefault="00C57C30" w:rsidP="00EE46AF">
      <w:pPr>
        <w:tabs>
          <w:tab w:val="left" w:pos="142"/>
        </w:tabs>
        <w:autoSpaceDE w:val="0"/>
        <w:autoSpaceDN w:val="0"/>
        <w:adjustRightInd w:val="0"/>
        <w:ind w:firstLine="284"/>
        <w:contextualSpacing/>
        <w:jc w:val="both"/>
        <w:rPr>
          <w:rFonts w:eastAsiaTheme="minorHAnsi"/>
          <w:sz w:val="16"/>
          <w:szCs w:val="16"/>
        </w:rPr>
      </w:pPr>
      <w:r w:rsidRPr="0012660E">
        <w:rPr>
          <w:rFonts w:eastAsiaTheme="minorHAnsi"/>
          <w:sz w:val="16"/>
          <w:szCs w:val="16"/>
        </w:rPr>
        <w:t xml:space="preserve">5.1. </w:t>
      </w:r>
      <w:proofErr w:type="gramStart"/>
      <w:r w:rsidRPr="0012660E">
        <w:rPr>
          <w:rFonts w:eastAsiaTheme="minorHAnsi"/>
          <w:sz w:val="16"/>
          <w:szCs w:val="16"/>
        </w:rPr>
        <w:t xml:space="preserve">Из фонда оплаты труда работникам учреждения может оказываться материальная помощь в связи с рождением ребенка, смерти (гибели) члена семьи (супруг, супруга), близкого родственника (родители, дети, усыновители, усыновленные, братья, сестры, дедушка, бабушка, внуки), утратой личного имущества в результате пожара, стихийного бедствия, с потребностью в лечении, восстановлении здоровья. </w:t>
      </w:r>
      <w:proofErr w:type="gramEnd"/>
    </w:p>
    <w:p w:rsidR="00C57C30" w:rsidRPr="0012660E" w:rsidRDefault="00C57C30" w:rsidP="00EE46AF">
      <w:pPr>
        <w:tabs>
          <w:tab w:val="left" w:pos="142"/>
        </w:tabs>
        <w:autoSpaceDE w:val="0"/>
        <w:autoSpaceDN w:val="0"/>
        <w:adjustRightInd w:val="0"/>
        <w:ind w:firstLine="284"/>
        <w:contextualSpacing/>
        <w:jc w:val="both"/>
        <w:rPr>
          <w:rFonts w:eastAsiaTheme="minorHAnsi"/>
          <w:sz w:val="16"/>
          <w:szCs w:val="16"/>
        </w:rPr>
      </w:pPr>
      <w:r w:rsidRPr="0012660E">
        <w:rPr>
          <w:rFonts w:eastAsiaTheme="minorHAnsi"/>
          <w:sz w:val="16"/>
          <w:szCs w:val="16"/>
        </w:rPr>
        <w:t>Решение об оказании материальной помощи принимается директором учреждения на основании письменного заявления работника и оформляется приказом директора учреждения.</w:t>
      </w:r>
    </w:p>
    <w:p w:rsidR="00C57C30" w:rsidRPr="0012660E" w:rsidRDefault="00C57C30" w:rsidP="00EE46AF">
      <w:pPr>
        <w:tabs>
          <w:tab w:val="left" w:pos="142"/>
        </w:tabs>
        <w:autoSpaceDE w:val="0"/>
        <w:autoSpaceDN w:val="0"/>
        <w:adjustRightInd w:val="0"/>
        <w:ind w:firstLine="284"/>
        <w:contextualSpacing/>
        <w:jc w:val="both"/>
        <w:rPr>
          <w:rFonts w:eastAsiaTheme="minorHAnsi"/>
          <w:sz w:val="16"/>
          <w:szCs w:val="16"/>
        </w:rPr>
      </w:pPr>
      <w:r w:rsidRPr="0012660E">
        <w:rPr>
          <w:rFonts w:eastAsiaTheme="minorHAnsi"/>
          <w:sz w:val="16"/>
          <w:szCs w:val="16"/>
        </w:rPr>
        <w:t>Размер разовой материальной помощи не может быть менее 1 должностного оклада, но не превышает 2 должностных оклада в год, с учетом обеспечения указанных выплат финансовыми средствами в пределах фонда оплаты труда.</w:t>
      </w:r>
    </w:p>
    <w:p w:rsidR="00C57C30" w:rsidRPr="0012660E" w:rsidRDefault="00C57C30" w:rsidP="00EE46AF">
      <w:pPr>
        <w:tabs>
          <w:tab w:val="left" w:pos="142"/>
        </w:tabs>
        <w:autoSpaceDE w:val="0"/>
        <w:autoSpaceDN w:val="0"/>
        <w:adjustRightInd w:val="0"/>
        <w:ind w:firstLine="284"/>
        <w:contextualSpacing/>
        <w:jc w:val="both"/>
        <w:rPr>
          <w:rFonts w:eastAsiaTheme="minorHAnsi"/>
          <w:sz w:val="16"/>
          <w:szCs w:val="16"/>
        </w:rPr>
      </w:pPr>
      <w:proofErr w:type="gramStart"/>
      <w:r w:rsidRPr="0012660E">
        <w:rPr>
          <w:rFonts w:eastAsiaTheme="minorHAnsi"/>
          <w:sz w:val="16"/>
          <w:szCs w:val="16"/>
        </w:rPr>
        <w:t>В случае смерти работника материальная помощь выплачивается членам его семьи (супруга, супруга, дети, родители, усыновители, усыновленные), а в случае их отсутствия, иным близким родственникам  (братья, сестры, дедушка, бабушка, внуки).</w:t>
      </w:r>
      <w:proofErr w:type="gramEnd"/>
    </w:p>
    <w:p w:rsidR="00C57C30" w:rsidRPr="0012660E" w:rsidRDefault="00C57C30" w:rsidP="00EE46AF">
      <w:pPr>
        <w:tabs>
          <w:tab w:val="left" w:pos="142"/>
        </w:tabs>
        <w:autoSpaceDE w:val="0"/>
        <w:autoSpaceDN w:val="0"/>
        <w:adjustRightInd w:val="0"/>
        <w:ind w:firstLine="284"/>
        <w:contextualSpacing/>
        <w:jc w:val="both"/>
        <w:rPr>
          <w:rFonts w:eastAsiaTheme="minorHAnsi"/>
          <w:sz w:val="16"/>
          <w:szCs w:val="16"/>
        </w:rPr>
      </w:pPr>
      <w:r w:rsidRPr="0012660E">
        <w:rPr>
          <w:rFonts w:eastAsiaTheme="minorHAnsi"/>
          <w:sz w:val="16"/>
          <w:szCs w:val="16"/>
        </w:rPr>
        <w:t>В указанном случае решение о выплате материальной помощи принимается директором учреждения на основании письменного заявления одного из членов семьи, а случае их отсутствия, иных близких родственников, с приложением документов, подтверждающих родство и наличие оснований для выплаты, и оформляется приказом директора учреждения.</w:t>
      </w:r>
    </w:p>
    <w:p w:rsidR="00C57C30" w:rsidRPr="0012660E" w:rsidRDefault="00C57C30" w:rsidP="00EE46AF">
      <w:pPr>
        <w:tabs>
          <w:tab w:val="left" w:pos="142"/>
        </w:tabs>
        <w:autoSpaceDE w:val="0"/>
        <w:autoSpaceDN w:val="0"/>
        <w:adjustRightInd w:val="0"/>
        <w:ind w:firstLine="284"/>
        <w:contextualSpacing/>
        <w:jc w:val="both"/>
        <w:rPr>
          <w:rFonts w:eastAsiaTheme="minorHAnsi"/>
          <w:sz w:val="16"/>
          <w:szCs w:val="16"/>
        </w:rPr>
      </w:pPr>
      <w:r w:rsidRPr="0012660E">
        <w:rPr>
          <w:rFonts w:eastAsiaTheme="minorHAnsi"/>
          <w:sz w:val="16"/>
          <w:szCs w:val="16"/>
        </w:rPr>
        <w:t>Материальная помощь, оказываемая работникам учреждения, выплачивается с учетом обеспечения указанных выплат финансовыми средствами в пределах утвержденного для учреждения фонда оплаты труда, не относится к стимулирующим выплатам и не учитывается при определении среднего заработка работника учреждения.</w:t>
      </w:r>
    </w:p>
    <w:p w:rsidR="00C57C30" w:rsidRPr="0012660E" w:rsidRDefault="00C57C30" w:rsidP="00EE46AF">
      <w:pPr>
        <w:tabs>
          <w:tab w:val="left" w:pos="142"/>
        </w:tabs>
        <w:autoSpaceDE w:val="0"/>
        <w:autoSpaceDN w:val="0"/>
        <w:adjustRightInd w:val="0"/>
        <w:ind w:firstLine="284"/>
        <w:contextualSpacing/>
        <w:jc w:val="center"/>
        <w:outlineLvl w:val="1"/>
        <w:rPr>
          <w:rFonts w:eastAsiaTheme="minorHAnsi"/>
          <w:sz w:val="16"/>
          <w:szCs w:val="16"/>
        </w:rPr>
      </w:pPr>
      <w:r w:rsidRPr="0012660E">
        <w:rPr>
          <w:rFonts w:eastAsiaTheme="minorHAnsi"/>
          <w:sz w:val="16"/>
          <w:szCs w:val="16"/>
        </w:rPr>
        <w:t>6. Порядок и условия оплаты труда директора учреждения</w:t>
      </w:r>
    </w:p>
    <w:p w:rsidR="00C57C30" w:rsidRPr="0012660E" w:rsidRDefault="00C57C30" w:rsidP="00EE46AF">
      <w:pPr>
        <w:tabs>
          <w:tab w:val="left" w:pos="142"/>
        </w:tabs>
        <w:autoSpaceDE w:val="0"/>
        <w:autoSpaceDN w:val="0"/>
        <w:adjustRightInd w:val="0"/>
        <w:ind w:firstLine="284"/>
        <w:contextualSpacing/>
        <w:jc w:val="both"/>
        <w:rPr>
          <w:rFonts w:eastAsiaTheme="minorHAnsi"/>
          <w:sz w:val="16"/>
          <w:szCs w:val="16"/>
        </w:rPr>
      </w:pPr>
      <w:r w:rsidRPr="0012660E">
        <w:rPr>
          <w:rFonts w:eastAsiaTheme="minorHAnsi"/>
          <w:sz w:val="16"/>
          <w:szCs w:val="16"/>
        </w:rPr>
        <w:t>6.1.Размер должностного оклада директора учреждения является существенным условием трудового договора и устанавливается в соответствии с настоящим Положением распоряжением Администрации муниципального района о его приеме на работу и составляет 6000,00 рублей.</w:t>
      </w:r>
    </w:p>
    <w:p w:rsidR="00C57C30" w:rsidRPr="0012660E" w:rsidRDefault="00C57C30" w:rsidP="00EE46AF">
      <w:pPr>
        <w:tabs>
          <w:tab w:val="left" w:pos="142"/>
        </w:tabs>
        <w:autoSpaceDE w:val="0"/>
        <w:autoSpaceDN w:val="0"/>
        <w:adjustRightInd w:val="0"/>
        <w:ind w:firstLine="284"/>
        <w:contextualSpacing/>
        <w:jc w:val="both"/>
        <w:rPr>
          <w:rFonts w:eastAsiaTheme="minorHAnsi"/>
          <w:sz w:val="16"/>
          <w:szCs w:val="16"/>
        </w:rPr>
      </w:pPr>
      <w:r w:rsidRPr="0012660E">
        <w:rPr>
          <w:rFonts w:eastAsiaTheme="minorHAnsi"/>
          <w:sz w:val="16"/>
          <w:szCs w:val="16"/>
        </w:rPr>
        <w:t>Заработная плата директора учреждения состоит из должностного оклада, выплат компенсационного характера, выплат стимулирующего характера и иных выплат.</w:t>
      </w:r>
    </w:p>
    <w:p w:rsidR="00C57C30" w:rsidRPr="0012660E" w:rsidRDefault="00C57C30" w:rsidP="00EE46AF">
      <w:pPr>
        <w:tabs>
          <w:tab w:val="left" w:pos="142"/>
        </w:tabs>
        <w:autoSpaceDE w:val="0"/>
        <w:autoSpaceDN w:val="0"/>
        <w:adjustRightInd w:val="0"/>
        <w:ind w:firstLine="284"/>
        <w:contextualSpacing/>
        <w:jc w:val="both"/>
        <w:rPr>
          <w:rFonts w:eastAsiaTheme="minorHAnsi"/>
          <w:sz w:val="16"/>
          <w:szCs w:val="16"/>
        </w:rPr>
      </w:pPr>
      <w:r w:rsidRPr="0012660E">
        <w:rPr>
          <w:rFonts w:eastAsiaTheme="minorHAnsi"/>
          <w:sz w:val="16"/>
          <w:szCs w:val="16"/>
        </w:rPr>
        <w:t>Выплаты компенсационного, стимулирующего характера и иные выплаты определяются трудовым договором и производятся в пределах фонда оплаты труда.</w:t>
      </w:r>
    </w:p>
    <w:p w:rsidR="00C57C30" w:rsidRPr="0012660E" w:rsidRDefault="00C57C30" w:rsidP="00EE46AF">
      <w:pPr>
        <w:tabs>
          <w:tab w:val="left" w:pos="142"/>
        </w:tabs>
        <w:autoSpaceDE w:val="0"/>
        <w:autoSpaceDN w:val="0"/>
        <w:adjustRightInd w:val="0"/>
        <w:ind w:firstLine="284"/>
        <w:contextualSpacing/>
        <w:jc w:val="both"/>
        <w:rPr>
          <w:rFonts w:eastAsiaTheme="minorHAnsi"/>
          <w:sz w:val="16"/>
          <w:szCs w:val="16"/>
        </w:rPr>
      </w:pPr>
      <w:r w:rsidRPr="0012660E">
        <w:rPr>
          <w:rFonts w:eastAsiaTheme="minorHAnsi"/>
          <w:sz w:val="16"/>
          <w:szCs w:val="16"/>
        </w:rPr>
        <w:t>6.2. Директору учреждения устанавливается выплата за интенсивность и высокие результаты работы. Выплата устанавливается с учетом интенсивности и напряженности работы в размере до 100 процентов должностного оклада в пределах фонда оплаты труда.</w:t>
      </w:r>
    </w:p>
    <w:p w:rsidR="00C57C30" w:rsidRPr="0012660E" w:rsidRDefault="00C57C30" w:rsidP="00EE46AF">
      <w:pPr>
        <w:tabs>
          <w:tab w:val="left" w:pos="142"/>
        </w:tabs>
        <w:autoSpaceDE w:val="0"/>
        <w:autoSpaceDN w:val="0"/>
        <w:adjustRightInd w:val="0"/>
        <w:ind w:firstLine="284"/>
        <w:contextualSpacing/>
        <w:jc w:val="both"/>
        <w:rPr>
          <w:rFonts w:eastAsiaTheme="minorHAnsi"/>
          <w:sz w:val="16"/>
          <w:szCs w:val="16"/>
        </w:rPr>
      </w:pPr>
      <w:r w:rsidRPr="0012660E">
        <w:rPr>
          <w:rFonts w:eastAsiaTheme="minorHAnsi"/>
          <w:sz w:val="16"/>
          <w:szCs w:val="16"/>
        </w:rPr>
        <w:t>Решение об установлении директору учреждения выплаты за интенсивность и высокие результаты работы и ее конкретном размере принимается Главой муниципального района по представлению курирующего заместителя Главы администрации муниципального района и  оформляется распоряжением Администрации муниципального района. При этом размер выплаты включается в трудовой договор.</w:t>
      </w:r>
    </w:p>
    <w:p w:rsidR="00C57C30" w:rsidRPr="0012660E" w:rsidRDefault="00C57C30" w:rsidP="00EE46AF">
      <w:pPr>
        <w:tabs>
          <w:tab w:val="left" w:pos="142"/>
        </w:tabs>
        <w:autoSpaceDE w:val="0"/>
        <w:autoSpaceDN w:val="0"/>
        <w:adjustRightInd w:val="0"/>
        <w:ind w:firstLine="284"/>
        <w:contextualSpacing/>
        <w:jc w:val="both"/>
        <w:rPr>
          <w:rFonts w:eastAsiaTheme="minorHAnsi"/>
          <w:sz w:val="16"/>
          <w:szCs w:val="16"/>
        </w:rPr>
      </w:pPr>
      <w:r w:rsidRPr="0012660E">
        <w:rPr>
          <w:rFonts w:eastAsiaTheme="minorHAnsi"/>
          <w:sz w:val="16"/>
          <w:szCs w:val="16"/>
        </w:rPr>
        <w:t>6.3. Директору учреждения устанавливаются премиальные выплаты по итогам работы (за месяц, квартал, полугодие, 9 месяцев, год).</w:t>
      </w:r>
    </w:p>
    <w:p w:rsidR="00C57C30" w:rsidRPr="0012660E" w:rsidRDefault="00C57C30" w:rsidP="00EE46AF">
      <w:pPr>
        <w:tabs>
          <w:tab w:val="left" w:pos="142"/>
        </w:tabs>
        <w:autoSpaceDE w:val="0"/>
        <w:autoSpaceDN w:val="0"/>
        <w:adjustRightInd w:val="0"/>
        <w:ind w:firstLine="284"/>
        <w:contextualSpacing/>
        <w:jc w:val="both"/>
        <w:rPr>
          <w:rFonts w:eastAsiaTheme="minorHAnsi"/>
          <w:sz w:val="16"/>
          <w:szCs w:val="16"/>
        </w:rPr>
      </w:pPr>
      <w:r w:rsidRPr="0012660E">
        <w:rPr>
          <w:rFonts w:eastAsiaTheme="minorHAnsi"/>
          <w:sz w:val="16"/>
          <w:szCs w:val="16"/>
        </w:rPr>
        <w:t>При премировании по итогам работы за конкретный период учитывается обеспечение директором учреждения следующих условий:</w:t>
      </w:r>
    </w:p>
    <w:p w:rsidR="00C57C30" w:rsidRPr="0012660E" w:rsidRDefault="00C57C30" w:rsidP="00EE46AF">
      <w:pPr>
        <w:tabs>
          <w:tab w:val="left" w:pos="142"/>
        </w:tabs>
        <w:autoSpaceDE w:val="0"/>
        <w:autoSpaceDN w:val="0"/>
        <w:adjustRightInd w:val="0"/>
        <w:ind w:firstLine="284"/>
        <w:contextualSpacing/>
        <w:jc w:val="both"/>
        <w:rPr>
          <w:rFonts w:eastAsiaTheme="minorHAnsi"/>
          <w:sz w:val="16"/>
          <w:szCs w:val="16"/>
        </w:rPr>
      </w:pPr>
      <w:r w:rsidRPr="0012660E">
        <w:rPr>
          <w:rFonts w:eastAsiaTheme="minorHAnsi"/>
          <w:sz w:val="16"/>
          <w:szCs w:val="16"/>
        </w:rPr>
        <w:t>наличие утвержденного учредителем плана финансово-хозяйственной деятельности учреждения;</w:t>
      </w:r>
    </w:p>
    <w:p w:rsidR="00C57C30" w:rsidRPr="0012660E" w:rsidRDefault="00C57C30" w:rsidP="00EE46AF">
      <w:pPr>
        <w:tabs>
          <w:tab w:val="left" w:pos="142"/>
        </w:tabs>
        <w:autoSpaceDE w:val="0"/>
        <w:autoSpaceDN w:val="0"/>
        <w:adjustRightInd w:val="0"/>
        <w:ind w:firstLine="284"/>
        <w:contextualSpacing/>
        <w:jc w:val="both"/>
        <w:rPr>
          <w:rFonts w:eastAsiaTheme="minorHAnsi"/>
          <w:sz w:val="16"/>
          <w:szCs w:val="16"/>
        </w:rPr>
      </w:pPr>
      <w:r w:rsidRPr="0012660E">
        <w:rPr>
          <w:rFonts w:eastAsiaTheme="minorHAnsi"/>
          <w:sz w:val="16"/>
          <w:szCs w:val="16"/>
        </w:rPr>
        <w:t>отсутствие в учреждении просроченной кредиторской задолженности;</w:t>
      </w:r>
    </w:p>
    <w:p w:rsidR="00C57C30" w:rsidRPr="0012660E" w:rsidRDefault="00C57C30" w:rsidP="00EE46AF">
      <w:pPr>
        <w:tabs>
          <w:tab w:val="left" w:pos="142"/>
        </w:tabs>
        <w:autoSpaceDE w:val="0"/>
        <w:autoSpaceDN w:val="0"/>
        <w:adjustRightInd w:val="0"/>
        <w:ind w:firstLine="284"/>
        <w:contextualSpacing/>
        <w:jc w:val="both"/>
        <w:rPr>
          <w:rFonts w:eastAsiaTheme="minorHAnsi"/>
          <w:sz w:val="16"/>
          <w:szCs w:val="16"/>
        </w:rPr>
      </w:pPr>
      <w:r w:rsidRPr="0012660E">
        <w:rPr>
          <w:rFonts w:eastAsiaTheme="minorHAnsi"/>
          <w:sz w:val="16"/>
          <w:szCs w:val="16"/>
        </w:rPr>
        <w:t>соблюдение сроков и объемов выполнения работ, определенных муниципальным заданием учреждению на очередной год;</w:t>
      </w:r>
    </w:p>
    <w:p w:rsidR="00C57C30" w:rsidRPr="0012660E" w:rsidRDefault="00C57C30" w:rsidP="00EE46AF">
      <w:pPr>
        <w:tabs>
          <w:tab w:val="left" w:pos="142"/>
        </w:tabs>
        <w:autoSpaceDE w:val="0"/>
        <w:autoSpaceDN w:val="0"/>
        <w:adjustRightInd w:val="0"/>
        <w:ind w:firstLine="284"/>
        <w:contextualSpacing/>
        <w:jc w:val="both"/>
        <w:rPr>
          <w:rFonts w:eastAsiaTheme="minorHAnsi"/>
          <w:sz w:val="16"/>
          <w:szCs w:val="16"/>
        </w:rPr>
      </w:pPr>
      <w:r w:rsidRPr="0012660E">
        <w:rPr>
          <w:rFonts w:eastAsiaTheme="minorHAnsi"/>
          <w:sz w:val="16"/>
          <w:szCs w:val="16"/>
        </w:rPr>
        <w:t>своевременное и качественное предоставление отчетности о выполнении муниципального задания данного учреждению учредителем.</w:t>
      </w:r>
    </w:p>
    <w:p w:rsidR="00C57C30" w:rsidRPr="0012660E" w:rsidRDefault="00C57C30" w:rsidP="00EE46AF">
      <w:pPr>
        <w:tabs>
          <w:tab w:val="left" w:pos="142"/>
        </w:tabs>
        <w:autoSpaceDE w:val="0"/>
        <w:autoSpaceDN w:val="0"/>
        <w:adjustRightInd w:val="0"/>
        <w:ind w:firstLine="284"/>
        <w:contextualSpacing/>
        <w:jc w:val="both"/>
        <w:rPr>
          <w:rFonts w:eastAsiaTheme="minorHAnsi"/>
          <w:sz w:val="16"/>
          <w:szCs w:val="16"/>
        </w:rPr>
      </w:pPr>
      <w:r w:rsidRPr="0012660E">
        <w:rPr>
          <w:rFonts w:eastAsiaTheme="minorHAnsi"/>
          <w:sz w:val="16"/>
          <w:szCs w:val="16"/>
        </w:rPr>
        <w:t>6.4. Размер премий устанавливается в процентном отношении к должностному окладу.</w:t>
      </w:r>
    </w:p>
    <w:p w:rsidR="00C57C30" w:rsidRPr="0012660E" w:rsidRDefault="00C57C30" w:rsidP="00EE46AF">
      <w:pPr>
        <w:tabs>
          <w:tab w:val="left" w:pos="142"/>
        </w:tabs>
        <w:autoSpaceDE w:val="0"/>
        <w:autoSpaceDN w:val="0"/>
        <w:adjustRightInd w:val="0"/>
        <w:ind w:firstLine="284"/>
        <w:contextualSpacing/>
        <w:jc w:val="both"/>
        <w:rPr>
          <w:rFonts w:eastAsiaTheme="minorHAnsi"/>
          <w:sz w:val="16"/>
          <w:szCs w:val="16"/>
        </w:rPr>
      </w:pPr>
      <w:r w:rsidRPr="0012660E">
        <w:rPr>
          <w:rFonts w:eastAsiaTheme="minorHAnsi"/>
          <w:sz w:val="16"/>
          <w:szCs w:val="16"/>
        </w:rPr>
        <w:t xml:space="preserve">Размер ежемесячной премии директору учреждения устанавливается в размере не выше 150 процентов должностного оклада исходя из соблюдения условий, предусмотренных пунктом 6.2 настоящего Положения, но не должен превышать размера </w:t>
      </w:r>
      <w:proofErr w:type="gramStart"/>
      <w:r w:rsidRPr="0012660E">
        <w:rPr>
          <w:rFonts w:eastAsiaTheme="minorHAnsi"/>
          <w:sz w:val="16"/>
          <w:szCs w:val="16"/>
        </w:rPr>
        <w:t>экономии фонда оплаты труда работников</w:t>
      </w:r>
      <w:proofErr w:type="gramEnd"/>
      <w:r w:rsidRPr="0012660E">
        <w:rPr>
          <w:rFonts w:eastAsiaTheme="minorHAnsi"/>
          <w:sz w:val="16"/>
          <w:szCs w:val="16"/>
        </w:rPr>
        <w:t xml:space="preserve"> учреждения, формируемого на календарный год.</w:t>
      </w:r>
    </w:p>
    <w:p w:rsidR="00C57C30" w:rsidRPr="0012660E" w:rsidRDefault="00C57C30" w:rsidP="00EE46AF">
      <w:pPr>
        <w:tabs>
          <w:tab w:val="left" w:pos="142"/>
        </w:tabs>
        <w:autoSpaceDE w:val="0"/>
        <w:autoSpaceDN w:val="0"/>
        <w:adjustRightInd w:val="0"/>
        <w:ind w:firstLine="284"/>
        <w:contextualSpacing/>
        <w:jc w:val="both"/>
        <w:rPr>
          <w:rFonts w:eastAsiaTheme="minorHAnsi"/>
          <w:sz w:val="16"/>
          <w:szCs w:val="16"/>
        </w:rPr>
      </w:pPr>
      <w:r w:rsidRPr="0012660E">
        <w:rPr>
          <w:rFonts w:eastAsiaTheme="minorHAnsi"/>
          <w:sz w:val="16"/>
          <w:szCs w:val="16"/>
        </w:rPr>
        <w:t>6.5. Основанием для полного или частичного лишения директора  премии является наличие дисциплинарного взыскания, ненадлежащее исполнение директором учреждения своих должностных обязанностей, а равно не обеспечение им соблюдения учреждением условий¸ предусмотренных пунктом 6.3 настоящего Положения.</w:t>
      </w:r>
    </w:p>
    <w:p w:rsidR="00C57C30" w:rsidRPr="0012660E" w:rsidRDefault="00C57C30" w:rsidP="00EE46AF">
      <w:pPr>
        <w:tabs>
          <w:tab w:val="left" w:pos="142"/>
        </w:tabs>
        <w:autoSpaceDE w:val="0"/>
        <w:autoSpaceDN w:val="0"/>
        <w:adjustRightInd w:val="0"/>
        <w:ind w:firstLine="284"/>
        <w:contextualSpacing/>
        <w:jc w:val="both"/>
        <w:rPr>
          <w:rFonts w:eastAsiaTheme="minorHAnsi"/>
          <w:sz w:val="16"/>
          <w:szCs w:val="16"/>
        </w:rPr>
      </w:pPr>
      <w:r w:rsidRPr="0012660E">
        <w:rPr>
          <w:rFonts w:eastAsiaTheme="minorHAnsi"/>
          <w:sz w:val="16"/>
          <w:szCs w:val="16"/>
        </w:rPr>
        <w:t>6.6. Решение о премировании либо о лишении премии полностью или частично принимается в отношении директора учреждения Главой муниципального района по представлению курирующего заместителя Главы администрации муниципального района и оформляется распоряжением Администрации муниципального района.</w:t>
      </w:r>
    </w:p>
    <w:p w:rsidR="00C57C30" w:rsidRPr="0012660E" w:rsidRDefault="00C57C30" w:rsidP="00EE46AF">
      <w:pPr>
        <w:tabs>
          <w:tab w:val="left" w:pos="142"/>
        </w:tabs>
        <w:autoSpaceDE w:val="0"/>
        <w:autoSpaceDN w:val="0"/>
        <w:adjustRightInd w:val="0"/>
        <w:ind w:firstLine="284"/>
        <w:contextualSpacing/>
        <w:jc w:val="both"/>
        <w:rPr>
          <w:rFonts w:eastAsiaTheme="minorHAnsi"/>
          <w:sz w:val="16"/>
          <w:szCs w:val="16"/>
        </w:rPr>
      </w:pPr>
      <w:r w:rsidRPr="0012660E">
        <w:rPr>
          <w:rFonts w:eastAsiaTheme="minorHAnsi"/>
          <w:sz w:val="16"/>
          <w:szCs w:val="16"/>
        </w:rPr>
        <w:t xml:space="preserve"> 6.7. </w:t>
      </w:r>
      <w:proofErr w:type="gramStart"/>
      <w:r w:rsidRPr="0012660E">
        <w:rPr>
          <w:rFonts w:eastAsiaTheme="minorHAnsi"/>
          <w:sz w:val="16"/>
          <w:szCs w:val="16"/>
        </w:rPr>
        <w:t>Из фонда оплаты труда директору учреждения может оказываться материальная помощь в размере 2 должностных окладов в год в связи с рождением ребенка, смерти (гибели) члена семьи (супруг, супруга), близкого родственника (родители, дети, усыновители, усыновленные, братья, сестры, дедушка, бабушка, внуки), утратой личного имущества в результате пожара, стихийного бедствия, с потребностью в лечении, восстановлении здоровья.</w:t>
      </w:r>
      <w:proofErr w:type="gramEnd"/>
    </w:p>
    <w:p w:rsidR="00C57C30" w:rsidRPr="0012660E" w:rsidRDefault="00C57C30" w:rsidP="00EE46AF">
      <w:pPr>
        <w:tabs>
          <w:tab w:val="left" w:pos="142"/>
        </w:tabs>
        <w:autoSpaceDE w:val="0"/>
        <w:autoSpaceDN w:val="0"/>
        <w:adjustRightInd w:val="0"/>
        <w:ind w:firstLine="284"/>
        <w:contextualSpacing/>
        <w:jc w:val="both"/>
        <w:rPr>
          <w:rFonts w:eastAsiaTheme="minorHAnsi"/>
          <w:sz w:val="16"/>
          <w:szCs w:val="16"/>
        </w:rPr>
      </w:pPr>
      <w:r w:rsidRPr="0012660E">
        <w:rPr>
          <w:rFonts w:eastAsiaTheme="minorHAnsi"/>
          <w:sz w:val="16"/>
          <w:szCs w:val="16"/>
        </w:rPr>
        <w:t>Решение об оказании материальной помощи директору учреждения и ее конкретном размере принимается Главой муниципального района на основании письменного заявления директора учреждения и оформляется распоряжением Администрации муниципального района.</w:t>
      </w:r>
    </w:p>
    <w:p w:rsidR="00C57C30" w:rsidRPr="0012660E" w:rsidRDefault="00C57C30" w:rsidP="00EE46AF">
      <w:pPr>
        <w:tabs>
          <w:tab w:val="left" w:pos="142"/>
        </w:tabs>
        <w:autoSpaceDE w:val="0"/>
        <w:autoSpaceDN w:val="0"/>
        <w:adjustRightInd w:val="0"/>
        <w:ind w:firstLine="284"/>
        <w:contextualSpacing/>
        <w:jc w:val="both"/>
        <w:rPr>
          <w:rFonts w:eastAsiaTheme="minorHAnsi"/>
          <w:sz w:val="16"/>
          <w:szCs w:val="16"/>
        </w:rPr>
      </w:pPr>
      <w:proofErr w:type="gramStart"/>
      <w:r w:rsidRPr="0012660E">
        <w:rPr>
          <w:rFonts w:eastAsiaTheme="minorHAnsi"/>
          <w:sz w:val="16"/>
          <w:szCs w:val="16"/>
        </w:rPr>
        <w:t>В случае смерти директора учреждения материальная помощь выплачивается членам его семьи (супруга, супруга, дети, родители, усыновители, усыновленные), а в случае их отсутствия, иным близким родственникам  (братья, сестры, дедушка, бабушка, внуки).</w:t>
      </w:r>
      <w:proofErr w:type="gramEnd"/>
    </w:p>
    <w:p w:rsidR="00C57C30" w:rsidRPr="0012660E" w:rsidRDefault="00C57C30" w:rsidP="00EE46AF">
      <w:pPr>
        <w:tabs>
          <w:tab w:val="left" w:pos="142"/>
        </w:tabs>
        <w:autoSpaceDE w:val="0"/>
        <w:autoSpaceDN w:val="0"/>
        <w:adjustRightInd w:val="0"/>
        <w:ind w:firstLine="284"/>
        <w:contextualSpacing/>
        <w:jc w:val="both"/>
        <w:rPr>
          <w:rFonts w:eastAsiaTheme="minorHAnsi"/>
          <w:sz w:val="16"/>
          <w:szCs w:val="16"/>
        </w:rPr>
      </w:pPr>
      <w:r w:rsidRPr="0012660E">
        <w:rPr>
          <w:rFonts w:eastAsiaTheme="minorHAnsi"/>
          <w:sz w:val="16"/>
          <w:szCs w:val="16"/>
        </w:rPr>
        <w:t>В указанном случае, решение о выплате материальной помощи и ее конкретном размере принимается Главой муниципального района на основании письменного заявления одного из членов семьи, а случае их отсутствия, иных близких родственников, с приложением документов, подтверждающих родство и наличие оснований для выплаты,  и оформляется распоряжением Администрации муниципального района.</w:t>
      </w:r>
    </w:p>
    <w:p w:rsidR="00C57C30" w:rsidRPr="0012660E" w:rsidRDefault="00C57C30" w:rsidP="00EE46AF">
      <w:pPr>
        <w:tabs>
          <w:tab w:val="left" w:pos="142"/>
        </w:tabs>
        <w:autoSpaceDE w:val="0"/>
        <w:autoSpaceDN w:val="0"/>
        <w:adjustRightInd w:val="0"/>
        <w:ind w:firstLine="284"/>
        <w:contextualSpacing/>
        <w:jc w:val="both"/>
        <w:rPr>
          <w:rFonts w:eastAsiaTheme="minorHAnsi"/>
          <w:sz w:val="16"/>
          <w:szCs w:val="16"/>
        </w:rPr>
      </w:pPr>
      <w:r w:rsidRPr="0012660E">
        <w:rPr>
          <w:rFonts w:eastAsiaTheme="minorHAnsi"/>
          <w:sz w:val="16"/>
          <w:szCs w:val="16"/>
        </w:rPr>
        <w:t>Материальная помощь не относится к стимулирующим выплатам и не учитывается при определении среднего заработка директора учреждения.</w:t>
      </w:r>
    </w:p>
    <w:p w:rsidR="00C57C30" w:rsidRPr="0012660E" w:rsidRDefault="00C57C30" w:rsidP="00EE46AF">
      <w:pPr>
        <w:tabs>
          <w:tab w:val="left" w:pos="142"/>
        </w:tabs>
        <w:autoSpaceDE w:val="0"/>
        <w:autoSpaceDN w:val="0"/>
        <w:adjustRightInd w:val="0"/>
        <w:ind w:firstLine="284"/>
        <w:contextualSpacing/>
        <w:jc w:val="center"/>
        <w:outlineLvl w:val="1"/>
        <w:rPr>
          <w:rFonts w:eastAsiaTheme="minorHAnsi"/>
          <w:sz w:val="16"/>
          <w:szCs w:val="16"/>
        </w:rPr>
      </w:pPr>
      <w:r w:rsidRPr="0012660E">
        <w:rPr>
          <w:rFonts w:eastAsiaTheme="minorHAnsi"/>
          <w:sz w:val="16"/>
          <w:szCs w:val="16"/>
        </w:rPr>
        <w:t>7. Фонд оплаты труда</w:t>
      </w:r>
    </w:p>
    <w:p w:rsidR="00C57C30" w:rsidRPr="0012660E" w:rsidRDefault="00C57C30" w:rsidP="00EE46AF">
      <w:pPr>
        <w:tabs>
          <w:tab w:val="left" w:pos="142"/>
        </w:tabs>
        <w:autoSpaceDE w:val="0"/>
        <w:autoSpaceDN w:val="0"/>
        <w:adjustRightInd w:val="0"/>
        <w:ind w:firstLine="284"/>
        <w:contextualSpacing/>
        <w:jc w:val="both"/>
        <w:rPr>
          <w:rFonts w:eastAsiaTheme="minorHAnsi"/>
          <w:sz w:val="16"/>
          <w:szCs w:val="16"/>
        </w:rPr>
      </w:pPr>
      <w:r w:rsidRPr="0012660E">
        <w:rPr>
          <w:rFonts w:eastAsiaTheme="minorHAnsi"/>
          <w:sz w:val="16"/>
          <w:szCs w:val="16"/>
        </w:rPr>
        <w:t>Фонд оплаты труда работников учреждения формируется исходя из численности работников, предусмотренной штатным расписанием, чей труд оплачивается из бюджета Солецкого городского поселения, и из средств от приносящей доход деятельности, с учетом:</w:t>
      </w:r>
    </w:p>
    <w:p w:rsidR="00C57C30" w:rsidRPr="0012660E" w:rsidRDefault="00C57C30" w:rsidP="00EE46AF">
      <w:pPr>
        <w:tabs>
          <w:tab w:val="left" w:pos="142"/>
        </w:tabs>
        <w:autoSpaceDE w:val="0"/>
        <w:autoSpaceDN w:val="0"/>
        <w:adjustRightInd w:val="0"/>
        <w:ind w:firstLine="284"/>
        <w:contextualSpacing/>
        <w:jc w:val="both"/>
        <w:rPr>
          <w:rFonts w:eastAsiaTheme="minorHAnsi"/>
          <w:sz w:val="16"/>
          <w:szCs w:val="16"/>
        </w:rPr>
      </w:pPr>
      <w:r w:rsidRPr="0012660E">
        <w:rPr>
          <w:rFonts w:eastAsiaTheme="minorHAnsi"/>
          <w:sz w:val="16"/>
          <w:szCs w:val="16"/>
        </w:rPr>
        <w:t>должностных окладов;</w:t>
      </w:r>
    </w:p>
    <w:p w:rsidR="00C57C30" w:rsidRPr="0012660E" w:rsidRDefault="00C57C30" w:rsidP="00EE46AF">
      <w:pPr>
        <w:tabs>
          <w:tab w:val="left" w:pos="142"/>
        </w:tabs>
        <w:autoSpaceDE w:val="0"/>
        <w:autoSpaceDN w:val="0"/>
        <w:adjustRightInd w:val="0"/>
        <w:ind w:firstLine="284"/>
        <w:contextualSpacing/>
        <w:jc w:val="both"/>
        <w:rPr>
          <w:rFonts w:eastAsiaTheme="minorHAnsi"/>
          <w:sz w:val="16"/>
          <w:szCs w:val="16"/>
        </w:rPr>
      </w:pPr>
      <w:r w:rsidRPr="0012660E">
        <w:rPr>
          <w:rFonts w:eastAsiaTheme="minorHAnsi"/>
          <w:sz w:val="16"/>
          <w:szCs w:val="16"/>
        </w:rPr>
        <w:t>выплат компенсационного характера;</w:t>
      </w:r>
    </w:p>
    <w:p w:rsidR="00C57C30" w:rsidRPr="0012660E" w:rsidRDefault="00C57C30" w:rsidP="00EE46AF">
      <w:pPr>
        <w:tabs>
          <w:tab w:val="left" w:pos="142"/>
        </w:tabs>
        <w:autoSpaceDE w:val="0"/>
        <w:autoSpaceDN w:val="0"/>
        <w:adjustRightInd w:val="0"/>
        <w:ind w:firstLine="284"/>
        <w:contextualSpacing/>
        <w:jc w:val="both"/>
        <w:rPr>
          <w:rFonts w:eastAsiaTheme="minorHAnsi"/>
          <w:sz w:val="16"/>
          <w:szCs w:val="16"/>
        </w:rPr>
      </w:pPr>
      <w:r w:rsidRPr="0012660E">
        <w:rPr>
          <w:rFonts w:eastAsiaTheme="minorHAnsi"/>
          <w:sz w:val="16"/>
          <w:szCs w:val="16"/>
        </w:rPr>
        <w:t>выплат стимулирующего характера;</w:t>
      </w:r>
    </w:p>
    <w:p w:rsidR="00C57C30" w:rsidRPr="0012660E" w:rsidRDefault="00C57C30" w:rsidP="00EE46AF">
      <w:pPr>
        <w:tabs>
          <w:tab w:val="left" w:pos="142"/>
        </w:tabs>
        <w:autoSpaceDE w:val="0"/>
        <w:autoSpaceDN w:val="0"/>
        <w:adjustRightInd w:val="0"/>
        <w:ind w:firstLine="284"/>
        <w:contextualSpacing/>
        <w:jc w:val="both"/>
        <w:rPr>
          <w:rFonts w:eastAsiaTheme="minorHAnsi"/>
          <w:sz w:val="16"/>
          <w:szCs w:val="16"/>
        </w:rPr>
      </w:pPr>
      <w:r w:rsidRPr="0012660E">
        <w:rPr>
          <w:rFonts w:eastAsiaTheme="minorHAnsi"/>
          <w:sz w:val="16"/>
          <w:szCs w:val="16"/>
        </w:rPr>
        <w:t>иных выплат.</w:t>
      </w:r>
    </w:p>
    <w:p w:rsidR="00C57C30" w:rsidRPr="0012660E" w:rsidRDefault="00C57C30" w:rsidP="00EE46AF">
      <w:pPr>
        <w:tabs>
          <w:tab w:val="left" w:pos="142"/>
        </w:tabs>
        <w:autoSpaceDE w:val="0"/>
        <w:autoSpaceDN w:val="0"/>
        <w:adjustRightInd w:val="0"/>
        <w:ind w:firstLine="284"/>
        <w:contextualSpacing/>
        <w:jc w:val="both"/>
        <w:rPr>
          <w:rFonts w:eastAsiaTheme="minorHAnsi"/>
          <w:sz w:val="16"/>
          <w:szCs w:val="16"/>
        </w:rPr>
      </w:pPr>
    </w:p>
    <w:p w:rsidR="00C57C30" w:rsidRPr="0012660E" w:rsidRDefault="00C57C30" w:rsidP="00EE46AF">
      <w:pPr>
        <w:jc w:val="center"/>
        <w:rPr>
          <w:b/>
          <w:sz w:val="16"/>
          <w:szCs w:val="16"/>
          <w:lang w:eastAsia="x-none"/>
        </w:rPr>
      </w:pPr>
    </w:p>
    <w:p w:rsidR="006968EE" w:rsidRPr="0012660E" w:rsidRDefault="006968EE" w:rsidP="00EE46AF">
      <w:pPr>
        <w:jc w:val="center"/>
        <w:rPr>
          <w:b/>
          <w:sz w:val="16"/>
          <w:szCs w:val="16"/>
          <w:lang w:eastAsia="x-none"/>
        </w:rPr>
      </w:pPr>
    </w:p>
    <w:p w:rsidR="006968EE" w:rsidRPr="0012660E" w:rsidRDefault="006968EE" w:rsidP="00EE46AF">
      <w:pPr>
        <w:suppressAutoHyphens/>
        <w:jc w:val="center"/>
        <w:rPr>
          <w:b/>
          <w:sz w:val="16"/>
          <w:szCs w:val="16"/>
        </w:rPr>
      </w:pPr>
      <w:r w:rsidRPr="0012660E">
        <w:rPr>
          <w:b/>
          <w:sz w:val="16"/>
          <w:szCs w:val="16"/>
        </w:rPr>
        <w:t>ПОСТАНОВЛЕНИЕ</w:t>
      </w:r>
    </w:p>
    <w:p w:rsidR="006968EE" w:rsidRPr="0012660E" w:rsidRDefault="006968EE" w:rsidP="00EE46AF">
      <w:pPr>
        <w:suppressAutoHyphens/>
        <w:jc w:val="center"/>
        <w:rPr>
          <w:b/>
          <w:sz w:val="16"/>
          <w:szCs w:val="16"/>
        </w:rPr>
      </w:pPr>
      <w:r w:rsidRPr="0012660E">
        <w:rPr>
          <w:b/>
          <w:sz w:val="16"/>
          <w:szCs w:val="16"/>
        </w:rPr>
        <w:t>Администрации Солецкого муниципального района</w:t>
      </w:r>
    </w:p>
    <w:p w:rsidR="006968EE" w:rsidRPr="0012660E" w:rsidRDefault="006968EE" w:rsidP="00EE46AF">
      <w:pPr>
        <w:suppressAutoHyphens/>
        <w:jc w:val="center"/>
        <w:rPr>
          <w:sz w:val="16"/>
          <w:szCs w:val="16"/>
        </w:rPr>
      </w:pPr>
    </w:p>
    <w:p w:rsidR="006968EE" w:rsidRPr="0012660E" w:rsidRDefault="006968EE" w:rsidP="00EE46AF">
      <w:pPr>
        <w:suppressAutoHyphens/>
        <w:jc w:val="center"/>
        <w:rPr>
          <w:sz w:val="16"/>
          <w:szCs w:val="16"/>
        </w:rPr>
      </w:pPr>
      <w:r w:rsidRPr="0012660E">
        <w:rPr>
          <w:sz w:val="16"/>
          <w:szCs w:val="16"/>
        </w:rPr>
        <w:t>от 10.07.2017 № 97</w:t>
      </w:r>
      <w:r w:rsidR="0012660E" w:rsidRPr="0012660E">
        <w:rPr>
          <w:sz w:val="16"/>
          <w:szCs w:val="16"/>
        </w:rPr>
        <w:t>3</w:t>
      </w:r>
    </w:p>
    <w:p w:rsidR="006968EE" w:rsidRPr="0012660E" w:rsidRDefault="006968EE" w:rsidP="00EE46AF">
      <w:pPr>
        <w:suppressAutoHyphens/>
        <w:jc w:val="center"/>
        <w:rPr>
          <w:sz w:val="16"/>
          <w:szCs w:val="16"/>
        </w:rPr>
      </w:pPr>
      <w:r w:rsidRPr="0012660E">
        <w:rPr>
          <w:sz w:val="16"/>
          <w:szCs w:val="16"/>
        </w:rPr>
        <w:t>г. Сольцы</w:t>
      </w:r>
    </w:p>
    <w:p w:rsidR="006968EE" w:rsidRPr="0012660E" w:rsidRDefault="006968EE" w:rsidP="00EE46AF">
      <w:pPr>
        <w:jc w:val="center"/>
        <w:rPr>
          <w:b/>
          <w:sz w:val="16"/>
          <w:szCs w:val="16"/>
          <w:lang w:eastAsia="x-none"/>
        </w:rPr>
      </w:pPr>
    </w:p>
    <w:tbl>
      <w:tblPr>
        <w:tblW w:w="5150" w:type="dxa"/>
        <w:tblLook w:val="0000" w:firstRow="0" w:lastRow="0" w:firstColumn="0" w:lastColumn="0" w:noHBand="0" w:noVBand="0"/>
      </w:tblPr>
      <w:tblGrid>
        <w:gridCol w:w="4928"/>
        <w:gridCol w:w="222"/>
      </w:tblGrid>
      <w:tr w:rsidR="0012660E" w:rsidRPr="0012660E" w:rsidTr="0012660E">
        <w:tc>
          <w:tcPr>
            <w:tcW w:w="4928" w:type="dxa"/>
          </w:tcPr>
          <w:p w:rsidR="0012660E" w:rsidRPr="0012660E" w:rsidRDefault="0012660E" w:rsidP="00EE46AF">
            <w:pPr>
              <w:jc w:val="center"/>
              <w:rPr>
                <w:b/>
                <w:sz w:val="16"/>
                <w:szCs w:val="16"/>
              </w:rPr>
            </w:pPr>
            <w:r w:rsidRPr="0012660E">
              <w:rPr>
                <w:b/>
                <w:sz w:val="16"/>
                <w:szCs w:val="16"/>
              </w:rPr>
              <w:t xml:space="preserve">О внесении изменений в административный регламент предоставления муниципальной услуги по предоставлению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w:t>
            </w:r>
            <w:proofErr w:type="gramStart"/>
            <w:r w:rsidRPr="0012660E">
              <w:rPr>
                <w:b/>
                <w:sz w:val="16"/>
                <w:szCs w:val="16"/>
              </w:rPr>
              <w:t>баз</w:t>
            </w:r>
            <w:proofErr w:type="gramEnd"/>
            <w:r w:rsidRPr="0012660E">
              <w:rPr>
                <w:b/>
                <w:sz w:val="16"/>
                <w:szCs w:val="16"/>
              </w:rPr>
              <w:t xml:space="preserve"> данных по муниципальному району об участниках единого государственного экзамена и о результатах единого государственного экзамена</w:t>
            </w:r>
          </w:p>
          <w:p w:rsidR="0012660E" w:rsidRPr="0012660E" w:rsidRDefault="0012660E" w:rsidP="00EE46AF">
            <w:pPr>
              <w:suppressAutoHyphens/>
              <w:contextualSpacing/>
              <w:jc w:val="center"/>
              <w:rPr>
                <w:sz w:val="16"/>
                <w:szCs w:val="16"/>
              </w:rPr>
            </w:pPr>
          </w:p>
        </w:tc>
        <w:tc>
          <w:tcPr>
            <w:tcW w:w="0" w:type="auto"/>
          </w:tcPr>
          <w:p w:rsidR="0012660E" w:rsidRPr="0012660E" w:rsidRDefault="0012660E" w:rsidP="00EE46AF">
            <w:pPr>
              <w:suppressAutoHyphens/>
              <w:contextualSpacing/>
              <w:jc w:val="both"/>
              <w:rPr>
                <w:sz w:val="16"/>
                <w:szCs w:val="16"/>
              </w:rPr>
            </w:pPr>
          </w:p>
        </w:tc>
      </w:tr>
    </w:tbl>
    <w:p w:rsidR="0012660E" w:rsidRPr="0012660E" w:rsidRDefault="0012660E" w:rsidP="00EE46AF">
      <w:pPr>
        <w:suppressAutoHyphens/>
        <w:contextualSpacing/>
        <w:jc w:val="both"/>
        <w:rPr>
          <w:sz w:val="16"/>
          <w:szCs w:val="16"/>
        </w:rPr>
      </w:pPr>
    </w:p>
    <w:p w:rsidR="0012660E" w:rsidRPr="0012660E" w:rsidRDefault="0012660E" w:rsidP="00EE46AF">
      <w:pPr>
        <w:pStyle w:val="2f1"/>
        <w:shd w:val="clear" w:color="auto" w:fill="auto"/>
        <w:suppressAutoHyphens/>
        <w:spacing w:after="0" w:line="240" w:lineRule="auto"/>
        <w:ind w:firstLine="284"/>
        <w:contextualSpacing/>
        <w:jc w:val="both"/>
        <w:rPr>
          <w:rFonts w:ascii="Times New Roman" w:hAnsi="Times New Roman"/>
          <w:sz w:val="16"/>
          <w:szCs w:val="16"/>
        </w:rPr>
      </w:pPr>
      <w:r w:rsidRPr="0012660E">
        <w:rPr>
          <w:rFonts w:ascii="Times New Roman" w:hAnsi="Times New Roman"/>
          <w:b w:val="0"/>
          <w:sz w:val="16"/>
          <w:szCs w:val="16"/>
        </w:rPr>
        <w:t xml:space="preserve">В соответствии с Федеральным законом от 27 июля 2010 года </w:t>
      </w:r>
      <w:r w:rsidRPr="0012660E">
        <w:rPr>
          <w:rFonts w:ascii="Times New Roman" w:hAnsi="Times New Roman"/>
          <w:b w:val="0"/>
          <w:sz w:val="16"/>
          <w:szCs w:val="16"/>
        </w:rPr>
        <w:br/>
        <w:t xml:space="preserve">№ 210-ФЗ «Об организации предоставления государственных и муниципальных услуг», постановлением Администрации муниципального района от 23.01.2012 № 87 «Об утверждении порядков разработки и утверждения Административных регламентов предоставления муниципальных услуг, проведения экспертизы административных регламентов предоставления муниципальных услуг», Администрации Солецкого муниципального района   </w:t>
      </w:r>
      <w:r w:rsidRPr="0012660E">
        <w:rPr>
          <w:rFonts w:ascii="Times New Roman" w:hAnsi="Times New Roman"/>
          <w:sz w:val="16"/>
          <w:szCs w:val="16"/>
        </w:rPr>
        <w:t>ПОСТАНОВЛЯЕТ:</w:t>
      </w:r>
    </w:p>
    <w:p w:rsidR="0012660E" w:rsidRPr="0012660E" w:rsidRDefault="0012660E" w:rsidP="00EE46AF">
      <w:pPr>
        <w:pStyle w:val="2f1"/>
        <w:shd w:val="clear" w:color="auto" w:fill="auto"/>
        <w:suppressAutoHyphens/>
        <w:spacing w:after="0" w:line="240" w:lineRule="auto"/>
        <w:ind w:firstLine="284"/>
        <w:contextualSpacing/>
        <w:jc w:val="both"/>
        <w:rPr>
          <w:rFonts w:ascii="Times New Roman" w:hAnsi="Times New Roman"/>
          <w:b w:val="0"/>
          <w:sz w:val="16"/>
          <w:szCs w:val="16"/>
        </w:rPr>
      </w:pPr>
      <w:r w:rsidRPr="0012660E">
        <w:rPr>
          <w:rFonts w:ascii="Times New Roman" w:hAnsi="Times New Roman"/>
          <w:b w:val="0"/>
          <w:sz w:val="16"/>
          <w:szCs w:val="16"/>
        </w:rPr>
        <w:t>1. Внести изменение в административный регламент предоставления муниципальной услуги по предоставлению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баз данных по муниципальному району об участниках единого государственного экзамена и о результатах единого государственного экзамена, утвержденный постановлением Администрации муниципального района от 13.05.2013 №855, изложив текст регламента в новой прилагаемой редакции.</w:t>
      </w:r>
    </w:p>
    <w:p w:rsidR="0012660E" w:rsidRPr="0012660E" w:rsidRDefault="0012660E" w:rsidP="00EE46AF">
      <w:pPr>
        <w:shd w:val="clear" w:color="auto" w:fill="FFFFFF"/>
        <w:suppressAutoHyphens/>
        <w:ind w:firstLine="284"/>
        <w:contextualSpacing/>
        <w:jc w:val="both"/>
        <w:rPr>
          <w:sz w:val="16"/>
          <w:szCs w:val="16"/>
        </w:rPr>
      </w:pPr>
      <w:r w:rsidRPr="0012660E">
        <w:rPr>
          <w:sz w:val="16"/>
          <w:szCs w:val="16"/>
        </w:rPr>
        <w:t>2.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12660E" w:rsidRPr="0012660E" w:rsidRDefault="0012660E" w:rsidP="00EE46AF">
      <w:pPr>
        <w:tabs>
          <w:tab w:val="left" w:pos="4536"/>
        </w:tabs>
        <w:jc w:val="center"/>
        <w:rPr>
          <w:sz w:val="16"/>
          <w:szCs w:val="16"/>
        </w:rPr>
      </w:pPr>
    </w:p>
    <w:p w:rsidR="0012660E" w:rsidRPr="0012660E" w:rsidRDefault="0012660E" w:rsidP="00EE46AF">
      <w:pPr>
        <w:tabs>
          <w:tab w:val="left" w:pos="6800"/>
        </w:tabs>
        <w:rPr>
          <w:b/>
          <w:sz w:val="16"/>
          <w:szCs w:val="16"/>
        </w:rPr>
      </w:pPr>
    </w:p>
    <w:p w:rsidR="0012660E" w:rsidRPr="0012660E" w:rsidRDefault="0012660E" w:rsidP="00EE46AF">
      <w:pPr>
        <w:tabs>
          <w:tab w:val="left" w:pos="6800"/>
        </w:tabs>
        <w:rPr>
          <w:b/>
          <w:sz w:val="16"/>
          <w:szCs w:val="16"/>
        </w:rPr>
      </w:pPr>
      <w:r w:rsidRPr="0012660E">
        <w:rPr>
          <w:b/>
          <w:sz w:val="16"/>
          <w:szCs w:val="16"/>
        </w:rPr>
        <w:t xml:space="preserve">Первый заместитель </w:t>
      </w:r>
      <w:r w:rsidRPr="0012660E">
        <w:rPr>
          <w:b/>
          <w:sz w:val="16"/>
          <w:szCs w:val="16"/>
        </w:rPr>
        <w:br/>
        <w:t xml:space="preserve">Главы администрации             А.П. </w:t>
      </w:r>
      <w:proofErr w:type="spellStart"/>
      <w:r w:rsidRPr="0012660E">
        <w:rPr>
          <w:b/>
          <w:sz w:val="16"/>
          <w:szCs w:val="16"/>
        </w:rPr>
        <w:t>Польшаков</w:t>
      </w:r>
      <w:proofErr w:type="spellEnd"/>
    </w:p>
    <w:p w:rsidR="00E11E93" w:rsidRDefault="00E11E93" w:rsidP="00EE46AF">
      <w:pPr>
        <w:jc w:val="right"/>
        <w:rPr>
          <w:sz w:val="16"/>
          <w:szCs w:val="16"/>
        </w:rPr>
      </w:pPr>
    </w:p>
    <w:p w:rsidR="00E11E93" w:rsidRDefault="00E11E93" w:rsidP="00EE46AF">
      <w:pPr>
        <w:jc w:val="right"/>
        <w:rPr>
          <w:sz w:val="16"/>
          <w:szCs w:val="16"/>
        </w:rPr>
      </w:pPr>
    </w:p>
    <w:p w:rsidR="00E11E93" w:rsidRDefault="00E11E93" w:rsidP="00EE46AF">
      <w:pPr>
        <w:jc w:val="right"/>
        <w:rPr>
          <w:sz w:val="16"/>
          <w:szCs w:val="16"/>
        </w:rPr>
      </w:pPr>
    </w:p>
    <w:p w:rsidR="00E11E93" w:rsidRDefault="00E11E93" w:rsidP="00EE46AF">
      <w:pPr>
        <w:jc w:val="right"/>
        <w:rPr>
          <w:sz w:val="16"/>
          <w:szCs w:val="16"/>
        </w:rPr>
      </w:pPr>
    </w:p>
    <w:p w:rsidR="00E11E93" w:rsidRDefault="00E11E93" w:rsidP="00EE46AF">
      <w:pPr>
        <w:jc w:val="right"/>
        <w:rPr>
          <w:sz w:val="16"/>
          <w:szCs w:val="16"/>
        </w:rPr>
      </w:pPr>
    </w:p>
    <w:p w:rsidR="00E11E93" w:rsidRDefault="00E11E93" w:rsidP="00EE46AF">
      <w:pPr>
        <w:jc w:val="right"/>
        <w:rPr>
          <w:sz w:val="16"/>
          <w:szCs w:val="16"/>
        </w:rPr>
      </w:pPr>
    </w:p>
    <w:p w:rsidR="00E11E93" w:rsidRDefault="00E11E93" w:rsidP="00EE46AF">
      <w:pPr>
        <w:jc w:val="right"/>
        <w:rPr>
          <w:sz w:val="16"/>
          <w:szCs w:val="16"/>
        </w:rPr>
      </w:pPr>
    </w:p>
    <w:p w:rsidR="0012660E" w:rsidRPr="0012660E" w:rsidRDefault="0012660E" w:rsidP="00EE46AF">
      <w:pPr>
        <w:jc w:val="right"/>
        <w:rPr>
          <w:sz w:val="16"/>
          <w:szCs w:val="16"/>
        </w:rPr>
      </w:pPr>
      <w:r w:rsidRPr="0012660E">
        <w:rPr>
          <w:sz w:val="16"/>
          <w:szCs w:val="16"/>
        </w:rPr>
        <w:t>Приложение</w:t>
      </w:r>
    </w:p>
    <w:p w:rsidR="0012660E" w:rsidRPr="0012660E" w:rsidRDefault="0012660E" w:rsidP="00EE46AF">
      <w:pPr>
        <w:jc w:val="right"/>
        <w:rPr>
          <w:sz w:val="16"/>
          <w:szCs w:val="16"/>
        </w:rPr>
      </w:pPr>
      <w:r w:rsidRPr="0012660E">
        <w:rPr>
          <w:sz w:val="16"/>
          <w:szCs w:val="16"/>
        </w:rPr>
        <w:t xml:space="preserve">                                                к постановлению Администрации </w:t>
      </w:r>
    </w:p>
    <w:p w:rsidR="0012660E" w:rsidRPr="0012660E" w:rsidRDefault="0012660E" w:rsidP="00EE46AF">
      <w:pPr>
        <w:jc w:val="right"/>
        <w:rPr>
          <w:sz w:val="16"/>
          <w:szCs w:val="16"/>
        </w:rPr>
      </w:pPr>
      <w:r w:rsidRPr="0012660E">
        <w:rPr>
          <w:sz w:val="16"/>
          <w:szCs w:val="16"/>
        </w:rPr>
        <w:t>муниципального района</w:t>
      </w:r>
    </w:p>
    <w:p w:rsidR="0012660E" w:rsidRPr="0012660E" w:rsidRDefault="0012660E" w:rsidP="00EE46AF">
      <w:pPr>
        <w:jc w:val="right"/>
        <w:rPr>
          <w:sz w:val="16"/>
          <w:szCs w:val="16"/>
        </w:rPr>
      </w:pPr>
      <w:r w:rsidRPr="0012660E">
        <w:rPr>
          <w:sz w:val="16"/>
          <w:szCs w:val="16"/>
        </w:rPr>
        <w:t xml:space="preserve">                                                                             от 10.07.2017 № 973</w:t>
      </w:r>
    </w:p>
    <w:p w:rsidR="0012660E" w:rsidRPr="0012660E" w:rsidRDefault="0012660E" w:rsidP="00EE46AF">
      <w:pPr>
        <w:tabs>
          <w:tab w:val="left" w:pos="6800"/>
        </w:tabs>
        <w:rPr>
          <w:b/>
          <w:sz w:val="16"/>
          <w:szCs w:val="16"/>
        </w:rPr>
      </w:pPr>
    </w:p>
    <w:p w:rsidR="0012660E" w:rsidRPr="0012660E" w:rsidRDefault="0012660E" w:rsidP="00EE46AF">
      <w:pPr>
        <w:tabs>
          <w:tab w:val="left" w:pos="6800"/>
        </w:tabs>
        <w:rPr>
          <w:b/>
          <w:sz w:val="16"/>
          <w:szCs w:val="16"/>
        </w:rPr>
      </w:pPr>
    </w:p>
    <w:p w:rsidR="0012660E" w:rsidRPr="0012660E" w:rsidRDefault="0012660E" w:rsidP="00EE46AF">
      <w:pPr>
        <w:jc w:val="center"/>
        <w:rPr>
          <w:sz w:val="16"/>
          <w:szCs w:val="16"/>
        </w:rPr>
      </w:pPr>
      <w:r w:rsidRPr="0012660E">
        <w:rPr>
          <w:b/>
          <w:sz w:val="16"/>
          <w:szCs w:val="16"/>
        </w:rPr>
        <w:t>Административный регламент</w:t>
      </w:r>
    </w:p>
    <w:p w:rsidR="0012660E" w:rsidRPr="0012660E" w:rsidRDefault="0012660E" w:rsidP="00EE46AF">
      <w:pPr>
        <w:jc w:val="both"/>
        <w:rPr>
          <w:b/>
          <w:sz w:val="16"/>
          <w:szCs w:val="16"/>
        </w:rPr>
      </w:pPr>
      <w:r w:rsidRPr="0012660E">
        <w:rPr>
          <w:b/>
          <w:sz w:val="16"/>
          <w:szCs w:val="16"/>
        </w:rPr>
        <w:t>предоставления муниципальной услуги по предоставлению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баз данных по муниципальному району об участниках единого государственного экзамена и о результатах единого государственного экзамена</w:t>
      </w:r>
    </w:p>
    <w:p w:rsidR="0012660E" w:rsidRPr="0012660E" w:rsidRDefault="0012660E" w:rsidP="00EE46AF">
      <w:pPr>
        <w:autoSpaceDE w:val="0"/>
        <w:autoSpaceDN w:val="0"/>
        <w:adjustRightInd w:val="0"/>
        <w:jc w:val="center"/>
        <w:outlineLvl w:val="1"/>
        <w:rPr>
          <w:b/>
          <w:sz w:val="16"/>
          <w:szCs w:val="16"/>
        </w:rPr>
      </w:pPr>
    </w:p>
    <w:p w:rsidR="0012660E" w:rsidRPr="0012660E" w:rsidRDefault="0012660E" w:rsidP="00EE46AF">
      <w:pPr>
        <w:autoSpaceDE w:val="0"/>
        <w:autoSpaceDN w:val="0"/>
        <w:adjustRightInd w:val="0"/>
        <w:jc w:val="center"/>
        <w:outlineLvl w:val="1"/>
        <w:rPr>
          <w:b/>
          <w:sz w:val="16"/>
          <w:szCs w:val="16"/>
        </w:rPr>
      </w:pPr>
      <w:r w:rsidRPr="0012660E">
        <w:rPr>
          <w:b/>
          <w:sz w:val="16"/>
          <w:szCs w:val="16"/>
        </w:rPr>
        <w:t>1.Общие положения</w:t>
      </w:r>
    </w:p>
    <w:p w:rsidR="0012660E" w:rsidRPr="0012660E" w:rsidRDefault="0012660E" w:rsidP="00EE46AF">
      <w:pPr>
        <w:autoSpaceDE w:val="0"/>
        <w:autoSpaceDN w:val="0"/>
        <w:adjustRightInd w:val="0"/>
        <w:ind w:firstLine="284"/>
        <w:outlineLvl w:val="2"/>
        <w:rPr>
          <w:b/>
          <w:sz w:val="16"/>
          <w:szCs w:val="16"/>
        </w:rPr>
      </w:pPr>
      <w:r w:rsidRPr="0012660E">
        <w:rPr>
          <w:b/>
          <w:sz w:val="16"/>
          <w:szCs w:val="16"/>
        </w:rPr>
        <w:t xml:space="preserve">1.1 Предмет регулирования административного регламента </w:t>
      </w:r>
    </w:p>
    <w:p w:rsidR="0012660E" w:rsidRPr="0012660E" w:rsidRDefault="0012660E" w:rsidP="00EE46AF">
      <w:pPr>
        <w:ind w:firstLine="284"/>
        <w:jc w:val="both"/>
        <w:rPr>
          <w:b/>
          <w:sz w:val="16"/>
          <w:szCs w:val="16"/>
        </w:rPr>
      </w:pPr>
      <w:r w:rsidRPr="0012660E">
        <w:rPr>
          <w:sz w:val="16"/>
          <w:szCs w:val="16"/>
        </w:rPr>
        <w:t xml:space="preserve">Предметом регулирования административного регламента предоставления муниципальной услуги по предоставлению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w:t>
      </w:r>
      <w:proofErr w:type="gramStart"/>
      <w:r w:rsidRPr="0012660E">
        <w:rPr>
          <w:sz w:val="16"/>
          <w:szCs w:val="16"/>
        </w:rPr>
        <w:t>баз</w:t>
      </w:r>
      <w:proofErr w:type="gramEnd"/>
      <w:r w:rsidRPr="0012660E">
        <w:rPr>
          <w:sz w:val="16"/>
          <w:szCs w:val="16"/>
        </w:rPr>
        <w:t xml:space="preserve"> данных по муниципальному району об участниках единого государственного экзамена и о результатах единого государственного экзамена</w:t>
      </w:r>
      <w:r w:rsidRPr="0012660E">
        <w:rPr>
          <w:b/>
          <w:sz w:val="16"/>
          <w:szCs w:val="16"/>
        </w:rPr>
        <w:t xml:space="preserve"> </w:t>
      </w:r>
      <w:r w:rsidRPr="0012660E">
        <w:rPr>
          <w:sz w:val="16"/>
          <w:szCs w:val="16"/>
        </w:rPr>
        <w:t xml:space="preserve">(далее Административный регламент) являются отношения, возникающие между заявителями и  Администрацией Солецкого муниципального района, связанные с предоставлением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w:t>
      </w:r>
      <w:proofErr w:type="gramStart"/>
      <w:r w:rsidRPr="0012660E">
        <w:rPr>
          <w:sz w:val="16"/>
          <w:szCs w:val="16"/>
        </w:rPr>
        <w:t>баз</w:t>
      </w:r>
      <w:proofErr w:type="gramEnd"/>
      <w:r w:rsidRPr="0012660E">
        <w:rPr>
          <w:sz w:val="16"/>
          <w:szCs w:val="16"/>
        </w:rPr>
        <w:t xml:space="preserve"> данных по муниципальному району об участниках единого государственного экзамена и о результатах единого государственного экзамена.</w:t>
      </w:r>
    </w:p>
    <w:p w:rsidR="0012660E" w:rsidRPr="0012660E" w:rsidRDefault="0012660E" w:rsidP="00EE46AF">
      <w:pPr>
        <w:autoSpaceDE w:val="0"/>
        <w:autoSpaceDN w:val="0"/>
        <w:adjustRightInd w:val="0"/>
        <w:ind w:firstLine="284"/>
        <w:rPr>
          <w:b/>
          <w:sz w:val="16"/>
          <w:szCs w:val="16"/>
        </w:rPr>
      </w:pPr>
      <w:r w:rsidRPr="0012660E">
        <w:rPr>
          <w:b/>
          <w:sz w:val="16"/>
          <w:szCs w:val="16"/>
        </w:rPr>
        <w:t>1.2. Круг заявителей</w:t>
      </w:r>
    </w:p>
    <w:p w:rsidR="0012660E" w:rsidRPr="0012660E" w:rsidRDefault="0012660E" w:rsidP="00EE46AF">
      <w:pPr>
        <w:ind w:firstLine="284"/>
        <w:jc w:val="both"/>
        <w:rPr>
          <w:sz w:val="16"/>
          <w:szCs w:val="16"/>
        </w:rPr>
      </w:pPr>
      <w:r w:rsidRPr="0012660E">
        <w:rPr>
          <w:sz w:val="16"/>
          <w:szCs w:val="16"/>
        </w:rPr>
        <w:t xml:space="preserve">1.2.1. Заявителями на предоставление муниципальной услуги по предоставлению информации о порядке проведения государственной итоговой аттестации </w:t>
      </w:r>
      <w:proofErr w:type="gramStart"/>
      <w:r w:rsidRPr="0012660E">
        <w:rPr>
          <w:sz w:val="16"/>
          <w:szCs w:val="16"/>
        </w:rPr>
        <w:t>обучающихся</w:t>
      </w:r>
      <w:proofErr w:type="gramEnd"/>
      <w:r w:rsidRPr="0012660E">
        <w:rPr>
          <w:sz w:val="16"/>
          <w:szCs w:val="16"/>
        </w:rPr>
        <w:t>, освоивших образовательные программы основного общего и среднего общего образования, в том числе в форме единого государственного экзамена, являются заинтересованные физические и юридические лица.</w:t>
      </w:r>
    </w:p>
    <w:p w:rsidR="0012660E" w:rsidRPr="0012660E" w:rsidRDefault="0012660E" w:rsidP="00EE46AF">
      <w:pPr>
        <w:ind w:firstLine="284"/>
        <w:jc w:val="both"/>
        <w:rPr>
          <w:sz w:val="16"/>
          <w:szCs w:val="16"/>
        </w:rPr>
      </w:pPr>
      <w:r w:rsidRPr="0012660E">
        <w:rPr>
          <w:sz w:val="16"/>
          <w:szCs w:val="16"/>
        </w:rPr>
        <w:t xml:space="preserve">Заявителями на получение информации  из </w:t>
      </w:r>
      <w:proofErr w:type="gramStart"/>
      <w:r w:rsidRPr="0012660E">
        <w:rPr>
          <w:sz w:val="16"/>
          <w:szCs w:val="16"/>
        </w:rPr>
        <w:t>баз</w:t>
      </w:r>
      <w:proofErr w:type="gramEnd"/>
      <w:r w:rsidRPr="0012660E">
        <w:rPr>
          <w:sz w:val="16"/>
          <w:szCs w:val="16"/>
        </w:rPr>
        <w:t xml:space="preserve"> данных по муниципальному району об участниках единого государственного экзамена и о результатах единого государственного экзамена являются участники единого государственного экзамена и их родители (законные представители).</w:t>
      </w:r>
    </w:p>
    <w:p w:rsidR="0012660E" w:rsidRPr="0012660E" w:rsidRDefault="0012660E" w:rsidP="00EE46AF">
      <w:pPr>
        <w:ind w:firstLine="284"/>
        <w:rPr>
          <w:b/>
          <w:sz w:val="16"/>
          <w:szCs w:val="16"/>
        </w:rPr>
      </w:pPr>
      <w:r w:rsidRPr="0012660E">
        <w:rPr>
          <w:b/>
          <w:sz w:val="16"/>
          <w:szCs w:val="16"/>
        </w:rPr>
        <w:t>1.3.Требования к порядку информирования о предоставлении</w:t>
      </w:r>
    </w:p>
    <w:p w:rsidR="0012660E" w:rsidRPr="0012660E" w:rsidRDefault="0012660E" w:rsidP="00EE46AF">
      <w:pPr>
        <w:autoSpaceDE w:val="0"/>
        <w:autoSpaceDN w:val="0"/>
        <w:adjustRightInd w:val="0"/>
        <w:ind w:firstLine="284"/>
        <w:rPr>
          <w:b/>
          <w:sz w:val="16"/>
          <w:szCs w:val="16"/>
        </w:rPr>
      </w:pPr>
      <w:r w:rsidRPr="0012660E">
        <w:rPr>
          <w:b/>
          <w:sz w:val="16"/>
          <w:szCs w:val="16"/>
        </w:rPr>
        <w:t>муниципальной услуги</w:t>
      </w:r>
    </w:p>
    <w:p w:rsidR="0012660E" w:rsidRPr="0012660E" w:rsidRDefault="0012660E" w:rsidP="00EE46AF">
      <w:pPr>
        <w:autoSpaceDE w:val="0"/>
        <w:autoSpaceDN w:val="0"/>
        <w:adjustRightInd w:val="0"/>
        <w:ind w:firstLine="284"/>
        <w:jc w:val="center"/>
        <w:rPr>
          <w:b/>
          <w:sz w:val="16"/>
          <w:szCs w:val="16"/>
        </w:rPr>
      </w:pPr>
    </w:p>
    <w:p w:rsidR="0012660E" w:rsidRPr="0012660E" w:rsidRDefault="0012660E" w:rsidP="00EE46AF">
      <w:pPr>
        <w:ind w:firstLine="284"/>
        <w:jc w:val="both"/>
        <w:rPr>
          <w:sz w:val="16"/>
          <w:szCs w:val="16"/>
        </w:rPr>
      </w:pPr>
      <w:r w:rsidRPr="0012660E">
        <w:rPr>
          <w:sz w:val="16"/>
          <w:szCs w:val="16"/>
        </w:rPr>
        <w:t xml:space="preserve">1.3.1. Место нахождения отдела образования и спорта Администрации Солецкого муниципального района (далее отдел): </w:t>
      </w:r>
    </w:p>
    <w:p w:rsidR="0012660E" w:rsidRPr="0012660E" w:rsidRDefault="0012660E" w:rsidP="00EE46AF">
      <w:pPr>
        <w:ind w:firstLine="284"/>
        <w:jc w:val="both"/>
        <w:rPr>
          <w:sz w:val="16"/>
          <w:szCs w:val="16"/>
        </w:rPr>
      </w:pPr>
      <w:r w:rsidRPr="0012660E">
        <w:rPr>
          <w:sz w:val="16"/>
          <w:szCs w:val="16"/>
        </w:rPr>
        <w:t>здание Администрации Солецкого муниципального района,</w:t>
      </w:r>
      <w:r w:rsidR="00E11E93">
        <w:rPr>
          <w:sz w:val="16"/>
          <w:szCs w:val="16"/>
        </w:rPr>
        <w:t xml:space="preserve"> </w:t>
      </w:r>
      <w:r w:rsidRPr="0012660E">
        <w:rPr>
          <w:rStyle w:val="FontStyle40"/>
          <w:sz w:val="16"/>
          <w:szCs w:val="16"/>
        </w:rPr>
        <w:t>кабинет № 9</w:t>
      </w:r>
      <w:r w:rsidRPr="0012660E">
        <w:rPr>
          <w:sz w:val="16"/>
          <w:szCs w:val="16"/>
        </w:rPr>
        <w:t>.</w:t>
      </w:r>
    </w:p>
    <w:p w:rsidR="0012660E" w:rsidRPr="0012660E" w:rsidRDefault="0012660E" w:rsidP="00EE46AF">
      <w:pPr>
        <w:ind w:firstLine="284"/>
        <w:jc w:val="both"/>
        <w:rPr>
          <w:sz w:val="16"/>
          <w:szCs w:val="16"/>
        </w:rPr>
      </w:pPr>
      <w:r w:rsidRPr="0012660E">
        <w:rPr>
          <w:sz w:val="16"/>
          <w:szCs w:val="16"/>
        </w:rPr>
        <w:t>- почтовый адрес:175040, Новгородская область, город Сольцы, пл. Победы</w:t>
      </w:r>
      <w:r w:rsidRPr="0012660E">
        <w:rPr>
          <w:rStyle w:val="FontStyle40"/>
          <w:sz w:val="16"/>
          <w:szCs w:val="16"/>
        </w:rPr>
        <w:t>, д.3;</w:t>
      </w:r>
    </w:p>
    <w:p w:rsidR="0012660E" w:rsidRPr="0012660E" w:rsidRDefault="0012660E" w:rsidP="00EE46AF">
      <w:pPr>
        <w:ind w:firstLine="284"/>
        <w:jc w:val="both"/>
        <w:rPr>
          <w:sz w:val="16"/>
          <w:szCs w:val="16"/>
        </w:rPr>
      </w:pPr>
      <w:r w:rsidRPr="0012660E">
        <w:rPr>
          <w:sz w:val="16"/>
          <w:szCs w:val="16"/>
        </w:rPr>
        <w:t>- график (режим) приема заинтересо</w:t>
      </w:r>
      <w:r w:rsidR="00E11E93">
        <w:rPr>
          <w:sz w:val="16"/>
          <w:szCs w:val="16"/>
        </w:rPr>
        <w:t>ванных лиц по вопросам предоста</w:t>
      </w:r>
      <w:r w:rsidRPr="0012660E">
        <w:rPr>
          <w:sz w:val="16"/>
          <w:szCs w:val="16"/>
        </w:rPr>
        <w:t>вления муниципальной услуги специалистами отдела:</w:t>
      </w:r>
    </w:p>
    <w:p w:rsidR="0012660E" w:rsidRPr="0012660E" w:rsidRDefault="0012660E" w:rsidP="00EE46AF">
      <w:pPr>
        <w:ind w:firstLine="284"/>
        <w:jc w:val="both"/>
        <w:rPr>
          <w:rStyle w:val="FontStyle40"/>
          <w:sz w:val="16"/>
          <w:szCs w:val="16"/>
        </w:rPr>
      </w:pPr>
      <w:r w:rsidRPr="0012660E">
        <w:rPr>
          <w:rStyle w:val="FontStyle40"/>
          <w:sz w:val="16"/>
          <w:szCs w:val="16"/>
        </w:rPr>
        <w:t>понедельник – пятница: с 8.00. до 17.00;</w:t>
      </w:r>
    </w:p>
    <w:p w:rsidR="0012660E" w:rsidRPr="0012660E" w:rsidRDefault="0012660E" w:rsidP="00EE46AF">
      <w:pPr>
        <w:ind w:firstLine="284"/>
        <w:jc w:val="both"/>
        <w:rPr>
          <w:rStyle w:val="FontStyle40"/>
          <w:sz w:val="16"/>
          <w:szCs w:val="16"/>
        </w:rPr>
      </w:pPr>
      <w:r w:rsidRPr="0012660E">
        <w:rPr>
          <w:rStyle w:val="FontStyle40"/>
          <w:sz w:val="16"/>
          <w:szCs w:val="16"/>
        </w:rPr>
        <w:t>перерыв на обед: с 13.00 до 14.00;</w:t>
      </w:r>
    </w:p>
    <w:p w:rsidR="0012660E" w:rsidRPr="0012660E" w:rsidRDefault="0012660E" w:rsidP="00EE46AF">
      <w:pPr>
        <w:ind w:firstLine="284"/>
        <w:jc w:val="both"/>
        <w:rPr>
          <w:rStyle w:val="FontStyle40"/>
          <w:sz w:val="16"/>
          <w:szCs w:val="16"/>
        </w:rPr>
      </w:pPr>
      <w:r w:rsidRPr="0012660E">
        <w:rPr>
          <w:rStyle w:val="FontStyle40"/>
          <w:sz w:val="16"/>
          <w:szCs w:val="16"/>
        </w:rPr>
        <w:t>суббота, воскресенье: выходной;</w:t>
      </w:r>
    </w:p>
    <w:p w:rsidR="0012660E" w:rsidRPr="0012660E" w:rsidRDefault="0012660E" w:rsidP="00EE46AF">
      <w:pPr>
        <w:ind w:firstLine="284"/>
        <w:jc w:val="both"/>
        <w:rPr>
          <w:sz w:val="16"/>
          <w:szCs w:val="16"/>
        </w:rPr>
      </w:pPr>
      <w:r w:rsidRPr="0012660E">
        <w:rPr>
          <w:sz w:val="16"/>
          <w:szCs w:val="16"/>
        </w:rPr>
        <w:t>-  справочные телефоны:</w:t>
      </w:r>
    </w:p>
    <w:p w:rsidR="0012660E" w:rsidRPr="0012660E" w:rsidRDefault="0012660E" w:rsidP="00EE46AF">
      <w:pPr>
        <w:ind w:firstLine="284"/>
        <w:jc w:val="both"/>
        <w:rPr>
          <w:sz w:val="16"/>
          <w:szCs w:val="16"/>
        </w:rPr>
      </w:pPr>
      <w:r w:rsidRPr="0012660E">
        <w:rPr>
          <w:sz w:val="16"/>
          <w:szCs w:val="16"/>
        </w:rPr>
        <w:t xml:space="preserve">телефон (факс) </w:t>
      </w:r>
      <w:proofErr w:type="gramStart"/>
      <w:r w:rsidRPr="0012660E">
        <w:rPr>
          <w:sz w:val="16"/>
          <w:szCs w:val="16"/>
        </w:rPr>
        <w:t>заведующей отдела</w:t>
      </w:r>
      <w:proofErr w:type="gramEnd"/>
      <w:r w:rsidRPr="0012660E">
        <w:rPr>
          <w:sz w:val="16"/>
          <w:szCs w:val="16"/>
        </w:rPr>
        <w:t xml:space="preserve">: 8(816-55) 3-12-61; </w:t>
      </w:r>
    </w:p>
    <w:p w:rsidR="0012660E" w:rsidRPr="0012660E" w:rsidRDefault="0012660E" w:rsidP="00EE46AF">
      <w:pPr>
        <w:ind w:firstLine="284"/>
        <w:jc w:val="both"/>
        <w:rPr>
          <w:sz w:val="16"/>
          <w:szCs w:val="16"/>
        </w:rPr>
      </w:pPr>
      <w:r w:rsidRPr="0012660E">
        <w:rPr>
          <w:sz w:val="16"/>
          <w:szCs w:val="16"/>
        </w:rPr>
        <w:t>телефон специалиста  отдела: 8 (816-55) 3-1621;</w:t>
      </w:r>
    </w:p>
    <w:p w:rsidR="0012660E" w:rsidRPr="0012660E" w:rsidRDefault="0012660E" w:rsidP="00EE46AF">
      <w:pPr>
        <w:ind w:firstLine="284"/>
        <w:jc w:val="both"/>
        <w:rPr>
          <w:sz w:val="16"/>
          <w:szCs w:val="16"/>
        </w:rPr>
      </w:pPr>
      <w:r w:rsidRPr="0012660E">
        <w:rPr>
          <w:sz w:val="16"/>
          <w:szCs w:val="16"/>
        </w:rPr>
        <w:t xml:space="preserve">- адрес интернет-сайта отдела в информационно-телекоммуникационной сети «Интернет»: </w:t>
      </w:r>
    </w:p>
    <w:p w:rsidR="0012660E" w:rsidRPr="0012660E" w:rsidRDefault="00446714" w:rsidP="00EE46AF">
      <w:pPr>
        <w:ind w:firstLine="284"/>
        <w:jc w:val="both"/>
        <w:rPr>
          <w:sz w:val="16"/>
          <w:szCs w:val="16"/>
        </w:rPr>
      </w:pPr>
      <w:hyperlink r:id="rId13" w:history="1">
        <w:r w:rsidR="0012660E" w:rsidRPr="0012660E">
          <w:rPr>
            <w:rStyle w:val="af1"/>
            <w:color w:val="auto"/>
            <w:sz w:val="16"/>
            <w:szCs w:val="16"/>
            <w:lang w:val="en-US"/>
          </w:rPr>
          <w:t>http</w:t>
        </w:r>
        <w:r w:rsidR="0012660E" w:rsidRPr="0012660E">
          <w:rPr>
            <w:rStyle w:val="af1"/>
            <w:color w:val="auto"/>
            <w:sz w:val="16"/>
            <w:szCs w:val="16"/>
          </w:rPr>
          <w:t>://</w:t>
        </w:r>
        <w:r w:rsidR="0012660E" w:rsidRPr="0012660E">
          <w:rPr>
            <w:rStyle w:val="af1"/>
            <w:color w:val="auto"/>
            <w:sz w:val="16"/>
            <w:szCs w:val="16"/>
            <w:lang w:val="en-US"/>
          </w:rPr>
          <w:t>http</w:t>
        </w:r>
        <w:r w:rsidR="0012660E" w:rsidRPr="0012660E">
          <w:rPr>
            <w:rStyle w:val="af1"/>
            <w:color w:val="auto"/>
            <w:sz w:val="16"/>
            <w:szCs w:val="16"/>
          </w:rPr>
          <w:t>://5316</w:t>
        </w:r>
        <w:proofErr w:type="spellStart"/>
        <w:r w:rsidR="0012660E" w:rsidRPr="0012660E">
          <w:rPr>
            <w:rStyle w:val="af1"/>
            <w:color w:val="auto"/>
            <w:sz w:val="16"/>
            <w:szCs w:val="16"/>
            <w:lang w:val="en-US"/>
          </w:rPr>
          <w:t>komsol</w:t>
        </w:r>
        <w:proofErr w:type="spellEnd"/>
        <w:r w:rsidR="0012660E" w:rsidRPr="0012660E">
          <w:rPr>
            <w:rStyle w:val="af1"/>
            <w:color w:val="auto"/>
            <w:sz w:val="16"/>
            <w:szCs w:val="16"/>
          </w:rPr>
          <w:t>.</w:t>
        </w:r>
        <w:proofErr w:type="spellStart"/>
        <w:r w:rsidR="0012660E" w:rsidRPr="0012660E">
          <w:rPr>
            <w:rStyle w:val="af1"/>
            <w:color w:val="auto"/>
            <w:sz w:val="16"/>
            <w:szCs w:val="16"/>
            <w:lang w:val="en-US"/>
          </w:rPr>
          <w:t>edusite</w:t>
        </w:r>
        <w:proofErr w:type="spellEnd"/>
        <w:r w:rsidR="0012660E" w:rsidRPr="0012660E">
          <w:rPr>
            <w:rStyle w:val="af1"/>
            <w:color w:val="auto"/>
            <w:sz w:val="16"/>
            <w:szCs w:val="16"/>
          </w:rPr>
          <w:t>.</w:t>
        </w:r>
        <w:proofErr w:type="spellStart"/>
        <w:r w:rsidR="0012660E" w:rsidRPr="0012660E">
          <w:rPr>
            <w:rStyle w:val="af1"/>
            <w:color w:val="auto"/>
            <w:sz w:val="16"/>
            <w:szCs w:val="16"/>
            <w:lang w:val="en-US"/>
          </w:rPr>
          <w:t>ru</w:t>
        </w:r>
        <w:proofErr w:type="spellEnd"/>
        <w:r w:rsidR="0012660E" w:rsidRPr="0012660E">
          <w:rPr>
            <w:rStyle w:val="af1"/>
            <w:color w:val="auto"/>
            <w:sz w:val="16"/>
            <w:szCs w:val="16"/>
          </w:rPr>
          <w:t>/</w:t>
        </w:r>
      </w:hyperlink>
      <w:r w:rsidR="0012660E" w:rsidRPr="0012660E">
        <w:rPr>
          <w:sz w:val="16"/>
          <w:szCs w:val="16"/>
        </w:rPr>
        <w:t>;</w:t>
      </w:r>
    </w:p>
    <w:p w:rsidR="0012660E" w:rsidRPr="0012660E" w:rsidRDefault="0012660E" w:rsidP="00EE46AF">
      <w:pPr>
        <w:ind w:firstLine="284"/>
        <w:jc w:val="both"/>
        <w:rPr>
          <w:sz w:val="16"/>
          <w:szCs w:val="16"/>
        </w:rPr>
      </w:pPr>
      <w:r w:rsidRPr="0012660E">
        <w:rPr>
          <w:sz w:val="16"/>
          <w:szCs w:val="16"/>
        </w:rPr>
        <w:t xml:space="preserve">- адрес интернет-сайта Администрации муниципального района: </w:t>
      </w:r>
      <w:r w:rsidRPr="0012660E">
        <w:rPr>
          <w:sz w:val="16"/>
          <w:szCs w:val="16"/>
          <w:lang w:val="en-US"/>
        </w:rPr>
        <w:t>http</w:t>
      </w:r>
      <w:r w:rsidRPr="0012660E">
        <w:rPr>
          <w:sz w:val="16"/>
          <w:szCs w:val="16"/>
        </w:rPr>
        <w:t>://</w:t>
      </w:r>
      <w:r w:rsidRPr="0012660E">
        <w:rPr>
          <w:sz w:val="16"/>
          <w:szCs w:val="16"/>
          <w:lang w:val="en-US"/>
        </w:rPr>
        <w:t>adminsoltcy</w:t>
      </w:r>
      <w:r w:rsidRPr="0012660E">
        <w:rPr>
          <w:sz w:val="16"/>
          <w:szCs w:val="16"/>
        </w:rPr>
        <w:t>.</w:t>
      </w:r>
      <w:r w:rsidRPr="0012660E">
        <w:rPr>
          <w:sz w:val="16"/>
          <w:szCs w:val="16"/>
          <w:lang w:val="en-US"/>
        </w:rPr>
        <w:t>ru</w:t>
      </w:r>
      <w:r w:rsidRPr="0012660E">
        <w:rPr>
          <w:sz w:val="16"/>
          <w:szCs w:val="16"/>
        </w:rPr>
        <w:t>/;</w:t>
      </w:r>
    </w:p>
    <w:p w:rsidR="0012660E" w:rsidRPr="0012660E" w:rsidRDefault="0012660E" w:rsidP="00EE46AF">
      <w:pPr>
        <w:ind w:firstLine="284"/>
        <w:rPr>
          <w:sz w:val="16"/>
          <w:szCs w:val="16"/>
        </w:rPr>
      </w:pPr>
      <w:r w:rsidRPr="0012660E">
        <w:rPr>
          <w:sz w:val="16"/>
          <w:szCs w:val="16"/>
        </w:rPr>
        <w:t xml:space="preserve">- адрес электронной почты отдела: </w:t>
      </w:r>
      <w:proofErr w:type="spellStart"/>
      <w:r w:rsidRPr="0012660E">
        <w:rPr>
          <w:sz w:val="16"/>
          <w:szCs w:val="16"/>
          <w:lang w:val="en-US"/>
        </w:rPr>
        <w:t>taniusha</w:t>
      </w:r>
      <w:proofErr w:type="spellEnd"/>
      <w:r w:rsidRPr="0012660E">
        <w:rPr>
          <w:sz w:val="16"/>
          <w:szCs w:val="16"/>
        </w:rPr>
        <w:t>13.90@</w:t>
      </w:r>
      <w:r w:rsidRPr="0012660E">
        <w:rPr>
          <w:sz w:val="16"/>
          <w:szCs w:val="16"/>
          <w:lang w:val="en-US"/>
        </w:rPr>
        <w:t>mail</w:t>
      </w:r>
      <w:r w:rsidRPr="0012660E">
        <w:rPr>
          <w:sz w:val="16"/>
          <w:szCs w:val="16"/>
        </w:rPr>
        <w:t>.</w:t>
      </w:r>
      <w:proofErr w:type="spellStart"/>
      <w:r w:rsidRPr="0012660E">
        <w:rPr>
          <w:sz w:val="16"/>
          <w:szCs w:val="16"/>
          <w:lang w:val="en-US"/>
        </w:rPr>
        <w:t>ru</w:t>
      </w:r>
      <w:proofErr w:type="spellEnd"/>
      <w:r w:rsidRPr="0012660E">
        <w:rPr>
          <w:sz w:val="16"/>
          <w:szCs w:val="16"/>
        </w:rPr>
        <w:t>.</w:t>
      </w:r>
    </w:p>
    <w:p w:rsidR="0012660E" w:rsidRPr="0012660E" w:rsidRDefault="0012660E" w:rsidP="00EE46AF">
      <w:pPr>
        <w:ind w:firstLine="284"/>
        <w:rPr>
          <w:sz w:val="16"/>
          <w:szCs w:val="16"/>
        </w:rPr>
      </w:pPr>
    </w:p>
    <w:p w:rsidR="0012660E" w:rsidRPr="0012660E" w:rsidRDefault="0012660E" w:rsidP="00EE46AF">
      <w:pPr>
        <w:ind w:firstLine="284"/>
        <w:rPr>
          <w:sz w:val="16"/>
          <w:szCs w:val="16"/>
        </w:rPr>
      </w:pPr>
      <w:r w:rsidRPr="0012660E">
        <w:rPr>
          <w:sz w:val="16"/>
          <w:szCs w:val="16"/>
        </w:rPr>
        <w:t xml:space="preserve">1.3.1.1.  Место нахождения  отдела МФЦ Солецкого муниципального района государственного областного автономного  учреждения «Многофункциональный центр предоставления государственных и муниципальных услуг» (далее отдел ГОАУ «МФЦ»): 175040 </w:t>
      </w:r>
      <w:proofErr w:type="spellStart"/>
      <w:r w:rsidRPr="0012660E">
        <w:rPr>
          <w:sz w:val="16"/>
          <w:szCs w:val="16"/>
        </w:rPr>
        <w:t>г</w:t>
      </w:r>
      <w:proofErr w:type="gramStart"/>
      <w:r w:rsidRPr="0012660E">
        <w:rPr>
          <w:sz w:val="16"/>
          <w:szCs w:val="16"/>
        </w:rPr>
        <w:t>.С</w:t>
      </w:r>
      <w:proofErr w:type="gramEnd"/>
      <w:r w:rsidRPr="0012660E">
        <w:rPr>
          <w:sz w:val="16"/>
          <w:szCs w:val="16"/>
        </w:rPr>
        <w:t>ольцы</w:t>
      </w:r>
      <w:proofErr w:type="spellEnd"/>
      <w:r w:rsidRPr="0012660E">
        <w:rPr>
          <w:sz w:val="16"/>
          <w:szCs w:val="16"/>
        </w:rPr>
        <w:t xml:space="preserve"> Новгородская обл., ул. Ленина д.1.</w:t>
      </w:r>
    </w:p>
    <w:p w:rsidR="0012660E" w:rsidRPr="0012660E" w:rsidRDefault="0012660E" w:rsidP="00EE46AF">
      <w:pPr>
        <w:ind w:firstLine="284"/>
        <w:jc w:val="both"/>
        <w:rPr>
          <w:sz w:val="16"/>
          <w:szCs w:val="16"/>
        </w:rPr>
      </w:pPr>
      <w:r w:rsidRPr="0012660E">
        <w:rPr>
          <w:sz w:val="16"/>
          <w:szCs w:val="16"/>
        </w:rPr>
        <w:t>- график (режим) приема заинтересованных лиц по вопросам предоставления муниципальной услуги специалистами отдела ГОАУ «МФЦ»:</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4"/>
        <w:gridCol w:w="6666"/>
      </w:tblGrid>
      <w:tr w:rsidR="0012660E" w:rsidRPr="0012660E" w:rsidTr="00E11E93">
        <w:tc>
          <w:tcPr>
            <w:tcW w:w="2154" w:type="dxa"/>
            <w:tcBorders>
              <w:top w:val="nil"/>
              <w:left w:val="nil"/>
              <w:bottom w:val="nil"/>
              <w:right w:val="nil"/>
            </w:tcBorders>
          </w:tcPr>
          <w:p w:rsidR="0012660E" w:rsidRPr="0012660E" w:rsidRDefault="0012660E" w:rsidP="00EE46AF">
            <w:pPr>
              <w:jc w:val="both"/>
              <w:rPr>
                <w:sz w:val="16"/>
                <w:szCs w:val="16"/>
              </w:rPr>
            </w:pPr>
            <w:r w:rsidRPr="0012660E">
              <w:rPr>
                <w:sz w:val="16"/>
                <w:szCs w:val="16"/>
              </w:rPr>
              <w:t xml:space="preserve">понедельник </w:t>
            </w:r>
          </w:p>
        </w:tc>
        <w:tc>
          <w:tcPr>
            <w:tcW w:w="6666" w:type="dxa"/>
            <w:tcBorders>
              <w:top w:val="nil"/>
              <w:left w:val="nil"/>
              <w:bottom w:val="nil"/>
              <w:right w:val="nil"/>
            </w:tcBorders>
          </w:tcPr>
          <w:p w:rsidR="0012660E" w:rsidRPr="0012660E" w:rsidRDefault="0012660E" w:rsidP="00EE46AF">
            <w:pPr>
              <w:pStyle w:val="afd"/>
              <w:shd w:val="clear" w:color="auto" w:fill="FFFFFF"/>
              <w:spacing w:before="0" w:beforeAutospacing="0" w:after="0" w:afterAutospacing="0"/>
              <w:textAlignment w:val="baseline"/>
              <w:rPr>
                <w:sz w:val="16"/>
                <w:szCs w:val="16"/>
              </w:rPr>
            </w:pPr>
            <w:r w:rsidRPr="0012660E">
              <w:rPr>
                <w:sz w:val="16"/>
                <w:szCs w:val="16"/>
              </w:rPr>
              <w:t>с 8.30 по14.30</w:t>
            </w:r>
          </w:p>
        </w:tc>
      </w:tr>
      <w:tr w:rsidR="0012660E" w:rsidRPr="0012660E" w:rsidTr="00E11E93">
        <w:tc>
          <w:tcPr>
            <w:tcW w:w="2154" w:type="dxa"/>
            <w:tcBorders>
              <w:top w:val="nil"/>
              <w:left w:val="nil"/>
              <w:bottom w:val="nil"/>
              <w:right w:val="nil"/>
            </w:tcBorders>
            <w:hideMark/>
          </w:tcPr>
          <w:p w:rsidR="0012660E" w:rsidRPr="0012660E" w:rsidRDefault="0012660E" w:rsidP="00EE46AF">
            <w:pPr>
              <w:jc w:val="both"/>
              <w:rPr>
                <w:sz w:val="16"/>
                <w:szCs w:val="16"/>
              </w:rPr>
            </w:pPr>
            <w:r w:rsidRPr="0012660E">
              <w:rPr>
                <w:sz w:val="16"/>
                <w:szCs w:val="16"/>
              </w:rPr>
              <w:t xml:space="preserve">вторник </w:t>
            </w:r>
          </w:p>
        </w:tc>
        <w:tc>
          <w:tcPr>
            <w:tcW w:w="6666" w:type="dxa"/>
            <w:tcBorders>
              <w:top w:val="nil"/>
              <w:left w:val="nil"/>
              <w:bottom w:val="nil"/>
              <w:right w:val="nil"/>
            </w:tcBorders>
            <w:hideMark/>
          </w:tcPr>
          <w:p w:rsidR="0012660E" w:rsidRPr="0012660E" w:rsidRDefault="0012660E" w:rsidP="00EE46AF">
            <w:pPr>
              <w:pStyle w:val="afd"/>
              <w:shd w:val="clear" w:color="auto" w:fill="FFFFFF"/>
              <w:spacing w:before="0" w:beforeAutospacing="0" w:after="0" w:afterAutospacing="0"/>
              <w:textAlignment w:val="baseline"/>
              <w:rPr>
                <w:sz w:val="16"/>
                <w:szCs w:val="16"/>
              </w:rPr>
            </w:pPr>
            <w:r w:rsidRPr="0012660E">
              <w:rPr>
                <w:sz w:val="16"/>
                <w:szCs w:val="16"/>
              </w:rPr>
              <w:t>с 8.30 по 17.30</w:t>
            </w:r>
          </w:p>
        </w:tc>
      </w:tr>
      <w:tr w:rsidR="0012660E" w:rsidRPr="0012660E" w:rsidTr="00E11E93">
        <w:tc>
          <w:tcPr>
            <w:tcW w:w="2154" w:type="dxa"/>
            <w:tcBorders>
              <w:top w:val="nil"/>
              <w:left w:val="nil"/>
              <w:bottom w:val="nil"/>
              <w:right w:val="nil"/>
            </w:tcBorders>
            <w:hideMark/>
          </w:tcPr>
          <w:p w:rsidR="0012660E" w:rsidRPr="0012660E" w:rsidRDefault="0012660E" w:rsidP="00EE46AF">
            <w:pPr>
              <w:jc w:val="both"/>
              <w:rPr>
                <w:sz w:val="16"/>
                <w:szCs w:val="16"/>
              </w:rPr>
            </w:pPr>
            <w:r w:rsidRPr="0012660E">
              <w:rPr>
                <w:sz w:val="16"/>
                <w:szCs w:val="16"/>
              </w:rPr>
              <w:t xml:space="preserve">среда </w:t>
            </w:r>
          </w:p>
        </w:tc>
        <w:tc>
          <w:tcPr>
            <w:tcW w:w="6666" w:type="dxa"/>
            <w:tcBorders>
              <w:top w:val="nil"/>
              <w:left w:val="nil"/>
              <w:bottom w:val="nil"/>
              <w:right w:val="nil"/>
            </w:tcBorders>
            <w:hideMark/>
          </w:tcPr>
          <w:p w:rsidR="0012660E" w:rsidRPr="0012660E" w:rsidRDefault="0012660E" w:rsidP="00EE46AF">
            <w:pPr>
              <w:pStyle w:val="afd"/>
              <w:shd w:val="clear" w:color="auto" w:fill="FFFFFF"/>
              <w:spacing w:before="0" w:beforeAutospacing="0" w:after="0" w:afterAutospacing="0"/>
              <w:textAlignment w:val="baseline"/>
              <w:rPr>
                <w:sz w:val="16"/>
                <w:szCs w:val="16"/>
              </w:rPr>
            </w:pPr>
            <w:r w:rsidRPr="0012660E">
              <w:rPr>
                <w:sz w:val="16"/>
                <w:szCs w:val="16"/>
              </w:rPr>
              <w:t>с  8.30 по 17.30</w:t>
            </w:r>
          </w:p>
        </w:tc>
      </w:tr>
      <w:tr w:rsidR="0012660E" w:rsidRPr="0012660E" w:rsidTr="00E11E93">
        <w:tc>
          <w:tcPr>
            <w:tcW w:w="2154" w:type="dxa"/>
            <w:tcBorders>
              <w:top w:val="nil"/>
              <w:left w:val="nil"/>
              <w:bottom w:val="nil"/>
              <w:right w:val="nil"/>
            </w:tcBorders>
            <w:hideMark/>
          </w:tcPr>
          <w:p w:rsidR="0012660E" w:rsidRPr="0012660E" w:rsidRDefault="0012660E" w:rsidP="00EE46AF">
            <w:pPr>
              <w:jc w:val="both"/>
              <w:rPr>
                <w:sz w:val="16"/>
                <w:szCs w:val="16"/>
              </w:rPr>
            </w:pPr>
            <w:r w:rsidRPr="0012660E">
              <w:rPr>
                <w:sz w:val="16"/>
                <w:szCs w:val="16"/>
              </w:rPr>
              <w:t xml:space="preserve">четверг </w:t>
            </w:r>
          </w:p>
        </w:tc>
        <w:tc>
          <w:tcPr>
            <w:tcW w:w="6666" w:type="dxa"/>
            <w:tcBorders>
              <w:top w:val="nil"/>
              <w:left w:val="nil"/>
              <w:bottom w:val="nil"/>
              <w:right w:val="nil"/>
            </w:tcBorders>
            <w:hideMark/>
          </w:tcPr>
          <w:p w:rsidR="0012660E" w:rsidRPr="0012660E" w:rsidRDefault="0012660E" w:rsidP="00EE46AF">
            <w:pPr>
              <w:pStyle w:val="afd"/>
              <w:shd w:val="clear" w:color="auto" w:fill="FFFFFF"/>
              <w:spacing w:before="0" w:beforeAutospacing="0" w:after="0" w:afterAutospacing="0"/>
              <w:textAlignment w:val="baseline"/>
              <w:rPr>
                <w:sz w:val="16"/>
                <w:szCs w:val="16"/>
              </w:rPr>
            </w:pPr>
            <w:r w:rsidRPr="0012660E">
              <w:rPr>
                <w:sz w:val="16"/>
                <w:szCs w:val="16"/>
              </w:rPr>
              <w:t>с  10.00 по 17.30 </w:t>
            </w:r>
          </w:p>
        </w:tc>
      </w:tr>
      <w:tr w:rsidR="0012660E" w:rsidRPr="0012660E" w:rsidTr="00E11E93">
        <w:tc>
          <w:tcPr>
            <w:tcW w:w="2154" w:type="dxa"/>
            <w:tcBorders>
              <w:top w:val="nil"/>
              <w:left w:val="nil"/>
              <w:bottom w:val="nil"/>
              <w:right w:val="nil"/>
            </w:tcBorders>
            <w:hideMark/>
          </w:tcPr>
          <w:p w:rsidR="0012660E" w:rsidRPr="0012660E" w:rsidRDefault="0012660E" w:rsidP="00EE46AF">
            <w:pPr>
              <w:jc w:val="both"/>
              <w:rPr>
                <w:sz w:val="16"/>
                <w:szCs w:val="16"/>
              </w:rPr>
            </w:pPr>
            <w:r w:rsidRPr="0012660E">
              <w:rPr>
                <w:sz w:val="16"/>
                <w:szCs w:val="16"/>
              </w:rPr>
              <w:t xml:space="preserve">пятница </w:t>
            </w:r>
          </w:p>
        </w:tc>
        <w:tc>
          <w:tcPr>
            <w:tcW w:w="6666" w:type="dxa"/>
            <w:tcBorders>
              <w:top w:val="nil"/>
              <w:left w:val="nil"/>
              <w:bottom w:val="nil"/>
              <w:right w:val="nil"/>
            </w:tcBorders>
            <w:hideMark/>
          </w:tcPr>
          <w:p w:rsidR="0012660E" w:rsidRPr="0012660E" w:rsidRDefault="0012660E" w:rsidP="00EE46AF">
            <w:pPr>
              <w:pStyle w:val="afd"/>
              <w:shd w:val="clear" w:color="auto" w:fill="FFFFFF"/>
              <w:spacing w:before="0" w:beforeAutospacing="0" w:after="0" w:afterAutospacing="0"/>
              <w:textAlignment w:val="baseline"/>
              <w:rPr>
                <w:sz w:val="16"/>
                <w:szCs w:val="16"/>
              </w:rPr>
            </w:pPr>
            <w:r w:rsidRPr="0012660E">
              <w:rPr>
                <w:sz w:val="16"/>
                <w:szCs w:val="16"/>
              </w:rPr>
              <w:t>с 8.30 по 17.30</w:t>
            </w:r>
          </w:p>
        </w:tc>
      </w:tr>
      <w:tr w:rsidR="0012660E" w:rsidRPr="0012660E" w:rsidTr="00E11E93">
        <w:tc>
          <w:tcPr>
            <w:tcW w:w="2154" w:type="dxa"/>
            <w:tcBorders>
              <w:top w:val="nil"/>
              <w:left w:val="nil"/>
              <w:bottom w:val="nil"/>
              <w:right w:val="nil"/>
            </w:tcBorders>
            <w:hideMark/>
          </w:tcPr>
          <w:p w:rsidR="0012660E" w:rsidRPr="0012660E" w:rsidRDefault="0012660E" w:rsidP="00EE46AF">
            <w:pPr>
              <w:pStyle w:val="6"/>
              <w:tabs>
                <w:tab w:val="num" w:pos="0"/>
              </w:tabs>
              <w:rPr>
                <w:b w:val="0"/>
                <w:bCs/>
                <w:sz w:val="16"/>
                <w:szCs w:val="16"/>
              </w:rPr>
            </w:pPr>
            <w:r w:rsidRPr="0012660E">
              <w:rPr>
                <w:b w:val="0"/>
                <w:bCs/>
                <w:sz w:val="16"/>
                <w:szCs w:val="16"/>
              </w:rPr>
              <w:t>суббота</w:t>
            </w:r>
          </w:p>
        </w:tc>
        <w:tc>
          <w:tcPr>
            <w:tcW w:w="6666" w:type="dxa"/>
            <w:tcBorders>
              <w:top w:val="nil"/>
              <w:left w:val="nil"/>
              <w:bottom w:val="nil"/>
              <w:right w:val="nil"/>
            </w:tcBorders>
            <w:hideMark/>
          </w:tcPr>
          <w:p w:rsidR="0012660E" w:rsidRPr="0012660E" w:rsidRDefault="0012660E" w:rsidP="00EE46AF">
            <w:pPr>
              <w:pStyle w:val="afd"/>
              <w:shd w:val="clear" w:color="auto" w:fill="FFFFFF"/>
              <w:spacing w:before="0" w:beforeAutospacing="0" w:after="0" w:afterAutospacing="0"/>
              <w:textAlignment w:val="baseline"/>
              <w:rPr>
                <w:i/>
                <w:sz w:val="16"/>
                <w:szCs w:val="16"/>
              </w:rPr>
            </w:pPr>
            <w:r w:rsidRPr="0012660E">
              <w:rPr>
                <w:rStyle w:val="afff5"/>
                <w:sz w:val="16"/>
                <w:szCs w:val="16"/>
                <w:bdr w:val="none" w:sz="0" w:space="0" w:color="auto" w:frame="1"/>
              </w:rPr>
              <w:t>с  9.00 по15.00</w:t>
            </w:r>
          </w:p>
        </w:tc>
      </w:tr>
      <w:tr w:rsidR="0012660E" w:rsidRPr="0012660E" w:rsidTr="00E11E93">
        <w:tc>
          <w:tcPr>
            <w:tcW w:w="2154" w:type="dxa"/>
            <w:tcBorders>
              <w:top w:val="nil"/>
              <w:left w:val="nil"/>
              <w:bottom w:val="nil"/>
              <w:right w:val="nil"/>
            </w:tcBorders>
            <w:hideMark/>
          </w:tcPr>
          <w:p w:rsidR="0012660E" w:rsidRPr="0012660E" w:rsidRDefault="0012660E" w:rsidP="00EE46AF">
            <w:pPr>
              <w:pStyle w:val="6"/>
              <w:tabs>
                <w:tab w:val="num" w:pos="0"/>
              </w:tabs>
              <w:rPr>
                <w:b w:val="0"/>
                <w:bCs/>
                <w:sz w:val="16"/>
                <w:szCs w:val="16"/>
              </w:rPr>
            </w:pPr>
            <w:r w:rsidRPr="0012660E">
              <w:rPr>
                <w:b w:val="0"/>
                <w:bCs/>
                <w:sz w:val="16"/>
                <w:szCs w:val="16"/>
              </w:rPr>
              <w:t>воскресенье</w:t>
            </w:r>
          </w:p>
        </w:tc>
        <w:tc>
          <w:tcPr>
            <w:tcW w:w="6666" w:type="dxa"/>
            <w:tcBorders>
              <w:top w:val="nil"/>
              <w:left w:val="nil"/>
              <w:bottom w:val="nil"/>
              <w:right w:val="nil"/>
            </w:tcBorders>
            <w:hideMark/>
          </w:tcPr>
          <w:p w:rsidR="0012660E" w:rsidRPr="0012660E" w:rsidRDefault="0012660E" w:rsidP="00EE46AF">
            <w:pPr>
              <w:tabs>
                <w:tab w:val="num" w:pos="0"/>
              </w:tabs>
              <w:autoSpaceDE w:val="0"/>
              <w:autoSpaceDN w:val="0"/>
              <w:jc w:val="both"/>
              <w:rPr>
                <w:sz w:val="16"/>
                <w:szCs w:val="16"/>
              </w:rPr>
            </w:pPr>
            <w:r w:rsidRPr="0012660E">
              <w:rPr>
                <w:sz w:val="16"/>
                <w:szCs w:val="16"/>
              </w:rPr>
              <w:t>- выходной день</w:t>
            </w:r>
          </w:p>
        </w:tc>
      </w:tr>
    </w:tbl>
    <w:p w:rsidR="0012660E" w:rsidRPr="0012660E" w:rsidRDefault="0012660E" w:rsidP="00EE46AF">
      <w:pPr>
        <w:jc w:val="both"/>
        <w:rPr>
          <w:sz w:val="16"/>
          <w:szCs w:val="16"/>
        </w:rPr>
      </w:pPr>
    </w:p>
    <w:p w:rsidR="0012660E" w:rsidRPr="0012660E" w:rsidRDefault="0012660E" w:rsidP="00EE46AF">
      <w:pPr>
        <w:suppressAutoHyphens/>
        <w:autoSpaceDE w:val="0"/>
        <w:autoSpaceDN w:val="0"/>
        <w:adjustRightInd w:val="0"/>
        <w:ind w:firstLine="284"/>
        <w:jc w:val="both"/>
        <w:rPr>
          <w:sz w:val="16"/>
          <w:szCs w:val="16"/>
        </w:rPr>
      </w:pPr>
      <w:r w:rsidRPr="0012660E">
        <w:rPr>
          <w:sz w:val="16"/>
          <w:szCs w:val="16"/>
        </w:rPr>
        <w:t>-справочный телефон специалиста отдела ГОАУ «МФЦ»:</w:t>
      </w:r>
    </w:p>
    <w:p w:rsidR="0012660E" w:rsidRPr="0012660E" w:rsidRDefault="0012660E" w:rsidP="00EE46AF">
      <w:pPr>
        <w:suppressAutoHyphens/>
        <w:autoSpaceDE w:val="0"/>
        <w:autoSpaceDN w:val="0"/>
        <w:adjustRightInd w:val="0"/>
        <w:ind w:firstLine="284"/>
        <w:jc w:val="both"/>
        <w:rPr>
          <w:sz w:val="16"/>
          <w:szCs w:val="16"/>
        </w:rPr>
      </w:pPr>
      <w:r w:rsidRPr="0012660E">
        <w:rPr>
          <w:sz w:val="16"/>
          <w:szCs w:val="16"/>
        </w:rPr>
        <w:t xml:space="preserve"> 8(81655)31-188, факс 8(81655)31-908;</w:t>
      </w:r>
    </w:p>
    <w:p w:rsidR="0012660E" w:rsidRPr="0012660E" w:rsidRDefault="0012660E" w:rsidP="00EE46AF">
      <w:pPr>
        <w:suppressAutoHyphens/>
        <w:ind w:firstLine="284"/>
        <w:jc w:val="both"/>
        <w:rPr>
          <w:sz w:val="16"/>
          <w:szCs w:val="16"/>
        </w:rPr>
      </w:pPr>
      <w:r w:rsidRPr="0012660E">
        <w:rPr>
          <w:sz w:val="16"/>
          <w:szCs w:val="16"/>
        </w:rPr>
        <w:t xml:space="preserve">-адрес электронной почты  отдела ГОАУ «МФЦ»: </w:t>
      </w:r>
      <w:hyperlink r:id="rId14" w:history="1">
        <w:r w:rsidRPr="0012660E">
          <w:rPr>
            <w:rStyle w:val="af1"/>
            <w:color w:val="auto"/>
            <w:sz w:val="16"/>
            <w:szCs w:val="16"/>
            <w:lang w:val="en-US"/>
          </w:rPr>
          <w:t>mfc</w:t>
        </w:r>
        <w:r w:rsidRPr="0012660E">
          <w:rPr>
            <w:rStyle w:val="af1"/>
            <w:color w:val="auto"/>
            <w:sz w:val="16"/>
            <w:szCs w:val="16"/>
          </w:rPr>
          <w:t>_</w:t>
        </w:r>
        <w:r w:rsidRPr="0012660E">
          <w:rPr>
            <w:rStyle w:val="af1"/>
            <w:color w:val="auto"/>
            <w:sz w:val="16"/>
            <w:szCs w:val="16"/>
            <w:lang w:val="en-US"/>
          </w:rPr>
          <w:t>sol</w:t>
        </w:r>
        <w:r w:rsidRPr="0012660E">
          <w:rPr>
            <w:rStyle w:val="af1"/>
            <w:color w:val="auto"/>
            <w:sz w:val="16"/>
            <w:szCs w:val="16"/>
          </w:rPr>
          <w:t>@</w:t>
        </w:r>
        <w:r w:rsidRPr="0012660E">
          <w:rPr>
            <w:rStyle w:val="af1"/>
            <w:color w:val="auto"/>
            <w:sz w:val="16"/>
            <w:szCs w:val="16"/>
            <w:lang w:val="en-US"/>
          </w:rPr>
          <w:t>mail</w:t>
        </w:r>
        <w:r w:rsidRPr="0012660E">
          <w:rPr>
            <w:rStyle w:val="af1"/>
            <w:color w:val="auto"/>
            <w:sz w:val="16"/>
            <w:szCs w:val="16"/>
          </w:rPr>
          <w:t>.</w:t>
        </w:r>
        <w:r w:rsidRPr="0012660E">
          <w:rPr>
            <w:rStyle w:val="af1"/>
            <w:color w:val="auto"/>
            <w:sz w:val="16"/>
            <w:szCs w:val="16"/>
            <w:lang w:val="en-US"/>
          </w:rPr>
          <w:t>ru</w:t>
        </w:r>
      </w:hyperlink>
      <w:r w:rsidRPr="0012660E">
        <w:rPr>
          <w:sz w:val="16"/>
          <w:szCs w:val="16"/>
        </w:rPr>
        <w:t>;</w:t>
      </w:r>
    </w:p>
    <w:p w:rsidR="0012660E" w:rsidRPr="0012660E" w:rsidRDefault="0012660E" w:rsidP="00EE46AF">
      <w:pPr>
        <w:suppressAutoHyphens/>
        <w:ind w:firstLine="284"/>
        <w:jc w:val="both"/>
        <w:rPr>
          <w:sz w:val="16"/>
          <w:szCs w:val="16"/>
        </w:rPr>
      </w:pPr>
      <w:r w:rsidRPr="0012660E">
        <w:rPr>
          <w:sz w:val="16"/>
          <w:szCs w:val="16"/>
        </w:rPr>
        <w:t>-адрес Интернет сайта http://mfc53.novreg.ru;</w:t>
      </w:r>
    </w:p>
    <w:p w:rsidR="0012660E" w:rsidRPr="0012660E" w:rsidRDefault="0012660E" w:rsidP="00EE46AF">
      <w:pPr>
        <w:tabs>
          <w:tab w:val="left" w:pos="0"/>
          <w:tab w:val="left" w:pos="709"/>
        </w:tabs>
        <w:ind w:firstLine="284"/>
        <w:jc w:val="both"/>
        <w:rPr>
          <w:sz w:val="16"/>
          <w:szCs w:val="16"/>
        </w:rPr>
      </w:pPr>
      <w:r w:rsidRPr="0012660E">
        <w:rPr>
          <w:sz w:val="16"/>
          <w:szCs w:val="16"/>
        </w:rPr>
        <w:t xml:space="preserve">1.3.2. Способы и порядок получения информации о правилах предоставления муниципальной услуги: </w:t>
      </w:r>
    </w:p>
    <w:p w:rsidR="0012660E" w:rsidRPr="0012660E" w:rsidRDefault="0012660E" w:rsidP="00EE46AF">
      <w:pPr>
        <w:tabs>
          <w:tab w:val="left" w:pos="0"/>
          <w:tab w:val="left" w:pos="709"/>
        </w:tabs>
        <w:ind w:firstLine="284"/>
        <w:jc w:val="both"/>
        <w:rPr>
          <w:sz w:val="16"/>
          <w:szCs w:val="16"/>
        </w:rPr>
      </w:pPr>
      <w:r w:rsidRPr="0012660E">
        <w:rPr>
          <w:sz w:val="16"/>
          <w:szCs w:val="16"/>
        </w:rPr>
        <w:t xml:space="preserve">Информацию о правилах предоставления муниципальной услуги заявитель может получить следующими способами: </w:t>
      </w:r>
    </w:p>
    <w:p w:rsidR="0012660E" w:rsidRPr="0012660E" w:rsidRDefault="0012660E" w:rsidP="00EE46AF">
      <w:pPr>
        <w:autoSpaceDE w:val="0"/>
        <w:autoSpaceDN w:val="0"/>
        <w:adjustRightInd w:val="0"/>
        <w:ind w:firstLine="284"/>
        <w:jc w:val="both"/>
        <w:rPr>
          <w:sz w:val="16"/>
          <w:szCs w:val="16"/>
        </w:rPr>
      </w:pPr>
      <w:r w:rsidRPr="0012660E">
        <w:rPr>
          <w:sz w:val="16"/>
          <w:szCs w:val="16"/>
        </w:rPr>
        <w:t>лично;</w:t>
      </w:r>
    </w:p>
    <w:p w:rsidR="0012660E" w:rsidRPr="0012660E" w:rsidRDefault="0012660E" w:rsidP="00EE46AF">
      <w:pPr>
        <w:autoSpaceDE w:val="0"/>
        <w:autoSpaceDN w:val="0"/>
        <w:adjustRightInd w:val="0"/>
        <w:ind w:firstLine="284"/>
        <w:jc w:val="both"/>
        <w:rPr>
          <w:sz w:val="16"/>
          <w:szCs w:val="16"/>
        </w:rPr>
      </w:pPr>
      <w:r w:rsidRPr="0012660E">
        <w:rPr>
          <w:sz w:val="16"/>
          <w:szCs w:val="16"/>
        </w:rPr>
        <w:t>посредством телефонной, факсимильной связи;</w:t>
      </w:r>
    </w:p>
    <w:p w:rsidR="0012660E" w:rsidRPr="0012660E" w:rsidRDefault="0012660E" w:rsidP="00EE46AF">
      <w:pPr>
        <w:autoSpaceDE w:val="0"/>
        <w:autoSpaceDN w:val="0"/>
        <w:adjustRightInd w:val="0"/>
        <w:ind w:firstLine="284"/>
        <w:jc w:val="both"/>
        <w:rPr>
          <w:sz w:val="16"/>
          <w:szCs w:val="16"/>
        </w:rPr>
      </w:pPr>
      <w:r w:rsidRPr="0012660E">
        <w:rPr>
          <w:sz w:val="16"/>
          <w:szCs w:val="16"/>
        </w:rPr>
        <w:t xml:space="preserve">посредством электронной связи, </w:t>
      </w:r>
    </w:p>
    <w:p w:rsidR="0012660E" w:rsidRPr="0012660E" w:rsidRDefault="0012660E" w:rsidP="00EE46AF">
      <w:pPr>
        <w:autoSpaceDE w:val="0"/>
        <w:autoSpaceDN w:val="0"/>
        <w:adjustRightInd w:val="0"/>
        <w:ind w:firstLine="284"/>
        <w:jc w:val="both"/>
        <w:rPr>
          <w:sz w:val="16"/>
          <w:szCs w:val="16"/>
        </w:rPr>
      </w:pPr>
      <w:r w:rsidRPr="0012660E">
        <w:rPr>
          <w:sz w:val="16"/>
          <w:szCs w:val="16"/>
        </w:rPr>
        <w:t>посредством почтовой связи;</w:t>
      </w:r>
    </w:p>
    <w:p w:rsidR="0012660E" w:rsidRPr="0012660E" w:rsidRDefault="0012660E" w:rsidP="00EE46AF">
      <w:pPr>
        <w:autoSpaceDE w:val="0"/>
        <w:autoSpaceDN w:val="0"/>
        <w:adjustRightInd w:val="0"/>
        <w:ind w:firstLine="284"/>
        <w:jc w:val="both"/>
        <w:rPr>
          <w:sz w:val="16"/>
          <w:szCs w:val="16"/>
        </w:rPr>
      </w:pPr>
      <w:r w:rsidRPr="0012660E">
        <w:rPr>
          <w:sz w:val="16"/>
          <w:szCs w:val="16"/>
        </w:rPr>
        <w:t>на информационных стендах в помещениях Администрации муниципального района, образовательных организаций, отдела ГОАУ «МФЦ»;</w:t>
      </w:r>
    </w:p>
    <w:p w:rsidR="0012660E" w:rsidRPr="0012660E" w:rsidRDefault="0012660E" w:rsidP="00EE46AF">
      <w:pPr>
        <w:autoSpaceDE w:val="0"/>
        <w:autoSpaceDN w:val="0"/>
        <w:adjustRightInd w:val="0"/>
        <w:ind w:firstLine="284"/>
        <w:jc w:val="both"/>
        <w:rPr>
          <w:sz w:val="16"/>
          <w:szCs w:val="16"/>
        </w:rPr>
      </w:pPr>
      <w:r w:rsidRPr="0012660E">
        <w:rPr>
          <w:sz w:val="16"/>
          <w:szCs w:val="16"/>
        </w:rPr>
        <w:t xml:space="preserve">в информационно-телекоммуникационных сетях общего пользования: </w:t>
      </w:r>
    </w:p>
    <w:p w:rsidR="0012660E" w:rsidRPr="0012660E" w:rsidRDefault="0012660E" w:rsidP="00EE46AF">
      <w:pPr>
        <w:autoSpaceDE w:val="0"/>
        <w:autoSpaceDN w:val="0"/>
        <w:adjustRightInd w:val="0"/>
        <w:ind w:firstLine="284"/>
        <w:jc w:val="both"/>
        <w:rPr>
          <w:sz w:val="16"/>
          <w:szCs w:val="16"/>
        </w:rPr>
      </w:pPr>
      <w:r w:rsidRPr="0012660E">
        <w:rPr>
          <w:sz w:val="16"/>
          <w:szCs w:val="16"/>
        </w:rPr>
        <w:t>- на Интернет-сайтах Администрации муниципального района</w:t>
      </w:r>
      <w:r w:rsidRPr="0012660E">
        <w:rPr>
          <w:iCs/>
          <w:sz w:val="16"/>
          <w:szCs w:val="16"/>
        </w:rPr>
        <w:t xml:space="preserve">, </w:t>
      </w:r>
      <w:r w:rsidRPr="0012660E">
        <w:rPr>
          <w:sz w:val="16"/>
          <w:szCs w:val="16"/>
        </w:rPr>
        <w:t>образовательных организаций,  отдела, отдела ГОАУ «МФЦ»;</w:t>
      </w:r>
    </w:p>
    <w:p w:rsidR="0012660E" w:rsidRPr="0012660E" w:rsidRDefault="0012660E" w:rsidP="00EE46AF">
      <w:pPr>
        <w:suppressAutoHyphens/>
        <w:autoSpaceDE w:val="0"/>
        <w:autoSpaceDN w:val="0"/>
        <w:adjustRightInd w:val="0"/>
        <w:ind w:firstLine="284"/>
        <w:jc w:val="both"/>
        <w:rPr>
          <w:sz w:val="16"/>
          <w:szCs w:val="16"/>
        </w:rPr>
      </w:pPr>
      <w:r w:rsidRPr="0012660E">
        <w:rPr>
          <w:sz w:val="16"/>
          <w:szCs w:val="16"/>
        </w:rPr>
        <w:t>- из публикаций в средствах массовой информации.</w:t>
      </w:r>
    </w:p>
    <w:p w:rsidR="0012660E" w:rsidRPr="0012660E" w:rsidRDefault="0012660E" w:rsidP="00EE46AF">
      <w:pPr>
        <w:ind w:firstLine="284"/>
        <w:jc w:val="both"/>
        <w:rPr>
          <w:sz w:val="16"/>
          <w:szCs w:val="16"/>
        </w:rPr>
      </w:pPr>
      <w:r w:rsidRPr="0012660E">
        <w:rPr>
          <w:sz w:val="16"/>
          <w:szCs w:val="16"/>
        </w:rPr>
        <w:t>1.3.3. 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размещается на:</w:t>
      </w:r>
    </w:p>
    <w:p w:rsidR="0012660E" w:rsidRPr="0012660E" w:rsidRDefault="0012660E" w:rsidP="00EE46AF">
      <w:pPr>
        <w:ind w:firstLine="284"/>
        <w:jc w:val="both"/>
        <w:rPr>
          <w:sz w:val="16"/>
          <w:szCs w:val="16"/>
        </w:rPr>
      </w:pPr>
      <w:r w:rsidRPr="0012660E">
        <w:rPr>
          <w:sz w:val="16"/>
          <w:szCs w:val="16"/>
        </w:rPr>
        <w:t xml:space="preserve">информационных </w:t>
      </w:r>
      <w:proofErr w:type="gramStart"/>
      <w:r w:rsidRPr="0012660E">
        <w:rPr>
          <w:sz w:val="16"/>
          <w:szCs w:val="16"/>
        </w:rPr>
        <w:t>стендах</w:t>
      </w:r>
      <w:proofErr w:type="gramEnd"/>
      <w:r w:rsidRPr="0012660E">
        <w:rPr>
          <w:sz w:val="16"/>
          <w:szCs w:val="16"/>
        </w:rPr>
        <w:t xml:space="preserve"> Администрации муниципального района, образовательных организаций, отдела ГОАУ «МФЦ»;</w:t>
      </w:r>
    </w:p>
    <w:p w:rsidR="0012660E" w:rsidRPr="0012660E" w:rsidRDefault="0012660E" w:rsidP="00EE46AF">
      <w:pPr>
        <w:ind w:firstLine="284"/>
        <w:jc w:val="both"/>
        <w:rPr>
          <w:sz w:val="16"/>
          <w:szCs w:val="16"/>
        </w:rPr>
      </w:pPr>
      <w:r w:rsidRPr="0012660E">
        <w:rPr>
          <w:sz w:val="16"/>
          <w:szCs w:val="16"/>
        </w:rPr>
        <w:t xml:space="preserve">в средствах массовой информации; </w:t>
      </w:r>
    </w:p>
    <w:p w:rsidR="0012660E" w:rsidRPr="0012660E" w:rsidRDefault="0012660E" w:rsidP="00EE46AF">
      <w:pPr>
        <w:ind w:firstLine="284"/>
        <w:jc w:val="both"/>
        <w:rPr>
          <w:sz w:val="16"/>
          <w:szCs w:val="16"/>
        </w:rPr>
      </w:pPr>
      <w:r w:rsidRPr="0012660E">
        <w:rPr>
          <w:sz w:val="16"/>
          <w:szCs w:val="16"/>
        </w:rPr>
        <w:t>на Интернет-сайтах Администрации муниципального района</w:t>
      </w:r>
      <w:r w:rsidRPr="0012660E">
        <w:rPr>
          <w:iCs/>
          <w:sz w:val="16"/>
          <w:szCs w:val="16"/>
        </w:rPr>
        <w:t xml:space="preserve">, </w:t>
      </w:r>
      <w:r w:rsidRPr="0012660E">
        <w:rPr>
          <w:sz w:val="16"/>
          <w:szCs w:val="16"/>
        </w:rPr>
        <w:t>образовательных организаций, отдела, отдела ГОАУ «МФЦ»;</w:t>
      </w:r>
    </w:p>
    <w:p w:rsidR="0012660E" w:rsidRPr="0012660E" w:rsidRDefault="0012660E" w:rsidP="00EE46AF">
      <w:pPr>
        <w:autoSpaceDE w:val="0"/>
        <w:autoSpaceDN w:val="0"/>
        <w:adjustRightInd w:val="0"/>
        <w:ind w:firstLine="284"/>
        <w:jc w:val="both"/>
        <w:rPr>
          <w:sz w:val="16"/>
          <w:szCs w:val="16"/>
        </w:rPr>
      </w:pPr>
      <w:r w:rsidRPr="0012660E">
        <w:rPr>
          <w:sz w:val="16"/>
          <w:szCs w:val="16"/>
        </w:rPr>
        <w:t>1.3.4. Информирование (консультирование) по вопросам предоставления муниципальной услуги осуществляется специалистами отдела, образовательных организаций</w:t>
      </w:r>
      <w:r w:rsidRPr="0012660E">
        <w:rPr>
          <w:iCs/>
          <w:sz w:val="16"/>
          <w:szCs w:val="16"/>
        </w:rPr>
        <w:t xml:space="preserve"> (далее – специалисты)</w:t>
      </w:r>
      <w:r w:rsidRPr="0012660E">
        <w:rPr>
          <w:sz w:val="16"/>
          <w:szCs w:val="16"/>
        </w:rPr>
        <w:t xml:space="preserve">, ответственными за информирование (консультирование). </w:t>
      </w:r>
    </w:p>
    <w:p w:rsidR="0012660E" w:rsidRPr="0012660E" w:rsidRDefault="0012660E" w:rsidP="00EE46AF">
      <w:pPr>
        <w:ind w:firstLine="284"/>
        <w:jc w:val="both"/>
        <w:rPr>
          <w:sz w:val="16"/>
          <w:szCs w:val="16"/>
        </w:rPr>
      </w:pPr>
      <w:r w:rsidRPr="0012660E">
        <w:rPr>
          <w:sz w:val="16"/>
          <w:szCs w:val="16"/>
        </w:rPr>
        <w:t>Специалисты, ответственные за информирование (консультирование), определяются должностными инструкциями.</w:t>
      </w:r>
    </w:p>
    <w:p w:rsidR="0012660E" w:rsidRPr="0012660E" w:rsidRDefault="0012660E" w:rsidP="00EE46AF">
      <w:pPr>
        <w:autoSpaceDE w:val="0"/>
        <w:autoSpaceDN w:val="0"/>
        <w:adjustRightInd w:val="0"/>
        <w:ind w:firstLine="284"/>
        <w:jc w:val="both"/>
        <w:rPr>
          <w:rFonts w:eastAsia="Arial Unicode MS"/>
          <w:sz w:val="16"/>
          <w:szCs w:val="16"/>
        </w:rPr>
      </w:pPr>
      <w:r w:rsidRPr="0012660E">
        <w:rPr>
          <w:sz w:val="16"/>
          <w:szCs w:val="16"/>
        </w:rPr>
        <w:t>1.3.5.</w:t>
      </w:r>
      <w:r w:rsidRPr="0012660E">
        <w:rPr>
          <w:rFonts w:eastAsia="Arial Unicode MS"/>
          <w:sz w:val="16"/>
          <w:szCs w:val="16"/>
        </w:rPr>
        <w:t xml:space="preserve"> Информирование </w:t>
      </w:r>
      <w:r w:rsidRPr="0012660E">
        <w:rPr>
          <w:sz w:val="16"/>
          <w:szCs w:val="16"/>
        </w:rPr>
        <w:t xml:space="preserve">(консультирование) </w:t>
      </w:r>
      <w:r w:rsidRPr="0012660E">
        <w:rPr>
          <w:rFonts w:eastAsia="Arial Unicode MS"/>
          <w:sz w:val="16"/>
          <w:szCs w:val="16"/>
        </w:rPr>
        <w:t xml:space="preserve"> о правилах предоставления муниципальной услуги осуществляется по следующим вопросам:</w:t>
      </w:r>
    </w:p>
    <w:p w:rsidR="0012660E" w:rsidRPr="0012660E" w:rsidRDefault="0012660E" w:rsidP="00EE46AF">
      <w:pPr>
        <w:autoSpaceDE w:val="0"/>
        <w:autoSpaceDN w:val="0"/>
        <w:adjustRightInd w:val="0"/>
        <w:ind w:firstLine="284"/>
        <w:jc w:val="both"/>
        <w:rPr>
          <w:rFonts w:eastAsia="Arial Unicode MS"/>
          <w:sz w:val="16"/>
          <w:szCs w:val="16"/>
        </w:rPr>
      </w:pPr>
      <w:r w:rsidRPr="0012660E">
        <w:rPr>
          <w:rFonts w:eastAsia="Arial Unicode MS"/>
          <w:sz w:val="16"/>
          <w:szCs w:val="16"/>
        </w:rPr>
        <w:t xml:space="preserve">место  нахождения </w:t>
      </w:r>
      <w:r w:rsidRPr="0012660E">
        <w:rPr>
          <w:sz w:val="16"/>
          <w:szCs w:val="16"/>
        </w:rPr>
        <w:t>Администрации муниципального района, образовательных организаций, отдела ГОАУ «МФЦ»;</w:t>
      </w:r>
    </w:p>
    <w:p w:rsidR="0012660E" w:rsidRPr="0012660E" w:rsidRDefault="0012660E" w:rsidP="00EE46AF">
      <w:pPr>
        <w:autoSpaceDE w:val="0"/>
        <w:autoSpaceDN w:val="0"/>
        <w:adjustRightInd w:val="0"/>
        <w:ind w:firstLine="284"/>
        <w:jc w:val="both"/>
        <w:rPr>
          <w:rFonts w:eastAsia="Arial Unicode MS"/>
          <w:sz w:val="16"/>
          <w:szCs w:val="16"/>
        </w:rPr>
      </w:pPr>
      <w:r w:rsidRPr="0012660E">
        <w:rPr>
          <w:sz w:val="16"/>
          <w:szCs w:val="16"/>
        </w:rPr>
        <w:t>специалисты,</w:t>
      </w:r>
      <w:r w:rsidRPr="0012660E">
        <w:rPr>
          <w:rFonts w:eastAsia="Arial Unicode MS"/>
          <w:sz w:val="16"/>
          <w:szCs w:val="16"/>
        </w:rPr>
        <w:t xml:space="preserve"> уполномоченные </w:t>
      </w:r>
      <w:r w:rsidRPr="0012660E">
        <w:rPr>
          <w:sz w:val="16"/>
          <w:szCs w:val="16"/>
        </w:rPr>
        <w:t>предоставлять муниципальную услугу,</w:t>
      </w:r>
      <w:r w:rsidRPr="0012660E">
        <w:rPr>
          <w:rFonts w:eastAsia="Arial Unicode MS"/>
          <w:sz w:val="16"/>
          <w:szCs w:val="16"/>
        </w:rPr>
        <w:t xml:space="preserve"> номера контактных телефонов; </w:t>
      </w:r>
    </w:p>
    <w:p w:rsidR="0012660E" w:rsidRPr="0012660E" w:rsidRDefault="0012660E" w:rsidP="00EE46AF">
      <w:pPr>
        <w:autoSpaceDE w:val="0"/>
        <w:autoSpaceDN w:val="0"/>
        <w:adjustRightInd w:val="0"/>
        <w:ind w:firstLine="284"/>
        <w:jc w:val="both"/>
        <w:rPr>
          <w:rFonts w:eastAsiaTheme="minorEastAsia"/>
          <w:i/>
          <w:iCs/>
          <w:sz w:val="16"/>
          <w:szCs w:val="16"/>
          <w:u w:val="single"/>
        </w:rPr>
      </w:pPr>
      <w:r w:rsidRPr="0012660E">
        <w:rPr>
          <w:rFonts w:eastAsia="Arial Unicode MS"/>
          <w:sz w:val="16"/>
          <w:szCs w:val="16"/>
        </w:rPr>
        <w:t xml:space="preserve">графики работы отдела,  </w:t>
      </w:r>
      <w:r w:rsidRPr="0012660E">
        <w:rPr>
          <w:sz w:val="16"/>
          <w:szCs w:val="16"/>
        </w:rPr>
        <w:t>образовательных организаций, ГОАУ «МФЦ»;</w:t>
      </w:r>
    </w:p>
    <w:p w:rsidR="0012660E" w:rsidRPr="0012660E" w:rsidRDefault="0012660E" w:rsidP="00EE46AF">
      <w:pPr>
        <w:autoSpaceDE w:val="0"/>
        <w:autoSpaceDN w:val="0"/>
        <w:adjustRightInd w:val="0"/>
        <w:ind w:firstLine="284"/>
        <w:jc w:val="both"/>
        <w:rPr>
          <w:rFonts w:eastAsia="Arial Unicode MS"/>
          <w:sz w:val="16"/>
          <w:szCs w:val="16"/>
        </w:rPr>
      </w:pPr>
      <w:r w:rsidRPr="0012660E">
        <w:rPr>
          <w:rFonts w:eastAsia="Arial Unicode MS"/>
          <w:sz w:val="16"/>
          <w:szCs w:val="16"/>
        </w:rPr>
        <w:t xml:space="preserve">адреса Интернет-сайтов </w:t>
      </w:r>
      <w:r w:rsidRPr="0012660E">
        <w:rPr>
          <w:sz w:val="16"/>
          <w:szCs w:val="16"/>
        </w:rPr>
        <w:t>Администрации муниципального района,</w:t>
      </w:r>
      <w:r w:rsidRPr="0012660E">
        <w:rPr>
          <w:rFonts w:eastAsia="Arial Unicode MS"/>
          <w:sz w:val="16"/>
          <w:szCs w:val="16"/>
        </w:rPr>
        <w:t xml:space="preserve"> отдела, </w:t>
      </w:r>
      <w:r w:rsidRPr="0012660E">
        <w:rPr>
          <w:sz w:val="16"/>
          <w:szCs w:val="16"/>
        </w:rPr>
        <w:t>образовательных организаций, отдела ГОАУ «МФЦ»;</w:t>
      </w:r>
    </w:p>
    <w:p w:rsidR="0012660E" w:rsidRPr="0012660E" w:rsidRDefault="0012660E" w:rsidP="00EE46AF">
      <w:pPr>
        <w:autoSpaceDE w:val="0"/>
        <w:autoSpaceDN w:val="0"/>
        <w:adjustRightInd w:val="0"/>
        <w:ind w:firstLine="284"/>
        <w:jc w:val="both"/>
        <w:rPr>
          <w:rFonts w:eastAsia="Arial Unicode MS"/>
          <w:sz w:val="16"/>
          <w:szCs w:val="16"/>
        </w:rPr>
      </w:pPr>
      <w:r w:rsidRPr="0012660E">
        <w:rPr>
          <w:rFonts w:eastAsia="Arial Unicode MS"/>
          <w:sz w:val="16"/>
          <w:szCs w:val="16"/>
        </w:rPr>
        <w:t xml:space="preserve">адреса электронной почты отдела, </w:t>
      </w:r>
      <w:r w:rsidRPr="0012660E">
        <w:rPr>
          <w:sz w:val="16"/>
          <w:szCs w:val="16"/>
        </w:rPr>
        <w:t>образовательных организаций, отдела ГОАУ «МФЦ»;</w:t>
      </w:r>
    </w:p>
    <w:p w:rsidR="0012660E" w:rsidRPr="0012660E" w:rsidRDefault="0012660E" w:rsidP="00EE46AF">
      <w:pPr>
        <w:autoSpaceDE w:val="0"/>
        <w:autoSpaceDN w:val="0"/>
        <w:adjustRightInd w:val="0"/>
        <w:ind w:firstLine="284"/>
        <w:jc w:val="both"/>
        <w:rPr>
          <w:rFonts w:eastAsia="Arial Unicode MS"/>
          <w:sz w:val="16"/>
          <w:szCs w:val="16"/>
        </w:rPr>
      </w:pPr>
      <w:r w:rsidRPr="0012660E">
        <w:rPr>
          <w:sz w:val="16"/>
          <w:szCs w:val="16"/>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12660E" w:rsidRPr="0012660E" w:rsidRDefault="0012660E" w:rsidP="00EE46AF">
      <w:pPr>
        <w:autoSpaceDE w:val="0"/>
        <w:autoSpaceDN w:val="0"/>
        <w:adjustRightInd w:val="0"/>
        <w:ind w:firstLine="284"/>
        <w:jc w:val="both"/>
        <w:rPr>
          <w:rFonts w:eastAsia="Arial Unicode MS"/>
          <w:sz w:val="16"/>
          <w:szCs w:val="16"/>
        </w:rPr>
      </w:pPr>
      <w:r w:rsidRPr="0012660E">
        <w:rPr>
          <w:rFonts w:eastAsia="Arial Unicode MS"/>
          <w:sz w:val="16"/>
          <w:szCs w:val="16"/>
        </w:rPr>
        <w:t>ход предоставления муниципальной услуги;</w:t>
      </w:r>
    </w:p>
    <w:p w:rsidR="0012660E" w:rsidRPr="0012660E" w:rsidRDefault="0012660E" w:rsidP="00EE46AF">
      <w:pPr>
        <w:autoSpaceDE w:val="0"/>
        <w:autoSpaceDN w:val="0"/>
        <w:adjustRightInd w:val="0"/>
        <w:ind w:firstLine="284"/>
        <w:jc w:val="both"/>
        <w:rPr>
          <w:rFonts w:eastAsia="Arial Unicode MS"/>
          <w:sz w:val="16"/>
          <w:szCs w:val="16"/>
        </w:rPr>
      </w:pPr>
      <w:r w:rsidRPr="0012660E">
        <w:rPr>
          <w:rFonts w:eastAsia="Arial Unicode MS"/>
          <w:sz w:val="16"/>
          <w:szCs w:val="16"/>
        </w:rPr>
        <w:t>административные процедуры предоставления муниципальной услуги;</w:t>
      </w:r>
    </w:p>
    <w:p w:rsidR="0012660E" w:rsidRPr="0012660E" w:rsidRDefault="0012660E" w:rsidP="00EE46AF">
      <w:pPr>
        <w:tabs>
          <w:tab w:val="left" w:pos="540"/>
        </w:tabs>
        <w:ind w:firstLine="284"/>
        <w:jc w:val="both"/>
        <w:rPr>
          <w:rFonts w:eastAsiaTheme="minorEastAsia"/>
          <w:sz w:val="16"/>
          <w:szCs w:val="16"/>
        </w:rPr>
      </w:pPr>
      <w:r w:rsidRPr="0012660E">
        <w:rPr>
          <w:sz w:val="16"/>
          <w:szCs w:val="16"/>
        </w:rPr>
        <w:t>срок предоставления муниципальной услуги;</w:t>
      </w:r>
    </w:p>
    <w:p w:rsidR="0012660E" w:rsidRPr="0012660E" w:rsidRDefault="0012660E" w:rsidP="00EE46AF">
      <w:pPr>
        <w:autoSpaceDE w:val="0"/>
        <w:autoSpaceDN w:val="0"/>
        <w:adjustRightInd w:val="0"/>
        <w:ind w:firstLine="284"/>
        <w:jc w:val="both"/>
        <w:rPr>
          <w:rFonts w:eastAsia="Arial Unicode MS"/>
          <w:sz w:val="16"/>
          <w:szCs w:val="16"/>
        </w:rPr>
      </w:pPr>
      <w:r w:rsidRPr="0012660E">
        <w:rPr>
          <w:rFonts w:eastAsia="Arial Unicode MS"/>
          <w:sz w:val="16"/>
          <w:szCs w:val="16"/>
        </w:rPr>
        <w:t xml:space="preserve">порядок и формы </w:t>
      </w:r>
      <w:proofErr w:type="gramStart"/>
      <w:r w:rsidRPr="0012660E">
        <w:rPr>
          <w:rFonts w:eastAsia="Arial Unicode MS"/>
          <w:sz w:val="16"/>
          <w:szCs w:val="16"/>
        </w:rPr>
        <w:t>контроля за</w:t>
      </w:r>
      <w:proofErr w:type="gramEnd"/>
      <w:r w:rsidRPr="0012660E">
        <w:rPr>
          <w:rFonts w:eastAsia="Arial Unicode MS"/>
          <w:sz w:val="16"/>
          <w:szCs w:val="16"/>
        </w:rPr>
        <w:t xml:space="preserve"> предоставлением муниципальной услуги;</w:t>
      </w:r>
    </w:p>
    <w:p w:rsidR="0012660E" w:rsidRPr="0012660E" w:rsidRDefault="0012660E" w:rsidP="00EE46AF">
      <w:pPr>
        <w:autoSpaceDE w:val="0"/>
        <w:autoSpaceDN w:val="0"/>
        <w:adjustRightInd w:val="0"/>
        <w:ind w:firstLine="284"/>
        <w:jc w:val="both"/>
        <w:rPr>
          <w:rFonts w:eastAsia="Arial Unicode MS"/>
          <w:sz w:val="16"/>
          <w:szCs w:val="16"/>
        </w:rPr>
      </w:pPr>
      <w:r w:rsidRPr="0012660E">
        <w:rPr>
          <w:rFonts w:eastAsia="Arial Unicode MS"/>
          <w:sz w:val="16"/>
          <w:szCs w:val="16"/>
        </w:rPr>
        <w:t>основания для отказа в предоставлении муниципальной услуги;</w:t>
      </w:r>
    </w:p>
    <w:p w:rsidR="0012660E" w:rsidRPr="0012660E" w:rsidRDefault="0012660E" w:rsidP="00EE46AF">
      <w:pPr>
        <w:autoSpaceDE w:val="0"/>
        <w:autoSpaceDN w:val="0"/>
        <w:adjustRightInd w:val="0"/>
        <w:ind w:firstLine="284"/>
        <w:jc w:val="both"/>
        <w:rPr>
          <w:rFonts w:eastAsiaTheme="minorEastAsia"/>
          <w:sz w:val="16"/>
          <w:szCs w:val="16"/>
        </w:rPr>
      </w:pPr>
      <w:r w:rsidRPr="0012660E">
        <w:rPr>
          <w:rFonts w:eastAsia="Arial Unicode MS"/>
          <w:sz w:val="16"/>
          <w:szCs w:val="16"/>
        </w:rPr>
        <w:t>досудебный и судебный порядок обжалования действий (бездействия) специалистов, ответственных за предоставление муниципальной услуги, а также решений, принятых в ходе предоставления муниципальной услуги,</w:t>
      </w:r>
    </w:p>
    <w:p w:rsidR="0012660E" w:rsidRPr="0012660E" w:rsidRDefault="0012660E" w:rsidP="00EE46AF">
      <w:pPr>
        <w:autoSpaceDE w:val="0"/>
        <w:autoSpaceDN w:val="0"/>
        <w:adjustRightInd w:val="0"/>
        <w:ind w:firstLine="284"/>
        <w:jc w:val="both"/>
        <w:rPr>
          <w:sz w:val="16"/>
          <w:szCs w:val="16"/>
        </w:rPr>
      </w:pPr>
      <w:r w:rsidRPr="0012660E">
        <w:rPr>
          <w:sz w:val="16"/>
          <w:szCs w:val="16"/>
        </w:rPr>
        <w:t>иная информация о деятельности</w:t>
      </w:r>
      <w:r w:rsidRPr="0012660E">
        <w:rPr>
          <w:rFonts w:eastAsia="Arial Unicode MS"/>
          <w:sz w:val="16"/>
          <w:szCs w:val="16"/>
        </w:rPr>
        <w:t xml:space="preserve"> отдела, </w:t>
      </w:r>
      <w:r w:rsidRPr="0012660E">
        <w:rPr>
          <w:sz w:val="16"/>
          <w:szCs w:val="16"/>
        </w:rPr>
        <w:t>образовательных организаций, отдела ГОАУ «МФЦ»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12660E" w:rsidRPr="0012660E" w:rsidRDefault="0012660E" w:rsidP="00EE46AF">
      <w:pPr>
        <w:widowControl w:val="0"/>
        <w:autoSpaceDE w:val="0"/>
        <w:autoSpaceDN w:val="0"/>
        <w:adjustRightInd w:val="0"/>
        <w:ind w:firstLine="284"/>
        <w:jc w:val="both"/>
        <w:rPr>
          <w:sz w:val="16"/>
          <w:szCs w:val="16"/>
        </w:rPr>
      </w:pPr>
      <w:r w:rsidRPr="0012660E">
        <w:rPr>
          <w:sz w:val="16"/>
          <w:szCs w:val="16"/>
        </w:rPr>
        <w:t>1.3.6. Информирование (консультирование) осуществляется специалистами, ответственными за информирование (консультирование), при обращении заявителей за информацией лично, по телефону, посредством почты или электронной почты.</w:t>
      </w:r>
    </w:p>
    <w:p w:rsidR="0012660E" w:rsidRPr="0012660E" w:rsidRDefault="0012660E" w:rsidP="00EE46AF">
      <w:pPr>
        <w:ind w:firstLine="284"/>
        <w:jc w:val="both"/>
        <w:rPr>
          <w:sz w:val="16"/>
          <w:szCs w:val="16"/>
        </w:rPr>
      </w:pPr>
      <w:r w:rsidRPr="0012660E">
        <w:rPr>
          <w:sz w:val="16"/>
          <w:szCs w:val="16"/>
        </w:rPr>
        <w:t>Информирование (консультирование)  проводится на русском языке в форме индивидуального и публичного информирования (консультирования).</w:t>
      </w:r>
    </w:p>
    <w:p w:rsidR="0012660E" w:rsidRPr="0012660E" w:rsidRDefault="0012660E" w:rsidP="00EE46AF">
      <w:pPr>
        <w:ind w:firstLine="284"/>
        <w:jc w:val="both"/>
        <w:rPr>
          <w:sz w:val="16"/>
          <w:szCs w:val="16"/>
        </w:rPr>
      </w:pPr>
      <w:r w:rsidRPr="0012660E">
        <w:rPr>
          <w:sz w:val="16"/>
          <w:szCs w:val="16"/>
        </w:rPr>
        <w:t>1.3.6.1. Специалист, ответственный за информирование (консультирование), принимает все необходимые меры для предоставления полного и оперативного ответа на поставленные вопросы, в том числе с привлечением других специалистов.</w:t>
      </w:r>
    </w:p>
    <w:p w:rsidR="0012660E" w:rsidRPr="0012660E" w:rsidRDefault="0012660E" w:rsidP="00EE46AF">
      <w:pPr>
        <w:widowControl w:val="0"/>
        <w:autoSpaceDE w:val="0"/>
        <w:autoSpaceDN w:val="0"/>
        <w:adjustRightInd w:val="0"/>
        <w:ind w:firstLine="284"/>
        <w:jc w:val="both"/>
        <w:rPr>
          <w:sz w:val="16"/>
          <w:szCs w:val="16"/>
        </w:rPr>
      </w:pPr>
      <w:r w:rsidRPr="0012660E">
        <w:rPr>
          <w:sz w:val="16"/>
          <w:szCs w:val="16"/>
        </w:rPr>
        <w:t xml:space="preserve"> Если для подготовки ответа требуется продолжительное время, специалист, ответственный за информирование (консультирование), может предложить заявителям обратиться за необходимой информацией в письменном виде, либо предложить возможность повторного информирования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(консультирование), заявителю для разъяснения.</w:t>
      </w:r>
    </w:p>
    <w:p w:rsidR="0012660E" w:rsidRPr="0012660E" w:rsidRDefault="0012660E" w:rsidP="00EE46AF">
      <w:pPr>
        <w:widowControl w:val="0"/>
        <w:autoSpaceDE w:val="0"/>
        <w:autoSpaceDN w:val="0"/>
        <w:adjustRightInd w:val="0"/>
        <w:ind w:firstLine="284"/>
        <w:jc w:val="both"/>
        <w:rPr>
          <w:sz w:val="16"/>
          <w:szCs w:val="16"/>
        </w:rPr>
      </w:pPr>
      <w:r w:rsidRPr="0012660E">
        <w:rPr>
          <w:sz w:val="16"/>
          <w:szCs w:val="16"/>
        </w:rPr>
        <w:t xml:space="preserve">При ответе на телефонные звонки специалист, ответственный за информирование (консультирование), должен назвать фамилию, имя, отчество, занимаемую должность и наименование учреждения. </w:t>
      </w:r>
    </w:p>
    <w:p w:rsidR="0012660E" w:rsidRPr="0012660E" w:rsidRDefault="0012660E" w:rsidP="00EE46AF">
      <w:pPr>
        <w:ind w:firstLine="284"/>
        <w:jc w:val="both"/>
        <w:rPr>
          <w:sz w:val="16"/>
          <w:szCs w:val="16"/>
        </w:rPr>
      </w:pPr>
      <w:r w:rsidRPr="0012660E">
        <w:rPr>
          <w:sz w:val="16"/>
          <w:szCs w:val="16"/>
        </w:rPr>
        <w:t xml:space="preserve">          1.3.6.2. Устное информирование (консультирование)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(консультирования)  ответственный специалист,  должен кратко подвести итоги и перечислить меры, которые необходимо принять (кто именно, когда и что должен сделать).</w:t>
      </w:r>
    </w:p>
    <w:p w:rsidR="0012660E" w:rsidRPr="0012660E" w:rsidRDefault="0012660E" w:rsidP="00EE46AF">
      <w:pPr>
        <w:tabs>
          <w:tab w:val="left" w:pos="0"/>
        </w:tabs>
        <w:autoSpaceDE w:val="0"/>
        <w:autoSpaceDN w:val="0"/>
        <w:adjustRightInd w:val="0"/>
        <w:ind w:firstLine="284"/>
        <w:jc w:val="both"/>
        <w:rPr>
          <w:sz w:val="16"/>
          <w:szCs w:val="16"/>
        </w:rPr>
      </w:pPr>
      <w:r w:rsidRPr="0012660E">
        <w:rPr>
          <w:sz w:val="16"/>
          <w:szCs w:val="16"/>
        </w:rPr>
        <w:t>1.3.6.3. Индивидуальное письменное информирование (консультирование)  осуществляется в виде письменного ответа на обращение заинтересованного лица в зависимости от способа обращения заявителя за информацией (консультацией).</w:t>
      </w:r>
    </w:p>
    <w:p w:rsidR="0012660E" w:rsidRPr="0012660E" w:rsidRDefault="0012660E" w:rsidP="00EE46AF">
      <w:pPr>
        <w:autoSpaceDE w:val="0"/>
        <w:autoSpaceDN w:val="0"/>
        <w:adjustRightInd w:val="0"/>
        <w:ind w:firstLine="284"/>
        <w:jc w:val="both"/>
        <w:rPr>
          <w:sz w:val="16"/>
          <w:szCs w:val="16"/>
        </w:rPr>
      </w:pPr>
      <w:r w:rsidRPr="0012660E">
        <w:rPr>
          <w:sz w:val="16"/>
          <w:szCs w:val="16"/>
        </w:rPr>
        <w:t xml:space="preserve">Ответ на запрос предоставляется в простой, четкой форме, с указанием фамилии, имени, отчества, номера телефона исполнителя и подписывается </w:t>
      </w:r>
      <w:proofErr w:type="gramStart"/>
      <w:r w:rsidRPr="0012660E">
        <w:rPr>
          <w:sz w:val="16"/>
          <w:szCs w:val="16"/>
        </w:rPr>
        <w:t>заведующим отдела</w:t>
      </w:r>
      <w:proofErr w:type="gramEnd"/>
      <w:r w:rsidRPr="0012660E">
        <w:rPr>
          <w:sz w:val="16"/>
          <w:szCs w:val="16"/>
        </w:rPr>
        <w:t xml:space="preserve"> или руководителем образовательной организации</w:t>
      </w:r>
      <w:r w:rsidRPr="0012660E">
        <w:rPr>
          <w:iCs/>
          <w:sz w:val="16"/>
          <w:szCs w:val="16"/>
        </w:rPr>
        <w:t>.</w:t>
      </w:r>
    </w:p>
    <w:p w:rsidR="0012660E" w:rsidRPr="0012660E" w:rsidRDefault="0012660E" w:rsidP="00EE46AF">
      <w:pPr>
        <w:autoSpaceDE w:val="0"/>
        <w:autoSpaceDN w:val="0"/>
        <w:adjustRightInd w:val="0"/>
        <w:ind w:firstLine="284"/>
        <w:jc w:val="both"/>
        <w:rPr>
          <w:sz w:val="16"/>
          <w:szCs w:val="16"/>
        </w:rPr>
      </w:pPr>
      <w:r w:rsidRPr="0012660E">
        <w:rPr>
          <w:sz w:val="16"/>
          <w:szCs w:val="16"/>
        </w:rPr>
        <w:t xml:space="preserve">1.3.6.4. Публичное устное информирование (консультирование)  осуществляется посредством привлечения средств массовой информации. </w:t>
      </w:r>
    </w:p>
    <w:p w:rsidR="0012660E" w:rsidRPr="0012660E" w:rsidRDefault="0012660E" w:rsidP="00EE46AF">
      <w:pPr>
        <w:widowControl w:val="0"/>
        <w:tabs>
          <w:tab w:val="num" w:pos="0"/>
        </w:tabs>
        <w:ind w:firstLine="284"/>
        <w:jc w:val="both"/>
        <w:rPr>
          <w:snapToGrid w:val="0"/>
          <w:sz w:val="16"/>
          <w:szCs w:val="16"/>
        </w:rPr>
      </w:pPr>
      <w:r w:rsidRPr="0012660E">
        <w:rPr>
          <w:snapToGrid w:val="0"/>
          <w:sz w:val="16"/>
          <w:szCs w:val="16"/>
        </w:rPr>
        <w:t xml:space="preserve">1.3.6.5. Публичное письменное информирование </w:t>
      </w:r>
      <w:r w:rsidRPr="0012660E">
        <w:rPr>
          <w:sz w:val="16"/>
          <w:szCs w:val="16"/>
        </w:rPr>
        <w:t xml:space="preserve">(консультирование) </w:t>
      </w:r>
      <w:r w:rsidRPr="0012660E">
        <w:rPr>
          <w:snapToGrid w:val="0"/>
          <w:sz w:val="16"/>
          <w:szCs w:val="16"/>
        </w:rPr>
        <w:t xml:space="preserve">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12660E" w:rsidRPr="0012660E" w:rsidRDefault="0012660E" w:rsidP="00EE46AF">
      <w:pPr>
        <w:autoSpaceDE w:val="0"/>
        <w:autoSpaceDN w:val="0"/>
        <w:adjustRightInd w:val="0"/>
        <w:ind w:firstLine="284"/>
        <w:jc w:val="both"/>
        <w:rPr>
          <w:sz w:val="16"/>
          <w:szCs w:val="16"/>
        </w:rPr>
      </w:pPr>
      <w:r w:rsidRPr="0012660E">
        <w:rPr>
          <w:sz w:val="16"/>
          <w:szCs w:val="16"/>
        </w:rPr>
        <w:t>в средствах массовой информации;</w:t>
      </w:r>
    </w:p>
    <w:p w:rsidR="0012660E" w:rsidRPr="0012660E" w:rsidRDefault="0012660E" w:rsidP="00EE46AF">
      <w:pPr>
        <w:autoSpaceDE w:val="0"/>
        <w:autoSpaceDN w:val="0"/>
        <w:adjustRightInd w:val="0"/>
        <w:ind w:firstLine="284"/>
        <w:jc w:val="both"/>
        <w:rPr>
          <w:sz w:val="16"/>
          <w:szCs w:val="16"/>
        </w:rPr>
      </w:pPr>
      <w:r w:rsidRPr="0012660E">
        <w:rPr>
          <w:sz w:val="16"/>
          <w:szCs w:val="16"/>
        </w:rPr>
        <w:t>на Интернет-сайтах Администрации Солецкого муниципального района, образовательных организаций, отдела, отдела ГОАУ «МФЦ»;</w:t>
      </w:r>
    </w:p>
    <w:p w:rsidR="0012660E" w:rsidRPr="0012660E" w:rsidRDefault="0012660E" w:rsidP="00EE46AF">
      <w:pPr>
        <w:autoSpaceDE w:val="0"/>
        <w:autoSpaceDN w:val="0"/>
        <w:adjustRightInd w:val="0"/>
        <w:ind w:firstLine="284"/>
        <w:jc w:val="both"/>
        <w:rPr>
          <w:sz w:val="16"/>
          <w:szCs w:val="16"/>
        </w:rPr>
      </w:pPr>
      <w:r w:rsidRPr="0012660E">
        <w:rPr>
          <w:sz w:val="16"/>
          <w:szCs w:val="16"/>
        </w:rPr>
        <w:t>в периодическом печатном издании – бюллетене «Солецкий вестник»,</w:t>
      </w:r>
    </w:p>
    <w:p w:rsidR="0012660E" w:rsidRPr="0012660E" w:rsidRDefault="0012660E" w:rsidP="00EE46AF">
      <w:pPr>
        <w:autoSpaceDE w:val="0"/>
        <w:autoSpaceDN w:val="0"/>
        <w:adjustRightInd w:val="0"/>
        <w:ind w:firstLine="284"/>
        <w:jc w:val="both"/>
        <w:rPr>
          <w:sz w:val="16"/>
          <w:szCs w:val="16"/>
        </w:rPr>
      </w:pPr>
      <w:r w:rsidRPr="0012660E">
        <w:rPr>
          <w:sz w:val="16"/>
          <w:szCs w:val="16"/>
        </w:rPr>
        <w:t xml:space="preserve">на информационных стендах Администрации муниципального </w:t>
      </w:r>
      <w:proofErr w:type="spellStart"/>
      <w:r w:rsidRPr="0012660E">
        <w:rPr>
          <w:sz w:val="16"/>
          <w:szCs w:val="16"/>
        </w:rPr>
        <w:t>района</w:t>
      </w:r>
      <w:proofErr w:type="gramStart"/>
      <w:r w:rsidRPr="0012660E">
        <w:rPr>
          <w:sz w:val="16"/>
          <w:szCs w:val="16"/>
        </w:rPr>
        <w:t>,о</w:t>
      </w:r>
      <w:proofErr w:type="gramEnd"/>
      <w:r w:rsidRPr="0012660E">
        <w:rPr>
          <w:sz w:val="16"/>
          <w:szCs w:val="16"/>
        </w:rPr>
        <w:t>бразовательных</w:t>
      </w:r>
      <w:proofErr w:type="spellEnd"/>
      <w:r w:rsidRPr="0012660E">
        <w:rPr>
          <w:sz w:val="16"/>
          <w:szCs w:val="16"/>
        </w:rPr>
        <w:t xml:space="preserve"> организаций.</w:t>
      </w:r>
    </w:p>
    <w:p w:rsidR="0012660E" w:rsidRPr="0012660E" w:rsidRDefault="0012660E" w:rsidP="00EE46AF">
      <w:pPr>
        <w:widowControl w:val="0"/>
        <w:tabs>
          <w:tab w:val="num" w:pos="0"/>
        </w:tabs>
        <w:ind w:firstLine="284"/>
        <w:jc w:val="both"/>
        <w:rPr>
          <w:snapToGrid w:val="0"/>
          <w:sz w:val="16"/>
          <w:szCs w:val="16"/>
        </w:rPr>
      </w:pPr>
      <w:r w:rsidRPr="0012660E">
        <w:rPr>
          <w:snapToGrid w:val="0"/>
          <w:sz w:val="16"/>
          <w:szCs w:val="16"/>
        </w:rPr>
        <w:t>Тексты информационных материалов печатаются удобным для чтения шрифтом (размер шрифта не менее № 14), без исправлений, наиболее важные положения выделяются другим шрифтом (не менее № 18). В случае оформления информационных материалов в виде брошюр требования к размеру шрифта могут быть снижены (не менее № 10).</w:t>
      </w:r>
    </w:p>
    <w:p w:rsidR="0012660E" w:rsidRPr="0012660E" w:rsidRDefault="0012660E" w:rsidP="00EE46AF">
      <w:pPr>
        <w:pStyle w:val="afd"/>
        <w:spacing w:before="0" w:beforeAutospacing="0" w:after="0" w:afterAutospacing="0"/>
        <w:ind w:firstLine="284"/>
        <w:rPr>
          <w:b/>
          <w:bCs/>
          <w:sz w:val="16"/>
          <w:szCs w:val="16"/>
        </w:rPr>
      </w:pPr>
      <w:r w:rsidRPr="0012660E">
        <w:rPr>
          <w:rStyle w:val="afff1"/>
          <w:sz w:val="16"/>
          <w:szCs w:val="16"/>
        </w:rPr>
        <w:t xml:space="preserve">2. Стандарт предоставления </w:t>
      </w:r>
      <w:proofErr w:type="spellStart"/>
      <w:r w:rsidRPr="0012660E">
        <w:rPr>
          <w:rStyle w:val="afff1"/>
          <w:sz w:val="16"/>
          <w:szCs w:val="16"/>
        </w:rPr>
        <w:t>муниципальнойуслуги</w:t>
      </w:r>
      <w:proofErr w:type="spellEnd"/>
    </w:p>
    <w:p w:rsidR="0012660E" w:rsidRPr="0012660E" w:rsidRDefault="0012660E" w:rsidP="00EE46AF">
      <w:pPr>
        <w:pStyle w:val="afd"/>
        <w:spacing w:before="0" w:beforeAutospacing="0" w:after="0" w:afterAutospacing="0"/>
        <w:ind w:firstLine="284"/>
        <w:rPr>
          <w:rStyle w:val="afff1"/>
          <w:sz w:val="16"/>
          <w:szCs w:val="16"/>
        </w:rPr>
      </w:pPr>
      <w:r w:rsidRPr="0012660E">
        <w:rPr>
          <w:rStyle w:val="afff1"/>
          <w:sz w:val="16"/>
          <w:szCs w:val="16"/>
        </w:rPr>
        <w:t>2.1. Наименование муниципальной  услуги</w:t>
      </w:r>
    </w:p>
    <w:p w:rsidR="0012660E" w:rsidRPr="0012660E" w:rsidRDefault="0012660E" w:rsidP="00EE46AF">
      <w:pPr>
        <w:ind w:firstLine="284"/>
        <w:jc w:val="both"/>
        <w:rPr>
          <w:rFonts w:eastAsiaTheme="minorEastAsia"/>
          <w:sz w:val="16"/>
          <w:szCs w:val="16"/>
        </w:rPr>
      </w:pPr>
      <w:r w:rsidRPr="0012660E">
        <w:rPr>
          <w:sz w:val="16"/>
          <w:szCs w:val="16"/>
        </w:rPr>
        <w:t>Предоставление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баз данных по муниципальному району об участниках единого государственного экзамена и о результатах единого государственного экзамена.</w:t>
      </w:r>
    </w:p>
    <w:p w:rsidR="0012660E" w:rsidRPr="0012660E" w:rsidRDefault="0012660E" w:rsidP="00EE46AF">
      <w:pPr>
        <w:suppressAutoHyphens/>
        <w:autoSpaceDE w:val="0"/>
        <w:autoSpaceDN w:val="0"/>
        <w:adjustRightInd w:val="0"/>
        <w:ind w:firstLine="284"/>
        <w:outlineLvl w:val="1"/>
        <w:rPr>
          <w:sz w:val="16"/>
          <w:szCs w:val="16"/>
        </w:rPr>
      </w:pPr>
      <w:r w:rsidRPr="0012660E">
        <w:rPr>
          <w:b/>
          <w:sz w:val="16"/>
          <w:szCs w:val="16"/>
        </w:rPr>
        <w:t>2.2.Наименование органа Администрации муниципального района, организации, предоставляющего муниципальную услугу</w:t>
      </w:r>
    </w:p>
    <w:p w:rsidR="0012660E" w:rsidRPr="0012660E" w:rsidRDefault="0012660E" w:rsidP="00EE46AF">
      <w:pPr>
        <w:pStyle w:val="afd"/>
        <w:shd w:val="clear" w:color="auto" w:fill="FFFFFF" w:themeFill="background1"/>
        <w:spacing w:before="0" w:beforeAutospacing="0" w:after="0" w:afterAutospacing="0"/>
        <w:ind w:firstLine="284"/>
        <w:rPr>
          <w:sz w:val="16"/>
          <w:szCs w:val="16"/>
        </w:rPr>
      </w:pPr>
      <w:r w:rsidRPr="0012660E">
        <w:rPr>
          <w:sz w:val="16"/>
          <w:szCs w:val="16"/>
        </w:rPr>
        <w:t>2.2.1. Муниципальная услуга предоставляется:</w:t>
      </w:r>
    </w:p>
    <w:p w:rsidR="0012660E" w:rsidRPr="0012660E" w:rsidRDefault="0012660E" w:rsidP="00EE46AF">
      <w:pPr>
        <w:shd w:val="clear" w:color="auto" w:fill="FFFFFF" w:themeFill="background1"/>
        <w:ind w:firstLine="284"/>
        <w:rPr>
          <w:sz w:val="16"/>
          <w:szCs w:val="16"/>
        </w:rPr>
      </w:pPr>
      <w:r w:rsidRPr="0012660E">
        <w:rPr>
          <w:sz w:val="16"/>
          <w:szCs w:val="16"/>
        </w:rPr>
        <w:t>Отделом – в части рассмотрения заявления и подготовки результата предоставления муниципальной услуги;</w:t>
      </w:r>
    </w:p>
    <w:p w:rsidR="0012660E" w:rsidRPr="0012660E" w:rsidRDefault="0012660E" w:rsidP="00EE46AF">
      <w:pPr>
        <w:shd w:val="clear" w:color="auto" w:fill="FFFFFF" w:themeFill="background1"/>
        <w:ind w:firstLine="284"/>
        <w:rPr>
          <w:sz w:val="16"/>
          <w:szCs w:val="16"/>
        </w:rPr>
      </w:pPr>
      <w:r w:rsidRPr="0012660E">
        <w:rPr>
          <w:sz w:val="16"/>
          <w:szCs w:val="16"/>
        </w:rPr>
        <w:t>Отделом ГОАУ «МФЦ» по месту жительства заявителя - в части</w:t>
      </w:r>
      <w:r w:rsidRPr="0012660E">
        <w:rPr>
          <w:i/>
          <w:iCs/>
          <w:sz w:val="16"/>
          <w:szCs w:val="16"/>
        </w:rPr>
        <w:t> </w:t>
      </w:r>
      <w:r w:rsidRPr="0012660E">
        <w:rPr>
          <w:sz w:val="16"/>
          <w:szCs w:val="16"/>
        </w:rPr>
        <w:t>приема и выдачи документов при предоставлении муниципальной услуги.</w:t>
      </w:r>
    </w:p>
    <w:p w:rsidR="0012660E" w:rsidRPr="0012660E" w:rsidRDefault="0012660E" w:rsidP="00EE46AF">
      <w:pPr>
        <w:suppressAutoHyphens/>
        <w:autoSpaceDE w:val="0"/>
        <w:autoSpaceDN w:val="0"/>
        <w:adjustRightInd w:val="0"/>
        <w:ind w:firstLine="284"/>
        <w:jc w:val="both"/>
        <w:rPr>
          <w:rFonts w:eastAsiaTheme="minorEastAsia"/>
          <w:sz w:val="16"/>
          <w:szCs w:val="16"/>
        </w:rPr>
      </w:pPr>
      <w:r w:rsidRPr="0012660E">
        <w:rPr>
          <w:sz w:val="16"/>
          <w:szCs w:val="16"/>
        </w:rPr>
        <w:t>2.2.2. В предоставлении муниципальной услуги участвуют образовательные организации. Места нахождения образовательных организаций и режимы их работы приведены в Приложении № 1 к настоящему Административному регламенту.</w:t>
      </w:r>
    </w:p>
    <w:p w:rsidR="0012660E" w:rsidRPr="0012660E" w:rsidRDefault="0012660E" w:rsidP="00EE46AF">
      <w:pPr>
        <w:suppressAutoHyphens/>
        <w:ind w:firstLine="284"/>
        <w:jc w:val="both"/>
        <w:rPr>
          <w:sz w:val="16"/>
          <w:szCs w:val="16"/>
        </w:rPr>
      </w:pPr>
      <w:r w:rsidRPr="0012660E">
        <w:rPr>
          <w:sz w:val="16"/>
          <w:szCs w:val="16"/>
        </w:rPr>
        <w:t xml:space="preserve">2.2.3. </w:t>
      </w:r>
      <w:proofErr w:type="gramStart"/>
      <w:r w:rsidRPr="0012660E">
        <w:rPr>
          <w:sz w:val="16"/>
          <w:szCs w:val="16"/>
        </w:rPr>
        <w:t xml:space="preserve">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оказываемых в целях предоставления муниципальных услуг, которые являются необходимыми и обязательными для предоставления муниципальных услуг, утвержденный решением Думы Солецкого муниципального района. </w:t>
      </w:r>
      <w:proofErr w:type="gramEnd"/>
    </w:p>
    <w:p w:rsidR="0012660E" w:rsidRPr="0012660E" w:rsidRDefault="0012660E" w:rsidP="00EE46AF">
      <w:pPr>
        <w:pStyle w:val="afd"/>
        <w:spacing w:before="0" w:beforeAutospacing="0" w:after="0" w:afterAutospacing="0"/>
        <w:ind w:firstLine="284"/>
        <w:jc w:val="both"/>
        <w:rPr>
          <w:b/>
          <w:bCs/>
          <w:sz w:val="16"/>
          <w:szCs w:val="16"/>
        </w:rPr>
      </w:pPr>
      <w:r w:rsidRPr="0012660E">
        <w:rPr>
          <w:rStyle w:val="afff1"/>
          <w:sz w:val="16"/>
          <w:szCs w:val="16"/>
        </w:rPr>
        <w:t>2.3. Описание результата предоставления муниципальной услуги</w:t>
      </w:r>
    </w:p>
    <w:p w:rsidR="0012660E" w:rsidRPr="0012660E" w:rsidRDefault="0012660E" w:rsidP="00EE46AF">
      <w:pPr>
        <w:pStyle w:val="afd"/>
        <w:spacing w:before="0" w:beforeAutospacing="0" w:after="0" w:afterAutospacing="0"/>
        <w:ind w:firstLine="284"/>
        <w:jc w:val="both"/>
        <w:rPr>
          <w:sz w:val="16"/>
          <w:szCs w:val="16"/>
        </w:rPr>
      </w:pPr>
      <w:r w:rsidRPr="0012660E">
        <w:rPr>
          <w:sz w:val="16"/>
          <w:szCs w:val="16"/>
        </w:rPr>
        <w:t>Результатом предоставления муниципальной услуги является</w:t>
      </w:r>
    </w:p>
    <w:p w:rsidR="0012660E" w:rsidRPr="0012660E" w:rsidRDefault="0012660E" w:rsidP="00EE46AF">
      <w:pPr>
        <w:ind w:firstLine="284"/>
        <w:jc w:val="both"/>
        <w:rPr>
          <w:rFonts w:eastAsiaTheme="minorEastAsia"/>
          <w:sz w:val="16"/>
          <w:szCs w:val="16"/>
        </w:rPr>
      </w:pPr>
      <w:r w:rsidRPr="0012660E">
        <w:rPr>
          <w:sz w:val="16"/>
          <w:szCs w:val="16"/>
        </w:rPr>
        <w:t xml:space="preserve">предоставление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w:t>
      </w:r>
      <w:proofErr w:type="gramStart"/>
      <w:r w:rsidRPr="0012660E">
        <w:rPr>
          <w:sz w:val="16"/>
          <w:szCs w:val="16"/>
        </w:rPr>
        <w:t>баз</w:t>
      </w:r>
      <w:proofErr w:type="gramEnd"/>
      <w:r w:rsidRPr="0012660E">
        <w:rPr>
          <w:sz w:val="16"/>
          <w:szCs w:val="16"/>
        </w:rPr>
        <w:t xml:space="preserve"> данных по муниципальному району об участниках единого государственного экзамена и о результатах единого государственного экзамена или сообщение об отсутствии запрашиваемой информации.</w:t>
      </w:r>
    </w:p>
    <w:p w:rsidR="0012660E" w:rsidRPr="0012660E" w:rsidRDefault="0012660E" w:rsidP="00EE46AF">
      <w:pPr>
        <w:pStyle w:val="afd"/>
        <w:spacing w:before="0" w:beforeAutospacing="0" w:after="0" w:afterAutospacing="0"/>
        <w:ind w:firstLine="284"/>
        <w:rPr>
          <w:rStyle w:val="afff1"/>
          <w:sz w:val="16"/>
          <w:szCs w:val="16"/>
        </w:rPr>
      </w:pPr>
      <w:r w:rsidRPr="0012660E">
        <w:rPr>
          <w:rStyle w:val="afff1"/>
          <w:sz w:val="16"/>
          <w:szCs w:val="16"/>
        </w:rPr>
        <w:t>2.4. Срок  предоставления  муниципальной  услуги</w:t>
      </w:r>
    </w:p>
    <w:p w:rsidR="0012660E" w:rsidRPr="0012660E" w:rsidRDefault="0012660E" w:rsidP="00EE46AF">
      <w:pPr>
        <w:pStyle w:val="afd"/>
        <w:spacing w:before="0" w:beforeAutospacing="0" w:after="0" w:afterAutospacing="0"/>
        <w:ind w:firstLine="284"/>
        <w:rPr>
          <w:rStyle w:val="afff1"/>
          <w:b w:val="0"/>
          <w:sz w:val="16"/>
          <w:szCs w:val="16"/>
        </w:rPr>
      </w:pPr>
      <w:r w:rsidRPr="0012660E">
        <w:rPr>
          <w:rStyle w:val="afff1"/>
          <w:sz w:val="16"/>
          <w:szCs w:val="16"/>
        </w:rPr>
        <w:t>2.4.1. Муниципальная услуга предоставляется в течение всего календарного года.</w:t>
      </w:r>
    </w:p>
    <w:p w:rsidR="0012660E" w:rsidRPr="0012660E" w:rsidRDefault="0012660E" w:rsidP="00EE46AF">
      <w:pPr>
        <w:pStyle w:val="afd"/>
        <w:spacing w:before="0" w:beforeAutospacing="0" w:after="0" w:afterAutospacing="0"/>
        <w:ind w:firstLine="284"/>
        <w:jc w:val="both"/>
        <w:rPr>
          <w:sz w:val="16"/>
          <w:szCs w:val="16"/>
        </w:rPr>
      </w:pPr>
      <w:r w:rsidRPr="0012660E">
        <w:rPr>
          <w:rStyle w:val="afff1"/>
          <w:sz w:val="16"/>
          <w:szCs w:val="16"/>
        </w:rPr>
        <w:t xml:space="preserve">2.4.2. Общий срок предоставления муниципальной услуги в части предоставления информации о </w:t>
      </w:r>
      <w:r w:rsidRPr="0012660E">
        <w:rPr>
          <w:sz w:val="16"/>
          <w:szCs w:val="16"/>
        </w:rPr>
        <w:t>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баз данных по муниципальному району об участниках единого государственного экзамена составляет 10 рабочих дней.</w:t>
      </w:r>
    </w:p>
    <w:p w:rsidR="0012660E" w:rsidRPr="0012660E" w:rsidRDefault="0012660E" w:rsidP="00EE46AF">
      <w:pPr>
        <w:pStyle w:val="afd"/>
        <w:spacing w:before="0" w:beforeAutospacing="0" w:after="0" w:afterAutospacing="0"/>
        <w:ind w:firstLine="284"/>
        <w:jc w:val="both"/>
        <w:rPr>
          <w:sz w:val="16"/>
          <w:szCs w:val="16"/>
        </w:rPr>
      </w:pPr>
      <w:r w:rsidRPr="0012660E">
        <w:rPr>
          <w:sz w:val="16"/>
          <w:szCs w:val="16"/>
        </w:rPr>
        <w:t>2.4.3.</w:t>
      </w:r>
      <w:r w:rsidRPr="0012660E">
        <w:rPr>
          <w:rStyle w:val="afff1"/>
          <w:sz w:val="16"/>
          <w:szCs w:val="16"/>
        </w:rPr>
        <w:t xml:space="preserve"> Общий срок предоставления муниципальной услуги в части предоставления информации о</w:t>
      </w:r>
      <w:r w:rsidRPr="0012660E">
        <w:rPr>
          <w:sz w:val="16"/>
          <w:szCs w:val="16"/>
        </w:rPr>
        <w:t xml:space="preserve"> результатах единого государственного экзамена- в течение одного рабочего дня со дня их передачи в образовательные организации,  отдел. </w:t>
      </w:r>
    </w:p>
    <w:p w:rsidR="0012660E" w:rsidRPr="0012660E" w:rsidRDefault="0012660E" w:rsidP="00EE46AF">
      <w:pPr>
        <w:ind w:firstLine="284"/>
        <w:jc w:val="both"/>
        <w:rPr>
          <w:rStyle w:val="afff1"/>
          <w:rFonts w:eastAsiaTheme="minorEastAsia"/>
          <w:sz w:val="16"/>
          <w:szCs w:val="16"/>
        </w:rPr>
      </w:pPr>
      <w:r w:rsidRPr="0012660E">
        <w:rPr>
          <w:rStyle w:val="afff1"/>
          <w:sz w:val="16"/>
          <w:szCs w:val="16"/>
        </w:rPr>
        <w:t>2.5. Перечень нормативных правовых актов, регулирующих отношения, возникающие в связи с предоставлением муниципальной  услуги</w:t>
      </w:r>
    </w:p>
    <w:p w:rsidR="0012660E" w:rsidRPr="0012660E" w:rsidRDefault="0012660E" w:rsidP="00EE46AF">
      <w:pPr>
        <w:ind w:firstLine="284"/>
        <w:jc w:val="both"/>
        <w:rPr>
          <w:sz w:val="16"/>
          <w:szCs w:val="16"/>
        </w:rPr>
      </w:pPr>
      <w:r w:rsidRPr="0012660E">
        <w:rPr>
          <w:sz w:val="16"/>
          <w:szCs w:val="16"/>
        </w:rPr>
        <w:t xml:space="preserve"> Предоставление муниципальной услуги осуществляется в соответствии со следующими правовыми актами:</w:t>
      </w:r>
    </w:p>
    <w:p w:rsidR="0012660E" w:rsidRPr="0012660E" w:rsidRDefault="0012660E" w:rsidP="00EE46AF">
      <w:pPr>
        <w:numPr>
          <w:ilvl w:val="0"/>
          <w:numId w:val="19"/>
        </w:numPr>
        <w:ind w:left="0" w:firstLine="284"/>
        <w:jc w:val="both"/>
        <w:rPr>
          <w:sz w:val="16"/>
          <w:szCs w:val="16"/>
        </w:rPr>
      </w:pPr>
      <w:r w:rsidRPr="0012660E">
        <w:rPr>
          <w:sz w:val="16"/>
          <w:szCs w:val="16"/>
        </w:rPr>
        <w:t xml:space="preserve">Конституцией Российской Федерации от 12 декабря 1993 года </w:t>
      </w:r>
    </w:p>
    <w:p w:rsidR="0012660E" w:rsidRPr="0012660E" w:rsidRDefault="0012660E" w:rsidP="00EE46AF">
      <w:pPr>
        <w:ind w:firstLine="284"/>
        <w:jc w:val="both"/>
        <w:rPr>
          <w:sz w:val="16"/>
          <w:szCs w:val="16"/>
        </w:rPr>
      </w:pPr>
      <w:r w:rsidRPr="0012660E">
        <w:rPr>
          <w:sz w:val="16"/>
          <w:szCs w:val="16"/>
        </w:rPr>
        <w:t xml:space="preserve">    (Собрание законодательства РФ от 26.01.2009 № 4 ст. 445);</w:t>
      </w:r>
    </w:p>
    <w:p w:rsidR="0012660E" w:rsidRPr="0012660E" w:rsidRDefault="0012660E" w:rsidP="00EE46AF">
      <w:pPr>
        <w:pStyle w:val="afd"/>
        <w:spacing w:before="0" w:beforeAutospacing="0" w:after="0" w:afterAutospacing="0"/>
        <w:ind w:firstLine="284"/>
        <w:rPr>
          <w:sz w:val="16"/>
          <w:szCs w:val="16"/>
        </w:rPr>
      </w:pPr>
      <w:r w:rsidRPr="0012660E">
        <w:rPr>
          <w:sz w:val="16"/>
          <w:szCs w:val="16"/>
        </w:rPr>
        <w:t xml:space="preserve"> 2)  Федеральным законом от 6 октября 2003 года № 131-ФЗ «Об общих принципах организации местного самоуправления в Российской Федерации» (Собрание законодательства РФ от 06.10.2003 № 40 ст. 3822); </w:t>
      </w:r>
    </w:p>
    <w:p w:rsidR="0012660E" w:rsidRPr="0012660E" w:rsidRDefault="0012660E" w:rsidP="00EE46AF">
      <w:pPr>
        <w:pStyle w:val="afd"/>
        <w:spacing w:before="0" w:beforeAutospacing="0" w:after="0" w:afterAutospacing="0"/>
        <w:ind w:firstLine="284"/>
        <w:rPr>
          <w:sz w:val="16"/>
          <w:szCs w:val="16"/>
        </w:rPr>
      </w:pPr>
      <w:r w:rsidRPr="0012660E">
        <w:rPr>
          <w:sz w:val="16"/>
          <w:szCs w:val="16"/>
        </w:rPr>
        <w:t>3) Федеральным законом от 27 июля 2010 года № 210-ФЗ "Об организации предоставления государственных и муниципальных услуг" (Собрание законодательства Российской Федерации от 02.08. 2010, № 31, ст. 4179);</w:t>
      </w:r>
    </w:p>
    <w:p w:rsidR="0012660E" w:rsidRPr="0012660E" w:rsidRDefault="0012660E" w:rsidP="00EE46AF">
      <w:pPr>
        <w:ind w:firstLine="284"/>
        <w:rPr>
          <w:rFonts w:eastAsiaTheme="minorEastAsia"/>
          <w:sz w:val="16"/>
          <w:szCs w:val="16"/>
        </w:rPr>
      </w:pPr>
      <w:r w:rsidRPr="0012660E">
        <w:rPr>
          <w:sz w:val="16"/>
          <w:szCs w:val="16"/>
        </w:rPr>
        <w:t xml:space="preserve">4) Федеральным законом от  29 декабря 2012 года №273 -ФЗ «Об образовании в Российской Федерации» (Российская газета от </w:t>
      </w:r>
      <w:r w:rsidRPr="0012660E">
        <w:rPr>
          <w:sz w:val="16"/>
          <w:szCs w:val="16"/>
          <w:shd w:val="clear" w:color="auto" w:fill="FFFFFF"/>
        </w:rPr>
        <w:t>31.12. 2012 №303)</w:t>
      </w:r>
      <w:r w:rsidRPr="0012660E">
        <w:rPr>
          <w:sz w:val="16"/>
          <w:szCs w:val="16"/>
        </w:rPr>
        <w:t>;</w:t>
      </w:r>
    </w:p>
    <w:p w:rsidR="0012660E" w:rsidRPr="0012660E" w:rsidRDefault="0012660E" w:rsidP="00EE46AF">
      <w:pPr>
        <w:ind w:firstLine="284"/>
        <w:rPr>
          <w:sz w:val="16"/>
          <w:szCs w:val="16"/>
        </w:rPr>
      </w:pPr>
      <w:r w:rsidRPr="0012660E">
        <w:rPr>
          <w:sz w:val="16"/>
          <w:szCs w:val="16"/>
        </w:rPr>
        <w:t xml:space="preserve">5) Приказом Министерства образования и науки Российской Федерации от 26 декабря 2013 года № 1400 «Об утверждении Порядка проведения государственной итоговой аттестации по образовательным программам среднего общего образования» (Российская газета от </w:t>
      </w:r>
      <w:r w:rsidRPr="0012660E">
        <w:rPr>
          <w:sz w:val="16"/>
          <w:szCs w:val="16"/>
          <w:shd w:val="clear" w:color="auto" w:fill="FFFFFF"/>
        </w:rPr>
        <w:t>14.02. 2014 №34)</w:t>
      </w:r>
      <w:r w:rsidRPr="0012660E">
        <w:rPr>
          <w:sz w:val="16"/>
          <w:szCs w:val="16"/>
        </w:rPr>
        <w:t>;</w:t>
      </w:r>
    </w:p>
    <w:p w:rsidR="0012660E" w:rsidRPr="0012660E" w:rsidRDefault="0012660E" w:rsidP="00EE46AF">
      <w:pPr>
        <w:ind w:firstLine="284"/>
        <w:rPr>
          <w:sz w:val="16"/>
          <w:szCs w:val="16"/>
        </w:rPr>
      </w:pPr>
      <w:r w:rsidRPr="0012660E">
        <w:rPr>
          <w:sz w:val="16"/>
          <w:szCs w:val="16"/>
        </w:rPr>
        <w:t xml:space="preserve">6) Приказом Министерства образования и науки Российской Федерации от 25декабря 2013 года № 1394 «Об утверждении Порядка проведения государственной итоговой аттестации по образовательным программам основного общего образования» (Российская газета от </w:t>
      </w:r>
      <w:r w:rsidRPr="0012660E">
        <w:rPr>
          <w:sz w:val="16"/>
          <w:szCs w:val="16"/>
          <w:shd w:val="clear" w:color="auto" w:fill="FFFFFF"/>
        </w:rPr>
        <w:t>14.02. 2014 №34)</w:t>
      </w:r>
      <w:r w:rsidRPr="0012660E">
        <w:rPr>
          <w:sz w:val="16"/>
          <w:szCs w:val="16"/>
        </w:rPr>
        <w:t>.</w:t>
      </w:r>
    </w:p>
    <w:p w:rsidR="0012660E" w:rsidRPr="0012660E" w:rsidRDefault="0012660E" w:rsidP="00EE46AF">
      <w:pPr>
        <w:suppressAutoHyphens/>
        <w:ind w:firstLine="284"/>
        <w:jc w:val="both"/>
        <w:rPr>
          <w:b/>
          <w:bCs/>
          <w:sz w:val="16"/>
          <w:szCs w:val="16"/>
        </w:rPr>
      </w:pPr>
      <w:r w:rsidRPr="0012660E">
        <w:rPr>
          <w:b/>
          <w:bCs/>
          <w:sz w:val="16"/>
          <w:szCs w:val="16"/>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w:t>
      </w:r>
    </w:p>
    <w:p w:rsidR="0012660E" w:rsidRPr="0012660E" w:rsidRDefault="0012660E" w:rsidP="00EE46AF">
      <w:pPr>
        <w:numPr>
          <w:ilvl w:val="2"/>
          <w:numId w:val="20"/>
        </w:numPr>
        <w:tabs>
          <w:tab w:val="left" w:pos="720"/>
          <w:tab w:val="left" w:pos="1080"/>
          <w:tab w:val="left" w:pos="1260"/>
          <w:tab w:val="left" w:pos="1800"/>
        </w:tabs>
        <w:suppressAutoHyphens/>
        <w:autoSpaceDE w:val="0"/>
        <w:ind w:left="0" w:firstLine="284"/>
        <w:jc w:val="both"/>
        <w:rPr>
          <w:rStyle w:val="afff1"/>
          <w:sz w:val="16"/>
          <w:szCs w:val="16"/>
        </w:rPr>
      </w:pPr>
      <w:r w:rsidRPr="0012660E">
        <w:rPr>
          <w:rStyle w:val="afff1"/>
          <w:sz w:val="16"/>
          <w:szCs w:val="16"/>
        </w:rPr>
        <w:t>2.6.1. Основанием для предоставления муниципальной услуги лицам, указанным в пункте 1.2. настоящего Административного регламента, является заявление заявителя.</w:t>
      </w:r>
    </w:p>
    <w:p w:rsidR="0012660E" w:rsidRPr="0012660E" w:rsidRDefault="0012660E" w:rsidP="00EE46AF">
      <w:pPr>
        <w:pStyle w:val="afd"/>
        <w:spacing w:before="0" w:beforeAutospacing="0" w:after="0" w:afterAutospacing="0"/>
        <w:ind w:firstLine="284"/>
        <w:jc w:val="both"/>
        <w:rPr>
          <w:sz w:val="16"/>
          <w:szCs w:val="16"/>
        </w:rPr>
      </w:pPr>
      <w:r w:rsidRPr="0012660E">
        <w:rPr>
          <w:sz w:val="16"/>
          <w:szCs w:val="16"/>
        </w:rPr>
        <w:t>2.6.2. Документом, необходимым для предоставления заявителем муниципальной услуги, является заявление (Приложение №3 к настоящему Административному регламенту).</w:t>
      </w:r>
    </w:p>
    <w:p w:rsidR="0012660E" w:rsidRPr="0012660E" w:rsidRDefault="0012660E" w:rsidP="00EE46AF">
      <w:pPr>
        <w:suppressAutoHyphens/>
        <w:ind w:firstLine="284"/>
        <w:jc w:val="both"/>
        <w:rPr>
          <w:rFonts w:eastAsiaTheme="minorEastAsia"/>
          <w:sz w:val="16"/>
          <w:szCs w:val="16"/>
        </w:rPr>
      </w:pPr>
      <w:r w:rsidRPr="0012660E">
        <w:rPr>
          <w:sz w:val="16"/>
          <w:szCs w:val="16"/>
        </w:rPr>
        <w:t>2.6.3. Информация о результатах единого государственного экзамена предоставляется заявителю лично при личном обращении при предъявлении документа, удостоверяющего личность.</w:t>
      </w:r>
    </w:p>
    <w:p w:rsidR="0012660E" w:rsidRPr="0012660E" w:rsidRDefault="0012660E" w:rsidP="00EE46AF">
      <w:pPr>
        <w:suppressAutoHyphens/>
        <w:autoSpaceDE w:val="0"/>
        <w:ind w:firstLine="284"/>
        <w:jc w:val="both"/>
        <w:rPr>
          <w:sz w:val="16"/>
          <w:szCs w:val="16"/>
          <w:lang w:eastAsia="zh-CN"/>
        </w:rPr>
      </w:pPr>
      <w:r w:rsidRPr="0012660E">
        <w:rPr>
          <w:rFonts w:eastAsia="Arial"/>
          <w:sz w:val="16"/>
          <w:szCs w:val="16"/>
          <w:lang w:eastAsia="zh-CN"/>
        </w:rPr>
        <w:t xml:space="preserve">2.6.3. </w:t>
      </w:r>
      <w:proofErr w:type="gramStart"/>
      <w:r w:rsidRPr="0012660E">
        <w:rPr>
          <w:rFonts w:eastAsia="Arial"/>
          <w:sz w:val="16"/>
          <w:szCs w:val="16"/>
          <w:lang w:eastAsia="zh-CN"/>
        </w:rPr>
        <w:t>З</w:t>
      </w:r>
      <w:r w:rsidRPr="0012660E">
        <w:rPr>
          <w:rFonts w:eastAsia="Arial"/>
          <w:bCs/>
          <w:sz w:val="16"/>
          <w:szCs w:val="16"/>
          <w:lang w:eastAsia="zh-CN"/>
        </w:rPr>
        <w:t xml:space="preserve">апрос может быть представлен при личном обращении, направлен почтовым отправлением с объявленной ценностью при его пересылке, электронной почтой в виде электронных документов либо по информационно-телекоммуникационным сетям общего доступа, в том числе сети Интернет, с использованием </w:t>
      </w:r>
      <w:r w:rsidRPr="0012660E">
        <w:rPr>
          <w:sz w:val="16"/>
          <w:szCs w:val="16"/>
        </w:rPr>
        <w:t>федеральной государственной информационной системой «Единый портал государственных и муниципальных услуг (функций)», (далее Единый портал) и региональной информационной системой «Портал государственных и муниципальных услуг (функций) Новгородской</w:t>
      </w:r>
      <w:proofErr w:type="gramEnd"/>
      <w:r w:rsidRPr="0012660E">
        <w:rPr>
          <w:sz w:val="16"/>
          <w:szCs w:val="16"/>
        </w:rPr>
        <w:t xml:space="preserve"> области», (далее Региональный портал)</w:t>
      </w:r>
      <w:r w:rsidRPr="0012660E">
        <w:rPr>
          <w:rFonts w:eastAsia="Arial"/>
          <w:bCs/>
          <w:sz w:val="16"/>
          <w:szCs w:val="16"/>
          <w:lang w:eastAsia="zh-CN"/>
        </w:rPr>
        <w:t xml:space="preserve"> (в соответствии с этапами перехода предоставления государственных услуг в электронном виде).</w:t>
      </w:r>
    </w:p>
    <w:p w:rsidR="0012660E" w:rsidRPr="0012660E" w:rsidRDefault="0012660E" w:rsidP="00EE46AF">
      <w:pPr>
        <w:suppressAutoHyphens/>
        <w:autoSpaceDE w:val="0"/>
        <w:ind w:firstLine="284"/>
        <w:jc w:val="both"/>
        <w:rPr>
          <w:sz w:val="16"/>
          <w:szCs w:val="16"/>
          <w:lang w:eastAsia="zh-CN"/>
        </w:rPr>
      </w:pPr>
      <w:r w:rsidRPr="0012660E">
        <w:rPr>
          <w:rFonts w:eastAsia="Arial"/>
          <w:bCs/>
          <w:sz w:val="16"/>
          <w:szCs w:val="16"/>
          <w:lang w:eastAsia="zh-CN"/>
        </w:rPr>
        <w:t xml:space="preserve">2.6.4. </w:t>
      </w:r>
      <w:r w:rsidRPr="0012660E">
        <w:rPr>
          <w:rFonts w:eastAsia="Arial"/>
          <w:sz w:val="16"/>
          <w:szCs w:val="16"/>
          <w:lang w:eastAsia="zh-CN"/>
        </w:rPr>
        <w:t xml:space="preserve">Запрос может быть оформлен как заявителем, так и по его просьбе специалистом </w:t>
      </w:r>
      <w:r w:rsidRPr="0012660E">
        <w:rPr>
          <w:sz w:val="16"/>
          <w:szCs w:val="16"/>
          <w:lang w:eastAsia="zh-CN"/>
        </w:rPr>
        <w:t>отдела</w:t>
      </w:r>
      <w:r w:rsidRPr="0012660E">
        <w:rPr>
          <w:rFonts w:eastAsia="Arial"/>
          <w:sz w:val="16"/>
          <w:szCs w:val="16"/>
          <w:lang w:eastAsia="zh-CN"/>
        </w:rPr>
        <w:t>, ответственным за предоставление муниципальной услуги.</w:t>
      </w:r>
    </w:p>
    <w:p w:rsidR="0012660E" w:rsidRPr="0012660E" w:rsidRDefault="0012660E" w:rsidP="00EE46AF">
      <w:pPr>
        <w:suppressAutoHyphens/>
        <w:ind w:firstLine="284"/>
        <w:jc w:val="both"/>
        <w:rPr>
          <w:sz w:val="16"/>
          <w:szCs w:val="16"/>
        </w:rPr>
      </w:pPr>
    </w:p>
    <w:p w:rsidR="0012660E" w:rsidRPr="0012660E" w:rsidRDefault="0012660E" w:rsidP="00EE46AF">
      <w:pPr>
        <w:suppressAutoHyphens/>
        <w:ind w:firstLine="284"/>
        <w:jc w:val="both"/>
        <w:rPr>
          <w:b/>
          <w:sz w:val="16"/>
          <w:szCs w:val="16"/>
        </w:rPr>
      </w:pPr>
      <w:r w:rsidRPr="0012660E">
        <w:rPr>
          <w:b/>
          <w:sz w:val="16"/>
          <w:szCs w:val="16"/>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которые заявитель вправе представить, а также способы их получения заявителями, в том числе в электронной форме</w:t>
      </w:r>
    </w:p>
    <w:p w:rsidR="0012660E" w:rsidRPr="0012660E" w:rsidRDefault="0012660E" w:rsidP="00EE46AF">
      <w:pPr>
        <w:suppressAutoHyphens/>
        <w:ind w:firstLine="284"/>
        <w:jc w:val="both"/>
        <w:rPr>
          <w:sz w:val="16"/>
          <w:szCs w:val="16"/>
        </w:rPr>
      </w:pPr>
      <w:r w:rsidRPr="0012660E">
        <w:rPr>
          <w:sz w:val="16"/>
          <w:szCs w:val="1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которые заявитель вправе представить, а также способы их получения заявителями, в том числе в электронной форме, отсутствует.</w:t>
      </w:r>
    </w:p>
    <w:p w:rsidR="0012660E" w:rsidRPr="0012660E" w:rsidRDefault="0012660E" w:rsidP="00EE46AF">
      <w:pPr>
        <w:suppressAutoHyphens/>
        <w:ind w:firstLine="284"/>
        <w:jc w:val="both"/>
        <w:rPr>
          <w:b/>
          <w:sz w:val="16"/>
          <w:szCs w:val="16"/>
        </w:rPr>
      </w:pPr>
      <w:r w:rsidRPr="0012660E">
        <w:rPr>
          <w:b/>
          <w:sz w:val="16"/>
          <w:szCs w:val="16"/>
        </w:rPr>
        <w:t>2.8. Указание на запрет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2660E" w:rsidRPr="0012660E" w:rsidRDefault="0012660E" w:rsidP="00EE46AF">
      <w:pPr>
        <w:suppressAutoHyphens/>
        <w:ind w:firstLine="284"/>
        <w:jc w:val="both"/>
        <w:rPr>
          <w:sz w:val="16"/>
          <w:szCs w:val="16"/>
        </w:rPr>
      </w:pPr>
      <w:r w:rsidRPr="0012660E">
        <w:rPr>
          <w:sz w:val="16"/>
          <w:szCs w:val="16"/>
        </w:rPr>
        <w:t>Запрещается требовать от заявителя:</w:t>
      </w:r>
    </w:p>
    <w:p w:rsidR="0012660E" w:rsidRPr="0012660E" w:rsidRDefault="0012660E" w:rsidP="00EE46AF">
      <w:pPr>
        <w:suppressAutoHyphens/>
        <w:ind w:firstLine="284"/>
        <w:jc w:val="both"/>
        <w:rPr>
          <w:sz w:val="16"/>
          <w:szCs w:val="16"/>
        </w:rPr>
      </w:pPr>
      <w:proofErr w:type="gramStart"/>
      <w:r w:rsidRPr="0012660E">
        <w:rPr>
          <w:sz w:val="16"/>
          <w:szCs w:val="16"/>
        </w:rPr>
        <w:t>1) предоставления документов и информации, которые в соответствии с нормативными правовыми актами Российской Федерации, областными нормативными правовыми актами и муниципальными правовыми актами находятся в распоряжении органов местного самоуправления и (или) подведомственных  государственным органам и органам местного самоуправления организациям, участвующим в предоставлении  муниципальной услуги, за исключением документов, указанных  в части 6 статьи 7 Федерального закона от 27 июля 2010 года № 210-ФЗ</w:t>
      </w:r>
      <w:proofErr w:type="gramEnd"/>
      <w:r w:rsidRPr="0012660E">
        <w:rPr>
          <w:sz w:val="16"/>
          <w:szCs w:val="16"/>
        </w:rPr>
        <w:t xml:space="preserve">  «Об организации предоставления государственных и муниципальных услуг».</w:t>
      </w:r>
    </w:p>
    <w:p w:rsidR="0012660E" w:rsidRPr="0012660E" w:rsidRDefault="0012660E" w:rsidP="00EE46AF">
      <w:pPr>
        <w:suppressAutoHyphens/>
        <w:ind w:firstLine="284"/>
        <w:jc w:val="both"/>
        <w:rPr>
          <w:sz w:val="16"/>
          <w:szCs w:val="16"/>
        </w:rPr>
      </w:pPr>
      <w:r w:rsidRPr="0012660E">
        <w:rPr>
          <w:sz w:val="16"/>
          <w:szCs w:val="16"/>
        </w:rPr>
        <w:t>2)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2660E" w:rsidRPr="0012660E" w:rsidRDefault="0012660E" w:rsidP="00EE46AF">
      <w:pPr>
        <w:suppressAutoHyphens/>
        <w:ind w:firstLine="284"/>
        <w:jc w:val="both"/>
        <w:rPr>
          <w:b/>
          <w:bCs/>
          <w:sz w:val="16"/>
          <w:szCs w:val="16"/>
        </w:rPr>
      </w:pPr>
      <w:r w:rsidRPr="0012660E">
        <w:rPr>
          <w:b/>
          <w:sz w:val="16"/>
          <w:szCs w:val="16"/>
        </w:rPr>
        <w:t xml:space="preserve">2.9. </w:t>
      </w:r>
      <w:r w:rsidRPr="0012660E">
        <w:rPr>
          <w:b/>
          <w:bCs/>
          <w:sz w:val="16"/>
          <w:szCs w:val="16"/>
        </w:rPr>
        <w:t>Исчерпывающий перечень оснований для приостановления или отказа в предоставлении муниципальной услуги</w:t>
      </w:r>
    </w:p>
    <w:p w:rsidR="0012660E" w:rsidRPr="0012660E" w:rsidRDefault="0012660E" w:rsidP="00EE46AF">
      <w:pPr>
        <w:suppressAutoHyphens/>
        <w:ind w:firstLine="284"/>
        <w:jc w:val="both"/>
        <w:rPr>
          <w:sz w:val="16"/>
          <w:szCs w:val="16"/>
        </w:rPr>
      </w:pPr>
      <w:r w:rsidRPr="0012660E">
        <w:rPr>
          <w:bCs/>
          <w:sz w:val="16"/>
          <w:szCs w:val="16"/>
        </w:rPr>
        <w:t xml:space="preserve">2.9.1. </w:t>
      </w:r>
      <w:r w:rsidRPr="0012660E">
        <w:rPr>
          <w:sz w:val="16"/>
          <w:szCs w:val="16"/>
        </w:rPr>
        <w:t>Основания для приостановления в предоставлении муниципальной услуги отсутствуют.</w:t>
      </w:r>
    </w:p>
    <w:p w:rsidR="0012660E" w:rsidRPr="0012660E" w:rsidRDefault="0012660E" w:rsidP="00EE46AF">
      <w:pPr>
        <w:pStyle w:val="ConsPlusNormal"/>
        <w:widowControl/>
        <w:shd w:val="clear" w:color="auto" w:fill="FFFFFF" w:themeFill="background1"/>
        <w:ind w:firstLine="284"/>
        <w:jc w:val="both"/>
        <w:rPr>
          <w:rFonts w:ascii="Times New Roman" w:hAnsi="Times New Roman" w:cs="Times New Roman"/>
          <w:sz w:val="16"/>
          <w:szCs w:val="16"/>
        </w:rPr>
      </w:pPr>
      <w:r w:rsidRPr="0012660E">
        <w:rPr>
          <w:rFonts w:ascii="Times New Roman" w:hAnsi="Times New Roman" w:cs="Times New Roman"/>
          <w:sz w:val="16"/>
          <w:szCs w:val="16"/>
        </w:rPr>
        <w:t xml:space="preserve">2.9.2. </w:t>
      </w:r>
      <w:r w:rsidRPr="0012660E">
        <w:rPr>
          <w:rFonts w:ascii="Times New Roman" w:hAnsi="Times New Roman" w:cs="Times New Roman"/>
          <w:sz w:val="16"/>
          <w:szCs w:val="16"/>
          <w:shd w:val="clear" w:color="auto" w:fill="FFFFFF" w:themeFill="background1"/>
        </w:rPr>
        <w:t>Основаниями для отказа в предоставлении муниципальной слуги являются:</w:t>
      </w:r>
    </w:p>
    <w:p w:rsidR="0012660E" w:rsidRPr="0012660E" w:rsidRDefault="0012660E" w:rsidP="00EE46AF">
      <w:pPr>
        <w:pStyle w:val="ConsPlusNormal"/>
        <w:widowControl/>
        <w:shd w:val="clear" w:color="auto" w:fill="FFFFFF" w:themeFill="background1"/>
        <w:ind w:firstLine="284"/>
        <w:jc w:val="both"/>
        <w:rPr>
          <w:rFonts w:ascii="Times New Roman" w:hAnsi="Times New Roman" w:cs="Times New Roman"/>
          <w:sz w:val="16"/>
          <w:szCs w:val="16"/>
        </w:rPr>
      </w:pPr>
      <w:r w:rsidRPr="0012660E">
        <w:rPr>
          <w:rFonts w:ascii="Times New Roman" w:hAnsi="Times New Roman" w:cs="Times New Roman"/>
          <w:sz w:val="16"/>
          <w:szCs w:val="16"/>
        </w:rPr>
        <w:t>- отсутствие информации для осуществления услуги;</w:t>
      </w:r>
    </w:p>
    <w:p w:rsidR="0012660E" w:rsidRPr="0012660E" w:rsidRDefault="0012660E" w:rsidP="00EE46AF">
      <w:pPr>
        <w:pStyle w:val="ConsPlusNormal"/>
        <w:widowControl/>
        <w:shd w:val="clear" w:color="auto" w:fill="FFFFFF" w:themeFill="background1"/>
        <w:ind w:firstLine="284"/>
        <w:jc w:val="both"/>
        <w:rPr>
          <w:rFonts w:ascii="Times New Roman" w:hAnsi="Times New Roman" w:cs="Times New Roman"/>
          <w:sz w:val="16"/>
          <w:szCs w:val="16"/>
        </w:rPr>
      </w:pPr>
      <w:r w:rsidRPr="0012660E">
        <w:rPr>
          <w:rFonts w:ascii="Times New Roman" w:hAnsi="Times New Roman" w:cs="Times New Roman"/>
          <w:sz w:val="16"/>
          <w:szCs w:val="16"/>
        </w:rPr>
        <w:t>-запрашиваемая информация относится к информации ограниченного доступа;</w:t>
      </w:r>
    </w:p>
    <w:p w:rsidR="0012660E" w:rsidRPr="0012660E" w:rsidRDefault="0012660E" w:rsidP="00EE46AF">
      <w:pPr>
        <w:pStyle w:val="afd"/>
        <w:spacing w:before="0" w:beforeAutospacing="0" w:after="0" w:afterAutospacing="0"/>
        <w:ind w:firstLine="284"/>
        <w:jc w:val="both"/>
        <w:rPr>
          <w:sz w:val="16"/>
          <w:szCs w:val="16"/>
        </w:rPr>
      </w:pPr>
      <w:r w:rsidRPr="0012660E">
        <w:rPr>
          <w:sz w:val="16"/>
          <w:szCs w:val="16"/>
        </w:rPr>
        <w:t>- случай, когда запрашиваемая информация касается третьих лиц без официальных документов, устанавливающих право представлять их интересы.</w:t>
      </w:r>
    </w:p>
    <w:p w:rsidR="0012660E" w:rsidRPr="0012660E" w:rsidRDefault="0012660E" w:rsidP="00EE46AF">
      <w:pPr>
        <w:pStyle w:val="afd"/>
        <w:spacing w:before="0" w:beforeAutospacing="0" w:after="0" w:afterAutospacing="0"/>
        <w:ind w:firstLine="284"/>
        <w:jc w:val="both"/>
        <w:rPr>
          <w:sz w:val="16"/>
          <w:szCs w:val="16"/>
        </w:rPr>
      </w:pPr>
      <w:r w:rsidRPr="0012660E">
        <w:rPr>
          <w:sz w:val="16"/>
          <w:szCs w:val="16"/>
        </w:rPr>
        <w:t>Под информацией ограниченного доступа понимается конфиденциальные сведения о персональных данных участников единого государственного экзамена. К такой информации относятся:</w:t>
      </w:r>
    </w:p>
    <w:p w:rsidR="0012660E" w:rsidRPr="0012660E" w:rsidRDefault="0012660E" w:rsidP="00EE46AF">
      <w:pPr>
        <w:pStyle w:val="afd"/>
        <w:spacing w:before="0" w:beforeAutospacing="0" w:after="0" w:afterAutospacing="0"/>
        <w:ind w:firstLine="284"/>
        <w:jc w:val="both"/>
        <w:rPr>
          <w:sz w:val="16"/>
          <w:szCs w:val="16"/>
        </w:rPr>
      </w:pPr>
      <w:r w:rsidRPr="0012660E">
        <w:rPr>
          <w:sz w:val="16"/>
          <w:szCs w:val="16"/>
        </w:rPr>
        <w:t>данные об участниках единого государственного экзамена;</w:t>
      </w:r>
    </w:p>
    <w:p w:rsidR="0012660E" w:rsidRPr="0012660E" w:rsidRDefault="0012660E" w:rsidP="00EE46AF">
      <w:pPr>
        <w:pStyle w:val="afd"/>
        <w:spacing w:before="0" w:beforeAutospacing="0" w:after="0" w:afterAutospacing="0"/>
        <w:ind w:firstLine="284"/>
        <w:jc w:val="both"/>
        <w:rPr>
          <w:sz w:val="16"/>
          <w:szCs w:val="16"/>
        </w:rPr>
      </w:pPr>
      <w:r w:rsidRPr="0012660E">
        <w:rPr>
          <w:sz w:val="16"/>
          <w:szCs w:val="16"/>
        </w:rPr>
        <w:t>данные о работниках пунктов проведения экзаменов (далее-ППЭ);</w:t>
      </w:r>
    </w:p>
    <w:p w:rsidR="0012660E" w:rsidRPr="0012660E" w:rsidRDefault="0012660E" w:rsidP="00EE46AF">
      <w:pPr>
        <w:pStyle w:val="afd"/>
        <w:spacing w:before="0" w:beforeAutospacing="0" w:after="0" w:afterAutospacing="0"/>
        <w:ind w:firstLine="284"/>
        <w:jc w:val="both"/>
        <w:rPr>
          <w:sz w:val="16"/>
          <w:szCs w:val="16"/>
        </w:rPr>
      </w:pPr>
      <w:r w:rsidRPr="0012660E">
        <w:rPr>
          <w:sz w:val="16"/>
          <w:szCs w:val="16"/>
        </w:rPr>
        <w:t>данные об экспертах предметных комиссий;</w:t>
      </w:r>
    </w:p>
    <w:p w:rsidR="0012660E" w:rsidRPr="0012660E" w:rsidRDefault="0012660E" w:rsidP="00EE46AF">
      <w:pPr>
        <w:pStyle w:val="afd"/>
        <w:spacing w:before="0" w:beforeAutospacing="0" w:after="0" w:afterAutospacing="0"/>
        <w:ind w:firstLine="284"/>
        <w:jc w:val="both"/>
        <w:rPr>
          <w:sz w:val="16"/>
          <w:szCs w:val="16"/>
        </w:rPr>
      </w:pPr>
      <w:r w:rsidRPr="0012660E">
        <w:rPr>
          <w:sz w:val="16"/>
          <w:szCs w:val="16"/>
        </w:rPr>
        <w:t>данные об аудиториях ППЭ</w:t>
      </w:r>
    </w:p>
    <w:p w:rsidR="0012660E" w:rsidRPr="0012660E" w:rsidRDefault="0012660E" w:rsidP="00EE46AF">
      <w:pPr>
        <w:widowControl w:val="0"/>
        <w:suppressAutoHyphens/>
        <w:autoSpaceDE w:val="0"/>
        <w:autoSpaceDN w:val="0"/>
        <w:adjustRightInd w:val="0"/>
        <w:ind w:firstLine="284"/>
        <w:jc w:val="both"/>
        <w:rPr>
          <w:b/>
          <w:sz w:val="16"/>
          <w:szCs w:val="16"/>
        </w:rPr>
      </w:pPr>
      <w:r w:rsidRPr="0012660E">
        <w:rPr>
          <w:b/>
          <w:sz w:val="16"/>
          <w:szCs w:val="16"/>
        </w:rPr>
        <w:t>2.10. Перечень услуг, которые являются необходимыми и обязательными для предоставления муниципальной услуги</w:t>
      </w:r>
    </w:p>
    <w:p w:rsidR="0012660E" w:rsidRPr="0012660E" w:rsidRDefault="0012660E" w:rsidP="00EE46AF">
      <w:pPr>
        <w:widowControl w:val="0"/>
        <w:suppressAutoHyphens/>
        <w:autoSpaceDE w:val="0"/>
        <w:autoSpaceDN w:val="0"/>
        <w:adjustRightInd w:val="0"/>
        <w:ind w:firstLine="284"/>
        <w:jc w:val="both"/>
        <w:rPr>
          <w:b/>
          <w:bCs/>
          <w:sz w:val="16"/>
          <w:szCs w:val="16"/>
        </w:rPr>
      </w:pPr>
      <w:r w:rsidRPr="0012660E">
        <w:rPr>
          <w:sz w:val="16"/>
          <w:szCs w:val="16"/>
        </w:rPr>
        <w:t>Перечень услуг, которые являются необходимыми и обязательными для предоставления муниципальной услуги, отсутствует.</w:t>
      </w:r>
    </w:p>
    <w:p w:rsidR="0012660E" w:rsidRPr="0012660E" w:rsidRDefault="0012660E" w:rsidP="00EE46AF">
      <w:pPr>
        <w:suppressAutoHyphens/>
        <w:autoSpaceDE w:val="0"/>
        <w:autoSpaceDN w:val="0"/>
        <w:adjustRightInd w:val="0"/>
        <w:ind w:firstLine="284"/>
        <w:jc w:val="both"/>
        <w:outlineLvl w:val="1"/>
        <w:rPr>
          <w:b/>
          <w:bCs/>
          <w:sz w:val="16"/>
          <w:szCs w:val="16"/>
        </w:rPr>
      </w:pPr>
      <w:r w:rsidRPr="0012660E">
        <w:rPr>
          <w:b/>
          <w:bCs/>
          <w:sz w:val="16"/>
          <w:szCs w:val="16"/>
        </w:rPr>
        <w:t>2.11. Порядок, размер и основания взимания государственной пошлины или иной платы, взимаемой за предоставление муниципальной услуги</w:t>
      </w:r>
    </w:p>
    <w:p w:rsidR="0012660E" w:rsidRPr="0012660E" w:rsidRDefault="0012660E" w:rsidP="00EE46AF">
      <w:pPr>
        <w:suppressAutoHyphens/>
        <w:autoSpaceDE w:val="0"/>
        <w:autoSpaceDN w:val="0"/>
        <w:adjustRightInd w:val="0"/>
        <w:ind w:firstLine="284"/>
        <w:jc w:val="both"/>
        <w:outlineLvl w:val="1"/>
        <w:rPr>
          <w:b/>
          <w:bCs/>
          <w:sz w:val="16"/>
          <w:szCs w:val="16"/>
        </w:rPr>
      </w:pPr>
      <w:r w:rsidRPr="0012660E">
        <w:rPr>
          <w:bCs/>
          <w:sz w:val="16"/>
          <w:szCs w:val="16"/>
        </w:rPr>
        <w:t>Муниципальная услуга предоставляется бесплатно.</w:t>
      </w:r>
    </w:p>
    <w:p w:rsidR="0012660E" w:rsidRPr="0012660E" w:rsidRDefault="0012660E" w:rsidP="00EE46AF">
      <w:pPr>
        <w:suppressAutoHyphens/>
        <w:autoSpaceDE w:val="0"/>
        <w:autoSpaceDN w:val="0"/>
        <w:adjustRightInd w:val="0"/>
        <w:ind w:firstLine="284"/>
        <w:jc w:val="both"/>
        <w:outlineLvl w:val="1"/>
        <w:rPr>
          <w:b/>
          <w:bCs/>
          <w:sz w:val="16"/>
          <w:szCs w:val="16"/>
        </w:rPr>
      </w:pPr>
      <w:r w:rsidRPr="0012660E">
        <w:rPr>
          <w:b/>
          <w:bCs/>
          <w:sz w:val="16"/>
          <w:szCs w:val="16"/>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12660E" w:rsidRPr="0012660E" w:rsidRDefault="0012660E" w:rsidP="00EE46AF">
      <w:pPr>
        <w:suppressAutoHyphens/>
        <w:autoSpaceDE w:val="0"/>
        <w:autoSpaceDN w:val="0"/>
        <w:adjustRightInd w:val="0"/>
        <w:ind w:firstLine="284"/>
        <w:jc w:val="both"/>
        <w:outlineLvl w:val="1"/>
        <w:rPr>
          <w:bCs/>
          <w:sz w:val="16"/>
          <w:szCs w:val="16"/>
        </w:rPr>
      </w:pPr>
      <w:r w:rsidRPr="0012660E">
        <w:rPr>
          <w:bCs/>
          <w:sz w:val="16"/>
          <w:szCs w:val="16"/>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не установлены.</w:t>
      </w:r>
    </w:p>
    <w:p w:rsidR="0012660E" w:rsidRPr="0012660E" w:rsidRDefault="0012660E" w:rsidP="00EE46AF">
      <w:pPr>
        <w:suppressAutoHyphens/>
        <w:autoSpaceDE w:val="0"/>
        <w:autoSpaceDN w:val="0"/>
        <w:adjustRightInd w:val="0"/>
        <w:ind w:firstLine="284"/>
        <w:jc w:val="both"/>
        <w:outlineLvl w:val="1"/>
        <w:rPr>
          <w:b/>
          <w:bCs/>
          <w:sz w:val="16"/>
          <w:szCs w:val="16"/>
        </w:rPr>
      </w:pPr>
      <w:r w:rsidRPr="0012660E">
        <w:rPr>
          <w:b/>
          <w:bCs/>
          <w:sz w:val="16"/>
          <w:szCs w:val="16"/>
        </w:rPr>
        <w:t>2.13. Максимальный срок ожидания в очереди при обращении за предоставлением муниципальной услуги и при получении результата предоставления муниципальной услуги</w:t>
      </w:r>
    </w:p>
    <w:p w:rsidR="0012660E" w:rsidRPr="0012660E" w:rsidRDefault="0012660E" w:rsidP="00EE46AF">
      <w:pPr>
        <w:pStyle w:val="fn2r"/>
        <w:suppressAutoHyphens/>
        <w:spacing w:before="0" w:beforeAutospacing="0" w:after="0" w:afterAutospacing="0"/>
        <w:ind w:firstLine="284"/>
        <w:jc w:val="both"/>
        <w:rPr>
          <w:bCs/>
          <w:sz w:val="16"/>
          <w:szCs w:val="16"/>
        </w:rPr>
      </w:pPr>
      <w:r w:rsidRPr="0012660E">
        <w:rPr>
          <w:bCs/>
          <w:sz w:val="16"/>
          <w:szCs w:val="16"/>
        </w:rPr>
        <w:t xml:space="preserve">2.13.1. Максимальный срок ожидания в очереди при обращении за предоставлением муниципальной услуги и </w:t>
      </w:r>
      <w:r w:rsidRPr="0012660E">
        <w:rPr>
          <w:sz w:val="16"/>
          <w:szCs w:val="16"/>
        </w:rPr>
        <w:t>при получении результата предоставления муниципальной услуги составляет не более 15 (пятнадцати) минут.</w:t>
      </w:r>
    </w:p>
    <w:p w:rsidR="0012660E" w:rsidRPr="0012660E" w:rsidRDefault="0012660E" w:rsidP="00EE46AF">
      <w:pPr>
        <w:suppressAutoHyphens/>
        <w:autoSpaceDE w:val="0"/>
        <w:autoSpaceDN w:val="0"/>
        <w:adjustRightInd w:val="0"/>
        <w:ind w:firstLine="284"/>
        <w:jc w:val="both"/>
        <w:outlineLvl w:val="1"/>
        <w:rPr>
          <w:bCs/>
          <w:sz w:val="16"/>
          <w:szCs w:val="16"/>
        </w:rPr>
      </w:pPr>
      <w:r w:rsidRPr="0012660E">
        <w:rPr>
          <w:b/>
          <w:bCs/>
          <w:sz w:val="16"/>
          <w:szCs w:val="16"/>
        </w:rPr>
        <w:t>2.14.Срок и порядок регистрации заявления заявителя о предоставлении муниципальной услуги</w:t>
      </w:r>
    </w:p>
    <w:p w:rsidR="0012660E" w:rsidRPr="0012660E" w:rsidRDefault="0012660E" w:rsidP="00EE46AF">
      <w:pPr>
        <w:pStyle w:val="afd"/>
        <w:spacing w:before="0" w:beforeAutospacing="0" w:after="0" w:afterAutospacing="0"/>
        <w:ind w:firstLine="284"/>
        <w:jc w:val="both"/>
        <w:rPr>
          <w:sz w:val="16"/>
          <w:szCs w:val="16"/>
        </w:rPr>
      </w:pPr>
      <w:r w:rsidRPr="0012660E">
        <w:rPr>
          <w:sz w:val="16"/>
          <w:szCs w:val="16"/>
        </w:rPr>
        <w:t>2.14.1. Заявление о предоставлении муниципальной  услуги регистрируется в день его поступления.  </w:t>
      </w:r>
    </w:p>
    <w:p w:rsidR="0012660E" w:rsidRPr="0012660E" w:rsidRDefault="0012660E" w:rsidP="00EE46AF">
      <w:pPr>
        <w:pStyle w:val="afd"/>
        <w:spacing w:before="0" w:beforeAutospacing="0" w:after="0" w:afterAutospacing="0"/>
        <w:ind w:firstLine="284"/>
        <w:jc w:val="both"/>
        <w:rPr>
          <w:sz w:val="16"/>
          <w:szCs w:val="16"/>
        </w:rPr>
      </w:pPr>
      <w:r w:rsidRPr="0012660E">
        <w:rPr>
          <w:sz w:val="16"/>
          <w:szCs w:val="16"/>
        </w:rPr>
        <w:t>2.14.2. Регистрация заявления производится в журнале регистрации принятых документов  (Приложение № 2 к настоящему административному регламенту).</w:t>
      </w:r>
    </w:p>
    <w:p w:rsidR="0012660E" w:rsidRPr="0012660E" w:rsidRDefault="0012660E" w:rsidP="00EE46AF">
      <w:pPr>
        <w:pStyle w:val="afd"/>
        <w:spacing w:before="0" w:beforeAutospacing="0" w:after="0" w:afterAutospacing="0"/>
        <w:ind w:firstLine="284"/>
        <w:jc w:val="both"/>
        <w:rPr>
          <w:sz w:val="16"/>
          <w:szCs w:val="16"/>
        </w:rPr>
      </w:pPr>
      <w:r w:rsidRPr="0012660E">
        <w:rPr>
          <w:sz w:val="16"/>
          <w:szCs w:val="16"/>
        </w:rPr>
        <w:t>2.14.3. Прием и регистрация заявления о предоставлении муниципальной услуги в электронной форме  обеспечивается  с  помощью Регионального портала.</w:t>
      </w:r>
    </w:p>
    <w:p w:rsidR="0012660E" w:rsidRPr="0012660E" w:rsidRDefault="0012660E" w:rsidP="00EE46AF">
      <w:pPr>
        <w:suppressAutoHyphens/>
        <w:ind w:firstLine="284"/>
        <w:jc w:val="both"/>
        <w:rPr>
          <w:rFonts w:eastAsiaTheme="minorEastAsia"/>
          <w:sz w:val="16"/>
          <w:szCs w:val="16"/>
        </w:rPr>
      </w:pPr>
      <w:r w:rsidRPr="0012660E">
        <w:rPr>
          <w:bCs/>
          <w:sz w:val="16"/>
          <w:szCs w:val="16"/>
        </w:rPr>
        <w:t>2.14.4.</w:t>
      </w:r>
      <w:r w:rsidRPr="0012660E">
        <w:rPr>
          <w:sz w:val="16"/>
          <w:szCs w:val="16"/>
        </w:rPr>
        <w:t xml:space="preserve"> Регистрация заявления, поступившего в электронной форме, осуществляется при помощи информационно-телекоммуникационной сети Интернет по электронным адресам, указанным в п. п. 1.3.1. настоящего административного регламента. Регистрация заявления, поступившего в письменной форме, осуществляется ответственным специалистом.</w:t>
      </w:r>
    </w:p>
    <w:p w:rsidR="0012660E" w:rsidRPr="0012660E" w:rsidRDefault="0012660E" w:rsidP="00EE46AF">
      <w:pPr>
        <w:pStyle w:val="afd"/>
        <w:spacing w:before="0" w:beforeAutospacing="0" w:after="0" w:afterAutospacing="0"/>
        <w:ind w:firstLine="284"/>
        <w:jc w:val="both"/>
        <w:rPr>
          <w:rStyle w:val="afff1"/>
          <w:sz w:val="16"/>
          <w:szCs w:val="16"/>
        </w:rPr>
      </w:pPr>
      <w:r w:rsidRPr="0012660E">
        <w:rPr>
          <w:rStyle w:val="afff1"/>
          <w:sz w:val="16"/>
          <w:szCs w:val="16"/>
        </w:rPr>
        <w:t>2.15.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12660E" w:rsidRPr="0012660E" w:rsidRDefault="0012660E" w:rsidP="00EE46AF">
      <w:pPr>
        <w:widowControl w:val="0"/>
        <w:suppressAutoHyphens/>
        <w:ind w:firstLine="284"/>
        <w:jc w:val="both"/>
        <w:rPr>
          <w:rFonts w:eastAsiaTheme="minorEastAsia"/>
          <w:sz w:val="16"/>
          <w:szCs w:val="16"/>
        </w:rPr>
      </w:pPr>
      <w:r w:rsidRPr="0012660E">
        <w:rPr>
          <w:sz w:val="16"/>
          <w:szCs w:val="16"/>
        </w:rPr>
        <w:t>2.15.1. Требования к  оформлению помещений:</w:t>
      </w:r>
    </w:p>
    <w:p w:rsidR="0012660E" w:rsidRPr="0012660E" w:rsidRDefault="0012660E" w:rsidP="00EE46AF">
      <w:pPr>
        <w:widowControl w:val="0"/>
        <w:suppressAutoHyphens/>
        <w:ind w:firstLine="284"/>
        <w:jc w:val="both"/>
        <w:rPr>
          <w:sz w:val="16"/>
          <w:szCs w:val="16"/>
        </w:rPr>
      </w:pPr>
      <w:r w:rsidRPr="0012660E">
        <w:rPr>
          <w:iCs/>
          <w:sz w:val="16"/>
          <w:szCs w:val="16"/>
          <w:lang w:eastAsia="zh-CN"/>
        </w:rPr>
        <w:t>1) помещения, в которых предоставляется муниципальная услуга, должны соответствовать санитарным правилам и нормам</w:t>
      </w:r>
      <w:r w:rsidRPr="0012660E">
        <w:rPr>
          <w:sz w:val="16"/>
          <w:szCs w:val="16"/>
        </w:rPr>
        <w:t xml:space="preserve"> «Гигиенические требования к персональным </w:t>
      </w:r>
      <w:proofErr w:type="spellStart"/>
      <w:r w:rsidRPr="0012660E">
        <w:rPr>
          <w:sz w:val="16"/>
          <w:szCs w:val="16"/>
        </w:rPr>
        <w:t>электронно</w:t>
      </w:r>
      <w:proofErr w:type="spellEnd"/>
      <w:r w:rsidRPr="0012660E">
        <w:rPr>
          <w:sz w:val="16"/>
          <w:szCs w:val="16"/>
        </w:rPr>
        <w:t>–вычислительным машинам и организации работы. СанПиН 2.2.2/2.4.1340-03» и «Гигиенические требования к естественному, искусственному и совмещенному освещению жилых и общественных зданий. СанПиН 2.2.1/2.1.1.1278-03»;</w:t>
      </w:r>
    </w:p>
    <w:p w:rsidR="0012660E" w:rsidRPr="0012660E" w:rsidRDefault="0012660E" w:rsidP="00EE46AF">
      <w:pPr>
        <w:ind w:firstLine="284"/>
        <w:jc w:val="both"/>
        <w:rPr>
          <w:sz w:val="16"/>
          <w:szCs w:val="16"/>
          <w:lang w:eastAsia="zh-CN"/>
        </w:rPr>
      </w:pPr>
      <w:r w:rsidRPr="0012660E">
        <w:rPr>
          <w:sz w:val="16"/>
          <w:szCs w:val="16"/>
          <w:lang w:eastAsia="zh-CN"/>
        </w:rPr>
        <w:t>2) в помещениях на  видном месте размещаются схемы размещения средств пожаротушения и путей эвакуации в экстренных случаях;</w:t>
      </w:r>
    </w:p>
    <w:p w:rsidR="0012660E" w:rsidRPr="0012660E" w:rsidRDefault="0012660E" w:rsidP="00EE46AF">
      <w:pPr>
        <w:ind w:firstLine="284"/>
        <w:jc w:val="both"/>
        <w:rPr>
          <w:sz w:val="16"/>
          <w:szCs w:val="16"/>
          <w:lang w:eastAsia="zh-CN"/>
        </w:rPr>
      </w:pPr>
      <w:r w:rsidRPr="0012660E">
        <w:rPr>
          <w:sz w:val="16"/>
          <w:szCs w:val="16"/>
          <w:lang w:eastAsia="zh-CN"/>
        </w:rPr>
        <w:t xml:space="preserve">3) помещения должны быть оборудованы противопожарной системой, средствами пожаротушения и оповещения о возникновении чрезвычайной ситуации, системой охраны.  </w:t>
      </w:r>
    </w:p>
    <w:p w:rsidR="0012660E" w:rsidRPr="0012660E" w:rsidRDefault="0012660E" w:rsidP="00EE46AF">
      <w:pPr>
        <w:widowControl w:val="0"/>
        <w:autoSpaceDE w:val="0"/>
        <w:ind w:firstLine="284"/>
        <w:jc w:val="both"/>
        <w:rPr>
          <w:sz w:val="16"/>
          <w:szCs w:val="16"/>
          <w:lang w:eastAsia="zh-CN"/>
        </w:rPr>
      </w:pPr>
      <w:r w:rsidRPr="0012660E">
        <w:rPr>
          <w:sz w:val="16"/>
          <w:szCs w:val="16"/>
          <w:lang w:eastAsia="zh-CN"/>
        </w:rPr>
        <w:t>2.15.2. Требования к оформлению входа в здание:</w:t>
      </w:r>
    </w:p>
    <w:p w:rsidR="0012660E" w:rsidRPr="0012660E" w:rsidRDefault="0012660E" w:rsidP="00EE46AF">
      <w:pPr>
        <w:widowControl w:val="0"/>
        <w:autoSpaceDE w:val="0"/>
        <w:ind w:firstLine="284"/>
        <w:jc w:val="both"/>
        <w:rPr>
          <w:sz w:val="16"/>
          <w:szCs w:val="16"/>
          <w:lang w:eastAsia="zh-CN"/>
        </w:rPr>
      </w:pPr>
      <w:r w:rsidRPr="0012660E">
        <w:rPr>
          <w:sz w:val="16"/>
          <w:szCs w:val="16"/>
          <w:lang w:eastAsia="zh-CN"/>
        </w:rPr>
        <w:t>1) вход в здание должен быть оборудован удобной лестницей с поручнями для свободного доступа заявителей в помещение;</w:t>
      </w:r>
    </w:p>
    <w:p w:rsidR="0012660E" w:rsidRPr="0012660E" w:rsidRDefault="0012660E" w:rsidP="00EE46AF">
      <w:pPr>
        <w:widowControl w:val="0"/>
        <w:autoSpaceDE w:val="0"/>
        <w:ind w:firstLine="284"/>
        <w:jc w:val="both"/>
        <w:rPr>
          <w:sz w:val="16"/>
          <w:szCs w:val="16"/>
          <w:lang w:eastAsia="zh-CN"/>
        </w:rPr>
      </w:pPr>
      <w:r w:rsidRPr="0012660E">
        <w:rPr>
          <w:sz w:val="16"/>
          <w:szCs w:val="16"/>
          <w:lang w:eastAsia="zh-CN"/>
        </w:rPr>
        <w:t>2) центральный вход в здание должен быть оборудован информацион</w:t>
      </w:r>
      <w:r w:rsidRPr="0012660E">
        <w:rPr>
          <w:sz w:val="16"/>
          <w:szCs w:val="16"/>
          <w:lang w:eastAsia="zh-CN"/>
        </w:rPr>
        <w:softHyphen/>
        <w:t>ной табличкой (вывеской), содержащей информацию о наименовании и ре</w:t>
      </w:r>
      <w:r w:rsidRPr="0012660E">
        <w:rPr>
          <w:sz w:val="16"/>
          <w:szCs w:val="16"/>
          <w:lang w:eastAsia="zh-CN"/>
        </w:rPr>
        <w:softHyphen/>
        <w:t>жиме работы;</w:t>
      </w:r>
    </w:p>
    <w:p w:rsidR="0012660E" w:rsidRPr="0012660E" w:rsidRDefault="0012660E" w:rsidP="00EE46AF">
      <w:pPr>
        <w:widowControl w:val="0"/>
        <w:autoSpaceDE w:val="0"/>
        <w:ind w:firstLine="284"/>
        <w:jc w:val="both"/>
        <w:rPr>
          <w:sz w:val="16"/>
          <w:szCs w:val="16"/>
          <w:lang w:eastAsia="zh-CN"/>
        </w:rPr>
      </w:pPr>
      <w:r w:rsidRPr="0012660E">
        <w:rPr>
          <w:sz w:val="16"/>
          <w:szCs w:val="16"/>
          <w:lang w:eastAsia="zh-CN"/>
        </w:rPr>
        <w:t>3) вход и выход из здания оборудуются соответствующими указате</w:t>
      </w:r>
      <w:r w:rsidRPr="0012660E">
        <w:rPr>
          <w:sz w:val="16"/>
          <w:szCs w:val="16"/>
          <w:lang w:eastAsia="zh-CN"/>
        </w:rPr>
        <w:softHyphen/>
        <w:t>лями;</w:t>
      </w:r>
    </w:p>
    <w:p w:rsidR="0012660E" w:rsidRPr="0012660E" w:rsidRDefault="0012660E" w:rsidP="00EE46AF">
      <w:pPr>
        <w:widowControl w:val="0"/>
        <w:autoSpaceDE w:val="0"/>
        <w:ind w:firstLine="284"/>
        <w:jc w:val="both"/>
        <w:rPr>
          <w:sz w:val="16"/>
          <w:szCs w:val="16"/>
          <w:lang w:eastAsia="zh-CN"/>
        </w:rPr>
      </w:pPr>
      <w:r w:rsidRPr="0012660E">
        <w:rPr>
          <w:sz w:val="16"/>
          <w:szCs w:val="16"/>
          <w:lang w:eastAsia="zh-CN"/>
        </w:rPr>
        <w:t xml:space="preserve">4) информационные таблички должны размещаться рядом с входом либо на двери входа так, чтобы их хорошо видели посетители;  </w:t>
      </w:r>
    </w:p>
    <w:p w:rsidR="0012660E" w:rsidRPr="0012660E" w:rsidRDefault="0012660E" w:rsidP="00EE46AF">
      <w:pPr>
        <w:widowControl w:val="0"/>
        <w:autoSpaceDE w:val="0"/>
        <w:ind w:firstLine="284"/>
        <w:jc w:val="both"/>
        <w:rPr>
          <w:sz w:val="16"/>
          <w:szCs w:val="16"/>
          <w:lang w:eastAsia="zh-CN"/>
        </w:rPr>
      </w:pPr>
      <w:r w:rsidRPr="0012660E">
        <w:rPr>
          <w:sz w:val="16"/>
          <w:szCs w:val="16"/>
          <w:lang w:eastAsia="zh-CN"/>
        </w:rPr>
        <w:t>5) фасад здания (строения) должен быть оборудован осветительными приборами; </w:t>
      </w:r>
    </w:p>
    <w:p w:rsidR="0012660E" w:rsidRPr="0012660E" w:rsidRDefault="0012660E" w:rsidP="00EE46AF">
      <w:pPr>
        <w:widowControl w:val="0"/>
        <w:autoSpaceDE w:val="0"/>
        <w:ind w:firstLine="284"/>
        <w:jc w:val="both"/>
        <w:rPr>
          <w:sz w:val="16"/>
          <w:szCs w:val="16"/>
          <w:lang w:eastAsia="zh-CN"/>
        </w:rPr>
      </w:pPr>
      <w:r w:rsidRPr="0012660E">
        <w:rPr>
          <w:sz w:val="16"/>
          <w:szCs w:val="16"/>
          <w:lang w:eastAsia="zh-CN"/>
        </w:rPr>
        <w:t xml:space="preserve">2.15.3. Требования к местам для информирования, предназначенным для ознакомления заявителей с информационными материалами: </w:t>
      </w:r>
    </w:p>
    <w:p w:rsidR="0012660E" w:rsidRPr="0012660E" w:rsidRDefault="0012660E" w:rsidP="00EE46AF">
      <w:pPr>
        <w:widowControl w:val="0"/>
        <w:autoSpaceDE w:val="0"/>
        <w:ind w:firstLine="284"/>
        <w:jc w:val="both"/>
        <w:rPr>
          <w:sz w:val="16"/>
          <w:szCs w:val="16"/>
          <w:lang w:eastAsia="zh-CN"/>
        </w:rPr>
      </w:pPr>
      <w:r w:rsidRPr="0012660E">
        <w:rPr>
          <w:sz w:val="16"/>
          <w:szCs w:val="16"/>
          <w:lang w:eastAsia="zh-CN"/>
        </w:rPr>
        <w:t>1) места оборудуются информационными стендами, которые должны быть максимально заметны, хорошо просматриваемы и функциональны (ин</w:t>
      </w:r>
      <w:r w:rsidRPr="0012660E">
        <w:rPr>
          <w:sz w:val="16"/>
          <w:szCs w:val="16"/>
          <w:lang w:eastAsia="zh-CN"/>
        </w:rPr>
        <w:softHyphen/>
        <w:t xml:space="preserve">формационные стенды могут быть оборудованы карманами формата А4); </w:t>
      </w:r>
    </w:p>
    <w:p w:rsidR="0012660E" w:rsidRPr="0012660E" w:rsidRDefault="0012660E" w:rsidP="00EE46AF">
      <w:pPr>
        <w:widowControl w:val="0"/>
        <w:autoSpaceDE w:val="0"/>
        <w:ind w:firstLine="284"/>
        <w:jc w:val="both"/>
        <w:rPr>
          <w:sz w:val="16"/>
          <w:szCs w:val="16"/>
          <w:lang w:eastAsia="zh-CN"/>
        </w:rPr>
      </w:pPr>
      <w:r w:rsidRPr="0012660E">
        <w:rPr>
          <w:sz w:val="16"/>
          <w:szCs w:val="16"/>
          <w:lang w:eastAsia="zh-CN"/>
        </w:rPr>
        <w:t>2</w:t>
      </w:r>
      <w:proofErr w:type="gramStart"/>
      <w:r w:rsidRPr="0012660E">
        <w:rPr>
          <w:sz w:val="16"/>
          <w:szCs w:val="16"/>
          <w:lang w:eastAsia="zh-CN"/>
        </w:rPr>
        <w:t xml:space="preserve"> )</w:t>
      </w:r>
      <w:proofErr w:type="gramEnd"/>
      <w:r w:rsidRPr="0012660E">
        <w:rPr>
          <w:sz w:val="16"/>
          <w:szCs w:val="16"/>
          <w:lang w:eastAsia="zh-CN"/>
        </w:rPr>
        <w:t xml:space="preserve"> на информационных стендах размещаются информационные листки с образцами заполнения бланков заявлений и перечнем документов, необходи</w:t>
      </w:r>
      <w:r w:rsidRPr="0012660E">
        <w:rPr>
          <w:sz w:val="16"/>
          <w:szCs w:val="16"/>
          <w:lang w:eastAsia="zh-CN"/>
        </w:rPr>
        <w:softHyphen/>
        <w:t>мых для предоставления каждой муниципальной услуги.</w:t>
      </w:r>
    </w:p>
    <w:p w:rsidR="0012660E" w:rsidRPr="0012660E" w:rsidRDefault="0012660E" w:rsidP="00EE46AF">
      <w:pPr>
        <w:widowControl w:val="0"/>
        <w:autoSpaceDE w:val="0"/>
        <w:ind w:firstLine="284"/>
        <w:jc w:val="both"/>
        <w:rPr>
          <w:sz w:val="16"/>
          <w:szCs w:val="16"/>
          <w:lang w:eastAsia="zh-CN"/>
        </w:rPr>
      </w:pPr>
      <w:r w:rsidRPr="0012660E">
        <w:rPr>
          <w:sz w:val="16"/>
          <w:szCs w:val="16"/>
          <w:lang w:eastAsia="zh-CN"/>
        </w:rPr>
        <w:t>2.15.4. Требования к размещению мест ожидания:</w:t>
      </w:r>
    </w:p>
    <w:p w:rsidR="0012660E" w:rsidRPr="0012660E" w:rsidRDefault="0012660E" w:rsidP="00EE46AF">
      <w:pPr>
        <w:widowControl w:val="0"/>
        <w:autoSpaceDE w:val="0"/>
        <w:ind w:firstLine="284"/>
        <w:jc w:val="both"/>
        <w:rPr>
          <w:sz w:val="16"/>
          <w:szCs w:val="16"/>
          <w:lang w:eastAsia="zh-CN"/>
        </w:rPr>
      </w:pPr>
      <w:r w:rsidRPr="0012660E">
        <w:rPr>
          <w:sz w:val="16"/>
          <w:szCs w:val="16"/>
          <w:lang w:eastAsia="zh-CN"/>
        </w:rPr>
        <w:t>1) места ожидания должны быть оборудованы столами, стульями  для возможности оформления документов, обеспечиваться канцелярскими при</w:t>
      </w:r>
      <w:r w:rsidRPr="0012660E">
        <w:rPr>
          <w:sz w:val="16"/>
          <w:szCs w:val="16"/>
          <w:lang w:eastAsia="zh-CN"/>
        </w:rPr>
        <w:softHyphen/>
        <w:t>надлежностями;</w:t>
      </w:r>
    </w:p>
    <w:p w:rsidR="0012660E" w:rsidRPr="0012660E" w:rsidRDefault="0012660E" w:rsidP="00EE46AF">
      <w:pPr>
        <w:widowControl w:val="0"/>
        <w:autoSpaceDE w:val="0"/>
        <w:ind w:firstLine="284"/>
        <w:jc w:val="both"/>
        <w:rPr>
          <w:sz w:val="16"/>
          <w:szCs w:val="16"/>
          <w:lang w:eastAsia="zh-CN"/>
        </w:rPr>
      </w:pPr>
      <w:r w:rsidRPr="0012660E">
        <w:rPr>
          <w:sz w:val="16"/>
          <w:szCs w:val="16"/>
          <w:lang w:eastAsia="zh-CN"/>
        </w:rPr>
        <w:t>2) количество мест ожидания определяется исходя из фактической нагрузки и возможностей для их размещения в здании, но не может состав</w:t>
      </w:r>
      <w:r w:rsidRPr="0012660E">
        <w:rPr>
          <w:sz w:val="16"/>
          <w:szCs w:val="16"/>
          <w:lang w:eastAsia="zh-CN"/>
        </w:rPr>
        <w:softHyphen/>
        <w:t>лять менее 3-х мест.</w:t>
      </w:r>
    </w:p>
    <w:p w:rsidR="0012660E" w:rsidRPr="0012660E" w:rsidRDefault="0012660E" w:rsidP="00EE46AF">
      <w:pPr>
        <w:widowControl w:val="0"/>
        <w:autoSpaceDE w:val="0"/>
        <w:ind w:firstLine="284"/>
        <w:jc w:val="both"/>
        <w:rPr>
          <w:sz w:val="16"/>
          <w:szCs w:val="16"/>
          <w:lang w:eastAsia="zh-CN"/>
        </w:rPr>
      </w:pPr>
      <w:r w:rsidRPr="0012660E">
        <w:rPr>
          <w:sz w:val="16"/>
          <w:szCs w:val="16"/>
          <w:lang w:eastAsia="zh-CN"/>
        </w:rPr>
        <w:t>2.15.5. Требования к местам приема заявителей:</w:t>
      </w:r>
    </w:p>
    <w:p w:rsidR="0012660E" w:rsidRPr="0012660E" w:rsidRDefault="0012660E" w:rsidP="00EE46AF">
      <w:pPr>
        <w:widowControl w:val="0"/>
        <w:autoSpaceDE w:val="0"/>
        <w:ind w:firstLine="284"/>
        <w:jc w:val="both"/>
        <w:rPr>
          <w:sz w:val="16"/>
          <w:szCs w:val="16"/>
          <w:lang w:eastAsia="zh-CN"/>
        </w:rPr>
      </w:pPr>
      <w:r w:rsidRPr="0012660E">
        <w:rPr>
          <w:sz w:val="16"/>
          <w:szCs w:val="16"/>
          <w:lang w:eastAsia="zh-CN"/>
        </w:rPr>
        <w:t>1) кабинеты приема заявителей должны быть оборудованы информа</w:t>
      </w:r>
      <w:r w:rsidRPr="0012660E">
        <w:rPr>
          <w:sz w:val="16"/>
          <w:szCs w:val="16"/>
          <w:lang w:eastAsia="zh-CN"/>
        </w:rPr>
        <w:softHyphen/>
        <w:t>ционными табличками с указанием: номера кабинета; фамилии, имени, отче</w:t>
      </w:r>
      <w:r w:rsidRPr="0012660E">
        <w:rPr>
          <w:sz w:val="16"/>
          <w:szCs w:val="16"/>
          <w:lang w:eastAsia="zh-CN"/>
        </w:rPr>
        <w:softHyphen/>
        <w:t>ства и должности специалиста, осуществляющего предоставление муници</w:t>
      </w:r>
      <w:r w:rsidRPr="0012660E">
        <w:rPr>
          <w:sz w:val="16"/>
          <w:szCs w:val="16"/>
          <w:lang w:eastAsia="zh-CN"/>
        </w:rPr>
        <w:softHyphen/>
        <w:t>пальной услуги; времени перерыва на обед;</w:t>
      </w:r>
    </w:p>
    <w:p w:rsidR="0012660E" w:rsidRPr="0012660E" w:rsidRDefault="0012660E" w:rsidP="00EE46AF">
      <w:pPr>
        <w:ind w:firstLine="284"/>
        <w:jc w:val="both"/>
        <w:rPr>
          <w:sz w:val="16"/>
          <w:szCs w:val="16"/>
          <w:lang w:eastAsia="zh-CN"/>
        </w:rPr>
      </w:pPr>
      <w:r w:rsidRPr="0012660E">
        <w:rPr>
          <w:sz w:val="16"/>
          <w:szCs w:val="16"/>
          <w:lang w:eastAsia="zh-CN"/>
        </w:rPr>
        <w:t>2) рабочее место специалиста должно быть оборудовано пер</w:t>
      </w:r>
      <w:r w:rsidRPr="0012660E">
        <w:rPr>
          <w:sz w:val="16"/>
          <w:szCs w:val="16"/>
          <w:lang w:eastAsia="zh-CN"/>
        </w:rPr>
        <w:softHyphen/>
        <w:t>сональным компьютером с возможностью доступа к необходимым информа</w:t>
      </w:r>
      <w:r w:rsidRPr="0012660E">
        <w:rPr>
          <w:sz w:val="16"/>
          <w:szCs w:val="16"/>
          <w:lang w:eastAsia="zh-CN"/>
        </w:rPr>
        <w:softHyphen/>
        <w:t>ционным базам данных, печатающим устройствам, бумагой, расходными ма</w:t>
      </w:r>
      <w:r w:rsidRPr="0012660E">
        <w:rPr>
          <w:sz w:val="16"/>
          <w:szCs w:val="16"/>
          <w:lang w:eastAsia="zh-CN"/>
        </w:rPr>
        <w:softHyphen/>
        <w:t>териалами, канцелярскими товарами в количестве, достаточном для предо</w:t>
      </w:r>
      <w:r w:rsidRPr="0012660E">
        <w:rPr>
          <w:sz w:val="16"/>
          <w:szCs w:val="16"/>
          <w:lang w:eastAsia="zh-CN"/>
        </w:rPr>
        <w:softHyphen/>
        <w:t>ставления муниципальной услуги;</w:t>
      </w:r>
    </w:p>
    <w:p w:rsidR="0012660E" w:rsidRPr="0012660E" w:rsidRDefault="0012660E" w:rsidP="00EE46AF">
      <w:pPr>
        <w:widowControl w:val="0"/>
        <w:autoSpaceDE w:val="0"/>
        <w:ind w:firstLine="284"/>
        <w:jc w:val="both"/>
        <w:rPr>
          <w:sz w:val="16"/>
          <w:szCs w:val="16"/>
          <w:lang w:eastAsia="zh-CN"/>
        </w:rPr>
      </w:pPr>
      <w:r w:rsidRPr="0012660E">
        <w:rPr>
          <w:sz w:val="16"/>
          <w:szCs w:val="16"/>
          <w:lang w:eastAsia="zh-CN"/>
        </w:rPr>
        <w:t>3) рабочее место специалиста должно обеспечивать ему воз</w:t>
      </w:r>
      <w:r w:rsidRPr="0012660E">
        <w:rPr>
          <w:sz w:val="16"/>
          <w:szCs w:val="16"/>
          <w:lang w:eastAsia="zh-CN"/>
        </w:rPr>
        <w:softHyphen/>
        <w:t>можность свободного входа и выхода из помещения при необходимости;</w:t>
      </w:r>
    </w:p>
    <w:p w:rsidR="0012660E" w:rsidRPr="0012660E" w:rsidRDefault="0012660E" w:rsidP="00EE46AF">
      <w:pPr>
        <w:widowControl w:val="0"/>
        <w:autoSpaceDE w:val="0"/>
        <w:ind w:firstLine="284"/>
        <w:jc w:val="both"/>
        <w:rPr>
          <w:sz w:val="16"/>
          <w:szCs w:val="16"/>
          <w:lang w:eastAsia="zh-CN"/>
        </w:rPr>
      </w:pPr>
      <w:r w:rsidRPr="0012660E">
        <w:rPr>
          <w:sz w:val="16"/>
          <w:szCs w:val="16"/>
          <w:lang w:eastAsia="zh-CN"/>
        </w:rPr>
        <w:t>4) место для приема заявителя должно быть снабжено стулом, иметь место для письма и раскладки документов.</w:t>
      </w:r>
    </w:p>
    <w:p w:rsidR="0012660E" w:rsidRPr="0012660E" w:rsidRDefault="0012660E" w:rsidP="00EE46AF">
      <w:pPr>
        <w:widowControl w:val="0"/>
        <w:autoSpaceDE w:val="0"/>
        <w:ind w:firstLine="284"/>
        <w:jc w:val="both"/>
        <w:rPr>
          <w:sz w:val="16"/>
          <w:szCs w:val="16"/>
          <w:lang w:eastAsia="zh-CN"/>
        </w:rPr>
      </w:pPr>
      <w:r w:rsidRPr="0012660E">
        <w:rPr>
          <w:sz w:val="16"/>
          <w:szCs w:val="16"/>
          <w:lang w:eastAsia="zh-CN"/>
        </w:rPr>
        <w:t xml:space="preserve">2.15.6. В целях обеспечения конфиденциальности сведений о заявителе специалистом одновременно ведется прием только одного заявителя. </w:t>
      </w:r>
    </w:p>
    <w:p w:rsidR="0012660E" w:rsidRPr="0012660E" w:rsidRDefault="0012660E" w:rsidP="00EE46AF">
      <w:pPr>
        <w:ind w:firstLine="284"/>
        <w:jc w:val="both"/>
        <w:rPr>
          <w:sz w:val="16"/>
          <w:szCs w:val="16"/>
          <w:lang w:eastAsia="zh-CN"/>
        </w:rPr>
      </w:pPr>
      <w:r w:rsidRPr="0012660E">
        <w:rPr>
          <w:sz w:val="16"/>
          <w:szCs w:val="16"/>
          <w:lang w:eastAsia="zh-CN"/>
        </w:rPr>
        <w:t>2.15.7. В здании, в котором предоставляется муниципальная услуга, со</w:t>
      </w:r>
      <w:r w:rsidRPr="0012660E">
        <w:rPr>
          <w:sz w:val="16"/>
          <w:szCs w:val="16"/>
          <w:lang w:eastAsia="zh-CN"/>
        </w:rPr>
        <w:softHyphen/>
        <w:t>здаются условия для прохода инвалидов и маломобильных групп населения.</w:t>
      </w:r>
    </w:p>
    <w:p w:rsidR="0012660E" w:rsidRPr="0012660E" w:rsidRDefault="0012660E" w:rsidP="00EE46AF">
      <w:pPr>
        <w:ind w:firstLine="284"/>
        <w:jc w:val="both"/>
        <w:rPr>
          <w:sz w:val="16"/>
          <w:szCs w:val="16"/>
          <w:lang w:eastAsia="zh-CN"/>
        </w:rPr>
      </w:pPr>
      <w:r w:rsidRPr="0012660E">
        <w:rPr>
          <w:sz w:val="16"/>
          <w:szCs w:val="16"/>
          <w:lang w:eastAsia="zh-CN"/>
        </w:rPr>
        <w:t>Инвалидам в целях обеспечения доступности муниципальной услуги оказывается помощь в преодолении различных барьеров, мешающих в полу</w:t>
      </w:r>
      <w:r w:rsidRPr="0012660E">
        <w:rPr>
          <w:sz w:val="16"/>
          <w:szCs w:val="16"/>
          <w:lang w:eastAsia="zh-CN"/>
        </w:rPr>
        <w:softHyphen/>
        <w:t>чении ими муниципальной услуги наравне с другими лицами. Вход в здание оборудуется пандусом. Помещения, в которых предоставляется муниципаль</w:t>
      </w:r>
      <w:r w:rsidRPr="0012660E">
        <w:rPr>
          <w:sz w:val="16"/>
          <w:szCs w:val="16"/>
          <w:lang w:eastAsia="zh-CN"/>
        </w:rPr>
        <w:softHyphen/>
        <w:t>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w:t>
      </w:r>
      <w:r w:rsidRPr="0012660E">
        <w:rPr>
          <w:sz w:val="16"/>
          <w:szCs w:val="16"/>
          <w:lang w:eastAsia="zh-CN"/>
        </w:rPr>
        <w:softHyphen/>
        <w:t>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12660E" w:rsidRPr="0012660E" w:rsidRDefault="0012660E" w:rsidP="00EE46AF">
      <w:pPr>
        <w:ind w:firstLine="284"/>
        <w:jc w:val="both"/>
        <w:rPr>
          <w:sz w:val="16"/>
          <w:szCs w:val="16"/>
          <w:lang w:eastAsia="zh-CN"/>
        </w:rPr>
      </w:pPr>
      <w:r w:rsidRPr="0012660E">
        <w:rPr>
          <w:sz w:val="16"/>
          <w:szCs w:val="16"/>
          <w:lang w:eastAsia="zh-CN"/>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12660E" w:rsidRPr="0012660E" w:rsidRDefault="0012660E" w:rsidP="00EE46AF">
      <w:pPr>
        <w:ind w:firstLine="284"/>
        <w:jc w:val="both"/>
        <w:rPr>
          <w:sz w:val="16"/>
          <w:szCs w:val="16"/>
          <w:lang w:eastAsia="zh-CN"/>
        </w:rPr>
      </w:pPr>
      <w:r w:rsidRPr="0012660E">
        <w:rPr>
          <w:sz w:val="16"/>
          <w:szCs w:val="16"/>
          <w:lang w:eastAsia="zh-CN"/>
        </w:rPr>
        <w:t>На стоянке должны быть предусмотрены места для парковки специаль</w:t>
      </w:r>
      <w:r w:rsidRPr="0012660E">
        <w:rPr>
          <w:sz w:val="16"/>
          <w:szCs w:val="16"/>
          <w:lang w:eastAsia="zh-CN"/>
        </w:rPr>
        <w:softHyphen/>
        <w:t>ных транспортных средств инвалидов. За пользование парковочным местом плата не взимается.</w:t>
      </w:r>
    </w:p>
    <w:p w:rsidR="0012660E" w:rsidRPr="0012660E" w:rsidRDefault="0012660E" w:rsidP="00EE46AF">
      <w:pPr>
        <w:ind w:firstLine="284"/>
        <w:jc w:val="both"/>
        <w:rPr>
          <w:b/>
          <w:bCs/>
          <w:sz w:val="16"/>
          <w:szCs w:val="16"/>
        </w:rPr>
      </w:pPr>
      <w:r w:rsidRPr="0012660E">
        <w:rPr>
          <w:b/>
          <w:bCs/>
          <w:sz w:val="16"/>
          <w:szCs w:val="16"/>
        </w:rPr>
        <w:t xml:space="preserve">2.16. Показатели </w:t>
      </w:r>
      <w:proofErr w:type="spellStart"/>
      <w:r w:rsidRPr="0012660E">
        <w:rPr>
          <w:b/>
          <w:bCs/>
          <w:sz w:val="16"/>
          <w:szCs w:val="16"/>
        </w:rPr>
        <w:t>доступностии</w:t>
      </w:r>
      <w:proofErr w:type="spellEnd"/>
      <w:r w:rsidRPr="0012660E">
        <w:rPr>
          <w:b/>
          <w:bCs/>
          <w:sz w:val="16"/>
          <w:szCs w:val="16"/>
        </w:rPr>
        <w:t xml:space="preserve"> качества муниципальной услуги, в том числе количество взаимодействий с должностными лицами при предоставлении муниципальной услуги и их продолжительность, воз</w:t>
      </w:r>
      <w:r w:rsidRPr="0012660E">
        <w:rPr>
          <w:b/>
          <w:bCs/>
          <w:sz w:val="16"/>
          <w:szCs w:val="16"/>
        </w:rPr>
        <w:softHyphen/>
        <w:t xml:space="preserve">можность получения муниципальной услуги в </w:t>
      </w:r>
      <w:r w:rsidRPr="0012660E">
        <w:rPr>
          <w:b/>
          <w:sz w:val="16"/>
          <w:szCs w:val="16"/>
          <w:lang w:eastAsia="zh-CN"/>
        </w:rPr>
        <w:t>отделе</w:t>
      </w:r>
      <w:r w:rsidRPr="0012660E">
        <w:rPr>
          <w:b/>
          <w:sz w:val="16"/>
          <w:szCs w:val="16"/>
        </w:rPr>
        <w:t xml:space="preserve"> ГОАУ «МФЦ»</w:t>
      </w:r>
      <w:r w:rsidRPr="0012660E">
        <w:rPr>
          <w:b/>
          <w:bCs/>
          <w:sz w:val="16"/>
          <w:szCs w:val="16"/>
        </w:rPr>
        <w:t>, воз</w:t>
      </w:r>
      <w:r w:rsidRPr="0012660E">
        <w:rPr>
          <w:b/>
          <w:bCs/>
          <w:sz w:val="16"/>
          <w:szCs w:val="16"/>
        </w:rPr>
        <w:softHyphen/>
        <w:t>можность получения информации о ходе предоставления муници</w:t>
      </w:r>
      <w:r w:rsidRPr="0012660E">
        <w:rPr>
          <w:b/>
          <w:bCs/>
          <w:sz w:val="16"/>
          <w:szCs w:val="16"/>
        </w:rPr>
        <w:softHyphen/>
        <w:t>пальной услуги, в том числе с использованием информационно-комму</w:t>
      </w:r>
      <w:r w:rsidRPr="0012660E">
        <w:rPr>
          <w:b/>
          <w:bCs/>
          <w:sz w:val="16"/>
          <w:szCs w:val="16"/>
        </w:rPr>
        <w:softHyphen/>
        <w:t>никационных технологий</w:t>
      </w:r>
    </w:p>
    <w:p w:rsidR="0012660E" w:rsidRPr="0012660E" w:rsidRDefault="0012660E" w:rsidP="00EE46AF">
      <w:pPr>
        <w:ind w:firstLine="284"/>
        <w:jc w:val="both"/>
        <w:rPr>
          <w:sz w:val="16"/>
          <w:szCs w:val="16"/>
          <w:lang w:eastAsia="zh-CN"/>
        </w:rPr>
      </w:pPr>
      <w:r w:rsidRPr="0012660E">
        <w:rPr>
          <w:sz w:val="16"/>
          <w:szCs w:val="16"/>
          <w:lang w:eastAsia="zh-CN"/>
        </w:rPr>
        <w:t>2.16.1. Показатели доступности муниципальной услуги:</w:t>
      </w:r>
    </w:p>
    <w:p w:rsidR="0012660E" w:rsidRPr="0012660E" w:rsidRDefault="0012660E" w:rsidP="00EE46AF">
      <w:pPr>
        <w:autoSpaceDE w:val="0"/>
        <w:ind w:firstLine="284"/>
        <w:jc w:val="both"/>
        <w:rPr>
          <w:sz w:val="16"/>
          <w:szCs w:val="16"/>
          <w:lang w:eastAsia="zh-CN"/>
        </w:rPr>
      </w:pPr>
      <w:r w:rsidRPr="0012660E">
        <w:rPr>
          <w:sz w:val="16"/>
          <w:szCs w:val="16"/>
          <w:lang w:eastAsia="zh-CN"/>
        </w:rPr>
        <w:t>1) транспортная доступность к местам предоставления муниципальной услуги;</w:t>
      </w:r>
    </w:p>
    <w:p w:rsidR="0012660E" w:rsidRPr="0012660E" w:rsidRDefault="0012660E" w:rsidP="00EE46AF">
      <w:pPr>
        <w:autoSpaceDE w:val="0"/>
        <w:ind w:firstLine="284"/>
        <w:jc w:val="both"/>
        <w:rPr>
          <w:sz w:val="16"/>
          <w:szCs w:val="16"/>
          <w:lang w:eastAsia="zh-CN"/>
        </w:rPr>
      </w:pPr>
      <w:r w:rsidRPr="0012660E">
        <w:rPr>
          <w:sz w:val="16"/>
          <w:szCs w:val="16"/>
          <w:lang w:eastAsia="zh-CN"/>
        </w:rPr>
        <w:t>2) обеспечение беспрепятственного доступа лиц с ограниченными воз</w:t>
      </w:r>
      <w:r w:rsidRPr="0012660E">
        <w:rPr>
          <w:sz w:val="16"/>
          <w:szCs w:val="16"/>
          <w:lang w:eastAsia="zh-CN"/>
        </w:rPr>
        <w:softHyphen/>
        <w:t>можностями передвижения к помещениям, в которых предоставляется муни</w:t>
      </w:r>
      <w:r w:rsidRPr="0012660E">
        <w:rPr>
          <w:sz w:val="16"/>
          <w:szCs w:val="16"/>
          <w:lang w:eastAsia="zh-CN"/>
        </w:rPr>
        <w:softHyphen/>
        <w:t>ципальная услуга;</w:t>
      </w:r>
    </w:p>
    <w:p w:rsidR="0012660E" w:rsidRPr="0012660E" w:rsidRDefault="0012660E" w:rsidP="00EE46AF">
      <w:pPr>
        <w:ind w:firstLine="284"/>
        <w:jc w:val="both"/>
        <w:rPr>
          <w:sz w:val="16"/>
          <w:szCs w:val="16"/>
          <w:lang w:eastAsia="zh-CN"/>
        </w:rPr>
      </w:pPr>
      <w:r w:rsidRPr="0012660E">
        <w:rPr>
          <w:sz w:val="16"/>
          <w:szCs w:val="16"/>
          <w:lang w:eastAsia="zh-CN"/>
        </w:rPr>
        <w:t>3) обеспечение предоставления муниципальной услуги с использова</w:t>
      </w:r>
      <w:r w:rsidRPr="0012660E">
        <w:rPr>
          <w:sz w:val="16"/>
          <w:szCs w:val="16"/>
          <w:lang w:eastAsia="zh-CN"/>
        </w:rPr>
        <w:softHyphen/>
        <w:t>нием Единого портала и Регионального портала;</w:t>
      </w:r>
    </w:p>
    <w:p w:rsidR="0012660E" w:rsidRPr="0012660E" w:rsidRDefault="0012660E" w:rsidP="00EE46AF">
      <w:pPr>
        <w:autoSpaceDE w:val="0"/>
        <w:ind w:firstLine="284"/>
        <w:jc w:val="both"/>
        <w:rPr>
          <w:sz w:val="16"/>
          <w:szCs w:val="16"/>
          <w:lang w:eastAsia="zh-CN"/>
        </w:rPr>
      </w:pPr>
      <w:r w:rsidRPr="0012660E">
        <w:rPr>
          <w:sz w:val="16"/>
          <w:szCs w:val="16"/>
          <w:lang w:eastAsia="zh-CN"/>
        </w:rPr>
        <w:t>4) размещение информации о порядке предоставления муниципальной услуги на официальных сайтах Администрации Солецкого муниципального района, отдела и об</w:t>
      </w:r>
      <w:r w:rsidRPr="0012660E">
        <w:rPr>
          <w:sz w:val="16"/>
          <w:szCs w:val="16"/>
          <w:lang w:eastAsia="zh-CN"/>
        </w:rPr>
        <w:softHyphen/>
        <w:t>разовательных организаций.</w:t>
      </w:r>
    </w:p>
    <w:p w:rsidR="0012660E" w:rsidRPr="0012660E" w:rsidRDefault="0012660E" w:rsidP="00EE46AF">
      <w:pPr>
        <w:autoSpaceDE w:val="0"/>
        <w:ind w:firstLine="284"/>
        <w:jc w:val="both"/>
        <w:rPr>
          <w:sz w:val="16"/>
          <w:szCs w:val="16"/>
          <w:lang w:eastAsia="zh-CN"/>
        </w:rPr>
      </w:pPr>
      <w:r w:rsidRPr="0012660E">
        <w:rPr>
          <w:sz w:val="16"/>
          <w:szCs w:val="16"/>
          <w:lang w:eastAsia="zh-CN"/>
        </w:rPr>
        <w:t>2.16.2. Показатели качества муниципальной услуги:</w:t>
      </w:r>
    </w:p>
    <w:p w:rsidR="0012660E" w:rsidRPr="0012660E" w:rsidRDefault="0012660E" w:rsidP="00EE46AF">
      <w:pPr>
        <w:autoSpaceDE w:val="0"/>
        <w:ind w:firstLine="284"/>
        <w:jc w:val="both"/>
        <w:rPr>
          <w:sz w:val="16"/>
          <w:szCs w:val="16"/>
          <w:lang w:eastAsia="zh-CN"/>
        </w:rPr>
      </w:pPr>
      <w:r w:rsidRPr="0012660E">
        <w:rPr>
          <w:sz w:val="16"/>
          <w:szCs w:val="16"/>
          <w:lang w:eastAsia="zh-CN"/>
        </w:rPr>
        <w:t>1) соблюдение срока предоставления муниципальной услуги;</w:t>
      </w:r>
    </w:p>
    <w:p w:rsidR="0012660E" w:rsidRPr="0012660E" w:rsidRDefault="0012660E" w:rsidP="00EE46AF">
      <w:pPr>
        <w:autoSpaceDE w:val="0"/>
        <w:ind w:firstLine="284"/>
        <w:jc w:val="both"/>
        <w:rPr>
          <w:sz w:val="16"/>
          <w:szCs w:val="16"/>
          <w:lang w:eastAsia="zh-CN"/>
        </w:rPr>
      </w:pPr>
      <w:r w:rsidRPr="0012660E">
        <w:rPr>
          <w:sz w:val="16"/>
          <w:szCs w:val="16"/>
          <w:lang w:eastAsia="zh-CN"/>
        </w:rPr>
        <w:t>2) соблюдение сроков ожидания в очереди при предоставлении муни</w:t>
      </w:r>
      <w:r w:rsidRPr="0012660E">
        <w:rPr>
          <w:sz w:val="16"/>
          <w:szCs w:val="16"/>
          <w:lang w:eastAsia="zh-CN"/>
        </w:rPr>
        <w:softHyphen/>
        <w:t>ципальной услуги;</w:t>
      </w:r>
    </w:p>
    <w:p w:rsidR="0012660E" w:rsidRPr="0012660E" w:rsidRDefault="0012660E" w:rsidP="00EE46AF">
      <w:pPr>
        <w:autoSpaceDE w:val="0"/>
        <w:ind w:firstLine="284"/>
        <w:jc w:val="both"/>
        <w:rPr>
          <w:sz w:val="16"/>
          <w:szCs w:val="16"/>
          <w:lang w:eastAsia="zh-CN"/>
        </w:rPr>
      </w:pPr>
      <w:r w:rsidRPr="0012660E">
        <w:rPr>
          <w:sz w:val="16"/>
          <w:szCs w:val="16"/>
          <w:lang w:eastAsia="zh-CN"/>
        </w:rPr>
        <w:t>3) отсутствие поданных в установленном порядке жалоб на решения и действия (бездействие), принятые и осуществленные при предоставлении муниципальной услуги;</w:t>
      </w:r>
    </w:p>
    <w:p w:rsidR="0012660E" w:rsidRPr="0012660E" w:rsidRDefault="0012660E" w:rsidP="00EE46AF">
      <w:pPr>
        <w:autoSpaceDE w:val="0"/>
        <w:ind w:firstLine="284"/>
        <w:jc w:val="both"/>
        <w:rPr>
          <w:sz w:val="16"/>
          <w:szCs w:val="16"/>
          <w:lang w:eastAsia="zh-CN"/>
        </w:rPr>
      </w:pPr>
      <w:r w:rsidRPr="0012660E">
        <w:rPr>
          <w:sz w:val="16"/>
          <w:szCs w:val="16"/>
          <w:lang w:eastAsia="zh-CN"/>
        </w:rPr>
        <w:t>4) сокращение количества обращений и продолжительности сроков взаимодействия заявителя с должностными лицами при предоставлении му</w:t>
      </w:r>
      <w:r w:rsidRPr="0012660E">
        <w:rPr>
          <w:sz w:val="16"/>
          <w:szCs w:val="16"/>
          <w:lang w:eastAsia="zh-CN"/>
        </w:rPr>
        <w:softHyphen/>
        <w:t>ниципальной услуги.</w:t>
      </w:r>
    </w:p>
    <w:p w:rsidR="0012660E" w:rsidRPr="0012660E" w:rsidRDefault="0012660E" w:rsidP="00EE46AF">
      <w:pPr>
        <w:suppressAutoHyphens/>
        <w:autoSpaceDE w:val="0"/>
        <w:ind w:firstLine="284"/>
        <w:jc w:val="both"/>
        <w:rPr>
          <w:rFonts w:eastAsia="Arial"/>
          <w:bCs/>
          <w:sz w:val="16"/>
          <w:szCs w:val="16"/>
          <w:lang w:eastAsia="zh-CN"/>
        </w:rPr>
      </w:pPr>
      <w:r w:rsidRPr="0012660E">
        <w:rPr>
          <w:rFonts w:eastAsia="Arial"/>
          <w:bCs/>
          <w:sz w:val="16"/>
          <w:szCs w:val="16"/>
          <w:lang w:eastAsia="zh-CN"/>
        </w:rPr>
        <w:t>2.16.3. Количество взаимодействий с должностными лицами при предоставлении муниципальной услуги и их продолжительность:</w:t>
      </w:r>
    </w:p>
    <w:p w:rsidR="0012660E" w:rsidRPr="0012660E" w:rsidRDefault="0012660E" w:rsidP="00EE46AF">
      <w:pPr>
        <w:suppressAutoHyphens/>
        <w:autoSpaceDE w:val="0"/>
        <w:ind w:firstLine="284"/>
        <w:jc w:val="both"/>
        <w:rPr>
          <w:rFonts w:eastAsia="Arial"/>
          <w:bCs/>
          <w:sz w:val="16"/>
          <w:szCs w:val="16"/>
          <w:lang w:eastAsia="zh-CN"/>
        </w:rPr>
      </w:pPr>
      <w:r w:rsidRPr="0012660E">
        <w:rPr>
          <w:rFonts w:eastAsia="Arial"/>
          <w:bCs/>
          <w:sz w:val="16"/>
          <w:szCs w:val="16"/>
          <w:lang w:eastAsia="zh-CN"/>
        </w:rPr>
        <w:t xml:space="preserve">1) количество взаимодействий с должностными лицами при предоставлении муниципальной услуги в случае личного обращения заявителя не может превышать трех, в том числе обращение заявителя в образовательную организацию за получением консультации (максимальное время консультирования 15 минут); </w:t>
      </w:r>
    </w:p>
    <w:p w:rsidR="0012660E" w:rsidRPr="0012660E" w:rsidRDefault="0012660E" w:rsidP="00EE46AF">
      <w:pPr>
        <w:widowControl w:val="0"/>
        <w:suppressAutoHyphens/>
        <w:autoSpaceDE w:val="0"/>
        <w:ind w:firstLine="284"/>
        <w:jc w:val="both"/>
        <w:rPr>
          <w:rFonts w:eastAsia="Arial"/>
          <w:bCs/>
          <w:sz w:val="16"/>
          <w:szCs w:val="16"/>
          <w:lang w:eastAsia="ar-SA"/>
        </w:rPr>
      </w:pPr>
      <w:r w:rsidRPr="0012660E">
        <w:rPr>
          <w:rFonts w:eastAsia="Arial"/>
          <w:bCs/>
          <w:sz w:val="16"/>
          <w:szCs w:val="16"/>
          <w:lang w:eastAsia="ar-SA"/>
        </w:rPr>
        <w:t xml:space="preserve">2.16.4. Возможность получения </w:t>
      </w:r>
      <w:r w:rsidRPr="0012660E">
        <w:rPr>
          <w:rFonts w:eastAsia="Arial"/>
          <w:bCs/>
          <w:sz w:val="16"/>
          <w:szCs w:val="16"/>
          <w:lang w:eastAsia="zh-CN"/>
        </w:rPr>
        <w:t xml:space="preserve">муниципальной </w:t>
      </w:r>
      <w:r w:rsidRPr="0012660E">
        <w:rPr>
          <w:rFonts w:eastAsia="Arial"/>
          <w:bCs/>
          <w:sz w:val="16"/>
          <w:szCs w:val="16"/>
          <w:lang w:eastAsia="ar-SA"/>
        </w:rPr>
        <w:t>услуги в многофункциональном центре предоставления государственных и муниципальных услуг:</w:t>
      </w:r>
    </w:p>
    <w:p w:rsidR="0012660E" w:rsidRPr="0012660E" w:rsidRDefault="0012660E" w:rsidP="00EE46AF">
      <w:pPr>
        <w:autoSpaceDE w:val="0"/>
        <w:autoSpaceDN w:val="0"/>
        <w:adjustRightInd w:val="0"/>
        <w:ind w:firstLine="284"/>
        <w:jc w:val="both"/>
        <w:rPr>
          <w:rFonts w:eastAsiaTheme="minorEastAsia"/>
          <w:sz w:val="16"/>
          <w:szCs w:val="16"/>
        </w:rPr>
      </w:pPr>
      <w:r w:rsidRPr="0012660E">
        <w:rPr>
          <w:sz w:val="16"/>
          <w:szCs w:val="16"/>
        </w:rPr>
        <w:t>1) Прием документов на предоставление муниципальной услуги и выдача результата муниципальной услуги может осуществляться в отделе ГОАУ «МФЦ»;</w:t>
      </w:r>
    </w:p>
    <w:p w:rsidR="0012660E" w:rsidRPr="0012660E" w:rsidRDefault="0012660E" w:rsidP="00EE46AF">
      <w:pPr>
        <w:autoSpaceDE w:val="0"/>
        <w:autoSpaceDN w:val="0"/>
        <w:adjustRightInd w:val="0"/>
        <w:ind w:firstLine="284"/>
        <w:jc w:val="both"/>
        <w:rPr>
          <w:sz w:val="16"/>
          <w:szCs w:val="16"/>
        </w:rPr>
      </w:pPr>
      <w:r w:rsidRPr="0012660E">
        <w:rPr>
          <w:sz w:val="16"/>
          <w:szCs w:val="16"/>
        </w:rPr>
        <w:t>2) отдел ГОАУ «МФЦ» обеспечивает заявителям возможность получе</w:t>
      </w:r>
      <w:r w:rsidRPr="0012660E">
        <w:rPr>
          <w:sz w:val="16"/>
          <w:szCs w:val="16"/>
        </w:rPr>
        <w:softHyphen/>
        <w:t>ния ин</w:t>
      </w:r>
      <w:r w:rsidRPr="0012660E">
        <w:rPr>
          <w:sz w:val="16"/>
          <w:szCs w:val="16"/>
        </w:rPr>
        <w:softHyphen/>
        <w:t>формации о порядке предоставления муниципальной услуги, а также копи</w:t>
      </w:r>
      <w:r w:rsidRPr="0012660E">
        <w:rPr>
          <w:sz w:val="16"/>
          <w:szCs w:val="16"/>
        </w:rPr>
        <w:softHyphen/>
        <w:t>рования форм заявлений и других документов, необходимых для полу</w:t>
      </w:r>
      <w:r w:rsidRPr="0012660E">
        <w:rPr>
          <w:sz w:val="16"/>
          <w:szCs w:val="16"/>
        </w:rPr>
        <w:softHyphen/>
        <w:t>чения муниципальной услуги, в том числе с использованием  Единого пор</w:t>
      </w:r>
      <w:r w:rsidRPr="0012660E">
        <w:rPr>
          <w:sz w:val="16"/>
          <w:szCs w:val="16"/>
        </w:rPr>
        <w:softHyphen/>
        <w:t>тала и Регионального портала.</w:t>
      </w:r>
    </w:p>
    <w:p w:rsidR="0012660E" w:rsidRPr="0012660E" w:rsidRDefault="0012660E" w:rsidP="00EE46AF">
      <w:pPr>
        <w:autoSpaceDE w:val="0"/>
        <w:ind w:firstLine="284"/>
        <w:jc w:val="both"/>
        <w:rPr>
          <w:bCs/>
          <w:sz w:val="16"/>
          <w:szCs w:val="16"/>
          <w:lang w:eastAsia="zh-CN"/>
        </w:rPr>
      </w:pPr>
      <w:r w:rsidRPr="0012660E">
        <w:rPr>
          <w:sz w:val="16"/>
          <w:szCs w:val="16"/>
          <w:lang w:eastAsia="zh-CN"/>
        </w:rPr>
        <w:t xml:space="preserve">2.16.5. </w:t>
      </w:r>
      <w:r w:rsidRPr="0012660E">
        <w:rPr>
          <w:bCs/>
          <w:sz w:val="16"/>
          <w:szCs w:val="16"/>
          <w:lang w:eastAsia="zh-CN"/>
        </w:rPr>
        <w:t>Возможность получения информации о ходе предоставления муниципальной услуги, в том числе с использованием информационно-ком</w:t>
      </w:r>
      <w:r w:rsidRPr="0012660E">
        <w:rPr>
          <w:bCs/>
          <w:sz w:val="16"/>
          <w:szCs w:val="16"/>
          <w:lang w:eastAsia="zh-CN"/>
        </w:rPr>
        <w:softHyphen/>
        <w:t>муникационных технологий:</w:t>
      </w:r>
    </w:p>
    <w:p w:rsidR="0012660E" w:rsidRPr="0012660E" w:rsidRDefault="0012660E" w:rsidP="00EE46AF">
      <w:pPr>
        <w:ind w:firstLine="284"/>
        <w:jc w:val="both"/>
        <w:rPr>
          <w:b/>
          <w:sz w:val="16"/>
          <w:szCs w:val="16"/>
          <w:lang w:eastAsia="zh-CN"/>
        </w:rPr>
      </w:pPr>
      <w:r w:rsidRPr="0012660E">
        <w:rPr>
          <w:sz w:val="16"/>
          <w:szCs w:val="16"/>
          <w:lang w:eastAsia="zh-CN"/>
        </w:rPr>
        <w:t>1) заявители имеют возможность получения информации о ходе предо</w:t>
      </w:r>
      <w:r w:rsidRPr="0012660E">
        <w:rPr>
          <w:sz w:val="16"/>
          <w:szCs w:val="16"/>
          <w:lang w:eastAsia="zh-CN"/>
        </w:rPr>
        <w:softHyphen/>
        <w:t>ставления муниципальной услуги, направления форм  заявлений и иных до</w:t>
      </w:r>
      <w:r w:rsidRPr="0012660E">
        <w:rPr>
          <w:sz w:val="16"/>
          <w:szCs w:val="16"/>
          <w:lang w:eastAsia="zh-CN"/>
        </w:rPr>
        <w:softHyphen/>
        <w:t>кументов, необходимых для получения муниципальной услуги, в электрон</w:t>
      </w:r>
      <w:r w:rsidRPr="0012660E">
        <w:rPr>
          <w:sz w:val="16"/>
          <w:szCs w:val="16"/>
          <w:lang w:eastAsia="zh-CN"/>
        </w:rPr>
        <w:softHyphen/>
        <w:t>ном виде на официальных сайтах отдела, образовательных организаций, Регионального портала и Единого портала.</w:t>
      </w:r>
    </w:p>
    <w:p w:rsidR="0012660E" w:rsidRPr="0012660E" w:rsidRDefault="0012660E" w:rsidP="00EE46AF">
      <w:pPr>
        <w:suppressAutoHyphens/>
        <w:autoSpaceDE w:val="0"/>
        <w:autoSpaceDN w:val="0"/>
        <w:adjustRightInd w:val="0"/>
        <w:ind w:firstLine="284"/>
        <w:jc w:val="both"/>
        <w:outlineLvl w:val="2"/>
        <w:rPr>
          <w:b/>
          <w:sz w:val="16"/>
          <w:szCs w:val="16"/>
        </w:rPr>
      </w:pPr>
      <w:r w:rsidRPr="0012660E">
        <w:rPr>
          <w:b/>
          <w:sz w:val="16"/>
          <w:szCs w:val="16"/>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12660E" w:rsidRPr="0012660E" w:rsidRDefault="0012660E" w:rsidP="00EE46AF">
      <w:pPr>
        <w:ind w:firstLine="284"/>
        <w:jc w:val="both"/>
        <w:rPr>
          <w:b/>
          <w:sz w:val="16"/>
          <w:szCs w:val="16"/>
          <w:lang w:eastAsia="zh-CN"/>
        </w:rPr>
      </w:pPr>
      <w:r w:rsidRPr="0012660E">
        <w:rPr>
          <w:sz w:val="16"/>
          <w:szCs w:val="16"/>
        </w:rPr>
        <w:t xml:space="preserve">2.17.1. Заявителям обеспечивается возможность получения информации о порядке предоставления муниципальной услуги, а также копирования форм заявлений, необходимых для получения муниципальной услуги, в том числе с использованием </w:t>
      </w:r>
      <w:r w:rsidRPr="0012660E">
        <w:rPr>
          <w:sz w:val="16"/>
          <w:szCs w:val="16"/>
          <w:lang w:eastAsia="zh-CN"/>
        </w:rPr>
        <w:t>Регионального портала и Единого портала.</w:t>
      </w:r>
    </w:p>
    <w:p w:rsidR="0012660E" w:rsidRPr="0012660E" w:rsidRDefault="0012660E" w:rsidP="00EE46AF">
      <w:pPr>
        <w:autoSpaceDE w:val="0"/>
        <w:autoSpaceDN w:val="0"/>
        <w:adjustRightInd w:val="0"/>
        <w:ind w:firstLine="284"/>
        <w:jc w:val="both"/>
        <w:rPr>
          <w:b/>
          <w:sz w:val="16"/>
          <w:szCs w:val="16"/>
        </w:rPr>
      </w:pPr>
      <w:r w:rsidRPr="0012660E">
        <w:rPr>
          <w:b/>
          <w:sz w:val="16"/>
          <w:szCs w:val="16"/>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12660E" w:rsidRPr="0012660E" w:rsidRDefault="0012660E" w:rsidP="00EE46AF">
      <w:pPr>
        <w:ind w:firstLine="284"/>
        <w:jc w:val="both"/>
        <w:rPr>
          <w:b/>
          <w:sz w:val="16"/>
          <w:szCs w:val="16"/>
        </w:rPr>
      </w:pPr>
      <w:r w:rsidRPr="0012660E">
        <w:rPr>
          <w:b/>
          <w:sz w:val="16"/>
          <w:szCs w:val="16"/>
        </w:rPr>
        <w:t>3.1. Исчерпывающий перечень административных процедур</w:t>
      </w:r>
    </w:p>
    <w:p w:rsidR="0012660E" w:rsidRPr="0012660E" w:rsidRDefault="0012660E" w:rsidP="00EE46AF">
      <w:pPr>
        <w:pStyle w:val="ConsPlusNormal"/>
        <w:ind w:firstLine="284"/>
        <w:jc w:val="both"/>
        <w:rPr>
          <w:rFonts w:ascii="Times New Roman" w:hAnsi="Times New Roman" w:cs="Times New Roman"/>
          <w:sz w:val="16"/>
          <w:szCs w:val="16"/>
        </w:rPr>
      </w:pPr>
      <w:r w:rsidRPr="0012660E">
        <w:rPr>
          <w:rFonts w:ascii="Times New Roman" w:hAnsi="Times New Roman" w:cs="Times New Roman"/>
          <w:sz w:val="16"/>
          <w:szCs w:val="16"/>
        </w:rPr>
        <w:t>3.1.1. Предоставление муниципальной услуги включает в себя следующие административные процедуры:</w:t>
      </w:r>
    </w:p>
    <w:p w:rsidR="0012660E" w:rsidRPr="0012660E" w:rsidRDefault="0012660E" w:rsidP="00EE46AF">
      <w:pPr>
        <w:pStyle w:val="ConsPlusNormal"/>
        <w:ind w:firstLine="284"/>
        <w:jc w:val="both"/>
        <w:rPr>
          <w:rFonts w:ascii="Times New Roman" w:hAnsi="Times New Roman" w:cs="Times New Roman"/>
          <w:sz w:val="16"/>
          <w:szCs w:val="16"/>
        </w:rPr>
      </w:pPr>
      <w:r w:rsidRPr="0012660E">
        <w:rPr>
          <w:rFonts w:ascii="Times New Roman" w:hAnsi="Times New Roman" w:cs="Times New Roman"/>
          <w:sz w:val="16"/>
          <w:szCs w:val="16"/>
        </w:rPr>
        <w:t>1) прием заявления;</w:t>
      </w:r>
    </w:p>
    <w:p w:rsidR="0012660E" w:rsidRPr="0012660E" w:rsidRDefault="0012660E" w:rsidP="00EE46AF">
      <w:pPr>
        <w:pStyle w:val="western"/>
        <w:spacing w:before="0" w:after="0"/>
        <w:ind w:firstLine="284"/>
        <w:jc w:val="both"/>
        <w:rPr>
          <w:rFonts w:ascii="Times New Roman" w:hAnsi="Times New Roman" w:cs="Times New Roman"/>
          <w:sz w:val="16"/>
          <w:szCs w:val="16"/>
        </w:rPr>
      </w:pPr>
      <w:r w:rsidRPr="0012660E">
        <w:rPr>
          <w:rFonts w:ascii="Times New Roman" w:hAnsi="Times New Roman" w:cs="Times New Roman"/>
          <w:sz w:val="16"/>
          <w:szCs w:val="16"/>
        </w:rPr>
        <w:t>2) рассмотрение заявления и подготовка результата предоставления муниципальной услуги.</w:t>
      </w:r>
    </w:p>
    <w:p w:rsidR="0012660E" w:rsidRPr="0012660E" w:rsidRDefault="0012660E" w:rsidP="00EE46AF">
      <w:pPr>
        <w:pStyle w:val="ConsPlusNormal"/>
        <w:ind w:firstLine="284"/>
        <w:jc w:val="both"/>
        <w:rPr>
          <w:rFonts w:ascii="Times New Roman" w:hAnsi="Times New Roman" w:cs="Times New Roman"/>
          <w:sz w:val="16"/>
          <w:szCs w:val="16"/>
        </w:rPr>
      </w:pPr>
      <w:r w:rsidRPr="0012660E">
        <w:rPr>
          <w:rFonts w:ascii="Times New Roman" w:hAnsi="Times New Roman" w:cs="Times New Roman"/>
          <w:sz w:val="16"/>
          <w:szCs w:val="16"/>
        </w:rPr>
        <w:t xml:space="preserve">3.1.2. Последовательность административных процедур при предоставлении муниципальной услуги отражена в </w:t>
      </w:r>
      <w:hyperlink r:id="rId15" w:anchor="P1021" w:history="1">
        <w:r w:rsidRPr="0012660E">
          <w:rPr>
            <w:rStyle w:val="af1"/>
            <w:rFonts w:ascii="Times New Roman" w:hAnsi="Times New Roman" w:cs="Times New Roman"/>
            <w:color w:val="auto"/>
            <w:sz w:val="16"/>
            <w:szCs w:val="16"/>
          </w:rPr>
          <w:t>блок-схеме</w:t>
        </w:r>
      </w:hyperlink>
      <w:r w:rsidRPr="0012660E">
        <w:rPr>
          <w:rFonts w:ascii="Times New Roman" w:hAnsi="Times New Roman" w:cs="Times New Roman"/>
          <w:sz w:val="16"/>
          <w:szCs w:val="16"/>
        </w:rPr>
        <w:t xml:space="preserve"> (Приложение N 4 к настоящему Административному регламенту).</w:t>
      </w:r>
    </w:p>
    <w:p w:rsidR="0012660E" w:rsidRPr="0012660E" w:rsidRDefault="0012660E" w:rsidP="00EE46AF">
      <w:pPr>
        <w:autoSpaceDE w:val="0"/>
        <w:ind w:firstLine="284"/>
        <w:rPr>
          <w:b/>
          <w:sz w:val="16"/>
          <w:szCs w:val="16"/>
        </w:rPr>
      </w:pPr>
      <w:r w:rsidRPr="0012660E">
        <w:rPr>
          <w:b/>
          <w:sz w:val="16"/>
          <w:szCs w:val="16"/>
        </w:rPr>
        <w:t>3.2. Прием заявления</w:t>
      </w:r>
    </w:p>
    <w:p w:rsidR="0012660E" w:rsidRPr="0012660E" w:rsidRDefault="0012660E" w:rsidP="00EE46AF">
      <w:pPr>
        <w:pStyle w:val="ConsPlusNormal"/>
        <w:ind w:firstLine="284"/>
        <w:jc w:val="both"/>
        <w:rPr>
          <w:rFonts w:ascii="Times New Roman" w:hAnsi="Times New Roman" w:cs="Times New Roman"/>
          <w:sz w:val="16"/>
          <w:szCs w:val="16"/>
        </w:rPr>
      </w:pPr>
      <w:r w:rsidRPr="0012660E">
        <w:rPr>
          <w:rFonts w:ascii="Times New Roman" w:hAnsi="Times New Roman" w:cs="Times New Roman"/>
          <w:sz w:val="16"/>
          <w:szCs w:val="16"/>
        </w:rPr>
        <w:t xml:space="preserve">3.2.1. Основанием для начала административной процедуры  является прием заявления, направленного заявителем по почте, доставленного в отдел или отдел </w:t>
      </w:r>
      <w:r w:rsidRPr="0012660E">
        <w:rPr>
          <w:rFonts w:ascii="Times New Roman" w:eastAsia="Arial" w:hAnsi="Times New Roman" w:cs="Times New Roman"/>
          <w:bCs/>
          <w:sz w:val="16"/>
          <w:szCs w:val="16"/>
          <w:lang w:eastAsia="zh-CN"/>
        </w:rPr>
        <w:t>ГОАУ «МФЦ»</w:t>
      </w:r>
      <w:r w:rsidRPr="0012660E">
        <w:rPr>
          <w:rFonts w:ascii="Times New Roman" w:hAnsi="Times New Roman" w:cs="Times New Roman"/>
          <w:sz w:val="16"/>
          <w:szCs w:val="16"/>
        </w:rPr>
        <w:t xml:space="preserve"> лично или направленное в электронном виде через Региональный портал, Единый портал.</w:t>
      </w:r>
    </w:p>
    <w:p w:rsidR="0012660E" w:rsidRPr="0012660E" w:rsidRDefault="0012660E" w:rsidP="00EE46AF">
      <w:pPr>
        <w:pStyle w:val="ConsPlusNormal"/>
        <w:ind w:firstLine="284"/>
        <w:jc w:val="both"/>
        <w:rPr>
          <w:rFonts w:ascii="Times New Roman" w:hAnsi="Times New Roman" w:cs="Times New Roman"/>
          <w:sz w:val="16"/>
          <w:szCs w:val="16"/>
        </w:rPr>
      </w:pPr>
      <w:r w:rsidRPr="0012660E">
        <w:rPr>
          <w:rFonts w:ascii="Times New Roman" w:hAnsi="Times New Roman" w:cs="Times New Roman"/>
          <w:sz w:val="16"/>
          <w:szCs w:val="16"/>
        </w:rPr>
        <w:t>3.2.2. При направлении заявителем заявления по почте специалист отдела, ответственный за регистрацию входящей корреспонденции:</w:t>
      </w:r>
    </w:p>
    <w:p w:rsidR="0012660E" w:rsidRPr="0012660E" w:rsidRDefault="0012660E" w:rsidP="00EE46AF">
      <w:pPr>
        <w:pStyle w:val="ConsPlusNormal"/>
        <w:ind w:firstLine="284"/>
        <w:jc w:val="both"/>
        <w:rPr>
          <w:rFonts w:ascii="Times New Roman" w:hAnsi="Times New Roman" w:cs="Times New Roman"/>
          <w:sz w:val="16"/>
          <w:szCs w:val="16"/>
        </w:rPr>
      </w:pPr>
      <w:r w:rsidRPr="0012660E">
        <w:rPr>
          <w:rFonts w:ascii="Times New Roman" w:hAnsi="Times New Roman" w:cs="Times New Roman"/>
          <w:sz w:val="16"/>
          <w:szCs w:val="16"/>
        </w:rPr>
        <w:t>1) вносит в базу данных учета входящих документов отдела запись о приеме заявления, в том числе регистрационный номер, дату приема заявления, ФИО заявителя, другие реквизиты;</w:t>
      </w:r>
    </w:p>
    <w:p w:rsidR="0012660E" w:rsidRPr="0012660E" w:rsidRDefault="0012660E" w:rsidP="00EE46AF">
      <w:pPr>
        <w:pStyle w:val="ConsPlusNormal"/>
        <w:ind w:firstLine="284"/>
        <w:jc w:val="both"/>
        <w:rPr>
          <w:rFonts w:ascii="Times New Roman" w:hAnsi="Times New Roman" w:cs="Times New Roman"/>
          <w:sz w:val="16"/>
          <w:szCs w:val="16"/>
        </w:rPr>
      </w:pPr>
      <w:r w:rsidRPr="0012660E">
        <w:rPr>
          <w:rFonts w:ascii="Times New Roman" w:hAnsi="Times New Roman" w:cs="Times New Roman"/>
          <w:sz w:val="16"/>
          <w:szCs w:val="16"/>
        </w:rPr>
        <w:t>2) проставляет на заявлении  штамп установленной формы с указанием входящего регистрационного номера и даты поступления заявления;</w:t>
      </w:r>
    </w:p>
    <w:p w:rsidR="0012660E" w:rsidRPr="0012660E" w:rsidRDefault="0012660E" w:rsidP="00EE46AF">
      <w:pPr>
        <w:pStyle w:val="ConsPlusNormal"/>
        <w:ind w:firstLine="284"/>
        <w:jc w:val="both"/>
        <w:rPr>
          <w:rFonts w:ascii="Times New Roman" w:hAnsi="Times New Roman" w:cs="Times New Roman"/>
          <w:sz w:val="16"/>
          <w:szCs w:val="16"/>
        </w:rPr>
      </w:pPr>
      <w:r w:rsidRPr="0012660E">
        <w:rPr>
          <w:rFonts w:ascii="Times New Roman" w:hAnsi="Times New Roman" w:cs="Times New Roman"/>
          <w:sz w:val="16"/>
          <w:szCs w:val="16"/>
        </w:rPr>
        <w:t>3) передает заявление специалисту отдела для предоставления муниципальной услуги.</w:t>
      </w:r>
    </w:p>
    <w:p w:rsidR="0012660E" w:rsidRPr="0012660E" w:rsidRDefault="0012660E" w:rsidP="00EE46AF">
      <w:pPr>
        <w:pStyle w:val="ConsPlusNormal"/>
        <w:ind w:firstLine="284"/>
        <w:jc w:val="both"/>
        <w:rPr>
          <w:rFonts w:ascii="Times New Roman" w:hAnsi="Times New Roman" w:cs="Times New Roman"/>
          <w:sz w:val="16"/>
          <w:szCs w:val="16"/>
        </w:rPr>
      </w:pPr>
      <w:r w:rsidRPr="0012660E">
        <w:rPr>
          <w:rFonts w:ascii="Times New Roman" w:hAnsi="Times New Roman" w:cs="Times New Roman"/>
          <w:sz w:val="16"/>
          <w:szCs w:val="16"/>
        </w:rPr>
        <w:t>3.2.3. При представлении заявления заявителем при личном обращении специалист отдела, ответственный за предоставление муниципальной услуги:</w:t>
      </w:r>
    </w:p>
    <w:p w:rsidR="0012660E" w:rsidRPr="0012660E" w:rsidRDefault="0012660E" w:rsidP="00EE46AF">
      <w:pPr>
        <w:pStyle w:val="ConsPlusNormal"/>
        <w:ind w:firstLine="284"/>
        <w:jc w:val="both"/>
        <w:rPr>
          <w:rFonts w:ascii="Times New Roman" w:hAnsi="Times New Roman" w:cs="Times New Roman"/>
          <w:sz w:val="16"/>
          <w:szCs w:val="16"/>
        </w:rPr>
      </w:pPr>
      <w:r w:rsidRPr="0012660E">
        <w:rPr>
          <w:rFonts w:ascii="Times New Roman" w:hAnsi="Times New Roman" w:cs="Times New Roman"/>
          <w:sz w:val="16"/>
          <w:szCs w:val="16"/>
        </w:rPr>
        <w:t>1) устанавливает предмет обращения;</w:t>
      </w:r>
    </w:p>
    <w:p w:rsidR="0012660E" w:rsidRPr="0012660E" w:rsidRDefault="0012660E" w:rsidP="00EE46AF">
      <w:pPr>
        <w:pStyle w:val="ConsPlusNormal"/>
        <w:ind w:firstLine="284"/>
        <w:jc w:val="both"/>
        <w:rPr>
          <w:rFonts w:ascii="Times New Roman" w:hAnsi="Times New Roman" w:cs="Times New Roman"/>
          <w:sz w:val="16"/>
          <w:szCs w:val="16"/>
        </w:rPr>
      </w:pPr>
      <w:r w:rsidRPr="0012660E">
        <w:rPr>
          <w:rFonts w:ascii="Times New Roman" w:hAnsi="Times New Roman" w:cs="Times New Roman"/>
          <w:sz w:val="16"/>
          <w:szCs w:val="16"/>
        </w:rPr>
        <w:t>2) регистрирует заявление в журнале принятых документов;</w:t>
      </w:r>
    </w:p>
    <w:p w:rsidR="0012660E" w:rsidRPr="0012660E" w:rsidRDefault="0012660E" w:rsidP="00EE46AF">
      <w:pPr>
        <w:pStyle w:val="ConsPlusNormal"/>
        <w:ind w:firstLine="284"/>
        <w:jc w:val="both"/>
        <w:rPr>
          <w:rFonts w:ascii="Times New Roman" w:hAnsi="Times New Roman" w:cs="Times New Roman"/>
          <w:sz w:val="16"/>
          <w:szCs w:val="16"/>
        </w:rPr>
      </w:pPr>
      <w:r w:rsidRPr="0012660E">
        <w:rPr>
          <w:rFonts w:ascii="Times New Roman" w:hAnsi="Times New Roman" w:cs="Times New Roman"/>
          <w:sz w:val="16"/>
          <w:szCs w:val="16"/>
        </w:rPr>
        <w:t>3.2.4. Прием заявления осуществляется в течение 15 минут.</w:t>
      </w:r>
    </w:p>
    <w:p w:rsidR="0012660E" w:rsidRPr="0012660E" w:rsidRDefault="0012660E" w:rsidP="00EE46AF">
      <w:pPr>
        <w:pStyle w:val="ConsPlusNormal"/>
        <w:ind w:firstLine="284"/>
        <w:jc w:val="both"/>
        <w:rPr>
          <w:rFonts w:ascii="Times New Roman" w:hAnsi="Times New Roman" w:cs="Times New Roman"/>
          <w:sz w:val="16"/>
          <w:szCs w:val="16"/>
        </w:rPr>
      </w:pPr>
      <w:r w:rsidRPr="0012660E">
        <w:rPr>
          <w:rFonts w:ascii="Times New Roman" w:hAnsi="Times New Roman" w:cs="Times New Roman"/>
          <w:sz w:val="16"/>
          <w:szCs w:val="16"/>
        </w:rPr>
        <w:t xml:space="preserve">Результатом административной процедуры является </w:t>
      </w:r>
      <w:proofErr w:type="gramStart"/>
      <w:r w:rsidRPr="0012660E">
        <w:rPr>
          <w:rFonts w:ascii="Times New Roman" w:hAnsi="Times New Roman" w:cs="Times New Roman"/>
          <w:sz w:val="16"/>
          <w:szCs w:val="16"/>
        </w:rPr>
        <w:t>зарегистрированное</w:t>
      </w:r>
      <w:proofErr w:type="gramEnd"/>
      <w:r w:rsidRPr="0012660E">
        <w:rPr>
          <w:rFonts w:ascii="Times New Roman" w:hAnsi="Times New Roman" w:cs="Times New Roman"/>
          <w:sz w:val="16"/>
          <w:szCs w:val="16"/>
        </w:rPr>
        <w:t xml:space="preserve"> заявления.</w:t>
      </w:r>
    </w:p>
    <w:p w:rsidR="0012660E" w:rsidRPr="0012660E" w:rsidRDefault="0012660E" w:rsidP="00EE46AF">
      <w:pPr>
        <w:pStyle w:val="ConsPlusNormal"/>
        <w:ind w:firstLine="284"/>
        <w:rPr>
          <w:rFonts w:ascii="Times New Roman" w:hAnsi="Times New Roman" w:cs="Times New Roman"/>
          <w:b/>
          <w:sz w:val="16"/>
          <w:szCs w:val="16"/>
        </w:rPr>
      </w:pPr>
      <w:r w:rsidRPr="0012660E">
        <w:rPr>
          <w:rFonts w:ascii="Times New Roman" w:hAnsi="Times New Roman" w:cs="Times New Roman"/>
          <w:b/>
          <w:sz w:val="16"/>
          <w:szCs w:val="16"/>
        </w:rPr>
        <w:t xml:space="preserve">3.3. Рассмотрение </w:t>
      </w:r>
      <w:r w:rsidRPr="0012660E">
        <w:rPr>
          <w:rFonts w:ascii="Times New Roman" w:hAnsi="Times New Roman" w:cs="Times New Roman"/>
          <w:sz w:val="16"/>
          <w:szCs w:val="16"/>
        </w:rPr>
        <w:t>заявления</w:t>
      </w:r>
      <w:r w:rsidRPr="0012660E">
        <w:rPr>
          <w:rFonts w:ascii="Times New Roman" w:hAnsi="Times New Roman" w:cs="Times New Roman"/>
          <w:b/>
          <w:sz w:val="16"/>
          <w:szCs w:val="16"/>
        </w:rPr>
        <w:t xml:space="preserve"> и подготовка результата предоставления муниципальной услуги</w:t>
      </w:r>
    </w:p>
    <w:p w:rsidR="0012660E" w:rsidRPr="0012660E" w:rsidRDefault="0012660E" w:rsidP="00EE46AF">
      <w:pPr>
        <w:pStyle w:val="ConsPlusNormal"/>
        <w:ind w:firstLine="284"/>
        <w:jc w:val="both"/>
        <w:rPr>
          <w:rFonts w:ascii="Times New Roman" w:hAnsi="Times New Roman" w:cs="Times New Roman"/>
          <w:sz w:val="16"/>
          <w:szCs w:val="16"/>
        </w:rPr>
      </w:pPr>
      <w:r w:rsidRPr="0012660E">
        <w:rPr>
          <w:rFonts w:ascii="Times New Roman" w:hAnsi="Times New Roman" w:cs="Times New Roman"/>
          <w:sz w:val="16"/>
          <w:szCs w:val="16"/>
        </w:rPr>
        <w:t>3.3.1. Основанием для начала административной процедуры - рассмотрение заявления и подготовка результата предоставления муниципальной услуги.</w:t>
      </w:r>
    </w:p>
    <w:p w:rsidR="0012660E" w:rsidRPr="0012660E" w:rsidRDefault="0012660E" w:rsidP="00EE46AF">
      <w:pPr>
        <w:pStyle w:val="ConsPlusNormal"/>
        <w:ind w:firstLine="284"/>
        <w:jc w:val="both"/>
        <w:rPr>
          <w:rFonts w:ascii="Times New Roman" w:hAnsi="Times New Roman" w:cs="Times New Roman"/>
          <w:sz w:val="16"/>
          <w:szCs w:val="16"/>
        </w:rPr>
      </w:pPr>
      <w:r w:rsidRPr="0012660E">
        <w:rPr>
          <w:rFonts w:ascii="Times New Roman" w:hAnsi="Times New Roman" w:cs="Times New Roman"/>
          <w:sz w:val="16"/>
          <w:szCs w:val="16"/>
        </w:rPr>
        <w:t>3.3.2. Специалист отдела, ответственный за предоставление муниципальной услуги, осуществляет поиск запрашиваемой информации, используя в рамках своей компетенции информацию от образовательных организаций;</w:t>
      </w:r>
    </w:p>
    <w:p w:rsidR="0012660E" w:rsidRPr="0012660E" w:rsidRDefault="0012660E" w:rsidP="00EE46AF">
      <w:pPr>
        <w:pStyle w:val="ConsPlusNormal"/>
        <w:ind w:firstLine="284"/>
        <w:jc w:val="both"/>
        <w:rPr>
          <w:rFonts w:ascii="Times New Roman" w:hAnsi="Times New Roman" w:cs="Times New Roman"/>
          <w:sz w:val="16"/>
          <w:szCs w:val="16"/>
        </w:rPr>
      </w:pPr>
      <w:r w:rsidRPr="0012660E">
        <w:rPr>
          <w:rFonts w:ascii="Times New Roman" w:hAnsi="Times New Roman" w:cs="Times New Roman"/>
          <w:sz w:val="16"/>
          <w:szCs w:val="16"/>
        </w:rPr>
        <w:t>3.3.3. По итогам обработки собранной информации подготавливается ответ заявителю в установленной форме. Ответ заявителю регистрируется в базе исходящих документов отдела.</w:t>
      </w:r>
    </w:p>
    <w:p w:rsidR="0012660E" w:rsidRPr="0012660E" w:rsidRDefault="0012660E" w:rsidP="00EE46AF">
      <w:pPr>
        <w:pStyle w:val="ConsPlusNormal"/>
        <w:ind w:firstLine="284"/>
        <w:jc w:val="both"/>
        <w:rPr>
          <w:rFonts w:ascii="Times New Roman" w:hAnsi="Times New Roman" w:cs="Times New Roman"/>
          <w:sz w:val="16"/>
          <w:szCs w:val="16"/>
        </w:rPr>
      </w:pPr>
      <w:r w:rsidRPr="0012660E">
        <w:rPr>
          <w:rFonts w:ascii="Times New Roman" w:hAnsi="Times New Roman" w:cs="Times New Roman"/>
          <w:sz w:val="16"/>
          <w:szCs w:val="16"/>
        </w:rPr>
        <w:t xml:space="preserve">3.3.4. Ответ направляется заявителю непосредственно или передается в бумажном (при наличии технической возможности - в электронном) виде в отдел </w:t>
      </w:r>
      <w:r w:rsidRPr="0012660E">
        <w:rPr>
          <w:rFonts w:ascii="Times New Roman" w:eastAsia="Arial" w:hAnsi="Times New Roman" w:cs="Times New Roman"/>
          <w:bCs/>
          <w:sz w:val="16"/>
          <w:szCs w:val="16"/>
          <w:lang w:eastAsia="zh-CN"/>
        </w:rPr>
        <w:t>ГОА</w:t>
      </w:r>
      <w:proofErr w:type="gramStart"/>
      <w:r w:rsidRPr="0012660E">
        <w:rPr>
          <w:rFonts w:ascii="Times New Roman" w:eastAsia="Arial" w:hAnsi="Times New Roman" w:cs="Times New Roman"/>
          <w:bCs/>
          <w:sz w:val="16"/>
          <w:szCs w:val="16"/>
          <w:lang w:eastAsia="zh-CN"/>
        </w:rPr>
        <w:t>У«</w:t>
      </w:r>
      <w:proofErr w:type="gramEnd"/>
      <w:r w:rsidRPr="0012660E">
        <w:rPr>
          <w:rFonts w:ascii="Times New Roman" w:eastAsia="Arial" w:hAnsi="Times New Roman" w:cs="Times New Roman"/>
          <w:bCs/>
          <w:sz w:val="16"/>
          <w:szCs w:val="16"/>
          <w:lang w:eastAsia="zh-CN"/>
        </w:rPr>
        <w:t>МФЦ»</w:t>
      </w:r>
      <w:r w:rsidRPr="0012660E">
        <w:rPr>
          <w:rFonts w:ascii="Times New Roman" w:hAnsi="Times New Roman" w:cs="Times New Roman"/>
          <w:sz w:val="16"/>
          <w:szCs w:val="16"/>
        </w:rPr>
        <w:t>.</w:t>
      </w:r>
    </w:p>
    <w:p w:rsidR="0012660E" w:rsidRPr="0012660E" w:rsidRDefault="0012660E" w:rsidP="00EE46AF">
      <w:pPr>
        <w:pStyle w:val="ConsPlusNormal"/>
        <w:ind w:firstLine="284"/>
        <w:jc w:val="both"/>
        <w:rPr>
          <w:rFonts w:ascii="Times New Roman" w:hAnsi="Times New Roman" w:cs="Times New Roman"/>
          <w:sz w:val="16"/>
          <w:szCs w:val="16"/>
        </w:rPr>
      </w:pPr>
      <w:r w:rsidRPr="0012660E">
        <w:rPr>
          <w:rFonts w:ascii="Times New Roman" w:hAnsi="Times New Roman" w:cs="Times New Roman"/>
          <w:sz w:val="16"/>
          <w:szCs w:val="16"/>
        </w:rPr>
        <w:t xml:space="preserve">3.3.5. Результатом административной процедуры является документ, содержащий запрашиваемую информацию или отсутствие необходимой информации в базе данных. </w:t>
      </w:r>
    </w:p>
    <w:p w:rsidR="0012660E" w:rsidRPr="0012660E" w:rsidRDefault="0012660E" w:rsidP="00EE46AF">
      <w:pPr>
        <w:pStyle w:val="ConsPlusNormal"/>
        <w:ind w:firstLine="284"/>
        <w:jc w:val="both"/>
        <w:rPr>
          <w:rFonts w:ascii="Times New Roman" w:hAnsi="Times New Roman" w:cs="Times New Roman"/>
          <w:sz w:val="16"/>
          <w:szCs w:val="16"/>
        </w:rPr>
      </w:pPr>
      <w:r w:rsidRPr="0012660E">
        <w:rPr>
          <w:rFonts w:ascii="Times New Roman" w:hAnsi="Times New Roman" w:cs="Times New Roman"/>
          <w:sz w:val="16"/>
          <w:szCs w:val="16"/>
        </w:rPr>
        <w:t>3.3.6. Срок выполнения административной процедуры не должен превышать 10дней.</w:t>
      </w:r>
    </w:p>
    <w:p w:rsidR="0012660E" w:rsidRPr="0012660E" w:rsidRDefault="0012660E" w:rsidP="00EE46AF">
      <w:pPr>
        <w:ind w:firstLine="284"/>
        <w:jc w:val="both"/>
        <w:rPr>
          <w:b/>
          <w:sz w:val="16"/>
          <w:szCs w:val="16"/>
        </w:rPr>
      </w:pPr>
      <w:r w:rsidRPr="0012660E">
        <w:rPr>
          <w:b/>
          <w:sz w:val="16"/>
          <w:szCs w:val="16"/>
        </w:rPr>
        <w:t xml:space="preserve">4. Формы </w:t>
      </w:r>
      <w:proofErr w:type="gramStart"/>
      <w:r w:rsidRPr="0012660E">
        <w:rPr>
          <w:b/>
          <w:sz w:val="16"/>
          <w:szCs w:val="16"/>
        </w:rPr>
        <w:t>контроля за</w:t>
      </w:r>
      <w:proofErr w:type="gramEnd"/>
      <w:r w:rsidRPr="0012660E">
        <w:rPr>
          <w:b/>
          <w:sz w:val="16"/>
          <w:szCs w:val="16"/>
        </w:rPr>
        <w:t xml:space="preserve"> предоставлением муниципальной услуги</w:t>
      </w:r>
    </w:p>
    <w:p w:rsidR="0012660E" w:rsidRPr="0012660E" w:rsidRDefault="0012660E" w:rsidP="00EE46AF">
      <w:pPr>
        <w:ind w:firstLine="284"/>
        <w:jc w:val="both"/>
        <w:rPr>
          <w:sz w:val="16"/>
          <w:szCs w:val="16"/>
        </w:rPr>
      </w:pPr>
      <w:r w:rsidRPr="0012660E">
        <w:rPr>
          <w:sz w:val="16"/>
          <w:szCs w:val="16"/>
        </w:rPr>
        <w:t xml:space="preserve">4.1. Текущий </w:t>
      </w:r>
      <w:proofErr w:type="gramStart"/>
      <w:r w:rsidRPr="0012660E">
        <w:rPr>
          <w:sz w:val="16"/>
          <w:szCs w:val="16"/>
        </w:rPr>
        <w:t>контроль за</w:t>
      </w:r>
      <w:proofErr w:type="gramEnd"/>
      <w:r w:rsidRPr="0012660E">
        <w:rPr>
          <w:sz w:val="16"/>
          <w:szCs w:val="16"/>
        </w:rPr>
        <w:t xml:space="preserve"> соблюдением последовательности действий по предоставлению муниципальной услуги, определенных Административным регламентом, и принятием решения </w:t>
      </w:r>
      <w:proofErr w:type="spellStart"/>
      <w:r w:rsidRPr="0012660E">
        <w:rPr>
          <w:sz w:val="16"/>
          <w:szCs w:val="16"/>
        </w:rPr>
        <w:t>специалистом</w:t>
      </w:r>
      <w:r w:rsidRPr="0012660E">
        <w:rPr>
          <w:sz w:val="16"/>
          <w:szCs w:val="16"/>
          <w:lang w:eastAsia="zh-CN"/>
        </w:rPr>
        <w:t>отдела</w:t>
      </w:r>
      <w:proofErr w:type="spellEnd"/>
      <w:r w:rsidRPr="0012660E">
        <w:rPr>
          <w:sz w:val="16"/>
          <w:szCs w:val="16"/>
          <w:lang w:eastAsia="zh-CN"/>
        </w:rPr>
        <w:t>, образовательной организации,</w:t>
      </w:r>
      <w:r w:rsidRPr="0012660E">
        <w:rPr>
          <w:sz w:val="16"/>
          <w:szCs w:val="16"/>
        </w:rPr>
        <w:t xml:space="preserve"> осуществляется </w:t>
      </w:r>
      <w:r w:rsidRPr="0012660E">
        <w:rPr>
          <w:sz w:val="16"/>
          <w:szCs w:val="16"/>
          <w:lang w:eastAsia="zh-CN"/>
        </w:rPr>
        <w:t>заведующей отделом</w:t>
      </w:r>
      <w:r w:rsidRPr="0012660E">
        <w:rPr>
          <w:sz w:val="16"/>
          <w:szCs w:val="16"/>
        </w:rPr>
        <w:t xml:space="preserve">. </w:t>
      </w:r>
    </w:p>
    <w:p w:rsidR="0012660E" w:rsidRPr="0012660E" w:rsidRDefault="0012660E" w:rsidP="00EE46AF">
      <w:pPr>
        <w:ind w:firstLine="284"/>
        <w:jc w:val="both"/>
        <w:rPr>
          <w:sz w:val="16"/>
          <w:szCs w:val="16"/>
        </w:rPr>
      </w:pPr>
      <w:r w:rsidRPr="0012660E">
        <w:rPr>
          <w:sz w:val="16"/>
          <w:szCs w:val="16"/>
        </w:rPr>
        <w:t xml:space="preserve">4.2. Специалист отдела, </w:t>
      </w:r>
      <w:r w:rsidRPr="0012660E">
        <w:rPr>
          <w:sz w:val="16"/>
          <w:szCs w:val="16"/>
          <w:lang w:eastAsia="zh-CN"/>
        </w:rPr>
        <w:t>образовательной организации,</w:t>
      </w:r>
      <w:r w:rsidRPr="0012660E">
        <w:rPr>
          <w:sz w:val="16"/>
          <w:szCs w:val="16"/>
        </w:rPr>
        <w:t xml:space="preserve"> ответственный за предоставление муниципальной услуги, несет персональную ответственность за сроки и порядок исполнения каждой административной процедуры, указанной в Административном регламенте.</w:t>
      </w:r>
    </w:p>
    <w:p w:rsidR="0012660E" w:rsidRPr="0012660E" w:rsidRDefault="0012660E" w:rsidP="00EE46AF">
      <w:pPr>
        <w:ind w:firstLine="284"/>
        <w:jc w:val="both"/>
        <w:rPr>
          <w:sz w:val="16"/>
          <w:szCs w:val="16"/>
        </w:rPr>
      </w:pPr>
      <w:r w:rsidRPr="0012660E">
        <w:rPr>
          <w:sz w:val="16"/>
          <w:szCs w:val="16"/>
        </w:rPr>
        <w:t>Персональная ответственность специалиста закрепляется в его должностной  инструкции  в соответствии с требованиями законодательства.</w:t>
      </w:r>
    </w:p>
    <w:p w:rsidR="0012660E" w:rsidRPr="0012660E" w:rsidRDefault="0012660E" w:rsidP="00EE46AF">
      <w:pPr>
        <w:ind w:firstLine="284"/>
        <w:jc w:val="both"/>
        <w:rPr>
          <w:sz w:val="16"/>
          <w:szCs w:val="16"/>
        </w:rPr>
      </w:pPr>
      <w:r w:rsidRPr="0012660E">
        <w:rPr>
          <w:sz w:val="16"/>
          <w:szCs w:val="16"/>
        </w:rPr>
        <w:t xml:space="preserve">4.2.1. Специалист несет персональную ответственность за полноту, грамотность и доступность проведенного информирования (консультирования), полноту собранных документов, правильность их оформления, соблюдения требований к документам, за правильность выполнения процедур по приему, </w:t>
      </w:r>
      <w:proofErr w:type="gramStart"/>
      <w:r w:rsidRPr="0012660E">
        <w:rPr>
          <w:sz w:val="16"/>
          <w:szCs w:val="16"/>
        </w:rPr>
        <w:t>контролю за</w:t>
      </w:r>
      <w:proofErr w:type="gramEnd"/>
      <w:r w:rsidRPr="0012660E">
        <w:rPr>
          <w:sz w:val="16"/>
          <w:szCs w:val="16"/>
        </w:rPr>
        <w:t xml:space="preserve"> соблюдением требований к составу документов.</w:t>
      </w:r>
    </w:p>
    <w:p w:rsidR="0012660E" w:rsidRPr="0012660E" w:rsidRDefault="0012660E" w:rsidP="00EE46AF">
      <w:pPr>
        <w:ind w:firstLine="284"/>
        <w:jc w:val="both"/>
        <w:rPr>
          <w:sz w:val="16"/>
          <w:szCs w:val="16"/>
        </w:rPr>
      </w:pPr>
      <w:r w:rsidRPr="0012660E">
        <w:rPr>
          <w:sz w:val="16"/>
          <w:szCs w:val="16"/>
        </w:rPr>
        <w:t xml:space="preserve">4.3. </w:t>
      </w:r>
      <w:proofErr w:type="gramStart"/>
      <w:r w:rsidRPr="0012660E">
        <w:rPr>
          <w:sz w:val="16"/>
          <w:szCs w:val="16"/>
        </w:rPr>
        <w:t>Контроль за</w:t>
      </w:r>
      <w:proofErr w:type="gramEnd"/>
      <w:r w:rsidRPr="0012660E">
        <w:rPr>
          <w:sz w:val="16"/>
          <w:szCs w:val="16"/>
        </w:rPr>
        <w:t xml:space="preserve"> полнотой и качеством предоставления муниципальной услуги осуществляет </w:t>
      </w:r>
      <w:r w:rsidRPr="0012660E">
        <w:rPr>
          <w:sz w:val="16"/>
          <w:szCs w:val="16"/>
          <w:lang w:eastAsia="zh-CN"/>
        </w:rPr>
        <w:t xml:space="preserve">заведующий отделом </w:t>
      </w:r>
      <w:r w:rsidRPr="0012660E">
        <w:rPr>
          <w:sz w:val="16"/>
          <w:szCs w:val="16"/>
        </w:rPr>
        <w:t xml:space="preserve">в форме регулярных проверок соблюдения и исполнения работником  положений Административного регламента, иных нормативных правовых актов Российской Федерации и Новгородской области. По результатам проверок </w:t>
      </w:r>
      <w:r w:rsidRPr="0012660E">
        <w:rPr>
          <w:sz w:val="16"/>
          <w:szCs w:val="16"/>
          <w:lang w:eastAsia="zh-CN"/>
        </w:rPr>
        <w:t xml:space="preserve">заведующий отделом </w:t>
      </w:r>
      <w:r w:rsidRPr="0012660E">
        <w:rPr>
          <w:sz w:val="16"/>
          <w:szCs w:val="16"/>
        </w:rPr>
        <w:t>дает указания по устранению выявленных нарушений, контролирует их исполнение.</w:t>
      </w:r>
    </w:p>
    <w:p w:rsidR="0012660E" w:rsidRPr="0012660E" w:rsidRDefault="0012660E" w:rsidP="00EE46AF">
      <w:pPr>
        <w:ind w:firstLine="284"/>
        <w:jc w:val="both"/>
        <w:rPr>
          <w:sz w:val="16"/>
          <w:szCs w:val="16"/>
        </w:rPr>
      </w:pPr>
      <w:r w:rsidRPr="0012660E">
        <w:rPr>
          <w:sz w:val="16"/>
          <w:szCs w:val="16"/>
        </w:rPr>
        <w:t>Периодичность осуществления текущего контроля - ежемесячно.</w:t>
      </w:r>
    </w:p>
    <w:p w:rsidR="0012660E" w:rsidRPr="0012660E" w:rsidRDefault="0012660E" w:rsidP="00EE46AF">
      <w:pPr>
        <w:suppressAutoHyphens/>
        <w:ind w:firstLine="284"/>
        <w:jc w:val="both"/>
        <w:rPr>
          <w:sz w:val="16"/>
          <w:szCs w:val="16"/>
        </w:rPr>
      </w:pPr>
      <w:r w:rsidRPr="0012660E">
        <w:rPr>
          <w:sz w:val="16"/>
          <w:szCs w:val="16"/>
        </w:rPr>
        <w:t xml:space="preserve">4.4. </w:t>
      </w:r>
      <w:proofErr w:type="gramStart"/>
      <w:r w:rsidRPr="0012660E">
        <w:rPr>
          <w:sz w:val="16"/>
          <w:szCs w:val="16"/>
        </w:rPr>
        <w:t>Контроль за</w:t>
      </w:r>
      <w:proofErr w:type="gramEnd"/>
      <w:r w:rsidRPr="0012660E">
        <w:rPr>
          <w:sz w:val="16"/>
          <w:szCs w:val="16"/>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принятие решений и подготовку ответов на обращения заявителей, содержащих жалобы на решения, действия (бездействие) специалистов, предоставляющих муниципальную услугу.</w:t>
      </w:r>
    </w:p>
    <w:p w:rsidR="0012660E" w:rsidRPr="0012660E" w:rsidRDefault="0012660E" w:rsidP="00EE46AF">
      <w:pPr>
        <w:ind w:firstLine="284"/>
        <w:jc w:val="both"/>
        <w:rPr>
          <w:sz w:val="16"/>
          <w:szCs w:val="16"/>
        </w:rPr>
      </w:pPr>
      <w:r w:rsidRPr="0012660E">
        <w:rPr>
          <w:sz w:val="16"/>
          <w:szCs w:val="16"/>
        </w:rPr>
        <w:t>4.5. Периодичность проведения проверок может носить плановый характер (осуществляться на основании утвержденного графика проведения проверок) и внеплановый характер (по конкретным обращениям заинтересованных лиц).</w:t>
      </w:r>
    </w:p>
    <w:p w:rsidR="0012660E" w:rsidRPr="0012660E" w:rsidRDefault="0012660E" w:rsidP="00EE46AF">
      <w:pPr>
        <w:ind w:firstLine="284"/>
        <w:jc w:val="both"/>
        <w:rPr>
          <w:sz w:val="16"/>
          <w:szCs w:val="16"/>
        </w:rPr>
      </w:pPr>
      <w:r w:rsidRPr="0012660E">
        <w:rPr>
          <w:sz w:val="16"/>
          <w:szCs w:val="16"/>
        </w:rPr>
        <w:t>4.6.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12660E" w:rsidRPr="0012660E" w:rsidRDefault="0012660E" w:rsidP="00EE46AF">
      <w:pPr>
        <w:ind w:firstLine="284"/>
        <w:jc w:val="both"/>
        <w:rPr>
          <w:sz w:val="16"/>
          <w:szCs w:val="16"/>
        </w:rPr>
      </w:pPr>
      <w:r w:rsidRPr="0012660E">
        <w:rPr>
          <w:sz w:val="16"/>
          <w:szCs w:val="16"/>
        </w:rPr>
        <w:t xml:space="preserve">4.7. Для проведения проверки полноты и качества предоставления муниципальной услуги распоряжением Администрации муниципального района формируется комиссия, председателем которой является заведующий отделом.  В состав комиссии включаются специалисты отдела, не задействованные в предоставлении муниципальной услуги. </w:t>
      </w:r>
    </w:p>
    <w:p w:rsidR="0012660E" w:rsidRPr="0012660E" w:rsidRDefault="0012660E" w:rsidP="00EE46AF">
      <w:pPr>
        <w:ind w:firstLine="284"/>
        <w:jc w:val="both"/>
        <w:rPr>
          <w:rFonts w:eastAsiaTheme="minorEastAsia"/>
          <w:sz w:val="16"/>
          <w:szCs w:val="16"/>
        </w:rPr>
      </w:pPr>
      <w:r w:rsidRPr="0012660E">
        <w:rPr>
          <w:sz w:val="16"/>
          <w:szCs w:val="16"/>
        </w:rPr>
        <w:t>Комиссия имеет право:</w:t>
      </w:r>
    </w:p>
    <w:p w:rsidR="0012660E" w:rsidRPr="0012660E" w:rsidRDefault="0012660E" w:rsidP="00EE46AF">
      <w:pPr>
        <w:pStyle w:val="afd"/>
        <w:numPr>
          <w:ilvl w:val="0"/>
          <w:numId w:val="21"/>
        </w:numPr>
        <w:spacing w:before="0" w:beforeAutospacing="0" w:after="0" w:afterAutospacing="0"/>
        <w:ind w:left="0" w:firstLine="284"/>
        <w:contextualSpacing/>
        <w:jc w:val="both"/>
        <w:rPr>
          <w:sz w:val="16"/>
          <w:szCs w:val="16"/>
        </w:rPr>
      </w:pPr>
      <w:r w:rsidRPr="0012660E">
        <w:rPr>
          <w:sz w:val="16"/>
          <w:szCs w:val="16"/>
        </w:rPr>
        <w:t>разрабатывать предложения по вопросам предоставления муниципальной услуги;</w:t>
      </w:r>
    </w:p>
    <w:p w:rsidR="0012660E" w:rsidRPr="0012660E" w:rsidRDefault="0012660E" w:rsidP="00EE46AF">
      <w:pPr>
        <w:pStyle w:val="afd"/>
        <w:numPr>
          <w:ilvl w:val="0"/>
          <w:numId w:val="21"/>
        </w:numPr>
        <w:spacing w:before="0" w:beforeAutospacing="0" w:after="0" w:afterAutospacing="0"/>
        <w:ind w:left="0" w:firstLine="284"/>
        <w:contextualSpacing/>
        <w:jc w:val="both"/>
        <w:rPr>
          <w:sz w:val="16"/>
          <w:szCs w:val="16"/>
        </w:rPr>
      </w:pPr>
      <w:r w:rsidRPr="0012660E">
        <w:rPr>
          <w:sz w:val="16"/>
          <w:szCs w:val="16"/>
        </w:rPr>
        <w:t>привлекать к своей работе экспертов, специализированные консультационные и иные организации.</w:t>
      </w:r>
    </w:p>
    <w:p w:rsidR="0012660E" w:rsidRPr="0012660E" w:rsidRDefault="0012660E" w:rsidP="00EE46AF">
      <w:pPr>
        <w:ind w:firstLine="284"/>
        <w:jc w:val="both"/>
        <w:rPr>
          <w:sz w:val="16"/>
          <w:szCs w:val="16"/>
        </w:rPr>
      </w:pPr>
      <w:r w:rsidRPr="0012660E">
        <w:rPr>
          <w:sz w:val="16"/>
          <w:szCs w:val="16"/>
        </w:rPr>
        <w:t xml:space="preserve">Комиссия прекращает свою деятельность после окончания проведения проверки.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w:t>
      </w:r>
      <w:r w:rsidRPr="0012660E">
        <w:rPr>
          <w:sz w:val="16"/>
          <w:szCs w:val="16"/>
          <w:lang w:eastAsia="zh-CN"/>
        </w:rPr>
        <w:t>заведующим отделом</w:t>
      </w:r>
      <w:r w:rsidRPr="0012660E">
        <w:rPr>
          <w:sz w:val="16"/>
          <w:szCs w:val="16"/>
        </w:rPr>
        <w:t>.</w:t>
      </w:r>
    </w:p>
    <w:p w:rsidR="0012660E" w:rsidRPr="0012660E" w:rsidRDefault="0012660E" w:rsidP="00EE46AF">
      <w:pPr>
        <w:ind w:firstLine="284"/>
        <w:jc w:val="both"/>
        <w:rPr>
          <w:sz w:val="16"/>
          <w:szCs w:val="16"/>
        </w:rPr>
      </w:pPr>
      <w:r w:rsidRPr="0012660E">
        <w:rPr>
          <w:sz w:val="16"/>
          <w:szCs w:val="16"/>
        </w:rPr>
        <w:t>4.8. По результатам проведенных проверок в случае выявления нарушений прав заявителей осуществляется привлечение виновных лиц к дисциплинарной ответственности в соответствии с действующим законодательством.</w:t>
      </w:r>
    </w:p>
    <w:p w:rsidR="0012660E" w:rsidRPr="0012660E" w:rsidRDefault="0012660E" w:rsidP="00EE46AF">
      <w:pPr>
        <w:ind w:firstLine="284"/>
        <w:jc w:val="both"/>
        <w:rPr>
          <w:sz w:val="16"/>
          <w:szCs w:val="16"/>
        </w:rPr>
      </w:pPr>
      <w:r w:rsidRPr="0012660E">
        <w:rPr>
          <w:bCs/>
          <w:sz w:val="16"/>
          <w:szCs w:val="16"/>
        </w:rPr>
        <w:t xml:space="preserve">4.9. </w:t>
      </w:r>
      <w:proofErr w:type="gramStart"/>
      <w:r w:rsidRPr="0012660E">
        <w:rPr>
          <w:bCs/>
          <w:sz w:val="16"/>
          <w:szCs w:val="16"/>
        </w:rPr>
        <w:t>Контроль за</w:t>
      </w:r>
      <w:proofErr w:type="gramEnd"/>
      <w:r w:rsidRPr="0012660E">
        <w:rPr>
          <w:bCs/>
          <w:sz w:val="16"/>
          <w:szCs w:val="16"/>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Pr="0012660E">
        <w:rPr>
          <w:sz w:val="16"/>
          <w:szCs w:val="16"/>
        </w:rPr>
        <w:t>отдела</w:t>
      </w:r>
      <w:r w:rsidRPr="0012660E">
        <w:rPr>
          <w:bCs/>
          <w:sz w:val="16"/>
          <w:szCs w:val="16"/>
        </w:rPr>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w:t>
      </w:r>
      <w:r w:rsidRPr="0012660E">
        <w:rPr>
          <w:sz w:val="16"/>
          <w:szCs w:val="16"/>
        </w:rPr>
        <w:t xml:space="preserve"> жалоб.</w:t>
      </w:r>
    </w:p>
    <w:p w:rsidR="0012660E" w:rsidRPr="0012660E" w:rsidRDefault="0012660E" w:rsidP="00EE46AF">
      <w:pPr>
        <w:pStyle w:val="western"/>
        <w:spacing w:before="0" w:after="0"/>
        <w:ind w:firstLine="284"/>
        <w:jc w:val="both"/>
        <w:rPr>
          <w:rFonts w:ascii="Times New Roman" w:hAnsi="Times New Roman" w:cs="Times New Roman"/>
          <w:b/>
          <w:sz w:val="16"/>
          <w:szCs w:val="16"/>
        </w:rPr>
      </w:pPr>
      <w:r w:rsidRPr="0012660E">
        <w:rPr>
          <w:rFonts w:ascii="Times New Roman" w:hAnsi="Times New Roman" w:cs="Times New Roman"/>
          <w:b/>
          <w:sz w:val="16"/>
          <w:szCs w:val="16"/>
        </w:rPr>
        <w:t>5.</w:t>
      </w:r>
      <w:r w:rsidR="00E11E93">
        <w:rPr>
          <w:rFonts w:ascii="Times New Roman" w:hAnsi="Times New Roman" w:cs="Times New Roman"/>
          <w:b/>
          <w:sz w:val="16"/>
          <w:szCs w:val="16"/>
        </w:rPr>
        <w:t xml:space="preserve"> </w:t>
      </w:r>
      <w:r w:rsidRPr="0012660E">
        <w:rPr>
          <w:rFonts w:ascii="Times New Roman" w:hAnsi="Times New Roman" w:cs="Times New Roman"/>
          <w:b/>
          <w:sz w:val="16"/>
          <w:szCs w:val="16"/>
        </w:rPr>
        <w:t>Досудебный (внесудебный) порядок обжалования решений и действий (бездействия) отдела предоставляющего муниципальную услугу, а также должностных лиц, специалистов отдела</w:t>
      </w:r>
    </w:p>
    <w:p w:rsidR="0012660E" w:rsidRPr="0012660E" w:rsidRDefault="0012660E" w:rsidP="00EE46AF">
      <w:pPr>
        <w:pStyle w:val="ConsPlusNormal"/>
        <w:widowControl/>
        <w:ind w:firstLine="284"/>
        <w:jc w:val="both"/>
        <w:rPr>
          <w:rFonts w:ascii="Times New Roman" w:hAnsi="Times New Roman" w:cs="Times New Roman"/>
          <w:sz w:val="16"/>
          <w:szCs w:val="16"/>
        </w:rPr>
      </w:pPr>
      <w:r w:rsidRPr="0012660E">
        <w:rPr>
          <w:rFonts w:ascii="Times New Roman" w:hAnsi="Times New Roman" w:cs="Times New Roman"/>
          <w:sz w:val="16"/>
          <w:szCs w:val="16"/>
        </w:rPr>
        <w:t>5.1. Действия (бездействие) и решения специалистов отдела, осуществляемые (принятые) в ходе предоставления муниципальной услуги, могут быть обжалованы заинтересованными лицами в досудебном (внесудебном) порядке в соответствии с законодательством Российской Федерации.</w:t>
      </w:r>
    </w:p>
    <w:p w:rsidR="0012660E" w:rsidRPr="0012660E" w:rsidRDefault="0012660E" w:rsidP="00EE46AF">
      <w:pPr>
        <w:pStyle w:val="ConsPlusNormal"/>
        <w:widowControl/>
        <w:ind w:firstLine="284"/>
        <w:jc w:val="both"/>
        <w:rPr>
          <w:rFonts w:ascii="Times New Roman" w:hAnsi="Times New Roman" w:cs="Times New Roman"/>
          <w:sz w:val="16"/>
          <w:szCs w:val="16"/>
        </w:rPr>
      </w:pPr>
      <w:r w:rsidRPr="0012660E">
        <w:rPr>
          <w:rFonts w:ascii="Times New Roman" w:hAnsi="Times New Roman" w:cs="Times New Roman"/>
          <w:sz w:val="16"/>
          <w:szCs w:val="16"/>
        </w:rPr>
        <w:t>5.1.1. Жалоба должна содержать:</w:t>
      </w:r>
    </w:p>
    <w:p w:rsidR="0012660E" w:rsidRPr="0012660E" w:rsidRDefault="0012660E" w:rsidP="00EE46AF">
      <w:pPr>
        <w:pStyle w:val="ConsPlusNormal"/>
        <w:widowControl/>
        <w:ind w:firstLine="284"/>
        <w:jc w:val="both"/>
        <w:rPr>
          <w:rFonts w:ascii="Times New Roman" w:hAnsi="Times New Roman" w:cs="Times New Roman"/>
          <w:sz w:val="16"/>
          <w:szCs w:val="16"/>
        </w:rPr>
      </w:pPr>
      <w:r w:rsidRPr="0012660E">
        <w:rPr>
          <w:rFonts w:ascii="Times New Roman" w:hAnsi="Times New Roman" w:cs="Times New Roman"/>
          <w:sz w:val="16"/>
          <w:szCs w:val="16"/>
        </w:rPr>
        <w:t>1) наименование отдела, предоставляющего муниципальную услугу, фамилию, имя, отчество и должность специалиста,  предоставляющего муниципальную услугу, решения и действия (бездействие) которого обжалуются;</w:t>
      </w:r>
    </w:p>
    <w:p w:rsidR="0012660E" w:rsidRPr="0012660E" w:rsidRDefault="0012660E" w:rsidP="00EE46AF">
      <w:pPr>
        <w:pStyle w:val="ConsPlusNormal"/>
        <w:widowControl/>
        <w:ind w:firstLine="284"/>
        <w:jc w:val="both"/>
        <w:rPr>
          <w:rFonts w:ascii="Times New Roman" w:hAnsi="Times New Roman" w:cs="Times New Roman"/>
          <w:sz w:val="16"/>
          <w:szCs w:val="16"/>
        </w:rPr>
      </w:pPr>
      <w:r w:rsidRPr="0012660E">
        <w:rPr>
          <w:rFonts w:ascii="Times New Roman" w:hAnsi="Times New Roman" w:cs="Times New Roman"/>
          <w:sz w:val="16"/>
          <w:szCs w:val="16"/>
        </w:rPr>
        <w:t>2) фамилию, имя, отчество (последнее – при наличии), сведения о месте жительства заявителя, а также номер контактного телефона, адрес  электронной почты (при наличии) и почтовый адрес, по которым должен быть направлен ответ заявителю;</w:t>
      </w:r>
    </w:p>
    <w:p w:rsidR="0012660E" w:rsidRPr="0012660E" w:rsidRDefault="0012660E" w:rsidP="00EE46AF">
      <w:pPr>
        <w:pStyle w:val="ConsPlusNormal"/>
        <w:widowControl/>
        <w:ind w:firstLine="284"/>
        <w:jc w:val="both"/>
        <w:rPr>
          <w:rFonts w:ascii="Times New Roman" w:hAnsi="Times New Roman" w:cs="Times New Roman"/>
          <w:sz w:val="16"/>
          <w:szCs w:val="16"/>
        </w:rPr>
      </w:pPr>
      <w:r w:rsidRPr="0012660E">
        <w:rPr>
          <w:rFonts w:ascii="Times New Roman" w:hAnsi="Times New Roman" w:cs="Times New Roman"/>
          <w:sz w:val="16"/>
          <w:szCs w:val="16"/>
        </w:rPr>
        <w:t>3) сведения об обжалуемых решениях и действиях (бездействии) отдела, специалиста, предоставляющих муниципальную услугу;</w:t>
      </w:r>
    </w:p>
    <w:p w:rsidR="0012660E" w:rsidRPr="0012660E" w:rsidRDefault="0012660E" w:rsidP="00EE46AF">
      <w:pPr>
        <w:pStyle w:val="ConsPlusNormal"/>
        <w:widowControl/>
        <w:ind w:firstLine="284"/>
        <w:jc w:val="both"/>
        <w:rPr>
          <w:rFonts w:ascii="Times New Roman" w:hAnsi="Times New Roman" w:cs="Times New Roman"/>
          <w:sz w:val="16"/>
          <w:szCs w:val="16"/>
        </w:rPr>
      </w:pPr>
      <w:r w:rsidRPr="0012660E">
        <w:rPr>
          <w:rFonts w:ascii="Times New Roman" w:hAnsi="Times New Roman" w:cs="Times New Roman"/>
          <w:sz w:val="16"/>
          <w:szCs w:val="16"/>
        </w:rPr>
        <w:t>4) доводы, на основании которых заявитель не согласен с решением и действием (бездействием) отдела, специалистов предоставляющих муниципальную услугу. Заявителем могут быть представлены документы (при наличии), подтверждающие доводы заявителя, либо их копии.</w:t>
      </w:r>
    </w:p>
    <w:p w:rsidR="0012660E" w:rsidRPr="0012660E" w:rsidRDefault="0012660E" w:rsidP="00EE46AF">
      <w:pPr>
        <w:pStyle w:val="ConsPlusNormal"/>
        <w:widowControl/>
        <w:ind w:firstLine="284"/>
        <w:jc w:val="both"/>
        <w:rPr>
          <w:rFonts w:ascii="Times New Roman" w:hAnsi="Times New Roman" w:cs="Times New Roman"/>
          <w:sz w:val="16"/>
          <w:szCs w:val="16"/>
        </w:rPr>
      </w:pPr>
      <w:r w:rsidRPr="0012660E">
        <w:rPr>
          <w:rFonts w:ascii="Times New Roman" w:hAnsi="Times New Roman" w:cs="Times New Roman"/>
          <w:sz w:val="16"/>
          <w:szCs w:val="16"/>
        </w:rPr>
        <w:t xml:space="preserve">5.2. Заявитель может обратиться с </w:t>
      </w:r>
      <w:proofErr w:type="gramStart"/>
      <w:r w:rsidRPr="0012660E">
        <w:rPr>
          <w:rFonts w:ascii="Times New Roman" w:hAnsi="Times New Roman" w:cs="Times New Roman"/>
          <w:sz w:val="16"/>
          <w:szCs w:val="16"/>
        </w:rPr>
        <w:t>жалобой</w:t>
      </w:r>
      <w:proofErr w:type="gramEnd"/>
      <w:r w:rsidRPr="0012660E">
        <w:rPr>
          <w:rFonts w:ascii="Times New Roman" w:hAnsi="Times New Roman" w:cs="Times New Roman"/>
          <w:sz w:val="16"/>
          <w:szCs w:val="16"/>
        </w:rPr>
        <w:t xml:space="preserve"> в том числе в следующих случаях:</w:t>
      </w:r>
    </w:p>
    <w:p w:rsidR="0012660E" w:rsidRPr="0012660E" w:rsidRDefault="0012660E" w:rsidP="00EE46AF">
      <w:pPr>
        <w:pStyle w:val="ConsPlusNormal"/>
        <w:widowControl/>
        <w:ind w:firstLine="284"/>
        <w:jc w:val="both"/>
        <w:rPr>
          <w:rFonts w:ascii="Times New Roman" w:hAnsi="Times New Roman" w:cs="Times New Roman"/>
          <w:sz w:val="16"/>
          <w:szCs w:val="16"/>
        </w:rPr>
      </w:pPr>
      <w:r w:rsidRPr="0012660E">
        <w:rPr>
          <w:rFonts w:ascii="Times New Roman" w:hAnsi="Times New Roman" w:cs="Times New Roman"/>
          <w:sz w:val="16"/>
          <w:szCs w:val="16"/>
        </w:rPr>
        <w:t>5.2.1. Нарушения срока регистрации запроса заявителя о предоставлении муниципальной услуги;</w:t>
      </w:r>
    </w:p>
    <w:p w:rsidR="0012660E" w:rsidRPr="0012660E" w:rsidRDefault="0012660E" w:rsidP="00EE46AF">
      <w:pPr>
        <w:pStyle w:val="ConsPlusNormal"/>
        <w:widowControl/>
        <w:ind w:firstLine="284"/>
        <w:jc w:val="both"/>
        <w:rPr>
          <w:rFonts w:ascii="Times New Roman" w:hAnsi="Times New Roman" w:cs="Times New Roman"/>
          <w:sz w:val="16"/>
          <w:szCs w:val="16"/>
        </w:rPr>
      </w:pPr>
      <w:r w:rsidRPr="0012660E">
        <w:rPr>
          <w:rFonts w:ascii="Times New Roman" w:hAnsi="Times New Roman" w:cs="Times New Roman"/>
          <w:sz w:val="16"/>
          <w:szCs w:val="16"/>
        </w:rPr>
        <w:t>5.2.2. Нарушения срока предоставления муниципальной услуги;</w:t>
      </w:r>
    </w:p>
    <w:p w:rsidR="0012660E" w:rsidRPr="0012660E" w:rsidRDefault="0012660E" w:rsidP="00EE46AF">
      <w:pPr>
        <w:pStyle w:val="ConsPlusNormal"/>
        <w:widowControl/>
        <w:ind w:firstLine="284"/>
        <w:jc w:val="both"/>
        <w:rPr>
          <w:rFonts w:ascii="Times New Roman" w:hAnsi="Times New Roman" w:cs="Times New Roman"/>
          <w:sz w:val="16"/>
          <w:szCs w:val="16"/>
        </w:rPr>
      </w:pPr>
      <w:r w:rsidRPr="0012660E">
        <w:rPr>
          <w:rFonts w:ascii="Times New Roman" w:hAnsi="Times New Roman" w:cs="Times New Roman"/>
          <w:sz w:val="16"/>
          <w:szCs w:val="16"/>
        </w:rPr>
        <w:t>5.2.3. Требования  у заявителя документов, не предусмотренных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12660E" w:rsidRPr="0012660E" w:rsidRDefault="0012660E" w:rsidP="00EE46AF">
      <w:pPr>
        <w:pStyle w:val="ConsPlusNormal"/>
        <w:widowControl/>
        <w:ind w:firstLine="284"/>
        <w:jc w:val="both"/>
        <w:rPr>
          <w:rFonts w:ascii="Times New Roman" w:hAnsi="Times New Roman" w:cs="Times New Roman"/>
          <w:sz w:val="16"/>
          <w:szCs w:val="16"/>
        </w:rPr>
      </w:pPr>
      <w:r w:rsidRPr="0012660E">
        <w:rPr>
          <w:rFonts w:ascii="Times New Roman" w:hAnsi="Times New Roman" w:cs="Times New Roman"/>
          <w:sz w:val="16"/>
          <w:szCs w:val="16"/>
        </w:rPr>
        <w:t>5.2.4. Отказа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12660E" w:rsidRPr="0012660E" w:rsidRDefault="0012660E" w:rsidP="00EE46AF">
      <w:pPr>
        <w:pStyle w:val="ConsPlusNormal"/>
        <w:widowControl/>
        <w:ind w:firstLine="284"/>
        <w:jc w:val="both"/>
        <w:rPr>
          <w:rFonts w:ascii="Times New Roman" w:hAnsi="Times New Roman" w:cs="Times New Roman"/>
          <w:sz w:val="16"/>
          <w:szCs w:val="16"/>
        </w:rPr>
      </w:pPr>
      <w:r w:rsidRPr="0012660E">
        <w:rPr>
          <w:rFonts w:ascii="Times New Roman" w:hAnsi="Times New Roman" w:cs="Times New Roman"/>
          <w:sz w:val="16"/>
          <w:szCs w:val="16"/>
        </w:rPr>
        <w:t xml:space="preserve">5.2.5. </w:t>
      </w:r>
      <w:proofErr w:type="gramStart"/>
      <w:r w:rsidRPr="0012660E">
        <w:rPr>
          <w:rFonts w:ascii="Times New Roman" w:hAnsi="Times New Roman" w:cs="Times New Roman"/>
          <w:sz w:val="16"/>
          <w:szCs w:val="16"/>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roofErr w:type="gramEnd"/>
    </w:p>
    <w:p w:rsidR="0012660E" w:rsidRPr="0012660E" w:rsidRDefault="0012660E" w:rsidP="00EE46AF">
      <w:pPr>
        <w:pStyle w:val="ConsPlusNormal"/>
        <w:widowControl/>
        <w:ind w:firstLine="284"/>
        <w:jc w:val="both"/>
        <w:rPr>
          <w:rFonts w:ascii="Times New Roman" w:hAnsi="Times New Roman" w:cs="Times New Roman"/>
          <w:sz w:val="16"/>
          <w:szCs w:val="16"/>
        </w:rPr>
      </w:pPr>
      <w:r w:rsidRPr="0012660E">
        <w:rPr>
          <w:rFonts w:ascii="Times New Roman" w:hAnsi="Times New Roman" w:cs="Times New Roman"/>
          <w:sz w:val="16"/>
          <w:szCs w:val="16"/>
        </w:rPr>
        <w:t>5.2.6.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w:t>
      </w:r>
    </w:p>
    <w:p w:rsidR="0012660E" w:rsidRPr="0012660E" w:rsidRDefault="0012660E" w:rsidP="00EE46AF">
      <w:pPr>
        <w:pStyle w:val="ConsPlusNormal"/>
        <w:widowControl/>
        <w:ind w:firstLine="284"/>
        <w:jc w:val="both"/>
        <w:rPr>
          <w:rFonts w:ascii="Times New Roman" w:hAnsi="Times New Roman" w:cs="Times New Roman"/>
          <w:sz w:val="16"/>
          <w:szCs w:val="16"/>
        </w:rPr>
      </w:pPr>
      <w:r w:rsidRPr="0012660E">
        <w:rPr>
          <w:rFonts w:ascii="Times New Roman" w:hAnsi="Times New Roman" w:cs="Times New Roman"/>
          <w:sz w:val="16"/>
          <w:szCs w:val="16"/>
        </w:rPr>
        <w:t xml:space="preserve">5.2.7. </w:t>
      </w:r>
      <w:proofErr w:type="gramStart"/>
      <w:r w:rsidRPr="0012660E">
        <w:rPr>
          <w:rFonts w:ascii="Times New Roman" w:hAnsi="Times New Roman" w:cs="Times New Roman"/>
          <w:sz w:val="16"/>
          <w:szCs w:val="16"/>
        </w:rPr>
        <w:t>Отказа специалиста,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2660E" w:rsidRPr="0012660E" w:rsidRDefault="0012660E" w:rsidP="00EE46AF">
      <w:pPr>
        <w:pStyle w:val="ConsPlusNormal"/>
        <w:widowControl/>
        <w:ind w:firstLine="284"/>
        <w:jc w:val="both"/>
        <w:rPr>
          <w:rFonts w:ascii="Times New Roman" w:hAnsi="Times New Roman" w:cs="Times New Roman"/>
          <w:sz w:val="16"/>
          <w:szCs w:val="16"/>
        </w:rPr>
      </w:pPr>
      <w:r w:rsidRPr="0012660E">
        <w:rPr>
          <w:rFonts w:ascii="Times New Roman" w:hAnsi="Times New Roman" w:cs="Times New Roman"/>
          <w:sz w:val="16"/>
          <w:szCs w:val="16"/>
        </w:rPr>
        <w:t xml:space="preserve">5.3. Основания для приостановления рассмотрения жалобы  и случаи, в которых ответ на жалобу  не дается: </w:t>
      </w:r>
    </w:p>
    <w:p w:rsidR="0012660E" w:rsidRPr="0012660E" w:rsidRDefault="0012660E" w:rsidP="00EE46AF">
      <w:pPr>
        <w:pStyle w:val="afd"/>
        <w:widowControl w:val="0"/>
        <w:spacing w:before="0" w:beforeAutospacing="0" w:after="0" w:afterAutospacing="0"/>
        <w:ind w:firstLine="284"/>
        <w:jc w:val="both"/>
        <w:rPr>
          <w:sz w:val="16"/>
          <w:szCs w:val="16"/>
        </w:rPr>
      </w:pPr>
      <w:r w:rsidRPr="0012660E">
        <w:rPr>
          <w:sz w:val="16"/>
          <w:szCs w:val="16"/>
        </w:rPr>
        <w:t>5.3.1.Если в письменном обращении не указаны фамилия заявителя, направившего обращение, и почтовый адрес, по которому должен быть направлен ответ, ответ на обращение не дается;</w:t>
      </w:r>
    </w:p>
    <w:p w:rsidR="0012660E" w:rsidRPr="0012660E" w:rsidRDefault="0012660E" w:rsidP="00EE46AF">
      <w:pPr>
        <w:pStyle w:val="afd"/>
        <w:widowControl w:val="0"/>
        <w:spacing w:before="0" w:beforeAutospacing="0" w:after="0" w:afterAutospacing="0"/>
        <w:ind w:firstLine="284"/>
        <w:jc w:val="both"/>
        <w:rPr>
          <w:sz w:val="16"/>
          <w:szCs w:val="16"/>
        </w:rPr>
      </w:pPr>
      <w:r w:rsidRPr="0012660E">
        <w:rPr>
          <w:sz w:val="16"/>
          <w:szCs w:val="16"/>
        </w:rPr>
        <w:t xml:space="preserve">5.3.2.При получении письменного обращения, в котором содержатся нецензурные либо оскорбительные выражения, угрозы жизни, здоровью и имуществу специалиста, а также членов его семьи, обращение остается без ответа по существу поставленных в нем вопросов, заявителю, направившему обращение, сообщается о недопустимости злоупотребления правом; </w:t>
      </w:r>
    </w:p>
    <w:p w:rsidR="0012660E" w:rsidRPr="0012660E" w:rsidRDefault="0012660E" w:rsidP="00EE46AF">
      <w:pPr>
        <w:pStyle w:val="afd"/>
        <w:widowControl w:val="0"/>
        <w:spacing w:before="0" w:beforeAutospacing="0" w:after="0" w:afterAutospacing="0"/>
        <w:ind w:firstLine="284"/>
        <w:jc w:val="both"/>
        <w:rPr>
          <w:sz w:val="16"/>
          <w:szCs w:val="16"/>
        </w:rPr>
      </w:pPr>
      <w:r w:rsidRPr="0012660E">
        <w:rPr>
          <w:sz w:val="16"/>
          <w:szCs w:val="16"/>
        </w:rPr>
        <w:t>5.3.3.Если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12660E" w:rsidRPr="0012660E" w:rsidRDefault="0012660E" w:rsidP="00EE46AF">
      <w:pPr>
        <w:pStyle w:val="afd"/>
        <w:widowControl w:val="0"/>
        <w:spacing w:before="0" w:beforeAutospacing="0" w:after="0" w:afterAutospacing="0"/>
        <w:ind w:firstLine="284"/>
        <w:jc w:val="both"/>
        <w:rPr>
          <w:sz w:val="16"/>
          <w:szCs w:val="16"/>
        </w:rPr>
      </w:pPr>
      <w:r w:rsidRPr="0012660E">
        <w:rPr>
          <w:sz w:val="16"/>
          <w:szCs w:val="16"/>
        </w:rPr>
        <w:t>5.3.4.Если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ответственное лицо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обращение;</w:t>
      </w:r>
    </w:p>
    <w:p w:rsidR="0012660E" w:rsidRPr="0012660E" w:rsidRDefault="0012660E" w:rsidP="00EE46AF">
      <w:pPr>
        <w:pStyle w:val="ConsPlusNormal"/>
        <w:widowControl/>
        <w:ind w:firstLine="284"/>
        <w:jc w:val="both"/>
        <w:rPr>
          <w:rFonts w:ascii="Times New Roman" w:hAnsi="Times New Roman" w:cs="Times New Roman"/>
          <w:sz w:val="16"/>
          <w:szCs w:val="16"/>
        </w:rPr>
      </w:pPr>
      <w:r w:rsidRPr="0012660E">
        <w:rPr>
          <w:rFonts w:ascii="Times New Roman" w:hAnsi="Times New Roman" w:cs="Times New Roman"/>
          <w:sz w:val="16"/>
          <w:szCs w:val="16"/>
        </w:rPr>
        <w:t>5.3.5. Если ответ по существу поставленного в обращении вопроса не может быть дан без разглашения сведений, составляющих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12660E" w:rsidRPr="0012660E" w:rsidRDefault="0012660E" w:rsidP="00EE46AF">
      <w:pPr>
        <w:pStyle w:val="ConsPlusNormal"/>
        <w:widowControl/>
        <w:ind w:firstLine="284"/>
        <w:jc w:val="both"/>
        <w:rPr>
          <w:rFonts w:ascii="Times New Roman" w:hAnsi="Times New Roman" w:cs="Times New Roman"/>
          <w:sz w:val="16"/>
          <w:szCs w:val="16"/>
        </w:rPr>
      </w:pPr>
      <w:r w:rsidRPr="0012660E">
        <w:rPr>
          <w:rFonts w:ascii="Times New Roman" w:hAnsi="Times New Roman" w:cs="Times New Roman"/>
          <w:sz w:val="16"/>
          <w:szCs w:val="16"/>
        </w:rPr>
        <w:t>5.3.6.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повторное обращение.</w:t>
      </w:r>
    </w:p>
    <w:p w:rsidR="0012660E" w:rsidRPr="0012660E" w:rsidRDefault="0012660E" w:rsidP="00EE46AF">
      <w:pPr>
        <w:pStyle w:val="afd"/>
        <w:spacing w:before="0" w:beforeAutospacing="0" w:after="0" w:afterAutospacing="0"/>
        <w:ind w:firstLine="284"/>
        <w:jc w:val="both"/>
        <w:rPr>
          <w:sz w:val="16"/>
          <w:szCs w:val="16"/>
        </w:rPr>
      </w:pPr>
      <w:r w:rsidRPr="0012660E">
        <w:rPr>
          <w:sz w:val="16"/>
          <w:szCs w:val="16"/>
        </w:rPr>
        <w:t>5.4. Основанием для начала процедуры досудебного (внесудебного) обжалования является направление жалобы  по почте, через отдел ГОАУ «МФЦ», с использованием сети Интернет, официального сайта Администрации муниципального района в сети Интернет, Единого портала  либо Регионального портала. Жалоба может быть принята при личном приеме заявителя.</w:t>
      </w:r>
    </w:p>
    <w:p w:rsidR="0012660E" w:rsidRPr="0012660E" w:rsidRDefault="0012660E" w:rsidP="00EE46AF">
      <w:pPr>
        <w:pStyle w:val="ConsPlusNormal"/>
        <w:widowControl/>
        <w:ind w:firstLine="284"/>
        <w:jc w:val="both"/>
        <w:rPr>
          <w:rFonts w:ascii="Times New Roman" w:hAnsi="Times New Roman" w:cs="Times New Roman"/>
          <w:sz w:val="16"/>
          <w:szCs w:val="16"/>
        </w:rPr>
      </w:pPr>
      <w:r w:rsidRPr="0012660E">
        <w:rPr>
          <w:rFonts w:ascii="Times New Roman" w:hAnsi="Times New Roman" w:cs="Times New Roman"/>
          <w:sz w:val="16"/>
          <w:szCs w:val="16"/>
        </w:rPr>
        <w:t xml:space="preserve">5.5. Жалоба подается в письменной форме на бумажном носителе, в электронной форме в отдел. Жалобы на решения, принятые </w:t>
      </w:r>
      <w:r w:rsidRPr="0012660E">
        <w:rPr>
          <w:rFonts w:ascii="Times New Roman" w:hAnsi="Times New Roman" w:cs="Times New Roman"/>
          <w:sz w:val="16"/>
          <w:szCs w:val="16"/>
          <w:lang w:eastAsia="zh-CN"/>
        </w:rPr>
        <w:t>заведующим отделом</w:t>
      </w:r>
      <w:r w:rsidRPr="0012660E">
        <w:rPr>
          <w:rFonts w:ascii="Times New Roman" w:hAnsi="Times New Roman" w:cs="Times New Roman"/>
          <w:sz w:val="16"/>
          <w:szCs w:val="16"/>
        </w:rPr>
        <w:t>, подаются в Администрацию Солецкого муниципального района.</w:t>
      </w:r>
    </w:p>
    <w:p w:rsidR="0012660E" w:rsidRPr="0012660E" w:rsidRDefault="0012660E" w:rsidP="00EE46AF">
      <w:pPr>
        <w:pStyle w:val="ConsPlusNormal"/>
        <w:widowControl/>
        <w:ind w:firstLine="284"/>
        <w:jc w:val="both"/>
        <w:rPr>
          <w:rFonts w:ascii="Times New Roman" w:hAnsi="Times New Roman" w:cs="Times New Roman"/>
          <w:sz w:val="16"/>
          <w:szCs w:val="16"/>
        </w:rPr>
      </w:pPr>
      <w:r w:rsidRPr="0012660E">
        <w:rPr>
          <w:rFonts w:ascii="Times New Roman" w:hAnsi="Times New Roman" w:cs="Times New Roman"/>
          <w:sz w:val="16"/>
          <w:szCs w:val="16"/>
        </w:rPr>
        <w:t>5.6. Сроки рассмотрения жалобы:</w:t>
      </w:r>
    </w:p>
    <w:p w:rsidR="0012660E" w:rsidRPr="0012660E" w:rsidRDefault="0012660E" w:rsidP="00EE46AF">
      <w:pPr>
        <w:pStyle w:val="ConsPlusNormal"/>
        <w:widowControl/>
        <w:ind w:firstLine="284"/>
        <w:jc w:val="both"/>
        <w:rPr>
          <w:rFonts w:ascii="Times New Roman" w:hAnsi="Times New Roman" w:cs="Times New Roman"/>
          <w:sz w:val="16"/>
          <w:szCs w:val="16"/>
        </w:rPr>
      </w:pPr>
      <w:r w:rsidRPr="0012660E">
        <w:rPr>
          <w:rFonts w:ascii="Times New Roman" w:hAnsi="Times New Roman" w:cs="Times New Roman"/>
          <w:sz w:val="16"/>
          <w:szCs w:val="16"/>
        </w:rPr>
        <w:t>5.6.1. Жалоба, поступившая в отдел, подлежит рассмотрению должностным лицом, наделенным полномочиям по рассмотрению жалоб, в течение 15 рабочих дней со дня ее регистрации;</w:t>
      </w:r>
    </w:p>
    <w:p w:rsidR="0012660E" w:rsidRPr="0012660E" w:rsidRDefault="0012660E" w:rsidP="00EE46AF">
      <w:pPr>
        <w:pStyle w:val="ConsPlusNormal"/>
        <w:widowControl/>
        <w:ind w:firstLine="284"/>
        <w:jc w:val="both"/>
        <w:rPr>
          <w:rFonts w:ascii="Times New Roman" w:hAnsi="Times New Roman" w:cs="Times New Roman"/>
          <w:sz w:val="16"/>
          <w:szCs w:val="16"/>
        </w:rPr>
      </w:pPr>
      <w:r w:rsidRPr="0012660E">
        <w:rPr>
          <w:rFonts w:ascii="Times New Roman" w:hAnsi="Times New Roman" w:cs="Times New Roman"/>
          <w:sz w:val="16"/>
          <w:szCs w:val="16"/>
        </w:rPr>
        <w:t>5.6.2.  В случае обжалования отказа отделом, специалистами, предоставляющих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12660E" w:rsidRPr="0012660E" w:rsidRDefault="0012660E" w:rsidP="00EE46AF">
      <w:pPr>
        <w:pStyle w:val="ConsPlusNormal"/>
        <w:widowControl/>
        <w:ind w:firstLine="284"/>
        <w:jc w:val="both"/>
        <w:rPr>
          <w:rFonts w:ascii="Times New Roman" w:hAnsi="Times New Roman" w:cs="Times New Roman"/>
          <w:sz w:val="16"/>
          <w:szCs w:val="16"/>
        </w:rPr>
      </w:pPr>
      <w:r w:rsidRPr="0012660E">
        <w:rPr>
          <w:rFonts w:ascii="Times New Roman" w:hAnsi="Times New Roman" w:cs="Times New Roman"/>
          <w:sz w:val="16"/>
          <w:szCs w:val="16"/>
        </w:rPr>
        <w:t>5.7. По результатам рассмотрения жалобы отделом принимается одно из следующих решений (приложение №5 к настоящему Административному регламенту):</w:t>
      </w:r>
    </w:p>
    <w:p w:rsidR="0012660E" w:rsidRPr="0012660E" w:rsidRDefault="0012660E" w:rsidP="00EE46AF">
      <w:pPr>
        <w:pStyle w:val="ConsPlusNormal"/>
        <w:widowControl/>
        <w:ind w:firstLine="284"/>
        <w:jc w:val="both"/>
        <w:rPr>
          <w:rFonts w:ascii="Times New Roman" w:hAnsi="Times New Roman" w:cs="Times New Roman"/>
          <w:sz w:val="16"/>
          <w:szCs w:val="16"/>
        </w:rPr>
      </w:pPr>
      <w:r w:rsidRPr="0012660E">
        <w:rPr>
          <w:rFonts w:ascii="Times New Roman" w:hAnsi="Times New Roman" w:cs="Times New Roman"/>
          <w:sz w:val="16"/>
          <w:szCs w:val="16"/>
        </w:rPr>
        <w:t xml:space="preserve">5.7.1. </w:t>
      </w:r>
      <w:proofErr w:type="gramStart"/>
      <w:r w:rsidRPr="0012660E">
        <w:rPr>
          <w:rFonts w:ascii="Times New Roman" w:hAnsi="Times New Roman" w:cs="Times New Roman"/>
          <w:sz w:val="16"/>
          <w:szCs w:val="16"/>
        </w:rPr>
        <w:t>Удовлетворить жалобу, в том числе в форме отмены принятого решения, исправления допущенных отделом,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а также в иных формах;</w:t>
      </w:r>
      <w:proofErr w:type="gramEnd"/>
    </w:p>
    <w:p w:rsidR="0012660E" w:rsidRPr="0012660E" w:rsidRDefault="0012660E" w:rsidP="00EE46AF">
      <w:pPr>
        <w:pStyle w:val="ConsPlusNormal"/>
        <w:widowControl/>
        <w:ind w:firstLine="284"/>
        <w:jc w:val="both"/>
        <w:rPr>
          <w:rFonts w:ascii="Times New Roman" w:hAnsi="Times New Roman" w:cs="Times New Roman"/>
          <w:sz w:val="16"/>
          <w:szCs w:val="16"/>
        </w:rPr>
      </w:pPr>
      <w:r w:rsidRPr="0012660E">
        <w:rPr>
          <w:rFonts w:ascii="Times New Roman" w:hAnsi="Times New Roman" w:cs="Times New Roman"/>
          <w:sz w:val="16"/>
          <w:szCs w:val="16"/>
        </w:rPr>
        <w:t>5.7.2. Отказать в удовлетворении жалобы.</w:t>
      </w:r>
    </w:p>
    <w:p w:rsidR="0012660E" w:rsidRPr="0012660E" w:rsidRDefault="0012660E" w:rsidP="00EE46AF">
      <w:pPr>
        <w:pStyle w:val="ConsPlusNormal"/>
        <w:widowControl/>
        <w:ind w:firstLine="284"/>
        <w:jc w:val="both"/>
        <w:rPr>
          <w:rFonts w:ascii="Times New Roman" w:hAnsi="Times New Roman" w:cs="Times New Roman"/>
          <w:sz w:val="16"/>
          <w:szCs w:val="16"/>
        </w:rPr>
      </w:pPr>
      <w:r w:rsidRPr="0012660E">
        <w:rPr>
          <w:rFonts w:ascii="Times New Roman" w:hAnsi="Times New Roman" w:cs="Times New Roman"/>
          <w:sz w:val="16"/>
          <w:szCs w:val="16"/>
        </w:rPr>
        <w:t>5.8.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одного из решений, указанных в пункте 5.7. Административного регламента.</w:t>
      </w:r>
    </w:p>
    <w:p w:rsidR="0012660E" w:rsidRPr="0012660E" w:rsidRDefault="0012660E" w:rsidP="00EE46AF">
      <w:pPr>
        <w:pStyle w:val="ConsPlusNormal"/>
        <w:widowControl/>
        <w:ind w:firstLine="284"/>
        <w:jc w:val="both"/>
        <w:rPr>
          <w:rFonts w:ascii="Times New Roman" w:hAnsi="Times New Roman" w:cs="Times New Roman"/>
          <w:sz w:val="16"/>
          <w:szCs w:val="16"/>
        </w:rPr>
      </w:pPr>
      <w:r w:rsidRPr="0012660E">
        <w:rPr>
          <w:rFonts w:ascii="Times New Roman" w:hAnsi="Times New Roman" w:cs="Times New Roman"/>
          <w:sz w:val="16"/>
          <w:szCs w:val="16"/>
        </w:rPr>
        <w:t xml:space="preserve">5.9. В случае установления в ходе или по результатам </w:t>
      </w:r>
      <w:proofErr w:type="gramStart"/>
      <w:r w:rsidRPr="0012660E">
        <w:rPr>
          <w:rFonts w:ascii="Times New Roman" w:hAnsi="Times New Roman" w:cs="Times New Roman"/>
          <w:sz w:val="16"/>
          <w:szCs w:val="16"/>
        </w:rPr>
        <w:t>рассмотрения жалобы признаков состава административного правонарушения</w:t>
      </w:r>
      <w:proofErr w:type="gramEnd"/>
      <w:r w:rsidRPr="0012660E">
        <w:rPr>
          <w:rFonts w:ascii="Times New Roman" w:hAnsi="Times New Roman" w:cs="Times New Roman"/>
          <w:sz w:val="16"/>
          <w:szCs w:val="1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2660E" w:rsidRDefault="0012660E" w:rsidP="00EE46AF">
      <w:pPr>
        <w:rPr>
          <w:sz w:val="16"/>
          <w:szCs w:val="16"/>
        </w:rPr>
      </w:pPr>
    </w:p>
    <w:p w:rsidR="00EE46AF" w:rsidRPr="0012660E" w:rsidRDefault="00EE46AF" w:rsidP="00EE46AF">
      <w:pPr>
        <w:rPr>
          <w:sz w:val="16"/>
          <w:szCs w:val="16"/>
        </w:rPr>
      </w:pPr>
    </w:p>
    <w:p w:rsidR="0012660E" w:rsidRPr="0012660E" w:rsidRDefault="0012660E" w:rsidP="00EE46AF">
      <w:pPr>
        <w:jc w:val="center"/>
        <w:rPr>
          <w:b/>
          <w:sz w:val="16"/>
          <w:szCs w:val="16"/>
          <w:lang w:eastAsia="x-none"/>
        </w:rPr>
      </w:pPr>
    </w:p>
    <w:p w:rsidR="00EE46AF" w:rsidRPr="0012660E" w:rsidRDefault="00EE46AF" w:rsidP="00EE46AF">
      <w:pPr>
        <w:suppressAutoHyphens/>
        <w:jc w:val="center"/>
        <w:rPr>
          <w:b/>
          <w:sz w:val="16"/>
          <w:szCs w:val="16"/>
        </w:rPr>
      </w:pPr>
      <w:r w:rsidRPr="0012660E">
        <w:rPr>
          <w:b/>
          <w:sz w:val="16"/>
          <w:szCs w:val="16"/>
        </w:rPr>
        <w:t>ПОСТАНОВЛЕНИЕ</w:t>
      </w:r>
    </w:p>
    <w:p w:rsidR="00EE46AF" w:rsidRPr="0012660E" w:rsidRDefault="00EE46AF" w:rsidP="00EE46AF">
      <w:pPr>
        <w:suppressAutoHyphens/>
        <w:jc w:val="center"/>
        <w:rPr>
          <w:b/>
          <w:sz w:val="16"/>
          <w:szCs w:val="16"/>
        </w:rPr>
      </w:pPr>
      <w:r w:rsidRPr="0012660E">
        <w:rPr>
          <w:b/>
          <w:sz w:val="16"/>
          <w:szCs w:val="16"/>
        </w:rPr>
        <w:t>Администрации Солецкого муниципального района</w:t>
      </w:r>
    </w:p>
    <w:p w:rsidR="00EE46AF" w:rsidRPr="0012660E" w:rsidRDefault="00EE46AF" w:rsidP="00EE46AF">
      <w:pPr>
        <w:suppressAutoHyphens/>
        <w:jc w:val="center"/>
        <w:rPr>
          <w:sz w:val="16"/>
          <w:szCs w:val="16"/>
        </w:rPr>
      </w:pPr>
    </w:p>
    <w:p w:rsidR="00EE46AF" w:rsidRPr="0012660E" w:rsidRDefault="00EE46AF" w:rsidP="00EE46AF">
      <w:pPr>
        <w:suppressAutoHyphens/>
        <w:jc w:val="center"/>
        <w:rPr>
          <w:sz w:val="16"/>
          <w:szCs w:val="16"/>
        </w:rPr>
      </w:pPr>
      <w:r w:rsidRPr="0012660E">
        <w:rPr>
          <w:sz w:val="16"/>
          <w:szCs w:val="16"/>
        </w:rPr>
        <w:t>от 1</w:t>
      </w:r>
      <w:r>
        <w:rPr>
          <w:sz w:val="16"/>
          <w:szCs w:val="16"/>
        </w:rPr>
        <w:t>1</w:t>
      </w:r>
      <w:r w:rsidRPr="0012660E">
        <w:rPr>
          <w:sz w:val="16"/>
          <w:szCs w:val="16"/>
        </w:rPr>
        <w:t>.07.2017 № 97</w:t>
      </w:r>
      <w:r>
        <w:rPr>
          <w:sz w:val="16"/>
          <w:szCs w:val="16"/>
        </w:rPr>
        <w:t>7</w:t>
      </w:r>
    </w:p>
    <w:p w:rsidR="00EE46AF" w:rsidRPr="0012660E" w:rsidRDefault="00EE46AF" w:rsidP="00EE46AF">
      <w:pPr>
        <w:suppressAutoHyphens/>
        <w:jc w:val="center"/>
        <w:rPr>
          <w:sz w:val="16"/>
          <w:szCs w:val="16"/>
        </w:rPr>
      </w:pPr>
      <w:r w:rsidRPr="0012660E">
        <w:rPr>
          <w:sz w:val="16"/>
          <w:szCs w:val="16"/>
        </w:rPr>
        <w:t>г. Сольцы</w:t>
      </w:r>
    </w:p>
    <w:p w:rsidR="00765CE1" w:rsidRDefault="00765CE1" w:rsidP="00EE46AF">
      <w:pPr>
        <w:jc w:val="center"/>
        <w:rPr>
          <w:b/>
          <w:sz w:val="16"/>
          <w:szCs w:val="16"/>
          <w:lang w:eastAsia="x-none"/>
        </w:rPr>
      </w:pPr>
    </w:p>
    <w:p w:rsidR="00EE46AF" w:rsidRPr="00C801DC" w:rsidRDefault="00EE46AF" w:rsidP="00EE46AF">
      <w:pPr>
        <w:autoSpaceDE w:val="0"/>
        <w:autoSpaceDN w:val="0"/>
        <w:adjustRightInd w:val="0"/>
        <w:jc w:val="center"/>
        <w:rPr>
          <w:b/>
          <w:bCs/>
          <w:sz w:val="16"/>
          <w:szCs w:val="16"/>
        </w:rPr>
      </w:pPr>
      <w:r w:rsidRPr="00C801DC">
        <w:rPr>
          <w:b/>
          <w:bCs/>
          <w:sz w:val="16"/>
          <w:szCs w:val="16"/>
        </w:rPr>
        <w:t xml:space="preserve">О внесении изменения в постановление Администрации муниципального района от 30.12.2016 № 2074 </w:t>
      </w:r>
    </w:p>
    <w:p w:rsidR="00EE46AF" w:rsidRPr="00C801DC" w:rsidRDefault="00EE46AF" w:rsidP="00EE46AF">
      <w:pPr>
        <w:jc w:val="both"/>
        <w:rPr>
          <w:sz w:val="16"/>
          <w:szCs w:val="16"/>
        </w:rPr>
      </w:pPr>
    </w:p>
    <w:p w:rsidR="00EE46AF" w:rsidRPr="00C801DC" w:rsidRDefault="00EE46AF" w:rsidP="00EE46AF">
      <w:pPr>
        <w:widowControl w:val="0"/>
        <w:autoSpaceDE w:val="0"/>
        <w:autoSpaceDN w:val="0"/>
        <w:adjustRightInd w:val="0"/>
        <w:ind w:firstLine="284"/>
        <w:jc w:val="both"/>
        <w:rPr>
          <w:b/>
          <w:i/>
          <w:sz w:val="16"/>
          <w:szCs w:val="16"/>
        </w:rPr>
      </w:pPr>
      <w:r w:rsidRPr="00C801DC">
        <w:rPr>
          <w:sz w:val="16"/>
          <w:szCs w:val="16"/>
        </w:rPr>
        <w:t>В соответствии с постановлением Правительства Российской Федерации от 09 июля 2016 года № 649 «О мерах по приспособлению жилых помещений и общего имущества в многоквартирном доме с учетом потребности инвалидов»</w:t>
      </w:r>
      <w:r>
        <w:rPr>
          <w:sz w:val="16"/>
          <w:szCs w:val="16"/>
        </w:rPr>
        <w:t xml:space="preserve"> </w:t>
      </w:r>
      <w:r w:rsidRPr="00C801DC">
        <w:rPr>
          <w:sz w:val="16"/>
          <w:szCs w:val="16"/>
        </w:rPr>
        <w:t xml:space="preserve">Администрация Солецкого  муниципального района </w:t>
      </w:r>
    </w:p>
    <w:p w:rsidR="00EE46AF" w:rsidRPr="00C801DC" w:rsidRDefault="00EE46AF" w:rsidP="00EE46AF">
      <w:pPr>
        <w:rPr>
          <w:sz w:val="16"/>
          <w:szCs w:val="16"/>
        </w:rPr>
      </w:pPr>
      <w:r w:rsidRPr="00C801DC">
        <w:rPr>
          <w:b/>
          <w:sz w:val="16"/>
          <w:szCs w:val="16"/>
        </w:rPr>
        <w:t>ПОСТАНОВЛЯЕТ</w:t>
      </w:r>
      <w:r w:rsidRPr="00C801DC">
        <w:rPr>
          <w:sz w:val="16"/>
          <w:szCs w:val="16"/>
        </w:rPr>
        <w:t>:</w:t>
      </w:r>
    </w:p>
    <w:p w:rsidR="00EE46AF" w:rsidRPr="00C801DC" w:rsidRDefault="00EE46AF" w:rsidP="00EE46AF">
      <w:pPr>
        <w:autoSpaceDE w:val="0"/>
        <w:autoSpaceDN w:val="0"/>
        <w:adjustRightInd w:val="0"/>
        <w:ind w:firstLine="284"/>
        <w:jc w:val="both"/>
        <w:rPr>
          <w:bCs/>
          <w:sz w:val="16"/>
          <w:szCs w:val="16"/>
        </w:rPr>
      </w:pPr>
      <w:proofErr w:type="gramStart"/>
      <w:r w:rsidRPr="00C801DC">
        <w:rPr>
          <w:bCs/>
          <w:sz w:val="16"/>
          <w:szCs w:val="16"/>
        </w:rPr>
        <w:t>1.Внести изменение в постановление Администрации муниципального района от 30.12.2016 № 2074 «</w:t>
      </w:r>
      <w:r w:rsidRPr="00C801DC">
        <w:rPr>
          <w:rFonts w:eastAsia="Lucida Sans Unicode"/>
          <w:bCs/>
          <w:color w:val="000000"/>
          <w:kern w:val="3"/>
          <w:sz w:val="16"/>
          <w:szCs w:val="16"/>
          <w:lang w:eastAsia="zh-CN" w:bidi="hi-IN"/>
        </w:rPr>
        <w:t xml:space="preserve">О </w:t>
      </w:r>
      <w:r w:rsidRPr="00C801DC">
        <w:rPr>
          <w:bCs/>
          <w:sz w:val="16"/>
          <w:szCs w:val="16"/>
          <w:lang w:eastAsia="zh-CN"/>
        </w:rPr>
        <w:t>создании муниципальной комиссии по обследованию жилых помещений инвалидов и общего имущества в многоквартирных домах, в которых проживают инвалиды, на территории Солецкого муниципального района</w:t>
      </w:r>
      <w:r w:rsidRPr="00C801DC">
        <w:rPr>
          <w:bCs/>
          <w:sz w:val="16"/>
          <w:szCs w:val="16"/>
        </w:rPr>
        <w:t>»,</w:t>
      </w:r>
      <w:r w:rsidRPr="00C801DC">
        <w:rPr>
          <w:b/>
          <w:bCs/>
          <w:sz w:val="16"/>
          <w:szCs w:val="16"/>
        </w:rPr>
        <w:t xml:space="preserve"> </w:t>
      </w:r>
      <w:r w:rsidRPr="00C801DC">
        <w:rPr>
          <w:bCs/>
          <w:sz w:val="16"/>
          <w:szCs w:val="16"/>
        </w:rPr>
        <w:t xml:space="preserve"> заменив в названии, пункте 1 и 2 слова «муниципальная </w:t>
      </w:r>
      <w:r w:rsidRPr="00C801DC">
        <w:rPr>
          <w:bCs/>
          <w:sz w:val="16"/>
          <w:szCs w:val="16"/>
          <w:lang w:eastAsia="zh-CN" w:bidi="en-US"/>
        </w:rPr>
        <w:t>комиссия по обследованию жилых помещений инвалидов и общего имущества в многоквартирных домах, в которых проживают инвалиды</w:t>
      </w:r>
      <w:proofErr w:type="gramEnd"/>
      <w:r w:rsidRPr="00C801DC">
        <w:rPr>
          <w:bCs/>
          <w:sz w:val="16"/>
          <w:szCs w:val="16"/>
        </w:rPr>
        <w:t xml:space="preserve">, </w:t>
      </w:r>
      <w:proofErr w:type="gramStart"/>
      <w:r w:rsidRPr="00C801DC">
        <w:rPr>
          <w:bCs/>
          <w:sz w:val="16"/>
          <w:szCs w:val="16"/>
        </w:rPr>
        <w:t>на территории Солецкого муниципального района» на слова  «межведомственная муниципальная комиссия по обследованию жилых помещений инвалидов и общего имущества в многоквартирных домах, в которых проживают инвалиды, входящих в состав муниципального жилищного фонда, а также частного жилищного фонда, в целях их приспособления с учетом потребностей инвалидов и обеспечения условий их доступности для инвалидов на территории Солецкого муниципального района» в соответствующих падежах.</w:t>
      </w:r>
      <w:proofErr w:type="gramEnd"/>
    </w:p>
    <w:p w:rsidR="00EE46AF" w:rsidRPr="00C801DC" w:rsidRDefault="00EE46AF" w:rsidP="00EE46AF">
      <w:pPr>
        <w:autoSpaceDE w:val="0"/>
        <w:autoSpaceDN w:val="0"/>
        <w:adjustRightInd w:val="0"/>
        <w:ind w:firstLine="284"/>
        <w:jc w:val="both"/>
        <w:rPr>
          <w:bCs/>
          <w:sz w:val="16"/>
          <w:szCs w:val="16"/>
        </w:rPr>
      </w:pPr>
      <w:r w:rsidRPr="00C801DC">
        <w:rPr>
          <w:bCs/>
          <w:sz w:val="16"/>
          <w:szCs w:val="16"/>
        </w:rPr>
        <w:t xml:space="preserve">2. </w:t>
      </w:r>
      <w:proofErr w:type="gramStart"/>
      <w:r w:rsidRPr="00C801DC">
        <w:rPr>
          <w:bCs/>
          <w:sz w:val="16"/>
          <w:szCs w:val="16"/>
        </w:rPr>
        <w:t xml:space="preserve">Внести изменение в состав муниципальной </w:t>
      </w:r>
      <w:r w:rsidRPr="00C801DC">
        <w:rPr>
          <w:bCs/>
          <w:sz w:val="16"/>
          <w:szCs w:val="16"/>
          <w:lang w:eastAsia="zh-CN" w:bidi="en-US"/>
        </w:rPr>
        <w:t>комиссии по обследованию жилых помещений инвалидов и общего имущества в многоквартирных домах, в которых проживают инвалиды</w:t>
      </w:r>
      <w:r w:rsidRPr="00C801DC">
        <w:rPr>
          <w:bCs/>
          <w:sz w:val="16"/>
          <w:szCs w:val="16"/>
        </w:rPr>
        <w:t>, на территории Солецкого муниципального района, утвержденный данным постановлением изложив название комиссии в редакции: «межведомственная муниципальная комиссия по обследованию жилых помещений инвалидов и общего имущества в многоквартирных домах, в которых проживают инвалиды, входящих в состав муниципального жилищного фонда, а также</w:t>
      </w:r>
      <w:proofErr w:type="gramEnd"/>
      <w:r w:rsidRPr="00C801DC">
        <w:rPr>
          <w:bCs/>
          <w:sz w:val="16"/>
          <w:szCs w:val="16"/>
        </w:rPr>
        <w:t xml:space="preserve"> частного жилищного фонда, в целях их приспособления с учетом потребностей инвалидов и обеспечения условий их доступности для инвалидов на территории Солецкого муниципального района».</w:t>
      </w:r>
    </w:p>
    <w:p w:rsidR="00EE46AF" w:rsidRPr="00C801DC" w:rsidRDefault="00EE46AF" w:rsidP="00EE46AF">
      <w:pPr>
        <w:autoSpaceDE w:val="0"/>
        <w:autoSpaceDN w:val="0"/>
        <w:adjustRightInd w:val="0"/>
        <w:ind w:firstLine="284"/>
        <w:jc w:val="both"/>
        <w:rPr>
          <w:bCs/>
          <w:sz w:val="16"/>
          <w:szCs w:val="16"/>
        </w:rPr>
      </w:pPr>
      <w:r w:rsidRPr="00C801DC">
        <w:rPr>
          <w:bCs/>
          <w:sz w:val="16"/>
          <w:szCs w:val="16"/>
        </w:rPr>
        <w:t xml:space="preserve">3. </w:t>
      </w:r>
      <w:proofErr w:type="gramStart"/>
      <w:r w:rsidRPr="00C801DC">
        <w:rPr>
          <w:bCs/>
          <w:sz w:val="16"/>
          <w:szCs w:val="16"/>
        </w:rPr>
        <w:t>Внести изменение в Положение о межведомственной муниципальной комиссии по обследованию жилых помещений инвалидов и общего имущества в многоквартирных домах, в которых проживают инвалиды, входящих в состав муниципального жилищного фонда, а также частного жилищного фонда, в целях их приспособления с учетом потребностей инвалидов и обеспечения условий их доступности для инвалидов на территории Солецкого муниципального района, утвержденное данным постановлением изложив его в</w:t>
      </w:r>
      <w:proofErr w:type="gramEnd"/>
      <w:r w:rsidRPr="00C801DC">
        <w:rPr>
          <w:bCs/>
          <w:sz w:val="16"/>
          <w:szCs w:val="16"/>
        </w:rPr>
        <w:t xml:space="preserve"> прилагаемой редакции.</w:t>
      </w:r>
    </w:p>
    <w:p w:rsidR="00EE46AF" w:rsidRPr="00C801DC" w:rsidRDefault="00EE46AF" w:rsidP="00EE46AF">
      <w:pPr>
        <w:ind w:firstLine="284"/>
        <w:jc w:val="both"/>
        <w:rPr>
          <w:sz w:val="16"/>
          <w:szCs w:val="16"/>
        </w:rPr>
      </w:pPr>
      <w:r w:rsidRPr="00C801DC">
        <w:rPr>
          <w:sz w:val="16"/>
          <w:szCs w:val="16"/>
        </w:rPr>
        <w:t>4. Опубликовать настоящее постановление в периодичном печатном издании бюллетень - «Солецкий вестник» и разместить на официальном сайте Администрации муниципального района в информационно - телекоммуникационной сети «Интернет».</w:t>
      </w:r>
    </w:p>
    <w:p w:rsidR="00EE46AF" w:rsidRPr="00C801DC" w:rsidRDefault="00EE46AF" w:rsidP="00EE46AF">
      <w:pPr>
        <w:tabs>
          <w:tab w:val="left" w:pos="6800"/>
        </w:tabs>
        <w:rPr>
          <w:b/>
          <w:sz w:val="16"/>
          <w:szCs w:val="16"/>
        </w:rPr>
      </w:pPr>
    </w:p>
    <w:p w:rsidR="00EE46AF" w:rsidRPr="00C801DC" w:rsidRDefault="00EE46AF" w:rsidP="00EE46AF">
      <w:pPr>
        <w:tabs>
          <w:tab w:val="left" w:pos="6800"/>
        </w:tabs>
        <w:rPr>
          <w:b/>
          <w:sz w:val="16"/>
          <w:szCs w:val="16"/>
        </w:rPr>
      </w:pPr>
    </w:p>
    <w:p w:rsidR="00EE46AF" w:rsidRPr="00C801DC" w:rsidRDefault="00EE46AF" w:rsidP="00EE46AF">
      <w:pPr>
        <w:tabs>
          <w:tab w:val="left" w:pos="6800"/>
        </w:tabs>
        <w:rPr>
          <w:b/>
          <w:sz w:val="16"/>
          <w:szCs w:val="16"/>
        </w:rPr>
      </w:pPr>
      <w:r w:rsidRPr="00C801DC">
        <w:rPr>
          <w:b/>
          <w:sz w:val="16"/>
          <w:szCs w:val="16"/>
        </w:rPr>
        <w:t>Заместитель Главы администрации</w:t>
      </w:r>
    </w:p>
    <w:p w:rsidR="00EE46AF" w:rsidRPr="00C801DC" w:rsidRDefault="00EE46AF" w:rsidP="00EE46AF">
      <w:pPr>
        <w:tabs>
          <w:tab w:val="left" w:pos="6800"/>
        </w:tabs>
        <w:rPr>
          <w:b/>
          <w:sz w:val="16"/>
          <w:szCs w:val="16"/>
        </w:rPr>
      </w:pPr>
      <w:r w:rsidRPr="00C801DC">
        <w:rPr>
          <w:b/>
          <w:sz w:val="16"/>
          <w:szCs w:val="16"/>
        </w:rPr>
        <w:t>председатель комитета по</w:t>
      </w:r>
    </w:p>
    <w:p w:rsidR="00EE46AF" w:rsidRPr="00C801DC" w:rsidRDefault="00EE46AF" w:rsidP="00EE46AF">
      <w:pPr>
        <w:tabs>
          <w:tab w:val="left" w:pos="6800"/>
        </w:tabs>
        <w:rPr>
          <w:b/>
          <w:sz w:val="16"/>
          <w:szCs w:val="16"/>
        </w:rPr>
      </w:pPr>
      <w:r w:rsidRPr="00C801DC">
        <w:rPr>
          <w:b/>
          <w:sz w:val="16"/>
          <w:szCs w:val="16"/>
        </w:rPr>
        <w:t>социальной защите населения                    Ю.В. Михайлова</w:t>
      </w:r>
    </w:p>
    <w:p w:rsidR="00EE46AF" w:rsidRPr="00C801DC" w:rsidRDefault="00EE46AF" w:rsidP="00EE46AF">
      <w:pPr>
        <w:tabs>
          <w:tab w:val="left" w:pos="6800"/>
        </w:tabs>
        <w:rPr>
          <w:b/>
          <w:sz w:val="16"/>
          <w:szCs w:val="16"/>
        </w:rPr>
      </w:pPr>
    </w:p>
    <w:p w:rsidR="00EE46AF" w:rsidRPr="00C801DC" w:rsidRDefault="00EE46AF" w:rsidP="00EE46AF">
      <w:pPr>
        <w:tabs>
          <w:tab w:val="left" w:pos="6800"/>
        </w:tabs>
        <w:rPr>
          <w:b/>
          <w:sz w:val="16"/>
          <w:szCs w:val="16"/>
        </w:rPr>
      </w:pPr>
    </w:p>
    <w:p w:rsidR="00EE46AF" w:rsidRPr="00C801DC" w:rsidRDefault="00EE46AF" w:rsidP="00EE46AF">
      <w:pPr>
        <w:jc w:val="right"/>
        <w:rPr>
          <w:sz w:val="16"/>
          <w:szCs w:val="16"/>
        </w:rPr>
      </w:pPr>
      <w:r w:rsidRPr="00C801DC">
        <w:rPr>
          <w:sz w:val="16"/>
          <w:szCs w:val="16"/>
        </w:rPr>
        <w:t>Приложение</w:t>
      </w:r>
    </w:p>
    <w:p w:rsidR="00EE46AF" w:rsidRPr="00C801DC" w:rsidRDefault="00EE46AF" w:rsidP="00EE46AF">
      <w:pPr>
        <w:jc w:val="right"/>
        <w:rPr>
          <w:sz w:val="16"/>
          <w:szCs w:val="16"/>
        </w:rPr>
      </w:pPr>
      <w:r w:rsidRPr="00C801DC">
        <w:rPr>
          <w:sz w:val="16"/>
          <w:szCs w:val="16"/>
        </w:rPr>
        <w:t xml:space="preserve">                                                      к постановлению Администрации муниципального района</w:t>
      </w:r>
    </w:p>
    <w:p w:rsidR="00EE46AF" w:rsidRPr="00C801DC" w:rsidRDefault="00EE46AF" w:rsidP="00EE46AF">
      <w:pPr>
        <w:jc w:val="right"/>
        <w:rPr>
          <w:sz w:val="16"/>
          <w:szCs w:val="16"/>
        </w:rPr>
      </w:pPr>
      <w:r w:rsidRPr="00C801DC">
        <w:rPr>
          <w:sz w:val="16"/>
          <w:szCs w:val="16"/>
        </w:rPr>
        <w:t xml:space="preserve">                                                                         от 11.07.2017 № 977</w:t>
      </w:r>
    </w:p>
    <w:p w:rsidR="00EE46AF" w:rsidRPr="00C801DC" w:rsidRDefault="00EE46AF" w:rsidP="00EE46AF">
      <w:pPr>
        <w:tabs>
          <w:tab w:val="left" w:pos="6800"/>
        </w:tabs>
        <w:rPr>
          <w:b/>
          <w:sz w:val="16"/>
          <w:szCs w:val="16"/>
        </w:rPr>
      </w:pPr>
    </w:p>
    <w:p w:rsidR="00EE46AF" w:rsidRPr="00C801DC" w:rsidRDefault="00EE46AF" w:rsidP="00EE46AF">
      <w:pPr>
        <w:tabs>
          <w:tab w:val="left" w:pos="6800"/>
        </w:tabs>
        <w:rPr>
          <w:b/>
          <w:sz w:val="16"/>
          <w:szCs w:val="16"/>
        </w:rPr>
      </w:pPr>
    </w:p>
    <w:p w:rsidR="00EE46AF" w:rsidRPr="00C801DC" w:rsidRDefault="00EE46AF" w:rsidP="00EE46AF">
      <w:pPr>
        <w:tabs>
          <w:tab w:val="left" w:pos="6900"/>
        </w:tabs>
        <w:suppressAutoHyphens/>
        <w:jc w:val="center"/>
        <w:rPr>
          <w:b/>
          <w:sz w:val="16"/>
          <w:szCs w:val="16"/>
        </w:rPr>
      </w:pPr>
      <w:r w:rsidRPr="00C801DC">
        <w:rPr>
          <w:b/>
          <w:sz w:val="16"/>
          <w:szCs w:val="16"/>
        </w:rPr>
        <w:t xml:space="preserve">Положение                                                                                                                о межведомственной муниципальной комиссии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w:t>
      </w:r>
      <w:r w:rsidRPr="00C801DC">
        <w:rPr>
          <w:b/>
          <w:sz w:val="16"/>
          <w:szCs w:val="16"/>
          <w:lang w:eastAsia="zh-CN"/>
        </w:rPr>
        <w:t xml:space="preserve">на территории Солецкого муниципального района </w:t>
      </w:r>
    </w:p>
    <w:p w:rsidR="00EE46AF" w:rsidRPr="00C801DC" w:rsidRDefault="00EE46AF" w:rsidP="00EE46AF">
      <w:pPr>
        <w:autoSpaceDE w:val="0"/>
        <w:autoSpaceDN w:val="0"/>
        <w:adjustRightInd w:val="0"/>
        <w:jc w:val="both"/>
        <w:rPr>
          <w:sz w:val="16"/>
          <w:szCs w:val="16"/>
        </w:rPr>
      </w:pPr>
    </w:p>
    <w:p w:rsidR="00EE46AF" w:rsidRPr="00C801DC" w:rsidRDefault="00EE46AF" w:rsidP="00EE46AF">
      <w:pPr>
        <w:autoSpaceDE w:val="0"/>
        <w:autoSpaceDN w:val="0"/>
        <w:adjustRightInd w:val="0"/>
        <w:jc w:val="center"/>
        <w:rPr>
          <w:sz w:val="16"/>
          <w:szCs w:val="16"/>
        </w:rPr>
      </w:pPr>
      <w:r w:rsidRPr="00C801DC">
        <w:rPr>
          <w:sz w:val="16"/>
          <w:szCs w:val="16"/>
        </w:rPr>
        <w:t>1.Общие положения.</w:t>
      </w:r>
    </w:p>
    <w:p w:rsidR="00EE46AF" w:rsidRPr="00C801DC" w:rsidRDefault="00EE46AF" w:rsidP="00EE46AF">
      <w:pPr>
        <w:autoSpaceDE w:val="0"/>
        <w:autoSpaceDN w:val="0"/>
        <w:adjustRightInd w:val="0"/>
        <w:jc w:val="center"/>
        <w:rPr>
          <w:sz w:val="16"/>
          <w:szCs w:val="16"/>
        </w:rPr>
      </w:pPr>
    </w:p>
    <w:p w:rsidR="00EE46AF" w:rsidRPr="00C801DC" w:rsidRDefault="00EE46AF" w:rsidP="00EE46AF">
      <w:pPr>
        <w:autoSpaceDE w:val="0"/>
        <w:autoSpaceDN w:val="0"/>
        <w:adjustRightInd w:val="0"/>
        <w:ind w:firstLine="284"/>
        <w:jc w:val="both"/>
        <w:rPr>
          <w:sz w:val="16"/>
          <w:szCs w:val="16"/>
        </w:rPr>
      </w:pPr>
      <w:r w:rsidRPr="00C801DC">
        <w:rPr>
          <w:sz w:val="16"/>
          <w:szCs w:val="16"/>
        </w:rPr>
        <w:t xml:space="preserve">1.1. </w:t>
      </w:r>
      <w:proofErr w:type="gramStart"/>
      <w:r w:rsidRPr="00C801DC">
        <w:rPr>
          <w:sz w:val="16"/>
          <w:szCs w:val="16"/>
        </w:rPr>
        <w:t>Настоящее Положение о порядке создания и работы  межведомственной  муниципальной комиссии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(далее - Положение) определяет порядок создания и деятельности  межведомственной муниципальной комиссии по обследованию жилых помещений инвалидов и общего имущества в многоквартирных</w:t>
      </w:r>
      <w:proofErr w:type="gramEnd"/>
      <w:r w:rsidRPr="00C801DC">
        <w:rPr>
          <w:sz w:val="16"/>
          <w:szCs w:val="16"/>
        </w:rPr>
        <w:t xml:space="preserve"> </w:t>
      </w:r>
      <w:proofErr w:type="gramStart"/>
      <w:r w:rsidRPr="00C801DC">
        <w:rPr>
          <w:sz w:val="16"/>
          <w:szCs w:val="16"/>
        </w:rPr>
        <w:t>домах</w:t>
      </w:r>
      <w:proofErr w:type="gramEnd"/>
      <w:r w:rsidRPr="00C801DC">
        <w:rPr>
          <w:sz w:val="16"/>
          <w:szCs w:val="16"/>
        </w:rPr>
        <w:t>, в которых проживают инвалиды, в целях их приспособления с учетом потребностей инвалидов и обеспечения условий их доступности для инвалидов на территории Солецкого муниципального района (далее - комиссия).</w:t>
      </w:r>
    </w:p>
    <w:p w:rsidR="00EE46AF" w:rsidRPr="00C801DC" w:rsidRDefault="00EE46AF" w:rsidP="00EE46AF">
      <w:pPr>
        <w:autoSpaceDE w:val="0"/>
        <w:autoSpaceDN w:val="0"/>
        <w:adjustRightInd w:val="0"/>
        <w:ind w:firstLine="284"/>
        <w:jc w:val="both"/>
        <w:rPr>
          <w:sz w:val="16"/>
          <w:szCs w:val="16"/>
        </w:rPr>
      </w:pPr>
      <w:r w:rsidRPr="00C801DC">
        <w:rPr>
          <w:sz w:val="16"/>
          <w:szCs w:val="16"/>
        </w:rPr>
        <w:t xml:space="preserve">1.2. </w:t>
      </w:r>
      <w:proofErr w:type="gramStart"/>
      <w:r w:rsidRPr="00C801DC">
        <w:rPr>
          <w:sz w:val="16"/>
          <w:szCs w:val="16"/>
        </w:rPr>
        <w:t>Целью создания комиссии является обследование жилого помещения инвалида и общего имущества в многоквартирном доме, в котором проживает инвалид, для оценки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а также оценки возможности их приспособления с учетом потребностей инвалида в зависимости от особенностей ограничения</w:t>
      </w:r>
      <w:proofErr w:type="gramEnd"/>
      <w:r w:rsidRPr="00C801DC">
        <w:rPr>
          <w:sz w:val="16"/>
          <w:szCs w:val="16"/>
        </w:rPr>
        <w:t xml:space="preserve"> жизнедеятельности, обусловленного инвалидностью лица, проживающего в таком помещении (далее - обследование жилого помещения инвалида), в том числе ограничений, вызванных:</w:t>
      </w:r>
    </w:p>
    <w:p w:rsidR="00EE46AF" w:rsidRPr="00C801DC" w:rsidRDefault="00EE46AF" w:rsidP="00EE46AF">
      <w:pPr>
        <w:autoSpaceDE w:val="0"/>
        <w:autoSpaceDN w:val="0"/>
        <w:adjustRightInd w:val="0"/>
        <w:ind w:firstLine="284"/>
        <w:jc w:val="both"/>
        <w:rPr>
          <w:sz w:val="16"/>
          <w:szCs w:val="16"/>
        </w:rPr>
      </w:pPr>
      <w:r w:rsidRPr="00C801DC">
        <w:rPr>
          <w:sz w:val="16"/>
          <w:szCs w:val="16"/>
        </w:rPr>
        <w:t>стойкими расстройствами двигательной функции, сопряженными с необходимостью использования кресла-коляски, иных вспомогательных средств передвижения;</w:t>
      </w:r>
    </w:p>
    <w:p w:rsidR="00EE46AF" w:rsidRPr="00C801DC" w:rsidRDefault="00EE46AF" w:rsidP="00EE46AF">
      <w:pPr>
        <w:autoSpaceDE w:val="0"/>
        <w:autoSpaceDN w:val="0"/>
        <w:adjustRightInd w:val="0"/>
        <w:ind w:firstLine="284"/>
        <w:jc w:val="both"/>
        <w:rPr>
          <w:sz w:val="16"/>
          <w:szCs w:val="16"/>
        </w:rPr>
      </w:pPr>
      <w:r w:rsidRPr="00C801DC">
        <w:rPr>
          <w:sz w:val="16"/>
          <w:szCs w:val="16"/>
        </w:rPr>
        <w:t>стойкими расстройствами функции слуха, сопряженными с необходимостью использования вспомогательных средств;</w:t>
      </w:r>
    </w:p>
    <w:p w:rsidR="00EE46AF" w:rsidRPr="00C801DC" w:rsidRDefault="00EE46AF" w:rsidP="00EE46AF">
      <w:pPr>
        <w:autoSpaceDE w:val="0"/>
        <w:autoSpaceDN w:val="0"/>
        <w:adjustRightInd w:val="0"/>
        <w:ind w:firstLine="284"/>
        <w:jc w:val="both"/>
        <w:rPr>
          <w:sz w:val="16"/>
          <w:szCs w:val="16"/>
        </w:rPr>
      </w:pPr>
      <w:r w:rsidRPr="00C801DC">
        <w:rPr>
          <w:sz w:val="16"/>
          <w:szCs w:val="16"/>
        </w:rPr>
        <w:t>стойкими расстройствами функции зрения, сопряженными с необходимостью использования собаки-проводника, иных вспомогательных средств;</w:t>
      </w:r>
    </w:p>
    <w:p w:rsidR="00EE46AF" w:rsidRPr="00C801DC" w:rsidRDefault="00EE46AF" w:rsidP="00EE46AF">
      <w:pPr>
        <w:autoSpaceDE w:val="0"/>
        <w:autoSpaceDN w:val="0"/>
        <w:adjustRightInd w:val="0"/>
        <w:ind w:firstLine="284"/>
        <w:jc w:val="both"/>
        <w:rPr>
          <w:sz w:val="16"/>
          <w:szCs w:val="16"/>
        </w:rPr>
      </w:pPr>
      <w:r w:rsidRPr="00C801DC">
        <w:rPr>
          <w:sz w:val="16"/>
          <w:szCs w:val="16"/>
        </w:rPr>
        <w:t>задержками в развитии и другими нарушениями функций организма человека.</w:t>
      </w:r>
    </w:p>
    <w:p w:rsidR="00EE46AF" w:rsidRPr="00C801DC" w:rsidRDefault="00EE46AF" w:rsidP="00EE46AF">
      <w:pPr>
        <w:tabs>
          <w:tab w:val="left" w:pos="709"/>
        </w:tabs>
        <w:autoSpaceDE w:val="0"/>
        <w:autoSpaceDN w:val="0"/>
        <w:adjustRightInd w:val="0"/>
        <w:ind w:firstLine="284"/>
        <w:jc w:val="both"/>
        <w:rPr>
          <w:sz w:val="16"/>
          <w:szCs w:val="16"/>
        </w:rPr>
      </w:pPr>
      <w:r w:rsidRPr="00C801DC">
        <w:rPr>
          <w:sz w:val="16"/>
          <w:szCs w:val="16"/>
        </w:rPr>
        <w:t>1.3. Положение применяется к жилым помещениям, входящим в состав муниципального жилищного фонда Солецкого муниципального района, Солецкого городского поселения и сельских поселений, частного жилищного фонда, занимаемого инвалидами и семьями, имеющими детей – инвалидов, и используемыми для их постоянного проживания, а также к общему имуществу в многоквартирном доме, в котором расположены указанные жилые помещения.</w:t>
      </w:r>
    </w:p>
    <w:p w:rsidR="00EE46AF" w:rsidRPr="00C801DC" w:rsidRDefault="00EE46AF" w:rsidP="00EE46AF">
      <w:pPr>
        <w:tabs>
          <w:tab w:val="left" w:pos="709"/>
        </w:tabs>
        <w:autoSpaceDE w:val="0"/>
        <w:autoSpaceDN w:val="0"/>
        <w:adjustRightInd w:val="0"/>
        <w:ind w:firstLine="284"/>
        <w:jc w:val="both"/>
        <w:rPr>
          <w:sz w:val="16"/>
          <w:szCs w:val="16"/>
        </w:rPr>
      </w:pPr>
      <w:r w:rsidRPr="00C801DC">
        <w:rPr>
          <w:sz w:val="16"/>
          <w:szCs w:val="16"/>
        </w:rPr>
        <w:t xml:space="preserve">        1.4. Комиссия является совещательным органом при Администрации  муниципального района.</w:t>
      </w:r>
    </w:p>
    <w:p w:rsidR="00EE46AF" w:rsidRPr="00C801DC" w:rsidRDefault="00EE46AF" w:rsidP="00EE46AF">
      <w:pPr>
        <w:autoSpaceDE w:val="0"/>
        <w:autoSpaceDN w:val="0"/>
        <w:adjustRightInd w:val="0"/>
        <w:ind w:firstLine="284"/>
        <w:jc w:val="both"/>
        <w:rPr>
          <w:sz w:val="16"/>
          <w:szCs w:val="16"/>
        </w:rPr>
      </w:pPr>
      <w:r w:rsidRPr="00C801DC">
        <w:rPr>
          <w:sz w:val="16"/>
          <w:szCs w:val="16"/>
        </w:rPr>
        <w:t xml:space="preserve"> 1.5. Комиссия в своей деятельности руководствуется </w:t>
      </w:r>
      <w:hyperlink r:id="rId16" w:history="1">
        <w:r w:rsidRPr="00C801DC">
          <w:rPr>
            <w:sz w:val="16"/>
            <w:szCs w:val="16"/>
          </w:rPr>
          <w:t>Конституцией</w:t>
        </w:r>
      </w:hyperlink>
      <w:r w:rsidRPr="00C801DC">
        <w:rPr>
          <w:sz w:val="16"/>
          <w:szCs w:val="16"/>
        </w:rPr>
        <w:t xml:space="preserve"> Российской Федерации, Гражданским </w:t>
      </w:r>
      <w:hyperlink r:id="rId17" w:history="1">
        <w:r w:rsidRPr="00C801DC">
          <w:rPr>
            <w:sz w:val="16"/>
            <w:szCs w:val="16"/>
          </w:rPr>
          <w:t>кодексом</w:t>
        </w:r>
      </w:hyperlink>
      <w:r w:rsidRPr="00C801DC">
        <w:rPr>
          <w:sz w:val="16"/>
          <w:szCs w:val="16"/>
        </w:rPr>
        <w:t xml:space="preserve"> Российской Федерации, Жилищным </w:t>
      </w:r>
      <w:hyperlink r:id="rId18" w:history="1">
        <w:r w:rsidRPr="00C801DC">
          <w:rPr>
            <w:sz w:val="16"/>
            <w:szCs w:val="16"/>
          </w:rPr>
          <w:t>кодексом</w:t>
        </w:r>
      </w:hyperlink>
      <w:r w:rsidRPr="00C801DC">
        <w:rPr>
          <w:sz w:val="16"/>
          <w:szCs w:val="16"/>
        </w:rPr>
        <w:t xml:space="preserve"> Российской Федерации, федеральными законами и иными нормативными правовыми актами Российской Федерации, области, а также настоящим Положением.</w:t>
      </w:r>
    </w:p>
    <w:p w:rsidR="00EE46AF" w:rsidRPr="00C801DC" w:rsidRDefault="00EE46AF" w:rsidP="00EE46AF">
      <w:pPr>
        <w:autoSpaceDE w:val="0"/>
        <w:autoSpaceDN w:val="0"/>
        <w:adjustRightInd w:val="0"/>
        <w:ind w:firstLine="284"/>
        <w:jc w:val="both"/>
        <w:rPr>
          <w:bCs/>
          <w:sz w:val="16"/>
          <w:szCs w:val="16"/>
        </w:rPr>
      </w:pPr>
    </w:p>
    <w:p w:rsidR="00EE46AF" w:rsidRPr="00C801DC" w:rsidRDefault="00EE46AF" w:rsidP="00EE46AF">
      <w:pPr>
        <w:autoSpaceDE w:val="0"/>
        <w:autoSpaceDN w:val="0"/>
        <w:adjustRightInd w:val="0"/>
        <w:ind w:firstLine="284"/>
        <w:jc w:val="both"/>
        <w:rPr>
          <w:bCs/>
          <w:sz w:val="16"/>
          <w:szCs w:val="16"/>
        </w:rPr>
      </w:pPr>
      <w:r w:rsidRPr="00C801DC">
        <w:rPr>
          <w:bCs/>
          <w:sz w:val="16"/>
          <w:szCs w:val="16"/>
        </w:rPr>
        <w:t xml:space="preserve">                        2. Порядок создания комиссии.</w:t>
      </w:r>
    </w:p>
    <w:p w:rsidR="00EE46AF" w:rsidRPr="00C801DC" w:rsidRDefault="00EE46AF" w:rsidP="00EE46AF">
      <w:pPr>
        <w:autoSpaceDE w:val="0"/>
        <w:autoSpaceDN w:val="0"/>
        <w:adjustRightInd w:val="0"/>
        <w:ind w:firstLine="284"/>
        <w:jc w:val="both"/>
        <w:rPr>
          <w:bCs/>
          <w:sz w:val="16"/>
          <w:szCs w:val="16"/>
        </w:rPr>
      </w:pPr>
    </w:p>
    <w:p w:rsidR="00EE46AF" w:rsidRPr="00C801DC" w:rsidRDefault="00EE46AF" w:rsidP="00EE46AF">
      <w:pPr>
        <w:autoSpaceDE w:val="0"/>
        <w:autoSpaceDN w:val="0"/>
        <w:adjustRightInd w:val="0"/>
        <w:ind w:firstLine="284"/>
        <w:jc w:val="both"/>
        <w:rPr>
          <w:sz w:val="16"/>
          <w:szCs w:val="16"/>
        </w:rPr>
      </w:pPr>
      <w:r w:rsidRPr="00C801DC">
        <w:rPr>
          <w:sz w:val="16"/>
          <w:szCs w:val="16"/>
        </w:rPr>
        <w:t>2.1. Решение о создании  комиссии  принимается постановлением Администрации  муниципального района, которым утверждается персональный состав  комиссии. Порядок работы  комиссии регламентируется настоящим Положением.</w:t>
      </w:r>
    </w:p>
    <w:p w:rsidR="00EE46AF" w:rsidRPr="00C801DC" w:rsidRDefault="00EE46AF" w:rsidP="00EE46AF">
      <w:pPr>
        <w:autoSpaceDE w:val="0"/>
        <w:autoSpaceDN w:val="0"/>
        <w:adjustRightInd w:val="0"/>
        <w:ind w:firstLine="284"/>
        <w:jc w:val="both"/>
        <w:rPr>
          <w:sz w:val="16"/>
          <w:szCs w:val="16"/>
        </w:rPr>
      </w:pPr>
      <w:r w:rsidRPr="00C801DC">
        <w:rPr>
          <w:sz w:val="16"/>
          <w:szCs w:val="16"/>
        </w:rPr>
        <w:t>2.2. В состав  комиссии включаются представители:</w:t>
      </w:r>
    </w:p>
    <w:p w:rsidR="00EE46AF" w:rsidRPr="00C801DC" w:rsidRDefault="00EE46AF" w:rsidP="00EE46AF">
      <w:pPr>
        <w:autoSpaceDE w:val="0"/>
        <w:autoSpaceDN w:val="0"/>
        <w:adjustRightInd w:val="0"/>
        <w:ind w:firstLine="284"/>
        <w:jc w:val="both"/>
        <w:rPr>
          <w:sz w:val="16"/>
          <w:szCs w:val="16"/>
        </w:rPr>
      </w:pPr>
      <w:r w:rsidRPr="00C801DC">
        <w:rPr>
          <w:sz w:val="16"/>
          <w:szCs w:val="16"/>
        </w:rPr>
        <w:t>органов муниципального жилищного контроля;</w:t>
      </w:r>
    </w:p>
    <w:p w:rsidR="00EE46AF" w:rsidRPr="00C801DC" w:rsidRDefault="00EE46AF" w:rsidP="00EE46AF">
      <w:pPr>
        <w:autoSpaceDE w:val="0"/>
        <w:autoSpaceDN w:val="0"/>
        <w:adjustRightInd w:val="0"/>
        <w:ind w:firstLine="284"/>
        <w:jc w:val="both"/>
        <w:rPr>
          <w:sz w:val="16"/>
          <w:szCs w:val="16"/>
        </w:rPr>
      </w:pPr>
      <w:r w:rsidRPr="00C801DC">
        <w:rPr>
          <w:sz w:val="16"/>
          <w:szCs w:val="16"/>
        </w:rPr>
        <w:t>органов местного самоуправления, в том числе в сфере социальной защиты населения, в сфере архитектуры и градостроительства;</w:t>
      </w:r>
    </w:p>
    <w:p w:rsidR="00EE46AF" w:rsidRPr="00C801DC" w:rsidRDefault="00EE46AF" w:rsidP="00EE46AF">
      <w:pPr>
        <w:autoSpaceDE w:val="0"/>
        <w:autoSpaceDN w:val="0"/>
        <w:adjustRightInd w:val="0"/>
        <w:ind w:firstLine="284"/>
        <w:jc w:val="both"/>
        <w:rPr>
          <w:sz w:val="16"/>
          <w:szCs w:val="16"/>
        </w:rPr>
      </w:pPr>
      <w:r w:rsidRPr="00C801DC">
        <w:rPr>
          <w:sz w:val="16"/>
          <w:szCs w:val="16"/>
        </w:rPr>
        <w:t>общественных объединений инвалидов.</w:t>
      </w:r>
    </w:p>
    <w:p w:rsidR="00EE46AF" w:rsidRPr="00C801DC" w:rsidRDefault="00EE46AF" w:rsidP="00EE46AF">
      <w:pPr>
        <w:autoSpaceDE w:val="0"/>
        <w:autoSpaceDN w:val="0"/>
        <w:adjustRightInd w:val="0"/>
        <w:ind w:firstLine="284"/>
        <w:jc w:val="both"/>
        <w:rPr>
          <w:sz w:val="16"/>
          <w:szCs w:val="16"/>
        </w:rPr>
      </w:pPr>
      <w:r w:rsidRPr="00C801DC">
        <w:rPr>
          <w:sz w:val="16"/>
          <w:szCs w:val="16"/>
        </w:rPr>
        <w:t>2.3. К участию в работе комиссии могут привлекаться представители организации, осуществляющей деятельность по управлению многоквартирным домом, в котором располагается жилое помещение инвалида, в отношении которого проводится обследование.</w:t>
      </w:r>
    </w:p>
    <w:p w:rsidR="00EE46AF" w:rsidRPr="00C801DC" w:rsidRDefault="00EE46AF" w:rsidP="00EE46AF">
      <w:pPr>
        <w:autoSpaceDE w:val="0"/>
        <w:autoSpaceDN w:val="0"/>
        <w:adjustRightInd w:val="0"/>
        <w:ind w:firstLine="284"/>
        <w:jc w:val="center"/>
        <w:outlineLvl w:val="1"/>
        <w:rPr>
          <w:sz w:val="16"/>
          <w:szCs w:val="16"/>
        </w:rPr>
      </w:pPr>
    </w:p>
    <w:p w:rsidR="00EE46AF" w:rsidRPr="00C801DC" w:rsidRDefault="00EE46AF" w:rsidP="00EE46AF">
      <w:pPr>
        <w:autoSpaceDE w:val="0"/>
        <w:autoSpaceDN w:val="0"/>
        <w:adjustRightInd w:val="0"/>
        <w:ind w:firstLine="284"/>
        <w:jc w:val="center"/>
        <w:outlineLvl w:val="1"/>
        <w:rPr>
          <w:sz w:val="16"/>
          <w:szCs w:val="16"/>
        </w:rPr>
      </w:pPr>
      <w:r w:rsidRPr="00C801DC">
        <w:rPr>
          <w:sz w:val="16"/>
          <w:szCs w:val="16"/>
        </w:rPr>
        <w:t>3. Состав комисс</w:t>
      </w:r>
      <w:proofErr w:type="gramStart"/>
      <w:r w:rsidRPr="00C801DC">
        <w:rPr>
          <w:sz w:val="16"/>
          <w:szCs w:val="16"/>
        </w:rPr>
        <w:t>ии и её</w:t>
      </w:r>
      <w:proofErr w:type="gramEnd"/>
      <w:r w:rsidRPr="00C801DC">
        <w:rPr>
          <w:sz w:val="16"/>
          <w:szCs w:val="16"/>
        </w:rPr>
        <w:t xml:space="preserve"> полномочия</w:t>
      </w:r>
    </w:p>
    <w:p w:rsidR="00EE46AF" w:rsidRPr="00C801DC" w:rsidRDefault="00EE46AF" w:rsidP="00EE46AF">
      <w:pPr>
        <w:autoSpaceDE w:val="0"/>
        <w:autoSpaceDN w:val="0"/>
        <w:adjustRightInd w:val="0"/>
        <w:ind w:firstLine="284"/>
        <w:jc w:val="both"/>
        <w:rPr>
          <w:sz w:val="16"/>
          <w:szCs w:val="16"/>
        </w:rPr>
      </w:pPr>
    </w:p>
    <w:p w:rsidR="00EE46AF" w:rsidRPr="00C801DC" w:rsidRDefault="00EE46AF" w:rsidP="00EE46AF">
      <w:pPr>
        <w:autoSpaceDE w:val="0"/>
        <w:autoSpaceDN w:val="0"/>
        <w:adjustRightInd w:val="0"/>
        <w:ind w:firstLine="284"/>
        <w:jc w:val="both"/>
        <w:rPr>
          <w:sz w:val="16"/>
          <w:szCs w:val="16"/>
        </w:rPr>
      </w:pPr>
      <w:r w:rsidRPr="00C801DC">
        <w:rPr>
          <w:sz w:val="16"/>
          <w:szCs w:val="16"/>
        </w:rPr>
        <w:t>3.1. Комиссия состоит из председателя комиссии, заместителя председателя комиссии, секретаря и  членов комиссии.</w:t>
      </w:r>
    </w:p>
    <w:p w:rsidR="00EE46AF" w:rsidRPr="00C801DC" w:rsidRDefault="00EE46AF" w:rsidP="00EE46AF">
      <w:pPr>
        <w:autoSpaceDE w:val="0"/>
        <w:autoSpaceDN w:val="0"/>
        <w:adjustRightInd w:val="0"/>
        <w:ind w:firstLine="284"/>
        <w:jc w:val="both"/>
        <w:rPr>
          <w:sz w:val="16"/>
          <w:szCs w:val="16"/>
        </w:rPr>
      </w:pPr>
      <w:r w:rsidRPr="00C801DC">
        <w:rPr>
          <w:sz w:val="16"/>
          <w:szCs w:val="16"/>
        </w:rPr>
        <w:t>3.2. Председатель комиссии:</w:t>
      </w:r>
    </w:p>
    <w:p w:rsidR="00EE46AF" w:rsidRPr="00C801DC" w:rsidRDefault="00EE46AF" w:rsidP="00EE46AF">
      <w:pPr>
        <w:autoSpaceDE w:val="0"/>
        <w:autoSpaceDN w:val="0"/>
        <w:adjustRightInd w:val="0"/>
        <w:ind w:firstLine="284"/>
        <w:jc w:val="both"/>
        <w:rPr>
          <w:sz w:val="16"/>
          <w:szCs w:val="16"/>
        </w:rPr>
      </w:pPr>
      <w:r w:rsidRPr="00C801DC">
        <w:rPr>
          <w:sz w:val="16"/>
          <w:szCs w:val="16"/>
        </w:rPr>
        <w:t>осуществляет руководство деятельностью комиссии;</w:t>
      </w:r>
    </w:p>
    <w:p w:rsidR="00EE46AF" w:rsidRPr="00C801DC" w:rsidRDefault="00EE46AF" w:rsidP="00EE46AF">
      <w:pPr>
        <w:autoSpaceDE w:val="0"/>
        <w:autoSpaceDN w:val="0"/>
        <w:adjustRightInd w:val="0"/>
        <w:ind w:firstLine="284"/>
        <w:jc w:val="both"/>
        <w:rPr>
          <w:sz w:val="16"/>
          <w:szCs w:val="16"/>
        </w:rPr>
      </w:pPr>
      <w:r w:rsidRPr="00C801DC">
        <w:rPr>
          <w:sz w:val="16"/>
          <w:szCs w:val="16"/>
        </w:rPr>
        <w:t>дает поручения членам комиссии по вопросам, входящим в компетенцию комиссии;</w:t>
      </w:r>
    </w:p>
    <w:p w:rsidR="00EE46AF" w:rsidRPr="00C801DC" w:rsidRDefault="00EE46AF" w:rsidP="00EE46AF">
      <w:pPr>
        <w:autoSpaceDE w:val="0"/>
        <w:autoSpaceDN w:val="0"/>
        <w:adjustRightInd w:val="0"/>
        <w:ind w:firstLine="284"/>
        <w:jc w:val="both"/>
        <w:rPr>
          <w:sz w:val="16"/>
          <w:szCs w:val="16"/>
        </w:rPr>
      </w:pPr>
      <w:r w:rsidRPr="00C801DC">
        <w:rPr>
          <w:sz w:val="16"/>
          <w:szCs w:val="16"/>
        </w:rPr>
        <w:t>инициирует проведение заседаний комиссии (по мере необходимости);</w:t>
      </w:r>
    </w:p>
    <w:p w:rsidR="00EE46AF" w:rsidRPr="00C801DC" w:rsidRDefault="00EE46AF" w:rsidP="00EE46AF">
      <w:pPr>
        <w:autoSpaceDE w:val="0"/>
        <w:autoSpaceDN w:val="0"/>
        <w:adjustRightInd w:val="0"/>
        <w:ind w:firstLine="284"/>
        <w:jc w:val="both"/>
        <w:rPr>
          <w:sz w:val="16"/>
          <w:szCs w:val="16"/>
        </w:rPr>
      </w:pPr>
      <w:r w:rsidRPr="00C801DC">
        <w:rPr>
          <w:sz w:val="16"/>
          <w:szCs w:val="16"/>
        </w:rPr>
        <w:t xml:space="preserve">организует </w:t>
      </w:r>
      <w:proofErr w:type="gramStart"/>
      <w:r w:rsidRPr="00C801DC">
        <w:rPr>
          <w:sz w:val="16"/>
          <w:szCs w:val="16"/>
        </w:rPr>
        <w:t>контроль за</w:t>
      </w:r>
      <w:proofErr w:type="gramEnd"/>
      <w:r w:rsidRPr="00C801DC">
        <w:rPr>
          <w:sz w:val="16"/>
          <w:szCs w:val="16"/>
        </w:rPr>
        <w:t xml:space="preserve"> выполнением решений, принятых комиссией;</w:t>
      </w:r>
    </w:p>
    <w:p w:rsidR="00EE46AF" w:rsidRPr="00C801DC" w:rsidRDefault="00EE46AF" w:rsidP="00EE46AF">
      <w:pPr>
        <w:autoSpaceDE w:val="0"/>
        <w:autoSpaceDN w:val="0"/>
        <w:adjustRightInd w:val="0"/>
        <w:ind w:firstLine="284"/>
        <w:jc w:val="both"/>
        <w:rPr>
          <w:sz w:val="16"/>
          <w:szCs w:val="16"/>
        </w:rPr>
      </w:pPr>
      <w:r w:rsidRPr="00C801DC">
        <w:rPr>
          <w:sz w:val="16"/>
          <w:szCs w:val="16"/>
        </w:rPr>
        <w:t>представляет комиссию по вопросам, относящимся к ее компетенции;</w:t>
      </w:r>
    </w:p>
    <w:p w:rsidR="00EE46AF" w:rsidRPr="00C801DC" w:rsidRDefault="00EE46AF" w:rsidP="00EE46AF">
      <w:pPr>
        <w:autoSpaceDE w:val="0"/>
        <w:autoSpaceDN w:val="0"/>
        <w:adjustRightInd w:val="0"/>
        <w:ind w:firstLine="284"/>
        <w:jc w:val="both"/>
        <w:rPr>
          <w:sz w:val="16"/>
          <w:szCs w:val="16"/>
        </w:rPr>
      </w:pPr>
      <w:r w:rsidRPr="00C801DC">
        <w:rPr>
          <w:sz w:val="16"/>
          <w:szCs w:val="16"/>
        </w:rPr>
        <w:t>осуществляет иные полномочия, необходимые для выполнения задач, возложенных на комиссию.</w:t>
      </w:r>
    </w:p>
    <w:p w:rsidR="00EE46AF" w:rsidRPr="00C801DC" w:rsidRDefault="00EE46AF" w:rsidP="00EE46AF">
      <w:pPr>
        <w:autoSpaceDE w:val="0"/>
        <w:autoSpaceDN w:val="0"/>
        <w:adjustRightInd w:val="0"/>
        <w:ind w:firstLine="284"/>
        <w:jc w:val="both"/>
        <w:rPr>
          <w:sz w:val="16"/>
          <w:szCs w:val="16"/>
        </w:rPr>
      </w:pPr>
      <w:r w:rsidRPr="00C801DC">
        <w:rPr>
          <w:sz w:val="16"/>
          <w:szCs w:val="16"/>
        </w:rPr>
        <w:t>3.3. Члены Комиссии:</w:t>
      </w:r>
    </w:p>
    <w:p w:rsidR="00EE46AF" w:rsidRPr="00C801DC" w:rsidRDefault="00EE46AF" w:rsidP="00EE46AF">
      <w:pPr>
        <w:autoSpaceDE w:val="0"/>
        <w:autoSpaceDN w:val="0"/>
        <w:adjustRightInd w:val="0"/>
        <w:ind w:firstLine="284"/>
        <w:jc w:val="both"/>
        <w:rPr>
          <w:sz w:val="16"/>
          <w:szCs w:val="16"/>
        </w:rPr>
      </w:pPr>
      <w:r w:rsidRPr="00C801DC">
        <w:rPr>
          <w:sz w:val="16"/>
          <w:szCs w:val="16"/>
        </w:rPr>
        <w:t>запрашивают и получают в установленном порядке от органов местного самоуправления Солецкого муниципального района, от  сельских поселений, организаций, должностных лиц и граждан необходимые для осуществления деятельности комиссии материалы, документы и информацию;</w:t>
      </w:r>
    </w:p>
    <w:p w:rsidR="00EE46AF" w:rsidRPr="00C801DC" w:rsidRDefault="00EE46AF" w:rsidP="00EE46AF">
      <w:pPr>
        <w:autoSpaceDE w:val="0"/>
        <w:autoSpaceDN w:val="0"/>
        <w:adjustRightInd w:val="0"/>
        <w:ind w:firstLine="284"/>
        <w:jc w:val="both"/>
        <w:rPr>
          <w:sz w:val="16"/>
          <w:szCs w:val="16"/>
        </w:rPr>
      </w:pPr>
      <w:r w:rsidRPr="00C801DC">
        <w:rPr>
          <w:sz w:val="16"/>
          <w:szCs w:val="16"/>
        </w:rPr>
        <w:t>посещают многоквартирные дома, помещения общего пользования многоквартирных домов, а также жилые помещения инвалидов с согласия собственников таких жилых помещений или лиц, проживающих в них на законных основаниях;</w:t>
      </w:r>
    </w:p>
    <w:p w:rsidR="00EE46AF" w:rsidRPr="00C801DC" w:rsidRDefault="00EE46AF" w:rsidP="00EE46AF">
      <w:pPr>
        <w:autoSpaceDE w:val="0"/>
        <w:autoSpaceDN w:val="0"/>
        <w:adjustRightInd w:val="0"/>
        <w:ind w:firstLine="284"/>
        <w:jc w:val="both"/>
        <w:rPr>
          <w:sz w:val="16"/>
          <w:szCs w:val="16"/>
        </w:rPr>
      </w:pPr>
      <w:r w:rsidRPr="00C801DC">
        <w:rPr>
          <w:sz w:val="16"/>
          <w:szCs w:val="16"/>
        </w:rPr>
        <w:t>выполняют поручения председателя комиссии;</w:t>
      </w:r>
    </w:p>
    <w:p w:rsidR="00EE46AF" w:rsidRPr="00C801DC" w:rsidRDefault="00EE46AF" w:rsidP="00EE46AF">
      <w:pPr>
        <w:autoSpaceDE w:val="0"/>
        <w:autoSpaceDN w:val="0"/>
        <w:adjustRightInd w:val="0"/>
        <w:ind w:firstLine="284"/>
        <w:jc w:val="both"/>
        <w:rPr>
          <w:sz w:val="16"/>
          <w:szCs w:val="16"/>
        </w:rPr>
      </w:pPr>
      <w:r w:rsidRPr="00C801DC">
        <w:rPr>
          <w:sz w:val="16"/>
          <w:szCs w:val="16"/>
        </w:rPr>
        <w:t>принимают участие в подготовке материалов к заседаниям комиссии;</w:t>
      </w:r>
    </w:p>
    <w:p w:rsidR="00EE46AF" w:rsidRPr="00C801DC" w:rsidRDefault="00EE46AF" w:rsidP="00EE46AF">
      <w:pPr>
        <w:autoSpaceDE w:val="0"/>
        <w:autoSpaceDN w:val="0"/>
        <w:adjustRightInd w:val="0"/>
        <w:ind w:firstLine="284"/>
        <w:jc w:val="both"/>
        <w:rPr>
          <w:sz w:val="16"/>
          <w:szCs w:val="16"/>
        </w:rPr>
      </w:pPr>
      <w:r w:rsidRPr="00C801DC">
        <w:rPr>
          <w:sz w:val="16"/>
          <w:szCs w:val="16"/>
        </w:rPr>
        <w:t>участвуют в заседаниях комиссии, а в случае невозможности присутствия на заседании комиссии заблаговременно представляют секретарю комиссии свое мнение по рассматриваемым вопросам в письменной форме, которое оглашается на заседании комиссии и приобщается к решению комиссии;</w:t>
      </w:r>
    </w:p>
    <w:p w:rsidR="00EE46AF" w:rsidRPr="00C801DC" w:rsidRDefault="00EE46AF" w:rsidP="00EE46AF">
      <w:pPr>
        <w:autoSpaceDE w:val="0"/>
        <w:autoSpaceDN w:val="0"/>
        <w:adjustRightInd w:val="0"/>
        <w:ind w:firstLine="284"/>
        <w:jc w:val="both"/>
        <w:rPr>
          <w:sz w:val="16"/>
          <w:szCs w:val="16"/>
        </w:rPr>
      </w:pPr>
      <w:r w:rsidRPr="00C801DC">
        <w:rPr>
          <w:sz w:val="16"/>
          <w:szCs w:val="16"/>
        </w:rPr>
        <w:t>выражают свое особое мнение в письменной форме в случае несогласия с принятым комиссией решением;</w:t>
      </w:r>
    </w:p>
    <w:p w:rsidR="00EE46AF" w:rsidRPr="00C801DC" w:rsidRDefault="00EE46AF" w:rsidP="00EE46AF">
      <w:pPr>
        <w:autoSpaceDE w:val="0"/>
        <w:autoSpaceDN w:val="0"/>
        <w:adjustRightInd w:val="0"/>
        <w:ind w:firstLine="284"/>
        <w:jc w:val="both"/>
        <w:rPr>
          <w:sz w:val="16"/>
          <w:szCs w:val="16"/>
        </w:rPr>
      </w:pPr>
      <w:r w:rsidRPr="00C801DC">
        <w:rPr>
          <w:sz w:val="16"/>
          <w:szCs w:val="16"/>
        </w:rPr>
        <w:t>принимают меры, необходимые для выполнения решений комиссии.</w:t>
      </w:r>
    </w:p>
    <w:p w:rsidR="00EE46AF" w:rsidRPr="00C801DC" w:rsidRDefault="00EE46AF" w:rsidP="00EE46AF">
      <w:pPr>
        <w:autoSpaceDE w:val="0"/>
        <w:autoSpaceDN w:val="0"/>
        <w:adjustRightInd w:val="0"/>
        <w:ind w:firstLine="284"/>
        <w:jc w:val="both"/>
        <w:rPr>
          <w:sz w:val="16"/>
          <w:szCs w:val="16"/>
        </w:rPr>
      </w:pPr>
      <w:r w:rsidRPr="00C801DC">
        <w:rPr>
          <w:sz w:val="16"/>
          <w:szCs w:val="16"/>
        </w:rPr>
        <w:t>3.4. Члены комиссии не вправе делегировать свои полномочия другим лицам.</w:t>
      </w:r>
    </w:p>
    <w:p w:rsidR="00EE46AF" w:rsidRPr="00C801DC" w:rsidRDefault="00EE46AF" w:rsidP="00EE46AF">
      <w:pPr>
        <w:autoSpaceDE w:val="0"/>
        <w:autoSpaceDN w:val="0"/>
        <w:adjustRightInd w:val="0"/>
        <w:ind w:firstLine="284"/>
        <w:jc w:val="both"/>
        <w:rPr>
          <w:sz w:val="16"/>
          <w:szCs w:val="16"/>
        </w:rPr>
      </w:pPr>
      <w:r w:rsidRPr="00C801DC">
        <w:rPr>
          <w:sz w:val="16"/>
          <w:szCs w:val="16"/>
        </w:rPr>
        <w:t>3.5. Члены комиссии несут персональную ответственность за объективность представляемой председателю комиссии информации, обоснованность выводов и предложений по результатам обследования жилого помещения инвалида.</w:t>
      </w:r>
    </w:p>
    <w:p w:rsidR="00EE46AF" w:rsidRPr="00C801DC" w:rsidRDefault="00EE46AF" w:rsidP="00EE46AF">
      <w:pPr>
        <w:autoSpaceDE w:val="0"/>
        <w:autoSpaceDN w:val="0"/>
        <w:adjustRightInd w:val="0"/>
        <w:ind w:firstLine="284"/>
        <w:jc w:val="both"/>
        <w:rPr>
          <w:sz w:val="16"/>
          <w:szCs w:val="16"/>
        </w:rPr>
      </w:pPr>
      <w:r w:rsidRPr="00C801DC">
        <w:rPr>
          <w:sz w:val="16"/>
          <w:szCs w:val="16"/>
        </w:rPr>
        <w:t>3.6. Секретарь комиссии:</w:t>
      </w:r>
    </w:p>
    <w:p w:rsidR="00EE46AF" w:rsidRPr="00C801DC" w:rsidRDefault="00EE46AF" w:rsidP="00EE46AF">
      <w:pPr>
        <w:autoSpaceDE w:val="0"/>
        <w:autoSpaceDN w:val="0"/>
        <w:adjustRightInd w:val="0"/>
        <w:ind w:firstLine="284"/>
        <w:jc w:val="both"/>
        <w:rPr>
          <w:sz w:val="16"/>
          <w:szCs w:val="16"/>
        </w:rPr>
      </w:pPr>
      <w:r w:rsidRPr="00C801DC">
        <w:rPr>
          <w:sz w:val="16"/>
          <w:szCs w:val="16"/>
        </w:rPr>
        <w:t>организует проведение заседаний комиссии;</w:t>
      </w:r>
    </w:p>
    <w:p w:rsidR="00EE46AF" w:rsidRPr="00C801DC" w:rsidRDefault="00EE46AF" w:rsidP="00EE46AF">
      <w:pPr>
        <w:autoSpaceDE w:val="0"/>
        <w:autoSpaceDN w:val="0"/>
        <w:adjustRightInd w:val="0"/>
        <w:ind w:firstLine="284"/>
        <w:jc w:val="both"/>
        <w:rPr>
          <w:sz w:val="16"/>
          <w:szCs w:val="16"/>
        </w:rPr>
      </w:pPr>
      <w:r w:rsidRPr="00C801DC">
        <w:rPr>
          <w:sz w:val="16"/>
          <w:szCs w:val="16"/>
        </w:rPr>
        <w:t xml:space="preserve">информирует членов комиссии и лиц, привлеченных к участию в работе комиссии, не </w:t>
      </w:r>
      <w:proofErr w:type="gramStart"/>
      <w:r w:rsidRPr="00C801DC">
        <w:rPr>
          <w:sz w:val="16"/>
          <w:szCs w:val="16"/>
        </w:rPr>
        <w:t>позднее</w:t>
      </w:r>
      <w:proofErr w:type="gramEnd"/>
      <w:r w:rsidRPr="00C801DC">
        <w:rPr>
          <w:sz w:val="16"/>
          <w:szCs w:val="16"/>
        </w:rPr>
        <w:t xml:space="preserve"> чем за три рабочих дня о повестке заседания комиссии дате, месте и времени его проведения;</w:t>
      </w:r>
    </w:p>
    <w:p w:rsidR="00EE46AF" w:rsidRPr="00C801DC" w:rsidRDefault="00EE46AF" w:rsidP="00EE46AF">
      <w:pPr>
        <w:autoSpaceDE w:val="0"/>
        <w:autoSpaceDN w:val="0"/>
        <w:adjustRightInd w:val="0"/>
        <w:ind w:firstLine="284"/>
        <w:jc w:val="both"/>
        <w:rPr>
          <w:sz w:val="16"/>
          <w:szCs w:val="16"/>
        </w:rPr>
      </w:pPr>
      <w:r w:rsidRPr="00C801DC">
        <w:rPr>
          <w:sz w:val="16"/>
          <w:szCs w:val="16"/>
        </w:rPr>
        <w:t>оформляет заседания межведомственной комиссии  протоколами;</w:t>
      </w:r>
    </w:p>
    <w:p w:rsidR="00EE46AF" w:rsidRPr="00C801DC" w:rsidRDefault="00EE46AF" w:rsidP="00EE46AF">
      <w:pPr>
        <w:autoSpaceDE w:val="0"/>
        <w:autoSpaceDN w:val="0"/>
        <w:adjustRightInd w:val="0"/>
        <w:ind w:firstLine="284"/>
        <w:jc w:val="both"/>
        <w:rPr>
          <w:sz w:val="16"/>
          <w:szCs w:val="16"/>
        </w:rPr>
      </w:pPr>
      <w:r w:rsidRPr="00C801DC">
        <w:rPr>
          <w:sz w:val="16"/>
          <w:szCs w:val="16"/>
        </w:rPr>
        <w:t>ведет делопроизводство комиссии.</w:t>
      </w:r>
    </w:p>
    <w:p w:rsidR="00EE46AF" w:rsidRPr="00C801DC" w:rsidRDefault="00EE46AF" w:rsidP="00EE46AF">
      <w:pPr>
        <w:autoSpaceDE w:val="0"/>
        <w:autoSpaceDN w:val="0"/>
        <w:adjustRightInd w:val="0"/>
        <w:ind w:firstLine="284"/>
        <w:jc w:val="both"/>
        <w:rPr>
          <w:sz w:val="16"/>
          <w:szCs w:val="16"/>
        </w:rPr>
      </w:pPr>
      <w:r w:rsidRPr="00C801DC">
        <w:rPr>
          <w:sz w:val="16"/>
          <w:szCs w:val="16"/>
        </w:rPr>
        <w:t>В случае отсутствия секретаря комиссии его полномочия выполняют другой член комиссии по решению председателя комиссии.</w:t>
      </w:r>
    </w:p>
    <w:p w:rsidR="00EE46AF" w:rsidRPr="00C801DC" w:rsidRDefault="00EE46AF" w:rsidP="00EE46AF">
      <w:pPr>
        <w:autoSpaceDE w:val="0"/>
        <w:autoSpaceDN w:val="0"/>
        <w:adjustRightInd w:val="0"/>
        <w:ind w:firstLine="284"/>
        <w:jc w:val="both"/>
        <w:rPr>
          <w:sz w:val="16"/>
          <w:szCs w:val="16"/>
        </w:rPr>
      </w:pPr>
    </w:p>
    <w:p w:rsidR="00EE46AF" w:rsidRPr="00C801DC" w:rsidRDefault="00EE46AF" w:rsidP="00EE46AF">
      <w:pPr>
        <w:autoSpaceDE w:val="0"/>
        <w:autoSpaceDN w:val="0"/>
        <w:adjustRightInd w:val="0"/>
        <w:ind w:firstLine="284"/>
        <w:jc w:val="center"/>
        <w:outlineLvl w:val="1"/>
        <w:rPr>
          <w:sz w:val="16"/>
          <w:szCs w:val="16"/>
        </w:rPr>
      </w:pPr>
      <w:r w:rsidRPr="00C801DC">
        <w:rPr>
          <w:sz w:val="16"/>
          <w:szCs w:val="16"/>
        </w:rPr>
        <w:t xml:space="preserve"> 4. Организация и порядок работы комиссии</w:t>
      </w:r>
    </w:p>
    <w:p w:rsidR="00EE46AF" w:rsidRPr="00C801DC" w:rsidRDefault="00EE46AF" w:rsidP="00EE46AF">
      <w:pPr>
        <w:autoSpaceDE w:val="0"/>
        <w:autoSpaceDN w:val="0"/>
        <w:adjustRightInd w:val="0"/>
        <w:ind w:firstLine="284"/>
        <w:jc w:val="center"/>
        <w:outlineLvl w:val="1"/>
        <w:rPr>
          <w:sz w:val="16"/>
          <w:szCs w:val="16"/>
        </w:rPr>
      </w:pPr>
    </w:p>
    <w:p w:rsidR="00EE46AF" w:rsidRPr="00C801DC" w:rsidRDefault="00EE46AF" w:rsidP="00EE46AF">
      <w:pPr>
        <w:autoSpaceDE w:val="0"/>
        <w:autoSpaceDN w:val="0"/>
        <w:adjustRightInd w:val="0"/>
        <w:ind w:firstLine="284"/>
        <w:jc w:val="both"/>
        <w:rPr>
          <w:sz w:val="16"/>
          <w:szCs w:val="16"/>
        </w:rPr>
      </w:pPr>
      <w:r w:rsidRPr="00C801DC">
        <w:rPr>
          <w:sz w:val="16"/>
          <w:szCs w:val="16"/>
        </w:rPr>
        <w:t>4.1. Обследование жилых помещений инвалидов  комиссией проводится в соответствии с планом мероприятий по приспособлению жилых помещений инвалидов и общего имущества в многоквартирных домах, в которых проживают инвалиды, с учетом потребностей инвалидов и обеспечения условий их доступности для инвалидов, входящих состав муниципального жилищного фонда, а также частного жилищного фонда (далее - план мероприятий).</w:t>
      </w:r>
    </w:p>
    <w:p w:rsidR="00EE46AF" w:rsidRPr="00C801DC" w:rsidRDefault="00EE46AF" w:rsidP="00EE46AF">
      <w:pPr>
        <w:autoSpaceDE w:val="0"/>
        <w:autoSpaceDN w:val="0"/>
        <w:adjustRightInd w:val="0"/>
        <w:ind w:firstLine="284"/>
        <w:jc w:val="both"/>
        <w:rPr>
          <w:sz w:val="16"/>
          <w:szCs w:val="16"/>
        </w:rPr>
      </w:pPr>
      <w:r w:rsidRPr="00C801DC">
        <w:rPr>
          <w:sz w:val="16"/>
          <w:szCs w:val="16"/>
        </w:rPr>
        <w:t>4.2. План мероприятий  комиссии утверждается распоряжением Администрации Солецкого муниципального района.</w:t>
      </w:r>
    </w:p>
    <w:p w:rsidR="00EE46AF" w:rsidRPr="00C801DC" w:rsidRDefault="00EE46AF" w:rsidP="00EE46AF">
      <w:pPr>
        <w:autoSpaceDE w:val="0"/>
        <w:autoSpaceDN w:val="0"/>
        <w:adjustRightInd w:val="0"/>
        <w:ind w:firstLine="284"/>
        <w:jc w:val="both"/>
        <w:rPr>
          <w:sz w:val="16"/>
          <w:szCs w:val="16"/>
        </w:rPr>
      </w:pPr>
      <w:r w:rsidRPr="00C801DC">
        <w:rPr>
          <w:sz w:val="16"/>
          <w:szCs w:val="16"/>
        </w:rPr>
        <w:t>4.3. Утвержденный план мероприятий направляется членам  комиссии и иным должностным лицам, в части их касающейся, для последующего его исполнения.</w:t>
      </w:r>
    </w:p>
    <w:p w:rsidR="00EE46AF" w:rsidRPr="00C801DC" w:rsidRDefault="00EE46AF" w:rsidP="00EE46AF">
      <w:pPr>
        <w:autoSpaceDE w:val="0"/>
        <w:autoSpaceDN w:val="0"/>
        <w:adjustRightInd w:val="0"/>
        <w:ind w:firstLine="284"/>
        <w:jc w:val="both"/>
        <w:rPr>
          <w:sz w:val="16"/>
          <w:szCs w:val="16"/>
        </w:rPr>
      </w:pPr>
      <w:r w:rsidRPr="00C801DC">
        <w:rPr>
          <w:sz w:val="16"/>
          <w:szCs w:val="16"/>
        </w:rPr>
        <w:t>4.4. С целью актуализации сведений, содержащихся в плане мероприятий, допускается внесение в него изменений на основании мотивированных предложений членов  комиссии и иных должностных лиц.</w:t>
      </w:r>
    </w:p>
    <w:p w:rsidR="00EE46AF" w:rsidRPr="00C801DC" w:rsidRDefault="00EE46AF" w:rsidP="00EE46AF">
      <w:pPr>
        <w:autoSpaceDE w:val="0"/>
        <w:autoSpaceDN w:val="0"/>
        <w:adjustRightInd w:val="0"/>
        <w:ind w:firstLine="284"/>
        <w:jc w:val="both"/>
        <w:rPr>
          <w:sz w:val="16"/>
          <w:szCs w:val="16"/>
        </w:rPr>
      </w:pPr>
      <w:r w:rsidRPr="00C801DC">
        <w:rPr>
          <w:sz w:val="16"/>
          <w:szCs w:val="16"/>
        </w:rPr>
        <w:t>4.5. Формами работы  комиссии являются:</w:t>
      </w:r>
    </w:p>
    <w:p w:rsidR="00EE46AF" w:rsidRPr="00C801DC" w:rsidRDefault="00EE46AF" w:rsidP="00EE46AF">
      <w:pPr>
        <w:autoSpaceDE w:val="0"/>
        <w:autoSpaceDN w:val="0"/>
        <w:adjustRightInd w:val="0"/>
        <w:ind w:firstLine="284"/>
        <w:jc w:val="both"/>
        <w:rPr>
          <w:sz w:val="16"/>
          <w:szCs w:val="16"/>
        </w:rPr>
      </w:pPr>
      <w:r w:rsidRPr="00C801DC">
        <w:rPr>
          <w:sz w:val="16"/>
          <w:szCs w:val="16"/>
        </w:rPr>
        <w:t>обследование жилых помещений инвалидов;</w:t>
      </w:r>
    </w:p>
    <w:p w:rsidR="00EE46AF" w:rsidRPr="00C801DC" w:rsidRDefault="00EE46AF" w:rsidP="00EE46AF">
      <w:pPr>
        <w:autoSpaceDE w:val="0"/>
        <w:autoSpaceDN w:val="0"/>
        <w:adjustRightInd w:val="0"/>
        <w:ind w:firstLine="284"/>
        <w:jc w:val="both"/>
        <w:rPr>
          <w:sz w:val="16"/>
          <w:szCs w:val="16"/>
        </w:rPr>
      </w:pPr>
      <w:r w:rsidRPr="00C801DC">
        <w:rPr>
          <w:sz w:val="16"/>
          <w:szCs w:val="16"/>
        </w:rPr>
        <w:t>заседания  комиссии.</w:t>
      </w:r>
    </w:p>
    <w:p w:rsidR="00EE46AF" w:rsidRPr="00C801DC" w:rsidRDefault="00EE46AF" w:rsidP="00EE46AF">
      <w:pPr>
        <w:autoSpaceDE w:val="0"/>
        <w:autoSpaceDN w:val="0"/>
        <w:adjustRightInd w:val="0"/>
        <w:ind w:firstLine="284"/>
        <w:jc w:val="both"/>
        <w:rPr>
          <w:sz w:val="16"/>
          <w:szCs w:val="16"/>
        </w:rPr>
      </w:pPr>
      <w:r w:rsidRPr="00C801DC">
        <w:rPr>
          <w:sz w:val="16"/>
          <w:szCs w:val="16"/>
        </w:rPr>
        <w:t>4.6. Решения  комиссии принимаются большинством голосов членов  комиссии.</w:t>
      </w:r>
    </w:p>
    <w:p w:rsidR="00EE46AF" w:rsidRPr="00C801DC" w:rsidRDefault="00EE46AF" w:rsidP="00EE46AF">
      <w:pPr>
        <w:autoSpaceDE w:val="0"/>
        <w:autoSpaceDN w:val="0"/>
        <w:adjustRightInd w:val="0"/>
        <w:ind w:firstLine="284"/>
        <w:jc w:val="both"/>
        <w:rPr>
          <w:sz w:val="16"/>
          <w:szCs w:val="16"/>
        </w:rPr>
      </w:pPr>
      <w:r w:rsidRPr="00C801DC">
        <w:rPr>
          <w:sz w:val="16"/>
          <w:szCs w:val="16"/>
        </w:rPr>
        <w:t>При равенстве голосов членов  комиссии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решению  комиссии.</w:t>
      </w:r>
    </w:p>
    <w:p w:rsidR="00EE46AF" w:rsidRPr="00C801DC" w:rsidRDefault="00EE46AF" w:rsidP="00EE46AF">
      <w:pPr>
        <w:autoSpaceDE w:val="0"/>
        <w:autoSpaceDN w:val="0"/>
        <w:adjustRightInd w:val="0"/>
        <w:ind w:firstLine="284"/>
        <w:jc w:val="both"/>
        <w:rPr>
          <w:sz w:val="16"/>
          <w:szCs w:val="16"/>
        </w:rPr>
      </w:pPr>
      <w:r w:rsidRPr="00C801DC">
        <w:rPr>
          <w:sz w:val="16"/>
          <w:szCs w:val="16"/>
        </w:rPr>
        <w:t>4.7. Заседание  комиссии считается правомочным, если на нем присутствуют не менее половины от общего числа членов комиссии.</w:t>
      </w:r>
    </w:p>
    <w:p w:rsidR="00EE46AF" w:rsidRPr="00C801DC" w:rsidRDefault="00EE46AF" w:rsidP="00EE46AF">
      <w:pPr>
        <w:autoSpaceDE w:val="0"/>
        <w:autoSpaceDN w:val="0"/>
        <w:adjustRightInd w:val="0"/>
        <w:ind w:firstLine="284"/>
        <w:jc w:val="both"/>
        <w:rPr>
          <w:sz w:val="16"/>
          <w:szCs w:val="16"/>
        </w:rPr>
      </w:pPr>
      <w:r w:rsidRPr="00C801DC">
        <w:rPr>
          <w:sz w:val="16"/>
          <w:szCs w:val="16"/>
        </w:rPr>
        <w:t>4.8. По результатам проведения заседания  комиссии оформляется протокол.</w:t>
      </w:r>
    </w:p>
    <w:p w:rsidR="00EE46AF" w:rsidRPr="00C801DC" w:rsidRDefault="00EE46AF" w:rsidP="00EE46AF">
      <w:pPr>
        <w:autoSpaceDE w:val="0"/>
        <w:autoSpaceDN w:val="0"/>
        <w:adjustRightInd w:val="0"/>
        <w:ind w:firstLine="284"/>
        <w:jc w:val="both"/>
        <w:rPr>
          <w:sz w:val="16"/>
          <w:szCs w:val="16"/>
        </w:rPr>
      </w:pPr>
      <w:r w:rsidRPr="00C801DC">
        <w:rPr>
          <w:sz w:val="16"/>
          <w:szCs w:val="16"/>
        </w:rPr>
        <w:t>Протокол оформляется в течение десяти рабочих дней со дня проведения заседания. Протокол подписывается присутствующими на заседании членами  комиссии.</w:t>
      </w:r>
    </w:p>
    <w:p w:rsidR="00EE46AF" w:rsidRPr="00C801DC" w:rsidRDefault="00EE46AF" w:rsidP="00EE46AF">
      <w:pPr>
        <w:autoSpaceDE w:val="0"/>
        <w:autoSpaceDN w:val="0"/>
        <w:adjustRightInd w:val="0"/>
        <w:ind w:firstLine="284"/>
        <w:jc w:val="both"/>
        <w:rPr>
          <w:sz w:val="16"/>
          <w:szCs w:val="16"/>
        </w:rPr>
      </w:pPr>
    </w:p>
    <w:p w:rsidR="00EE46AF" w:rsidRPr="00C801DC" w:rsidRDefault="00EE46AF" w:rsidP="00EE46AF">
      <w:pPr>
        <w:autoSpaceDE w:val="0"/>
        <w:autoSpaceDN w:val="0"/>
        <w:adjustRightInd w:val="0"/>
        <w:ind w:firstLine="284"/>
        <w:jc w:val="both"/>
        <w:rPr>
          <w:sz w:val="16"/>
          <w:szCs w:val="16"/>
        </w:rPr>
      </w:pPr>
      <w:r w:rsidRPr="00C801DC">
        <w:rPr>
          <w:sz w:val="16"/>
          <w:szCs w:val="16"/>
        </w:rPr>
        <w:t xml:space="preserve">                        5. Оформление результатов обследования </w:t>
      </w:r>
    </w:p>
    <w:p w:rsidR="00EE46AF" w:rsidRPr="00C801DC" w:rsidRDefault="00EE46AF" w:rsidP="00EE46AF">
      <w:pPr>
        <w:autoSpaceDE w:val="0"/>
        <w:autoSpaceDN w:val="0"/>
        <w:adjustRightInd w:val="0"/>
        <w:ind w:firstLine="284"/>
        <w:jc w:val="both"/>
        <w:rPr>
          <w:sz w:val="16"/>
          <w:szCs w:val="16"/>
        </w:rPr>
      </w:pPr>
      <w:r w:rsidRPr="00C801DC">
        <w:rPr>
          <w:sz w:val="16"/>
          <w:szCs w:val="16"/>
        </w:rPr>
        <w:t xml:space="preserve">                               жилого помещения инвалидов</w:t>
      </w:r>
    </w:p>
    <w:p w:rsidR="00EE46AF" w:rsidRPr="00C801DC" w:rsidRDefault="00EE46AF" w:rsidP="00EE46AF">
      <w:pPr>
        <w:autoSpaceDE w:val="0"/>
        <w:autoSpaceDN w:val="0"/>
        <w:adjustRightInd w:val="0"/>
        <w:ind w:firstLine="284"/>
        <w:jc w:val="both"/>
        <w:rPr>
          <w:sz w:val="16"/>
          <w:szCs w:val="16"/>
        </w:rPr>
      </w:pPr>
    </w:p>
    <w:p w:rsidR="00EE46AF" w:rsidRPr="00C801DC" w:rsidRDefault="00EE46AF" w:rsidP="00EE46AF">
      <w:pPr>
        <w:autoSpaceDE w:val="0"/>
        <w:autoSpaceDN w:val="0"/>
        <w:adjustRightInd w:val="0"/>
        <w:ind w:firstLine="284"/>
        <w:jc w:val="both"/>
        <w:rPr>
          <w:sz w:val="16"/>
          <w:szCs w:val="16"/>
        </w:rPr>
      </w:pPr>
      <w:r w:rsidRPr="00C801DC">
        <w:rPr>
          <w:sz w:val="16"/>
          <w:szCs w:val="16"/>
        </w:rPr>
        <w:t>5.1. По результатам обследования оформляется акт обследования жилого помещения инвалида и общего имущества в многоквартирном доме, в котором проживает инвалид, в целях их приспособления с учетом потребностей инвалида и обеспечения условий их доступности для инвалида (далее - акт обследования).</w:t>
      </w:r>
    </w:p>
    <w:p w:rsidR="00EE46AF" w:rsidRPr="00C801DC" w:rsidRDefault="00EE46AF" w:rsidP="00EE46AF">
      <w:pPr>
        <w:autoSpaceDE w:val="0"/>
        <w:autoSpaceDN w:val="0"/>
        <w:adjustRightInd w:val="0"/>
        <w:ind w:firstLine="284"/>
        <w:jc w:val="both"/>
        <w:rPr>
          <w:sz w:val="16"/>
          <w:szCs w:val="16"/>
        </w:rPr>
      </w:pPr>
      <w:r w:rsidRPr="00C801DC">
        <w:rPr>
          <w:sz w:val="16"/>
          <w:szCs w:val="16"/>
        </w:rPr>
        <w:t xml:space="preserve">5.2. Форма </w:t>
      </w:r>
      <w:hyperlink r:id="rId19" w:history="1">
        <w:r w:rsidRPr="00C801DC">
          <w:rPr>
            <w:sz w:val="16"/>
            <w:szCs w:val="16"/>
          </w:rPr>
          <w:t>акта</w:t>
        </w:r>
      </w:hyperlink>
      <w:r w:rsidRPr="00C801DC">
        <w:rPr>
          <w:sz w:val="16"/>
          <w:szCs w:val="16"/>
        </w:rPr>
        <w:t xml:space="preserve"> обследования утверждается Министерством строительства и жилищно-коммунального хозяйства Российской Федерации.</w:t>
      </w:r>
    </w:p>
    <w:p w:rsidR="00EE46AF" w:rsidRPr="00C801DC" w:rsidRDefault="00EE46AF" w:rsidP="00EE46AF">
      <w:pPr>
        <w:autoSpaceDE w:val="0"/>
        <w:autoSpaceDN w:val="0"/>
        <w:adjustRightInd w:val="0"/>
        <w:ind w:firstLine="284"/>
        <w:jc w:val="both"/>
        <w:rPr>
          <w:sz w:val="16"/>
          <w:szCs w:val="16"/>
        </w:rPr>
      </w:pPr>
      <w:r w:rsidRPr="00C801DC">
        <w:rPr>
          <w:sz w:val="16"/>
          <w:szCs w:val="16"/>
        </w:rPr>
        <w:t xml:space="preserve">5.3. </w:t>
      </w:r>
      <w:proofErr w:type="gramStart"/>
      <w:r w:rsidRPr="00C801DC">
        <w:rPr>
          <w:sz w:val="16"/>
          <w:szCs w:val="16"/>
        </w:rPr>
        <w:t>В случае если в акте обследования содержится вывод об отсутствии технической возможности для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то есть о невозможности приспособления жилого помещения инвалида и (или) общего имущества в многоквартирном доме, в котором проживает инвалид, с учетом</w:t>
      </w:r>
      <w:proofErr w:type="gramEnd"/>
      <w:r w:rsidRPr="00C801DC">
        <w:rPr>
          <w:sz w:val="16"/>
          <w:szCs w:val="16"/>
        </w:rPr>
        <w:t xml:space="preserve"> </w:t>
      </w:r>
      <w:proofErr w:type="gramStart"/>
      <w:r w:rsidRPr="00C801DC">
        <w:rPr>
          <w:sz w:val="16"/>
          <w:szCs w:val="16"/>
        </w:rPr>
        <w:t>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(части дома) путем осуществления его реконструкции или капитального ремонта, комиссия выносит решение о проведении проверки экономической целесообразности такой реконструкции или капитального ремонта многоквартирного дома (части дома) в целях приспособления жилого помещения инвалида и (или) общего имущества в многоквартирном доме, в котором проживает</w:t>
      </w:r>
      <w:proofErr w:type="gramEnd"/>
      <w:r w:rsidRPr="00C801DC">
        <w:rPr>
          <w:sz w:val="16"/>
          <w:szCs w:val="16"/>
        </w:rPr>
        <w:t xml:space="preserve"> инвалид, с учетом потребностей инвалида и обеспечения условий их доступности для инвалида, а Администрация муниципального района обеспечивает ее проведение.</w:t>
      </w:r>
    </w:p>
    <w:p w:rsidR="00EE46AF" w:rsidRPr="00C801DC" w:rsidRDefault="00EE46AF" w:rsidP="00EE46AF">
      <w:pPr>
        <w:autoSpaceDE w:val="0"/>
        <w:autoSpaceDN w:val="0"/>
        <w:adjustRightInd w:val="0"/>
        <w:ind w:firstLine="284"/>
        <w:jc w:val="both"/>
        <w:rPr>
          <w:sz w:val="16"/>
          <w:szCs w:val="16"/>
        </w:rPr>
      </w:pPr>
      <w:r w:rsidRPr="00C801DC">
        <w:rPr>
          <w:sz w:val="16"/>
          <w:szCs w:val="16"/>
        </w:rPr>
        <w:t xml:space="preserve">5.4. </w:t>
      </w:r>
      <w:proofErr w:type="gramStart"/>
      <w:r w:rsidRPr="00C801DC">
        <w:rPr>
          <w:sz w:val="16"/>
          <w:szCs w:val="16"/>
        </w:rPr>
        <w:t>Правила проведения проверки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утверждаются Министерством строительства и жилищно-коммунального хозяйства Российской Федерации.</w:t>
      </w:r>
      <w:proofErr w:type="gramEnd"/>
    </w:p>
    <w:p w:rsidR="00EE46AF" w:rsidRPr="00C801DC" w:rsidRDefault="00EE46AF" w:rsidP="00EE46AF">
      <w:pPr>
        <w:autoSpaceDE w:val="0"/>
        <w:autoSpaceDN w:val="0"/>
        <w:adjustRightInd w:val="0"/>
        <w:ind w:firstLine="284"/>
        <w:jc w:val="both"/>
        <w:rPr>
          <w:sz w:val="16"/>
          <w:szCs w:val="16"/>
        </w:rPr>
      </w:pPr>
      <w:r w:rsidRPr="00C801DC">
        <w:rPr>
          <w:sz w:val="16"/>
          <w:szCs w:val="16"/>
        </w:rPr>
        <w:t>5.5. По результатам проверки экономической целесообразности (нецелесообразности) реконструкции или капитального ремонта многоквартирного дома (части дома), в котором проживает инвалид, в целях приспособления с учетом потребностей инвалида и обеспечения условии их доступности для инвалида комиссия по форме, утвержденной Министерством строительства и жилищно-коммунального хозяйства Российской Федерации, принимает решение:</w:t>
      </w:r>
    </w:p>
    <w:p w:rsidR="00EE46AF" w:rsidRPr="00C801DC" w:rsidRDefault="00EE46AF" w:rsidP="00EE46AF">
      <w:pPr>
        <w:autoSpaceDE w:val="0"/>
        <w:autoSpaceDN w:val="0"/>
        <w:adjustRightInd w:val="0"/>
        <w:ind w:firstLine="284"/>
        <w:jc w:val="both"/>
        <w:rPr>
          <w:sz w:val="16"/>
          <w:szCs w:val="16"/>
        </w:rPr>
      </w:pPr>
      <w:bookmarkStart w:id="3" w:name="Par108"/>
      <w:bookmarkEnd w:id="3"/>
      <w:r w:rsidRPr="00C801DC">
        <w:rPr>
          <w:sz w:val="16"/>
          <w:szCs w:val="16"/>
        </w:rPr>
        <w:t>а) об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EE46AF" w:rsidRPr="00C801DC" w:rsidRDefault="00EE46AF" w:rsidP="00EE46AF">
      <w:pPr>
        <w:autoSpaceDE w:val="0"/>
        <w:autoSpaceDN w:val="0"/>
        <w:adjustRightInd w:val="0"/>
        <w:ind w:firstLine="284"/>
        <w:jc w:val="both"/>
        <w:rPr>
          <w:sz w:val="16"/>
          <w:szCs w:val="16"/>
        </w:rPr>
      </w:pPr>
      <w:r w:rsidRPr="00C801DC">
        <w:rPr>
          <w:sz w:val="16"/>
          <w:szCs w:val="16"/>
        </w:rPr>
        <w:t>б) об экономической нецелесообразности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EE46AF" w:rsidRPr="00C801DC" w:rsidRDefault="00EE46AF" w:rsidP="00EE46AF">
      <w:pPr>
        <w:autoSpaceDE w:val="0"/>
        <w:autoSpaceDN w:val="0"/>
        <w:adjustRightInd w:val="0"/>
        <w:ind w:firstLine="284"/>
        <w:jc w:val="both"/>
        <w:rPr>
          <w:sz w:val="16"/>
          <w:szCs w:val="16"/>
        </w:rPr>
      </w:pPr>
      <w:r w:rsidRPr="00C801DC">
        <w:rPr>
          <w:sz w:val="16"/>
          <w:szCs w:val="16"/>
        </w:rPr>
        <w:t>5.6. Результатом работы комиссии является заключение о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или заключение об отсутствии такой возможности. Формы соответствующих заключений утверждаются Министерством строительства и жилищно-коммунального хозяйства Российской Федерации.</w:t>
      </w:r>
    </w:p>
    <w:p w:rsidR="00EE46AF" w:rsidRPr="00C801DC" w:rsidRDefault="00EE46AF" w:rsidP="00EE46AF">
      <w:pPr>
        <w:autoSpaceDE w:val="0"/>
        <w:autoSpaceDN w:val="0"/>
        <w:adjustRightInd w:val="0"/>
        <w:ind w:firstLine="284"/>
        <w:jc w:val="both"/>
        <w:rPr>
          <w:sz w:val="16"/>
          <w:szCs w:val="16"/>
        </w:rPr>
      </w:pPr>
      <w:bookmarkStart w:id="4" w:name="Par111"/>
      <w:bookmarkEnd w:id="4"/>
      <w:r w:rsidRPr="00C801DC">
        <w:rPr>
          <w:sz w:val="16"/>
          <w:szCs w:val="16"/>
        </w:rPr>
        <w:t>5.7. Заключение о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выносится комиссией на основании:</w:t>
      </w:r>
    </w:p>
    <w:p w:rsidR="00EE46AF" w:rsidRPr="00C801DC" w:rsidRDefault="00EE46AF" w:rsidP="00EE46AF">
      <w:pPr>
        <w:autoSpaceDE w:val="0"/>
        <w:autoSpaceDN w:val="0"/>
        <w:adjustRightInd w:val="0"/>
        <w:ind w:firstLine="284"/>
        <w:jc w:val="both"/>
        <w:rPr>
          <w:sz w:val="16"/>
          <w:szCs w:val="16"/>
        </w:rPr>
      </w:pPr>
      <w:r w:rsidRPr="00C801DC">
        <w:rPr>
          <w:sz w:val="16"/>
          <w:szCs w:val="16"/>
        </w:rPr>
        <w:t>а) акта обследования;</w:t>
      </w:r>
    </w:p>
    <w:p w:rsidR="00EE46AF" w:rsidRPr="00C801DC" w:rsidRDefault="00EE46AF" w:rsidP="00EE46AF">
      <w:pPr>
        <w:autoSpaceDE w:val="0"/>
        <w:autoSpaceDN w:val="0"/>
        <w:adjustRightInd w:val="0"/>
        <w:ind w:firstLine="284"/>
        <w:jc w:val="both"/>
        <w:rPr>
          <w:sz w:val="16"/>
          <w:szCs w:val="16"/>
        </w:rPr>
      </w:pPr>
      <w:bookmarkStart w:id="5" w:name="Par113"/>
      <w:bookmarkEnd w:id="5"/>
      <w:proofErr w:type="gramStart"/>
      <w:r w:rsidRPr="00C801DC">
        <w:rPr>
          <w:sz w:val="16"/>
          <w:szCs w:val="16"/>
        </w:rPr>
        <w:t xml:space="preserve">б) решения комиссии об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предусмотренного </w:t>
      </w:r>
      <w:hyperlink w:anchor="Par108" w:history="1">
        <w:r w:rsidRPr="00C801DC">
          <w:rPr>
            <w:sz w:val="16"/>
            <w:szCs w:val="16"/>
          </w:rPr>
          <w:t>подпунктом «а» пункта 6.5</w:t>
        </w:r>
      </w:hyperlink>
      <w:r w:rsidRPr="00C801DC">
        <w:rPr>
          <w:sz w:val="16"/>
          <w:szCs w:val="16"/>
        </w:rPr>
        <w:t>. настоящего Положения.</w:t>
      </w:r>
      <w:proofErr w:type="gramEnd"/>
    </w:p>
    <w:p w:rsidR="00EE46AF" w:rsidRPr="00C801DC" w:rsidRDefault="00EE46AF" w:rsidP="00EE46AF">
      <w:pPr>
        <w:autoSpaceDE w:val="0"/>
        <w:autoSpaceDN w:val="0"/>
        <w:adjustRightInd w:val="0"/>
        <w:ind w:firstLine="284"/>
        <w:jc w:val="both"/>
        <w:rPr>
          <w:sz w:val="16"/>
          <w:szCs w:val="16"/>
        </w:rPr>
      </w:pPr>
      <w:r w:rsidRPr="00C801DC">
        <w:rPr>
          <w:sz w:val="16"/>
          <w:szCs w:val="16"/>
        </w:rPr>
        <w:t>5.8. Заключение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выносится комиссией на основании:</w:t>
      </w:r>
    </w:p>
    <w:p w:rsidR="00EE46AF" w:rsidRPr="00C801DC" w:rsidRDefault="00EE46AF" w:rsidP="00EE46AF">
      <w:pPr>
        <w:autoSpaceDE w:val="0"/>
        <w:autoSpaceDN w:val="0"/>
        <w:adjustRightInd w:val="0"/>
        <w:ind w:firstLine="284"/>
        <w:jc w:val="both"/>
        <w:rPr>
          <w:sz w:val="16"/>
          <w:szCs w:val="16"/>
        </w:rPr>
      </w:pPr>
      <w:r w:rsidRPr="00C801DC">
        <w:rPr>
          <w:sz w:val="16"/>
          <w:szCs w:val="16"/>
        </w:rPr>
        <w:t>а) акта обследования;</w:t>
      </w:r>
    </w:p>
    <w:p w:rsidR="00EE46AF" w:rsidRPr="00C801DC" w:rsidRDefault="00EE46AF" w:rsidP="00EE46AF">
      <w:pPr>
        <w:autoSpaceDE w:val="0"/>
        <w:autoSpaceDN w:val="0"/>
        <w:adjustRightInd w:val="0"/>
        <w:ind w:firstLine="284"/>
        <w:jc w:val="both"/>
        <w:rPr>
          <w:sz w:val="16"/>
          <w:szCs w:val="16"/>
        </w:rPr>
      </w:pPr>
      <w:proofErr w:type="gramStart"/>
      <w:r w:rsidRPr="00C801DC">
        <w:rPr>
          <w:sz w:val="16"/>
          <w:szCs w:val="16"/>
        </w:rPr>
        <w:t xml:space="preserve">б) решения комиссии об экономической нецелесообразности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предусмотренного </w:t>
      </w:r>
      <w:hyperlink w:anchor="Par113" w:history="1">
        <w:r w:rsidRPr="00C801DC">
          <w:rPr>
            <w:sz w:val="16"/>
            <w:szCs w:val="16"/>
          </w:rPr>
          <w:t>подпунктом "б" пункта 6.5</w:t>
        </w:r>
      </w:hyperlink>
      <w:r w:rsidRPr="00C801DC">
        <w:rPr>
          <w:sz w:val="16"/>
          <w:szCs w:val="16"/>
        </w:rPr>
        <w:t xml:space="preserve"> настоящего Положения.</w:t>
      </w:r>
      <w:proofErr w:type="gramEnd"/>
    </w:p>
    <w:p w:rsidR="00EE46AF" w:rsidRPr="00C801DC" w:rsidRDefault="00EE46AF" w:rsidP="00EE46AF">
      <w:pPr>
        <w:autoSpaceDE w:val="0"/>
        <w:autoSpaceDN w:val="0"/>
        <w:adjustRightInd w:val="0"/>
        <w:ind w:firstLine="284"/>
        <w:jc w:val="both"/>
        <w:rPr>
          <w:sz w:val="16"/>
          <w:szCs w:val="16"/>
        </w:rPr>
      </w:pPr>
      <w:r w:rsidRPr="00C801DC">
        <w:rPr>
          <w:sz w:val="16"/>
          <w:szCs w:val="16"/>
        </w:rPr>
        <w:t xml:space="preserve">5.9. </w:t>
      </w:r>
      <w:proofErr w:type="gramStart"/>
      <w:r w:rsidRPr="00C801DC">
        <w:rPr>
          <w:sz w:val="16"/>
          <w:szCs w:val="16"/>
        </w:rPr>
        <w:t>Заключение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w:t>
      </w:r>
      <w:proofErr w:type="gramEnd"/>
    </w:p>
    <w:p w:rsidR="00EE46AF" w:rsidRPr="00C801DC" w:rsidRDefault="00EE46AF" w:rsidP="00EE46AF">
      <w:pPr>
        <w:autoSpaceDE w:val="0"/>
        <w:autoSpaceDN w:val="0"/>
        <w:adjustRightInd w:val="0"/>
        <w:ind w:firstLine="284"/>
        <w:jc w:val="both"/>
        <w:rPr>
          <w:sz w:val="16"/>
          <w:szCs w:val="16"/>
        </w:rPr>
      </w:pPr>
      <w:r w:rsidRPr="00C801DC">
        <w:rPr>
          <w:sz w:val="16"/>
          <w:szCs w:val="16"/>
        </w:rPr>
        <w:t xml:space="preserve">5.10. Для принятия решения о включении мероприятий в план мероприятий - заключения, предусмотренного </w:t>
      </w:r>
      <w:hyperlink w:anchor="Par111" w:history="1">
        <w:r w:rsidRPr="00C801DC">
          <w:rPr>
            <w:sz w:val="16"/>
            <w:szCs w:val="16"/>
          </w:rPr>
          <w:t>пунктом 5.7</w:t>
        </w:r>
      </w:hyperlink>
      <w:r w:rsidRPr="00C801DC">
        <w:rPr>
          <w:sz w:val="16"/>
          <w:szCs w:val="16"/>
        </w:rPr>
        <w:t>. настоящего Положения, в течение 10 дней со дня его вынесения направляется   комиссией - Главе Солецкого муниципального района и в Департамент труда и социальной защиты населения Новгородской области».</w:t>
      </w:r>
    </w:p>
    <w:p w:rsidR="00EE46AF" w:rsidRPr="00C801DC" w:rsidRDefault="00EE46AF" w:rsidP="00EE46AF">
      <w:pPr>
        <w:tabs>
          <w:tab w:val="left" w:pos="6800"/>
        </w:tabs>
        <w:rPr>
          <w:b/>
          <w:sz w:val="16"/>
          <w:szCs w:val="16"/>
        </w:rPr>
      </w:pPr>
    </w:p>
    <w:p w:rsidR="00EE46AF" w:rsidRDefault="00EE46AF" w:rsidP="00EE46AF">
      <w:pPr>
        <w:jc w:val="center"/>
        <w:rPr>
          <w:b/>
          <w:sz w:val="16"/>
          <w:szCs w:val="16"/>
          <w:lang w:eastAsia="x-none"/>
        </w:rPr>
      </w:pPr>
    </w:p>
    <w:p w:rsidR="00EE46AF" w:rsidRDefault="00EE46AF" w:rsidP="00EE46AF">
      <w:pPr>
        <w:jc w:val="center"/>
        <w:rPr>
          <w:b/>
          <w:sz w:val="16"/>
          <w:szCs w:val="16"/>
          <w:lang w:eastAsia="x-none"/>
        </w:rPr>
      </w:pPr>
    </w:p>
    <w:p w:rsidR="00EE46AF" w:rsidRDefault="00EE46AF" w:rsidP="00EE46AF">
      <w:pPr>
        <w:jc w:val="center"/>
        <w:rPr>
          <w:b/>
          <w:sz w:val="16"/>
          <w:szCs w:val="16"/>
          <w:lang w:eastAsia="x-none"/>
        </w:rPr>
      </w:pPr>
    </w:p>
    <w:p w:rsidR="00EE46AF" w:rsidRPr="0012660E" w:rsidRDefault="00EE46AF" w:rsidP="00EE46AF">
      <w:pPr>
        <w:suppressAutoHyphens/>
        <w:jc w:val="center"/>
        <w:rPr>
          <w:b/>
          <w:sz w:val="16"/>
          <w:szCs w:val="16"/>
        </w:rPr>
      </w:pPr>
      <w:r w:rsidRPr="0012660E">
        <w:rPr>
          <w:b/>
          <w:sz w:val="16"/>
          <w:szCs w:val="16"/>
        </w:rPr>
        <w:t>ПОСТАНОВЛЕНИЕ</w:t>
      </w:r>
    </w:p>
    <w:p w:rsidR="00EE46AF" w:rsidRPr="0012660E" w:rsidRDefault="00EE46AF" w:rsidP="00EE46AF">
      <w:pPr>
        <w:suppressAutoHyphens/>
        <w:jc w:val="center"/>
        <w:rPr>
          <w:b/>
          <w:sz w:val="16"/>
          <w:szCs w:val="16"/>
        </w:rPr>
      </w:pPr>
      <w:r w:rsidRPr="0012660E">
        <w:rPr>
          <w:b/>
          <w:sz w:val="16"/>
          <w:szCs w:val="16"/>
        </w:rPr>
        <w:t>Администрации Солецкого муниципального района</w:t>
      </w:r>
    </w:p>
    <w:p w:rsidR="00EE46AF" w:rsidRPr="0012660E" w:rsidRDefault="00EE46AF" w:rsidP="00EE46AF">
      <w:pPr>
        <w:suppressAutoHyphens/>
        <w:jc w:val="center"/>
        <w:rPr>
          <w:sz w:val="16"/>
          <w:szCs w:val="16"/>
        </w:rPr>
      </w:pPr>
    </w:p>
    <w:p w:rsidR="00EE46AF" w:rsidRPr="0012660E" w:rsidRDefault="00EE46AF" w:rsidP="00EE46AF">
      <w:pPr>
        <w:suppressAutoHyphens/>
        <w:jc w:val="center"/>
        <w:rPr>
          <w:sz w:val="16"/>
          <w:szCs w:val="16"/>
        </w:rPr>
      </w:pPr>
      <w:r w:rsidRPr="0012660E">
        <w:rPr>
          <w:sz w:val="16"/>
          <w:szCs w:val="16"/>
        </w:rPr>
        <w:t>от 1</w:t>
      </w:r>
      <w:r>
        <w:rPr>
          <w:sz w:val="16"/>
          <w:szCs w:val="16"/>
        </w:rPr>
        <w:t>1</w:t>
      </w:r>
      <w:r w:rsidRPr="0012660E">
        <w:rPr>
          <w:sz w:val="16"/>
          <w:szCs w:val="16"/>
        </w:rPr>
        <w:t>.07.2017 № 97</w:t>
      </w:r>
      <w:r w:rsidR="0065640A">
        <w:rPr>
          <w:sz w:val="16"/>
          <w:szCs w:val="16"/>
        </w:rPr>
        <w:t>6</w:t>
      </w:r>
    </w:p>
    <w:p w:rsidR="00EE46AF" w:rsidRPr="0012660E" w:rsidRDefault="00EE46AF" w:rsidP="00EE46AF">
      <w:pPr>
        <w:suppressAutoHyphens/>
        <w:jc w:val="center"/>
        <w:rPr>
          <w:sz w:val="16"/>
          <w:szCs w:val="16"/>
        </w:rPr>
      </w:pPr>
      <w:r w:rsidRPr="0012660E">
        <w:rPr>
          <w:sz w:val="16"/>
          <w:szCs w:val="16"/>
        </w:rPr>
        <w:t>г. Сольцы</w:t>
      </w:r>
    </w:p>
    <w:p w:rsidR="00EE46AF" w:rsidRDefault="00EE46AF" w:rsidP="00EE46AF">
      <w:pPr>
        <w:jc w:val="center"/>
        <w:rPr>
          <w:b/>
          <w:sz w:val="16"/>
          <w:szCs w:val="16"/>
          <w:lang w:eastAsia="x-none"/>
        </w:rPr>
      </w:pPr>
    </w:p>
    <w:p w:rsidR="0065640A" w:rsidRPr="00FF13E9" w:rsidRDefault="0065640A" w:rsidP="0065640A">
      <w:pPr>
        <w:suppressAutoHyphens/>
        <w:jc w:val="center"/>
        <w:rPr>
          <w:b/>
          <w:sz w:val="16"/>
          <w:szCs w:val="16"/>
        </w:rPr>
      </w:pPr>
      <w:r w:rsidRPr="00FF13E9">
        <w:rPr>
          <w:b/>
          <w:sz w:val="16"/>
          <w:szCs w:val="16"/>
        </w:rPr>
        <w:t>О внесении изменений в Положение о ежегодном смотре-конкурсе по благоустройству территории Солецкого городского поселения</w:t>
      </w:r>
    </w:p>
    <w:p w:rsidR="0065640A" w:rsidRPr="00FF13E9" w:rsidRDefault="0065640A" w:rsidP="0065640A">
      <w:pPr>
        <w:suppressAutoHyphens/>
        <w:jc w:val="center"/>
        <w:rPr>
          <w:sz w:val="16"/>
          <w:szCs w:val="16"/>
        </w:rPr>
      </w:pPr>
    </w:p>
    <w:p w:rsidR="0065640A" w:rsidRPr="00FF13E9" w:rsidRDefault="0065640A" w:rsidP="0065640A">
      <w:pPr>
        <w:suppressAutoHyphens/>
        <w:ind w:firstLine="284"/>
        <w:jc w:val="both"/>
        <w:rPr>
          <w:b/>
          <w:sz w:val="16"/>
          <w:szCs w:val="16"/>
        </w:rPr>
      </w:pPr>
      <w:r w:rsidRPr="00FF13E9">
        <w:rPr>
          <w:sz w:val="16"/>
          <w:szCs w:val="16"/>
        </w:rPr>
        <w:t xml:space="preserve">На основании пункта 19 части 1 статьи 14 Федерального закона от 6 октября 2003 года № 131-ФЗ «Об общих принципах организации местного самоуправления в Российской Федерации», Администрация Солецкого муниципального района </w:t>
      </w:r>
      <w:r w:rsidRPr="00FF13E9">
        <w:rPr>
          <w:b/>
          <w:sz w:val="16"/>
          <w:szCs w:val="16"/>
        </w:rPr>
        <w:t>ПОСТАНОВЛЯЕТ:</w:t>
      </w:r>
    </w:p>
    <w:p w:rsidR="0065640A" w:rsidRPr="00FF13E9" w:rsidRDefault="0065640A" w:rsidP="0065640A">
      <w:pPr>
        <w:suppressAutoHyphens/>
        <w:ind w:firstLine="284"/>
        <w:jc w:val="both"/>
        <w:rPr>
          <w:sz w:val="16"/>
          <w:szCs w:val="16"/>
        </w:rPr>
      </w:pPr>
      <w:r w:rsidRPr="00FF13E9">
        <w:rPr>
          <w:sz w:val="16"/>
          <w:szCs w:val="16"/>
        </w:rPr>
        <w:t xml:space="preserve">1.Внести изменения в Положение о ежегодном смотре-конкурсе по благоустройству территории Солецкого городского поселения, утвержденное постановлением Администрации муниципального района от 22.07.2016 №1091 (далее – Положение), </w:t>
      </w:r>
    </w:p>
    <w:p w:rsidR="0065640A" w:rsidRPr="00FF13E9" w:rsidRDefault="0065640A" w:rsidP="0065640A">
      <w:pPr>
        <w:suppressAutoHyphens/>
        <w:ind w:firstLine="284"/>
        <w:jc w:val="both"/>
        <w:rPr>
          <w:sz w:val="16"/>
          <w:szCs w:val="16"/>
        </w:rPr>
      </w:pPr>
      <w:r w:rsidRPr="00FF13E9">
        <w:rPr>
          <w:sz w:val="16"/>
          <w:szCs w:val="16"/>
        </w:rPr>
        <w:t>1.1.Заменить в пункте 1.6  слова «с 20 июля по 27 июля» на «с 10 июля по 25 июля».</w:t>
      </w:r>
    </w:p>
    <w:p w:rsidR="0065640A" w:rsidRPr="00FF13E9" w:rsidRDefault="0065640A" w:rsidP="0065640A">
      <w:pPr>
        <w:suppressAutoHyphens/>
        <w:ind w:firstLine="284"/>
        <w:jc w:val="both"/>
        <w:rPr>
          <w:sz w:val="16"/>
          <w:szCs w:val="16"/>
        </w:rPr>
      </w:pPr>
      <w:r w:rsidRPr="00FF13E9">
        <w:rPr>
          <w:sz w:val="16"/>
          <w:szCs w:val="16"/>
        </w:rPr>
        <w:t>1.2.Заменить в пункте 3.4 слова «Главой городского поселения» на «Главой муниципального района».</w:t>
      </w:r>
    </w:p>
    <w:p w:rsidR="0065640A" w:rsidRPr="00FF13E9" w:rsidRDefault="0065640A" w:rsidP="0065640A">
      <w:pPr>
        <w:suppressAutoHyphens/>
        <w:ind w:firstLine="284"/>
        <w:jc w:val="both"/>
        <w:rPr>
          <w:sz w:val="16"/>
          <w:szCs w:val="16"/>
        </w:rPr>
      </w:pPr>
      <w:r w:rsidRPr="00FF13E9">
        <w:rPr>
          <w:sz w:val="16"/>
          <w:szCs w:val="16"/>
        </w:rPr>
        <w:t xml:space="preserve"> 1.3. Изложить Состав Комиссии по подведению итогов смотра-конкурса по благоустройству территории Солецкого городского поселения, в прилагаемой редакции.</w:t>
      </w:r>
    </w:p>
    <w:p w:rsidR="0065640A" w:rsidRPr="00FF13E9" w:rsidRDefault="0065640A" w:rsidP="0065640A">
      <w:pPr>
        <w:suppressAutoHyphens/>
        <w:ind w:firstLine="284"/>
        <w:jc w:val="both"/>
        <w:rPr>
          <w:sz w:val="16"/>
          <w:szCs w:val="16"/>
        </w:rPr>
      </w:pPr>
      <w:r w:rsidRPr="00FF13E9">
        <w:rPr>
          <w:sz w:val="16"/>
          <w:szCs w:val="16"/>
        </w:rPr>
        <w:t>2.Опубликовать настоящее постановление в периодическом печатном издании – бюллетень «Солецкий вестник» и разместить на официальном сайте Администрации муниципального района в информационно-телекоммуникационной сети «Интернет».</w:t>
      </w:r>
    </w:p>
    <w:p w:rsidR="0065640A" w:rsidRPr="00FF13E9" w:rsidRDefault="0065640A" w:rsidP="0065640A">
      <w:pPr>
        <w:tabs>
          <w:tab w:val="left" w:pos="6800"/>
        </w:tabs>
        <w:rPr>
          <w:b/>
          <w:sz w:val="16"/>
          <w:szCs w:val="16"/>
        </w:rPr>
      </w:pPr>
    </w:p>
    <w:p w:rsidR="0065640A" w:rsidRPr="00FF13E9" w:rsidRDefault="0065640A" w:rsidP="0065640A">
      <w:pPr>
        <w:tabs>
          <w:tab w:val="left" w:pos="6800"/>
        </w:tabs>
        <w:rPr>
          <w:b/>
          <w:sz w:val="16"/>
          <w:szCs w:val="16"/>
        </w:rPr>
      </w:pPr>
    </w:p>
    <w:p w:rsidR="0065640A" w:rsidRPr="00FF13E9" w:rsidRDefault="0065640A" w:rsidP="0065640A">
      <w:pPr>
        <w:tabs>
          <w:tab w:val="left" w:pos="6800"/>
        </w:tabs>
        <w:rPr>
          <w:b/>
          <w:sz w:val="16"/>
          <w:szCs w:val="16"/>
        </w:rPr>
      </w:pPr>
      <w:r w:rsidRPr="00FF13E9">
        <w:rPr>
          <w:b/>
          <w:sz w:val="16"/>
          <w:szCs w:val="16"/>
        </w:rPr>
        <w:t xml:space="preserve">Первый заместитель </w:t>
      </w:r>
      <w:r w:rsidRPr="00FF13E9">
        <w:rPr>
          <w:b/>
          <w:sz w:val="16"/>
          <w:szCs w:val="16"/>
        </w:rPr>
        <w:br/>
        <w:t xml:space="preserve">Главы администрации              А.П. </w:t>
      </w:r>
      <w:proofErr w:type="spellStart"/>
      <w:r w:rsidRPr="00FF13E9">
        <w:rPr>
          <w:b/>
          <w:sz w:val="16"/>
          <w:szCs w:val="16"/>
        </w:rPr>
        <w:t>Польшаков</w:t>
      </w:r>
      <w:proofErr w:type="spellEnd"/>
    </w:p>
    <w:p w:rsidR="0065640A" w:rsidRPr="00FF13E9" w:rsidRDefault="0065640A" w:rsidP="0065640A">
      <w:pPr>
        <w:tabs>
          <w:tab w:val="left" w:pos="6800"/>
        </w:tabs>
        <w:rPr>
          <w:b/>
          <w:sz w:val="16"/>
          <w:szCs w:val="16"/>
        </w:rPr>
      </w:pPr>
    </w:p>
    <w:p w:rsidR="0065640A" w:rsidRPr="00FF13E9" w:rsidRDefault="0065640A" w:rsidP="0065640A">
      <w:pPr>
        <w:tabs>
          <w:tab w:val="left" w:pos="6800"/>
        </w:tabs>
        <w:rPr>
          <w:b/>
          <w:sz w:val="16"/>
          <w:szCs w:val="16"/>
        </w:rPr>
      </w:pPr>
    </w:p>
    <w:p w:rsidR="0065640A" w:rsidRPr="00FF13E9" w:rsidRDefault="0065640A" w:rsidP="0065640A">
      <w:pPr>
        <w:tabs>
          <w:tab w:val="left" w:pos="6800"/>
        </w:tabs>
        <w:rPr>
          <w:b/>
          <w:sz w:val="16"/>
          <w:szCs w:val="16"/>
        </w:rPr>
      </w:pPr>
    </w:p>
    <w:p w:rsidR="0065640A" w:rsidRPr="00FF13E9" w:rsidRDefault="0065640A" w:rsidP="0065640A">
      <w:pPr>
        <w:jc w:val="right"/>
        <w:rPr>
          <w:sz w:val="16"/>
          <w:szCs w:val="16"/>
        </w:rPr>
      </w:pPr>
      <w:r w:rsidRPr="00FF13E9">
        <w:rPr>
          <w:sz w:val="16"/>
          <w:szCs w:val="16"/>
        </w:rPr>
        <w:t>Приложение</w:t>
      </w:r>
    </w:p>
    <w:p w:rsidR="0065640A" w:rsidRPr="00FF13E9" w:rsidRDefault="0065640A" w:rsidP="0065640A">
      <w:pPr>
        <w:jc w:val="right"/>
        <w:rPr>
          <w:sz w:val="16"/>
          <w:szCs w:val="16"/>
        </w:rPr>
      </w:pPr>
      <w:r w:rsidRPr="00FF13E9">
        <w:rPr>
          <w:sz w:val="16"/>
          <w:szCs w:val="16"/>
        </w:rPr>
        <w:t xml:space="preserve">                                к постановлению Администрации </w:t>
      </w:r>
    </w:p>
    <w:p w:rsidR="0065640A" w:rsidRPr="00FF13E9" w:rsidRDefault="0065640A" w:rsidP="0065640A">
      <w:pPr>
        <w:jc w:val="right"/>
        <w:rPr>
          <w:sz w:val="16"/>
          <w:szCs w:val="16"/>
        </w:rPr>
      </w:pPr>
      <w:r w:rsidRPr="00FF13E9">
        <w:rPr>
          <w:sz w:val="16"/>
          <w:szCs w:val="16"/>
        </w:rPr>
        <w:t>муниципального района</w:t>
      </w:r>
    </w:p>
    <w:p w:rsidR="0065640A" w:rsidRPr="00FF13E9" w:rsidRDefault="0065640A" w:rsidP="0065640A">
      <w:pPr>
        <w:jc w:val="right"/>
        <w:rPr>
          <w:b/>
          <w:sz w:val="16"/>
          <w:szCs w:val="16"/>
        </w:rPr>
      </w:pPr>
      <w:r w:rsidRPr="00FF13E9">
        <w:rPr>
          <w:sz w:val="16"/>
          <w:szCs w:val="16"/>
        </w:rPr>
        <w:t xml:space="preserve">                                                                               от 11.07.2017 № 976</w:t>
      </w:r>
    </w:p>
    <w:p w:rsidR="0065640A" w:rsidRPr="00FF13E9" w:rsidRDefault="0065640A" w:rsidP="0065640A">
      <w:pPr>
        <w:tabs>
          <w:tab w:val="left" w:pos="6800"/>
        </w:tabs>
        <w:rPr>
          <w:b/>
          <w:sz w:val="16"/>
          <w:szCs w:val="16"/>
        </w:rPr>
      </w:pPr>
    </w:p>
    <w:p w:rsidR="0065640A" w:rsidRPr="00FF13E9" w:rsidRDefault="0065640A" w:rsidP="0065640A">
      <w:pPr>
        <w:jc w:val="center"/>
        <w:rPr>
          <w:sz w:val="16"/>
          <w:szCs w:val="16"/>
        </w:rPr>
      </w:pPr>
    </w:p>
    <w:p w:rsidR="0065640A" w:rsidRPr="00FF13E9" w:rsidRDefault="0065640A" w:rsidP="0065640A">
      <w:pPr>
        <w:suppressAutoHyphens/>
        <w:jc w:val="center"/>
        <w:rPr>
          <w:b/>
          <w:sz w:val="16"/>
          <w:szCs w:val="16"/>
        </w:rPr>
      </w:pPr>
      <w:r w:rsidRPr="00FF13E9">
        <w:rPr>
          <w:b/>
          <w:sz w:val="16"/>
          <w:szCs w:val="16"/>
        </w:rPr>
        <w:t>Состав Комиссии по подведению итогов смотра-конкурса  по благоустройству территории Солецкого городского поселения</w:t>
      </w:r>
    </w:p>
    <w:p w:rsidR="0065640A" w:rsidRPr="00FF13E9" w:rsidRDefault="0065640A" w:rsidP="0065640A">
      <w:pPr>
        <w:suppressAutoHyphens/>
        <w:jc w:val="center"/>
        <w:rPr>
          <w:b/>
          <w:sz w:val="16"/>
          <w:szCs w:val="16"/>
        </w:rPr>
      </w:pPr>
    </w:p>
    <w:p w:rsidR="0065640A" w:rsidRPr="00FF13E9" w:rsidRDefault="0065640A" w:rsidP="0065640A">
      <w:pPr>
        <w:suppressAutoHyphens/>
        <w:ind w:firstLine="284"/>
        <w:jc w:val="both"/>
        <w:rPr>
          <w:sz w:val="16"/>
          <w:szCs w:val="16"/>
        </w:rPr>
      </w:pPr>
      <w:r w:rsidRPr="00FF13E9">
        <w:rPr>
          <w:sz w:val="16"/>
          <w:szCs w:val="16"/>
        </w:rPr>
        <w:t>Михайлова Ю.В. – заместитель Главы администрации – председатель комитета по социальной защите населения – председатель комиссии;</w:t>
      </w:r>
    </w:p>
    <w:p w:rsidR="0065640A" w:rsidRPr="00FF13E9" w:rsidRDefault="0065640A" w:rsidP="0065640A">
      <w:pPr>
        <w:suppressAutoHyphens/>
        <w:ind w:firstLine="284"/>
        <w:jc w:val="both"/>
        <w:rPr>
          <w:sz w:val="16"/>
          <w:szCs w:val="16"/>
        </w:rPr>
      </w:pPr>
      <w:r w:rsidRPr="00FF13E9">
        <w:rPr>
          <w:sz w:val="16"/>
          <w:szCs w:val="16"/>
        </w:rPr>
        <w:t>Колесникова И.А. – заведующий отделом градостроительства и благоустройства Администрации муниципального района – заместитель председателя комиссии;</w:t>
      </w:r>
    </w:p>
    <w:p w:rsidR="0065640A" w:rsidRPr="00FF13E9" w:rsidRDefault="0065640A" w:rsidP="0065640A">
      <w:pPr>
        <w:suppressAutoHyphens/>
        <w:ind w:firstLine="284"/>
        <w:jc w:val="both"/>
        <w:rPr>
          <w:sz w:val="16"/>
          <w:szCs w:val="16"/>
        </w:rPr>
      </w:pPr>
      <w:r w:rsidRPr="00FF13E9">
        <w:rPr>
          <w:sz w:val="16"/>
          <w:szCs w:val="16"/>
        </w:rPr>
        <w:t>Гречишкин С.В. – ведущий специалист отдела градостроительства и благоустройства Администрации муниципального района – секретарь комиссии;</w:t>
      </w:r>
    </w:p>
    <w:p w:rsidR="0065640A" w:rsidRPr="00FF13E9" w:rsidRDefault="0065640A" w:rsidP="0065640A">
      <w:pPr>
        <w:suppressAutoHyphens/>
        <w:ind w:firstLine="284"/>
        <w:jc w:val="both"/>
        <w:rPr>
          <w:sz w:val="16"/>
          <w:szCs w:val="16"/>
        </w:rPr>
      </w:pPr>
      <w:r w:rsidRPr="00FF13E9">
        <w:rPr>
          <w:sz w:val="16"/>
          <w:szCs w:val="16"/>
        </w:rPr>
        <w:t>Алексеева И.В. – депутат Совета депутатов Солецкого городского поселения, член комиссии (по согласованию);</w:t>
      </w:r>
    </w:p>
    <w:p w:rsidR="0065640A" w:rsidRPr="00FF13E9" w:rsidRDefault="0065640A" w:rsidP="0065640A">
      <w:pPr>
        <w:suppressAutoHyphens/>
        <w:ind w:firstLine="284"/>
        <w:jc w:val="both"/>
        <w:rPr>
          <w:sz w:val="16"/>
          <w:szCs w:val="16"/>
        </w:rPr>
      </w:pPr>
      <w:r w:rsidRPr="00FF13E9">
        <w:rPr>
          <w:sz w:val="16"/>
          <w:szCs w:val="16"/>
        </w:rPr>
        <w:t>Ильина Т.Ф. – депутат Совета депутатов Солецкого городского поселения, член комиссии (по согласованию);</w:t>
      </w:r>
    </w:p>
    <w:p w:rsidR="0065640A" w:rsidRPr="00FF13E9" w:rsidRDefault="0065640A" w:rsidP="0065640A">
      <w:pPr>
        <w:suppressAutoHyphens/>
        <w:ind w:firstLine="284"/>
        <w:jc w:val="both"/>
        <w:rPr>
          <w:sz w:val="16"/>
          <w:szCs w:val="16"/>
        </w:rPr>
      </w:pPr>
      <w:r w:rsidRPr="00FF13E9">
        <w:rPr>
          <w:sz w:val="16"/>
          <w:szCs w:val="16"/>
        </w:rPr>
        <w:t>Кручинина Д.А. – ведущий специалист отдела градостроительства и благоустройства  -  член комиссии</w:t>
      </w:r>
    </w:p>
    <w:p w:rsidR="0065640A" w:rsidRPr="00FF13E9" w:rsidRDefault="0065640A" w:rsidP="0065640A">
      <w:pPr>
        <w:suppressAutoHyphens/>
        <w:jc w:val="both"/>
        <w:rPr>
          <w:sz w:val="16"/>
          <w:szCs w:val="16"/>
        </w:rPr>
      </w:pPr>
    </w:p>
    <w:p w:rsidR="0065640A" w:rsidRDefault="0065640A" w:rsidP="00EE46AF">
      <w:pPr>
        <w:jc w:val="center"/>
        <w:rPr>
          <w:b/>
          <w:sz w:val="16"/>
          <w:szCs w:val="16"/>
          <w:lang w:eastAsia="x-none"/>
        </w:rPr>
      </w:pPr>
    </w:p>
    <w:p w:rsidR="0065640A" w:rsidRDefault="0065640A" w:rsidP="00EE46AF">
      <w:pPr>
        <w:jc w:val="center"/>
        <w:rPr>
          <w:b/>
          <w:sz w:val="16"/>
          <w:szCs w:val="16"/>
          <w:lang w:eastAsia="x-none"/>
        </w:rPr>
      </w:pPr>
    </w:p>
    <w:p w:rsidR="0065640A" w:rsidRDefault="0065640A" w:rsidP="00EE46AF">
      <w:pPr>
        <w:jc w:val="center"/>
        <w:rPr>
          <w:b/>
          <w:sz w:val="16"/>
          <w:szCs w:val="16"/>
          <w:lang w:eastAsia="x-none"/>
        </w:rPr>
      </w:pPr>
    </w:p>
    <w:p w:rsidR="0065640A" w:rsidRPr="0012660E" w:rsidRDefault="0065640A" w:rsidP="0065640A">
      <w:pPr>
        <w:suppressAutoHyphens/>
        <w:jc w:val="center"/>
        <w:rPr>
          <w:b/>
          <w:sz w:val="16"/>
          <w:szCs w:val="16"/>
        </w:rPr>
      </w:pPr>
      <w:r w:rsidRPr="0012660E">
        <w:rPr>
          <w:b/>
          <w:sz w:val="16"/>
          <w:szCs w:val="16"/>
        </w:rPr>
        <w:t>ПОСТАНОВЛЕНИЕ</w:t>
      </w:r>
    </w:p>
    <w:p w:rsidR="0065640A" w:rsidRPr="0012660E" w:rsidRDefault="0065640A" w:rsidP="0065640A">
      <w:pPr>
        <w:suppressAutoHyphens/>
        <w:jc w:val="center"/>
        <w:rPr>
          <w:b/>
          <w:sz w:val="16"/>
          <w:szCs w:val="16"/>
        </w:rPr>
      </w:pPr>
      <w:r w:rsidRPr="0012660E">
        <w:rPr>
          <w:b/>
          <w:sz w:val="16"/>
          <w:szCs w:val="16"/>
        </w:rPr>
        <w:t>Администрации Солецкого муниципального района</w:t>
      </w:r>
    </w:p>
    <w:p w:rsidR="0065640A" w:rsidRPr="0012660E" w:rsidRDefault="0065640A" w:rsidP="0065640A">
      <w:pPr>
        <w:suppressAutoHyphens/>
        <w:jc w:val="center"/>
        <w:rPr>
          <w:sz w:val="16"/>
          <w:szCs w:val="16"/>
        </w:rPr>
      </w:pPr>
    </w:p>
    <w:p w:rsidR="0065640A" w:rsidRPr="0012660E" w:rsidRDefault="0065640A" w:rsidP="0065640A">
      <w:pPr>
        <w:suppressAutoHyphens/>
        <w:jc w:val="center"/>
        <w:rPr>
          <w:sz w:val="16"/>
          <w:szCs w:val="16"/>
        </w:rPr>
      </w:pPr>
      <w:r w:rsidRPr="0012660E">
        <w:rPr>
          <w:sz w:val="16"/>
          <w:szCs w:val="16"/>
        </w:rPr>
        <w:t>от 1</w:t>
      </w:r>
      <w:r>
        <w:rPr>
          <w:sz w:val="16"/>
          <w:szCs w:val="16"/>
        </w:rPr>
        <w:t>2</w:t>
      </w:r>
      <w:r w:rsidRPr="0012660E">
        <w:rPr>
          <w:sz w:val="16"/>
          <w:szCs w:val="16"/>
        </w:rPr>
        <w:t>.07.2017 № 9</w:t>
      </w:r>
      <w:r>
        <w:rPr>
          <w:sz w:val="16"/>
          <w:szCs w:val="16"/>
        </w:rPr>
        <w:t>92</w:t>
      </w:r>
    </w:p>
    <w:p w:rsidR="0065640A" w:rsidRPr="0012660E" w:rsidRDefault="0065640A" w:rsidP="0065640A">
      <w:pPr>
        <w:suppressAutoHyphens/>
        <w:jc w:val="center"/>
        <w:rPr>
          <w:sz w:val="16"/>
          <w:szCs w:val="16"/>
        </w:rPr>
      </w:pPr>
      <w:r w:rsidRPr="0012660E">
        <w:rPr>
          <w:sz w:val="16"/>
          <w:szCs w:val="16"/>
        </w:rPr>
        <w:t>г. Сольцы</w:t>
      </w:r>
    </w:p>
    <w:p w:rsidR="0065640A" w:rsidRDefault="0065640A" w:rsidP="00EE46AF">
      <w:pPr>
        <w:jc w:val="center"/>
        <w:rPr>
          <w:b/>
          <w:sz w:val="16"/>
          <w:szCs w:val="16"/>
          <w:lang w:eastAsia="x-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6"/>
      </w:tblGrid>
      <w:tr w:rsidR="0065640A" w:rsidRPr="001933FD" w:rsidTr="0065640A">
        <w:trPr>
          <w:trHeight w:val="443"/>
        </w:trPr>
        <w:tc>
          <w:tcPr>
            <w:tcW w:w="9356" w:type="dxa"/>
            <w:tcBorders>
              <w:top w:val="nil"/>
              <w:left w:val="nil"/>
              <w:bottom w:val="nil"/>
              <w:right w:val="nil"/>
            </w:tcBorders>
          </w:tcPr>
          <w:p w:rsidR="0065640A" w:rsidRPr="001933FD" w:rsidRDefault="0065640A" w:rsidP="0065640A">
            <w:pPr>
              <w:suppressAutoHyphens/>
              <w:jc w:val="center"/>
              <w:rPr>
                <w:b/>
                <w:sz w:val="16"/>
                <w:szCs w:val="16"/>
              </w:rPr>
            </w:pPr>
            <w:r w:rsidRPr="001933FD">
              <w:rPr>
                <w:b/>
                <w:sz w:val="16"/>
                <w:szCs w:val="16"/>
              </w:rPr>
              <w:t>О внесении изменений  в постановление Администрации Солецкого муниципального района от 05.10.2015  № 1380</w:t>
            </w:r>
          </w:p>
        </w:tc>
      </w:tr>
    </w:tbl>
    <w:p w:rsidR="0065640A" w:rsidRPr="001933FD" w:rsidRDefault="0065640A" w:rsidP="0065640A">
      <w:pPr>
        <w:autoSpaceDE w:val="0"/>
        <w:autoSpaceDN w:val="0"/>
        <w:adjustRightInd w:val="0"/>
        <w:jc w:val="center"/>
        <w:rPr>
          <w:sz w:val="16"/>
          <w:szCs w:val="16"/>
        </w:rPr>
      </w:pPr>
    </w:p>
    <w:p w:rsidR="0065640A" w:rsidRPr="001933FD" w:rsidRDefault="0065640A" w:rsidP="0065640A">
      <w:pPr>
        <w:suppressAutoHyphens/>
        <w:ind w:firstLine="284"/>
        <w:jc w:val="both"/>
        <w:rPr>
          <w:sz w:val="16"/>
          <w:szCs w:val="16"/>
        </w:rPr>
      </w:pPr>
      <w:r w:rsidRPr="001933FD">
        <w:rPr>
          <w:sz w:val="16"/>
          <w:szCs w:val="16"/>
        </w:rPr>
        <w:t xml:space="preserve">Администрация Солецкого муниципального района </w:t>
      </w:r>
    </w:p>
    <w:p w:rsidR="0065640A" w:rsidRPr="001933FD" w:rsidRDefault="0065640A" w:rsidP="0065640A">
      <w:pPr>
        <w:suppressAutoHyphens/>
        <w:jc w:val="both"/>
        <w:rPr>
          <w:b/>
          <w:sz w:val="16"/>
          <w:szCs w:val="16"/>
        </w:rPr>
      </w:pPr>
      <w:r w:rsidRPr="001933FD">
        <w:rPr>
          <w:b/>
          <w:sz w:val="16"/>
          <w:szCs w:val="16"/>
        </w:rPr>
        <w:t>ПОСТАНОВЛЯЕТ:</w:t>
      </w:r>
    </w:p>
    <w:p w:rsidR="0065640A" w:rsidRPr="001933FD" w:rsidRDefault="0065640A" w:rsidP="0065640A">
      <w:pPr>
        <w:suppressAutoHyphens/>
        <w:ind w:firstLine="284"/>
        <w:jc w:val="both"/>
        <w:outlineLvl w:val="0"/>
        <w:rPr>
          <w:sz w:val="16"/>
          <w:szCs w:val="16"/>
        </w:rPr>
      </w:pPr>
      <w:r>
        <w:rPr>
          <w:sz w:val="16"/>
          <w:szCs w:val="16"/>
        </w:rPr>
        <w:t xml:space="preserve">1. </w:t>
      </w:r>
      <w:proofErr w:type="gramStart"/>
      <w:r w:rsidRPr="001933FD">
        <w:rPr>
          <w:sz w:val="16"/>
          <w:szCs w:val="16"/>
        </w:rPr>
        <w:t xml:space="preserve">Внести изменения в постановление Администрации муниципального района от 05.10.2015 № 1380 «Об утверждении  Порядка </w:t>
      </w:r>
      <w:r w:rsidRPr="001933FD">
        <w:rPr>
          <w:bCs/>
          <w:sz w:val="16"/>
          <w:szCs w:val="16"/>
        </w:rPr>
        <w:t xml:space="preserve">формирования и направления заказчиком  сведений, подлежащих включению в реестр  контрактов, заключенных для обеспечения нужд Солецкого муниципального района, содержащий сведения, составляющие государственную тайну, а также направления   комитетом по экономике и муниципальному  имуществу Администрации Солецкого муниципального района заказчику сведений, </w:t>
      </w:r>
      <w:r w:rsidRPr="001933FD">
        <w:rPr>
          <w:b/>
          <w:bCs/>
          <w:sz w:val="16"/>
          <w:szCs w:val="16"/>
        </w:rPr>
        <w:t xml:space="preserve"> </w:t>
      </w:r>
      <w:r w:rsidRPr="001933FD">
        <w:rPr>
          <w:bCs/>
          <w:sz w:val="16"/>
          <w:szCs w:val="16"/>
        </w:rPr>
        <w:t>извещений и протоколов», заменив в названии, в п.1 постановления</w:t>
      </w:r>
      <w:proofErr w:type="gramEnd"/>
      <w:r w:rsidRPr="001933FD">
        <w:rPr>
          <w:bCs/>
          <w:sz w:val="16"/>
          <w:szCs w:val="16"/>
        </w:rPr>
        <w:t xml:space="preserve">  слова « комитет по экономике и муниципальному имуществу» на  «отдел имущественных и земельных отношений»</w:t>
      </w:r>
      <w:proofErr w:type="gramStart"/>
      <w:r w:rsidRPr="001933FD">
        <w:rPr>
          <w:bCs/>
          <w:sz w:val="16"/>
          <w:szCs w:val="16"/>
        </w:rPr>
        <w:t xml:space="preserve"> .</w:t>
      </w:r>
      <w:proofErr w:type="gramEnd"/>
    </w:p>
    <w:p w:rsidR="0065640A" w:rsidRPr="001933FD" w:rsidRDefault="0065640A" w:rsidP="0065640A">
      <w:pPr>
        <w:suppressAutoHyphens/>
        <w:ind w:firstLine="284"/>
        <w:jc w:val="both"/>
        <w:outlineLvl w:val="0"/>
        <w:rPr>
          <w:sz w:val="16"/>
          <w:szCs w:val="16"/>
        </w:rPr>
      </w:pPr>
      <w:r>
        <w:rPr>
          <w:bCs/>
          <w:sz w:val="16"/>
          <w:szCs w:val="16"/>
        </w:rPr>
        <w:t xml:space="preserve">2. </w:t>
      </w:r>
      <w:r w:rsidRPr="001933FD">
        <w:rPr>
          <w:bCs/>
          <w:sz w:val="16"/>
          <w:szCs w:val="16"/>
        </w:rPr>
        <w:t xml:space="preserve">Внести изменения в </w:t>
      </w:r>
      <w:r w:rsidRPr="001933FD">
        <w:rPr>
          <w:sz w:val="16"/>
          <w:szCs w:val="16"/>
        </w:rPr>
        <w:t xml:space="preserve">Порядок </w:t>
      </w:r>
      <w:r w:rsidRPr="001933FD">
        <w:rPr>
          <w:bCs/>
          <w:sz w:val="16"/>
          <w:szCs w:val="16"/>
        </w:rPr>
        <w:t xml:space="preserve">формирования и направления заказчиком  сведений, подлежащих включению в реестр  контрактов, заключенных для обеспечения нужд Солецкого муниципального района, содержащий сведения, составляющие государственную тайну, а также направления   комитетом по экономике и муниципальному  имуществу Администрации Солецкого муниципального района заказчику сведений, </w:t>
      </w:r>
      <w:r w:rsidRPr="001933FD">
        <w:rPr>
          <w:b/>
          <w:bCs/>
          <w:sz w:val="16"/>
          <w:szCs w:val="16"/>
        </w:rPr>
        <w:t xml:space="preserve"> </w:t>
      </w:r>
      <w:r w:rsidRPr="001933FD">
        <w:rPr>
          <w:bCs/>
          <w:sz w:val="16"/>
          <w:szCs w:val="16"/>
        </w:rPr>
        <w:t>извещений и протоколов</w:t>
      </w:r>
      <w:proofErr w:type="gramStart"/>
      <w:r w:rsidRPr="001933FD">
        <w:rPr>
          <w:bCs/>
          <w:sz w:val="16"/>
          <w:szCs w:val="16"/>
        </w:rPr>
        <w:t xml:space="preserve"> ,</w:t>
      </w:r>
      <w:proofErr w:type="gramEnd"/>
      <w:r w:rsidRPr="001933FD">
        <w:rPr>
          <w:bCs/>
          <w:sz w:val="16"/>
          <w:szCs w:val="16"/>
        </w:rPr>
        <w:t xml:space="preserve"> утверждённый данным постановлением, заменив в названии, в п.1 Порядка слова « комитет по экономике и муниципальному имуществу» на  «отдел имущественных и земельных отношений».</w:t>
      </w:r>
    </w:p>
    <w:p w:rsidR="0065640A" w:rsidRPr="001933FD" w:rsidRDefault="0065640A" w:rsidP="0065640A">
      <w:pPr>
        <w:widowControl w:val="0"/>
        <w:suppressAutoHyphens/>
        <w:autoSpaceDE w:val="0"/>
        <w:autoSpaceDN w:val="0"/>
        <w:adjustRightInd w:val="0"/>
        <w:ind w:firstLine="284"/>
        <w:jc w:val="both"/>
        <w:rPr>
          <w:b/>
          <w:sz w:val="16"/>
          <w:szCs w:val="16"/>
        </w:rPr>
      </w:pPr>
      <w:r>
        <w:rPr>
          <w:sz w:val="16"/>
          <w:szCs w:val="16"/>
        </w:rPr>
        <w:t xml:space="preserve">3. </w:t>
      </w:r>
      <w:r w:rsidRPr="001933FD">
        <w:rPr>
          <w:sz w:val="16"/>
          <w:szCs w:val="16"/>
        </w:rPr>
        <w:t>Опубликовать настоящее постановление в периодическом печатном издании бюллетене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65640A" w:rsidRPr="001933FD" w:rsidRDefault="0065640A" w:rsidP="0065640A">
      <w:pPr>
        <w:tabs>
          <w:tab w:val="left" w:pos="6800"/>
        </w:tabs>
        <w:rPr>
          <w:b/>
          <w:sz w:val="16"/>
          <w:szCs w:val="16"/>
        </w:rPr>
      </w:pPr>
    </w:p>
    <w:p w:rsidR="0065640A" w:rsidRPr="001933FD" w:rsidRDefault="0065640A" w:rsidP="0065640A">
      <w:pPr>
        <w:tabs>
          <w:tab w:val="left" w:pos="6800"/>
        </w:tabs>
        <w:rPr>
          <w:b/>
          <w:sz w:val="16"/>
          <w:szCs w:val="16"/>
        </w:rPr>
      </w:pPr>
    </w:p>
    <w:p w:rsidR="0065640A" w:rsidRPr="001933FD" w:rsidRDefault="0065640A" w:rsidP="0065640A">
      <w:pPr>
        <w:tabs>
          <w:tab w:val="left" w:pos="6800"/>
        </w:tabs>
        <w:rPr>
          <w:b/>
          <w:sz w:val="16"/>
          <w:szCs w:val="16"/>
        </w:rPr>
      </w:pPr>
      <w:r w:rsidRPr="001933FD">
        <w:rPr>
          <w:b/>
          <w:sz w:val="16"/>
          <w:szCs w:val="16"/>
        </w:rPr>
        <w:t xml:space="preserve">Первый заместитель </w:t>
      </w:r>
      <w:r w:rsidRPr="001933FD">
        <w:rPr>
          <w:b/>
          <w:sz w:val="16"/>
          <w:szCs w:val="16"/>
        </w:rPr>
        <w:br/>
        <w:t xml:space="preserve">Главы администрации         А.П. </w:t>
      </w:r>
      <w:proofErr w:type="spellStart"/>
      <w:r w:rsidRPr="001933FD">
        <w:rPr>
          <w:b/>
          <w:sz w:val="16"/>
          <w:szCs w:val="16"/>
        </w:rPr>
        <w:t>Польшаков</w:t>
      </w:r>
      <w:proofErr w:type="spellEnd"/>
    </w:p>
    <w:p w:rsidR="0065640A" w:rsidRPr="001933FD" w:rsidRDefault="0065640A" w:rsidP="0065640A">
      <w:pPr>
        <w:tabs>
          <w:tab w:val="left" w:pos="6800"/>
        </w:tabs>
        <w:rPr>
          <w:b/>
          <w:sz w:val="16"/>
          <w:szCs w:val="16"/>
        </w:rPr>
      </w:pPr>
    </w:p>
    <w:p w:rsidR="0065640A" w:rsidRDefault="0065640A" w:rsidP="00EE46AF">
      <w:pPr>
        <w:jc w:val="center"/>
        <w:rPr>
          <w:b/>
          <w:sz w:val="16"/>
          <w:szCs w:val="16"/>
          <w:lang w:eastAsia="x-none"/>
        </w:rPr>
      </w:pPr>
    </w:p>
    <w:p w:rsidR="0065640A" w:rsidRDefault="0065640A" w:rsidP="00EE46AF">
      <w:pPr>
        <w:jc w:val="center"/>
        <w:rPr>
          <w:b/>
          <w:sz w:val="16"/>
          <w:szCs w:val="16"/>
          <w:lang w:eastAsia="x-none"/>
        </w:rPr>
      </w:pPr>
    </w:p>
    <w:p w:rsidR="009670EA" w:rsidRPr="009670EA" w:rsidRDefault="009670EA" w:rsidP="009670EA">
      <w:pPr>
        <w:jc w:val="center"/>
        <w:rPr>
          <w:b/>
          <w:color w:val="000000"/>
          <w:sz w:val="16"/>
          <w:szCs w:val="28"/>
          <w:shd w:val="clear" w:color="auto" w:fill="FFFFFF"/>
        </w:rPr>
      </w:pPr>
      <w:r w:rsidRPr="009670EA">
        <w:rPr>
          <w:b/>
          <w:color w:val="000000"/>
          <w:sz w:val="16"/>
          <w:szCs w:val="28"/>
          <w:shd w:val="clear" w:color="auto" w:fill="FFFFFF"/>
        </w:rPr>
        <w:t>Извещение о возможности предоставления земельных участков</w:t>
      </w:r>
    </w:p>
    <w:p w:rsidR="009670EA" w:rsidRPr="009670EA" w:rsidRDefault="009670EA" w:rsidP="009670EA">
      <w:pPr>
        <w:jc w:val="center"/>
        <w:rPr>
          <w:b/>
          <w:color w:val="000000"/>
          <w:sz w:val="16"/>
          <w:szCs w:val="28"/>
          <w:shd w:val="clear" w:color="auto" w:fill="FFFFFF"/>
        </w:rPr>
      </w:pPr>
    </w:p>
    <w:p w:rsidR="009670EA" w:rsidRPr="009670EA" w:rsidRDefault="009670EA" w:rsidP="009670EA">
      <w:pPr>
        <w:ind w:firstLine="284"/>
        <w:jc w:val="both"/>
        <w:rPr>
          <w:color w:val="000000"/>
          <w:sz w:val="16"/>
          <w:szCs w:val="28"/>
          <w:shd w:val="clear" w:color="auto" w:fill="FFFFFF"/>
        </w:rPr>
      </w:pPr>
      <w:r w:rsidRPr="009670EA">
        <w:rPr>
          <w:color w:val="000000"/>
          <w:sz w:val="16"/>
          <w:szCs w:val="28"/>
          <w:shd w:val="clear" w:color="auto" w:fill="FFFFFF"/>
        </w:rPr>
        <w:t xml:space="preserve">Администрация Солецкого муниципального района сообщает о возможности предоставления в </w:t>
      </w:r>
      <w:r w:rsidRPr="009670EA">
        <w:rPr>
          <w:b/>
          <w:color w:val="000000"/>
          <w:sz w:val="16"/>
          <w:szCs w:val="28"/>
          <w:u w:val="single"/>
          <w:shd w:val="clear" w:color="auto" w:fill="FFFFFF"/>
        </w:rPr>
        <w:t>аренду</w:t>
      </w:r>
      <w:r w:rsidRPr="009670EA">
        <w:rPr>
          <w:color w:val="000000"/>
          <w:sz w:val="16"/>
          <w:szCs w:val="28"/>
          <w:shd w:val="clear" w:color="auto" w:fill="FFFFFF"/>
        </w:rPr>
        <w:t xml:space="preserve"> земельных участков:</w:t>
      </w:r>
    </w:p>
    <w:p w:rsidR="009670EA" w:rsidRPr="009670EA" w:rsidRDefault="009670EA" w:rsidP="009670EA">
      <w:pPr>
        <w:ind w:firstLine="284"/>
        <w:jc w:val="both"/>
        <w:rPr>
          <w:color w:val="000000"/>
          <w:sz w:val="16"/>
          <w:szCs w:val="28"/>
          <w:shd w:val="clear" w:color="auto" w:fill="FFFFFF"/>
        </w:rPr>
      </w:pPr>
      <w:r w:rsidRPr="009670EA">
        <w:rPr>
          <w:color w:val="000000"/>
          <w:sz w:val="16"/>
          <w:szCs w:val="28"/>
          <w:shd w:val="clear" w:color="auto" w:fill="FFFFFF"/>
        </w:rPr>
        <w:t>1) для ведения личного подсобного хозяйства:</w:t>
      </w:r>
    </w:p>
    <w:p w:rsidR="009670EA" w:rsidRPr="009670EA" w:rsidRDefault="009670EA" w:rsidP="009670EA">
      <w:pPr>
        <w:ind w:firstLine="284"/>
        <w:jc w:val="both"/>
        <w:rPr>
          <w:sz w:val="16"/>
          <w:szCs w:val="28"/>
          <w:shd w:val="clear" w:color="auto" w:fill="FFFFFF"/>
        </w:rPr>
      </w:pPr>
      <w:r w:rsidRPr="009670EA">
        <w:rPr>
          <w:sz w:val="16"/>
          <w:szCs w:val="28"/>
          <w:shd w:val="clear" w:color="auto" w:fill="FFFFFF"/>
        </w:rPr>
        <w:t xml:space="preserve">с кадастровым номером: 53:16:0032209:200, площадью 712 кв. м., месторасположение: </w:t>
      </w:r>
      <w:proofErr w:type="gramStart"/>
      <w:r w:rsidRPr="009670EA">
        <w:rPr>
          <w:sz w:val="16"/>
          <w:szCs w:val="28"/>
          <w:shd w:val="clear" w:color="auto" w:fill="FFFFFF"/>
        </w:rPr>
        <w:t>Новгородская</w:t>
      </w:r>
      <w:proofErr w:type="gramEnd"/>
      <w:r w:rsidRPr="009670EA">
        <w:rPr>
          <w:sz w:val="16"/>
          <w:szCs w:val="28"/>
          <w:shd w:val="clear" w:color="auto" w:fill="FFFFFF"/>
        </w:rPr>
        <w:t xml:space="preserve"> обл., Солецкий район, д. Выбити, ул. Жилпоселок, у дома № 13, со стороны квартиры № 2;</w:t>
      </w:r>
    </w:p>
    <w:p w:rsidR="009670EA" w:rsidRPr="009670EA" w:rsidRDefault="009670EA" w:rsidP="009670EA">
      <w:pPr>
        <w:ind w:firstLine="284"/>
        <w:jc w:val="both"/>
        <w:rPr>
          <w:sz w:val="16"/>
          <w:szCs w:val="28"/>
          <w:shd w:val="clear" w:color="auto" w:fill="FFFFFF"/>
        </w:rPr>
      </w:pPr>
      <w:r w:rsidRPr="009670EA">
        <w:rPr>
          <w:sz w:val="16"/>
          <w:szCs w:val="28"/>
          <w:shd w:val="clear" w:color="auto" w:fill="FFFFFF"/>
        </w:rPr>
        <w:t xml:space="preserve">с кадастровым номером: 53:16:0032209:3, площадью 700 кв. м., месторасположение: </w:t>
      </w:r>
      <w:proofErr w:type="gramStart"/>
      <w:r w:rsidRPr="009670EA">
        <w:rPr>
          <w:sz w:val="16"/>
          <w:szCs w:val="28"/>
          <w:shd w:val="clear" w:color="auto" w:fill="FFFFFF"/>
        </w:rPr>
        <w:t>Новгородская</w:t>
      </w:r>
      <w:proofErr w:type="gramEnd"/>
      <w:r w:rsidRPr="009670EA">
        <w:rPr>
          <w:sz w:val="16"/>
          <w:szCs w:val="28"/>
          <w:shd w:val="clear" w:color="auto" w:fill="FFFFFF"/>
        </w:rPr>
        <w:t xml:space="preserve"> обл., Солецкий район, д. Выбити, ул. Жилпоселок, дом № 8;</w:t>
      </w:r>
    </w:p>
    <w:p w:rsidR="009670EA" w:rsidRPr="009670EA" w:rsidRDefault="009670EA" w:rsidP="009670EA">
      <w:pPr>
        <w:ind w:firstLine="284"/>
        <w:jc w:val="both"/>
        <w:rPr>
          <w:sz w:val="16"/>
          <w:szCs w:val="28"/>
          <w:shd w:val="clear" w:color="auto" w:fill="FFFFFF"/>
        </w:rPr>
      </w:pPr>
      <w:r w:rsidRPr="009670EA">
        <w:rPr>
          <w:sz w:val="16"/>
          <w:szCs w:val="28"/>
          <w:shd w:val="clear" w:color="auto" w:fill="FFFFFF"/>
        </w:rPr>
        <w:t xml:space="preserve">с кадастровым номером: 53:16:0010509:32, площадью 1254 </w:t>
      </w:r>
      <w:proofErr w:type="spellStart"/>
      <w:r w:rsidRPr="009670EA">
        <w:rPr>
          <w:sz w:val="16"/>
          <w:szCs w:val="28"/>
          <w:shd w:val="clear" w:color="auto" w:fill="FFFFFF"/>
        </w:rPr>
        <w:t>кв.м</w:t>
      </w:r>
      <w:proofErr w:type="spellEnd"/>
      <w:r w:rsidRPr="009670EA">
        <w:rPr>
          <w:sz w:val="16"/>
          <w:szCs w:val="28"/>
          <w:shd w:val="clear" w:color="auto" w:fill="FFFFFF"/>
        </w:rPr>
        <w:t xml:space="preserve">., месторасположение: </w:t>
      </w:r>
      <w:proofErr w:type="gramStart"/>
      <w:r w:rsidRPr="009670EA">
        <w:rPr>
          <w:sz w:val="16"/>
          <w:szCs w:val="28"/>
          <w:shd w:val="clear" w:color="auto" w:fill="FFFFFF"/>
        </w:rPr>
        <w:t>Новгородская</w:t>
      </w:r>
      <w:proofErr w:type="gramEnd"/>
      <w:r w:rsidRPr="009670EA">
        <w:rPr>
          <w:sz w:val="16"/>
          <w:szCs w:val="28"/>
          <w:shd w:val="clear" w:color="auto" w:fill="FFFFFF"/>
        </w:rPr>
        <w:t xml:space="preserve"> обл., г. Сольцы, ул. Мелиораторов, у дома № 2.</w:t>
      </w:r>
    </w:p>
    <w:p w:rsidR="009670EA" w:rsidRPr="009670EA" w:rsidRDefault="009670EA" w:rsidP="009670EA">
      <w:pPr>
        <w:ind w:firstLine="284"/>
        <w:jc w:val="both"/>
        <w:rPr>
          <w:color w:val="000000"/>
          <w:sz w:val="16"/>
          <w:szCs w:val="28"/>
          <w:shd w:val="clear" w:color="auto" w:fill="FFFFFF"/>
        </w:rPr>
      </w:pPr>
    </w:p>
    <w:p w:rsidR="009670EA" w:rsidRPr="009670EA" w:rsidRDefault="009670EA" w:rsidP="009670EA">
      <w:pPr>
        <w:ind w:firstLine="284"/>
        <w:jc w:val="both"/>
        <w:rPr>
          <w:color w:val="000000"/>
          <w:sz w:val="16"/>
          <w:szCs w:val="28"/>
          <w:shd w:val="clear" w:color="auto" w:fill="FFFFFF"/>
        </w:rPr>
      </w:pPr>
      <w:r w:rsidRPr="009670EA">
        <w:rPr>
          <w:color w:val="000000"/>
          <w:sz w:val="16"/>
          <w:szCs w:val="28"/>
          <w:shd w:val="clear" w:color="auto" w:fill="FFFFFF"/>
        </w:rPr>
        <w:t>Граждане, заинтересованные в предоставлении земельного участка вправе подавать заявления о намерении участвовать в аукционе по продаже земельного участка (далее – заявления).</w:t>
      </w:r>
    </w:p>
    <w:p w:rsidR="009670EA" w:rsidRPr="009670EA" w:rsidRDefault="009670EA" w:rsidP="009670EA">
      <w:pPr>
        <w:ind w:firstLine="284"/>
        <w:jc w:val="both"/>
        <w:rPr>
          <w:rStyle w:val="apple-converted-space"/>
          <w:sz w:val="16"/>
          <w:szCs w:val="28"/>
        </w:rPr>
      </w:pPr>
      <w:r w:rsidRPr="009670EA">
        <w:rPr>
          <w:color w:val="000000"/>
          <w:sz w:val="16"/>
          <w:szCs w:val="28"/>
          <w:shd w:val="clear" w:color="auto" w:fill="FFFFFF"/>
        </w:rPr>
        <w:t>Заявление подается в письменном виде на бумажном носителе лично гражданином или его законным представителем по адресу: Новгородская область, г. Сольцы, ул. Ленина, д. 1 (многофункциональный центр предоставления государственных и муниципальных услуг).</w:t>
      </w:r>
      <w:r w:rsidRPr="009670EA">
        <w:rPr>
          <w:rStyle w:val="apple-converted-space"/>
          <w:color w:val="000000"/>
          <w:sz w:val="16"/>
          <w:szCs w:val="28"/>
          <w:shd w:val="clear" w:color="auto" w:fill="FFFFFF"/>
        </w:rPr>
        <w:t> </w:t>
      </w:r>
    </w:p>
    <w:p w:rsidR="009670EA" w:rsidRPr="009670EA" w:rsidRDefault="009670EA" w:rsidP="009670EA">
      <w:pPr>
        <w:ind w:firstLine="284"/>
        <w:jc w:val="both"/>
        <w:rPr>
          <w:rStyle w:val="apple-converted-space"/>
          <w:color w:val="000000"/>
          <w:sz w:val="16"/>
          <w:szCs w:val="28"/>
          <w:shd w:val="clear" w:color="auto" w:fill="FFFFFF"/>
        </w:rPr>
      </w:pPr>
      <w:r w:rsidRPr="009670EA">
        <w:rPr>
          <w:rStyle w:val="apple-converted-space"/>
          <w:color w:val="000000"/>
          <w:sz w:val="16"/>
          <w:szCs w:val="28"/>
          <w:shd w:val="clear" w:color="auto" w:fill="FFFFFF"/>
        </w:rPr>
        <w:t>Прием заявлений о намерении участвовать в аукционе заканчивается по истечении 30 календарных дней со дня опубликования данного извещения. </w:t>
      </w:r>
    </w:p>
    <w:p w:rsidR="009670EA" w:rsidRPr="009670EA" w:rsidRDefault="009670EA" w:rsidP="009670EA">
      <w:pPr>
        <w:ind w:firstLine="284"/>
        <w:jc w:val="both"/>
        <w:rPr>
          <w:rStyle w:val="apple-converted-space"/>
          <w:sz w:val="16"/>
          <w:szCs w:val="28"/>
          <w:shd w:val="clear" w:color="auto" w:fill="FFFFFF"/>
        </w:rPr>
      </w:pPr>
      <w:r w:rsidRPr="009670EA">
        <w:rPr>
          <w:rStyle w:val="apple-converted-space"/>
          <w:sz w:val="16"/>
          <w:szCs w:val="28"/>
          <w:shd w:val="clear" w:color="auto" w:fill="FFFFFF"/>
        </w:rPr>
        <w:t>Дата окончания приема заявлений – 11 августа 2017 года.</w:t>
      </w:r>
    </w:p>
    <w:p w:rsidR="009670EA" w:rsidRDefault="009670EA" w:rsidP="009670EA">
      <w:pPr>
        <w:jc w:val="center"/>
        <w:rPr>
          <w:b/>
          <w:sz w:val="16"/>
          <w:szCs w:val="16"/>
          <w:lang w:eastAsia="x-none"/>
        </w:rPr>
      </w:pPr>
    </w:p>
    <w:p w:rsidR="009670EA" w:rsidRDefault="009670EA" w:rsidP="009670EA">
      <w:pPr>
        <w:jc w:val="center"/>
        <w:rPr>
          <w:b/>
          <w:sz w:val="16"/>
          <w:szCs w:val="16"/>
          <w:lang w:eastAsia="x-none"/>
        </w:rPr>
      </w:pPr>
    </w:p>
    <w:p w:rsidR="009670EA" w:rsidRDefault="009670EA" w:rsidP="009670EA">
      <w:pPr>
        <w:jc w:val="center"/>
        <w:rPr>
          <w:b/>
          <w:sz w:val="16"/>
          <w:szCs w:val="16"/>
          <w:lang w:eastAsia="x-none"/>
        </w:rPr>
      </w:pPr>
    </w:p>
    <w:p w:rsidR="009670EA" w:rsidRDefault="009670EA" w:rsidP="009670EA">
      <w:pPr>
        <w:jc w:val="center"/>
        <w:rPr>
          <w:b/>
          <w:sz w:val="16"/>
          <w:szCs w:val="28"/>
        </w:rPr>
      </w:pPr>
      <w:r w:rsidRPr="009670EA">
        <w:rPr>
          <w:b/>
          <w:sz w:val="16"/>
          <w:szCs w:val="28"/>
        </w:rPr>
        <w:t>Информация</w:t>
      </w:r>
    </w:p>
    <w:p w:rsidR="009670EA" w:rsidRDefault="009670EA" w:rsidP="009670EA">
      <w:pPr>
        <w:jc w:val="center"/>
        <w:rPr>
          <w:b/>
          <w:sz w:val="16"/>
          <w:szCs w:val="28"/>
        </w:rPr>
      </w:pPr>
    </w:p>
    <w:p w:rsidR="009670EA" w:rsidRPr="009670EA" w:rsidRDefault="009670EA" w:rsidP="009670EA">
      <w:pPr>
        <w:jc w:val="center"/>
        <w:rPr>
          <w:b/>
          <w:sz w:val="16"/>
          <w:szCs w:val="28"/>
        </w:rPr>
      </w:pPr>
    </w:p>
    <w:p w:rsidR="009670EA" w:rsidRPr="009670EA" w:rsidRDefault="009670EA" w:rsidP="009670EA">
      <w:pPr>
        <w:ind w:firstLine="284"/>
        <w:jc w:val="both"/>
        <w:rPr>
          <w:sz w:val="16"/>
          <w:szCs w:val="28"/>
        </w:rPr>
      </w:pPr>
      <w:r w:rsidRPr="009670EA">
        <w:rPr>
          <w:sz w:val="16"/>
          <w:szCs w:val="28"/>
        </w:rPr>
        <w:t xml:space="preserve">За  1 полугодие 2017 года фактическая численность муниципальных служащих Администрации  Солецкого  муниципального района составила 38 человек,   служащих – 31 человек,   среднесписочная численность работников муниципальных учреждений - 351 человек. Расходы бюджета муниципального района  на  денежное содержание  муниципальных служащих составили 7120,9 </w:t>
      </w:r>
      <w:proofErr w:type="spellStart"/>
      <w:r w:rsidRPr="009670EA">
        <w:rPr>
          <w:sz w:val="16"/>
          <w:szCs w:val="28"/>
        </w:rPr>
        <w:t>тыс</w:t>
      </w:r>
      <w:proofErr w:type="gramStart"/>
      <w:r w:rsidRPr="009670EA">
        <w:rPr>
          <w:sz w:val="16"/>
          <w:szCs w:val="28"/>
        </w:rPr>
        <w:t>.р</w:t>
      </w:r>
      <w:proofErr w:type="gramEnd"/>
      <w:r w:rsidRPr="009670EA">
        <w:rPr>
          <w:sz w:val="16"/>
          <w:szCs w:val="28"/>
        </w:rPr>
        <w:t>ублей</w:t>
      </w:r>
      <w:proofErr w:type="spellEnd"/>
      <w:r w:rsidRPr="009670EA">
        <w:rPr>
          <w:sz w:val="16"/>
          <w:szCs w:val="28"/>
        </w:rPr>
        <w:t xml:space="preserve">, служащих – 3621 </w:t>
      </w:r>
      <w:proofErr w:type="spellStart"/>
      <w:r w:rsidRPr="009670EA">
        <w:rPr>
          <w:sz w:val="16"/>
          <w:szCs w:val="28"/>
        </w:rPr>
        <w:t>тыс.рублей</w:t>
      </w:r>
      <w:proofErr w:type="spellEnd"/>
      <w:r w:rsidRPr="009670EA">
        <w:rPr>
          <w:sz w:val="16"/>
          <w:szCs w:val="28"/>
        </w:rPr>
        <w:t xml:space="preserve">, работников муниципальных учреждений – 44542,9 </w:t>
      </w:r>
      <w:proofErr w:type="spellStart"/>
      <w:r w:rsidRPr="009670EA">
        <w:rPr>
          <w:sz w:val="16"/>
          <w:szCs w:val="28"/>
        </w:rPr>
        <w:t>тыс.рублей</w:t>
      </w:r>
      <w:proofErr w:type="spellEnd"/>
      <w:r w:rsidRPr="009670EA">
        <w:rPr>
          <w:sz w:val="16"/>
          <w:szCs w:val="28"/>
        </w:rPr>
        <w:t>.</w:t>
      </w:r>
    </w:p>
    <w:p w:rsidR="009670EA" w:rsidRPr="009670EA" w:rsidRDefault="009670EA" w:rsidP="009670EA">
      <w:pPr>
        <w:ind w:firstLine="284"/>
        <w:jc w:val="both"/>
        <w:rPr>
          <w:sz w:val="16"/>
          <w:szCs w:val="28"/>
        </w:rPr>
      </w:pPr>
      <w:r w:rsidRPr="009670EA">
        <w:rPr>
          <w:sz w:val="16"/>
          <w:szCs w:val="28"/>
        </w:rPr>
        <w:t>Численность лиц, замещающих муниципальные должности в органах местного самоуправления Солецкого муниципального района за   1 полугодие 2017 года, составила 2 человека, финансовые затраты на их содержание- 666,6 тыс. рублей.</w:t>
      </w:r>
    </w:p>
    <w:p w:rsidR="009670EA" w:rsidRPr="0012660E" w:rsidRDefault="009670EA" w:rsidP="00EE46AF">
      <w:pPr>
        <w:jc w:val="center"/>
        <w:rPr>
          <w:b/>
          <w:sz w:val="16"/>
          <w:szCs w:val="16"/>
          <w:lang w:eastAsia="x-none"/>
        </w:rPr>
      </w:pPr>
    </w:p>
    <w:sectPr w:rsidR="009670EA" w:rsidRPr="0012660E" w:rsidSect="00691674">
      <w:headerReference w:type="even" r:id="rId20"/>
      <w:headerReference w:type="default" r:id="rId21"/>
      <w:footerReference w:type="even" r:id="rId22"/>
      <w:footerReference w:type="default" r:id="rId23"/>
      <w:headerReference w:type="first" r:id="rId24"/>
      <w:footerReference w:type="first" r:id="rId25"/>
      <w:type w:val="continuous"/>
      <w:pgSz w:w="11906" w:h="16838"/>
      <w:pgMar w:top="567" w:right="992" w:bottom="567" w:left="992" w:header="709" w:footer="709" w:gutter="0"/>
      <w:cols w:num="2" w:space="28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EC2" w:rsidRDefault="00D13EC2" w:rsidP="005310A9">
      <w:r>
        <w:separator/>
      </w:r>
    </w:p>
  </w:endnote>
  <w:endnote w:type="continuationSeparator" w:id="0">
    <w:p w:rsidR="00D13EC2" w:rsidRDefault="00D13EC2" w:rsidP="00531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OpenSymbol">
    <w:panose1 w:val="020B0604020202020204"/>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CYR">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Franklin Gothic Heavy">
    <w:altName w:val="Arial Black"/>
    <w:panose1 w:val="020B0903020102020204"/>
    <w:charset w:val="CC"/>
    <w:family w:val="swiss"/>
    <w:pitch w:val="variable"/>
    <w:sig w:usb0="00000001"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SchoolBook">
    <w:altName w:val="Times New Roman"/>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714" w:rsidRDefault="00446714">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714" w:rsidRDefault="00446714">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714" w:rsidRDefault="00446714">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EC2" w:rsidRDefault="00D13EC2" w:rsidP="005310A9">
      <w:r>
        <w:separator/>
      </w:r>
    </w:p>
  </w:footnote>
  <w:footnote w:type="continuationSeparator" w:id="0">
    <w:p w:rsidR="00D13EC2" w:rsidRDefault="00D13EC2" w:rsidP="005310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40A" w:rsidRDefault="0065640A">
    <w:pPr>
      <w:pStyle w:val="ad"/>
    </w:pPr>
    <w:r>
      <w:rPr>
        <w:noProof/>
        <w:lang w:val="ru-RU" w:eastAsia="ru-RU"/>
      </w:rPr>
      <w:drawing>
        <wp:inline distT="0" distB="0" distL="0" distR="0" wp14:anchorId="41682399" wp14:editId="532A7A60">
          <wp:extent cx="6115685" cy="1365885"/>
          <wp:effectExtent l="0" t="0" r="0" b="5715"/>
          <wp:docPr id="5" name="Рисунок 5" descr="Вест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стник"/>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685" cy="136588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40A" w:rsidRDefault="0065640A">
    <w:pPr>
      <w:pStyle w:val="ad"/>
    </w:pPr>
    <w:bookmarkStart w:id="6" w:name="_GoBack"/>
    <w:r>
      <w:rPr>
        <w:noProof/>
        <w:lang w:val="ru-RU" w:eastAsia="ru-RU"/>
      </w:rPr>
      <w:drawing>
        <wp:inline distT="0" distB="0" distL="0" distR="0" wp14:anchorId="1FA58DE4" wp14:editId="2D413594">
          <wp:extent cx="6300457" cy="1406228"/>
          <wp:effectExtent l="0" t="0" r="5715" b="381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естник 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00457" cy="1406228"/>
                  </a:xfrm>
                  <a:prstGeom prst="rect">
                    <a:avLst/>
                  </a:prstGeom>
                </pic:spPr>
              </pic:pic>
            </a:graphicData>
          </a:graphic>
        </wp:inline>
      </w:drawing>
    </w:r>
    <w:bookmarkEnd w:id="6"/>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714" w:rsidRDefault="00446714">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33EC128"/>
    <w:lvl w:ilvl="0">
      <w:start w:val="1"/>
      <w:numFmt w:val="bullet"/>
      <w:pStyle w:val="a"/>
      <w:lvlText w:val="−"/>
      <w:lvlJc w:val="left"/>
      <w:pPr>
        <w:tabs>
          <w:tab w:val="num" w:pos="284"/>
        </w:tabs>
        <w:ind w:left="454" w:hanging="170"/>
      </w:pPr>
      <w:rPr>
        <w:rFonts w:ascii="Courier New" w:hAnsi="Courier New" w:hint="default"/>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AC64F042"/>
    <w:name w:val="WW8Num3"/>
    <w:lvl w:ilvl="0">
      <w:start w:val="2"/>
      <w:numFmt w:val="decimal"/>
      <w:lvlText w:val="%1."/>
      <w:lvlJc w:val="left"/>
      <w:pPr>
        <w:tabs>
          <w:tab w:val="num" w:pos="720"/>
        </w:tabs>
        <w:ind w:left="720" w:hanging="360"/>
      </w:pPr>
      <w:rPr>
        <w:rFonts w:cs="Times New Roman"/>
      </w:rPr>
    </w:lvl>
    <w:lvl w:ilvl="1">
      <w:start w:val="4"/>
      <w:numFmt w:val="decimal"/>
      <w:lvlText w:val="%1.%2."/>
      <w:lvlJc w:val="left"/>
      <w:pPr>
        <w:tabs>
          <w:tab w:val="num" w:pos="1080"/>
        </w:tabs>
        <w:ind w:left="1080" w:hanging="360"/>
      </w:pPr>
      <w:rPr>
        <w:rFonts w:cs="Times New Roman"/>
      </w:rPr>
    </w:lvl>
    <w:lvl w:ilvl="2">
      <w:start w:val="4"/>
      <w:numFmt w:val="decimal"/>
      <w:lvlText w:val="%1.%2.%3."/>
      <w:lvlJc w:val="left"/>
      <w:pPr>
        <w:tabs>
          <w:tab w:val="num" w:pos="1440"/>
        </w:tabs>
        <w:ind w:left="1440" w:hanging="360"/>
      </w:pPr>
      <w:rPr>
        <w:rFonts w:cs="Times New Roman"/>
        <w:b w:val="0"/>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nsid w:val="00000004"/>
    <w:multiLevelType w:val="multilevel"/>
    <w:tmpl w:val="00000004"/>
    <w:name w:val="WW8Num4"/>
    <w:lvl w:ilvl="0">
      <w:start w:val="3"/>
      <w:numFmt w:val="decimal"/>
      <w:lvlText w:val="%1."/>
      <w:lvlJc w:val="left"/>
      <w:pPr>
        <w:tabs>
          <w:tab w:val="num" w:pos="720"/>
        </w:tabs>
        <w:ind w:left="720" w:hanging="360"/>
      </w:pPr>
      <w:rPr>
        <w:rFonts w:cs="Times New Roman"/>
      </w:rPr>
    </w:lvl>
    <w:lvl w:ilvl="1">
      <w:start w:val="8"/>
      <w:numFmt w:val="decimal"/>
      <w:lvlText w:val="%1.%2."/>
      <w:lvlJc w:val="left"/>
      <w:pPr>
        <w:tabs>
          <w:tab w:val="num" w:pos="1080"/>
        </w:tabs>
        <w:ind w:left="1080" w:hanging="360"/>
      </w:pPr>
      <w:rPr>
        <w:rFonts w:cs="Times New Roman"/>
      </w:rPr>
    </w:lvl>
    <w:lvl w:ilvl="2">
      <w:start w:val="4"/>
      <w:numFmt w:val="decimal"/>
      <w:lvlText w:val="%1.%2.%3."/>
      <w:lvlJc w:val="left"/>
      <w:pPr>
        <w:tabs>
          <w:tab w:val="num" w:pos="1353"/>
        </w:tabs>
        <w:ind w:left="1353"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5">
    <w:nsid w:val="00000005"/>
    <w:multiLevelType w:val="multilevel"/>
    <w:tmpl w:val="00000005"/>
    <w:name w:val="WW8Num5"/>
    <w:lvl w:ilvl="0">
      <w:start w:val="3"/>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7">
    <w:nsid w:val="00000007"/>
    <w:multiLevelType w:val="singleLevel"/>
    <w:tmpl w:val="00000007"/>
    <w:name w:val="WW8Num7"/>
    <w:lvl w:ilvl="0">
      <w:start w:val="1"/>
      <w:numFmt w:val="bullet"/>
      <w:lvlText w:val=""/>
      <w:lvlJc w:val="left"/>
      <w:pPr>
        <w:tabs>
          <w:tab w:val="num" w:pos="780"/>
        </w:tabs>
        <w:ind w:left="780" w:hanging="360"/>
      </w:pPr>
      <w:rPr>
        <w:rFonts w:ascii="Symbol" w:hAnsi="Symbol"/>
      </w:rPr>
    </w:lvl>
  </w:abstractNum>
  <w:abstractNum w:abstractNumId="8">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9">
    <w:nsid w:val="0000000A"/>
    <w:multiLevelType w:val="multilevel"/>
    <w:tmpl w:val="E812799C"/>
    <w:name w:val="WW8Num10"/>
    <w:lvl w:ilvl="0">
      <w:start w:val="1"/>
      <w:numFmt w:val="decimal"/>
      <w:lvlText w:val="%1."/>
      <w:lvlJc w:val="left"/>
      <w:pPr>
        <w:tabs>
          <w:tab w:val="num" w:pos="1080"/>
        </w:tabs>
        <w:ind w:left="1080" w:hanging="360"/>
      </w:pPr>
    </w:lvl>
    <w:lvl w:ilvl="1">
      <w:start w:val="2"/>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0">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1">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2">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13">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4">
    <w:nsid w:val="00000011"/>
    <w:multiLevelType w:val="singleLevel"/>
    <w:tmpl w:val="CDFAA0FA"/>
    <w:name w:val="WW8Num17"/>
    <w:lvl w:ilvl="0">
      <w:start w:val="1"/>
      <w:numFmt w:val="decimal"/>
      <w:lvlText w:val="%1."/>
      <w:lvlJc w:val="left"/>
      <w:pPr>
        <w:tabs>
          <w:tab w:val="num" w:pos="1080"/>
        </w:tabs>
        <w:ind w:left="1080" w:hanging="360"/>
      </w:pPr>
      <w:rPr>
        <w:rFonts w:ascii="Times New Roman" w:eastAsia="Times New Roman" w:hAnsi="Times New Roman" w:cs="Times New Roman"/>
      </w:rPr>
    </w:lvl>
  </w:abstractNum>
  <w:abstractNum w:abstractNumId="15">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6">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7">
    <w:nsid w:val="00000014"/>
    <w:multiLevelType w:val="multilevel"/>
    <w:tmpl w:val="00000014"/>
    <w:name w:val="WW8Num20"/>
    <w:lvl w:ilvl="0">
      <w:start w:val="1"/>
      <w:numFmt w:val="upperRoman"/>
      <w:lvlText w:val="%1."/>
      <w:lvlJc w:val="left"/>
      <w:pPr>
        <w:tabs>
          <w:tab w:val="num" w:pos="5144"/>
        </w:tabs>
        <w:ind w:left="5144" w:hanging="180"/>
      </w:pPr>
      <w:rPr>
        <w:rFonts w:ascii="Symbol" w:hAnsi="Symbol"/>
      </w:rPr>
    </w:lvl>
    <w:lvl w:ilvl="1">
      <w:numFmt w:val="none"/>
      <w:suff w:val="nothing"/>
      <w:lvlText w:val=""/>
      <w:lvlJc w:val="left"/>
      <w:pPr>
        <w:tabs>
          <w:tab w:val="num" w:pos="0"/>
        </w:tabs>
        <w:ind w:left="4680" w:firstLine="0"/>
      </w:pPr>
    </w:lvl>
    <w:lvl w:ilvl="2">
      <w:numFmt w:val="none"/>
      <w:suff w:val="nothing"/>
      <w:lvlText w:val=""/>
      <w:lvlJc w:val="left"/>
      <w:pPr>
        <w:tabs>
          <w:tab w:val="num" w:pos="0"/>
        </w:tabs>
        <w:ind w:left="4680" w:firstLine="0"/>
      </w:pPr>
    </w:lvl>
    <w:lvl w:ilvl="3">
      <w:numFmt w:val="none"/>
      <w:suff w:val="nothing"/>
      <w:lvlText w:val=""/>
      <w:lvlJc w:val="left"/>
      <w:pPr>
        <w:tabs>
          <w:tab w:val="num" w:pos="0"/>
        </w:tabs>
        <w:ind w:left="4680" w:firstLine="0"/>
      </w:pPr>
    </w:lvl>
    <w:lvl w:ilvl="4">
      <w:numFmt w:val="none"/>
      <w:suff w:val="nothing"/>
      <w:lvlText w:val=""/>
      <w:lvlJc w:val="left"/>
      <w:pPr>
        <w:tabs>
          <w:tab w:val="num" w:pos="0"/>
        </w:tabs>
        <w:ind w:left="4680" w:firstLine="0"/>
      </w:pPr>
    </w:lvl>
    <w:lvl w:ilvl="5">
      <w:numFmt w:val="none"/>
      <w:suff w:val="nothing"/>
      <w:lvlText w:val=""/>
      <w:lvlJc w:val="left"/>
      <w:pPr>
        <w:tabs>
          <w:tab w:val="num" w:pos="0"/>
        </w:tabs>
        <w:ind w:left="4680" w:firstLine="0"/>
      </w:pPr>
    </w:lvl>
    <w:lvl w:ilvl="6">
      <w:numFmt w:val="none"/>
      <w:suff w:val="nothing"/>
      <w:lvlText w:val=""/>
      <w:lvlJc w:val="left"/>
      <w:pPr>
        <w:tabs>
          <w:tab w:val="num" w:pos="0"/>
        </w:tabs>
        <w:ind w:left="4680" w:firstLine="0"/>
      </w:pPr>
    </w:lvl>
    <w:lvl w:ilvl="7">
      <w:numFmt w:val="none"/>
      <w:suff w:val="nothing"/>
      <w:lvlText w:val=""/>
      <w:lvlJc w:val="left"/>
      <w:pPr>
        <w:tabs>
          <w:tab w:val="num" w:pos="0"/>
        </w:tabs>
        <w:ind w:left="4680" w:firstLine="0"/>
      </w:pPr>
    </w:lvl>
    <w:lvl w:ilvl="8">
      <w:numFmt w:val="none"/>
      <w:suff w:val="nothing"/>
      <w:lvlText w:val=""/>
      <w:lvlJc w:val="left"/>
      <w:pPr>
        <w:tabs>
          <w:tab w:val="num" w:pos="0"/>
        </w:tabs>
        <w:ind w:left="4680" w:firstLine="0"/>
      </w:pPr>
    </w:lvl>
  </w:abstractNum>
  <w:abstractNum w:abstractNumId="18">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9">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2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21">
    <w:nsid w:val="00196024"/>
    <w:multiLevelType w:val="hybridMultilevel"/>
    <w:tmpl w:val="4A50586C"/>
    <w:lvl w:ilvl="0" w:tplc="9B96423E">
      <w:start w:val="1"/>
      <w:numFmt w:val="lowerLetter"/>
      <w:pStyle w:val="a0"/>
      <w:lvlText w:val="%1)"/>
      <w:lvlJc w:val="left"/>
      <w:pPr>
        <w:tabs>
          <w:tab w:val="num" w:pos="851"/>
        </w:tabs>
        <w:ind w:firstLine="567"/>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2">
    <w:nsid w:val="07224A3E"/>
    <w:multiLevelType w:val="hybridMultilevel"/>
    <w:tmpl w:val="3F866BA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0D3731B0"/>
    <w:multiLevelType w:val="hybridMultilevel"/>
    <w:tmpl w:val="A71443E0"/>
    <w:lvl w:ilvl="0" w:tplc="9CDE6C14">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24">
    <w:nsid w:val="107872E4"/>
    <w:multiLevelType w:val="multilevel"/>
    <w:tmpl w:val="DE38855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
      </w:rPr>
    </w:lvl>
    <w:lvl w:ilvl="1">
      <w:numFmt w:val="decimal"/>
      <w:lvlText w:val=""/>
      <w:lvlJc w:val="left"/>
    </w:lvl>
    <w:lvl w:ilvl="2">
      <w:numFmt w:val="decimal"/>
      <w:pStyle w:val="a1"/>
      <w:lvlText w:val=""/>
      <w:lvlJc w:val="left"/>
    </w:lvl>
    <w:lvl w:ilvl="3">
      <w:numFmt w:val="decimal"/>
      <w:pStyle w:val="a2"/>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F373127"/>
    <w:multiLevelType w:val="multilevel"/>
    <w:tmpl w:val="454851EE"/>
    <w:styleLink w:val="a3"/>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284" w:firstLine="0"/>
      </w:pPr>
    </w:lvl>
    <w:lvl w:ilvl="3">
      <w:start w:val="1"/>
      <w:numFmt w:val="decimal"/>
      <w:suff w:val="space"/>
      <w:lvlText w:val="%1.%2.%3.%4."/>
      <w:lvlJc w:val="left"/>
      <w:pPr>
        <w:ind w:left="0" w:firstLine="0"/>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nsid w:val="231355B3"/>
    <w:multiLevelType w:val="hybridMultilevel"/>
    <w:tmpl w:val="DC9A8D9A"/>
    <w:lvl w:ilvl="0" w:tplc="43EC479E">
      <w:start w:val="1"/>
      <w:numFmt w:val="bullet"/>
      <w:lvlText w:val=""/>
      <w:lvlJc w:val="left"/>
      <w:pPr>
        <w:tabs>
          <w:tab w:val="num" w:pos="3578"/>
        </w:tabs>
        <w:ind w:left="3578" w:hanging="360"/>
      </w:pPr>
      <w:rPr>
        <w:rFonts w:ascii="Symbol" w:hAnsi="Symbol" w:hint="default"/>
        <w:color w:val="auto"/>
      </w:rPr>
    </w:lvl>
    <w:lvl w:ilvl="1" w:tplc="F674504E">
      <w:start w:val="1"/>
      <w:numFmt w:val="bullet"/>
      <w:lvlText w:val=""/>
      <w:lvlJc w:val="left"/>
      <w:pPr>
        <w:ind w:left="2858"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2578344E"/>
    <w:multiLevelType w:val="multilevel"/>
    <w:tmpl w:val="9384A7F0"/>
    <w:lvl w:ilvl="0">
      <w:start w:val="2"/>
      <w:numFmt w:val="decimal"/>
      <w:pStyle w:val="1"/>
      <w:lvlText w:val="%1"/>
      <w:lvlJc w:val="left"/>
      <w:pPr>
        <w:ind w:left="525" w:hanging="525"/>
      </w:pPr>
      <w:rPr>
        <w:rFonts w:hint="default"/>
      </w:rPr>
    </w:lvl>
    <w:lvl w:ilvl="1">
      <w:start w:val="13"/>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36050A24"/>
    <w:multiLevelType w:val="hybridMultilevel"/>
    <w:tmpl w:val="16B0D8CA"/>
    <w:lvl w:ilvl="0" w:tplc="FFFFFFFF">
      <w:start w:val="1"/>
      <w:numFmt w:val="bullet"/>
      <w:pStyle w:val="a4"/>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800"/>
        </w:tabs>
        <w:ind w:left="1800" w:hanging="360"/>
      </w:p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960"/>
        </w:tabs>
        <w:ind w:left="3960" w:hanging="360"/>
      </w:pPr>
    </w:lvl>
    <w:lvl w:ilvl="5" w:tplc="FFFFFFFF">
      <w:start w:val="1"/>
      <w:numFmt w:val="decimal"/>
      <w:lvlText w:val="%6."/>
      <w:lvlJc w:val="left"/>
      <w:pPr>
        <w:tabs>
          <w:tab w:val="num" w:pos="4680"/>
        </w:tabs>
        <w:ind w:left="468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6120"/>
        </w:tabs>
        <w:ind w:left="6120" w:hanging="360"/>
      </w:pPr>
    </w:lvl>
    <w:lvl w:ilvl="8" w:tplc="FFFFFFFF">
      <w:start w:val="1"/>
      <w:numFmt w:val="decimal"/>
      <w:lvlText w:val="%9."/>
      <w:lvlJc w:val="left"/>
      <w:pPr>
        <w:tabs>
          <w:tab w:val="num" w:pos="6840"/>
        </w:tabs>
        <w:ind w:left="6840" w:hanging="360"/>
      </w:pPr>
    </w:lvl>
  </w:abstractNum>
  <w:abstractNum w:abstractNumId="29">
    <w:nsid w:val="38595C72"/>
    <w:multiLevelType w:val="hybridMultilevel"/>
    <w:tmpl w:val="917E384E"/>
    <w:styleLink w:val="12"/>
    <w:lvl w:ilvl="0" w:tplc="2FD2170C">
      <w:start w:val="1"/>
      <w:numFmt w:val="decimal"/>
      <w:lvlText w:val="1.2.1.%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0">
    <w:nsid w:val="3B7F25FA"/>
    <w:multiLevelType w:val="hybridMultilevel"/>
    <w:tmpl w:val="DA8A66D0"/>
    <w:lvl w:ilvl="0" w:tplc="F232EB7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1">
    <w:nsid w:val="3BF27D8C"/>
    <w:multiLevelType w:val="hybridMultilevel"/>
    <w:tmpl w:val="13A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4732242"/>
    <w:multiLevelType w:val="multilevel"/>
    <w:tmpl w:val="58448080"/>
    <w:styleLink w:val="1111"/>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47361884"/>
    <w:multiLevelType w:val="multilevel"/>
    <w:tmpl w:val="0BA283A4"/>
    <w:lvl w:ilvl="0">
      <w:start w:val="1"/>
      <w:numFmt w:val="decimal"/>
      <w:pStyle w:val="10"/>
      <w:lvlText w:val="%1."/>
      <w:lvlJc w:val="left"/>
      <w:pPr>
        <w:tabs>
          <w:tab w:val="num" w:pos="720"/>
        </w:tabs>
        <w:ind w:left="360" w:hanging="360"/>
      </w:pPr>
      <w:rPr>
        <w:rFonts w:hint="default"/>
        <w:color w:val="auto"/>
      </w:rPr>
    </w:lvl>
    <w:lvl w:ilvl="1">
      <w:start w:val="1"/>
      <w:numFmt w:val="decimal"/>
      <w:pStyle w:val="2"/>
      <w:lvlText w:val="%1.%2."/>
      <w:lvlJc w:val="left"/>
      <w:pPr>
        <w:tabs>
          <w:tab w:val="num" w:pos="1440"/>
        </w:tabs>
        <w:ind w:left="792" w:hanging="432"/>
      </w:pPr>
      <w:rPr>
        <w:rFonts w:hint="default"/>
      </w:rPr>
    </w:lvl>
    <w:lvl w:ilvl="2">
      <w:start w:val="1"/>
      <w:numFmt w:val="decimal"/>
      <w:pStyle w:val="10"/>
      <w:lvlText w:val="%1.%2.%3."/>
      <w:lvlJc w:val="left"/>
      <w:pPr>
        <w:tabs>
          <w:tab w:val="num" w:pos="2858"/>
        </w:tabs>
        <w:ind w:left="1922" w:hanging="504"/>
      </w:pPr>
      <w:rPr>
        <w:rFonts w:hint="default"/>
      </w:rPr>
    </w:lvl>
    <w:lvl w:ilvl="3">
      <w:start w:val="1"/>
      <w:numFmt w:val="decimal"/>
      <w:pStyle w:val="2"/>
      <w:lvlText w:val="%1.%2.%3.%4."/>
      <w:lvlJc w:val="left"/>
      <w:pPr>
        <w:tabs>
          <w:tab w:val="num" w:pos="2880"/>
        </w:tabs>
        <w:ind w:left="1728" w:hanging="648"/>
      </w:pPr>
      <w:rPr>
        <w:rFonts w:hint="default"/>
      </w:rPr>
    </w:lvl>
    <w:lvl w:ilvl="4">
      <w:start w:val="1"/>
      <w:numFmt w:val="decimal"/>
      <w:pStyle w:val="3"/>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4">
    <w:nsid w:val="612F0A1D"/>
    <w:multiLevelType w:val="multilevel"/>
    <w:tmpl w:val="E4EA6C82"/>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720" w:hanging="360"/>
      </w:pPr>
      <w:rPr>
        <w:rFonts w:ascii="Times New Roman" w:hAnsi="Times New Roman" w:cs="Times New Roman"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nsid w:val="63921D5A"/>
    <w:multiLevelType w:val="hybridMultilevel"/>
    <w:tmpl w:val="76228D22"/>
    <w:lvl w:ilvl="0" w:tplc="F674504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64A14E49"/>
    <w:multiLevelType w:val="hybridMultilevel"/>
    <w:tmpl w:val="1220AC32"/>
    <w:styleLink w:val="111"/>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6F62473E"/>
    <w:multiLevelType w:val="hybridMultilevel"/>
    <w:tmpl w:val="C9DEE7BC"/>
    <w:lvl w:ilvl="0" w:tplc="C1F6AC98">
      <w:start w:val="1"/>
      <w:numFmt w:val="bullet"/>
      <w:pStyle w:val="a5"/>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7C79749A"/>
    <w:multiLevelType w:val="hybridMultilevel"/>
    <w:tmpl w:val="1C5A1F74"/>
    <w:lvl w:ilvl="0" w:tplc="43EC479E">
      <w:start w:val="1"/>
      <w:numFmt w:val="bullet"/>
      <w:lvlText w:val=""/>
      <w:lvlJc w:val="left"/>
      <w:pPr>
        <w:tabs>
          <w:tab w:val="num" w:pos="2880"/>
        </w:tabs>
        <w:ind w:left="2880" w:hanging="360"/>
      </w:pPr>
      <w:rPr>
        <w:rFonts w:ascii="Symbol" w:hAnsi="Symbol" w:hint="default"/>
        <w:color w:val="auto"/>
      </w:rPr>
    </w:lvl>
    <w:lvl w:ilvl="1" w:tplc="F674504E">
      <w:start w:val="1"/>
      <w:numFmt w:val="bullet"/>
      <w:lvlText w:val=""/>
      <w:lvlJc w:val="left"/>
      <w:pPr>
        <w:tabs>
          <w:tab w:val="num" w:pos="2160"/>
        </w:tabs>
        <w:ind w:left="2160" w:hanging="360"/>
      </w:pPr>
      <w:rPr>
        <w:rFonts w:ascii="Symbol" w:hAnsi="Symbol"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7FF41502"/>
    <w:multiLevelType w:val="hybridMultilevel"/>
    <w:tmpl w:val="3BD4C202"/>
    <w:lvl w:ilvl="0" w:tplc="F674504E">
      <w:start w:val="1"/>
      <w:numFmt w:val="bullet"/>
      <w:lvlText w:val=""/>
      <w:lvlJc w:val="left"/>
      <w:pPr>
        <w:tabs>
          <w:tab w:val="num" w:pos="2843"/>
        </w:tabs>
        <w:ind w:left="2843" w:hanging="360"/>
      </w:pPr>
      <w:rPr>
        <w:rFonts w:ascii="Symbol" w:hAnsi="Symbol" w:hint="default"/>
      </w:rPr>
    </w:lvl>
    <w:lvl w:ilvl="1" w:tplc="E5F0EF70">
      <w:start w:val="1"/>
      <w:numFmt w:val="bullet"/>
      <w:lvlText w:val=""/>
      <w:lvlJc w:val="left"/>
      <w:pPr>
        <w:tabs>
          <w:tab w:val="num" w:pos="928"/>
        </w:tabs>
        <w:ind w:left="928" w:hanging="360"/>
      </w:pPr>
      <w:rPr>
        <w:rFonts w:ascii="Symbol" w:hAnsi="Symbol"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4"/>
  </w:num>
  <w:num w:numId="2">
    <w:abstractNumId w:val="0"/>
  </w:num>
  <w:num w:numId="3">
    <w:abstractNumId w:val="25"/>
  </w:num>
  <w:num w:numId="4">
    <w:abstractNumId w:val="27"/>
  </w:num>
  <w:num w:numId="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num>
  <w:num w:numId="7">
    <w:abstractNumId w:val="29"/>
  </w:num>
  <w:num w:numId="8">
    <w:abstractNumId w:val="32"/>
  </w:num>
  <w:num w:numId="9">
    <w:abstractNumId w:val="37"/>
  </w:num>
  <w:num w:numId="10">
    <w:abstractNumId w:val="21"/>
  </w:num>
  <w:num w:numId="11">
    <w:abstractNumId w:val="33"/>
  </w:num>
  <w:num w:numId="1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num>
  <w:num w:numId="16">
    <w:abstractNumId w:val="1"/>
  </w:num>
  <w:num w:numId="17">
    <w:abstractNumId w:val="22"/>
  </w:num>
  <w:num w:numId="18">
    <w:abstractNumId w:val="34"/>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lvlOverride w:ilvl="2"/>
    <w:lvlOverride w:ilvl="3"/>
    <w:lvlOverride w:ilvl="4"/>
    <w:lvlOverride w:ilvl="5"/>
    <w:lvlOverride w:ilvl="6"/>
    <w:lvlOverride w:ilvl="7"/>
    <w:lvlOverride w:ilvl="8"/>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D63"/>
    <w:rsid w:val="00000D12"/>
    <w:rsid w:val="00002861"/>
    <w:rsid w:val="000031CA"/>
    <w:rsid w:val="00003562"/>
    <w:rsid w:val="00005BA0"/>
    <w:rsid w:val="00006A40"/>
    <w:rsid w:val="0001012E"/>
    <w:rsid w:val="00010905"/>
    <w:rsid w:val="000109C2"/>
    <w:rsid w:val="00011006"/>
    <w:rsid w:val="000128D5"/>
    <w:rsid w:val="00012B23"/>
    <w:rsid w:val="000131B5"/>
    <w:rsid w:val="00013402"/>
    <w:rsid w:val="00013646"/>
    <w:rsid w:val="00013C35"/>
    <w:rsid w:val="00015419"/>
    <w:rsid w:val="00016965"/>
    <w:rsid w:val="0001700D"/>
    <w:rsid w:val="00020041"/>
    <w:rsid w:val="000200BD"/>
    <w:rsid w:val="0002124C"/>
    <w:rsid w:val="0002146D"/>
    <w:rsid w:val="00022E3C"/>
    <w:rsid w:val="00024116"/>
    <w:rsid w:val="00025084"/>
    <w:rsid w:val="00027683"/>
    <w:rsid w:val="00027CEC"/>
    <w:rsid w:val="00030159"/>
    <w:rsid w:val="0003029A"/>
    <w:rsid w:val="000322BC"/>
    <w:rsid w:val="000322FD"/>
    <w:rsid w:val="000326E4"/>
    <w:rsid w:val="000336EB"/>
    <w:rsid w:val="00037013"/>
    <w:rsid w:val="00040BA6"/>
    <w:rsid w:val="00042842"/>
    <w:rsid w:val="00042CB6"/>
    <w:rsid w:val="0004335B"/>
    <w:rsid w:val="000435F0"/>
    <w:rsid w:val="00043A62"/>
    <w:rsid w:val="00043CD8"/>
    <w:rsid w:val="0004408B"/>
    <w:rsid w:val="000446C1"/>
    <w:rsid w:val="000452B0"/>
    <w:rsid w:val="000455C0"/>
    <w:rsid w:val="00045817"/>
    <w:rsid w:val="00045DBF"/>
    <w:rsid w:val="00046B93"/>
    <w:rsid w:val="00046D73"/>
    <w:rsid w:val="00046F86"/>
    <w:rsid w:val="0005271D"/>
    <w:rsid w:val="00052D81"/>
    <w:rsid w:val="00053D46"/>
    <w:rsid w:val="00055B62"/>
    <w:rsid w:val="00056118"/>
    <w:rsid w:val="00056A62"/>
    <w:rsid w:val="00060959"/>
    <w:rsid w:val="00061175"/>
    <w:rsid w:val="000618F0"/>
    <w:rsid w:val="000624B3"/>
    <w:rsid w:val="000637B1"/>
    <w:rsid w:val="00064335"/>
    <w:rsid w:val="00064A37"/>
    <w:rsid w:val="00064B6C"/>
    <w:rsid w:val="00065465"/>
    <w:rsid w:val="00066A5F"/>
    <w:rsid w:val="00067001"/>
    <w:rsid w:val="00070086"/>
    <w:rsid w:val="00070C98"/>
    <w:rsid w:val="00070F8D"/>
    <w:rsid w:val="0007135C"/>
    <w:rsid w:val="000721B9"/>
    <w:rsid w:val="000722D9"/>
    <w:rsid w:val="0007232B"/>
    <w:rsid w:val="000725CC"/>
    <w:rsid w:val="00073812"/>
    <w:rsid w:val="00074424"/>
    <w:rsid w:val="0007443F"/>
    <w:rsid w:val="000751D3"/>
    <w:rsid w:val="00076582"/>
    <w:rsid w:val="0007679D"/>
    <w:rsid w:val="00076889"/>
    <w:rsid w:val="00076D03"/>
    <w:rsid w:val="00076E81"/>
    <w:rsid w:val="00076FC8"/>
    <w:rsid w:val="00077116"/>
    <w:rsid w:val="00077C75"/>
    <w:rsid w:val="0008042D"/>
    <w:rsid w:val="00083B14"/>
    <w:rsid w:val="00084A7C"/>
    <w:rsid w:val="0008675D"/>
    <w:rsid w:val="00087644"/>
    <w:rsid w:val="00090D55"/>
    <w:rsid w:val="00092485"/>
    <w:rsid w:val="00092CFF"/>
    <w:rsid w:val="000948C1"/>
    <w:rsid w:val="00095B06"/>
    <w:rsid w:val="000968BA"/>
    <w:rsid w:val="00096F6E"/>
    <w:rsid w:val="000973EB"/>
    <w:rsid w:val="000A0EBE"/>
    <w:rsid w:val="000A18A2"/>
    <w:rsid w:val="000A18FE"/>
    <w:rsid w:val="000A2573"/>
    <w:rsid w:val="000A2F38"/>
    <w:rsid w:val="000A316E"/>
    <w:rsid w:val="000A3F32"/>
    <w:rsid w:val="000A41DC"/>
    <w:rsid w:val="000A4865"/>
    <w:rsid w:val="000A4C99"/>
    <w:rsid w:val="000A72C2"/>
    <w:rsid w:val="000A74FF"/>
    <w:rsid w:val="000A7699"/>
    <w:rsid w:val="000B053D"/>
    <w:rsid w:val="000B0BE3"/>
    <w:rsid w:val="000B0E69"/>
    <w:rsid w:val="000B1D82"/>
    <w:rsid w:val="000B2534"/>
    <w:rsid w:val="000B2F02"/>
    <w:rsid w:val="000B37EF"/>
    <w:rsid w:val="000B4B93"/>
    <w:rsid w:val="000B5556"/>
    <w:rsid w:val="000B5CD5"/>
    <w:rsid w:val="000C189F"/>
    <w:rsid w:val="000C1A2E"/>
    <w:rsid w:val="000C1B81"/>
    <w:rsid w:val="000C2C38"/>
    <w:rsid w:val="000C4109"/>
    <w:rsid w:val="000C4615"/>
    <w:rsid w:val="000C4C9E"/>
    <w:rsid w:val="000C51A3"/>
    <w:rsid w:val="000C665C"/>
    <w:rsid w:val="000C7949"/>
    <w:rsid w:val="000D0096"/>
    <w:rsid w:val="000D25DB"/>
    <w:rsid w:val="000D3C1B"/>
    <w:rsid w:val="000D6F90"/>
    <w:rsid w:val="000E0661"/>
    <w:rsid w:val="000E1B8E"/>
    <w:rsid w:val="000E244C"/>
    <w:rsid w:val="000E26BE"/>
    <w:rsid w:val="000E2FDA"/>
    <w:rsid w:val="000E3AFF"/>
    <w:rsid w:val="000E53E2"/>
    <w:rsid w:val="000E5C7C"/>
    <w:rsid w:val="000E651D"/>
    <w:rsid w:val="000E6B69"/>
    <w:rsid w:val="000E6C56"/>
    <w:rsid w:val="000E776F"/>
    <w:rsid w:val="000E797C"/>
    <w:rsid w:val="000F057F"/>
    <w:rsid w:val="000F2622"/>
    <w:rsid w:val="000F2D43"/>
    <w:rsid w:val="000F2F29"/>
    <w:rsid w:val="000F44AF"/>
    <w:rsid w:val="000F4B15"/>
    <w:rsid w:val="000F65F9"/>
    <w:rsid w:val="000F6B5E"/>
    <w:rsid w:val="000F6DD7"/>
    <w:rsid w:val="000F7862"/>
    <w:rsid w:val="000F7A81"/>
    <w:rsid w:val="00100111"/>
    <w:rsid w:val="0010126B"/>
    <w:rsid w:val="00101FAF"/>
    <w:rsid w:val="00102372"/>
    <w:rsid w:val="00102E06"/>
    <w:rsid w:val="0010305B"/>
    <w:rsid w:val="00103E14"/>
    <w:rsid w:val="001043B8"/>
    <w:rsid w:val="0010612D"/>
    <w:rsid w:val="00106398"/>
    <w:rsid w:val="001065BB"/>
    <w:rsid w:val="00106818"/>
    <w:rsid w:val="00106EAE"/>
    <w:rsid w:val="0010726A"/>
    <w:rsid w:val="00107821"/>
    <w:rsid w:val="001102BA"/>
    <w:rsid w:val="00110E72"/>
    <w:rsid w:val="00111B67"/>
    <w:rsid w:val="00111C43"/>
    <w:rsid w:val="00112D64"/>
    <w:rsid w:val="00112F64"/>
    <w:rsid w:val="00115422"/>
    <w:rsid w:val="00115935"/>
    <w:rsid w:val="00115B73"/>
    <w:rsid w:val="0011602B"/>
    <w:rsid w:val="00120051"/>
    <w:rsid w:val="001216D0"/>
    <w:rsid w:val="0012210E"/>
    <w:rsid w:val="00122A4A"/>
    <w:rsid w:val="00123B76"/>
    <w:rsid w:val="00124B17"/>
    <w:rsid w:val="00124B6C"/>
    <w:rsid w:val="00125211"/>
    <w:rsid w:val="0012561B"/>
    <w:rsid w:val="00126010"/>
    <w:rsid w:val="00126137"/>
    <w:rsid w:val="0012660E"/>
    <w:rsid w:val="001276F0"/>
    <w:rsid w:val="00130167"/>
    <w:rsid w:val="00130234"/>
    <w:rsid w:val="00130544"/>
    <w:rsid w:val="001326B3"/>
    <w:rsid w:val="00133714"/>
    <w:rsid w:val="00133A4C"/>
    <w:rsid w:val="00133E45"/>
    <w:rsid w:val="001340BE"/>
    <w:rsid w:val="00134D95"/>
    <w:rsid w:val="00134DDC"/>
    <w:rsid w:val="00134E36"/>
    <w:rsid w:val="00135495"/>
    <w:rsid w:val="001363D2"/>
    <w:rsid w:val="00136EC9"/>
    <w:rsid w:val="00137521"/>
    <w:rsid w:val="0014004A"/>
    <w:rsid w:val="00141DBE"/>
    <w:rsid w:val="00142D32"/>
    <w:rsid w:val="00143266"/>
    <w:rsid w:val="00143DEB"/>
    <w:rsid w:val="001450CA"/>
    <w:rsid w:val="001463C5"/>
    <w:rsid w:val="00146447"/>
    <w:rsid w:val="00150461"/>
    <w:rsid w:val="0015078B"/>
    <w:rsid w:val="00150C8F"/>
    <w:rsid w:val="00152EC5"/>
    <w:rsid w:val="0015327B"/>
    <w:rsid w:val="0015412F"/>
    <w:rsid w:val="0015474C"/>
    <w:rsid w:val="00154D45"/>
    <w:rsid w:val="00155804"/>
    <w:rsid w:val="0015667D"/>
    <w:rsid w:val="00156F33"/>
    <w:rsid w:val="00157146"/>
    <w:rsid w:val="00157BA9"/>
    <w:rsid w:val="00157E45"/>
    <w:rsid w:val="00160A7F"/>
    <w:rsid w:val="0016180B"/>
    <w:rsid w:val="00161894"/>
    <w:rsid w:val="001620C1"/>
    <w:rsid w:val="001626BB"/>
    <w:rsid w:val="0016435D"/>
    <w:rsid w:val="00164864"/>
    <w:rsid w:val="001667E7"/>
    <w:rsid w:val="00166CA4"/>
    <w:rsid w:val="00171FB6"/>
    <w:rsid w:val="00172132"/>
    <w:rsid w:val="0017251E"/>
    <w:rsid w:val="00172576"/>
    <w:rsid w:val="00172973"/>
    <w:rsid w:val="00173718"/>
    <w:rsid w:val="00174583"/>
    <w:rsid w:val="00174C71"/>
    <w:rsid w:val="001756A8"/>
    <w:rsid w:val="00175832"/>
    <w:rsid w:val="00176533"/>
    <w:rsid w:val="00176973"/>
    <w:rsid w:val="00181542"/>
    <w:rsid w:val="001825FE"/>
    <w:rsid w:val="0018275E"/>
    <w:rsid w:val="0018331B"/>
    <w:rsid w:val="00183343"/>
    <w:rsid w:val="00183706"/>
    <w:rsid w:val="00184816"/>
    <w:rsid w:val="00184DB0"/>
    <w:rsid w:val="00184E0E"/>
    <w:rsid w:val="00185EA5"/>
    <w:rsid w:val="001867CC"/>
    <w:rsid w:val="00187F3D"/>
    <w:rsid w:val="00190482"/>
    <w:rsid w:val="00190529"/>
    <w:rsid w:val="00190A75"/>
    <w:rsid w:val="00192495"/>
    <w:rsid w:val="00192CBF"/>
    <w:rsid w:val="0019364D"/>
    <w:rsid w:val="001936D6"/>
    <w:rsid w:val="00193D3D"/>
    <w:rsid w:val="00193F9E"/>
    <w:rsid w:val="00194589"/>
    <w:rsid w:val="00196221"/>
    <w:rsid w:val="001975E2"/>
    <w:rsid w:val="00197994"/>
    <w:rsid w:val="001A0029"/>
    <w:rsid w:val="001A0D0F"/>
    <w:rsid w:val="001A140D"/>
    <w:rsid w:val="001A2882"/>
    <w:rsid w:val="001A42C2"/>
    <w:rsid w:val="001A45CB"/>
    <w:rsid w:val="001A6ACE"/>
    <w:rsid w:val="001A70B1"/>
    <w:rsid w:val="001A79EE"/>
    <w:rsid w:val="001A7D8A"/>
    <w:rsid w:val="001B081D"/>
    <w:rsid w:val="001B10C7"/>
    <w:rsid w:val="001B1DBF"/>
    <w:rsid w:val="001B1EA0"/>
    <w:rsid w:val="001B22E4"/>
    <w:rsid w:val="001B24BB"/>
    <w:rsid w:val="001B331D"/>
    <w:rsid w:val="001B40FB"/>
    <w:rsid w:val="001B45D1"/>
    <w:rsid w:val="001B48DE"/>
    <w:rsid w:val="001B4F00"/>
    <w:rsid w:val="001B5A89"/>
    <w:rsid w:val="001B7EAE"/>
    <w:rsid w:val="001C0179"/>
    <w:rsid w:val="001C0307"/>
    <w:rsid w:val="001C04E6"/>
    <w:rsid w:val="001C0929"/>
    <w:rsid w:val="001C0ECF"/>
    <w:rsid w:val="001C106B"/>
    <w:rsid w:val="001C17F8"/>
    <w:rsid w:val="001C1A3B"/>
    <w:rsid w:val="001C1B72"/>
    <w:rsid w:val="001C2CB4"/>
    <w:rsid w:val="001C31E4"/>
    <w:rsid w:val="001C3753"/>
    <w:rsid w:val="001C55C6"/>
    <w:rsid w:val="001C7AE9"/>
    <w:rsid w:val="001D060A"/>
    <w:rsid w:val="001D0EEE"/>
    <w:rsid w:val="001D318A"/>
    <w:rsid w:val="001D3D3E"/>
    <w:rsid w:val="001D4D97"/>
    <w:rsid w:val="001D6294"/>
    <w:rsid w:val="001D6E13"/>
    <w:rsid w:val="001D75E2"/>
    <w:rsid w:val="001D7A5E"/>
    <w:rsid w:val="001E0462"/>
    <w:rsid w:val="001E051B"/>
    <w:rsid w:val="001E126E"/>
    <w:rsid w:val="001E243D"/>
    <w:rsid w:val="001E31C3"/>
    <w:rsid w:val="001E44CC"/>
    <w:rsid w:val="001E56E8"/>
    <w:rsid w:val="001E6EB7"/>
    <w:rsid w:val="001E6FC7"/>
    <w:rsid w:val="001E702A"/>
    <w:rsid w:val="001E732F"/>
    <w:rsid w:val="001E7B4E"/>
    <w:rsid w:val="001E7ED8"/>
    <w:rsid w:val="001F0A26"/>
    <w:rsid w:val="001F1DAE"/>
    <w:rsid w:val="001F22AD"/>
    <w:rsid w:val="001F2F91"/>
    <w:rsid w:val="001F3208"/>
    <w:rsid w:val="001F34EF"/>
    <w:rsid w:val="001F4477"/>
    <w:rsid w:val="001F4A05"/>
    <w:rsid w:val="001F52C5"/>
    <w:rsid w:val="001F5432"/>
    <w:rsid w:val="001F55FC"/>
    <w:rsid w:val="001F6A13"/>
    <w:rsid w:val="001F6B71"/>
    <w:rsid w:val="001F6D58"/>
    <w:rsid w:val="001F6F57"/>
    <w:rsid w:val="001F70DB"/>
    <w:rsid w:val="001F7DE3"/>
    <w:rsid w:val="00200165"/>
    <w:rsid w:val="00200F99"/>
    <w:rsid w:val="00201F45"/>
    <w:rsid w:val="00202342"/>
    <w:rsid w:val="00203950"/>
    <w:rsid w:val="00204347"/>
    <w:rsid w:val="002051CD"/>
    <w:rsid w:val="0020553A"/>
    <w:rsid w:val="0020701B"/>
    <w:rsid w:val="00207E13"/>
    <w:rsid w:val="00210184"/>
    <w:rsid w:val="00210FFA"/>
    <w:rsid w:val="00211CF4"/>
    <w:rsid w:val="002121ED"/>
    <w:rsid w:val="00212577"/>
    <w:rsid w:val="00212C3B"/>
    <w:rsid w:val="0021315B"/>
    <w:rsid w:val="002131D2"/>
    <w:rsid w:val="002132AA"/>
    <w:rsid w:val="00213B76"/>
    <w:rsid w:val="00214FE6"/>
    <w:rsid w:val="002152A7"/>
    <w:rsid w:val="0021559F"/>
    <w:rsid w:val="002157F8"/>
    <w:rsid w:val="0021616B"/>
    <w:rsid w:val="00216210"/>
    <w:rsid w:val="00216C7A"/>
    <w:rsid w:val="0021721F"/>
    <w:rsid w:val="002177BF"/>
    <w:rsid w:val="00217F18"/>
    <w:rsid w:val="002200E5"/>
    <w:rsid w:val="0022186E"/>
    <w:rsid w:val="0022197F"/>
    <w:rsid w:val="00222D9C"/>
    <w:rsid w:val="00223566"/>
    <w:rsid w:val="00223569"/>
    <w:rsid w:val="00224026"/>
    <w:rsid w:val="00224DD9"/>
    <w:rsid w:val="002257EF"/>
    <w:rsid w:val="00227391"/>
    <w:rsid w:val="00227A07"/>
    <w:rsid w:val="00227FAC"/>
    <w:rsid w:val="00230255"/>
    <w:rsid w:val="00230271"/>
    <w:rsid w:val="00230794"/>
    <w:rsid w:val="00231E1C"/>
    <w:rsid w:val="002322C4"/>
    <w:rsid w:val="002337E0"/>
    <w:rsid w:val="00233FB2"/>
    <w:rsid w:val="002345AB"/>
    <w:rsid w:val="002347F8"/>
    <w:rsid w:val="00234B03"/>
    <w:rsid w:val="00236481"/>
    <w:rsid w:val="002365FA"/>
    <w:rsid w:val="002372C0"/>
    <w:rsid w:val="00241A27"/>
    <w:rsid w:val="00242209"/>
    <w:rsid w:val="00243A24"/>
    <w:rsid w:val="00243A99"/>
    <w:rsid w:val="00244B73"/>
    <w:rsid w:val="00244D7A"/>
    <w:rsid w:val="002455B5"/>
    <w:rsid w:val="0024584B"/>
    <w:rsid w:val="00246873"/>
    <w:rsid w:val="00247714"/>
    <w:rsid w:val="00247C2F"/>
    <w:rsid w:val="00250BE9"/>
    <w:rsid w:val="00252222"/>
    <w:rsid w:val="00252BFA"/>
    <w:rsid w:val="00252C3A"/>
    <w:rsid w:val="00252C76"/>
    <w:rsid w:val="00254083"/>
    <w:rsid w:val="002543AF"/>
    <w:rsid w:val="00254524"/>
    <w:rsid w:val="00255FEF"/>
    <w:rsid w:val="00256A39"/>
    <w:rsid w:val="00256E64"/>
    <w:rsid w:val="00257585"/>
    <w:rsid w:val="00257999"/>
    <w:rsid w:val="00257C6E"/>
    <w:rsid w:val="002607F2"/>
    <w:rsid w:val="002618EF"/>
    <w:rsid w:val="00261922"/>
    <w:rsid w:val="00262F6A"/>
    <w:rsid w:val="0026376D"/>
    <w:rsid w:val="00263C61"/>
    <w:rsid w:val="00264244"/>
    <w:rsid w:val="002645C3"/>
    <w:rsid w:val="00264A3F"/>
    <w:rsid w:val="00264AD9"/>
    <w:rsid w:val="0026561C"/>
    <w:rsid w:val="00265B2E"/>
    <w:rsid w:val="002668E5"/>
    <w:rsid w:val="00266F3B"/>
    <w:rsid w:val="002674DE"/>
    <w:rsid w:val="0027061B"/>
    <w:rsid w:val="00271324"/>
    <w:rsid w:val="00271D54"/>
    <w:rsid w:val="00271EE1"/>
    <w:rsid w:val="00272D0F"/>
    <w:rsid w:val="00272DE2"/>
    <w:rsid w:val="002732B6"/>
    <w:rsid w:val="002746B9"/>
    <w:rsid w:val="00274B62"/>
    <w:rsid w:val="00274E99"/>
    <w:rsid w:val="00275028"/>
    <w:rsid w:val="002753AA"/>
    <w:rsid w:val="00275D3C"/>
    <w:rsid w:val="0027604F"/>
    <w:rsid w:val="00276138"/>
    <w:rsid w:val="00276C85"/>
    <w:rsid w:val="00276E35"/>
    <w:rsid w:val="00277B78"/>
    <w:rsid w:val="00281B41"/>
    <w:rsid w:val="00281DB2"/>
    <w:rsid w:val="00281DC9"/>
    <w:rsid w:val="002821A1"/>
    <w:rsid w:val="002837F2"/>
    <w:rsid w:val="00286584"/>
    <w:rsid w:val="00286690"/>
    <w:rsid w:val="00287739"/>
    <w:rsid w:val="00287B49"/>
    <w:rsid w:val="00287DAE"/>
    <w:rsid w:val="00292AC8"/>
    <w:rsid w:val="00294E43"/>
    <w:rsid w:val="00295EC5"/>
    <w:rsid w:val="00295EF5"/>
    <w:rsid w:val="002965FA"/>
    <w:rsid w:val="00296C72"/>
    <w:rsid w:val="00296D35"/>
    <w:rsid w:val="00297307"/>
    <w:rsid w:val="002A1B75"/>
    <w:rsid w:val="002A33A4"/>
    <w:rsid w:val="002A43C9"/>
    <w:rsid w:val="002A4B89"/>
    <w:rsid w:val="002B09AE"/>
    <w:rsid w:val="002B0D09"/>
    <w:rsid w:val="002B4323"/>
    <w:rsid w:val="002B50B1"/>
    <w:rsid w:val="002B5C1E"/>
    <w:rsid w:val="002B62F5"/>
    <w:rsid w:val="002B6FD6"/>
    <w:rsid w:val="002B71DF"/>
    <w:rsid w:val="002C049A"/>
    <w:rsid w:val="002C0902"/>
    <w:rsid w:val="002C1163"/>
    <w:rsid w:val="002C18B8"/>
    <w:rsid w:val="002C22F0"/>
    <w:rsid w:val="002C3765"/>
    <w:rsid w:val="002C40CF"/>
    <w:rsid w:val="002C64C5"/>
    <w:rsid w:val="002C77C6"/>
    <w:rsid w:val="002D0894"/>
    <w:rsid w:val="002D1692"/>
    <w:rsid w:val="002D1A28"/>
    <w:rsid w:val="002D1B99"/>
    <w:rsid w:val="002D3741"/>
    <w:rsid w:val="002D3E2A"/>
    <w:rsid w:val="002D44C5"/>
    <w:rsid w:val="002D4769"/>
    <w:rsid w:val="002D4780"/>
    <w:rsid w:val="002D559F"/>
    <w:rsid w:val="002D7D2F"/>
    <w:rsid w:val="002E1F7F"/>
    <w:rsid w:val="002E2119"/>
    <w:rsid w:val="002E2DDF"/>
    <w:rsid w:val="002E315B"/>
    <w:rsid w:val="002E3E8E"/>
    <w:rsid w:val="002E5904"/>
    <w:rsid w:val="002E5F02"/>
    <w:rsid w:val="002E60B8"/>
    <w:rsid w:val="002F005C"/>
    <w:rsid w:val="002F0D7B"/>
    <w:rsid w:val="002F0EC4"/>
    <w:rsid w:val="002F0FEA"/>
    <w:rsid w:val="002F1133"/>
    <w:rsid w:val="002F1D58"/>
    <w:rsid w:val="002F2E8A"/>
    <w:rsid w:val="002F2F6F"/>
    <w:rsid w:val="002F5015"/>
    <w:rsid w:val="002F5A68"/>
    <w:rsid w:val="002F6346"/>
    <w:rsid w:val="002F6C8F"/>
    <w:rsid w:val="002F6FA2"/>
    <w:rsid w:val="002F7B0F"/>
    <w:rsid w:val="0030015D"/>
    <w:rsid w:val="003001A8"/>
    <w:rsid w:val="0030024D"/>
    <w:rsid w:val="00301551"/>
    <w:rsid w:val="003020BA"/>
    <w:rsid w:val="00302F88"/>
    <w:rsid w:val="003058B2"/>
    <w:rsid w:val="003064B1"/>
    <w:rsid w:val="00306AFD"/>
    <w:rsid w:val="00306B36"/>
    <w:rsid w:val="00306F98"/>
    <w:rsid w:val="00310B44"/>
    <w:rsid w:val="003117F2"/>
    <w:rsid w:val="00311987"/>
    <w:rsid w:val="0031266A"/>
    <w:rsid w:val="003126A2"/>
    <w:rsid w:val="00313F2F"/>
    <w:rsid w:val="00314721"/>
    <w:rsid w:val="00315007"/>
    <w:rsid w:val="00315B13"/>
    <w:rsid w:val="00317D14"/>
    <w:rsid w:val="0032125C"/>
    <w:rsid w:val="00322C83"/>
    <w:rsid w:val="00322E65"/>
    <w:rsid w:val="00322E88"/>
    <w:rsid w:val="0032315C"/>
    <w:rsid w:val="003238E7"/>
    <w:rsid w:val="00324356"/>
    <w:rsid w:val="00324952"/>
    <w:rsid w:val="00324C56"/>
    <w:rsid w:val="00324DB0"/>
    <w:rsid w:val="0032609F"/>
    <w:rsid w:val="00326A5A"/>
    <w:rsid w:val="00330414"/>
    <w:rsid w:val="00330433"/>
    <w:rsid w:val="00330932"/>
    <w:rsid w:val="00330AE8"/>
    <w:rsid w:val="003310D1"/>
    <w:rsid w:val="0033214B"/>
    <w:rsid w:val="003325AA"/>
    <w:rsid w:val="00333120"/>
    <w:rsid w:val="003334DF"/>
    <w:rsid w:val="00333800"/>
    <w:rsid w:val="003339FA"/>
    <w:rsid w:val="003347EA"/>
    <w:rsid w:val="003358DC"/>
    <w:rsid w:val="003361B0"/>
    <w:rsid w:val="0033626F"/>
    <w:rsid w:val="003365AE"/>
    <w:rsid w:val="00336669"/>
    <w:rsid w:val="003366E4"/>
    <w:rsid w:val="00336FBF"/>
    <w:rsid w:val="00337273"/>
    <w:rsid w:val="00337409"/>
    <w:rsid w:val="00337448"/>
    <w:rsid w:val="00337657"/>
    <w:rsid w:val="00340B9D"/>
    <w:rsid w:val="00341537"/>
    <w:rsid w:val="00341D7C"/>
    <w:rsid w:val="003420F9"/>
    <w:rsid w:val="00342677"/>
    <w:rsid w:val="0034285A"/>
    <w:rsid w:val="00342BAD"/>
    <w:rsid w:val="00342EC9"/>
    <w:rsid w:val="00343676"/>
    <w:rsid w:val="00343E3A"/>
    <w:rsid w:val="003454EF"/>
    <w:rsid w:val="00346EEB"/>
    <w:rsid w:val="003472FD"/>
    <w:rsid w:val="003505A7"/>
    <w:rsid w:val="00351857"/>
    <w:rsid w:val="003533C6"/>
    <w:rsid w:val="003534E0"/>
    <w:rsid w:val="00353832"/>
    <w:rsid w:val="003538C4"/>
    <w:rsid w:val="00353A12"/>
    <w:rsid w:val="00353BF3"/>
    <w:rsid w:val="00353E91"/>
    <w:rsid w:val="00353F7A"/>
    <w:rsid w:val="00353F7C"/>
    <w:rsid w:val="00354FDA"/>
    <w:rsid w:val="0035591D"/>
    <w:rsid w:val="00355E3A"/>
    <w:rsid w:val="0035708D"/>
    <w:rsid w:val="00360239"/>
    <w:rsid w:val="00361341"/>
    <w:rsid w:val="0036487D"/>
    <w:rsid w:val="00364D72"/>
    <w:rsid w:val="00365BBD"/>
    <w:rsid w:val="003660E8"/>
    <w:rsid w:val="003666CB"/>
    <w:rsid w:val="00370F2F"/>
    <w:rsid w:val="00370F64"/>
    <w:rsid w:val="00371589"/>
    <w:rsid w:val="00371792"/>
    <w:rsid w:val="00371798"/>
    <w:rsid w:val="00371B2E"/>
    <w:rsid w:val="00373EBD"/>
    <w:rsid w:val="00373EF3"/>
    <w:rsid w:val="003744CB"/>
    <w:rsid w:val="0037583D"/>
    <w:rsid w:val="00375C1F"/>
    <w:rsid w:val="0037630D"/>
    <w:rsid w:val="003773D7"/>
    <w:rsid w:val="00377EF4"/>
    <w:rsid w:val="00380652"/>
    <w:rsid w:val="00381161"/>
    <w:rsid w:val="00381627"/>
    <w:rsid w:val="00384696"/>
    <w:rsid w:val="00384D3C"/>
    <w:rsid w:val="00385B9E"/>
    <w:rsid w:val="00387A24"/>
    <w:rsid w:val="00387AC4"/>
    <w:rsid w:val="00390547"/>
    <w:rsid w:val="00390AF3"/>
    <w:rsid w:val="003923F9"/>
    <w:rsid w:val="00393592"/>
    <w:rsid w:val="00394EEC"/>
    <w:rsid w:val="00396EB0"/>
    <w:rsid w:val="0039720A"/>
    <w:rsid w:val="003975B8"/>
    <w:rsid w:val="003A00DF"/>
    <w:rsid w:val="003A159F"/>
    <w:rsid w:val="003A2B31"/>
    <w:rsid w:val="003A434C"/>
    <w:rsid w:val="003A4415"/>
    <w:rsid w:val="003A4484"/>
    <w:rsid w:val="003A636E"/>
    <w:rsid w:val="003A7BE7"/>
    <w:rsid w:val="003B058B"/>
    <w:rsid w:val="003B08C3"/>
    <w:rsid w:val="003B18B6"/>
    <w:rsid w:val="003B25AF"/>
    <w:rsid w:val="003B3191"/>
    <w:rsid w:val="003B341A"/>
    <w:rsid w:val="003B3791"/>
    <w:rsid w:val="003B3AC0"/>
    <w:rsid w:val="003B4577"/>
    <w:rsid w:val="003B473A"/>
    <w:rsid w:val="003B55DF"/>
    <w:rsid w:val="003B579B"/>
    <w:rsid w:val="003B5C4D"/>
    <w:rsid w:val="003B5E36"/>
    <w:rsid w:val="003B7472"/>
    <w:rsid w:val="003B7947"/>
    <w:rsid w:val="003B7FF0"/>
    <w:rsid w:val="003C102E"/>
    <w:rsid w:val="003C2248"/>
    <w:rsid w:val="003C22A5"/>
    <w:rsid w:val="003C4B07"/>
    <w:rsid w:val="003C4E18"/>
    <w:rsid w:val="003C5CA3"/>
    <w:rsid w:val="003C5D74"/>
    <w:rsid w:val="003D1907"/>
    <w:rsid w:val="003D276E"/>
    <w:rsid w:val="003D3408"/>
    <w:rsid w:val="003D379F"/>
    <w:rsid w:val="003D412D"/>
    <w:rsid w:val="003D557E"/>
    <w:rsid w:val="003D59FB"/>
    <w:rsid w:val="003D5CE9"/>
    <w:rsid w:val="003D5EB1"/>
    <w:rsid w:val="003D5FF0"/>
    <w:rsid w:val="003D6A9C"/>
    <w:rsid w:val="003E083C"/>
    <w:rsid w:val="003E0A40"/>
    <w:rsid w:val="003E0F3A"/>
    <w:rsid w:val="003E1774"/>
    <w:rsid w:val="003E19CF"/>
    <w:rsid w:val="003E22A8"/>
    <w:rsid w:val="003E27FA"/>
    <w:rsid w:val="003E2C8F"/>
    <w:rsid w:val="003E3533"/>
    <w:rsid w:val="003E4960"/>
    <w:rsid w:val="003E4FCE"/>
    <w:rsid w:val="003E5432"/>
    <w:rsid w:val="003E58D9"/>
    <w:rsid w:val="003E5909"/>
    <w:rsid w:val="003E5B7E"/>
    <w:rsid w:val="003E6087"/>
    <w:rsid w:val="003E67AF"/>
    <w:rsid w:val="003E68E3"/>
    <w:rsid w:val="003E7D93"/>
    <w:rsid w:val="003F092A"/>
    <w:rsid w:val="003F113A"/>
    <w:rsid w:val="003F118B"/>
    <w:rsid w:val="003F1329"/>
    <w:rsid w:val="003F1A83"/>
    <w:rsid w:val="003F29E5"/>
    <w:rsid w:val="003F3C89"/>
    <w:rsid w:val="003F530B"/>
    <w:rsid w:val="003F5499"/>
    <w:rsid w:val="003F5AE8"/>
    <w:rsid w:val="003F752D"/>
    <w:rsid w:val="003F76AC"/>
    <w:rsid w:val="004002DF"/>
    <w:rsid w:val="004002E8"/>
    <w:rsid w:val="00401839"/>
    <w:rsid w:val="00404160"/>
    <w:rsid w:val="00404C11"/>
    <w:rsid w:val="004050E1"/>
    <w:rsid w:val="00407279"/>
    <w:rsid w:val="00410F77"/>
    <w:rsid w:val="00413D85"/>
    <w:rsid w:val="004146F4"/>
    <w:rsid w:val="0041478D"/>
    <w:rsid w:val="00414A2D"/>
    <w:rsid w:val="0041513E"/>
    <w:rsid w:val="00416D39"/>
    <w:rsid w:val="00420748"/>
    <w:rsid w:val="00420843"/>
    <w:rsid w:val="004208E5"/>
    <w:rsid w:val="00421C15"/>
    <w:rsid w:val="004222F5"/>
    <w:rsid w:val="004237E1"/>
    <w:rsid w:val="004243C0"/>
    <w:rsid w:val="00425986"/>
    <w:rsid w:val="00426871"/>
    <w:rsid w:val="0042746A"/>
    <w:rsid w:val="00427CF4"/>
    <w:rsid w:val="004300A4"/>
    <w:rsid w:val="004304CB"/>
    <w:rsid w:val="004305CD"/>
    <w:rsid w:val="00430D10"/>
    <w:rsid w:val="00431A2A"/>
    <w:rsid w:val="00431CF2"/>
    <w:rsid w:val="004326BD"/>
    <w:rsid w:val="004327DC"/>
    <w:rsid w:val="004328BC"/>
    <w:rsid w:val="00432D89"/>
    <w:rsid w:val="00433D20"/>
    <w:rsid w:val="0043414C"/>
    <w:rsid w:val="004343BF"/>
    <w:rsid w:val="00434528"/>
    <w:rsid w:val="00434761"/>
    <w:rsid w:val="004348D8"/>
    <w:rsid w:val="00434ADC"/>
    <w:rsid w:val="00434FD6"/>
    <w:rsid w:val="0043530A"/>
    <w:rsid w:val="00435C3B"/>
    <w:rsid w:val="004376F1"/>
    <w:rsid w:val="00440DF1"/>
    <w:rsid w:val="00441C00"/>
    <w:rsid w:val="00442903"/>
    <w:rsid w:val="00442BD5"/>
    <w:rsid w:val="00444186"/>
    <w:rsid w:val="0044490B"/>
    <w:rsid w:val="00444F03"/>
    <w:rsid w:val="0044562E"/>
    <w:rsid w:val="00446129"/>
    <w:rsid w:val="00446714"/>
    <w:rsid w:val="00447185"/>
    <w:rsid w:val="0045016B"/>
    <w:rsid w:val="004506E8"/>
    <w:rsid w:val="00450BAB"/>
    <w:rsid w:val="00450D97"/>
    <w:rsid w:val="0045119B"/>
    <w:rsid w:val="00452BFB"/>
    <w:rsid w:val="00452C02"/>
    <w:rsid w:val="00452D58"/>
    <w:rsid w:val="0045564A"/>
    <w:rsid w:val="00461944"/>
    <w:rsid w:val="00462861"/>
    <w:rsid w:val="00462959"/>
    <w:rsid w:val="00462B02"/>
    <w:rsid w:val="00462DB3"/>
    <w:rsid w:val="00463428"/>
    <w:rsid w:val="00463A34"/>
    <w:rsid w:val="00463EE5"/>
    <w:rsid w:val="00464870"/>
    <w:rsid w:val="00465C32"/>
    <w:rsid w:val="004664A8"/>
    <w:rsid w:val="00466D6A"/>
    <w:rsid w:val="00467EF4"/>
    <w:rsid w:val="0047034B"/>
    <w:rsid w:val="00470D30"/>
    <w:rsid w:val="00472050"/>
    <w:rsid w:val="00472080"/>
    <w:rsid w:val="00472182"/>
    <w:rsid w:val="004722ED"/>
    <w:rsid w:val="004741E9"/>
    <w:rsid w:val="00474D4E"/>
    <w:rsid w:val="00475288"/>
    <w:rsid w:val="00475712"/>
    <w:rsid w:val="00475A22"/>
    <w:rsid w:val="00475A49"/>
    <w:rsid w:val="00476707"/>
    <w:rsid w:val="0047672A"/>
    <w:rsid w:val="0048171D"/>
    <w:rsid w:val="004820B5"/>
    <w:rsid w:val="00483279"/>
    <w:rsid w:val="00483729"/>
    <w:rsid w:val="00483E28"/>
    <w:rsid w:val="00484B39"/>
    <w:rsid w:val="00485325"/>
    <w:rsid w:val="0048539E"/>
    <w:rsid w:val="00485750"/>
    <w:rsid w:val="00485D75"/>
    <w:rsid w:val="004863FD"/>
    <w:rsid w:val="004867EC"/>
    <w:rsid w:val="00486C5F"/>
    <w:rsid w:val="00490475"/>
    <w:rsid w:val="00490B4A"/>
    <w:rsid w:val="00490D4E"/>
    <w:rsid w:val="004912A3"/>
    <w:rsid w:val="00491589"/>
    <w:rsid w:val="004916EB"/>
    <w:rsid w:val="00492758"/>
    <w:rsid w:val="00492942"/>
    <w:rsid w:val="0049353F"/>
    <w:rsid w:val="00493807"/>
    <w:rsid w:val="00493B03"/>
    <w:rsid w:val="00494966"/>
    <w:rsid w:val="0049713D"/>
    <w:rsid w:val="0049723C"/>
    <w:rsid w:val="004975F8"/>
    <w:rsid w:val="004A093B"/>
    <w:rsid w:val="004A0B07"/>
    <w:rsid w:val="004A0C07"/>
    <w:rsid w:val="004A1E73"/>
    <w:rsid w:val="004A201A"/>
    <w:rsid w:val="004A43F9"/>
    <w:rsid w:val="004A4DD4"/>
    <w:rsid w:val="004A4EC5"/>
    <w:rsid w:val="004A60B9"/>
    <w:rsid w:val="004A7C97"/>
    <w:rsid w:val="004B064F"/>
    <w:rsid w:val="004B227A"/>
    <w:rsid w:val="004B2B5C"/>
    <w:rsid w:val="004B36DE"/>
    <w:rsid w:val="004B47C8"/>
    <w:rsid w:val="004B51CF"/>
    <w:rsid w:val="004B51DE"/>
    <w:rsid w:val="004B6063"/>
    <w:rsid w:val="004B7590"/>
    <w:rsid w:val="004C126A"/>
    <w:rsid w:val="004C23B6"/>
    <w:rsid w:val="004C26AF"/>
    <w:rsid w:val="004C332B"/>
    <w:rsid w:val="004C40AB"/>
    <w:rsid w:val="004C58C4"/>
    <w:rsid w:val="004C597A"/>
    <w:rsid w:val="004C5C01"/>
    <w:rsid w:val="004C6DA8"/>
    <w:rsid w:val="004C7CAC"/>
    <w:rsid w:val="004D0505"/>
    <w:rsid w:val="004D0FEE"/>
    <w:rsid w:val="004D1889"/>
    <w:rsid w:val="004D1DD1"/>
    <w:rsid w:val="004D2B8C"/>
    <w:rsid w:val="004D2C85"/>
    <w:rsid w:val="004D3B23"/>
    <w:rsid w:val="004D406D"/>
    <w:rsid w:val="004D4A43"/>
    <w:rsid w:val="004D6E91"/>
    <w:rsid w:val="004D7479"/>
    <w:rsid w:val="004D74AF"/>
    <w:rsid w:val="004D76D6"/>
    <w:rsid w:val="004D7FFD"/>
    <w:rsid w:val="004E1415"/>
    <w:rsid w:val="004E1C5D"/>
    <w:rsid w:val="004E291A"/>
    <w:rsid w:val="004E2F82"/>
    <w:rsid w:val="004E3442"/>
    <w:rsid w:val="004E3467"/>
    <w:rsid w:val="004E448C"/>
    <w:rsid w:val="004E4AA5"/>
    <w:rsid w:val="004E4E8E"/>
    <w:rsid w:val="004E6163"/>
    <w:rsid w:val="004E6D3D"/>
    <w:rsid w:val="004E7AD4"/>
    <w:rsid w:val="004F0031"/>
    <w:rsid w:val="004F0398"/>
    <w:rsid w:val="004F06EE"/>
    <w:rsid w:val="004F0AB5"/>
    <w:rsid w:val="004F0C8B"/>
    <w:rsid w:val="004F0FD9"/>
    <w:rsid w:val="004F1016"/>
    <w:rsid w:val="004F27EF"/>
    <w:rsid w:val="004F3A18"/>
    <w:rsid w:val="004F4102"/>
    <w:rsid w:val="004F4C97"/>
    <w:rsid w:val="004F4CCD"/>
    <w:rsid w:val="004F660B"/>
    <w:rsid w:val="004F66D7"/>
    <w:rsid w:val="004F6D3A"/>
    <w:rsid w:val="004F6F5E"/>
    <w:rsid w:val="004F7BE5"/>
    <w:rsid w:val="00500095"/>
    <w:rsid w:val="00500E58"/>
    <w:rsid w:val="00501C0E"/>
    <w:rsid w:val="00501FD7"/>
    <w:rsid w:val="005023E0"/>
    <w:rsid w:val="005029FC"/>
    <w:rsid w:val="005033C5"/>
    <w:rsid w:val="005035E8"/>
    <w:rsid w:val="00503C32"/>
    <w:rsid w:val="00503FD5"/>
    <w:rsid w:val="00504296"/>
    <w:rsid w:val="005053B0"/>
    <w:rsid w:val="00505F74"/>
    <w:rsid w:val="005061D4"/>
    <w:rsid w:val="00511E66"/>
    <w:rsid w:val="005127B5"/>
    <w:rsid w:val="00512BDD"/>
    <w:rsid w:val="00514209"/>
    <w:rsid w:val="005146B0"/>
    <w:rsid w:val="0051473D"/>
    <w:rsid w:val="005149C7"/>
    <w:rsid w:val="005153B0"/>
    <w:rsid w:val="00515F0A"/>
    <w:rsid w:val="00516996"/>
    <w:rsid w:val="00516E34"/>
    <w:rsid w:val="005170C8"/>
    <w:rsid w:val="00517196"/>
    <w:rsid w:val="0051762C"/>
    <w:rsid w:val="00517722"/>
    <w:rsid w:val="00517C64"/>
    <w:rsid w:val="00517F58"/>
    <w:rsid w:val="00520109"/>
    <w:rsid w:val="005201F9"/>
    <w:rsid w:val="00520867"/>
    <w:rsid w:val="005217C9"/>
    <w:rsid w:val="0052276A"/>
    <w:rsid w:val="00522C7C"/>
    <w:rsid w:val="00522FA8"/>
    <w:rsid w:val="00523020"/>
    <w:rsid w:val="00523BFB"/>
    <w:rsid w:val="00523D26"/>
    <w:rsid w:val="0052480A"/>
    <w:rsid w:val="00524CC6"/>
    <w:rsid w:val="00525325"/>
    <w:rsid w:val="00525411"/>
    <w:rsid w:val="0052636D"/>
    <w:rsid w:val="005265F3"/>
    <w:rsid w:val="00527D22"/>
    <w:rsid w:val="00530243"/>
    <w:rsid w:val="00530603"/>
    <w:rsid w:val="0053082B"/>
    <w:rsid w:val="00530A5A"/>
    <w:rsid w:val="005310A9"/>
    <w:rsid w:val="00531AC0"/>
    <w:rsid w:val="00531F00"/>
    <w:rsid w:val="00531F03"/>
    <w:rsid w:val="00532A3C"/>
    <w:rsid w:val="00532C6A"/>
    <w:rsid w:val="00532FB9"/>
    <w:rsid w:val="00533588"/>
    <w:rsid w:val="00534819"/>
    <w:rsid w:val="00534EAD"/>
    <w:rsid w:val="00536340"/>
    <w:rsid w:val="0053787D"/>
    <w:rsid w:val="00537DE7"/>
    <w:rsid w:val="005401C6"/>
    <w:rsid w:val="00540690"/>
    <w:rsid w:val="00541FC5"/>
    <w:rsid w:val="005428EC"/>
    <w:rsid w:val="00542AFC"/>
    <w:rsid w:val="00542DFC"/>
    <w:rsid w:val="00543F9A"/>
    <w:rsid w:val="00544014"/>
    <w:rsid w:val="00544137"/>
    <w:rsid w:val="005441AF"/>
    <w:rsid w:val="00544ECF"/>
    <w:rsid w:val="0054508B"/>
    <w:rsid w:val="00545742"/>
    <w:rsid w:val="005506EF"/>
    <w:rsid w:val="00551A7A"/>
    <w:rsid w:val="00551C8A"/>
    <w:rsid w:val="0055217C"/>
    <w:rsid w:val="00552D8A"/>
    <w:rsid w:val="005535BB"/>
    <w:rsid w:val="00553EFC"/>
    <w:rsid w:val="00554574"/>
    <w:rsid w:val="005547FC"/>
    <w:rsid w:val="005549C0"/>
    <w:rsid w:val="005566A0"/>
    <w:rsid w:val="00556CEB"/>
    <w:rsid w:val="005575D7"/>
    <w:rsid w:val="00557B0A"/>
    <w:rsid w:val="00560B0D"/>
    <w:rsid w:val="00561F8A"/>
    <w:rsid w:val="00561F92"/>
    <w:rsid w:val="00563CF2"/>
    <w:rsid w:val="00564BEC"/>
    <w:rsid w:val="00565F16"/>
    <w:rsid w:val="0056636E"/>
    <w:rsid w:val="00567BBF"/>
    <w:rsid w:val="00567CFC"/>
    <w:rsid w:val="0057004C"/>
    <w:rsid w:val="00571029"/>
    <w:rsid w:val="005715A1"/>
    <w:rsid w:val="00572370"/>
    <w:rsid w:val="00572ECF"/>
    <w:rsid w:val="00573498"/>
    <w:rsid w:val="00573B5B"/>
    <w:rsid w:val="0057531F"/>
    <w:rsid w:val="00575D65"/>
    <w:rsid w:val="0057639C"/>
    <w:rsid w:val="00576A8D"/>
    <w:rsid w:val="00576BE5"/>
    <w:rsid w:val="00580762"/>
    <w:rsid w:val="00581C5F"/>
    <w:rsid w:val="00584789"/>
    <w:rsid w:val="00584AF9"/>
    <w:rsid w:val="00584D07"/>
    <w:rsid w:val="00584FD4"/>
    <w:rsid w:val="00586544"/>
    <w:rsid w:val="0058668A"/>
    <w:rsid w:val="00586BA1"/>
    <w:rsid w:val="00586BFB"/>
    <w:rsid w:val="005873FC"/>
    <w:rsid w:val="0059271D"/>
    <w:rsid w:val="005929BA"/>
    <w:rsid w:val="00594C8D"/>
    <w:rsid w:val="005967B0"/>
    <w:rsid w:val="00596976"/>
    <w:rsid w:val="005A07E7"/>
    <w:rsid w:val="005A13FF"/>
    <w:rsid w:val="005A1505"/>
    <w:rsid w:val="005A2841"/>
    <w:rsid w:val="005A3EF6"/>
    <w:rsid w:val="005A43BC"/>
    <w:rsid w:val="005A4C2F"/>
    <w:rsid w:val="005A67FC"/>
    <w:rsid w:val="005A7E82"/>
    <w:rsid w:val="005B1738"/>
    <w:rsid w:val="005B1A8D"/>
    <w:rsid w:val="005B1EEE"/>
    <w:rsid w:val="005B2E65"/>
    <w:rsid w:val="005B4202"/>
    <w:rsid w:val="005B5931"/>
    <w:rsid w:val="005B59E7"/>
    <w:rsid w:val="005B5C72"/>
    <w:rsid w:val="005B648B"/>
    <w:rsid w:val="005B6519"/>
    <w:rsid w:val="005B6981"/>
    <w:rsid w:val="005B6D32"/>
    <w:rsid w:val="005B7BF7"/>
    <w:rsid w:val="005B7E0E"/>
    <w:rsid w:val="005C1793"/>
    <w:rsid w:val="005C1B40"/>
    <w:rsid w:val="005C45FA"/>
    <w:rsid w:val="005C4835"/>
    <w:rsid w:val="005C6053"/>
    <w:rsid w:val="005C6A5E"/>
    <w:rsid w:val="005C7599"/>
    <w:rsid w:val="005D0685"/>
    <w:rsid w:val="005D11B3"/>
    <w:rsid w:val="005D16BA"/>
    <w:rsid w:val="005D1A11"/>
    <w:rsid w:val="005D1F68"/>
    <w:rsid w:val="005D20E8"/>
    <w:rsid w:val="005D337F"/>
    <w:rsid w:val="005D48A8"/>
    <w:rsid w:val="005D64AA"/>
    <w:rsid w:val="005D6C34"/>
    <w:rsid w:val="005D75C4"/>
    <w:rsid w:val="005D767A"/>
    <w:rsid w:val="005D7ABE"/>
    <w:rsid w:val="005D7F6C"/>
    <w:rsid w:val="005D7FAD"/>
    <w:rsid w:val="005E05AA"/>
    <w:rsid w:val="005E258E"/>
    <w:rsid w:val="005E259C"/>
    <w:rsid w:val="005E32D4"/>
    <w:rsid w:val="005E35E4"/>
    <w:rsid w:val="005E37C5"/>
    <w:rsid w:val="005E44B3"/>
    <w:rsid w:val="005E5E9D"/>
    <w:rsid w:val="005E7B10"/>
    <w:rsid w:val="005E7CB0"/>
    <w:rsid w:val="005F0613"/>
    <w:rsid w:val="005F074B"/>
    <w:rsid w:val="005F0DB0"/>
    <w:rsid w:val="005F4309"/>
    <w:rsid w:val="005F45B4"/>
    <w:rsid w:val="005F4964"/>
    <w:rsid w:val="005F4FD0"/>
    <w:rsid w:val="005F5F75"/>
    <w:rsid w:val="005F7897"/>
    <w:rsid w:val="005F7EE2"/>
    <w:rsid w:val="00600494"/>
    <w:rsid w:val="00600593"/>
    <w:rsid w:val="00600965"/>
    <w:rsid w:val="00602D35"/>
    <w:rsid w:val="0060449A"/>
    <w:rsid w:val="006044A4"/>
    <w:rsid w:val="00604E94"/>
    <w:rsid w:val="006056EA"/>
    <w:rsid w:val="0061073E"/>
    <w:rsid w:val="00611D63"/>
    <w:rsid w:val="00611DC5"/>
    <w:rsid w:val="00611ECC"/>
    <w:rsid w:val="00612A9C"/>
    <w:rsid w:val="006142EA"/>
    <w:rsid w:val="00614D3E"/>
    <w:rsid w:val="006160FA"/>
    <w:rsid w:val="0061610A"/>
    <w:rsid w:val="006163DE"/>
    <w:rsid w:val="0061676E"/>
    <w:rsid w:val="00616900"/>
    <w:rsid w:val="00616C7D"/>
    <w:rsid w:val="00616DB3"/>
    <w:rsid w:val="0061762D"/>
    <w:rsid w:val="006200CF"/>
    <w:rsid w:val="00620FD6"/>
    <w:rsid w:val="006218BD"/>
    <w:rsid w:val="00622B29"/>
    <w:rsid w:val="0062435A"/>
    <w:rsid w:val="00624F5A"/>
    <w:rsid w:val="00626FB1"/>
    <w:rsid w:val="00627BF9"/>
    <w:rsid w:val="00627F41"/>
    <w:rsid w:val="0063228F"/>
    <w:rsid w:val="0063513F"/>
    <w:rsid w:val="006361DD"/>
    <w:rsid w:val="006367FD"/>
    <w:rsid w:val="0063688D"/>
    <w:rsid w:val="00640287"/>
    <w:rsid w:val="00642D94"/>
    <w:rsid w:val="0064322F"/>
    <w:rsid w:val="006432F3"/>
    <w:rsid w:val="00644C60"/>
    <w:rsid w:val="006451B4"/>
    <w:rsid w:val="00646FCF"/>
    <w:rsid w:val="006477C9"/>
    <w:rsid w:val="00647EC8"/>
    <w:rsid w:val="00651BC4"/>
    <w:rsid w:val="006521DB"/>
    <w:rsid w:val="00652593"/>
    <w:rsid w:val="00652D75"/>
    <w:rsid w:val="0065323B"/>
    <w:rsid w:val="00653E30"/>
    <w:rsid w:val="00653ED3"/>
    <w:rsid w:val="006541AE"/>
    <w:rsid w:val="00654B8D"/>
    <w:rsid w:val="00655222"/>
    <w:rsid w:val="00655784"/>
    <w:rsid w:val="00655A55"/>
    <w:rsid w:val="00655D94"/>
    <w:rsid w:val="0065640A"/>
    <w:rsid w:val="00656804"/>
    <w:rsid w:val="00656A06"/>
    <w:rsid w:val="00656C08"/>
    <w:rsid w:val="00657D33"/>
    <w:rsid w:val="006606F1"/>
    <w:rsid w:val="00660919"/>
    <w:rsid w:val="00660B8C"/>
    <w:rsid w:val="00661BED"/>
    <w:rsid w:val="00662901"/>
    <w:rsid w:val="006631A0"/>
    <w:rsid w:val="0066370C"/>
    <w:rsid w:val="006648F8"/>
    <w:rsid w:val="0066490B"/>
    <w:rsid w:val="00665111"/>
    <w:rsid w:val="0066576B"/>
    <w:rsid w:val="00665E93"/>
    <w:rsid w:val="0066676B"/>
    <w:rsid w:val="00666EAE"/>
    <w:rsid w:val="006670C9"/>
    <w:rsid w:val="0066732D"/>
    <w:rsid w:val="00667494"/>
    <w:rsid w:val="00670191"/>
    <w:rsid w:val="006704AB"/>
    <w:rsid w:val="006707A2"/>
    <w:rsid w:val="00670DB0"/>
    <w:rsid w:val="00670E9C"/>
    <w:rsid w:val="00671051"/>
    <w:rsid w:val="00671399"/>
    <w:rsid w:val="00671E21"/>
    <w:rsid w:val="00672513"/>
    <w:rsid w:val="006743DC"/>
    <w:rsid w:val="00674F6B"/>
    <w:rsid w:val="00676AD6"/>
    <w:rsid w:val="00676E5C"/>
    <w:rsid w:val="006803DC"/>
    <w:rsid w:val="00680602"/>
    <w:rsid w:val="00680E68"/>
    <w:rsid w:val="00680FA7"/>
    <w:rsid w:val="00681D0C"/>
    <w:rsid w:val="00681E7B"/>
    <w:rsid w:val="006821A9"/>
    <w:rsid w:val="006833F1"/>
    <w:rsid w:val="006841BE"/>
    <w:rsid w:val="006847AE"/>
    <w:rsid w:val="00684CD3"/>
    <w:rsid w:val="00685A4B"/>
    <w:rsid w:val="00685CD4"/>
    <w:rsid w:val="006875B2"/>
    <w:rsid w:val="0068762F"/>
    <w:rsid w:val="00690E42"/>
    <w:rsid w:val="00691674"/>
    <w:rsid w:val="00692FBD"/>
    <w:rsid w:val="00694F47"/>
    <w:rsid w:val="00695045"/>
    <w:rsid w:val="0069544F"/>
    <w:rsid w:val="006968EE"/>
    <w:rsid w:val="00696AAA"/>
    <w:rsid w:val="00696B89"/>
    <w:rsid w:val="006970AE"/>
    <w:rsid w:val="0069760B"/>
    <w:rsid w:val="006A0471"/>
    <w:rsid w:val="006A1C86"/>
    <w:rsid w:val="006A29F7"/>
    <w:rsid w:val="006A30B1"/>
    <w:rsid w:val="006A3822"/>
    <w:rsid w:val="006A591D"/>
    <w:rsid w:val="006A5BBD"/>
    <w:rsid w:val="006A7678"/>
    <w:rsid w:val="006B071C"/>
    <w:rsid w:val="006B0809"/>
    <w:rsid w:val="006B0D62"/>
    <w:rsid w:val="006B202D"/>
    <w:rsid w:val="006B3165"/>
    <w:rsid w:val="006B3191"/>
    <w:rsid w:val="006B3AC2"/>
    <w:rsid w:val="006B43B7"/>
    <w:rsid w:val="006B4DFE"/>
    <w:rsid w:val="006B5326"/>
    <w:rsid w:val="006B537B"/>
    <w:rsid w:val="006B67E2"/>
    <w:rsid w:val="006C0DED"/>
    <w:rsid w:val="006C11EF"/>
    <w:rsid w:val="006C26B5"/>
    <w:rsid w:val="006C3CE5"/>
    <w:rsid w:val="006C4B2E"/>
    <w:rsid w:val="006C5350"/>
    <w:rsid w:val="006C6434"/>
    <w:rsid w:val="006C681A"/>
    <w:rsid w:val="006C69D4"/>
    <w:rsid w:val="006C6CE2"/>
    <w:rsid w:val="006D02D3"/>
    <w:rsid w:val="006D0467"/>
    <w:rsid w:val="006D065D"/>
    <w:rsid w:val="006D07C1"/>
    <w:rsid w:val="006D0F0F"/>
    <w:rsid w:val="006D157F"/>
    <w:rsid w:val="006D1E62"/>
    <w:rsid w:val="006D205A"/>
    <w:rsid w:val="006D3068"/>
    <w:rsid w:val="006D34C1"/>
    <w:rsid w:val="006D41B6"/>
    <w:rsid w:val="006D48B9"/>
    <w:rsid w:val="006D4B7E"/>
    <w:rsid w:val="006D681C"/>
    <w:rsid w:val="006D6E49"/>
    <w:rsid w:val="006D76C4"/>
    <w:rsid w:val="006D7801"/>
    <w:rsid w:val="006D7E27"/>
    <w:rsid w:val="006E044C"/>
    <w:rsid w:val="006E0514"/>
    <w:rsid w:val="006E0B1E"/>
    <w:rsid w:val="006E0EC4"/>
    <w:rsid w:val="006E323A"/>
    <w:rsid w:val="006E42ED"/>
    <w:rsid w:val="006E48B4"/>
    <w:rsid w:val="006E6573"/>
    <w:rsid w:val="006E6606"/>
    <w:rsid w:val="006E67D2"/>
    <w:rsid w:val="006E74D1"/>
    <w:rsid w:val="006F01D9"/>
    <w:rsid w:val="006F0238"/>
    <w:rsid w:val="006F1AEB"/>
    <w:rsid w:val="006F1FCC"/>
    <w:rsid w:val="006F2C68"/>
    <w:rsid w:val="006F2D85"/>
    <w:rsid w:val="006F37A5"/>
    <w:rsid w:val="006F4443"/>
    <w:rsid w:val="006F45B3"/>
    <w:rsid w:val="006F5B7D"/>
    <w:rsid w:val="006F6AF1"/>
    <w:rsid w:val="006F70B9"/>
    <w:rsid w:val="007017AF"/>
    <w:rsid w:val="0070189B"/>
    <w:rsid w:val="0070224F"/>
    <w:rsid w:val="00703CB2"/>
    <w:rsid w:val="007042C7"/>
    <w:rsid w:val="0070443F"/>
    <w:rsid w:val="00704729"/>
    <w:rsid w:val="007049DF"/>
    <w:rsid w:val="00705425"/>
    <w:rsid w:val="00705ADB"/>
    <w:rsid w:val="00705EBF"/>
    <w:rsid w:val="00705EE0"/>
    <w:rsid w:val="007073A8"/>
    <w:rsid w:val="00707EDF"/>
    <w:rsid w:val="00711485"/>
    <w:rsid w:val="00711B51"/>
    <w:rsid w:val="0071215D"/>
    <w:rsid w:val="007125E7"/>
    <w:rsid w:val="00712B74"/>
    <w:rsid w:val="00713ACD"/>
    <w:rsid w:val="007159A0"/>
    <w:rsid w:val="00715D19"/>
    <w:rsid w:val="00716071"/>
    <w:rsid w:val="00716AE1"/>
    <w:rsid w:val="00720D80"/>
    <w:rsid w:val="0072145B"/>
    <w:rsid w:val="00722069"/>
    <w:rsid w:val="00722940"/>
    <w:rsid w:val="00723451"/>
    <w:rsid w:val="007245B2"/>
    <w:rsid w:val="007246B2"/>
    <w:rsid w:val="0072483A"/>
    <w:rsid w:val="00724C7F"/>
    <w:rsid w:val="00725969"/>
    <w:rsid w:val="00725D8F"/>
    <w:rsid w:val="007266AD"/>
    <w:rsid w:val="007268E1"/>
    <w:rsid w:val="007279AE"/>
    <w:rsid w:val="00730A66"/>
    <w:rsid w:val="00731896"/>
    <w:rsid w:val="00731BC8"/>
    <w:rsid w:val="0073205F"/>
    <w:rsid w:val="00733882"/>
    <w:rsid w:val="007339B0"/>
    <w:rsid w:val="00733D22"/>
    <w:rsid w:val="00734E37"/>
    <w:rsid w:val="00735097"/>
    <w:rsid w:val="00735479"/>
    <w:rsid w:val="00735775"/>
    <w:rsid w:val="0073752B"/>
    <w:rsid w:val="00737C11"/>
    <w:rsid w:val="00737F17"/>
    <w:rsid w:val="00740639"/>
    <w:rsid w:val="007407C5"/>
    <w:rsid w:val="007408AD"/>
    <w:rsid w:val="00740A7E"/>
    <w:rsid w:val="0074199F"/>
    <w:rsid w:val="00742333"/>
    <w:rsid w:val="00742F77"/>
    <w:rsid w:val="007432D8"/>
    <w:rsid w:val="0074478D"/>
    <w:rsid w:val="00745DDA"/>
    <w:rsid w:val="007460AA"/>
    <w:rsid w:val="007465E5"/>
    <w:rsid w:val="00746660"/>
    <w:rsid w:val="007505A2"/>
    <w:rsid w:val="0075182B"/>
    <w:rsid w:val="007527A4"/>
    <w:rsid w:val="007533C3"/>
    <w:rsid w:val="00753B4D"/>
    <w:rsid w:val="00753DB4"/>
    <w:rsid w:val="00753E46"/>
    <w:rsid w:val="00754002"/>
    <w:rsid w:val="00754B32"/>
    <w:rsid w:val="00754CB5"/>
    <w:rsid w:val="00755265"/>
    <w:rsid w:val="00755380"/>
    <w:rsid w:val="00755C2D"/>
    <w:rsid w:val="00757108"/>
    <w:rsid w:val="0075792B"/>
    <w:rsid w:val="00757A22"/>
    <w:rsid w:val="00757DE5"/>
    <w:rsid w:val="00760A3F"/>
    <w:rsid w:val="00760D83"/>
    <w:rsid w:val="007618D5"/>
    <w:rsid w:val="007635C2"/>
    <w:rsid w:val="00764228"/>
    <w:rsid w:val="00764BA0"/>
    <w:rsid w:val="00765CE1"/>
    <w:rsid w:val="00765D52"/>
    <w:rsid w:val="007673F6"/>
    <w:rsid w:val="0077062B"/>
    <w:rsid w:val="00770A14"/>
    <w:rsid w:val="0077244D"/>
    <w:rsid w:val="0077254D"/>
    <w:rsid w:val="00772DAD"/>
    <w:rsid w:val="00772FB0"/>
    <w:rsid w:val="00773008"/>
    <w:rsid w:val="007734BA"/>
    <w:rsid w:val="00774D1E"/>
    <w:rsid w:val="00775157"/>
    <w:rsid w:val="0077585D"/>
    <w:rsid w:val="00780B6E"/>
    <w:rsid w:val="00782778"/>
    <w:rsid w:val="00783521"/>
    <w:rsid w:val="007838F7"/>
    <w:rsid w:val="00783BFF"/>
    <w:rsid w:val="00784252"/>
    <w:rsid w:val="007844EB"/>
    <w:rsid w:val="00784CAC"/>
    <w:rsid w:val="00784E7F"/>
    <w:rsid w:val="007852C5"/>
    <w:rsid w:val="00785588"/>
    <w:rsid w:val="00785C5F"/>
    <w:rsid w:val="00787A5C"/>
    <w:rsid w:val="00787E5A"/>
    <w:rsid w:val="00790B41"/>
    <w:rsid w:val="0079159D"/>
    <w:rsid w:val="00791B27"/>
    <w:rsid w:val="00792D9D"/>
    <w:rsid w:val="00793389"/>
    <w:rsid w:val="00794F1D"/>
    <w:rsid w:val="00795409"/>
    <w:rsid w:val="00795A22"/>
    <w:rsid w:val="00795F8E"/>
    <w:rsid w:val="00796097"/>
    <w:rsid w:val="007977C0"/>
    <w:rsid w:val="00797896"/>
    <w:rsid w:val="007979DE"/>
    <w:rsid w:val="00797A6F"/>
    <w:rsid w:val="007A2230"/>
    <w:rsid w:val="007A267A"/>
    <w:rsid w:val="007A38D0"/>
    <w:rsid w:val="007A44E2"/>
    <w:rsid w:val="007A489B"/>
    <w:rsid w:val="007A4DA8"/>
    <w:rsid w:val="007A529A"/>
    <w:rsid w:val="007A6369"/>
    <w:rsid w:val="007A6FAD"/>
    <w:rsid w:val="007A6FE2"/>
    <w:rsid w:val="007A7C96"/>
    <w:rsid w:val="007A7FF9"/>
    <w:rsid w:val="007B004E"/>
    <w:rsid w:val="007B3105"/>
    <w:rsid w:val="007B34F3"/>
    <w:rsid w:val="007B369D"/>
    <w:rsid w:val="007B4068"/>
    <w:rsid w:val="007B55B3"/>
    <w:rsid w:val="007B787A"/>
    <w:rsid w:val="007C03B5"/>
    <w:rsid w:val="007C20D4"/>
    <w:rsid w:val="007C21A2"/>
    <w:rsid w:val="007C21F2"/>
    <w:rsid w:val="007C2266"/>
    <w:rsid w:val="007C23D5"/>
    <w:rsid w:val="007C49AE"/>
    <w:rsid w:val="007C53A7"/>
    <w:rsid w:val="007C5890"/>
    <w:rsid w:val="007C590B"/>
    <w:rsid w:val="007C5EF3"/>
    <w:rsid w:val="007C6002"/>
    <w:rsid w:val="007C74C9"/>
    <w:rsid w:val="007D0C28"/>
    <w:rsid w:val="007D4043"/>
    <w:rsid w:val="007D40EA"/>
    <w:rsid w:val="007D41DD"/>
    <w:rsid w:val="007D4362"/>
    <w:rsid w:val="007D444D"/>
    <w:rsid w:val="007D4D72"/>
    <w:rsid w:val="007D5594"/>
    <w:rsid w:val="007D5745"/>
    <w:rsid w:val="007D6B2D"/>
    <w:rsid w:val="007D6DEF"/>
    <w:rsid w:val="007E00E3"/>
    <w:rsid w:val="007E0443"/>
    <w:rsid w:val="007E1402"/>
    <w:rsid w:val="007E1DC7"/>
    <w:rsid w:val="007E2D5E"/>
    <w:rsid w:val="007E453B"/>
    <w:rsid w:val="007E51FC"/>
    <w:rsid w:val="007E5B03"/>
    <w:rsid w:val="007E6075"/>
    <w:rsid w:val="007E63E5"/>
    <w:rsid w:val="007E7059"/>
    <w:rsid w:val="007E7A2F"/>
    <w:rsid w:val="007F1030"/>
    <w:rsid w:val="007F13DF"/>
    <w:rsid w:val="007F2892"/>
    <w:rsid w:val="007F3101"/>
    <w:rsid w:val="007F34BB"/>
    <w:rsid w:val="007F4BB7"/>
    <w:rsid w:val="007F640D"/>
    <w:rsid w:val="007F6963"/>
    <w:rsid w:val="007F7078"/>
    <w:rsid w:val="007F7D41"/>
    <w:rsid w:val="0080075A"/>
    <w:rsid w:val="00801022"/>
    <w:rsid w:val="0080155F"/>
    <w:rsid w:val="0080165A"/>
    <w:rsid w:val="00801AF3"/>
    <w:rsid w:val="00801E9D"/>
    <w:rsid w:val="00803B26"/>
    <w:rsid w:val="00805275"/>
    <w:rsid w:val="008053EF"/>
    <w:rsid w:val="008071D5"/>
    <w:rsid w:val="00807464"/>
    <w:rsid w:val="00807A21"/>
    <w:rsid w:val="00807E1F"/>
    <w:rsid w:val="00812278"/>
    <w:rsid w:val="00812708"/>
    <w:rsid w:val="00812A52"/>
    <w:rsid w:val="00812D86"/>
    <w:rsid w:val="00813A6D"/>
    <w:rsid w:val="0081449B"/>
    <w:rsid w:val="00814F2F"/>
    <w:rsid w:val="00814F48"/>
    <w:rsid w:val="0081549D"/>
    <w:rsid w:val="008161AD"/>
    <w:rsid w:val="0081626C"/>
    <w:rsid w:val="008164D8"/>
    <w:rsid w:val="00816DA6"/>
    <w:rsid w:val="008171DD"/>
    <w:rsid w:val="00820CEC"/>
    <w:rsid w:val="00821012"/>
    <w:rsid w:val="00821B58"/>
    <w:rsid w:val="008231AF"/>
    <w:rsid w:val="008245EB"/>
    <w:rsid w:val="00824A0C"/>
    <w:rsid w:val="00825121"/>
    <w:rsid w:val="00825A1E"/>
    <w:rsid w:val="00825E43"/>
    <w:rsid w:val="0082600C"/>
    <w:rsid w:val="00826039"/>
    <w:rsid w:val="00826052"/>
    <w:rsid w:val="0083041F"/>
    <w:rsid w:val="00830824"/>
    <w:rsid w:val="0083175F"/>
    <w:rsid w:val="00833990"/>
    <w:rsid w:val="00833AE9"/>
    <w:rsid w:val="008340C0"/>
    <w:rsid w:val="00835BED"/>
    <w:rsid w:val="00836B72"/>
    <w:rsid w:val="00836BAF"/>
    <w:rsid w:val="00836F05"/>
    <w:rsid w:val="008371B2"/>
    <w:rsid w:val="00837FBC"/>
    <w:rsid w:val="0084095A"/>
    <w:rsid w:val="00840B63"/>
    <w:rsid w:val="00840DAB"/>
    <w:rsid w:val="008412DB"/>
    <w:rsid w:val="00841BF0"/>
    <w:rsid w:val="008427D5"/>
    <w:rsid w:val="008443AF"/>
    <w:rsid w:val="0084458E"/>
    <w:rsid w:val="008451A2"/>
    <w:rsid w:val="00845251"/>
    <w:rsid w:val="008474D2"/>
    <w:rsid w:val="008503FB"/>
    <w:rsid w:val="00850D4F"/>
    <w:rsid w:val="00851AB3"/>
    <w:rsid w:val="00851BD6"/>
    <w:rsid w:val="00852145"/>
    <w:rsid w:val="008521B4"/>
    <w:rsid w:val="00852482"/>
    <w:rsid w:val="0085278D"/>
    <w:rsid w:val="00852B73"/>
    <w:rsid w:val="008546D6"/>
    <w:rsid w:val="008546E7"/>
    <w:rsid w:val="008549A9"/>
    <w:rsid w:val="0085541B"/>
    <w:rsid w:val="008558A2"/>
    <w:rsid w:val="00855C33"/>
    <w:rsid w:val="00856DFE"/>
    <w:rsid w:val="0086041A"/>
    <w:rsid w:val="0086093F"/>
    <w:rsid w:val="00860D4C"/>
    <w:rsid w:val="0086136B"/>
    <w:rsid w:val="00861381"/>
    <w:rsid w:val="00861504"/>
    <w:rsid w:val="00861825"/>
    <w:rsid w:val="0086188A"/>
    <w:rsid w:val="00864256"/>
    <w:rsid w:val="00864A39"/>
    <w:rsid w:val="00865E81"/>
    <w:rsid w:val="008670BA"/>
    <w:rsid w:val="0086742C"/>
    <w:rsid w:val="008702F7"/>
    <w:rsid w:val="008712D0"/>
    <w:rsid w:val="008714DD"/>
    <w:rsid w:val="008714FE"/>
    <w:rsid w:val="0087154D"/>
    <w:rsid w:val="00871EA6"/>
    <w:rsid w:val="00872459"/>
    <w:rsid w:val="0087345E"/>
    <w:rsid w:val="0087477A"/>
    <w:rsid w:val="00874805"/>
    <w:rsid w:val="00875726"/>
    <w:rsid w:val="00875FA1"/>
    <w:rsid w:val="0087615A"/>
    <w:rsid w:val="00876370"/>
    <w:rsid w:val="008775CE"/>
    <w:rsid w:val="00880C2C"/>
    <w:rsid w:val="008817DA"/>
    <w:rsid w:val="008828CB"/>
    <w:rsid w:val="00882E9B"/>
    <w:rsid w:val="00883C3E"/>
    <w:rsid w:val="008844C2"/>
    <w:rsid w:val="0088606D"/>
    <w:rsid w:val="00886A61"/>
    <w:rsid w:val="0089010C"/>
    <w:rsid w:val="0089029D"/>
    <w:rsid w:val="00890D78"/>
    <w:rsid w:val="00890DD8"/>
    <w:rsid w:val="00891597"/>
    <w:rsid w:val="0089456F"/>
    <w:rsid w:val="00895240"/>
    <w:rsid w:val="00895E93"/>
    <w:rsid w:val="00896BDC"/>
    <w:rsid w:val="00896D3B"/>
    <w:rsid w:val="0089768C"/>
    <w:rsid w:val="00897773"/>
    <w:rsid w:val="008A0544"/>
    <w:rsid w:val="008A05DF"/>
    <w:rsid w:val="008A1DCE"/>
    <w:rsid w:val="008A2084"/>
    <w:rsid w:val="008A280B"/>
    <w:rsid w:val="008A2FD4"/>
    <w:rsid w:val="008A3050"/>
    <w:rsid w:val="008A3119"/>
    <w:rsid w:val="008A3658"/>
    <w:rsid w:val="008A3AD6"/>
    <w:rsid w:val="008A43EB"/>
    <w:rsid w:val="008A496F"/>
    <w:rsid w:val="008A4FBE"/>
    <w:rsid w:val="008A5207"/>
    <w:rsid w:val="008A52EA"/>
    <w:rsid w:val="008A5C9D"/>
    <w:rsid w:val="008A5D57"/>
    <w:rsid w:val="008A6517"/>
    <w:rsid w:val="008A69B7"/>
    <w:rsid w:val="008A6B59"/>
    <w:rsid w:val="008A7C1E"/>
    <w:rsid w:val="008B032C"/>
    <w:rsid w:val="008B1B67"/>
    <w:rsid w:val="008B1FD3"/>
    <w:rsid w:val="008B237E"/>
    <w:rsid w:val="008B29B1"/>
    <w:rsid w:val="008B316C"/>
    <w:rsid w:val="008B3B62"/>
    <w:rsid w:val="008B3F0C"/>
    <w:rsid w:val="008B4DDC"/>
    <w:rsid w:val="008B5F65"/>
    <w:rsid w:val="008B606D"/>
    <w:rsid w:val="008B73E6"/>
    <w:rsid w:val="008B7B2A"/>
    <w:rsid w:val="008C02A3"/>
    <w:rsid w:val="008C20EE"/>
    <w:rsid w:val="008C2D3A"/>
    <w:rsid w:val="008C31B5"/>
    <w:rsid w:val="008C31F0"/>
    <w:rsid w:val="008C3C67"/>
    <w:rsid w:val="008C40AD"/>
    <w:rsid w:val="008C4203"/>
    <w:rsid w:val="008C4FBF"/>
    <w:rsid w:val="008C689A"/>
    <w:rsid w:val="008C6DF2"/>
    <w:rsid w:val="008D0614"/>
    <w:rsid w:val="008D0EF3"/>
    <w:rsid w:val="008D1058"/>
    <w:rsid w:val="008D1B43"/>
    <w:rsid w:val="008D27EA"/>
    <w:rsid w:val="008D36F6"/>
    <w:rsid w:val="008D40C3"/>
    <w:rsid w:val="008D4489"/>
    <w:rsid w:val="008D4C33"/>
    <w:rsid w:val="008D542E"/>
    <w:rsid w:val="008D5B9C"/>
    <w:rsid w:val="008D6AC7"/>
    <w:rsid w:val="008D77CE"/>
    <w:rsid w:val="008E0012"/>
    <w:rsid w:val="008E0777"/>
    <w:rsid w:val="008E0881"/>
    <w:rsid w:val="008E2310"/>
    <w:rsid w:val="008E2F3F"/>
    <w:rsid w:val="008E308A"/>
    <w:rsid w:val="008E352D"/>
    <w:rsid w:val="008E3820"/>
    <w:rsid w:val="008E3FB3"/>
    <w:rsid w:val="008E4067"/>
    <w:rsid w:val="008E57F6"/>
    <w:rsid w:val="008E5C77"/>
    <w:rsid w:val="008E5DFC"/>
    <w:rsid w:val="008E5FD1"/>
    <w:rsid w:val="008E65F7"/>
    <w:rsid w:val="008E6920"/>
    <w:rsid w:val="008E6A9E"/>
    <w:rsid w:val="008E6B31"/>
    <w:rsid w:val="008E7344"/>
    <w:rsid w:val="008F1BB2"/>
    <w:rsid w:val="008F1CB3"/>
    <w:rsid w:val="008F3AED"/>
    <w:rsid w:val="008F5135"/>
    <w:rsid w:val="008F587F"/>
    <w:rsid w:val="008F5B11"/>
    <w:rsid w:val="008F67CA"/>
    <w:rsid w:val="008F704F"/>
    <w:rsid w:val="009002A9"/>
    <w:rsid w:val="00900540"/>
    <w:rsid w:val="009014AA"/>
    <w:rsid w:val="0090307D"/>
    <w:rsid w:val="00903774"/>
    <w:rsid w:val="00903C67"/>
    <w:rsid w:val="00903C71"/>
    <w:rsid w:val="009040CA"/>
    <w:rsid w:val="0090418A"/>
    <w:rsid w:val="0090532A"/>
    <w:rsid w:val="009060ED"/>
    <w:rsid w:val="00911047"/>
    <w:rsid w:val="0091156D"/>
    <w:rsid w:val="009116AA"/>
    <w:rsid w:val="0091176E"/>
    <w:rsid w:val="00912346"/>
    <w:rsid w:val="00912972"/>
    <w:rsid w:val="00913412"/>
    <w:rsid w:val="009149D2"/>
    <w:rsid w:val="009154DD"/>
    <w:rsid w:val="00916D9F"/>
    <w:rsid w:val="0091781A"/>
    <w:rsid w:val="00920DAF"/>
    <w:rsid w:val="00921593"/>
    <w:rsid w:val="00921CD0"/>
    <w:rsid w:val="009231CB"/>
    <w:rsid w:val="009247C9"/>
    <w:rsid w:val="0092491A"/>
    <w:rsid w:val="0092557B"/>
    <w:rsid w:val="00925710"/>
    <w:rsid w:val="00926908"/>
    <w:rsid w:val="00926EC3"/>
    <w:rsid w:val="00930C61"/>
    <w:rsid w:val="00931BE9"/>
    <w:rsid w:val="00932DBA"/>
    <w:rsid w:val="009345C3"/>
    <w:rsid w:val="00934822"/>
    <w:rsid w:val="009349C2"/>
    <w:rsid w:val="00934AEC"/>
    <w:rsid w:val="00934B56"/>
    <w:rsid w:val="00935923"/>
    <w:rsid w:val="00935F54"/>
    <w:rsid w:val="009366C6"/>
    <w:rsid w:val="009367DF"/>
    <w:rsid w:val="00936CE7"/>
    <w:rsid w:val="009375D9"/>
    <w:rsid w:val="00937708"/>
    <w:rsid w:val="00942B9A"/>
    <w:rsid w:val="009431B5"/>
    <w:rsid w:val="009439A6"/>
    <w:rsid w:val="0094426E"/>
    <w:rsid w:val="00944703"/>
    <w:rsid w:val="00944CE8"/>
    <w:rsid w:val="0094556F"/>
    <w:rsid w:val="0094665A"/>
    <w:rsid w:val="009506CD"/>
    <w:rsid w:val="009507BB"/>
    <w:rsid w:val="00950987"/>
    <w:rsid w:val="0095422D"/>
    <w:rsid w:val="0095615C"/>
    <w:rsid w:val="00956224"/>
    <w:rsid w:val="00956D1B"/>
    <w:rsid w:val="00956D44"/>
    <w:rsid w:val="00957771"/>
    <w:rsid w:val="00957D00"/>
    <w:rsid w:val="00957EA5"/>
    <w:rsid w:val="0096036F"/>
    <w:rsid w:val="00960BB7"/>
    <w:rsid w:val="009610A4"/>
    <w:rsid w:val="0096110C"/>
    <w:rsid w:val="0096149B"/>
    <w:rsid w:val="00961FD7"/>
    <w:rsid w:val="00962AB5"/>
    <w:rsid w:val="00963C9E"/>
    <w:rsid w:val="00964B73"/>
    <w:rsid w:val="009650FD"/>
    <w:rsid w:val="00966094"/>
    <w:rsid w:val="009661E4"/>
    <w:rsid w:val="00966CF3"/>
    <w:rsid w:val="00966E16"/>
    <w:rsid w:val="00966FC3"/>
    <w:rsid w:val="009670EA"/>
    <w:rsid w:val="00967347"/>
    <w:rsid w:val="0097001F"/>
    <w:rsid w:val="0097041A"/>
    <w:rsid w:val="00970F6F"/>
    <w:rsid w:val="00971117"/>
    <w:rsid w:val="009716FD"/>
    <w:rsid w:val="009717D6"/>
    <w:rsid w:val="009718BE"/>
    <w:rsid w:val="00971DF8"/>
    <w:rsid w:val="009734A0"/>
    <w:rsid w:val="009738DC"/>
    <w:rsid w:val="00973AE7"/>
    <w:rsid w:val="00974E5D"/>
    <w:rsid w:val="00974F0E"/>
    <w:rsid w:val="0097513B"/>
    <w:rsid w:val="0097530B"/>
    <w:rsid w:val="00975C06"/>
    <w:rsid w:val="00975EA6"/>
    <w:rsid w:val="0097674B"/>
    <w:rsid w:val="00976E9D"/>
    <w:rsid w:val="009771E1"/>
    <w:rsid w:val="00977CD5"/>
    <w:rsid w:val="00980550"/>
    <w:rsid w:val="00980B0D"/>
    <w:rsid w:val="0098181B"/>
    <w:rsid w:val="00981D06"/>
    <w:rsid w:val="009839AC"/>
    <w:rsid w:val="00984518"/>
    <w:rsid w:val="0098492D"/>
    <w:rsid w:val="009854D9"/>
    <w:rsid w:val="00986F3F"/>
    <w:rsid w:val="00986FFA"/>
    <w:rsid w:val="00987470"/>
    <w:rsid w:val="009878A0"/>
    <w:rsid w:val="00987B06"/>
    <w:rsid w:val="00987C28"/>
    <w:rsid w:val="00987F68"/>
    <w:rsid w:val="00991579"/>
    <w:rsid w:val="009919EA"/>
    <w:rsid w:val="00992650"/>
    <w:rsid w:val="0099279C"/>
    <w:rsid w:val="00992B11"/>
    <w:rsid w:val="00992C1F"/>
    <w:rsid w:val="009933BE"/>
    <w:rsid w:val="00994B3F"/>
    <w:rsid w:val="009955F2"/>
    <w:rsid w:val="00996321"/>
    <w:rsid w:val="00996408"/>
    <w:rsid w:val="0099642B"/>
    <w:rsid w:val="00997298"/>
    <w:rsid w:val="009A0EEA"/>
    <w:rsid w:val="009A141C"/>
    <w:rsid w:val="009A27C0"/>
    <w:rsid w:val="009A28B7"/>
    <w:rsid w:val="009A4562"/>
    <w:rsid w:val="009A5CAF"/>
    <w:rsid w:val="009A5CD5"/>
    <w:rsid w:val="009A7177"/>
    <w:rsid w:val="009B02B3"/>
    <w:rsid w:val="009B0B1F"/>
    <w:rsid w:val="009B0C29"/>
    <w:rsid w:val="009B0C69"/>
    <w:rsid w:val="009B13C5"/>
    <w:rsid w:val="009B1D67"/>
    <w:rsid w:val="009B30DF"/>
    <w:rsid w:val="009B34D8"/>
    <w:rsid w:val="009B3C37"/>
    <w:rsid w:val="009B3EDA"/>
    <w:rsid w:val="009B3F4D"/>
    <w:rsid w:val="009B4424"/>
    <w:rsid w:val="009B6293"/>
    <w:rsid w:val="009B6759"/>
    <w:rsid w:val="009B68B7"/>
    <w:rsid w:val="009B6B82"/>
    <w:rsid w:val="009B771B"/>
    <w:rsid w:val="009C097B"/>
    <w:rsid w:val="009C0AB7"/>
    <w:rsid w:val="009C0D3A"/>
    <w:rsid w:val="009C1199"/>
    <w:rsid w:val="009C1226"/>
    <w:rsid w:val="009C15AA"/>
    <w:rsid w:val="009C15D2"/>
    <w:rsid w:val="009C16D9"/>
    <w:rsid w:val="009C1925"/>
    <w:rsid w:val="009C2291"/>
    <w:rsid w:val="009C23C5"/>
    <w:rsid w:val="009C3CCF"/>
    <w:rsid w:val="009C4387"/>
    <w:rsid w:val="009C5DE4"/>
    <w:rsid w:val="009C6171"/>
    <w:rsid w:val="009D14F7"/>
    <w:rsid w:val="009D1A62"/>
    <w:rsid w:val="009D228F"/>
    <w:rsid w:val="009D2A38"/>
    <w:rsid w:val="009D2B75"/>
    <w:rsid w:val="009D330D"/>
    <w:rsid w:val="009D3CA4"/>
    <w:rsid w:val="009D4A47"/>
    <w:rsid w:val="009D4A7A"/>
    <w:rsid w:val="009D4AE4"/>
    <w:rsid w:val="009D4CCA"/>
    <w:rsid w:val="009D66DB"/>
    <w:rsid w:val="009D7F2D"/>
    <w:rsid w:val="009E0E4A"/>
    <w:rsid w:val="009E165A"/>
    <w:rsid w:val="009E257D"/>
    <w:rsid w:val="009E2C15"/>
    <w:rsid w:val="009E30A4"/>
    <w:rsid w:val="009E34C5"/>
    <w:rsid w:val="009E38D6"/>
    <w:rsid w:val="009E3A89"/>
    <w:rsid w:val="009E3FCF"/>
    <w:rsid w:val="009E4785"/>
    <w:rsid w:val="009E5581"/>
    <w:rsid w:val="009E5B40"/>
    <w:rsid w:val="009F00C4"/>
    <w:rsid w:val="009F03CD"/>
    <w:rsid w:val="009F0ED1"/>
    <w:rsid w:val="009F1140"/>
    <w:rsid w:val="009F2ECE"/>
    <w:rsid w:val="009F4E6C"/>
    <w:rsid w:val="009F4EDB"/>
    <w:rsid w:val="009F50EE"/>
    <w:rsid w:val="009F58A4"/>
    <w:rsid w:val="009F5F0C"/>
    <w:rsid w:val="009F6F95"/>
    <w:rsid w:val="00A00992"/>
    <w:rsid w:val="00A00DDB"/>
    <w:rsid w:val="00A01103"/>
    <w:rsid w:val="00A017D5"/>
    <w:rsid w:val="00A02BB4"/>
    <w:rsid w:val="00A032AF"/>
    <w:rsid w:val="00A04791"/>
    <w:rsid w:val="00A04B02"/>
    <w:rsid w:val="00A04E21"/>
    <w:rsid w:val="00A04FEB"/>
    <w:rsid w:val="00A053C5"/>
    <w:rsid w:val="00A05889"/>
    <w:rsid w:val="00A05891"/>
    <w:rsid w:val="00A06E7E"/>
    <w:rsid w:val="00A072C7"/>
    <w:rsid w:val="00A106DD"/>
    <w:rsid w:val="00A10794"/>
    <w:rsid w:val="00A13078"/>
    <w:rsid w:val="00A132F6"/>
    <w:rsid w:val="00A13A63"/>
    <w:rsid w:val="00A13AD4"/>
    <w:rsid w:val="00A13B06"/>
    <w:rsid w:val="00A15616"/>
    <w:rsid w:val="00A15E35"/>
    <w:rsid w:val="00A210F4"/>
    <w:rsid w:val="00A216E9"/>
    <w:rsid w:val="00A2213B"/>
    <w:rsid w:val="00A22312"/>
    <w:rsid w:val="00A23310"/>
    <w:rsid w:val="00A235B2"/>
    <w:rsid w:val="00A26101"/>
    <w:rsid w:val="00A262FC"/>
    <w:rsid w:val="00A26E30"/>
    <w:rsid w:val="00A30A13"/>
    <w:rsid w:val="00A31A51"/>
    <w:rsid w:val="00A339D8"/>
    <w:rsid w:val="00A33BDB"/>
    <w:rsid w:val="00A34F7F"/>
    <w:rsid w:val="00A35080"/>
    <w:rsid w:val="00A35CB0"/>
    <w:rsid w:val="00A36B57"/>
    <w:rsid w:val="00A372E2"/>
    <w:rsid w:val="00A37465"/>
    <w:rsid w:val="00A37DA3"/>
    <w:rsid w:val="00A40731"/>
    <w:rsid w:val="00A41840"/>
    <w:rsid w:val="00A425B9"/>
    <w:rsid w:val="00A429B1"/>
    <w:rsid w:val="00A42E16"/>
    <w:rsid w:val="00A42F94"/>
    <w:rsid w:val="00A42FD0"/>
    <w:rsid w:val="00A45504"/>
    <w:rsid w:val="00A4550B"/>
    <w:rsid w:val="00A45676"/>
    <w:rsid w:val="00A45904"/>
    <w:rsid w:val="00A468B5"/>
    <w:rsid w:val="00A50CFB"/>
    <w:rsid w:val="00A50F20"/>
    <w:rsid w:val="00A516B1"/>
    <w:rsid w:val="00A52EA9"/>
    <w:rsid w:val="00A534D9"/>
    <w:rsid w:val="00A53507"/>
    <w:rsid w:val="00A53836"/>
    <w:rsid w:val="00A54D3B"/>
    <w:rsid w:val="00A54EC4"/>
    <w:rsid w:val="00A55598"/>
    <w:rsid w:val="00A55D6B"/>
    <w:rsid w:val="00A564BF"/>
    <w:rsid w:val="00A57534"/>
    <w:rsid w:val="00A5780B"/>
    <w:rsid w:val="00A57CBD"/>
    <w:rsid w:val="00A60A97"/>
    <w:rsid w:val="00A60DC6"/>
    <w:rsid w:val="00A6492D"/>
    <w:rsid w:val="00A649C8"/>
    <w:rsid w:val="00A64A8F"/>
    <w:rsid w:val="00A655C6"/>
    <w:rsid w:val="00A6567F"/>
    <w:rsid w:val="00A6636D"/>
    <w:rsid w:val="00A66987"/>
    <w:rsid w:val="00A669EC"/>
    <w:rsid w:val="00A6749D"/>
    <w:rsid w:val="00A67A45"/>
    <w:rsid w:val="00A67D6A"/>
    <w:rsid w:val="00A67EB9"/>
    <w:rsid w:val="00A67F62"/>
    <w:rsid w:val="00A70B10"/>
    <w:rsid w:val="00A70BE4"/>
    <w:rsid w:val="00A7173E"/>
    <w:rsid w:val="00A71BC1"/>
    <w:rsid w:val="00A73DE4"/>
    <w:rsid w:val="00A73EFB"/>
    <w:rsid w:val="00A74012"/>
    <w:rsid w:val="00A76391"/>
    <w:rsid w:val="00A77327"/>
    <w:rsid w:val="00A77629"/>
    <w:rsid w:val="00A8073C"/>
    <w:rsid w:val="00A811AD"/>
    <w:rsid w:val="00A83920"/>
    <w:rsid w:val="00A8443C"/>
    <w:rsid w:val="00A849E3"/>
    <w:rsid w:val="00A864E3"/>
    <w:rsid w:val="00A905EF"/>
    <w:rsid w:val="00A9182E"/>
    <w:rsid w:val="00A92E19"/>
    <w:rsid w:val="00A94384"/>
    <w:rsid w:val="00A96756"/>
    <w:rsid w:val="00A97544"/>
    <w:rsid w:val="00A97D9D"/>
    <w:rsid w:val="00AA02A3"/>
    <w:rsid w:val="00AA0FE4"/>
    <w:rsid w:val="00AA13AB"/>
    <w:rsid w:val="00AA169D"/>
    <w:rsid w:val="00AA193F"/>
    <w:rsid w:val="00AA1E5A"/>
    <w:rsid w:val="00AA2584"/>
    <w:rsid w:val="00AA376E"/>
    <w:rsid w:val="00AA412D"/>
    <w:rsid w:val="00AA43E0"/>
    <w:rsid w:val="00AA443E"/>
    <w:rsid w:val="00AA4FD2"/>
    <w:rsid w:val="00AA57F3"/>
    <w:rsid w:val="00AA5978"/>
    <w:rsid w:val="00AA650D"/>
    <w:rsid w:val="00AA7546"/>
    <w:rsid w:val="00AB1933"/>
    <w:rsid w:val="00AB2096"/>
    <w:rsid w:val="00AB2CCD"/>
    <w:rsid w:val="00AB3715"/>
    <w:rsid w:val="00AB3934"/>
    <w:rsid w:val="00AB3AAD"/>
    <w:rsid w:val="00AB3E5E"/>
    <w:rsid w:val="00AB4070"/>
    <w:rsid w:val="00AB555C"/>
    <w:rsid w:val="00AB571A"/>
    <w:rsid w:val="00AB63F6"/>
    <w:rsid w:val="00AB68D1"/>
    <w:rsid w:val="00AB6A43"/>
    <w:rsid w:val="00AB6D89"/>
    <w:rsid w:val="00AB7634"/>
    <w:rsid w:val="00AC1286"/>
    <w:rsid w:val="00AC1325"/>
    <w:rsid w:val="00AC1D0A"/>
    <w:rsid w:val="00AC2499"/>
    <w:rsid w:val="00AC3D26"/>
    <w:rsid w:val="00AC4E82"/>
    <w:rsid w:val="00AC52CA"/>
    <w:rsid w:val="00AC5B35"/>
    <w:rsid w:val="00AC6848"/>
    <w:rsid w:val="00AC6AE9"/>
    <w:rsid w:val="00AC6B96"/>
    <w:rsid w:val="00AD09F7"/>
    <w:rsid w:val="00AD1679"/>
    <w:rsid w:val="00AD1FB5"/>
    <w:rsid w:val="00AD2E82"/>
    <w:rsid w:val="00AD3BD3"/>
    <w:rsid w:val="00AD4879"/>
    <w:rsid w:val="00AD5CE7"/>
    <w:rsid w:val="00AD6D88"/>
    <w:rsid w:val="00AD6D98"/>
    <w:rsid w:val="00AD7DB8"/>
    <w:rsid w:val="00AE065A"/>
    <w:rsid w:val="00AE1321"/>
    <w:rsid w:val="00AE13E3"/>
    <w:rsid w:val="00AE2170"/>
    <w:rsid w:val="00AE405E"/>
    <w:rsid w:val="00AE44E4"/>
    <w:rsid w:val="00AE6079"/>
    <w:rsid w:val="00AE6140"/>
    <w:rsid w:val="00AE6759"/>
    <w:rsid w:val="00AF1CE3"/>
    <w:rsid w:val="00AF1DB0"/>
    <w:rsid w:val="00AF28B9"/>
    <w:rsid w:val="00AF3B14"/>
    <w:rsid w:val="00AF46BC"/>
    <w:rsid w:val="00AF491A"/>
    <w:rsid w:val="00AF4ABE"/>
    <w:rsid w:val="00AF4F44"/>
    <w:rsid w:val="00AF710F"/>
    <w:rsid w:val="00AF7685"/>
    <w:rsid w:val="00AF76FB"/>
    <w:rsid w:val="00AF7920"/>
    <w:rsid w:val="00AF7DE8"/>
    <w:rsid w:val="00B005F4"/>
    <w:rsid w:val="00B00971"/>
    <w:rsid w:val="00B013AB"/>
    <w:rsid w:val="00B0144A"/>
    <w:rsid w:val="00B01B42"/>
    <w:rsid w:val="00B05BA5"/>
    <w:rsid w:val="00B0618D"/>
    <w:rsid w:val="00B07111"/>
    <w:rsid w:val="00B10026"/>
    <w:rsid w:val="00B100F8"/>
    <w:rsid w:val="00B10EFF"/>
    <w:rsid w:val="00B1137C"/>
    <w:rsid w:val="00B12361"/>
    <w:rsid w:val="00B15219"/>
    <w:rsid w:val="00B161BE"/>
    <w:rsid w:val="00B1634B"/>
    <w:rsid w:val="00B173F2"/>
    <w:rsid w:val="00B177BD"/>
    <w:rsid w:val="00B179B9"/>
    <w:rsid w:val="00B207B0"/>
    <w:rsid w:val="00B20899"/>
    <w:rsid w:val="00B20CB9"/>
    <w:rsid w:val="00B210DC"/>
    <w:rsid w:val="00B21765"/>
    <w:rsid w:val="00B2194F"/>
    <w:rsid w:val="00B22763"/>
    <w:rsid w:val="00B2288B"/>
    <w:rsid w:val="00B22969"/>
    <w:rsid w:val="00B22C04"/>
    <w:rsid w:val="00B23231"/>
    <w:rsid w:val="00B2332E"/>
    <w:rsid w:val="00B23EC8"/>
    <w:rsid w:val="00B2414F"/>
    <w:rsid w:val="00B2551D"/>
    <w:rsid w:val="00B26358"/>
    <w:rsid w:val="00B279FD"/>
    <w:rsid w:val="00B27C07"/>
    <w:rsid w:val="00B3008B"/>
    <w:rsid w:val="00B303C1"/>
    <w:rsid w:val="00B31A25"/>
    <w:rsid w:val="00B32432"/>
    <w:rsid w:val="00B339A4"/>
    <w:rsid w:val="00B35823"/>
    <w:rsid w:val="00B35BDC"/>
    <w:rsid w:val="00B3647C"/>
    <w:rsid w:val="00B36D9C"/>
    <w:rsid w:val="00B37C44"/>
    <w:rsid w:val="00B40BDD"/>
    <w:rsid w:val="00B40E6D"/>
    <w:rsid w:val="00B41040"/>
    <w:rsid w:val="00B41FD6"/>
    <w:rsid w:val="00B4280E"/>
    <w:rsid w:val="00B42E0D"/>
    <w:rsid w:val="00B42F1A"/>
    <w:rsid w:val="00B4312C"/>
    <w:rsid w:val="00B43599"/>
    <w:rsid w:val="00B43D17"/>
    <w:rsid w:val="00B447E6"/>
    <w:rsid w:val="00B4506A"/>
    <w:rsid w:val="00B45C8A"/>
    <w:rsid w:val="00B467ED"/>
    <w:rsid w:val="00B47A72"/>
    <w:rsid w:val="00B501F1"/>
    <w:rsid w:val="00B51902"/>
    <w:rsid w:val="00B519F8"/>
    <w:rsid w:val="00B532A0"/>
    <w:rsid w:val="00B53D7C"/>
    <w:rsid w:val="00B54BAF"/>
    <w:rsid w:val="00B54DCC"/>
    <w:rsid w:val="00B55F2D"/>
    <w:rsid w:val="00B561B7"/>
    <w:rsid w:val="00B574D2"/>
    <w:rsid w:val="00B57BD3"/>
    <w:rsid w:val="00B60485"/>
    <w:rsid w:val="00B604A6"/>
    <w:rsid w:val="00B6095E"/>
    <w:rsid w:val="00B60AAE"/>
    <w:rsid w:val="00B60ED0"/>
    <w:rsid w:val="00B61AAD"/>
    <w:rsid w:val="00B623D2"/>
    <w:rsid w:val="00B62BF3"/>
    <w:rsid w:val="00B62CB3"/>
    <w:rsid w:val="00B6303F"/>
    <w:rsid w:val="00B635BE"/>
    <w:rsid w:val="00B639BE"/>
    <w:rsid w:val="00B64163"/>
    <w:rsid w:val="00B6448F"/>
    <w:rsid w:val="00B64B8B"/>
    <w:rsid w:val="00B6542E"/>
    <w:rsid w:val="00B656D2"/>
    <w:rsid w:val="00B66150"/>
    <w:rsid w:val="00B66159"/>
    <w:rsid w:val="00B67060"/>
    <w:rsid w:val="00B67A1B"/>
    <w:rsid w:val="00B67E31"/>
    <w:rsid w:val="00B708F9"/>
    <w:rsid w:val="00B70BA5"/>
    <w:rsid w:val="00B73FE3"/>
    <w:rsid w:val="00B746CE"/>
    <w:rsid w:val="00B753B3"/>
    <w:rsid w:val="00B754D2"/>
    <w:rsid w:val="00B75648"/>
    <w:rsid w:val="00B7700C"/>
    <w:rsid w:val="00B77544"/>
    <w:rsid w:val="00B77D5B"/>
    <w:rsid w:val="00B77E13"/>
    <w:rsid w:val="00B80D96"/>
    <w:rsid w:val="00B80E35"/>
    <w:rsid w:val="00B81311"/>
    <w:rsid w:val="00B813EE"/>
    <w:rsid w:val="00B81580"/>
    <w:rsid w:val="00B83B52"/>
    <w:rsid w:val="00B83F54"/>
    <w:rsid w:val="00B842D0"/>
    <w:rsid w:val="00B845C3"/>
    <w:rsid w:val="00B84BF1"/>
    <w:rsid w:val="00B84E39"/>
    <w:rsid w:val="00B857C6"/>
    <w:rsid w:val="00B8726E"/>
    <w:rsid w:val="00B90AF5"/>
    <w:rsid w:val="00B91C80"/>
    <w:rsid w:val="00B92565"/>
    <w:rsid w:val="00B92CB1"/>
    <w:rsid w:val="00B93025"/>
    <w:rsid w:val="00B939AC"/>
    <w:rsid w:val="00B94293"/>
    <w:rsid w:val="00B94A7E"/>
    <w:rsid w:val="00B959EC"/>
    <w:rsid w:val="00B96413"/>
    <w:rsid w:val="00B96B32"/>
    <w:rsid w:val="00B96D24"/>
    <w:rsid w:val="00B97668"/>
    <w:rsid w:val="00BA0282"/>
    <w:rsid w:val="00BA1070"/>
    <w:rsid w:val="00BA13EF"/>
    <w:rsid w:val="00BA237F"/>
    <w:rsid w:val="00BA2E42"/>
    <w:rsid w:val="00BA3C7B"/>
    <w:rsid w:val="00BA3CD9"/>
    <w:rsid w:val="00BA41A5"/>
    <w:rsid w:val="00BA5CDF"/>
    <w:rsid w:val="00BA7133"/>
    <w:rsid w:val="00BA7ACA"/>
    <w:rsid w:val="00BB13B7"/>
    <w:rsid w:val="00BB1E64"/>
    <w:rsid w:val="00BB2A07"/>
    <w:rsid w:val="00BB3399"/>
    <w:rsid w:val="00BB495E"/>
    <w:rsid w:val="00BB52B0"/>
    <w:rsid w:val="00BB614C"/>
    <w:rsid w:val="00BB714A"/>
    <w:rsid w:val="00BC061B"/>
    <w:rsid w:val="00BC0D28"/>
    <w:rsid w:val="00BC35D8"/>
    <w:rsid w:val="00BC4D0F"/>
    <w:rsid w:val="00BC54E0"/>
    <w:rsid w:val="00BC5858"/>
    <w:rsid w:val="00BC5B23"/>
    <w:rsid w:val="00BC6693"/>
    <w:rsid w:val="00BC7BFE"/>
    <w:rsid w:val="00BD19DB"/>
    <w:rsid w:val="00BD19F5"/>
    <w:rsid w:val="00BD2C34"/>
    <w:rsid w:val="00BD2DA0"/>
    <w:rsid w:val="00BD56B4"/>
    <w:rsid w:val="00BD5CE2"/>
    <w:rsid w:val="00BE065C"/>
    <w:rsid w:val="00BE0DF5"/>
    <w:rsid w:val="00BE26BA"/>
    <w:rsid w:val="00BE2B2E"/>
    <w:rsid w:val="00BE38C5"/>
    <w:rsid w:val="00BE43D8"/>
    <w:rsid w:val="00BE5E90"/>
    <w:rsid w:val="00BE5EF3"/>
    <w:rsid w:val="00BE7DBA"/>
    <w:rsid w:val="00BF28B7"/>
    <w:rsid w:val="00BF3EED"/>
    <w:rsid w:val="00BF440D"/>
    <w:rsid w:val="00BF442C"/>
    <w:rsid w:val="00BF5FD4"/>
    <w:rsid w:val="00BF6CFE"/>
    <w:rsid w:val="00BF76A0"/>
    <w:rsid w:val="00BF7DEA"/>
    <w:rsid w:val="00C034CC"/>
    <w:rsid w:val="00C041C4"/>
    <w:rsid w:val="00C051B0"/>
    <w:rsid w:val="00C0552A"/>
    <w:rsid w:val="00C0556D"/>
    <w:rsid w:val="00C0638D"/>
    <w:rsid w:val="00C074B0"/>
    <w:rsid w:val="00C0769F"/>
    <w:rsid w:val="00C07C3F"/>
    <w:rsid w:val="00C07CF6"/>
    <w:rsid w:val="00C07EF3"/>
    <w:rsid w:val="00C103E3"/>
    <w:rsid w:val="00C10843"/>
    <w:rsid w:val="00C10F9E"/>
    <w:rsid w:val="00C1120B"/>
    <w:rsid w:val="00C12BA3"/>
    <w:rsid w:val="00C12D28"/>
    <w:rsid w:val="00C142E9"/>
    <w:rsid w:val="00C143EE"/>
    <w:rsid w:val="00C1444F"/>
    <w:rsid w:val="00C159D8"/>
    <w:rsid w:val="00C17A7A"/>
    <w:rsid w:val="00C17DB6"/>
    <w:rsid w:val="00C206FA"/>
    <w:rsid w:val="00C22379"/>
    <w:rsid w:val="00C22D01"/>
    <w:rsid w:val="00C23523"/>
    <w:rsid w:val="00C23EBF"/>
    <w:rsid w:val="00C24E02"/>
    <w:rsid w:val="00C25377"/>
    <w:rsid w:val="00C2757D"/>
    <w:rsid w:val="00C31504"/>
    <w:rsid w:val="00C32047"/>
    <w:rsid w:val="00C322AC"/>
    <w:rsid w:val="00C32D3B"/>
    <w:rsid w:val="00C3307D"/>
    <w:rsid w:val="00C352BC"/>
    <w:rsid w:val="00C353D4"/>
    <w:rsid w:val="00C36C1A"/>
    <w:rsid w:val="00C379D7"/>
    <w:rsid w:val="00C37B75"/>
    <w:rsid w:val="00C37E5C"/>
    <w:rsid w:val="00C403AB"/>
    <w:rsid w:val="00C40419"/>
    <w:rsid w:val="00C40CC6"/>
    <w:rsid w:val="00C4146F"/>
    <w:rsid w:val="00C4236F"/>
    <w:rsid w:val="00C42F4E"/>
    <w:rsid w:val="00C458EF"/>
    <w:rsid w:val="00C46DD4"/>
    <w:rsid w:val="00C47750"/>
    <w:rsid w:val="00C47ECA"/>
    <w:rsid w:val="00C50612"/>
    <w:rsid w:val="00C5156D"/>
    <w:rsid w:val="00C515B9"/>
    <w:rsid w:val="00C520DB"/>
    <w:rsid w:val="00C521B6"/>
    <w:rsid w:val="00C53C52"/>
    <w:rsid w:val="00C53D7F"/>
    <w:rsid w:val="00C53DF2"/>
    <w:rsid w:val="00C54931"/>
    <w:rsid w:val="00C55ED0"/>
    <w:rsid w:val="00C57C30"/>
    <w:rsid w:val="00C57CB9"/>
    <w:rsid w:val="00C61151"/>
    <w:rsid w:val="00C6138A"/>
    <w:rsid w:val="00C6155C"/>
    <w:rsid w:val="00C618F2"/>
    <w:rsid w:val="00C61B1F"/>
    <w:rsid w:val="00C623E3"/>
    <w:rsid w:val="00C62795"/>
    <w:rsid w:val="00C627F0"/>
    <w:rsid w:val="00C62F71"/>
    <w:rsid w:val="00C62FA2"/>
    <w:rsid w:val="00C630BA"/>
    <w:rsid w:val="00C631F5"/>
    <w:rsid w:val="00C65EDD"/>
    <w:rsid w:val="00C666C4"/>
    <w:rsid w:val="00C668E5"/>
    <w:rsid w:val="00C675CD"/>
    <w:rsid w:val="00C71995"/>
    <w:rsid w:val="00C73634"/>
    <w:rsid w:val="00C75ACD"/>
    <w:rsid w:val="00C76839"/>
    <w:rsid w:val="00C76961"/>
    <w:rsid w:val="00C76CE0"/>
    <w:rsid w:val="00C7741C"/>
    <w:rsid w:val="00C83514"/>
    <w:rsid w:val="00C850DB"/>
    <w:rsid w:val="00C855CF"/>
    <w:rsid w:val="00C85945"/>
    <w:rsid w:val="00C86356"/>
    <w:rsid w:val="00C870E5"/>
    <w:rsid w:val="00C8719A"/>
    <w:rsid w:val="00C87712"/>
    <w:rsid w:val="00C87B3A"/>
    <w:rsid w:val="00C9136D"/>
    <w:rsid w:val="00C91445"/>
    <w:rsid w:val="00C91727"/>
    <w:rsid w:val="00C91CE5"/>
    <w:rsid w:val="00C920B3"/>
    <w:rsid w:val="00C925F0"/>
    <w:rsid w:val="00C927E3"/>
    <w:rsid w:val="00C93375"/>
    <w:rsid w:val="00C94385"/>
    <w:rsid w:val="00C95BC0"/>
    <w:rsid w:val="00C95C8E"/>
    <w:rsid w:val="00C96161"/>
    <w:rsid w:val="00C97C04"/>
    <w:rsid w:val="00CA028E"/>
    <w:rsid w:val="00CA0411"/>
    <w:rsid w:val="00CA04D9"/>
    <w:rsid w:val="00CA18FF"/>
    <w:rsid w:val="00CA2AAD"/>
    <w:rsid w:val="00CA2DE7"/>
    <w:rsid w:val="00CA40FA"/>
    <w:rsid w:val="00CA4658"/>
    <w:rsid w:val="00CA4A31"/>
    <w:rsid w:val="00CA4C11"/>
    <w:rsid w:val="00CA5E32"/>
    <w:rsid w:val="00CA5EC3"/>
    <w:rsid w:val="00CA6DF0"/>
    <w:rsid w:val="00CA6E4E"/>
    <w:rsid w:val="00CB0492"/>
    <w:rsid w:val="00CB0639"/>
    <w:rsid w:val="00CB0E22"/>
    <w:rsid w:val="00CB10E3"/>
    <w:rsid w:val="00CB1DEC"/>
    <w:rsid w:val="00CB22FE"/>
    <w:rsid w:val="00CB2D31"/>
    <w:rsid w:val="00CB2F9F"/>
    <w:rsid w:val="00CB35D9"/>
    <w:rsid w:val="00CB49E6"/>
    <w:rsid w:val="00CB513C"/>
    <w:rsid w:val="00CB5496"/>
    <w:rsid w:val="00CB6453"/>
    <w:rsid w:val="00CB6597"/>
    <w:rsid w:val="00CB65E0"/>
    <w:rsid w:val="00CC02B6"/>
    <w:rsid w:val="00CC233D"/>
    <w:rsid w:val="00CC2EA8"/>
    <w:rsid w:val="00CC511B"/>
    <w:rsid w:val="00CC51B9"/>
    <w:rsid w:val="00CC5602"/>
    <w:rsid w:val="00CC66DF"/>
    <w:rsid w:val="00CC6CD1"/>
    <w:rsid w:val="00CC7CBC"/>
    <w:rsid w:val="00CD029B"/>
    <w:rsid w:val="00CD1DD4"/>
    <w:rsid w:val="00CD20E2"/>
    <w:rsid w:val="00CD24EE"/>
    <w:rsid w:val="00CD34A6"/>
    <w:rsid w:val="00CD388A"/>
    <w:rsid w:val="00CD42E4"/>
    <w:rsid w:val="00CD431E"/>
    <w:rsid w:val="00CD4472"/>
    <w:rsid w:val="00CD4857"/>
    <w:rsid w:val="00CD4BE9"/>
    <w:rsid w:val="00CD57B0"/>
    <w:rsid w:val="00CD59F0"/>
    <w:rsid w:val="00CD7628"/>
    <w:rsid w:val="00CD7673"/>
    <w:rsid w:val="00CE04C3"/>
    <w:rsid w:val="00CE167E"/>
    <w:rsid w:val="00CE1D61"/>
    <w:rsid w:val="00CE2858"/>
    <w:rsid w:val="00CE294A"/>
    <w:rsid w:val="00CE3191"/>
    <w:rsid w:val="00CE37F3"/>
    <w:rsid w:val="00CE3804"/>
    <w:rsid w:val="00CE3851"/>
    <w:rsid w:val="00CE3D71"/>
    <w:rsid w:val="00CE508B"/>
    <w:rsid w:val="00CE61F5"/>
    <w:rsid w:val="00CE68BD"/>
    <w:rsid w:val="00CF0397"/>
    <w:rsid w:val="00CF0770"/>
    <w:rsid w:val="00CF0CFC"/>
    <w:rsid w:val="00CF3C2B"/>
    <w:rsid w:val="00CF50AB"/>
    <w:rsid w:val="00CF535D"/>
    <w:rsid w:val="00CF5B0F"/>
    <w:rsid w:val="00CF6411"/>
    <w:rsid w:val="00CF651D"/>
    <w:rsid w:val="00CF6CD1"/>
    <w:rsid w:val="00CF6D12"/>
    <w:rsid w:val="00CF73CE"/>
    <w:rsid w:val="00D00839"/>
    <w:rsid w:val="00D008EC"/>
    <w:rsid w:val="00D010FD"/>
    <w:rsid w:val="00D03787"/>
    <w:rsid w:val="00D038C8"/>
    <w:rsid w:val="00D03909"/>
    <w:rsid w:val="00D039A5"/>
    <w:rsid w:val="00D04571"/>
    <w:rsid w:val="00D04F64"/>
    <w:rsid w:val="00D063A5"/>
    <w:rsid w:val="00D07B05"/>
    <w:rsid w:val="00D07FF5"/>
    <w:rsid w:val="00D10969"/>
    <w:rsid w:val="00D12196"/>
    <w:rsid w:val="00D13EC2"/>
    <w:rsid w:val="00D149C0"/>
    <w:rsid w:val="00D16636"/>
    <w:rsid w:val="00D20246"/>
    <w:rsid w:val="00D2101C"/>
    <w:rsid w:val="00D21174"/>
    <w:rsid w:val="00D21614"/>
    <w:rsid w:val="00D21B9F"/>
    <w:rsid w:val="00D220F4"/>
    <w:rsid w:val="00D244C6"/>
    <w:rsid w:val="00D24699"/>
    <w:rsid w:val="00D25842"/>
    <w:rsid w:val="00D25EA4"/>
    <w:rsid w:val="00D26F75"/>
    <w:rsid w:val="00D27062"/>
    <w:rsid w:val="00D27C37"/>
    <w:rsid w:val="00D27D33"/>
    <w:rsid w:val="00D27ED7"/>
    <w:rsid w:val="00D30230"/>
    <w:rsid w:val="00D30370"/>
    <w:rsid w:val="00D30A00"/>
    <w:rsid w:val="00D31FBA"/>
    <w:rsid w:val="00D32031"/>
    <w:rsid w:val="00D323AA"/>
    <w:rsid w:val="00D327B8"/>
    <w:rsid w:val="00D33371"/>
    <w:rsid w:val="00D351B0"/>
    <w:rsid w:val="00D35270"/>
    <w:rsid w:val="00D3694E"/>
    <w:rsid w:val="00D36BE3"/>
    <w:rsid w:val="00D37422"/>
    <w:rsid w:val="00D37F98"/>
    <w:rsid w:val="00D40835"/>
    <w:rsid w:val="00D4124A"/>
    <w:rsid w:val="00D435DE"/>
    <w:rsid w:val="00D436A2"/>
    <w:rsid w:val="00D438F3"/>
    <w:rsid w:val="00D4539F"/>
    <w:rsid w:val="00D45916"/>
    <w:rsid w:val="00D47103"/>
    <w:rsid w:val="00D4729F"/>
    <w:rsid w:val="00D478DC"/>
    <w:rsid w:val="00D47FAE"/>
    <w:rsid w:val="00D500E1"/>
    <w:rsid w:val="00D514E0"/>
    <w:rsid w:val="00D514F3"/>
    <w:rsid w:val="00D52214"/>
    <w:rsid w:val="00D522C0"/>
    <w:rsid w:val="00D526DF"/>
    <w:rsid w:val="00D52718"/>
    <w:rsid w:val="00D5292F"/>
    <w:rsid w:val="00D529CA"/>
    <w:rsid w:val="00D53427"/>
    <w:rsid w:val="00D53DCB"/>
    <w:rsid w:val="00D53FB7"/>
    <w:rsid w:val="00D5537F"/>
    <w:rsid w:val="00D568E0"/>
    <w:rsid w:val="00D579AC"/>
    <w:rsid w:val="00D579B7"/>
    <w:rsid w:val="00D57C40"/>
    <w:rsid w:val="00D60B11"/>
    <w:rsid w:val="00D61D0B"/>
    <w:rsid w:val="00D6360A"/>
    <w:rsid w:val="00D63672"/>
    <w:rsid w:val="00D63E43"/>
    <w:rsid w:val="00D640E8"/>
    <w:rsid w:val="00D64F2E"/>
    <w:rsid w:val="00D65090"/>
    <w:rsid w:val="00D65E88"/>
    <w:rsid w:val="00D666C0"/>
    <w:rsid w:val="00D725EB"/>
    <w:rsid w:val="00D729E4"/>
    <w:rsid w:val="00D74ED1"/>
    <w:rsid w:val="00D75FEC"/>
    <w:rsid w:val="00D772FB"/>
    <w:rsid w:val="00D77664"/>
    <w:rsid w:val="00D85607"/>
    <w:rsid w:val="00D85BF8"/>
    <w:rsid w:val="00D85E91"/>
    <w:rsid w:val="00D87C37"/>
    <w:rsid w:val="00D90153"/>
    <w:rsid w:val="00D90EA8"/>
    <w:rsid w:val="00D93A98"/>
    <w:rsid w:val="00D93F43"/>
    <w:rsid w:val="00D952DA"/>
    <w:rsid w:val="00D95E06"/>
    <w:rsid w:val="00D95E76"/>
    <w:rsid w:val="00D96436"/>
    <w:rsid w:val="00D964DE"/>
    <w:rsid w:val="00D9667A"/>
    <w:rsid w:val="00D9739C"/>
    <w:rsid w:val="00DA0CF8"/>
    <w:rsid w:val="00DA0D04"/>
    <w:rsid w:val="00DA17AB"/>
    <w:rsid w:val="00DA1CDD"/>
    <w:rsid w:val="00DA2560"/>
    <w:rsid w:val="00DA2C27"/>
    <w:rsid w:val="00DA3D93"/>
    <w:rsid w:val="00DA46D7"/>
    <w:rsid w:val="00DA5215"/>
    <w:rsid w:val="00DA5FFB"/>
    <w:rsid w:val="00DA637E"/>
    <w:rsid w:val="00DA6EAC"/>
    <w:rsid w:val="00DA7273"/>
    <w:rsid w:val="00DA7344"/>
    <w:rsid w:val="00DA7EF8"/>
    <w:rsid w:val="00DB04E1"/>
    <w:rsid w:val="00DB07C4"/>
    <w:rsid w:val="00DB382B"/>
    <w:rsid w:val="00DB4C6B"/>
    <w:rsid w:val="00DB4D55"/>
    <w:rsid w:val="00DB4DDE"/>
    <w:rsid w:val="00DB59D8"/>
    <w:rsid w:val="00DB64F2"/>
    <w:rsid w:val="00DB66CE"/>
    <w:rsid w:val="00DB6D8A"/>
    <w:rsid w:val="00DB788A"/>
    <w:rsid w:val="00DB7F19"/>
    <w:rsid w:val="00DC06C1"/>
    <w:rsid w:val="00DC12E9"/>
    <w:rsid w:val="00DC1E66"/>
    <w:rsid w:val="00DC24D4"/>
    <w:rsid w:val="00DC2ABF"/>
    <w:rsid w:val="00DC2C10"/>
    <w:rsid w:val="00DC367F"/>
    <w:rsid w:val="00DC3D62"/>
    <w:rsid w:val="00DC3E59"/>
    <w:rsid w:val="00DC4306"/>
    <w:rsid w:val="00DC51C4"/>
    <w:rsid w:val="00DC5CA0"/>
    <w:rsid w:val="00DC6491"/>
    <w:rsid w:val="00DC717A"/>
    <w:rsid w:val="00DC7AE0"/>
    <w:rsid w:val="00DD036D"/>
    <w:rsid w:val="00DD0EB8"/>
    <w:rsid w:val="00DD2459"/>
    <w:rsid w:val="00DD2BFF"/>
    <w:rsid w:val="00DD34D9"/>
    <w:rsid w:val="00DD3B5D"/>
    <w:rsid w:val="00DD422B"/>
    <w:rsid w:val="00DD48FA"/>
    <w:rsid w:val="00DD49F9"/>
    <w:rsid w:val="00DD60B5"/>
    <w:rsid w:val="00DE066B"/>
    <w:rsid w:val="00DE0774"/>
    <w:rsid w:val="00DE270D"/>
    <w:rsid w:val="00DE285E"/>
    <w:rsid w:val="00DE2D8A"/>
    <w:rsid w:val="00DE40E8"/>
    <w:rsid w:val="00DE4599"/>
    <w:rsid w:val="00DE4874"/>
    <w:rsid w:val="00DE4EDA"/>
    <w:rsid w:val="00DE51A6"/>
    <w:rsid w:val="00DE5C4E"/>
    <w:rsid w:val="00DE645D"/>
    <w:rsid w:val="00DE677D"/>
    <w:rsid w:val="00DE6D21"/>
    <w:rsid w:val="00DF07BE"/>
    <w:rsid w:val="00DF08E7"/>
    <w:rsid w:val="00DF13C6"/>
    <w:rsid w:val="00DF26D7"/>
    <w:rsid w:val="00DF2F82"/>
    <w:rsid w:val="00DF46F2"/>
    <w:rsid w:val="00DF49F5"/>
    <w:rsid w:val="00DF556D"/>
    <w:rsid w:val="00DF6511"/>
    <w:rsid w:val="00DF66CC"/>
    <w:rsid w:val="00DF7880"/>
    <w:rsid w:val="00E000FC"/>
    <w:rsid w:val="00E0011E"/>
    <w:rsid w:val="00E00168"/>
    <w:rsid w:val="00E005F9"/>
    <w:rsid w:val="00E00922"/>
    <w:rsid w:val="00E02CE2"/>
    <w:rsid w:val="00E03349"/>
    <w:rsid w:val="00E038AD"/>
    <w:rsid w:val="00E03DA2"/>
    <w:rsid w:val="00E04157"/>
    <w:rsid w:val="00E0418C"/>
    <w:rsid w:val="00E04286"/>
    <w:rsid w:val="00E059A8"/>
    <w:rsid w:val="00E05C19"/>
    <w:rsid w:val="00E0688A"/>
    <w:rsid w:val="00E06B97"/>
    <w:rsid w:val="00E10F13"/>
    <w:rsid w:val="00E11707"/>
    <w:rsid w:val="00E1199F"/>
    <w:rsid w:val="00E11E93"/>
    <w:rsid w:val="00E11E95"/>
    <w:rsid w:val="00E11FED"/>
    <w:rsid w:val="00E13546"/>
    <w:rsid w:val="00E13863"/>
    <w:rsid w:val="00E13A15"/>
    <w:rsid w:val="00E1496B"/>
    <w:rsid w:val="00E153E0"/>
    <w:rsid w:val="00E15ABF"/>
    <w:rsid w:val="00E15E8F"/>
    <w:rsid w:val="00E168FF"/>
    <w:rsid w:val="00E1777F"/>
    <w:rsid w:val="00E1789C"/>
    <w:rsid w:val="00E21000"/>
    <w:rsid w:val="00E23623"/>
    <w:rsid w:val="00E23B24"/>
    <w:rsid w:val="00E23F2B"/>
    <w:rsid w:val="00E23F4F"/>
    <w:rsid w:val="00E2612C"/>
    <w:rsid w:val="00E26180"/>
    <w:rsid w:val="00E261ED"/>
    <w:rsid w:val="00E26401"/>
    <w:rsid w:val="00E31284"/>
    <w:rsid w:val="00E31E45"/>
    <w:rsid w:val="00E32F4F"/>
    <w:rsid w:val="00E33901"/>
    <w:rsid w:val="00E34165"/>
    <w:rsid w:val="00E3587D"/>
    <w:rsid w:val="00E404D2"/>
    <w:rsid w:val="00E404E7"/>
    <w:rsid w:val="00E40EF8"/>
    <w:rsid w:val="00E40FB0"/>
    <w:rsid w:val="00E41316"/>
    <w:rsid w:val="00E421E1"/>
    <w:rsid w:val="00E42353"/>
    <w:rsid w:val="00E4247B"/>
    <w:rsid w:val="00E42D55"/>
    <w:rsid w:val="00E43F38"/>
    <w:rsid w:val="00E44853"/>
    <w:rsid w:val="00E45628"/>
    <w:rsid w:val="00E45AA0"/>
    <w:rsid w:val="00E45E77"/>
    <w:rsid w:val="00E45F21"/>
    <w:rsid w:val="00E4716F"/>
    <w:rsid w:val="00E47689"/>
    <w:rsid w:val="00E507FC"/>
    <w:rsid w:val="00E51EAD"/>
    <w:rsid w:val="00E534FE"/>
    <w:rsid w:val="00E556F3"/>
    <w:rsid w:val="00E56360"/>
    <w:rsid w:val="00E57BFF"/>
    <w:rsid w:val="00E632B6"/>
    <w:rsid w:val="00E6331F"/>
    <w:rsid w:val="00E63484"/>
    <w:rsid w:val="00E63C79"/>
    <w:rsid w:val="00E63DE0"/>
    <w:rsid w:val="00E640A3"/>
    <w:rsid w:val="00E64964"/>
    <w:rsid w:val="00E65B76"/>
    <w:rsid w:val="00E66587"/>
    <w:rsid w:val="00E67B69"/>
    <w:rsid w:val="00E67BB2"/>
    <w:rsid w:val="00E71095"/>
    <w:rsid w:val="00E71FB0"/>
    <w:rsid w:val="00E72D4D"/>
    <w:rsid w:val="00E730A3"/>
    <w:rsid w:val="00E734A7"/>
    <w:rsid w:val="00E73796"/>
    <w:rsid w:val="00E741DA"/>
    <w:rsid w:val="00E74752"/>
    <w:rsid w:val="00E7484E"/>
    <w:rsid w:val="00E7495E"/>
    <w:rsid w:val="00E74F47"/>
    <w:rsid w:val="00E75199"/>
    <w:rsid w:val="00E764AF"/>
    <w:rsid w:val="00E80E69"/>
    <w:rsid w:val="00E80F52"/>
    <w:rsid w:val="00E80FC0"/>
    <w:rsid w:val="00E814D7"/>
    <w:rsid w:val="00E81B1E"/>
    <w:rsid w:val="00E8226D"/>
    <w:rsid w:val="00E82637"/>
    <w:rsid w:val="00E83A6E"/>
    <w:rsid w:val="00E83E65"/>
    <w:rsid w:val="00E854FB"/>
    <w:rsid w:val="00E85E46"/>
    <w:rsid w:val="00E864C8"/>
    <w:rsid w:val="00E86BF0"/>
    <w:rsid w:val="00E870B5"/>
    <w:rsid w:val="00E873FE"/>
    <w:rsid w:val="00E90CA1"/>
    <w:rsid w:val="00E92591"/>
    <w:rsid w:val="00E93029"/>
    <w:rsid w:val="00E93551"/>
    <w:rsid w:val="00E93856"/>
    <w:rsid w:val="00E9468E"/>
    <w:rsid w:val="00E947A6"/>
    <w:rsid w:val="00E94875"/>
    <w:rsid w:val="00E96007"/>
    <w:rsid w:val="00E96835"/>
    <w:rsid w:val="00E9695F"/>
    <w:rsid w:val="00E96ADE"/>
    <w:rsid w:val="00E96EF8"/>
    <w:rsid w:val="00E96F16"/>
    <w:rsid w:val="00E97575"/>
    <w:rsid w:val="00EA0313"/>
    <w:rsid w:val="00EA08D0"/>
    <w:rsid w:val="00EA15FD"/>
    <w:rsid w:val="00EA1979"/>
    <w:rsid w:val="00EA1B70"/>
    <w:rsid w:val="00EA2750"/>
    <w:rsid w:val="00EA2F04"/>
    <w:rsid w:val="00EA2F35"/>
    <w:rsid w:val="00EA32AF"/>
    <w:rsid w:val="00EA3618"/>
    <w:rsid w:val="00EA567D"/>
    <w:rsid w:val="00EA5FE8"/>
    <w:rsid w:val="00EA60CD"/>
    <w:rsid w:val="00EA6FA7"/>
    <w:rsid w:val="00EB0403"/>
    <w:rsid w:val="00EB075D"/>
    <w:rsid w:val="00EB151B"/>
    <w:rsid w:val="00EB25AC"/>
    <w:rsid w:val="00EB2890"/>
    <w:rsid w:val="00EB37F7"/>
    <w:rsid w:val="00EB59E4"/>
    <w:rsid w:val="00EB656D"/>
    <w:rsid w:val="00EB68A8"/>
    <w:rsid w:val="00EC10AE"/>
    <w:rsid w:val="00EC198A"/>
    <w:rsid w:val="00EC19DF"/>
    <w:rsid w:val="00EC35C4"/>
    <w:rsid w:val="00EC3F75"/>
    <w:rsid w:val="00EC42D7"/>
    <w:rsid w:val="00EC504F"/>
    <w:rsid w:val="00EC51E0"/>
    <w:rsid w:val="00EC5238"/>
    <w:rsid w:val="00EC5B24"/>
    <w:rsid w:val="00ED0C01"/>
    <w:rsid w:val="00ED0D57"/>
    <w:rsid w:val="00ED283F"/>
    <w:rsid w:val="00ED2C73"/>
    <w:rsid w:val="00ED3F7E"/>
    <w:rsid w:val="00ED5CE9"/>
    <w:rsid w:val="00ED6E4A"/>
    <w:rsid w:val="00ED7227"/>
    <w:rsid w:val="00ED72B6"/>
    <w:rsid w:val="00ED73AD"/>
    <w:rsid w:val="00ED761E"/>
    <w:rsid w:val="00ED7924"/>
    <w:rsid w:val="00EE07CF"/>
    <w:rsid w:val="00EE09A4"/>
    <w:rsid w:val="00EE207B"/>
    <w:rsid w:val="00EE2C9E"/>
    <w:rsid w:val="00EE3124"/>
    <w:rsid w:val="00EE348A"/>
    <w:rsid w:val="00EE3E3C"/>
    <w:rsid w:val="00EE46AF"/>
    <w:rsid w:val="00EE4CE1"/>
    <w:rsid w:val="00EE545F"/>
    <w:rsid w:val="00EE583E"/>
    <w:rsid w:val="00EE691B"/>
    <w:rsid w:val="00EE6A42"/>
    <w:rsid w:val="00EE6C6C"/>
    <w:rsid w:val="00EE7782"/>
    <w:rsid w:val="00EF0E27"/>
    <w:rsid w:val="00EF118A"/>
    <w:rsid w:val="00EF1EC2"/>
    <w:rsid w:val="00EF25E0"/>
    <w:rsid w:val="00EF31A1"/>
    <w:rsid w:val="00EF3362"/>
    <w:rsid w:val="00EF381F"/>
    <w:rsid w:val="00EF3CE2"/>
    <w:rsid w:val="00EF4655"/>
    <w:rsid w:val="00EF493C"/>
    <w:rsid w:val="00EF5513"/>
    <w:rsid w:val="00EF6EBF"/>
    <w:rsid w:val="00EF7493"/>
    <w:rsid w:val="00EF7EAE"/>
    <w:rsid w:val="00F02109"/>
    <w:rsid w:val="00F024B6"/>
    <w:rsid w:val="00F02A37"/>
    <w:rsid w:val="00F02A80"/>
    <w:rsid w:val="00F038EA"/>
    <w:rsid w:val="00F0485D"/>
    <w:rsid w:val="00F048ED"/>
    <w:rsid w:val="00F057F2"/>
    <w:rsid w:val="00F06D62"/>
    <w:rsid w:val="00F06E3B"/>
    <w:rsid w:val="00F10015"/>
    <w:rsid w:val="00F1020D"/>
    <w:rsid w:val="00F10485"/>
    <w:rsid w:val="00F106FA"/>
    <w:rsid w:val="00F10ACC"/>
    <w:rsid w:val="00F10F0A"/>
    <w:rsid w:val="00F10F96"/>
    <w:rsid w:val="00F120BE"/>
    <w:rsid w:val="00F1265A"/>
    <w:rsid w:val="00F13A2A"/>
    <w:rsid w:val="00F155B2"/>
    <w:rsid w:val="00F156AB"/>
    <w:rsid w:val="00F15E45"/>
    <w:rsid w:val="00F16A2B"/>
    <w:rsid w:val="00F20DE0"/>
    <w:rsid w:val="00F210D0"/>
    <w:rsid w:val="00F21902"/>
    <w:rsid w:val="00F21CF9"/>
    <w:rsid w:val="00F22B61"/>
    <w:rsid w:val="00F22C66"/>
    <w:rsid w:val="00F235A0"/>
    <w:rsid w:val="00F236BF"/>
    <w:rsid w:val="00F245E2"/>
    <w:rsid w:val="00F24B5D"/>
    <w:rsid w:val="00F24C98"/>
    <w:rsid w:val="00F2501D"/>
    <w:rsid w:val="00F269B9"/>
    <w:rsid w:val="00F26CA5"/>
    <w:rsid w:val="00F26EB3"/>
    <w:rsid w:val="00F27103"/>
    <w:rsid w:val="00F2740D"/>
    <w:rsid w:val="00F27873"/>
    <w:rsid w:val="00F279B5"/>
    <w:rsid w:val="00F27A37"/>
    <w:rsid w:val="00F3044A"/>
    <w:rsid w:val="00F307F2"/>
    <w:rsid w:val="00F316C5"/>
    <w:rsid w:val="00F32B40"/>
    <w:rsid w:val="00F332D1"/>
    <w:rsid w:val="00F33501"/>
    <w:rsid w:val="00F3377D"/>
    <w:rsid w:val="00F337B4"/>
    <w:rsid w:val="00F343AF"/>
    <w:rsid w:val="00F3454C"/>
    <w:rsid w:val="00F347A3"/>
    <w:rsid w:val="00F356B3"/>
    <w:rsid w:val="00F364E1"/>
    <w:rsid w:val="00F3650A"/>
    <w:rsid w:val="00F36CD3"/>
    <w:rsid w:val="00F37382"/>
    <w:rsid w:val="00F409AB"/>
    <w:rsid w:val="00F40D6E"/>
    <w:rsid w:val="00F41888"/>
    <w:rsid w:val="00F41E6A"/>
    <w:rsid w:val="00F425A9"/>
    <w:rsid w:val="00F4390E"/>
    <w:rsid w:val="00F43C1D"/>
    <w:rsid w:val="00F43EA4"/>
    <w:rsid w:val="00F44A43"/>
    <w:rsid w:val="00F4687C"/>
    <w:rsid w:val="00F46888"/>
    <w:rsid w:val="00F50667"/>
    <w:rsid w:val="00F5163D"/>
    <w:rsid w:val="00F5164F"/>
    <w:rsid w:val="00F52CEA"/>
    <w:rsid w:val="00F533FD"/>
    <w:rsid w:val="00F550E3"/>
    <w:rsid w:val="00F552A7"/>
    <w:rsid w:val="00F5693E"/>
    <w:rsid w:val="00F56D63"/>
    <w:rsid w:val="00F609CA"/>
    <w:rsid w:val="00F6193A"/>
    <w:rsid w:val="00F62A4B"/>
    <w:rsid w:val="00F62E47"/>
    <w:rsid w:val="00F6351E"/>
    <w:rsid w:val="00F63E28"/>
    <w:rsid w:val="00F647FA"/>
    <w:rsid w:val="00F64CAB"/>
    <w:rsid w:val="00F65629"/>
    <w:rsid w:val="00F66596"/>
    <w:rsid w:val="00F67631"/>
    <w:rsid w:val="00F705D3"/>
    <w:rsid w:val="00F70E67"/>
    <w:rsid w:val="00F70E96"/>
    <w:rsid w:val="00F718F7"/>
    <w:rsid w:val="00F722DB"/>
    <w:rsid w:val="00F7365C"/>
    <w:rsid w:val="00F73C23"/>
    <w:rsid w:val="00F74769"/>
    <w:rsid w:val="00F7502F"/>
    <w:rsid w:val="00F758C7"/>
    <w:rsid w:val="00F76BA9"/>
    <w:rsid w:val="00F77825"/>
    <w:rsid w:val="00F77F78"/>
    <w:rsid w:val="00F82004"/>
    <w:rsid w:val="00F84667"/>
    <w:rsid w:val="00F85B96"/>
    <w:rsid w:val="00F8633B"/>
    <w:rsid w:val="00F86AF0"/>
    <w:rsid w:val="00F87366"/>
    <w:rsid w:val="00F87612"/>
    <w:rsid w:val="00F87C34"/>
    <w:rsid w:val="00F87F9E"/>
    <w:rsid w:val="00F900D8"/>
    <w:rsid w:val="00F90C07"/>
    <w:rsid w:val="00F913A2"/>
    <w:rsid w:val="00F913FB"/>
    <w:rsid w:val="00F91ABA"/>
    <w:rsid w:val="00F91D72"/>
    <w:rsid w:val="00F92A67"/>
    <w:rsid w:val="00F94586"/>
    <w:rsid w:val="00F96A5E"/>
    <w:rsid w:val="00F96B82"/>
    <w:rsid w:val="00F96C34"/>
    <w:rsid w:val="00F96CD1"/>
    <w:rsid w:val="00FA0A46"/>
    <w:rsid w:val="00FA19DD"/>
    <w:rsid w:val="00FA43A6"/>
    <w:rsid w:val="00FA4490"/>
    <w:rsid w:val="00FA4766"/>
    <w:rsid w:val="00FA6EBD"/>
    <w:rsid w:val="00FA7459"/>
    <w:rsid w:val="00FA7CDB"/>
    <w:rsid w:val="00FB0DC5"/>
    <w:rsid w:val="00FB0F91"/>
    <w:rsid w:val="00FB1301"/>
    <w:rsid w:val="00FB1512"/>
    <w:rsid w:val="00FB15A7"/>
    <w:rsid w:val="00FB3D24"/>
    <w:rsid w:val="00FB5F2E"/>
    <w:rsid w:val="00FB6BE9"/>
    <w:rsid w:val="00FB7B9E"/>
    <w:rsid w:val="00FC0519"/>
    <w:rsid w:val="00FC0A6A"/>
    <w:rsid w:val="00FC146C"/>
    <w:rsid w:val="00FC2583"/>
    <w:rsid w:val="00FC2873"/>
    <w:rsid w:val="00FC2994"/>
    <w:rsid w:val="00FC324A"/>
    <w:rsid w:val="00FC3E50"/>
    <w:rsid w:val="00FC4862"/>
    <w:rsid w:val="00FC4E5C"/>
    <w:rsid w:val="00FC5691"/>
    <w:rsid w:val="00FC6604"/>
    <w:rsid w:val="00FD03F3"/>
    <w:rsid w:val="00FD07EA"/>
    <w:rsid w:val="00FD0FA7"/>
    <w:rsid w:val="00FD1F81"/>
    <w:rsid w:val="00FD249C"/>
    <w:rsid w:val="00FD2724"/>
    <w:rsid w:val="00FD3BE9"/>
    <w:rsid w:val="00FD5058"/>
    <w:rsid w:val="00FD59E8"/>
    <w:rsid w:val="00FD5A46"/>
    <w:rsid w:val="00FD5E1D"/>
    <w:rsid w:val="00FD66CC"/>
    <w:rsid w:val="00FD6A80"/>
    <w:rsid w:val="00FD6D0A"/>
    <w:rsid w:val="00FD7B3D"/>
    <w:rsid w:val="00FE11FD"/>
    <w:rsid w:val="00FE19A8"/>
    <w:rsid w:val="00FE1FCA"/>
    <w:rsid w:val="00FE3525"/>
    <w:rsid w:val="00FE352C"/>
    <w:rsid w:val="00FE36A7"/>
    <w:rsid w:val="00FE4364"/>
    <w:rsid w:val="00FE6E13"/>
    <w:rsid w:val="00FE7342"/>
    <w:rsid w:val="00FE776B"/>
    <w:rsid w:val="00FF0DFD"/>
    <w:rsid w:val="00FF15BB"/>
    <w:rsid w:val="00FF18B1"/>
    <w:rsid w:val="00FF1C82"/>
    <w:rsid w:val="00FF2A2E"/>
    <w:rsid w:val="00FF3426"/>
    <w:rsid w:val="00FF4B34"/>
    <w:rsid w:val="00FF5265"/>
    <w:rsid w:val="00FF6156"/>
    <w:rsid w:val="00FF6A70"/>
    <w:rsid w:val="00FF6D12"/>
    <w:rsid w:val="00FF71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List 2" w:uiPriority="0"/>
    <w:lsdException w:name="List 3" w:uiPriority="0"/>
    <w:lsdException w:name="List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6">
    <w:name w:val="Normal"/>
    <w:aliases w:val="Мой"/>
    <w:qFormat/>
    <w:rsid w:val="00DC2ABF"/>
    <w:rPr>
      <w:rFonts w:ascii="Times New Roman" w:hAnsi="Times New Roman"/>
      <w:sz w:val="22"/>
      <w:szCs w:val="22"/>
      <w:lang w:eastAsia="en-US"/>
    </w:rPr>
  </w:style>
  <w:style w:type="paragraph" w:styleId="11">
    <w:name w:val="heading 1"/>
    <w:aliases w:val="Глава,Заголов,H1,(раздел),heading 1, Знак,h1,Глава 1,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
    <w:basedOn w:val="a6"/>
    <w:next w:val="a6"/>
    <w:link w:val="13"/>
    <w:qFormat/>
    <w:rsid w:val="0024584B"/>
    <w:pPr>
      <w:keepNext/>
      <w:spacing w:before="240" w:after="60"/>
      <w:outlineLvl w:val="0"/>
    </w:pPr>
    <w:rPr>
      <w:rFonts w:ascii="Arial" w:eastAsia="Times New Roman" w:hAnsi="Arial"/>
      <w:b/>
      <w:bCs/>
      <w:kern w:val="32"/>
      <w:sz w:val="32"/>
      <w:szCs w:val="32"/>
      <w:lang w:val="x-none" w:eastAsia="x-none"/>
    </w:rPr>
  </w:style>
  <w:style w:type="paragraph" w:styleId="20">
    <w:name w:val="heading 2"/>
    <w:aliases w:val="Раздел,карт,H2,Numbered text 3,2 headline,h,headline,h2,(подраздел),Reset numbering,H21,H22,H23,H24,H211,H25,H212,H221,H231,H241,H2111,H26,H213,H222,H232,H242,H2112,H27,H214,H28,H29,H210,H215,H216,H217,H218,H219,H220,H2110"/>
    <w:basedOn w:val="a6"/>
    <w:next w:val="a6"/>
    <w:link w:val="21"/>
    <w:unhideWhenUsed/>
    <w:qFormat/>
    <w:rsid w:val="0024584B"/>
    <w:pPr>
      <w:keepNext/>
      <w:keepLines/>
      <w:spacing w:before="200"/>
      <w:outlineLvl w:val="1"/>
    </w:pPr>
    <w:rPr>
      <w:rFonts w:ascii="Cambria" w:eastAsia="Times New Roman" w:hAnsi="Cambria"/>
      <w:b/>
      <w:bCs/>
      <w:color w:val="4F81BD"/>
      <w:sz w:val="26"/>
      <w:szCs w:val="26"/>
      <w:lang w:val="x-none" w:eastAsia="x-none"/>
    </w:rPr>
  </w:style>
  <w:style w:type="paragraph" w:styleId="30">
    <w:name w:val="heading 3"/>
    <w:aliases w:val="H3,&quot;Сапфир&quot;,Подраздел"/>
    <w:basedOn w:val="a6"/>
    <w:next w:val="a6"/>
    <w:link w:val="31"/>
    <w:uiPriority w:val="99"/>
    <w:unhideWhenUsed/>
    <w:qFormat/>
    <w:rsid w:val="0024584B"/>
    <w:pPr>
      <w:keepNext/>
      <w:keepLines/>
      <w:spacing w:before="200"/>
      <w:outlineLvl w:val="2"/>
    </w:pPr>
    <w:rPr>
      <w:rFonts w:ascii="Cambria" w:eastAsia="Times New Roman" w:hAnsi="Cambria"/>
      <w:b/>
      <w:bCs/>
      <w:color w:val="4F81BD"/>
      <w:sz w:val="24"/>
      <w:szCs w:val="24"/>
      <w:lang w:val="x-none" w:eastAsia="x-none"/>
    </w:rPr>
  </w:style>
  <w:style w:type="paragraph" w:styleId="4">
    <w:name w:val="heading 4"/>
    <w:aliases w:val="Параграф,!Параграфы/Статьи документа"/>
    <w:basedOn w:val="a6"/>
    <w:next w:val="a6"/>
    <w:link w:val="40"/>
    <w:qFormat/>
    <w:rsid w:val="0024584B"/>
    <w:pPr>
      <w:keepNext/>
      <w:ind w:left="57" w:right="57"/>
      <w:jc w:val="center"/>
      <w:outlineLvl w:val="3"/>
    </w:pPr>
    <w:rPr>
      <w:rFonts w:eastAsia="Times New Roman"/>
      <w:color w:val="000000"/>
      <w:sz w:val="28"/>
      <w:szCs w:val="28"/>
      <w:lang w:val="x-none" w:eastAsia="x-none"/>
    </w:rPr>
  </w:style>
  <w:style w:type="paragraph" w:styleId="5">
    <w:name w:val="heading 5"/>
    <w:basedOn w:val="a6"/>
    <w:next w:val="a6"/>
    <w:link w:val="50"/>
    <w:uiPriority w:val="99"/>
    <w:unhideWhenUsed/>
    <w:qFormat/>
    <w:rsid w:val="0024584B"/>
    <w:pPr>
      <w:keepNext/>
      <w:keepLines/>
      <w:spacing w:before="200"/>
      <w:outlineLvl w:val="4"/>
    </w:pPr>
    <w:rPr>
      <w:rFonts w:ascii="Cambria" w:eastAsia="Times New Roman" w:hAnsi="Cambria"/>
      <w:color w:val="243F60"/>
      <w:sz w:val="24"/>
      <w:szCs w:val="24"/>
      <w:lang w:val="x-none" w:eastAsia="x-none"/>
    </w:rPr>
  </w:style>
  <w:style w:type="paragraph" w:styleId="6">
    <w:name w:val="heading 6"/>
    <w:aliases w:val="H6"/>
    <w:basedOn w:val="a6"/>
    <w:next w:val="a6"/>
    <w:link w:val="60"/>
    <w:uiPriority w:val="9"/>
    <w:qFormat/>
    <w:rsid w:val="00A71BC1"/>
    <w:pPr>
      <w:keepNext/>
      <w:jc w:val="both"/>
      <w:outlineLvl w:val="5"/>
    </w:pPr>
    <w:rPr>
      <w:rFonts w:eastAsia="Times New Roman"/>
      <w:b/>
      <w:sz w:val="24"/>
      <w:szCs w:val="20"/>
      <w:lang w:val="x-none" w:eastAsia="x-none"/>
    </w:rPr>
  </w:style>
  <w:style w:type="paragraph" w:styleId="7">
    <w:name w:val="heading 7"/>
    <w:basedOn w:val="a6"/>
    <w:next w:val="a6"/>
    <w:link w:val="70"/>
    <w:uiPriority w:val="99"/>
    <w:qFormat/>
    <w:rsid w:val="00A71BC1"/>
    <w:pPr>
      <w:keepNext/>
      <w:jc w:val="both"/>
      <w:outlineLvl w:val="6"/>
    </w:pPr>
    <w:rPr>
      <w:rFonts w:eastAsia="Times New Roman"/>
      <w:sz w:val="24"/>
      <w:szCs w:val="20"/>
      <w:lang w:val="x-none" w:eastAsia="x-none"/>
    </w:rPr>
  </w:style>
  <w:style w:type="paragraph" w:styleId="8">
    <w:name w:val="heading 8"/>
    <w:basedOn w:val="a6"/>
    <w:next w:val="a6"/>
    <w:link w:val="80"/>
    <w:uiPriority w:val="99"/>
    <w:qFormat/>
    <w:rsid w:val="00A71BC1"/>
    <w:pPr>
      <w:keepNext/>
      <w:outlineLvl w:val="7"/>
    </w:pPr>
    <w:rPr>
      <w:rFonts w:eastAsia="Times New Roman"/>
      <w:sz w:val="24"/>
      <w:szCs w:val="20"/>
      <w:lang w:val="x-none" w:eastAsia="x-none"/>
    </w:rPr>
  </w:style>
  <w:style w:type="paragraph" w:styleId="9">
    <w:name w:val="heading 9"/>
    <w:basedOn w:val="a6"/>
    <w:next w:val="a6"/>
    <w:link w:val="90"/>
    <w:uiPriority w:val="99"/>
    <w:qFormat/>
    <w:rsid w:val="00A71BC1"/>
    <w:pPr>
      <w:keepNext/>
      <w:outlineLvl w:val="8"/>
    </w:pPr>
    <w:rPr>
      <w:rFonts w:eastAsia="Times New Roman"/>
      <w:b/>
      <w:sz w:val="24"/>
      <w:szCs w:val="20"/>
      <w:lang w:val="x-none" w:eastAsia="x-none"/>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table" w:styleId="aa">
    <w:name w:val="Table Grid"/>
    <w:basedOn w:val="a8"/>
    <w:uiPriority w:val="39"/>
    <w:rsid w:val="00B36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6"/>
    <w:link w:val="ac"/>
    <w:uiPriority w:val="99"/>
    <w:unhideWhenUsed/>
    <w:rsid w:val="00913412"/>
    <w:rPr>
      <w:rFonts w:ascii="Tahoma" w:hAnsi="Tahoma"/>
      <w:sz w:val="16"/>
      <w:szCs w:val="16"/>
      <w:lang w:val="x-none"/>
    </w:rPr>
  </w:style>
  <w:style w:type="character" w:customStyle="1" w:styleId="ac">
    <w:name w:val="Текст выноски Знак"/>
    <w:link w:val="ab"/>
    <w:uiPriority w:val="99"/>
    <w:rsid w:val="00913412"/>
    <w:rPr>
      <w:rFonts w:ascii="Tahoma" w:hAnsi="Tahoma" w:cs="Tahoma"/>
      <w:sz w:val="16"/>
      <w:szCs w:val="16"/>
      <w:lang w:eastAsia="en-US"/>
    </w:rPr>
  </w:style>
  <w:style w:type="paragraph" w:styleId="ad">
    <w:name w:val="header"/>
    <w:aliases w:val="ВерхКолонтитул, Знак1, Знак5"/>
    <w:basedOn w:val="a6"/>
    <w:link w:val="ae"/>
    <w:uiPriority w:val="99"/>
    <w:unhideWhenUsed/>
    <w:rsid w:val="005310A9"/>
    <w:pPr>
      <w:tabs>
        <w:tab w:val="center" w:pos="4677"/>
        <w:tab w:val="right" w:pos="9355"/>
      </w:tabs>
    </w:pPr>
    <w:rPr>
      <w:lang w:val="x-none"/>
    </w:rPr>
  </w:style>
  <w:style w:type="character" w:customStyle="1" w:styleId="ae">
    <w:name w:val="Верхний колонтитул Знак"/>
    <w:aliases w:val="ВерхКолонтитул Знак, Знак1 Знак, Знак5 Знак"/>
    <w:link w:val="ad"/>
    <w:uiPriority w:val="99"/>
    <w:rsid w:val="005310A9"/>
    <w:rPr>
      <w:rFonts w:ascii="Times New Roman" w:hAnsi="Times New Roman"/>
      <w:sz w:val="22"/>
      <w:szCs w:val="22"/>
      <w:lang w:eastAsia="en-US"/>
    </w:rPr>
  </w:style>
  <w:style w:type="paragraph" w:styleId="af">
    <w:name w:val="footer"/>
    <w:basedOn w:val="a6"/>
    <w:link w:val="af0"/>
    <w:uiPriority w:val="99"/>
    <w:unhideWhenUsed/>
    <w:rsid w:val="005310A9"/>
    <w:pPr>
      <w:tabs>
        <w:tab w:val="center" w:pos="4677"/>
        <w:tab w:val="right" w:pos="9355"/>
      </w:tabs>
    </w:pPr>
    <w:rPr>
      <w:lang w:val="x-none"/>
    </w:rPr>
  </w:style>
  <w:style w:type="character" w:customStyle="1" w:styleId="af0">
    <w:name w:val="Нижний колонтитул Знак"/>
    <w:link w:val="af"/>
    <w:uiPriority w:val="99"/>
    <w:rsid w:val="005310A9"/>
    <w:rPr>
      <w:rFonts w:ascii="Times New Roman" w:hAnsi="Times New Roman"/>
      <w:sz w:val="22"/>
      <w:szCs w:val="22"/>
      <w:lang w:eastAsia="en-US"/>
    </w:rPr>
  </w:style>
  <w:style w:type="character" w:styleId="af1">
    <w:name w:val="Hyperlink"/>
    <w:unhideWhenUsed/>
    <w:rsid w:val="00351857"/>
    <w:rPr>
      <w:color w:val="0000FF"/>
      <w:u w:val="single"/>
    </w:rPr>
  </w:style>
  <w:style w:type="paragraph" w:styleId="af2">
    <w:name w:val="Body Text"/>
    <w:aliases w:val="bt,Основной текст отчета,Body Text Char"/>
    <w:basedOn w:val="a6"/>
    <w:link w:val="af3"/>
    <w:qFormat/>
    <w:rsid w:val="00C034CC"/>
    <w:pPr>
      <w:tabs>
        <w:tab w:val="left" w:pos="3060"/>
      </w:tabs>
      <w:jc w:val="both"/>
    </w:pPr>
    <w:rPr>
      <w:rFonts w:eastAsia="Times New Roman"/>
      <w:sz w:val="28"/>
      <w:szCs w:val="20"/>
      <w:lang w:val="x-none" w:eastAsia="x-none"/>
    </w:rPr>
  </w:style>
  <w:style w:type="character" w:customStyle="1" w:styleId="af3">
    <w:name w:val="Основной текст Знак"/>
    <w:aliases w:val="bt Знак1,Основной текст отчета Знак1,Body Text Char Знак1"/>
    <w:link w:val="af2"/>
    <w:rsid w:val="00C034CC"/>
    <w:rPr>
      <w:rFonts w:ascii="Times New Roman" w:eastAsia="Times New Roman" w:hAnsi="Times New Roman"/>
      <w:sz w:val="28"/>
    </w:rPr>
  </w:style>
  <w:style w:type="paragraph" w:styleId="32">
    <w:name w:val="Body Text Indent 3"/>
    <w:basedOn w:val="a6"/>
    <w:link w:val="33"/>
    <w:rsid w:val="00C034CC"/>
    <w:pPr>
      <w:spacing w:after="120"/>
      <w:ind w:left="283"/>
    </w:pPr>
    <w:rPr>
      <w:rFonts w:eastAsia="Times New Roman"/>
      <w:sz w:val="16"/>
      <w:szCs w:val="16"/>
      <w:lang w:val="x-none" w:eastAsia="x-none"/>
    </w:rPr>
  </w:style>
  <w:style w:type="character" w:customStyle="1" w:styleId="33">
    <w:name w:val="Основной текст с отступом 3 Знак"/>
    <w:link w:val="32"/>
    <w:rsid w:val="00C034CC"/>
    <w:rPr>
      <w:rFonts w:ascii="Times New Roman" w:eastAsia="Times New Roman" w:hAnsi="Times New Roman"/>
      <w:sz w:val="16"/>
      <w:szCs w:val="16"/>
    </w:rPr>
  </w:style>
  <w:style w:type="character" w:customStyle="1" w:styleId="13">
    <w:name w:val="Заголовок 1 Знак"/>
    <w:aliases w:val="Глава Знак,Заголов Знак,H1 Знак,(раздел) Знак,heading 1 Знак, Знак Знак,h1 Знак,Глава 1 Знак,новая страница Знак,Заголовок 1 Знак2 Знак,Заголовок 1 Знак Знак1 Знак,Заголовок 1 Знак Знак Знак1 Знак,Заголовок 1 Знак Знак Знак Знак Знак"/>
    <w:link w:val="11"/>
    <w:rsid w:val="0024584B"/>
    <w:rPr>
      <w:rFonts w:ascii="Arial" w:eastAsia="Times New Roman" w:hAnsi="Arial" w:cs="Arial"/>
      <w:b/>
      <w:bCs/>
      <w:kern w:val="32"/>
      <w:sz w:val="32"/>
      <w:szCs w:val="32"/>
    </w:rPr>
  </w:style>
  <w:style w:type="character" w:customStyle="1" w:styleId="21">
    <w:name w:val="Заголовок 2 Знак"/>
    <w:aliases w:val="Раздел Знак1,карт Знак1,H2 Знак1,Numbered text 3 Знак1,2 headline Знак1,h Знак1,headline Знак1,h2 Знак1,(подраздел) Знак1,Reset numbering Знак1,H21 Знак1,H22 Знак1,H23 Знак1,H24 Знак1,H211 Знак1,H25 Знак1,H212 Знак1,H221 Знак,H231 Знак"/>
    <w:link w:val="20"/>
    <w:rsid w:val="0024584B"/>
    <w:rPr>
      <w:rFonts w:ascii="Cambria" w:eastAsia="Times New Roman" w:hAnsi="Cambria"/>
      <w:b/>
      <w:bCs/>
      <w:color w:val="4F81BD"/>
      <w:sz w:val="26"/>
      <w:szCs w:val="26"/>
    </w:rPr>
  </w:style>
  <w:style w:type="character" w:customStyle="1" w:styleId="31">
    <w:name w:val="Заголовок 3 Знак"/>
    <w:aliases w:val="H3 Знак,&quot;Сапфир&quot; Знак,Подраздел Знак"/>
    <w:link w:val="30"/>
    <w:uiPriority w:val="99"/>
    <w:rsid w:val="0024584B"/>
    <w:rPr>
      <w:rFonts w:ascii="Cambria" w:eastAsia="Times New Roman" w:hAnsi="Cambria"/>
      <w:b/>
      <w:bCs/>
      <w:color w:val="4F81BD"/>
      <w:sz w:val="24"/>
      <w:szCs w:val="24"/>
    </w:rPr>
  </w:style>
  <w:style w:type="character" w:customStyle="1" w:styleId="40">
    <w:name w:val="Заголовок 4 Знак"/>
    <w:aliases w:val="Параграф Знак,!Параграфы/Статьи документа Знак"/>
    <w:link w:val="4"/>
    <w:rsid w:val="0024584B"/>
    <w:rPr>
      <w:rFonts w:ascii="Times New Roman" w:eastAsia="Times New Roman" w:hAnsi="Times New Roman"/>
      <w:color w:val="000000"/>
      <w:sz w:val="28"/>
      <w:szCs w:val="28"/>
    </w:rPr>
  </w:style>
  <w:style w:type="character" w:customStyle="1" w:styleId="50">
    <w:name w:val="Заголовок 5 Знак"/>
    <w:link w:val="5"/>
    <w:uiPriority w:val="99"/>
    <w:rsid w:val="0024584B"/>
    <w:rPr>
      <w:rFonts w:ascii="Cambria" w:eastAsia="Times New Roman" w:hAnsi="Cambria"/>
      <w:color w:val="243F60"/>
      <w:sz w:val="24"/>
      <w:szCs w:val="24"/>
    </w:rPr>
  </w:style>
  <w:style w:type="paragraph" w:customStyle="1" w:styleId="af4">
    <w:name w:val="подпись к объекту"/>
    <w:basedOn w:val="a6"/>
    <w:next w:val="a6"/>
    <w:rsid w:val="0024584B"/>
    <w:pPr>
      <w:tabs>
        <w:tab w:val="left" w:pos="3060"/>
      </w:tabs>
      <w:spacing w:line="240" w:lineRule="atLeast"/>
      <w:jc w:val="center"/>
    </w:pPr>
    <w:rPr>
      <w:rFonts w:eastAsia="Times New Roman"/>
      <w:b/>
      <w:caps/>
      <w:sz w:val="28"/>
      <w:szCs w:val="20"/>
      <w:lang w:eastAsia="ru-RU"/>
    </w:rPr>
  </w:style>
  <w:style w:type="paragraph" w:styleId="af5">
    <w:name w:val="Body Text Indent"/>
    <w:aliases w:val="Основной текст 1,Нумерованный список !!,Надин стиль"/>
    <w:basedOn w:val="a6"/>
    <w:link w:val="af6"/>
    <w:rsid w:val="0024584B"/>
    <w:pPr>
      <w:spacing w:after="120"/>
      <w:ind w:left="283"/>
    </w:pPr>
    <w:rPr>
      <w:rFonts w:eastAsia="Times New Roman"/>
      <w:sz w:val="20"/>
      <w:szCs w:val="20"/>
      <w:lang w:val="x-none" w:eastAsia="x-none"/>
    </w:rPr>
  </w:style>
  <w:style w:type="character" w:customStyle="1" w:styleId="af6">
    <w:name w:val="Основной текст с отступом Знак"/>
    <w:aliases w:val="Основной текст 1 Знак1,Нумерованный список !! Знак1,Надин стиль Знак"/>
    <w:link w:val="af5"/>
    <w:rsid w:val="0024584B"/>
    <w:rPr>
      <w:rFonts w:ascii="Times New Roman" w:eastAsia="Times New Roman" w:hAnsi="Times New Roman"/>
    </w:rPr>
  </w:style>
  <w:style w:type="paragraph" w:styleId="22">
    <w:name w:val="Body Text 2"/>
    <w:basedOn w:val="a6"/>
    <w:link w:val="23"/>
    <w:rsid w:val="0024584B"/>
    <w:pPr>
      <w:spacing w:after="120" w:line="480" w:lineRule="auto"/>
    </w:pPr>
    <w:rPr>
      <w:rFonts w:eastAsia="Times New Roman"/>
      <w:sz w:val="20"/>
      <w:szCs w:val="20"/>
      <w:lang w:val="x-none" w:eastAsia="x-none"/>
    </w:rPr>
  </w:style>
  <w:style w:type="character" w:customStyle="1" w:styleId="23">
    <w:name w:val="Основной текст 2 Знак"/>
    <w:link w:val="22"/>
    <w:rsid w:val="0024584B"/>
    <w:rPr>
      <w:rFonts w:ascii="Times New Roman" w:eastAsia="Times New Roman" w:hAnsi="Times New Roman"/>
    </w:rPr>
  </w:style>
  <w:style w:type="numbering" w:customStyle="1" w:styleId="14">
    <w:name w:val="Нет списка1"/>
    <w:next w:val="a9"/>
    <w:semiHidden/>
    <w:unhideWhenUsed/>
    <w:rsid w:val="0024584B"/>
  </w:style>
  <w:style w:type="paragraph" w:customStyle="1" w:styleId="af7">
    <w:name w:val="Знак Знак Знак Знак Знак Знак Знак"/>
    <w:basedOn w:val="a6"/>
    <w:rsid w:val="0024584B"/>
    <w:pPr>
      <w:spacing w:before="100" w:beforeAutospacing="1" w:after="100" w:afterAutospacing="1"/>
      <w:jc w:val="both"/>
    </w:pPr>
    <w:rPr>
      <w:rFonts w:ascii="Tahoma" w:eastAsia="Times New Roman" w:hAnsi="Tahoma"/>
      <w:sz w:val="20"/>
      <w:szCs w:val="20"/>
      <w:lang w:val="en-US"/>
    </w:rPr>
  </w:style>
  <w:style w:type="paragraph" w:styleId="af8">
    <w:name w:val="List Paragraph"/>
    <w:basedOn w:val="a6"/>
    <w:uiPriority w:val="99"/>
    <w:qFormat/>
    <w:rsid w:val="0024584B"/>
    <w:pPr>
      <w:ind w:left="720"/>
      <w:contextualSpacing/>
    </w:pPr>
    <w:rPr>
      <w:rFonts w:eastAsia="Times New Roman"/>
      <w:sz w:val="24"/>
      <w:szCs w:val="24"/>
      <w:lang w:eastAsia="ru-RU"/>
    </w:rPr>
  </w:style>
  <w:style w:type="paragraph" w:customStyle="1" w:styleId="ConsPlusNormal">
    <w:name w:val="ConsPlusNormal"/>
    <w:link w:val="ConsPlusNormal0"/>
    <w:rsid w:val="0024584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uiPriority w:val="99"/>
    <w:rsid w:val="0024584B"/>
    <w:rPr>
      <w:rFonts w:ascii="Arial" w:eastAsia="Times New Roman" w:hAnsi="Arial" w:cs="Arial"/>
      <w:lang w:val="ru-RU" w:eastAsia="ru-RU" w:bidi="ar-SA"/>
    </w:rPr>
  </w:style>
  <w:style w:type="paragraph" w:customStyle="1" w:styleId="15">
    <w:name w:val="Без интервала1"/>
    <w:rsid w:val="0024584B"/>
    <w:rPr>
      <w:rFonts w:eastAsia="Times New Roman"/>
      <w:sz w:val="22"/>
      <w:szCs w:val="22"/>
      <w:lang w:eastAsia="en-US"/>
    </w:rPr>
  </w:style>
  <w:style w:type="paragraph" w:customStyle="1" w:styleId="16">
    <w:name w:val="Обычный1"/>
    <w:aliases w:val="!Обычный текст документа"/>
    <w:rsid w:val="0024584B"/>
    <w:pPr>
      <w:ind w:firstLine="567"/>
      <w:jc w:val="both"/>
    </w:pPr>
    <w:rPr>
      <w:rFonts w:ascii="Arial" w:eastAsia="Times New Roman" w:hAnsi="Arial"/>
      <w:sz w:val="24"/>
      <w:szCs w:val="24"/>
    </w:rPr>
  </w:style>
  <w:style w:type="table" w:customStyle="1" w:styleId="17">
    <w:name w:val="Сетка таблицы1"/>
    <w:basedOn w:val="a8"/>
    <w:next w:val="aa"/>
    <w:uiPriority w:val="59"/>
    <w:rsid w:val="002458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link w:val="ConsPlusNonformat0"/>
    <w:uiPriority w:val="99"/>
    <w:rsid w:val="0024584B"/>
    <w:pPr>
      <w:widowControl w:val="0"/>
      <w:autoSpaceDE w:val="0"/>
      <w:autoSpaceDN w:val="0"/>
      <w:adjustRightInd w:val="0"/>
    </w:pPr>
    <w:rPr>
      <w:rFonts w:ascii="Courier New" w:eastAsia="Times New Roman" w:hAnsi="Courier New" w:cs="Courier New"/>
    </w:rPr>
  </w:style>
  <w:style w:type="paragraph" w:styleId="HTML">
    <w:name w:val="HTML Preformatted"/>
    <w:basedOn w:val="a6"/>
    <w:link w:val="HTML0"/>
    <w:rsid w:val="0024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x-none" w:eastAsia="x-none"/>
    </w:rPr>
  </w:style>
  <w:style w:type="character" w:customStyle="1" w:styleId="HTML0">
    <w:name w:val="Стандартный HTML Знак"/>
    <w:link w:val="HTML"/>
    <w:rsid w:val="0024584B"/>
    <w:rPr>
      <w:rFonts w:ascii="Courier New" w:eastAsia="Times New Roman" w:hAnsi="Courier New" w:cs="Courier New"/>
    </w:rPr>
  </w:style>
  <w:style w:type="paragraph" w:customStyle="1" w:styleId="ConsPlusTitle">
    <w:name w:val="ConsPlusTitle"/>
    <w:link w:val="ConsPlusTitle0"/>
    <w:rsid w:val="0024584B"/>
    <w:pPr>
      <w:widowControl w:val="0"/>
      <w:autoSpaceDE w:val="0"/>
      <w:autoSpaceDN w:val="0"/>
      <w:adjustRightInd w:val="0"/>
    </w:pPr>
    <w:rPr>
      <w:rFonts w:ascii="Arial" w:eastAsia="Times New Roman" w:hAnsi="Arial" w:cs="Arial"/>
      <w:b/>
      <w:bCs/>
    </w:rPr>
  </w:style>
  <w:style w:type="paragraph" w:customStyle="1" w:styleId="18">
    <w:name w:val="1 Обычный"/>
    <w:basedOn w:val="a6"/>
    <w:rsid w:val="0024584B"/>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60">
    <w:name w:val="Заголовок 6 Знак"/>
    <w:aliases w:val="H6 Знак"/>
    <w:link w:val="6"/>
    <w:uiPriority w:val="9"/>
    <w:rsid w:val="00A71BC1"/>
    <w:rPr>
      <w:rFonts w:ascii="Times New Roman" w:eastAsia="Times New Roman" w:hAnsi="Times New Roman"/>
      <w:b/>
      <w:sz w:val="24"/>
    </w:rPr>
  </w:style>
  <w:style w:type="character" w:customStyle="1" w:styleId="70">
    <w:name w:val="Заголовок 7 Знак"/>
    <w:link w:val="7"/>
    <w:uiPriority w:val="99"/>
    <w:rsid w:val="00A71BC1"/>
    <w:rPr>
      <w:rFonts w:ascii="Times New Roman" w:eastAsia="Times New Roman" w:hAnsi="Times New Roman"/>
      <w:sz w:val="24"/>
    </w:rPr>
  </w:style>
  <w:style w:type="character" w:customStyle="1" w:styleId="80">
    <w:name w:val="Заголовок 8 Знак"/>
    <w:link w:val="8"/>
    <w:uiPriority w:val="99"/>
    <w:rsid w:val="00A71BC1"/>
    <w:rPr>
      <w:rFonts w:ascii="Times New Roman" w:eastAsia="Times New Roman" w:hAnsi="Times New Roman"/>
      <w:sz w:val="24"/>
    </w:rPr>
  </w:style>
  <w:style w:type="character" w:customStyle="1" w:styleId="90">
    <w:name w:val="Заголовок 9 Знак"/>
    <w:link w:val="9"/>
    <w:uiPriority w:val="99"/>
    <w:rsid w:val="00A71BC1"/>
    <w:rPr>
      <w:rFonts w:ascii="Times New Roman" w:eastAsia="Times New Roman" w:hAnsi="Times New Roman"/>
      <w:b/>
      <w:sz w:val="24"/>
    </w:rPr>
  </w:style>
  <w:style w:type="paragraph" w:styleId="af9">
    <w:name w:val="Title"/>
    <w:basedOn w:val="a6"/>
    <w:link w:val="afa"/>
    <w:qFormat/>
    <w:rsid w:val="00A71BC1"/>
    <w:pPr>
      <w:ind w:firstLine="284"/>
      <w:jc w:val="center"/>
    </w:pPr>
    <w:rPr>
      <w:rFonts w:eastAsia="Times New Roman"/>
      <w:b/>
      <w:sz w:val="28"/>
      <w:szCs w:val="20"/>
      <w:lang w:val="x-none" w:eastAsia="x-none"/>
    </w:rPr>
  </w:style>
  <w:style w:type="character" w:customStyle="1" w:styleId="afa">
    <w:name w:val="Название Знак"/>
    <w:link w:val="af9"/>
    <w:rsid w:val="00A71BC1"/>
    <w:rPr>
      <w:rFonts w:ascii="Times New Roman" w:eastAsia="Times New Roman" w:hAnsi="Times New Roman"/>
      <w:b/>
      <w:sz w:val="28"/>
    </w:rPr>
  </w:style>
  <w:style w:type="paragraph" w:styleId="24">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
    <w:basedOn w:val="a6"/>
    <w:link w:val="25"/>
    <w:rsid w:val="00A71BC1"/>
    <w:pPr>
      <w:ind w:firstLine="284"/>
      <w:jc w:val="center"/>
    </w:pPr>
    <w:rPr>
      <w:rFonts w:eastAsia="Times New Roman"/>
      <w:b/>
      <w:sz w:val="40"/>
      <w:szCs w:val="20"/>
      <w:lang w:val="x-none" w:eastAsia="x-none"/>
    </w:rPr>
  </w:style>
  <w:style w:type="character" w:customStyle="1" w:styleId="25">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
    <w:link w:val="24"/>
    <w:rsid w:val="00A71BC1"/>
    <w:rPr>
      <w:rFonts w:ascii="Times New Roman" w:eastAsia="Times New Roman" w:hAnsi="Times New Roman"/>
      <w:b/>
      <w:sz w:val="40"/>
    </w:rPr>
  </w:style>
  <w:style w:type="paragraph" w:styleId="afb">
    <w:name w:val="Document Map"/>
    <w:basedOn w:val="a6"/>
    <w:link w:val="afc"/>
    <w:rsid w:val="00A71BC1"/>
    <w:pPr>
      <w:shd w:val="clear" w:color="auto" w:fill="000080"/>
    </w:pPr>
    <w:rPr>
      <w:rFonts w:ascii="Tahoma" w:eastAsia="Times New Roman" w:hAnsi="Tahoma"/>
      <w:sz w:val="20"/>
      <w:szCs w:val="20"/>
      <w:lang w:val="x-none" w:eastAsia="x-none"/>
    </w:rPr>
  </w:style>
  <w:style w:type="character" w:customStyle="1" w:styleId="afc">
    <w:name w:val="Схема документа Знак"/>
    <w:link w:val="afb"/>
    <w:rsid w:val="00A71BC1"/>
    <w:rPr>
      <w:rFonts w:ascii="Tahoma" w:eastAsia="Times New Roman" w:hAnsi="Tahoma" w:cs="Tahoma"/>
      <w:shd w:val="clear" w:color="auto" w:fill="000080"/>
    </w:rPr>
  </w:style>
  <w:style w:type="paragraph" w:styleId="34">
    <w:name w:val="Body Text 3"/>
    <w:basedOn w:val="a6"/>
    <w:link w:val="310"/>
    <w:rsid w:val="00A71BC1"/>
    <w:pPr>
      <w:spacing w:after="120"/>
    </w:pPr>
    <w:rPr>
      <w:rFonts w:eastAsia="Times New Roman"/>
      <w:sz w:val="16"/>
      <w:szCs w:val="16"/>
      <w:lang w:val="x-none" w:eastAsia="x-none"/>
    </w:rPr>
  </w:style>
  <w:style w:type="character" w:customStyle="1" w:styleId="35">
    <w:name w:val="Основной текст 3 Знак"/>
    <w:rsid w:val="00A71BC1"/>
    <w:rPr>
      <w:rFonts w:ascii="Times New Roman" w:hAnsi="Times New Roman"/>
      <w:sz w:val="16"/>
      <w:szCs w:val="16"/>
      <w:lang w:eastAsia="en-US"/>
    </w:rPr>
  </w:style>
  <w:style w:type="character" w:customStyle="1" w:styleId="310">
    <w:name w:val="Основной текст 3 Знак1"/>
    <w:link w:val="34"/>
    <w:uiPriority w:val="99"/>
    <w:locked/>
    <w:rsid w:val="00A71BC1"/>
    <w:rPr>
      <w:rFonts w:ascii="Times New Roman" w:eastAsia="Times New Roman" w:hAnsi="Times New Roman"/>
      <w:sz w:val="16"/>
      <w:szCs w:val="16"/>
    </w:rPr>
  </w:style>
  <w:style w:type="paragraph" w:styleId="afd">
    <w:name w:val="Normal (Web)"/>
    <w:aliases w:val="Обычный (Web)1,Обычный (веб)1,Обычный (веб)1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6"/>
    <w:link w:val="afe"/>
    <w:qFormat/>
    <w:rsid w:val="00A71BC1"/>
    <w:pPr>
      <w:spacing w:before="100" w:beforeAutospacing="1" w:after="100" w:afterAutospacing="1"/>
    </w:pPr>
    <w:rPr>
      <w:rFonts w:eastAsia="Times New Roman"/>
      <w:sz w:val="24"/>
      <w:szCs w:val="24"/>
      <w:lang w:val="x-none" w:eastAsia="x-none"/>
    </w:rPr>
  </w:style>
  <w:style w:type="paragraph" w:customStyle="1" w:styleId="aff">
    <w:name w:val="Знак"/>
    <w:basedOn w:val="a6"/>
    <w:rsid w:val="00A71BC1"/>
    <w:pPr>
      <w:spacing w:before="100" w:beforeAutospacing="1" w:after="100" w:afterAutospacing="1"/>
      <w:jc w:val="both"/>
    </w:pPr>
    <w:rPr>
      <w:rFonts w:ascii="Tahoma" w:eastAsia="Times New Roman" w:hAnsi="Tahoma"/>
      <w:sz w:val="20"/>
      <w:szCs w:val="20"/>
      <w:lang w:val="en-US"/>
    </w:rPr>
  </w:style>
  <w:style w:type="paragraph" w:customStyle="1" w:styleId="fn2r">
    <w:name w:val="fn2r"/>
    <w:basedOn w:val="a6"/>
    <w:rsid w:val="00A71BC1"/>
    <w:pPr>
      <w:spacing w:before="100" w:beforeAutospacing="1" w:after="100" w:afterAutospacing="1"/>
    </w:pPr>
    <w:rPr>
      <w:rFonts w:eastAsia="Times New Roman"/>
      <w:sz w:val="24"/>
      <w:szCs w:val="24"/>
      <w:lang w:eastAsia="ru-RU"/>
    </w:rPr>
  </w:style>
  <w:style w:type="paragraph" w:customStyle="1" w:styleId="ConsPlusCell">
    <w:name w:val="ConsPlusCell"/>
    <w:link w:val="ConsPlusCell0"/>
    <w:uiPriority w:val="99"/>
    <w:rsid w:val="00A71BC1"/>
    <w:pPr>
      <w:widowControl w:val="0"/>
      <w:autoSpaceDE w:val="0"/>
      <w:autoSpaceDN w:val="0"/>
      <w:adjustRightInd w:val="0"/>
    </w:pPr>
    <w:rPr>
      <w:rFonts w:ascii="Arial" w:eastAsia="Times New Roman" w:hAnsi="Arial" w:cs="Arial"/>
    </w:rPr>
  </w:style>
  <w:style w:type="paragraph" w:customStyle="1" w:styleId="aff0">
    <w:name w:val="Знак Знак Знак Знак Знак Знак Знак Знак"/>
    <w:basedOn w:val="a6"/>
    <w:rsid w:val="00A71BC1"/>
    <w:pPr>
      <w:spacing w:before="100" w:beforeAutospacing="1" w:after="100" w:afterAutospacing="1"/>
    </w:pPr>
    <w:rPr>
      <w:rFonts w:ascii="Tahoma" w:eastAsia="Times New Roman" w:hAnsi="Tahoma" w:cs="Tahoma"/>
      <w:sz w:val="20"/>
      <w:szCs w:val="20"/>
      <w:lang w:val="en-US"/>
    </w:rPr>
  </w:style>
  <w:style w:type="paragraph" w:customStyle="1" w:styleId="aff1">
    <w:name w:val="Знак Знак Знак Знак Знак Знак Знак Знак Знак Знак Знак"/>
    <w:basedOn w:val="a6"/>
    <w:rsid w:val="00A71BC1"/>
    <w:pPr>
      <w:spacing w:before="100" w:beforeAutospacing="1" w:after="100" w:afterAutospacing="1"/>
      <w:jc w:val="both"/>
    </w:pPr>
    <w:rPr>
      <w:rFonts w:ascii="Tahoma" w:eastAsia="Times New Roman" w:hAnsi="Tahoma" w:cs="Tahoma"/>
      <w:sz w:val="20"/>
      <w:szCs w:val="20"/>
      <w:lang w:val="en-US"/>
    </w:rPr>
  </w:style>
  <w:style w:type="character" w:styleId="aff2">
    <w:name w:val="page number"/>
    <w:rsid w:val="00A71BC1"/>
  </w:style>
  <w:style w:type="paragraph" w:customStyle="1" w:styleId="ConsNormal">
    <w:name w:val="ConsNormal"/>
    <w:rsid w:val="00A71BC1"/>
    <w:pPr>
      <w:widowControl w:val="0"/>
      <w:ind w:firstLine="720"/>
    </w:pPr>
    <w:rPr>
      <w:rFonts w:ascii="Arial" w:eastAsia="Times New Roman" w:hAnsi="Arial"/>
      <w:snapToGrid w:val="0"/>
    </w:rPr>
  </w:style>
  <w:style w:type="paragraph" w:customStyle="1" w:styleId="51">
    <w:name w:val="Знак5"/>
    <w:basedOn w:val="a6"/>
    <w:rsid w:val="00A71BC1"/>
    <w:pPr>
      <w:spacing w:before="100" w:beforeAutospacing="1" w:after="100" w:afterAutospacing="1"/>
      <w:jc w:val="both"/>
    </w:pPr>
    <w:rPr>
      <w:rFonts w:ascii="Tahoma" w:eastAsia="Times New Roman" w:hAnsi="Tahoma"/>
      <w:sz w:val="20"/>
      <w:szCs w:val="20"/>
      <w:lang w:val="en-US"/>
    </w:rPr>
  </w:style>
  <w:style w:type="paragraph" w:customStyle="1" w:styleId="aff3">
    <w:name w:val="Знак Знак Знак Знак Знак"/>
    <w:basedOn w:val="a6"/>
    <w:rsid w:val="00A71BC1"/>
    <w:pPr>
      <w:spacing w:before="100" w:beforeAutospacing="1" w:after="100" w:afterAutospacing="1"/>
      <w:jc w:val="both"/>
    </w:pPr>
    <w:rPr>
      <w:rFonts w:ascii="Tahoma" w:eastAsia="Times New Roman" w:hAnsi="Tahoma"/>
      <w:sz w:val="20"/>
      <w:szCs w:val="20"/>
      <w:lang w:val="en-US"/>
    </w:rPr>
  </w:style>
  <w:style w:type="paragraph" w:customStyle="1" w:styleId="Standard">
    <w:name w:val="Standard"/>
    <w:rsid w:val="00A71BC1"/>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uiPriority w:val="99"/>
    <w:rsid w:val="00A71BC1"/>
    <w:pPr>
      <w:suppressLineNumbers/>
      <w:textAlignment w:val="baseline"/>
    </w:pPr>
  </w:style>
  <w:style w:type="paragraph" w:styleId="aff4">
    <w:name w:val="List"/>
    <w:basedOn w:val="af2"/>
    <w:unhideWhenUsed/>
    <w:rsid w:val="00A71BC1"/>
    <w:pPr>
      <w:tabs>
        <w:tab w:val="clear" w:pos="3060"/>
      </w:tabs>
      <w:spacing w:after="120"/>
      <w:ind w:firstLine="539"/>
    </w:pPr>
    <w:rPr>
      <w:rFonts w:eastAsia="Lucida Sans Unicode" w:cs="Tahoma"/>
      <w:color w:val="000000"/>
      <w:sz w:val="24"/>
      <w:szCs w:val="24"/>
      <w:lang w:val="en-US" w:eastAsia="en-US" w:bidi="en-US"/>
    </w:rPr>
  </w:style>
  <w:style w:type="paragraph" w:customStyle="1" w:styleId="aff5">
    <w:name w:val="Заголовок"/>
    <w:basedOn w:val="a6"/>
    <w:next w:val="af2"/>
    <w:rsid w:val="00A71BC1"/>
    <w:pPr>
      <w:keepNext/>
      <w:spacing w:before="240" w:after="120"/>
      <w:ind w:firstLine="539"/>
      <w:jc w:val="both"/>
    </w:pPr>
    <w:rPr>
      <w:rFonts w:ascii="Arial" w:eastAsia="Lucida Sans Unicode" w:hAnsi="Arial" w:cs="Tahoma"/>
      <w:color w:val="000000"/>
      <w:sz w:val="28"/>
      <w:szCs w:val="28"/>
      <w:lang w:val="en-US" w:bidi="en-US"/>
    </w:rPr>
  </w:style>
  <w:style w:type="paragraph" w:customStyle="1" w:styleId="19">
    <w:name w:val="Название1"/>
    <w:basedOn w:val="a6"/>
    <w:rsid w:val="00A71BC1"/>
    <w:pPr>
      <w:suppressLineNumbers/>
      <w:spacing w:before="120" w:after="120"/>
      <w:ind w:firstLine="539"/>
      <w:jc w:val="both"/>
    </w:pPr>
    <w:rPr>
      <w:rFonts w:eastAsia="Lucida Sans Unicode" w:cs="Tahoma"/>
      <w:i/>
      <w:iCs/>
      <w:color w:val="000000"/>
      <w:sz w:val="24"/>
      <w:szCs w:val="24"/>
      <w:lang w:val="en-US" w:bidi="en-US"/>
    </w:rPr>
  </w:style>
  <w:style w:type="paragraph" w:customStyle="1" w:styleId="1a">
    <w:name w:val="Указатель1"/>
    <w:basedOn w:val="a6"/>
    <w:rsid w:val="00A71BC1"/>
    <w:pPr>
      <w:suppressLineNumbers/>
      <w:ind w:firstLine="539"/>
      <w:jc w:val="both"/>
    </w:pPr>
    <w:rPr>
      <w:rFonts w:eastAsia="Lucida Sans Unicode" w:cs="Tahoma"/>
      <w:color w:val="000000"/>
      <w:sz w:val="24"/>
      <w:szCs w:val="24"/>
      <w:lang w:val="en-US" w:bidi="en-US"/>
    </w:rPr>
  </w:style>
  <w:style w:type="paragraph" w:customStyle="1" w:styleId="ConsPlusDocList">
    <w:name w:val="ConsPlusDocList"/>
    <w:basedOn w:val="a6"/>
    <w:rsid w:val="00A71BC1"/>
    <w:pPr>
      <w:suppressAutoHyphens/>
      <w:autoSpaceDE w:val="0"/>
      <w:ind w:firstLine="539"/>
    </w:pPr>
    <w:rPr>
      <w:rFonts w:ascii="Courier New" w:eastAsia="Courier New" w:hAnsi="Courier New" w:cs="Courier New"/>
      <w:sz w:val="20"/>
      <w:szCs w:val="20"/>
      <w:lang w:eastAsia="hi-IN" w:bidi="hi-IN"/>
    </w:rPr>
  </w:style>
  <w:style w:type="paragraph" w:customStyle="1" w:styleId="aff6">
    <w:name w:val="Содержимое таблицы"/>
    <w:basedOn w:val="a6"/>
    <w:rsid w:val="00A71BC1"/>
    <w:pPr>
      <w:suppressLineNumbers/>
      <w:ind w:firstLine="539"/>
      <w:jc w:val="both"/>
    </w:pPr>
    <w:rPr>
      <w:rFonts w:eastAsia="Lucida Sans Unicode" w:cs="Tahoma"/>
      <w:color w:val="000000"/>
      <w:sz w:val="24"/>
      <w:szCs w:val="24"/>
      <w:lang w:val="en-US" w:bidi="en-US"/>
    </w:rPr>
  </w:style>
  <w:style w:type="paragraph" w:customStyle="1" w:styleId="aff7">
    <w:name w:val="Заголовок таблицы"/>
    <w:basedOn w:val="aff6"/>
    <w:rsid w:val="00A71BC1"/>
    <w:pPr>
      <w:jc w:val="center"/>
    </w:pPr>
    <w:rPr>
      <w:b/>
      <w:bCs/>
    </w:rPr>
  </w:style>
  <w:style w:type="character" w:customStyle="1" w:styleId="Absatz-Standardschriftart">
    <w:name w:val="Absatz-Standardschriftart"/>
    <w:rsid w:val="00A71BC1"/>
  </w:style>
  <w:style w:type="character" w:customStyle="1" w:styleId="WW-Absatz-Standardschriftart">
    <w:name w:val="WW-Absatz-Standardschriftart"/>
    <w:rsid w:val="00A71BC1"/>
  </w:style>
  <w:style w:type="character" w:customStyle="1" w:styleId="WW-Absatz-Standardschriftart1">
    <w:name w:val="WW-Absatz-Standardschriftart1"/>
    <w:rsid w:val="00A71BC1"/>
  </w:style>
  <w:style w:type="character" w:customStyle="1" w:styleId="WW-Absatz-Standardschriftart11">
    <w:name w:val="WW-Absatz-Standardschriftart11"/>
    <w:rsid w:val="00A71BC1"/>
  </w:style>
  <w:style w:type="character" w:customStyle="1" w:styleId="WW-Absatz-Standardschriftart111">
    <w:name w:val="WW-Absatz-Standardschriftart111"/>
    <w:rsid w:val="00A71BC1"/>
  </w:style>
  <w:style w:type="character" w:customStyle="1" w:styleId="WW-Absatz-Standardschriftart1111">
    <w:name w:val="WW-Absatz-Standardschriftart1111"/>
    <w:rsid w:val="00A71BC1"/>
  </w:style>
  <w:style w:type="character" w:customStyle="1" w:styleId="1b">
    <w:name w:val="Основной шрифт абзаца1"/>
    <w:rsid w:val="00A71BC1"/>
  </w:style>
  <w:style w:type="character" w:customStyle="1" w:styleId="aff8">
    <w:name w:val="Символ нумерации"/>
    <w:rsid w:val="00A71BC1"/>
  </w:style>
  <w:style w:type="character" w:customStyle="1" w:styleId="26">
    <w:name w:val="Основной шрифт абзаца2"/>
    <w:rsid w:val="00A71BC1"/>
  </w:style>
  <w:style w:type="paragraph" w:customStyle="1" w:styleId="aff9">
    <w:name w:val="Знак Знак Знак"/>
    <w:basedOn w:val="a6"/>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1c">
    <w:name w:val="Знак Знак1 Знак Знак Знак Знак Знак Знак Знак Знак Знак Знак Знак Знак Знак Знак"/>
    <w:basedOn w:val="a6"/>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27">
    <w:name w:val="Без интервала2"/>
    <w:rsid w:val="00A71BC1"/>
    <w:rPr>
      <w:rFonts w:eastAsia="Times New Roman"/>
      <w:sz w:val="22"/>
      <w:szCs w:val="22"/>
      <w:lang w:eastAsia="en-US"/>
    </w:rPr>
  </w:style>
  <w:style w:type="paragraph" w:customStyle="1" w:styleId="ConsTitle">
    <w:name w:val="ConsTitle"/>
    <w:rsid w:val="00A71BC1"/>
    <w:pPr>
      <w:autoSpaceDE w:val="0"/>
      <w:autoSpaceDN w:val="0"/>
      <w:adjustRightInd w:val="0"/>
      <w:ind w:right="19772"/>
    </w:pPr>
    <w:rPr>
      <w:rFonts w:ascii="Arial" w:eastAsia="Times New Roman" w:hAnsi="Arial" w:cs="Arial"/>
      <w:b/>
      <w:bCs/>
    </w:rPr>
  </w:style>
  <w:style w:type="character" w:customStyle="1" w:styleId="affa">
    <w:name w:val="Основной текст_"/>
    <w:link w:val="1d"/>
    <w:locked/>
    <w:rsid w:val="00FA19DD"/>
    <w:rPr>
      <w:sz w:val="25"/>
      <w:szCs w:val="25"/>
      <w:shd w:val="clear" w:color="auto" w:fill="FFFFFF"/>
    </w:rPr>
  </w:style>
  <w:style w:type="paragraph" w:customStyle="1" w:styleId="1d">
    <w:name w:val="Основной текст1"/>
    <w:basedOn w:val="a6"/>
    <w:link w:val="affa"/>
    <w:rsid w:val="00FA19DD"/>
    <w:pPr>
      <w:shd w:val="clear" w:color="auto" w:fill="FFFFFF"/>
      <w:spacing w:after="420" w:line="0" w:lineRule="atLeast"/>
    </w:pPr>
    <w:rPr>
      <w:rFonts w:ascii="Calibri" w:hAnsi="Calibri"/>
      <w:sz w:val="25"/>
      <w:szCs w:val="25"/>
      <w:lang w:val="x-none" w:eastAsia="x-none"/>
    </w:rPr>
  </w:style>
  <w:style w:type="paragraph" w:styleId="affb">
    <w:name w:val="No Spacing"/>
    <w:basedOn w:val="a6"/>
    <w:link w:val="affc"/>
    <w:qFormat/>
    <w:rsid w:val="00FA19DD"/>
    <w:rPr>
      <w:rFonts w:ascii="Calibri" w:eastAsia="Times New Roman" w:hAnsi="Calibri"/>
      <w:lang w:val="x-none"/>
    </w:rPr>
  </w:style>
  <w:style w:type="character" w:customStyle="1" w:styleId="affc">
    <w:name w:val="Без интервала Знак"/>
    <w:link w:val="affb"/>
    <w:uiPriority w:val="99"/>
    <w:rsid w:val="00FA19DD"/>
    <w:rPr>
      <w:rFonts w:eastAsia="Times New Roman" w:cs="Calibri"/>
      <w:sz w:val="22"/>
      <w:szCs w:val="22"/>
      <w:lang w:eastAsia="en-US"/>
    </w:rPr>
  </w:style>
  <w:style w:type="character" w:customStyle="1" w:styleId="afe">
    <w:name w:val="Обычный (веб) Знак"/>
    <w:aliases w:val="Обычный (Web)1 Знак,Обычный (веб)1 Знак,Обычный (веб)1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fd"/>
    <w:rsid w:val="00FA19DD"/>
    <w:rPr>
      <w:rFonts w:ascii="Times New Roman" w:eastAsia="Times New Roman" w:hAnsi="Times New Roman"/>
      <w:sz w:val="24"/>
      <w:szCs w:val="24"/>
    </w:rPr>
  </w:style>
  <w:style w:type="character" w:customStyle="1" w:styleId="ConsPlusNormal1">
    <w:name w:val="ConsPlusNormal Знак Знак"/>
    <w:rsid w:val="00FA19DD"/>
    <w:rPr>
      <w:rFonts w:ascii="Arial" w:hAnsi="Arial" w:cs="Arial"/>
    </w:rPr>
  </w:style>
  <w:style w:type="character" w:customStyle="1" w:styleId="WW-Absatz-Standardschriftart11111">
    <w:name w:val="WW-Absatz-Standardschriftart11111"/>
    <w:rsid w:val="00FA19DD"/>
  </w:style>
  <w:style w:type="character" w:customStyle="1" w:styleId="WW-Absatz-Standardschriftart111111">
    <w:name w:val="WW-Absatz-Standardschriftart111111"/>
    <w:rsid w:val="00FA19DD"/>
  </w:style>
  <w:style w:type="character" w:customStyle="1" w:styleId="WW-Absatz-Standardschriftart1111111">
    <w:name w:val="WW-Absatz-Standardschriftart1111111"/>
    <w:rsid w:val="00FA19DD"/>
  </w:style>
  <w:style w:type="character" w:customStyle="1" w:styleId="WW-Absatz-Standardschriftart11111111">
    <w:name w:val="WW-Absatz-Standardschriftart11111111"/>
    <w:rsid w:val="00FA19DD"/>
  </w:style>
  <w:style w:type="character" w:customStyle="1" w:styleId="WW-Absatz-Standardschriftart111111111">
    <w:name w:val="WW-Absatz-Standardschriftart111111111"/>
    <w:rsid w:val="00FA19DD"/>
  </w:style>
  <w:style w:type="character" w:customStyle="1" w:styleId="WW-Absatz-Standardschriftart1111111111">
    <w:name w:val="WW-Absatz-Standardschriftart1111111111"/>
    <w:rsid w:val="00FA19DD"/>
  </w:style>
  <w:style w:type="character" w:customStyle="1" w:styleId="WW-Absatz-Standardschriftart11111111111">
    <w:name w:val="WW-Absatz-Standardschriftart11111111111"/>
    <w:rsid w:val="00FA19DD"/>
  </w:style>
  <w:style w:type="character" w:customStyle="1" w:styleId="WW-Absatz-Standardschriftart111111111111">
    <w:name w:val="WW-Absatz-Standardschriftart111111111111"/>
    <w:rsid w:val="00FA19DD"/>
  </w:style>
  <w:style w:type="character" w:customStyle="1" w:styleId="WW-Absatz-Standardschriftart1111111111111">
    <w:name w:val="WW-Absatz-Standardschriftart1111111111111"/>
    <w:rsid w:val="00FA19DD"/>
  </w:style>
  <w:style w:type="character" w:customStyle="1" w:styleId="WW-Absatz-Standardschriftart11111111111111">
    <w:name w:val="WW-Absatz-Standardschriftart11111111111111"/>
    <w:rsid w:val="00FA19DD"/>
  </w:style>
  <w:style w:type="character" w:customStyle="1" w:styleId="WW-Absatz-Standardschriftart111111111111111">
    <w:name w:val="WW-Absatz-Standardschriftart111111111111111"/>
    <w:rsid w:val="00FA19DD"/>
  </w:style>
  <w:style w:type="character" w:customStyle="1" w:styleId="WW-Absatz-Standardschriftart1111111111111111">
    <w:name w:val="WW-Absatz-Standardschriftart1111111111111111"/>
    <w:rsid w:val="00FA19DD"/>
  </w:style>
  <w:style w:type="character" w:customStyle="1" w:styleId="WW-Absatz-Standardschriftart11111111111111111">
    <w:name w:val="WW-Absatz-Standardschriftart11111111111111111"/>
    <w:rsid w:val="00FA19DD"/>
  </w:style>
  <w:style w:type="character" w:customStyle="1" w:styleId="WW-Absatz-Standardschriftart111111111111111111">
    <w:name w:val="WW-Absatz-Standardschriftart111111111111111111"/>
    <w:rsid w:val="00FA19DD"/>
  </w:style>
  <w:style w:type="character" w:customStyle="1" w:styleId="WW-Absatz-Standardschriftart1111111111111111111">
    <w:name w:val="WW-Absatz-Standardschriftart1111111111111111111"/>
    <w:rsid w:val="00FA19DD"/>
  </w:style>
  <w:style w:type="character" w:customStyle="1" w:styleId="WW-Absatz-Standardschriftart11111111111111111111">
    <w:name w:val="WW-Absatz-Standardschriftart11111111111111111111"/>
    <w:rsid w:val="00FA19DD"/>
  </w:style>
  <w:style w:type="character" w:customStyle="1" w:styleId="WW-Absatz-Standardschriftart111111111111111111111">
    <w:name w:val="WW-Absatz-Standardschriftart111111111111111111111"/>
    <w:rsid w:val="00FA19DD"/>
  </w:style>
  <w:style w:type="character" w:customStyle="1" w:styleId="WW-Absatz-Standardschriftart1111111111111111111111">
    <w:name w:val="WW-Absatz-Standardschriftart1111111111111111111111"/>
    <w:rsid w:val="00FA19DD"/>
  </w:style>
  <w:style w:type="character" w:customStyle="1" w:styleId="WW-Absatz-Standardschriftart11111111111111111111111">
    <w:name w:val="WW-Absatz-Standardschriftart11111111111111111111111"/>
    <w:rsid w:val="00FA19DD"/>
  </w:style>
  <w:style w:type="character" w:customStyle="1" w:styleId="WW-Absatz-Standardschriftart111111111111111111111111">
    <w:name w:val="WW-Absatz-Standardschriftart111111111111111111111111"/>
    <w:rsid w:val="00FA19DD"/>
  </w:style>
  <w:style w:type="character" w:customStyle="1" w:styleId="WW-Absatz-Standardschriftart1111111111111111111111111">
    <w:name w:val="WW-Absatz-Standardschriftart1111111111111111111111111"/>
    <w:rsid w:val="00FA19DD"/>
  </w:style>
  <w:style w:type="character" w:customStyle="1" w:styleId="WW-Absatz-Standardschriftart11111111111111111111111111">
    <w:name w:val="WW-Absatz-Standardschriftart11111111111111111111111111"/>
    <w:rsid w:val="00FA19DD"/>
  </w:style>
  <w:style w:type="character" w:customStyle="1" w:styleId="WW-Absatz-Standardschriftart111111111111111111111111111">
    <w:name w:val="WW-Absatz-Standardschriftart111111111111111111111111111"/>
    <w:rsid w:val="00FA19DD"/>
  </w:style>
  <w:style w:type="character" w:customStyle="1" w:styleId="WW-Absatz-Standardschriftart1111111111111111111111111111">
    <w:name w:val="WW-Absatz-Standardschriftart1111111111111111111111111111"/>
    <w:rsid w:val="00FA19DD"/>
  </w:style>
  <w:style w:type="character" w:customStyle="1" w:styleId="36">
    <w:name w:val="Основной шрифт абзаца3"/>
    <w:rsid w:val="00FA19DD"/>
  </w:style>
  <w:style w:type="character" w:customStyle="1" w:styleId="WW-Absatz-Standardschriftart11111111111111111111111111111">
    <w:name w:val="WW-Absatz-Standardschriftart11111111111111111111111111111"/>
    <w:rsid w:val="00FA19DD"/>
  </w:style>
  <w:style w:type="character" w:customStyle="1" w:styleId="WW-Absatz-Standardschriftart111111111111111111111111111111">
    <w:name w:val="WW-Absatz-Standardschriftart111111111111111111111111111111"/>
    <w:rsid w:val="00FA19DD"/>
  </w:style>
  <w:style w:type="character" w:customStyle="1" w:styleId="220">
    <w:name w:val="Основной шрифт абзаца22"/>
    <w:rsid w:val="00FA19DD"/>
  </w:style>
  <w:style w:type="character" w:customStyle="1" w:styleId="WW-Absatz-Standardschriftart1111111111111111111111111111111">
    <w:name w:val="WW-Absatz-Standardschriftart1111111111111111111111111111111"/>
    <w:rsid w:val="00FA19DD"/>
  </w:style>
  <w:style w:type="character" w:customStyle="1" w:styleId="WW-Absatz-Standardschriftart11111111111111111111111111111111">
    <w:name w:val="WW-Absatz-Standardschriftart11111111111111111111111111111111"/>
    <w:rsid w:val="00FA19DD"/>
  </w:style>
  <w:style w:type="character" w:customStyle="1" w:styleId="WW-Absatz-Standardschriftart111111111111111111111111111111111">
    <w:name w:val="WW-Absatz-Standardschriftart111111111111111111111111111111111"/>
    <w:rsid w:val="00FA19DD"/>
  </w:style>
  <w:style w:type="character" w:customStyle="1" w:styleId="WW8Num5z0">
    <w:name w:val="WW8Num5z0"/>
    <w:rsid w:val="00FA19DD"/>
    <w:rPr>
      <w:rFonts w:ascii="Wingdings" w:hAnsi="Wingdings" w:cs="Wingdings"/>
    </w:rPr>
  </w:style>
  <w:style w:type="character" w:customStyle="1" w:styleId="WW8Num12z0">
    <w:name w:val="WW8Num12z0"/>
    <w:rsid w:val="00FA19DD"/>
    <w:rPr>
      <w:b/>
      <w:sz w:val="28"/>
    </w:rPr>
  </w:style>
  <w:style w:type="character" w:customStyle="1" w:styleId="WW8Num19z0">
    <w:name w:val="WW8Num19z0"/>
    <w:rsid w:val="00FA19DD"/>
    <w:rPr>
      <w:b/>
      <w:sz w:val="28"/>
    </w:rPr>
  </w:style>
  <w:style w:type="character" w:customStyle="1" w:styleId="WW8Num25z1">
    <w:name w:val="WW8Num25z1"/>
    <w:rsid w:val="00FA19DD"/>
    <w:rPr>
      <w:sz w:val="24"/>
      <w:szCs w:val="24"/>
    </w:rPr>
  </w:style>
  <w:style w:type="character" w:customStyle="1" w:styleId="WW8Num35z0">
    <w:name w:val="WW8Num35z0"/>
    <w:rsid w:val="00FA19DD"/>
    <w:rPr>
      <w:rFonts w:ascii="Symbol" w:hAnsi="Symbol" w:cs="Symbol"/>
    </w:rPr>
  </w:style>
  <w:style w:type="character" w:customStyle="1" w:styleId="WW8Num35z1">
    <w:name w:val="WW8Num35z1"/>
    <w:rsid w:val="00FA19DD"/>
    <w:rPr>
      <w:rFonts w:ascii="Courier New" w:hAnsi="Courier New" w:cs="Courier New"/>
    </w:rPr>
  </w:style>
  <w:style w:type="character" w:customStyle="1" w:styleId="WW8Num35z2">
    <w:name w:val="WW8Num35z2"/>
    <w:rsid w:val="00FA19DD"/>
    <w:rPr>
      <w:rFonts w:ascii="Wingdings" w:hAnsi="Wingdings" w:cs="Wingdings"/>
    </w:rPr>
  </w:style>
  <w:style w:type="character" w:customStyle="1" w:styleId="WW8Num37z0">
    <w:name w:val="WW8Num37z0"/>
    <w:rsid w:val="00FA19DD"/>
    <w:rPr>
      <w:b/>
      <w:sz w:val="28"/>
    </w:rPr>
  </w:style>
  <w:style w:type="character" w:customStyle="1" w:styleId="WW8Num41z0">
    <w:name w:val="WW8Num41z0"/>
    <w:rsid w:val="00FA19DD"/>
    <w:rPr>
      <w:rFonts w:ascii="Symbol" w:eastAsia="Times New Roman" w:hAnsi="Symbol" w:cs="Times New Roman"/>
    </w:rPr>
  </w:style>
  <w:style w:type="character" w:customStyle="1" w:styleId="WW8Num41z1">
    <w:name w:val="WW8Num41z1"/>
    <w:rsid w:val="00FA19DD"/>
    <w:rPr>
      <w:rFonts w:ascii="Courier New" w:hAnsi="Courier New" w:cs="Courier New"/>
    </w:rPr>
  </w:style>
  <w:style w:type="character" w:customStyle="1" w:styleId="WW8Num41z2">
    <w:name w:val="WW8Num41z2"/>
    <w:rsid w:val="00FA19DD"/>
    <w:rPr>
      <w:rFonts w:ascii="Wingdings" w:hAnsi="Wingdings" w:cs="Wingdings"/>
    </w:rPr>
  </w:style>
  <w:style w:type="character" w:customStyle="1" w:styleId="WW8Num41z3">
    <w:name w:val="WW8Num41z3"/>
    <w:rsid w:val="00FA19DD"/>
    <w:rPr>
      <w:rFonts w:ascii="Symbol" w:hAnsi="Symbol" w:cs="Symbol"/>
    </w:rPr>
  </w:style>
  <w:style w:type="character" w:customStyle="1" w:styleId="affd">
    <w:name w:val="Пункт Знак"/>
    <w:rsid w:val="00FA19DD"/>
    <w:rPr>
      <w:rFonts w:ascii="Times New Roman CYR" w:eastAsia="Calibri" w:hAnsi="Times New Roman CYR" w:cs="Times New Roman CYR"/>
      <w:lang w:val="ru-RU" w:bidi="ar-SA"/>
    </w:rPr>
  </w:style>
  <w:style w:type="character" w:customStyle="1" w:styleId="FontStyle40">
    <w:name w:val="Font Style40"/>
    <w:rsid w:val="00FA19DD"/>
    <w:rPr>
      <w:rFonts w:ascii="Times New Roman" w:hAnsi="Times New Roman" w:cs="Times New Roman"/>
      <w:sz w:val="22"/>
      <w:szCs w:val="22"/>
    </w:rPr>
  </w:style>
  <w:style w:type="character" w:customStyle="1" w:styleId="28">
    <w:name w:val="Знак Знак2"/>
    <w:rsid w:val="00FA19DD"/>
    <w:rPr>
      <w:rFonts w:ascii="Arial" w:hAnsi="Arial" w:cs="Arial"/>
      <w:b/>
      <w:bCs/>
      <w:sz w:val="26"/>
      <w:szCs w:val="26"/>
      <w:lang w:val="ru-RU" w:bidi="ar-SA"/>
    </w:rPr>
  </w:style>
  <w:style w:type="character" w:styleId="affe">
    <w:name w:val="FollowedHyperlink"/>
    <w:rsid w:val="00FA19DD"/>
    <w:rPr>
      <w:color w:val="800080"/>
      <w:u w:val="single"/>
    </w:rPr>
  </w:style>
  <w:style w:type="character" w:customStyle="1" w:styleId="afff">
    <w:name w:val="Центр Знак"/>
    <w:rsid w:val="00FA19DD"/>
    <w:rPr>
      <w:sz w:val="28"/>
      <w:lang w:val="ru-RU" w:bidi="ar-SA"/>
    </w:rPr>
  </w:style>
  <w:style w:type="character" w:customStyle="1" w:styleId="afff0">
    <w:name w:val="Знак Знак"/>
    <w:rsid w:val="00FA19DD"/>
    <w:rPr>
      <w:rFonts w:ascii="Times New Roman CYR" w:hAnsi="Times New Roman CYR" w:cs="Times New Roman CYR"/>
      <w:lang w:val="ru-RU" w:bidi="ar-SA"/>
    </w:rPr>
  </w:style>
  <w:style w:type="character" w:customStyle="1" w:styleId="val">
    <w:name w:val="val"/>
    <w:rsid w:val="00FA19DD"/>
  </w:style>
  <w:style w:type="character" w:customStyle="1" w:styleId="FontStyle17">
    <w:name w:val="Font Style17"/>
    <w:uiPriority w:val="99"/>
    <w:rsid w:val="00FA19DD"/>
    <w:rPr>
      <w:rFonts w:ascii="Times New Roman" w:hAnsi="Times New Roman" w:cs="Times New Roman"/>
      <w:sz w:val="26"/>
      <w:szCs w:val="26"/>
    </w:rPr>
  </w:style>
  <w:style w:type="character" w:customStyle="1" w:styleId="1e">
    <w:name w:val="Знак Знак1"/>
    <w:rsid w:val="00FA19DD"/>
    <w:rPr>
      <w:rFonts w:ascii="Times New Roman CYR" w:hAnsi="Times New Roman CYR" w:cs="Times New Roman CYR"/>
    </w:rPr>
  </w:style>
  <w:style w:type="character" w:styleId="afff1">
    <w:name w:val="Strong"/>
    <w:qFormat/>
    <w:rsid w:val="00FA19DD"/>
    <w:rPr>
      <w:b/>
      <w:bCs/>
    </w:rPr>
  </w:style>
  <w:style w:type="paragraph" w:styleId="afff2">
    <w:name w:val="caption"/>
    <w:basedOn w:val="a6"/>
    <w:uiPriority w:val="35"/>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7">
    <w:name w:val="Указатель3"/>
    <w:basedOn w:val="a6"/>
    <w:rsid w:val="00FA19DD"/>
    <w:pPr>
      <w:suppressLineNumbers/>
      <w:suppressAutoHyphens/>
    </w:pPr>
    <w:rPr>
      <w:rFonts w:ascii="Times New Roman CYR" w:eastAsia="Times New Roman" w:hAnsi="Times New Roman CYR" w:cs="Mangal"/>
      <w:sz w:val="20"/>
      <w:szCs w:val="20"/>
      <w:lang w:eastAsia="zh-CN"/>
    </w:rPr>
  </w:style>
  <w:style w:type="paragraph" w:customStyle="1" w:styleId="29">
    <w:name w:val="Название объекта2"/>
    <w:basedOn w:val="a6"/>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2a">
    <w:name w:val="Указатель2"/>
    <w:basedOn w:val="a6"/>
    <w:rsid w:val="00FA19DD"/>
    <w:pPr>
      <w:suppressLineNumbers/>
      <w:suppressAutoHyphens/>
    </w:pPr>
    <w:rPr>
      <w:rFonts w:ascii="Times New Roman CYR" w:eastAsia="Times New Roman" w:hAnsi="Times New Roman CYR" w:cs="Mangal"/>
      <w:sz w:val="20"/>
      <w:szCs w:val="20"/>
      <w:lang w:eastAsia="zh-CN"/>
    </w:rPr>
  </w:style>
  <w:style w:type="paragraph" w:customStyle="1" w:styleId="1f">
    <w:name w:val="Название объекта1"/>
    <w:basedOn w:val="a6"/>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11">
    <w:name w:val="Основной текст 31"/>
    <w:basedOn w:val="a6"/>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a1">
    <w:name w:val="Пункт"/>
    <w:basedOn w:val="a6"/>
    <w:rsid w:val="00FA19DD"/>
    <w:pPr>
      <w:numPr>
        <w:ilvl w:val="2"/>
        <w:numId w:val="1"/>
      </w:numPr>
      <w:suppressAutoHyphens/>
      <w:spacing w:after="120"/>
      <w:jc w:val="both"/>
      <w:outlineLvl w:val="2"/>
    </w:pPr>
    <w:rPr>
      <w:rFonts w:ascii="Times New Roman CYR" w:hAnsi="Times New Roman CYR" w:cs="Times New Roman CYR"/>
      <w:sz w:val="20"/>
      <w:szCs w:val="20"/>
      <w:lang w:eastAsia="zh-CN"/>
    </w:rPr>
  </w:style>
  <w:style w:type="paragraph" w:customStyle="1" w:styleId="a2">
    <w:name w:val="Подпункт"/>
    <w:basedOn w:val="a6"/>
    <w:rsid w:val="00FA19DD"/>
    <w:pPr>
      <w:numPr>
        <w:ilvl w:val="3"/>
        <w:numId w:val="1"/>
      </w:numPr>
      <w:suppressAutoHyphens/>
      <w:spacing w:after="120"/>
      <w:jc w:val="both"/>
      <w:outlineLvl w:val="3"/>
    </w:pPr>
    <w:rPr>
      <w:rFonts w:ascii="Times New Roman CYR" w:hAnsi="Times New Roman CYR" w:cs="Times New Roman CYR"/>
      <w:sz w:val="20"/>
      <w:szCs w:val="20"/>
      <w:lang w:eastAsia="zh-CN"/>
    </w:rPr>
  </w:style>
  <w:style w:type="paragraph" w:customStyle="1" w:styleId="1f0">
    <w:name w:val="Знак Знак1 Знак Знак Знак Знак"/>
    <w:basedOn w:val="a6"/>
    <w:rsid w:val="00FA19DD"/>
    <w:pPr>
      <w:suppressAutoHyphens/>
      <w:spacing w:before="280" w:after="280"/>
      <w:jc w:val="both"/>
    </w:pPr>
    <w:rPr>
      <w:rFonts w:ascii="Tahoma" w:eastAsia="Times New Roman" w:hAnsi="Tahoma" w:cs="Tahoma"/>
      <w:sz w:val="20"/>
      <w:szCs w:val="20"/>
      <w:lang w:val="en-US" w:eastAsia="zh-CN"/>
    </w:rPr>
  </w:style>
  <w:style w:type="paragraph" w:customStyle="1" w:styleId="210">
    <w:name w:val="Основной текст с отступом 21"/>
    <w:basedOn w:val="a6"/>
    <w:rsid w:val="00FA19DD"/>
    <w:pPr>
      <w:suppressAutoHyphens/>
      <w:ind w:firstLine="284"/>
      <w:jc w:val="center"/>
    </w:pPr>
    <w:rPr>
      <w:rFonts w:eastAsia="Times New Roman"/>
      <w:b/>
      <w:sz w:val="40"/>
      <w:szCs w:val="20"/>
      <w:lang w:eastAsia="zh-CN"/>
    </w:rPr>
  </w:style>
  <w:style w:type="paragraph" w:customStyle="1" w:styleId="312">
    <w:name w:val="Основной текст с отступом 31"/>
    <w:basedOn w:val="a6"/>
    <w:rsid w:val="00FA19DD"/>
    <w:pPr>
      <w:suppressAutoHyphens/>
      <w:ind w:firstLine="720"/>
      <w:jc w:val="both"/>
    </w:pPr>
    <w:rPr>
      <w:rFonts w:eastAsia="Times New Roman"/>
      <w:sz w:val="24"/>
      <w:szCs w:val="20"/>
      <w:lang w:eastAsia="zh-CN"/>
    </w:rPr>
  </w:style>
  <w:style w:type="paragraph" w:customStyle="1" w:styleId="afff3">
    <w:name w:val="Центр"/>
    <w:basedOn w:val="a6"/>
    <w:rsid w:val="00FA19DD"/>
    <w:pPr>
      <w:suppressAutoHyphens/>
      <w:jc w:val="center"/>
    </w:pPr>
    <w:rPr>
      <w:rFonts w:eastAsia="Times New Roman"/>
      <w:sz w:val="28"/>
      <w:szCs w:val="20"/>
      <w:lang w:eastAsia="zh-CN"/>
    </w:rPr>
  </w:style>
  <w:style w:type="paragraph" w:customStyle="1" w:styleId="2TimesNewRoman">
    <w:name w:val="Стиль Заголовок 2 + Times New Roman По ширине"/>
    <w:basedOn w:val="20"/>
    <w:rsid w:val="00FA19DD"/>
    <w:pPr>
      <w:keepLines w:val="0"/>
      <w:suppressAutoHyphens/>
      <w:spacing w:before="240" w:after="240"/>
      <w:jc w:val="both"/>
    </w:pPr>
    <w:rPr>
      <w:rFonts w:ascii="Times New Roman" w:hAnsi="Times New Roman"/>
      <w:i/>
      <w:iCs/>
      <w:color w:val="auto"/>
      <w:sz w:val="28"/>
      <w:szCs w:val="20"/>
      <w:lang w:eastAsia="zh-CN"/>
    </w:rPr>
  </w:style>
  <w:style w:type="paragraph" w:customStyle="1" w:styleId="Style3">
    <w:name w:val="Style3"/>
    <w:basedOn w:val="a6"/>
    <w:rsid w:val="00FA19DD"/>
    <w:pPr>
      <w:widowControl w:val="0"/>
      <w:suppressAutoHyphens/>
      <w:autoSpaceDE w:val="0"/>
      <w:spacing w:line="317" w:lineRule="exact"/>
    </w:pPr>
    <w:rPr>
      <w:rFonts w:ascii="Lucida Sans Unicode" w:eastAsia="Times New Roman" w:hAnsi="Lucida Sans Unicode" w:cs="Lucida Sans Unicode"/>
      <w:sz w:val="24"/>
      <w:szCs w:val="24"/>
      <w:lang w:eastAsia="zh-CN"/>
    </w:rPr>
  </w:style>
  <w:style w:type="paragraph" w:customStyle="1" w:styleId="Style6">
    <w:name w:val="Style6"/>
    <w:basedOn w:val="a6"/>
    <w:uiPriority w:val="99"/>
    <w:rsid w:val="00FA19DD"/>
    <w:pPr>
      <w:widowControl w:val="0"/>
      <w:suppressAutoHyphens/>
      <w:autoSpaceDE w:val="0"/>
      <w:spacing w:line="325" w:lineRule="exact"/>
      <w:ind w:firstLine="706"/>
      <w:jc w:val="both"/>
    </w:pPr>
    <w:rPr>
      <w:rFonts w:ascii="Lucida Sans Unicode" w:eastAsia="Times New Roman" w:hAnsi="Lucida Sans Unicode" w:cs="Lucida Sans Unicode"/>
      <w:sz w:val="24"/>
      <w:szCs w:val="24"/>
      <w:lang w:eastAsia="zh-CN"/>
    </w:rPr>
  </w:style>
  <w:style w:type="paragraph" w:customStyle="1" w:styleId="u">
    <w:name w:val="u"/>
    <w:basedOn w:val="a6"/>
    <w:rsid w:val="00FA19DD"/>
    <w:pPr>
      <w:suppressAutoHyphens/>
      <w:spacing w:before="280" w:after="280"/>
    </w:pPr>
    <w:rPr>
      <w:rFonts w:eastAsia="Times New Roman"/>
      <w:sz w:val="24"/>
      <w:szCs w:val="24"/>
      <w:lang w:eastAsia="zh-CN"/>
    </w:rPr>
  </w:style>
  <w:style w:type="paragraph" w:customStyle="1" w:styleId="1f1">
    <w:name w:val="Схема документа1"/>
    <w:basedOn w:val="a6"/>
    <w:rsid w:val="00FA19DD"/>
    <w:pPr>
      <w:shd w:val="clear" w:color="auto" w:fill="000080"/>
      <w:suppressAutoHyphens/>
    </w:pPr>
    <w:rPr>
      <w:rFonts w:ascii="Tahoma" w:eastAsia="Times New Roman" w:hAnsi="Tahoma" w:cs="Tahoma"/>
      <w:sz w:val="20"/>
      <w:szCs w:val="20"/>
      <w:lang w:eastAsia="zh-CN"/>
    </w:rPr>
  </w:style>
  <w:style w:type="paragraph" w:customStyle="1" w:styleId="WW-">
    <w:name w:val="WW-Заголовок"/>
    <w:basedOn w:val="a6"/>
    <w:next w:val="af2"/>
    <w:rsid w:val="00FA19DD"/>
    <w:pPr>
      <w:suppressAutoHyphens/>
      <w:ind w:left="-567"/>
      <w:jc w:val="center"/>
    </w:pPr>
    <w:rPr>
      <w:rFonts w:eastAsia="Times New Roman"/>
      <w:sz w:val="28"/>
      <w:szCs w:val="20"/>
      <w:lang w:eastAsia="zh-CN"/>
    </w:rPr>
  </w:style>
  <w:style w:type="paragraph" w:customStyle="1" w:styleId="211">
    <w:name w:val="Основной текст 21"/>
    <w:basedOn w:val="a6"/>
    <w:rsid w:val="00FA19DD"/>
    <w:pPr>
      <w:suppressAutoHyphens/>
      <w:spacing w:after="120" w:line="480" w:lineRule="auto"/>
    </w:pPr>
    <w:rPr>
      <w:rFonts w:eastAsia="Times New Roman"/>
      <w:sz w:val="24"/>
      <w:szCs w:val="24"/>
      <w:lang w:eastAsia="zh-CN"/>
    </w:rPr>
  </w:style>
  <w:style w:type="paragraph" w:customStyle="1" w:styleId="320">
    <w:name w:val="Основной текст 32"/>
    <w:basedOn w:val="a6"/>
    <w:rsid w:val="00FA19DD"/>
    <w:pPr>
      <w:suppressAutoHyphens/>
      <w:spacing w:after="120"/>
    </w:pPr>
    <w:rPr>
      <w:rFonts w:eastAsia="Times New Roman"/>
      <w:sz w:val="16"/>
      <w:szCs w:val="16"/>
      <w:lang w:eastAsia="zh-CN"/>
    </w:rPr>
  </w:style>
  <w:style w:type="paragraph" w:customStyle="1" w:styleId="313">
    <w:name w:val="Список 31"/>
    <w:basedOn w:val="a6"/>
    <w:rsid w:val="00FA19DD"/>
    <w:pPr>
      <w:suppressAutoHyphens/>
      <w:ind w:left="849" w:hanging="283"/>
    </w:pPr>
    <w:rPr>
      <w:rFonts w:eastAsia="Times New Roman"/>
      <w:sz w:val="24"/>
      <w:szCs w:val="24"/>
      <w:lang w:eastAsia="zh-CN"/>
    </w:rPr>
  </w:style>
  <w:style w:type="paragraph" w:customStyle="1" w:styleId="afff4">
    <w:name w:val="Содержимое врезки"/>
    <w:basedOn w:val="af2"/>
    <w:rsid w:val="00FA19DD"/>
    <w:pPr>
      <w:tabs>
        <w:tab w:val="clear" w:pos="3060"/>
      </w:tabs>
      <w:suppressAutoHyphens/>
    </w:pPr>
    <w:rPr>
      <w:sz w:val="24"/>
      <w:lang w:eastAsia="zh-CN"/>
    </w:rPr>
  </w:style>
  <w:style w:type="paragraph" w:customStyle="1" w:styleId="ConsPlusDocList2">
    <w:name w:val="ConsPlusDocList2"/>
    <w:next w:val="a6"/>
    <w:rsid w:val="00FA19DD"/>
    <w:pPr>
      <w:widowControl w:val="0"/>
      <w:suppressAutoHyphens/>
      <w:autoSpaceDE w:val="0"/>
    </w:pPr>
    <w:rPr>
      <w:rFonts w:ascii="Arial" w:eastAsia="Arial" w:hAnsi="Arial" w:cs="Arial"/>
      <w:lang w:eastAsia="zh-CN" w:bidi="hi-IN"/>
    </w:rPr>
  </w:style>
  <w:style w:type="paragraph" w:customStyle="1" w:styleId="ConsPlusCell2">
    <w:name w:val="ConsPlusCell2"/>
    <w:next w:val="a6"/>
    <w:rsid w:val="00FA19DD"/>
    <w:pPr>
      <w:widowControl w:val="0"/>
      <w:suppressAutoHyphens/>
      <w:autoSpaceDE w:val="0"/>
    </w:pPr>
    <w:rPr>
      <w:rFonts w:ascii="Arial" w:eastAsia="Arial" w:hAnsi="Arial" w:cs="Arial"/>
      <w:lang w:eastAsia="zh-CN" w:bidi="hi-IN"/>
    </w:rPr>
  </w:style>
  <w:style w:type="paragraph" w:customStyle="1" w:styleId="ConsPlusNonformat2">
    <w:name w:val="ConsPlusNonformat2"/>
    <w:next w:val="a6"/>
    <w:rsid w:val="00FA19DD"/>
    <w:pPr>
      <w:widowControl w:val="0"/>
      <w:suppressAutoHyphens/>
      <w:autoSpaceDE w:val="0"/>
    </w:pPr>
    <w:rPr>
      <w:rFonts w:ascii="Courier New" w:eastAsia="Courier New" w:hAnsi="Courier New" w:cs="Courier New"/>
      <w:lang w:eastAsia="zh-CN" w:bidi="hi-IN"/>
    </w:rPr>
  </w:style>
  <w:style w:type="paragraph" w:customStyle="1" w:styleId="ConsPlusTitle2">
    <w:name w:val="ConsPlusTitle2"/>
    <w:next w:val="a6"/>
    <w:rsid w:val="00FA19DD"/>
    <w:pPr>
      <w:widowControl w:val="0"/>
      <w:suppressAutoHyphens/>
      <w:autoSpaceDE w:val="0"/>
    </w:pPr>
    <w:rPr>
      <w:rFonts w:ascii="Arial" w:eastAsia="Arial" w:hAnsi="Arial" w:cs="Arial"/>
      <w:b/>
      <w:bCs/>
      <w:lang w:eastAsia="zh-CN" w:bidi="hi-IN"/>
    </w:rPr>
  </w:style>
  <w:style w:type="paragraph" w:customStyle="1" w:styleId="2b">
    <w:name w:val="Обычный2"/>
    <w:link w:val="Normal"/>
    <w:rsid w:val="00FA19DD"/>
    <w:pPr>
      <w:suppressAutoHyphens/>
      <w:autoSpaceDE w:val="0"/>
    </w:pPr>
    <w:rPr>
      <w:rFonts w:ascii="Times New Roman" w:eastAsia="Arial" w:hAnsi="Times New Roman"/>
      <w:color w:val="000000"/>
      <w:sz w:val="24"/>
      <w:szCs w:val="24"/>
      <w:lang w:eastAsia="zh-CN"/>
    </w:rPr>
  </w:style>
  <w:style w:type="paragraph" w:customStyle="1" w:styleId="330">
    <w:name w:val="Основной текст 33"/>
    <w:basedOn w:val="a6"/>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western">
    <w:name w:val="western"/>
    <w:basedOn w:val="a6"/>
    <w:uiPriority w:val="99"/>
    <w:rsid w:val="00FA19DD"/>
    <w:pPr>
      <w:suppressAutoHyphens/>
      <w:spacing w:before="280" w:after="280"/>
    </w:pPr>
    <w:rPr>
      <w:rFonts w:ascii="Times New Roman CYR" w:eastAsia="Times New Roman" w:hAnsi="Times New Roman CYR" w:cs="Times New Roman CYR"/>
      <w:sz w:val="20"/>
      <w:szCs w:val="20"/>
      <w:lang w:eastAsia="zh-CN"/>
    </w:rPr>
  </w:style>
  <w:style w:type="character" w:customStyle="1" w:styleId="135pt">
    <w:name w:val="Основной текст + 13;5 pt"/>
    <w:rsid w:val="00F87F9E"/>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F87F9E"/>
    <w:rPr>
      <w:rFonts w:ascii="Times New Roman" w:eastAsia="Times New Roman" w:hAnsi="Times New Roman" w:cs="Times New Roman"/>
      <w:b w:val="0"/>
      <w:bCs w:val="0"/>
      <w:i/>
      <w:iCs/>
      <w:smallCaps w:val="0"/>
      <w:strike w:val="0"/>
      <w:spacing w:val="0"/>
      <w:sz w:val="28"/>
      <w:szCs w:val="28"/>
    </w:rPr>
  </w:style>
  <w:style w:type="character" w:customStyle="1" w:styleId="71">
    <w:name w:val="Основной текст (7)_"/>
    <w:link w:val="72"/>
    <w:rsid w:val="00F87F9E"/>
    <w:rPr>
      <w:sz w:val="208"/>
      <w:szCs w:val="208"/>
      <w:shd w:val="clear" w:color="auto" w:fill="FFFFFF"/>
    </w:rPr>
  </w:style>
  <w:style w:type="character" w:customStyle="1" w:styleId="135pt1pt">
    <w:name w:val="Основной текст + 13;5 pt;Интервал 1 pt"/>
    <w:rsid w:val="00F87F9E"/>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6"/>
    <w:link w:val="71"/>
    <w:rsid w:val="00F87F9E"/>
    <w:pPr>
      <w:shd w:val="clear" w:color="auto" w:fill="FFFFFF"/>
      <w:spacing w:line="0" w:lineRule="atLeast"/>
    </w:pPr>
    <w:rPr>
      <w:rFonts w:ascii="Calibri" w:hAnsi="Calibri"/>
      <w:sz w:val="208"/>
      <w:szCs w:val="208"/>
      <w:lang w:val="x-none" w:eastAsia="x-none"/>
    </w:rPr>
  </w:style>
  <w:style w:type="character" w:customStyle="1" w:styleId="41">
    <w:name w:val="Основной текст (4)_"/>
    <w:link w:val="410"/>
    <w:uiPriority w:val="99"/>
    <w:locked/>
    <w:rsid w:val="00F87F9E"/>
    <w:rPr>
      <w:sz w:val="21"/>
      <w:szCs w:val="21"/>
      <w:shd w:val="clear" w:color="auto" w:fill="FFFFFF"/>
    </w:rPr>
  </w:style>
  <w:style w:type="paragraph" w:customStyle="1" w:styleId="410">
    <w:name w:val="Основной текст (4)1"/>
    <w:basedOn w:val="a6"/>
    <w:link w:val="41"/>
    <w:rsid w:val="00F87F9E"/>
    <w:pPr>
      <w:shd w:val="clear" w:color="auto" w:fill="FFFFFF"/>
      <w:spacing w:before="240" w:line="274" w:lineRule="exact"/>
      <w:jc w:val="both"/>
    </w:pPr>
    <w:rPr>
      <w:rFonts w:ascii="Calibri" w:hAnsi="Calibri"/>
      <w:sz w:val="21"/>
      <w:szCs w:val="21"/>
      <w:lang w:val="x-none" w:eastAsia="x-none"/>
    </w:rPr>
  </w:style>
  <w:style w:type="character" w:styleId="afff5">
    <w:name w:val="Emphasis"/>
    <w:uiPriority w:val="20"/>
    <w:qFormat/>
    <w:rsid w:val="00F87F9E"/>
    <w:rPr>
      <w:i/>
      <w:iCs/>
    </w:rPr>
  </w:style>
  <w:style w:type="character" w:customStyle="1" w:styleId="apple-converted-space">
    <w:name w:val="apple-converted-space"/>
    <w:rsid w:val="00F87F9E"/>
  </w:style>
  <w:style w:type="character" w:customStyle="1" w:styleId="42">
    <w:name w:val="Основной шрифт абзаца4"/>
    <w:rsid w:val="00F87F9E"/>
  </w:style>
  <w:style w:type="character" w:customStyle="1" w:styleId="afff6">
    <w:name w:val="Маркеры списка"/>
    <w:rsid w:val="00F87F9E"/>
    <w:rPr>
      <w:rFonts w:ascii="OpenSymbol" w:eastAsia="OpenSymbol" w:hAnsi="OpenSymbol" w:cs="OpenSymbol"/>
    </w:rPr>
  </w:style>
  <w:style w:type="paragraph" w:customStyle="1" w:styleId="43">
    <w:name w:val="Указатель4"/>
    <w:basedOn w:val="a6"/>
    <w:rsid w:val="00F87F9E"/>
    <w:pPr>
      <w:suppressLineNumbers/>
    </w:pPr>
    <w:rPr>
      <w:rFonts w:eastAsia="Times New Roman" w:cs="Mangal"/>
      <w:sz w:val="24"/>
      <w:szCs w:val="24"/>
      <w:lang w:eastAsia="zh-CN"/>
    </w:rPr>
  </w:style>
  <w:style w:type="paragraph" w:customStyle="1" w:styleId="38">
    <w:name w:val="Название3"/>
    <w:basedOn w:val="a6"/>
    <w:rsid w:val="00F87F9E"/>
    <w:pPr>
      <w:suppressLineNumbers/>
      <w:spacing w:before="120" w:after="120"/>
    </w:pPr>
    <w:rPr>
      <w:rFonts w:eastAsia="Times New Roman" w:cs="Tahoma"/>
      <w:i/>
      <w:iCs/>
      <w:sz w:val="24"/>
      <w:szCs w:val="24"/>
      <w:lang w:eastAsia="zh-CN"/>
    </w:rPr>
  </w:style>
  <w:style w:type="paragraph" w:customStyle="1" w:styleId="2c">
    <w:name w:val="Название2"/>
    <w:basedOn w:val="a6"/>
    <w:rsid w:val="00F87F9E"/>
    <w:pPr>
      <w:suppressLineNumbers/>
      <w:spacing w:before="120" w:after="120"/>
    </w:pPr>
    <w:rPr>
      <w:rFonts w:eastAsia="Times New Roman" w:cs="Tahoma"/>
      <w:i/>
      <w:iCs/>
      <w:sz w:val="24"/>
      <w:szCs w:val="24"/>
      <w:lang w:eastAsia="zh-CN"/>
    </w:rPr>
  </w:style>
  <w:style w:type="paragraph" w:customStyle="1" w:styleId="39">
    <w:name w:val="Знак Знак Знак Знак Знак Знак Знак Знак Знак3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titledict">
    <w:name w:val="titledict"/>
    <w:basedOn w:val="a6"/>
    <w:rsid w:val="00F87F9E"/>
    <w:pPr>
      <w:spacing w:before="280" w:after="280"/>
    </w:pPr>
    <w:rPr>
      <w:rFonts w:eastAsia="SimSun"/>
      <w:sz w:val="24"/>
      <w:szCs w:val="24"/>
      <w:lang w:eastAsia="zh-CN"/>
    </w:rPr>
  </w:style>
  <w:style w:type="paragraph" w:customStyle="1" w:styleId="afff7">
    <w:name w:val="Знак Знак Знак Знак Знак 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afff8">
    <w:name w:val="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1f2">
    <w:name w:val="Знак Знак Знак Знак Знак Знак Знак Знак Знак1"/>
    <w:basedOn w:val="a6"/>
    <w:rsid w:val="00F87F9E"/>
    <w:pPr>
      <w:spacing w:after="160" w:line="240" w:lineRule="exact"/>
    </w:pPr>
    <w:rPr>
      <w:rFonts w:ascii="Verdana" w:eastAsia="Times New Roman" w:hAnsi="Verdana" w:cs="Verdana"/>
      <w:sz w:val="20"/>
      <w:szCs w:val="20"/>
      <w:lang w:val="en-US" w:eastAsia="zh-CN"/>
    </w:rPr>
  </w:style>
  <w:style w:type="paragraph" w:customStyle="1" w:styleId="afff9">
    <w:name w:val="Знак Знак Знак 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2d">
    <w:name w:val="Знак Знак Знак Знак Знак Знак Знак Знак Знак2"/>
    <w:basedOn w:val="a6"/>
    <w:rsid w:val="00F87F9E"/>
    <w:pPr>
      <w:spacing w:after="160" w:line="240" w:lineRule="exact"/>
    </w:pPr>
    <w:rPr>
      <w:rFonts w:ascii="Verdana" w:eastAsia="Times New Roman" w:hAnsi="Verdana" w:cs="Verdana"/>
      <w:sz w:val="20"/>
      <w:szCs w:val="20"/>
      <w:lang w:val="en-US" w:eastAsia="zh-CN"/>
    </w:rPr>
  </w:style>
  <w:style w:type="paragraph" w:customStyle="1" w:styleId="2e">
    <w:name w:val="Знак Знак Знак Знак Знак Знак Знак Знак Знак2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afffa">
    <w:name w:val="Знак Знак Знак Знак Знак Знак Знак Знак Знак Знак 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2f">
    <w:name w:val="Знак Знак Знак2"/>
    <w:basedOn w:val="a6"/>
    <w:rsid w:val="00F87F9E"/>
    <w:pPr>
      <w:spacing w:before="100" w:beforeAutospacing="1" w:after="100" w:afterAutospacing="1"/>
      <w:jc w:val="both"/>
    </w:pPr>
    <w:rPr>
      <w:rFonts w:ascii="Tahoma" w:eastAsia="Times New Roman" w:hAnsi="Tahoma" w:cs="Tahoma"/>
      <w:sz w:val="20"/>
      <w:szCs w:val="20"/>
      <w:lang w:val="en-US"/>
    </w:rPr>
  </w:style>
  <w:style w:type="character" w:customStyle="1" w:styleId="2f0">
    <w:name w:val="Основной текст (2)_"/>
    <w:link w:val="2f1"/>
    <w:locked/>
    <w:rsid w:val="00C458EF"/>
    <w:rPr>
      <w:b/>
      <w:bCs/>
      <w:sz w:val="22"/>
      <w:szCs w:val="22"/>
      <w:shd w:val="clear" w:color="auto" w:fill="FFFFFF"/>
    </w:rPr>
  </w:style>
  <w:style w:type="character" w:customStyle="1" w:styleId="1f3">
    <w:name w:val="Основной текст Знак1"/>
    <w:aliases w:val="bt Знак,Основной текст1 Знак,Основной текст отчета Знак,Body Text Char Знак,Основной текст Знак Знак"/>
    <w:uiPriority w:val="99"/>
    <w:locked/>
    <w:rsid w:val="00C458EF"/>
    <w:rPr>
      <w:rFonts w:ascii="Times New Roman" w:hAnsi="Times New Roman"/>
      <w:sz w:val="22"/>
      <w:szCs w:val="22"/>
      <w:shd w:val="clear" w:color="auto" w:fill="FFFFFF"/>
    </w:rPr>
  </w:style>
  <w:style w:type="paragraph" w:customStyle="1" w:styleId="2f1">
    <w:name w:val="Основной текст (2)"/>
    <w:basedOn w:val="a6"/>
    <w:link w:val="2f0"/>
    <w:rsid w:val="00C458EF"/>
    <w:pPr>
      <w:widowControl w:val="0"/>
      <w:shd w:val="clear" w:color="auto" w:fill="FFFFFF"/>
      <w:spacing w:after="240" w:line="274" w:lineRule="exact"/>
      <w:ind w:hanging="340"/>
      <w:jc w:val="center"/>
    </w:pPr>
    <w:rPr>
      <w:rFonts w:ascii="Calibri" w:hAnsi="Calibri"/>
      <w:b/>
      <w:bCs/>
      <w:lang w:val="x-none" w:eastAsia="x-none"/>
    </w:rPr>
  </w:style>
  <w:style w:type="character" w:customStyle="1" w:styleId="ConsPlusNonformat0">
    <w:name w:val="ConsPlusNonformat Знак"/>
    <w:link w:val="ConsPlusNonformat"/>
    <w:rsid w:val="00C458EF"/>
    <w:rPr>
      <w:rFonts w:ascii="Courier New" w:eastAsia="Times New Roman" w:hAnsi="Courier New" w:cs="Courier New"/>
      <w:lang w:val="ru-RU" w:eastAsia="ru-RU" w:bidi="ar-SA"/>
    </w:rPr>
  </w:style>
  <w:style w:type="paragraph" w:customStyle="1" w:styleId="2f2">
    <w:name w:val="Основной текст2"/>
    <w:basedOn w:val="a6"/>
    <w:rsid w:val="006541AE"/>
    <w:pPr>
      <w:widowControl w:val="0"/>
      <w:shd w:val="clear" w:color="auto" w:fill="FFFFFF"/>
      <w:spacing w:before="420" w:after="200" w:line="634" w:lineRule="exact"/>
    </w:pPr>
    <w:rPr>
      <w:rFonts w:eastAsia="Times New Roman"/>
      <w:sz w:val="28"/>
      <w:szCs w:val="28"/>
      <w:lang w:eastAsia="ru-RU"/>
    </w:rPr>
  </w:style>
  <w:style w:type="character" w:customStyle="1" w:styleId="afffb">
    <w:name w:val="Основной текст + Полужирный"/>
    <w:aliases w:val="Курсив,Основной текст (2) + 10 pt,Малые прописные,Основной текст + 14 pt"/>
    <w:rsid w:val="007E2D5E"/>
    <w:rPr>
      <w:rFonts w:ascii="Times New Roman" w:eastAsia="Times New Roman" w:hAnsi="Times New Roman" w:cs="Times New Roman"/>
      <w:b/>
      <w:bCs/>
      <w:i w:val="0"/>
      <w:iCs w:val="0"/>
      <w:smallCaps w:val="0"/>
      <w:strike w:val="0"/>
      <w:spacing w:val="0"/>
      <w:sz w:val="27"/>
      <w:szCs w:val="27"/>
    </w:rPr>
  </w:style>
  <w:style w:type="character" w:customStyle="1" w:styleId="1f4">
    <w:name w:val="Заголовок №1_"/>
    <w:link w:val="1f5"/>
    <w:uiPriority w:val="99"/>
    <w:rsid w:val="007E2D5E"/>
    <w:rPr>
      <w:sz w:val="27"/>
      <w:szCs w:val="27"/>
      <w:shd w:val="clear" w:color="auto" w:fill="FFFFFF"/>
    </w:rPr>
  </w:style>
  <w:style w:type="paragraph" w:customStyle="1" w:styleId="1f5">
    <w:name w:val="Заголовок №1"/>
    <w:basedOn w:val="a6"/>
    <w:link w:val="1f4"/>
    <w:uiPriority w:val="99"/>
    <w:rsid w:val="007E2D5E"/>
    <w:pPr>
      <w:shd w:val="clear" w:color="auto" w:fill="FFFFFF"/>
      <w:spacing w:after="600" w:line="326" w:lineRule="exact"/>
      <w:jc w:val="center"/>
      <w:outlineLvl w:val="0"/>
    </w:pPr>
    <w:rPr>
      <w:rFonts w:ascii="Calibri" w:hAnsi="Calibri"/>
      <w:sz w:val="27"/>
      <w:szCs w:val="27"/>
      <w:lang w:val="x-none" w:eastAsia="x-none"/>
    </w:rPr>
  </w:style>
  <w:style w:type="paragraph" w:customStyle="1" w:styleId="1f6">
    <w:name w:val="Основной текст с отступом.Основной текст 1.Нумерованный список !!.Надин стиль"/>
    <w:basedOn w:val="a6"/>
    <w:rsid w:val="00AE6079"/>
    <w:pPr>
      <w:spacing w:after="120"/>
      <w:ind w:firstLine="709"/>
      <w:jc w:val="both"/>
    </w:pPr>
    <w:rPr>
      <w:rFonts w:ascii="Arial" w:eastAsia="Times New Roman" w:hAnsi="Arial"/>
      <w:sz w:val="26"/>
      <w:szCs w:val="20"/>
      <w:lang w:eastAsia="ru-RU"/>
    </w:rPr>
  </w:style>
  <w:style w:type="paragraph" w:customStyle="1" w:styleId="110">
    <w:name w:val="Стиль1заголовок1"/>
    <w:basedOn w:val="22"/>
    <w:rsid w:val="00AE6079"/>
    <w:pPr>
      <w:spacing w:line="240" w:lineRule="auto"/>
      <w:jc w:val="both"/>
    </w:pPr>
    <w:rPr>
      <w:rFonts w:ascii="Arial" w:hAnsi="Arial" w:cs="Arial"/>
      <w:b/>
      <w:bCs/>
      <w:sz w:val="26"/>
      <w:szCs w:val="26"/>
    </w:rPr>
  </w:style>
  <w:style w:type="paragraph" w:customStyle="1" w:styleId="221">
    <w:name w:val="Основной текст 22"/>
    <w:basedOn w:val="a6"/>
    <w:rsid w:val="00AE6079"/>
    <w:pPr>
      <w:suppressAutoHyphens/>
    </w:pPr>
    <w:rPr>
      <w:rFonts w:eastAsia="Times New Roman"/>
      <w:b/>
      <w:bCs/>
      <w:sz w:val="28"/>
      <w:szCs w:val="28"/>
      <w:lang w:eastAsia="ar-SA"/>
    </w:rPr>
  </w:style>
  <w:style w:type="paragraph" w:styleId="afffc">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
    <w:basedOn w:val="a6"/>
    <w:link w:val="afffd"/>
    <w:rsid w:val="00AE6079"/>
    <w:rPr>
      <w:rFonts w:eastAsia="Times New Roman"/>
      <w:sz w:val="20"/>
      <w:szCs w:val="20"/>
      <w:lang w:val="x-none" w:eastAsia="x-none"/>
    </w:rPr>
  </w:style>
  <w:style w:type="character" w:customStyle="1" w:styleId="afffd">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link w:val="afffc"/>
    <w:rsid w:val="00AE6079"/>
    <w:rPr>
      <w:rFonts w:ascii="Times New Roman" w:eastAsia="Times New Roman" w:hAnsi="Times New Roman"/>
    </w:rPr>
  </w:style>
  <w:style w:type="character" w:styleId="afffe">
    <w:name w:val="footnote reference"/>
    <w:aliases w:val="Знак сноски 1,Знак сноски-FN,Ciae niinee-FN"/>
    <w:rsid w:val="00AE6079"/>
    <w:rPr>
      <w:vertAlign w:val="superscript"/>
    </w:rPr>
  </w:style>
  <w:style w:type="paragraph" w:customStyle="1" w:styleId="affff">
    <w:name w:val="Знак Знак Знак Знак"/>
    <w:basedOn w:val="a6"/>
    <w:rsid w:val="00AE6079"/>
    <w:pPr>
      <w:spacing w:before="100" w:beforeAutospacing="1" w:after="100" w:afterAutospacing="1"/>
      <w:jc w:val="both"/>
    </w:pPr>
    <w:rPr>
      <w:rFonts w:ascii="Tahoma" w:eastAsia="Times New Roman" w:hAnsi="Tahoma"/>
      <w:sz w:val="20"/>
      <w:szCs w:val="20"/>
      <w:lang w:val="en-US"/>
    </w:rPr>
  </w:style>
  <w:style w:type="paragraph" w:customStyle="1" w:styleId="240">
    <w:name w:val="Основной текст с отступом 24"/>
    <w:basedOn w:val="a6"/>
    <w:rsid w:val="00AE6079"/>
    <w:pPr>
      <w:suppressAutoHyphens/>
      <w:spacing w:after="120"/>
      <w:ind w:firstLine="709"/>
      <w:jc w:val="both"/>
    </w:pPr>
    <w:rPr>
      <w:rFonts w:ascii="Arial" w:eastAsia="Times New Roman" w:hAnsi="Arial" w:cs="Arial"/>
      <w:sz w:val="26"/>
      <w:szCs w:val="24"/>
      <w:lang w:eastAsia="ar-SA"/>
    </w:rPr>
  </w:style>
  <w:style w:type="character" w:customStyle="1" w:styleId="1f7">
    <w:name w:val="Основной текст 1 Знак"/>
    <w:aliases w:val="Нумерованный список !! Знак,Надин стиль Знак Знак"/>
    <w:rsid w:val="00AE6079"/>
    <w:rPr>
      <w:sz w:val="24"/>
      <w:szCs w:val="24"/>
      <w:lang w:val="ru-RU" w:eastAsia="ru-RU" w:bidi="ar-SA"/>
    </w:rPr>
  </w:style>
  <w:style w:type="character" w:customStyle="1" w:styleId="affff0">
    <w:name w:val="Гипертекстовая ссылка"/>
    <w:rsid w:val="00AE6079"/>
    <w:rPr>
      <w:color w:val="008000"/>
    </w:rPr>
  </w:style>
  <w:style w:type="paragraph" w:styleId="affff1">
    <w:name w:val="Subtitle"/>
    <w:basedOn w:val="a6"/>
    <w:link w:val="affff2"/>
    <w:uiPriority w:val="99"/>
    <w:qFormat/>
    <w:rsid w:val="00AE6079"/>
    <w:pPr>
      <w:spacing w:after="60"/>
      <w:jc w:val="center"/>
      <w:outlineLvl w:val="1"/>
    </w:pPr>
    <w:rPr>
      <w:rFonts w:ascii="Arial" w:eastAsia="Times New Roman" w:hAnsi="Arial"/>
      <w:sz w:val="24"/>
      <w:szCs w:val="24"/>
      <w:lang w:val="x-none" w:eastAsia="x-none"/>
    </w:rPr>
  </w:style>
  <w:style w:type="character" w:customStyle="1" w:styleId="affff2">
    <w:name w:val="Подзаголовок Знак"/>
    <w:link w:val="affff1"/>
    <w:uiPriority w:val="99"/>
    <w:rsid w:val="00AE6079"/>
    <w:rPr>
      <w:rFonts w:ascii="Arial" w:eastAsia="Times New Roman" w:hAnsi="Arial" w:cs="Arial"/>
      <w:sz w:val="24"/>
      <w:szCs w:val="24"/>
    </w:rPr>
  </w:style>
  <w:style w:type="paragraph" w:customStyle="1" w:styleId="1f8">
    <w:name w:val="Список маркированный 1"/>
    <w:basedOn w:val="a6"/>
    <w:qFormat/>
    <w:rsid w:val="00AE6079"/>
    <w:pPr>
      <w:tabs>
        <w:tab w:val="left" w:pos="357"/>
      </w:tabs>
      <w:suppressAutoHyphens/>
      <w:spacing w:line="312" w:lineRule="auto"/>
      <w:ind w:left="720" w:hanging="360"/>
      <w:jc w:val="both"/>
    </w:pPr>
    <w:rPr>
      <w:rFonts w:eastAsia="Times New Roman"/>
      <w:sz w:val="24"/>
      <w:szCs w:val="24"/>
      <w:lang w:eastAsia="ru-RU"/>
    </w:rPr>
  </w:style>
  <w:style w:type="character" w:customStyle="1" w:styleId="ConsPlusTitle0">
    <w:name w:val="ConsPlusTitle Знак"/>
    <w:link w:val="ConsPlusTitle"/>
    <w:rsid w:val="00AE6079"/>
    <w:rPr>
      <w:rFonts w:ascii="Arial" w:eastAsia="Times New Roman" w:hAnsi="Arial" w:cs="Arial"/>
      <w:b/>
      <w:bCs/>
      <w:lang w:val="ru-RU" w:eastAsia="ru-RU" w:bidi="ar-SA"/>
    </w:rPr>
  </w:style>
  <w:style w:type="paragraph" w:customStyle="1" w:styleId="Style26">
    <w:name w:val="Style26"/>
    <w:basedOn w:val="a6"/>
    <w:rsid w:val="00AE6079"/>
    <w:pPr>
      <w:widowControl w:val="0"/>
      <w:autoSpaceDE w:val="0"/>
      <w:autoSpaceDN w:val="0"/>
      <w:adjustRightInd w:val="0"/>
      <w:spacing w:line="323" w:lineRule="exact"/>
      <w:ind w:firstLine="705"/>
      <w:jc w:val="both"/>
    </w:pPr>
    <w:rPr>
      <w:rFonts w:eastAsia="Times New Roman"/>
      <w:sz w:val="24"/>
      <w:szCs w:val="24"/>
      <w:lang w:eastAsia="ru-RU"/>
    </w:rPr>
  </w:style>
  <w:style w:type="paragraph" w:customStyle="1" w:styleId="Style32">
    <w:name w:val="Style32"/>
    <w:basedOn w:val="a6"/>
    <w:rsid w:val="00AE6079"/>
    <w:pPr>
      <w:widowControl w:val="0"/>
      <w:autoSpaceDE w:val="0"/>
      <w:autoSpaceDN w:val="0"/>
      <w:adjustRightInd w:val="0"/>
      <w:spacing w:line="321" w:lineRule="exact"/>
      <w:ind w:firstLine="709"/>
      <w:jc w:val="both"/>
    </w:pPr>
    <w:rPr>
      <w:rFonts w:eastAsia="Times New Roman"/>
      <w:sz w:val="24"/>
      <w:szCs w:val="24"/>
      <w:lang w:eastAsia="ru-RU"/>
    </w:rPr>
  </w:style>
  <w:style w:type="character" w:customStyle="1" w:styleId="FontStyle47">
    <w:name w:val="Font Style47"/>
    <w:rsid w:val="00AE6079"/>
    <w:rPr>
      <w:rFonts w:ascii="Times New Roman" w:hAnsi="Times New Roman" w:cs="Times New Roman"/>
      <w:sz w:val="26"/>
      <w:szCs w:val="26"/>
    </w:rPr>
  </w:style>
  <w:style w:type="paragraph" w:customStyle="1" w:styleId="Normal10-02">
    <w:name w:val="Normal + 10 пт полужирный По центру Слева:  -02 см Справ..."/>
    <w:basedOn w:val="a6"/>
    <w:rsid w:val="00AE6079"/>
    <w:pPr>
      <w:ind w:left="-113" w:right="-113"/>
      <w:jc w:val="center"/>
    </w:pPr>
    <w:rPr>
      <w:rFonts w:eastAsia="Times New Roman"/>
      <w:b/>
      <w:bCs/>
      <w:sz w:val="20"/>
      <w:szCs w:val="20"/>
      <w:lang w:eastAsia="ru-RU"/>
    </w:rPr>
  </w:style>
  <w:style w:type="character" w:customStyle="1" w:styleId="Normal">
    <w:name w:val="Normal Знак"/>
    <w:link w:val="2b"/>
    <w:rsid w:val="00AE6079"/>
    <w:rPr>
      <w:rFonts w:ascii="Times New Roman" w:eastAsia="Arial" w:hAnsi="Times New Roman"/>
      <w:color w:val="000000"/>
      <w:sz w:val="24"/>
      <w:szCs w:val="24"/>
      <w:lang w:eastAsia="zh-CN" w:bidi="ar-SA"/>
    </w:rPr>
  </w:style>
  <w:style w:type="paragraph" w:styleId="a">
    <w:name w:val="List Bullet"/>
    <w:aliases w:val="Маркированный список Знак1,Маркированный список Знак Знак,EIA Bullet 1,Маркированный Знак Знак"/>
    <w:basedOn w:val="a6"/>
    <w:link w:val="affff3"/>
    <w:rsid w:val="00AE6079"/>
    <w:pPr>
      <w:widowControl w:val="0"/>
      <w:numPr>
        <w:numId w:val="2"/>
      </w:numPr>
      <w:tabs>
        <w:tab w:val="clear" w:pos="284"/>
        <w:tab w:val="num" w:pos="357"/>
      </w:tabs>
      <w:autoSpaceDE w:val="0"/>
      <w:autoSpaceDN w:val="0"/>
      <w:adjustRightInd w:val="0"/>
      <w:spacing w:before="120"/>
      <w:ind w:left="357" w:hanging="357"/>
      <w:jc w:val="both"/>
    </w:pPr>
    <w:rPr>
      <w:rFonts w:eastAsia="Times New Roman"/>
      <w:sz w:val="26"/>
      <w:szCs w:val="20"/>
      <w:lang w:eastAsia="ru-RU"/>
    </w:rPr>
  </w:style>
  <w:style w:type="paragraph" w:styleId="affff4">
    <w:name w:val="TOC Heading"/>
    <w:basedOn w:val="11"/>
    <w:next w:val="a6"/>
    <w:uiPriority w:val="99"/>
    <w:unhideWhenUsed/>
    <w:qFormat/>
    <w:rsid w:val="00AE6079"/>
    <w:pPr>
      <w:keepLines/>
      <w:spacing w:before="480" w:after="0" w:line="276" w:lineRule="auto"/>
      <w:outlineLvl w:val="9"/>
    </w:pPr>
    <w:rPr>
      <w:rFonts w:ascii="Cambria" w:hAnsi="Cambria"/>
      <w:color w:val="365F91"/>
      <w:kern w:val="0"/>
      <w:sz w:val="28"/>
      <w:szCs w:val="28"/>
      <w:lang w:eastAsia="en-US"/>
    </w:rPr>
  </w:style>
  <w:style w:type="paragraph" w:styleId="1f9">
    <w:name w:val="toc 1"/>
    <w:basedOn w:val="a6"/>
    <w:next w:val="a6"/>
    <w:autoRedefine/>
    <w:uiPriority w:val="39"/>
    <w:rsid w:val="00AE6079"/>
    <w:rPr>
      <w:rFonts w:eastAsia="Times New Roman"/>
      <w:sz w:val="24"/>
      <w:szCs w:val="24"/>
      <w:lang w:eastAsia="ru-RU"/>
    </w:rPr>
  </w:style>
  <w:style w:type="paragraph" w:styleId="2f3">
    <w:name w:val="toc 2"/>
    <w:basedOn w:val="a6"/>
    <w:next w:val="a6"/>
    <w:autoRedefine/>
    <w:uiPriority w:val="39"/>
    <w:rsid w:val="00AE6079"/>
    <w:pPr>
      <w:ind w:left="240"/>
    </w:pPr>
    <w:rPr>
      <w:rFonts w:eastAsia="Times New Roman"/>
      <w:sz w:val="24"/>
      <w:szCs w:val="24"/>
      <w:lang w:eastAsia="ru-RU"/>
    </w:rPr>
  </w:style>
  <w:style w:type="character" w:customStyle="1" w:styleId="FontStyle16">
    <w:name w:val="Font Style16"/>
    <w:uiPriority w:val="99"/>
    <w:rsid w:val="00AE6079"/>
    <w:rPr>
      <w:rFonts w:ascii="Arial" w:hAnsi="Arial" w:cs="Arial"/>
      <w:sz w:val="18"/>
      <w:szCs w:val="18"/>
    </w:rPr>
  </w:style>
  <w:style w:type="character" w:customStyle="1" w:styleId="FontStyle12">
    <w:name w:val="Font Style12"/>
    <w:rsid w:val="00AE6079"/>
    <w:rPr>
      <w:rFonts w:ascii="Times New Roman" w:hAnsi="Times New Roman" w:cs="Times New Roman"/>
      <w:sz w:val="24"/>
      <w:szCs w:val="24"/>
    </w:rPr>
  </w:style>
  <w:style w:type="paragraph" w:customStyle="1" w:styleId="Style7">
    <w:name w:val="Style7"/>
    <w:basedOn w:val="a6"/>
    <w:rsid w:val="00AE6079"/>
    <w:pPr>
      <w:widowControl w:val="0"/>
      <w:autoSpaceDE w:val="0"/>
      <w:autoSpaceDN w:val="0"/>
      <w:adjustRightInd w:val="0"/>
    </w:pPr>
    <w:rPr>
      <w:rFonts w:ascii="Arial" w:eastAsia="Times New Roman" w:hAnsi="Arial" w:cs="Arial"/>
      <w:sz w:val="24"/>
      <w:szCs w:val="24"/>
      <w:lang w:eastAsia="ru-RU"/>
    </w:rPr>
  </w:style>
  <w:style w:type="paragraph" w:customStyle="1" w:styleId="affff5">
    <w:name w:val="отчет"/>
    <w:basedOn w:val="a6"/>
    <w:link w:val="affff6"/>
    <w:qFormat/>
    <w:rsid w:val="00AE6079"/>
    <w:pPr>
      <w:spacing w:line="276" w:lineRule="auto"/>
      <w:ind w:firstLine="709"/>
      <w:jc w:val="both"/>
    </w:pPr>
    <w:rPr>
      <w:rFonts w:eastAsia="Times New Roman"/>
      <w:sz w:val="28"/>
      <w:lang w:val="x-none" w:eastAsia="x-none"/>
    </w:rPr>
  </w:style>
  <w:style w:type="character" w:customStyle="1" w:styleId="affff6">
    <w:name w:val="отчет Знак"/>
    <w:link w:val="affff5"/>
    <w:rsid w:val="00AE6079"/>
    <w:rPr>
      <w:rFonts w:ascii="Times New Roman" w:eastAsia="Times New Roman" w:hAnsi="Times New Roman"/>
      <w:sz w:val="28"/>
      <w:szCs w:val="22"/>
    </w:rPr>
  </w:style>
  <w:style w:type="paragraph" w:customStyle="1" w:styleId="Main">
    <w:name w:val="Main"/>
    <w:link w:val="Main0"/>
    <w:rsid w:val="00AE6079"/>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AE6079"/>
    <w:rPr>
      <w:rFonts w:ascii="Times New Roman" w:eastAsia="Times New Roman" w:hAnsi="Times New Roman"/>
      <w:sz w:val="24"/>
      <w:szCs w:val="16"/>
      <w:lang w:bidi="ar-SA"/>
    </w:rPr>
  </w:style>
  <w:style w:type="paragraph" w:customStyle="1" w:styleId="affff7">
    <w:name w:val="Табличный"/>
    <w:basedOn w:val="a6"/>
    <w:link w:val="affff8"/>
    <w:rsid w:val="00AE6079"/>
    <w:pPr>
      <w:jc w:val="center"/>
    </w:pPr>
    <w:rPr>
      <w:rFonts w:eastAsia="Times New Roman"/>
      <w:sz w:val="24"/>
      <w:szCs w:val="24"/>
      <w:lang w:val="x-none" w:eastAsia="x-none"/>
    </w:rPr>
  </w:style>
  <w:style w:type="character" w:customStyle="1" w:styleId="affff8">
    <w:name w:val="Табличный Знак"/>
    <w:link w:val="affff7"/>
    <w:rsid w:val="00AE6079"/>
    <w:rPr>
      <w:rFonts w:ascii="Times New Roman" w:eastAsia="Times New Roman" w:hAnsi="Times New Roman"/>
      <w:sz w:val="24"/>
      <w:szCs w:val="24"/>
    </w:rPr>
  </w:style>
  <w:style w:type="paragraph" w:customStyle="1" w:styleId="2f4">
    <w:name w:val="Знак2"/>
    <w:basedOn w:val="a6"/>
    <w:rsid w:val="00AE6079"/>
    <w:pPr>
      <w:spacing w:after="160" w:line="240" w:lineRule="exact"/>
      <w:jc w:val="both"/>
    </w:pPr>
    <w:rPr>
      <w:rFonts w:ascii="Verdana" w:eastAsia="Times New Roman" w:hAnsi="Verdana"/>
      <w:sz w:val="24"/>
      <w:szCs w:val="24"/>
      <w:lang w:val="en-US"/>
    </w:rPr>
  </w:style>
  <w:style w:type="paragraph" w:customStyle="1" w:styleId="affff9">
    <w:name w:val="Таблица"/>
    <w:basedOn w:val="a6"/>
    <w:rsid w:val="00AE6079"/>
    <w:rPr>
      <w:rFonts w:eastAsia="Times New Roman"/>
      <w:sz w:val="28"/>
      <w:szCs w:val="28"/>
      <w:lang w:eastAsia="ru-RU"/>
    </w:rPr>
  </w:style>
  <w:style w:type="character" w:customStyle="1" w:styleId="1fa">
    <w:name w:val="Название Знак1"/>
    <w:uiPriority w:val="10"/>
    <w:rsid w:val="00AE6079"/>
    <w:rPr>
      <w:b/>
      <w:bCs/>
      <w:sz w:val="24"/>
      <w:szCs w:val="24"/>
      <w:lang w:val="ru-RU" w:eastAsia="ru-RU" w:bidi="ar-SA"/>
    </w:rPr>
  </w:style>
  <w:style w:type="paragraph" w:customStyle="1" w:styleId="1fb">
    <w:name w:val="Знак1 Знак Знак Знак"/>
    <w:basedOn w:val="a6"/>
    <w:rsid w:val="00AE6079"/>
    <w:pPr>
      <w:spacing w:after="60"/>
      <w:ind w:firstLine="709"/>
      <w:jc w:val="both"/>
    </w:pPr>
    <w:rPr>
      <w:rFonts w:ascii="Arial" w:eastAsia="Times New Roman" w:hAnsi="Arial" w:cs="Arial"/>
      <w:bCs/>
      <w:sz w:val="24"/>
      <w:szCs w:val="24"/>
      <w:lang w:eastAsia="ru-RU"/>
    </w:rPr>
  </w:style>
  <w:style w:type="character" w:customStyle="1" w:styleId="apple-style-span">
    <w:name w:val="apple-style-span"/>
    <w:rsid w:val="00AE6079"/>
  </w:style>
  <w:style w:type="paragraph" w:customStyle="1" w:styleId="Normal0">
    <w:name w:val="Normal Знак Знак"/>
    <w:rsid w:val="00AE6079"/>
    <w:pPr>
      <w:spacing w:before="100" w:after="100"/>
      <w:jc w:val="both"/>
    </w:pPr>
    <w:rPr>
      <w:rFonts w:ascii="Times New Roman" w:eastAsia="Times New Roman" w:hAnsi="Times New Roman"/>
      <w:sz w:val="24"/>
      <w:szCs w:val="24"/>
    </w:rPr>
  </w:style>
  <w:style w:type="paragraph" w:customStyle="1" w:styleId="230">
    <w:name w:val="Основной текст 23"/>
    <w:basedOn w:val="a6"/>
    <w:rsid w:val="00AE6079"/>
    <w:pPr>
      <w:overflowPunct w:val="0"/>
      <w:autoSpaceDE w:val="0"/>
      <w:autoSpaceDN w:val="0"/>
      <w:adjustRightInd w:val="0"/>
      <w:spacing w:after="120"/>
      <w:ind w:left="283"/>
      <w:textAlignment w:val="baseline"/>
    </w:pPr>
    <w:rPr>
      <w:rFonts w:eastAsia="Times New Roman"/>
      <w:sz w:val="20"/>
      <w:szCs w:val="20"/>
      <w:lang w:eastAsia="ru-RU"/>
    </w:rPr>
  </w:style>
  <w:style w:type="character" w:customStyle="1" w:styleId="S">
    <w:name w:val="S_Обычный Знак"/>
    <w:link w:val="S0"/>
    <w:locked/>
    <w:rsid w:val="00AE6079"/>
    <w:rPr>
      <w:sz w:val="26"/>
      <w:szCs w:val="26"/>
    </w:rPr>
  </w:style>
  <w:style w:type="paragraph" w:customStyle="1" w:styleId="S0">
    <w:name w:val="S_Обычный"/>
    <w:basedOn w:val="a6"/>
    <w:link w:val="S"/>
    <w:autoRedefine/>
    <w:qFormat/>
    <w:rsid w:val="00AE6079"/>
    <w:pPr>
      <w:spacing w:line="276" w:lineRule="auto"/>
      <w:ind w:firstLine="709"/>
      <w:jc w:val="both"/>
    </w:pPr>
    <w:rPr>
      <w:rFonts w:ascii="Calibri" w:hAnsi="Calibri"/>
      <w:sz w:val="26"/>
      <w:szCs w:val="26"/>
      <w:lang w:val="x-none" w:eastAsia="x-none"/>
    </w:rPr>
  </w:style>
  <w:style w:type="paragraph" w:customStyle="1" w:styleId="affffa">
    <w:name w:val="глава МНГП"/>
    <w:basedOn w:val="20"/>
    <w:autoRedefine/>
    <w:qFormat/>
    <w:rsid w:val="00AE6079"/>
    <w:pPr>
      <w:spacing w:before="0" w:line="276" w:lineRule="auto"/>
      <w:jc w:val="both"/>
    </w:pPr>
    <w:rPr>
      <w:rFonts w:ascii="Times New Roman" w:hAnsi="Times New Roman"/>
      <w:color w:val="auto"/>
      <w:u w:val="single"/>
      <w:lang w:eastAsia="en-US"/>
    </w:rPr>
  </w:style>
  <w:style w:type="paragraph" w:customStyle="1" w:styleId="Default">
    <w:name w:val="Default"/>
    <w:rsid w:val="00AE6079"/>
    <w:pPr>
      <w:autoSpaceDE w:val="0"/>
      <w:autoSpaceDN w:val="0"/>
      <w:adjustRightInd w:val="0"/>
    </w:pPr>
    <w:rPr>
      <w:rFonts w:ascii="Times New Roman" w:eastAsia="Times New Roman" w:hAnsi="Times New Roman"/>
      <w:color w:val="000000"/>
      <w:sz w:val="24"/>
      <w:szCs w:val="24"/>
    </w:rPr>
  </w:style>
  <w:style w:type="paragraph" w:customStyle="1" w:styleId="S1">
    <w:name w:val="S1_Маркированный"/>
    <w:basedOn w:val="a6"/>
    <w:autoRedefine/>
    <w:rsid w:val="00AE6079"/>
    <w:pPr>
      <w:tabs>
        <w:tab w:val="left" w:pos="0"/>
      </w:tabs>
      <w:spacing w:line="360" w:lineRule="auto"/>
      <w:ind w:firstLine="680"/>
      <w:jc w:val="both"/>
    </w:pPr>
    <w:rPr>
      <w:rFonts w:eastAsia="Times New Roman"/>
      <w:sz w:val="24"/>
      <w:szCs w:val="24"/>
      <w:lang w:eastAsia="ru-RU"/>
    </w:rPr>
  </w:style>
  <w:style w:type="character" w:customStyle="1" w:styleId="FontStyle13">
    <w:name w:val="Font Style13"/>
    <w:rsid w:val="00393592"/>
    <w:rPr>
      <w:rFonts w:ascii="Times New Roman" w:hAnsi="Times New Roman" w:cs="Times New Roman"/>
      <w:sz w:val="24"/>
      <w:szCs w:val="24"/>
    </w:rPr>
  </w:style>
  <w:style w:type="paragraph" w:customStyle="1" w:styleId="1fc">
    <w:name w:val="Знак1 Знак"/>
    <w:basedOn w:val="a6"/>
    <w:rsid w:val="00393592"/>
    <w:pPr>
      <w:spacing w:after="160" w:line="240" w:lineRule="exact"/>
      <w:jc w:val="both"/>
    </w:pPr>
    <w:rPr>
      <w:rFonts w:eastAsia="Times New Roman"/>
      <w:sz w:val="24"/>
      <w:szCs w:val="24"/>
      <w:lang w:val="en-US"/>
    </w:rPr>
  </w:style>
  <w:style w:type="paragraph" w:customStyle="1" w:styleId="1fd">
    <w:name w:val="Абзац списка1"/>
    <w:basedOn w:val="a6"/>
    <w:uiPriority w:val="99"/>
    <w:rsid w:val="00393592"/>
    <w:pPr>
      <w:spacing w:after="200" w:line="276" w:lineRule="auto"/>
      <w:ind w:left="720"/>
    </w:pPr>
    <w:rPr>
      <w:rFonts w:ascii="Calibri" w:hAnsi="Calibri" w:cs="Calibri"/>
    </w:rPr>
  </w:style>
  <w:style w:type="paragraph" w:customStyle="1" w:styleId="3a">
    <w:name w:val="Основной текст3"/>
    <w:basedOn w:val="a6"/>
    <w:rsid w:val="00393592"/>
    <w:pPr>
      <w:shd w:val="clear" w:color="auto" w:fill="FFFFFF"/>
      <w:spacing w:line="322" w:lineRule="exact"/>
      <w:ind w:hanging="720"/>
    </w:pPr>
    <w:rPr>
      <w:rFonts w:eastAsia="Times New Roman"/>
      <w:sz w:val="27"/>
      <w:szCs w:val="27"/>
      <w:lang w:eastAsia="ru-RU"/>
    </w:rPr>
  </w:style>
  <w:style w:type="paragraph" w:customStyle="1" w:styleId="44">
    <w:name w:val="Основной текст (4)"/>
    <w:basedOn w:val="a6"/>
    <w:uiPriority w:val="99"/>
    <w:rsid w:val="00393592"/>
    <w:pPr>
      <w:shd w:val="clear" w:color="auto" w:fill="FFFFFF"/>
      <w:spacing w:before="420" w:after="240" w:line="331" w:lineRule="exact"/>
      <w:jc w:val="center"/>
    </w:pPr>
    <w:rPr>
      <w:rFonts w:eastAsia="Times New Roman"/>
      <w:sz w:val="27"/>
      <w:szCs w:val="27"/>
      <w:lang w:eastAsia="ru-RU"/>
    </w:rPr>
  </w:style>
  <w:style w:type="character" w:customStyle="1" w:styleId="125pt">
    <w:name w:val="Основной текст + 12;5 pt"/>
    <w:rsid w:val="00393592"/>
    <w:rPr>
      <w:rFonts w:ascii="Times New Roman" w:eastAsia="Times New Roman" w:hAnsi="Times New Roman" w:cs="Times New Roman"/>
      <w:b w:val="0"/>
      <w:bCs w:val="0"/>
      <w:i w:val="0"/>
      <w:iCs w:val="0"/>
      <w:smallCaps w:val="0"/>
      <w:strike w:val="0"/>
      <w:spacing w:val="0"/>
      <w:sz w:val="25"/>
      <w:szCs w:val="25"/>
    </w:rPr>
  </w:style>
  <w:style w:type="paragraph" w:customStyle="1" w:styleId="affffb">
    <w:name w:val="Знак Знак Знак Знак Знак Знак"/>
    <w:basedOn w:val="a6"/>
    <w:rsid w:val="00393592"/>
    <w:pPr>
      <w:spacing w:before="100" w:beforeAutospacing="1" w:after="100" w:afterAutospacing="1"/>
      <w:jc w:val="both"/>
    </w:pPr>
    <w:rPr>
      <w:rFonts w:ascii="Tahoma" w:eastAsia="Times New Roman" w:hAnsi="Tahoma"/>
      <w:sz w:val="20"/>
      <w:szCs w:val="20"/>
      <w:lang w:val="en-US"/>
    </w:rPr>
  </w:style>
  <w:style w:type="paragraph" w:styleId="affffc">
    <w:name w:val="endnote text"/>
    <w:basedOn w:val="a6"/>
    <w:link w:val="affffd"/>
    <w:uiPriority w:val="99"/>
    <w:rsid w:val="00393592"/>
    <w:rPr>
      <w:rFonts w:eastAsia="Times New Roman"/>
      <w:sz w:val="20"/>
      <w:szCs w:val="20"/>
      <w:lang w:val="x-none" w:eastAsia="x-none"/>
    </w:rPr>
  </w:style>
  <w:style w:type="character" w:customStyle="1" w:styleId="affffd">
    <w:name w:val="Текст концевой сноски Знак"/>
    <w:link w:val="affffc"/>
    <w:uiPriority w:val="99"/>
    <w:rsid w:val="00393592"/>
    <w:rPr>
      <w:rFonts w:ascii="Times New Roman" w:eastAsia="Times New Roman" w:hAnsi="Times New Roman"/>
    </w:rPr>
  </w:style>
  <w:style w:type="paragraph" w:customStyle="1" w:styleId="CharChar1CharChar1CharChar">
    <w:name w:val="Char Char Знак Знак1 Char Char1 Знак Знак Char Char"/>
    <w:basedOn w:val="a6"/>
    <w:rsid w:val="00393592"/>
    <w:pPr>
      <w:spacing w:before="100" w:beforeAutospacing="1" w:after="100" w:afterAutospacing="1"/>
    </w:pPr>
    <w:rPr>
      <w:rFonts w:ascii="Tahoma" w:eastAsia="Times New Roman" w:hAnsi="Tahoma"/>
      <w:sz w:val="20"/>
      <w:szCs w:val="20"/>
      <w:lang w:val="en-US"/>
    </w:rPr>
  </w:style>
  <w:style w:type="paragraph" w:customStyle="1" w:styleId="1fe">
    <w:name w:val="Текст выноски1"/>
    <w:basedOn w:val="a6"/>
    <w:rsid w:val="00393592"/>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xl65">
    <w:name w:val="xl65"/>
    <w:basedOn w:val="a6"/>
    <w:rsid w:val="00393592"/>
    <w:pPr>
      <w:spacing w:before="100" w:beforeAutospacing="1" w:after="100" w:afterAutospacing="1"/>
    </w:pPr>
    <w:rPr>
      <w:rFonts w:eastAsia="Times New Roman"/>
      <w:sz w:val="26"/>
      <w:szCs w:val="26"/>
      <w:lang w:eastAsia="ru-RU"/>
    </w:rPr>
  </w:style>
  <w:style w:type="paragraph" w:customStyle="1" w:styleId="xl66">
    <w:name w:val="xl66"/>
    <w:basedOn w:val="a6"/>
    <w:rsid w:val="00393592"/>
    <w:pPr>
      <w:spacing w:before="100" w:beforeAutospacing="1" w:after="100" w:afterAutospacing="1"/>
    </w:pPr>
    <w:rPr>
      <w:rFonts w:ascii="Arial CYR" w:eastAsia="Times New Roman" w:hAnsi="Arial CYR" w:cs="Arial CYR"/>
      <w:sz w:val="26"/>
      <w:szCs w:val="26"/>
      <w:lang w:eastAsia="ru-RU"/>
    </w:rPr>
  </w:style>
  <w:style w:type="paragraph" w:customStyle="1" w:styleId="xl67">
    <w:name w:val="xl67"/>
    <w:basedOn w:val="a6"/>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68">
    <w:name w:val="xl68"/>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69">
    <w:name w:val="xl69"/>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0">
    <w:name w:val="xl70"/>
    <w:basedOn w:val="a6"/>
    <w:rsid w:val="00393592"/>
    <w:pPr>
      <w:pBdr>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1">
    <w:name w:val="xl71"/>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2">
    <w:name w:val="xl72"/>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3">
    <w:name w:val="xl73"/>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4">
    <w:name w:val="xl74"/>
    <w:basedOn w:val="a6"/>
    <w:rsid w:val="00393592"/>
    <w:pPr>
      <w:spacing w:before="100" w:beforeAutospacing="1" w:after="100" w:afterAutospacing="1"/>
    </w:pPr>
    <w:rPr>
      <w:rFonts w:eastAsia="Times New Roman"/>
      <w:sz w:val="24"/>
      <w:szCs w:val="24"/>
      <w:lang w:eastAsia="ru-RU"/>
    </w:rPr>
  </w:style>
  <w:style w:type="paragraph" w:customStyle="1" w:styleId="xl75">
    <w:name w:val="xl75"/>
    <w:basedOn w:val="a6"/>
    <w:rsid w:val="00393592"/>
    <w:pPr>
      <w:spacing w:before="100" w:beforeAutospacing="1" w:after="100" w:afterAutospacing="1"/>
      <w:jc w:val="right"/>
    </w:pPr>
    <w:rPr>
      <w:rFonts w:eastAsia="Times New Roman"/>
      <w:color w:val="000000"/>
      <w:sz w:val="24"/>
      <w:szCs w:val="24"/>
      <w:lang w:eastAsia="ru-RU"/>
    </w:rPr>
  </w:style>
  <w:style w:type="paragraph" w:customStyle="1" w:styleId="xl76">
    <w:name w:val="xl76"/>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7">
    <w:name w:val="xl77"/>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6"/>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9">
    <w:name w:val="xl79"/>
    <w:basedOn w:val="a6"/>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80">
    <w:name w:val="xl80"/>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81">
    <w:name w:val="xl81"/>
    <w:basedOn w:val="a6"/>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82">
    <w:name w:val="xl82"/>
    <w:basedOn w:val="a6"/>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3">
    <w:name w:val="xl83"/>
    <w:basedOn w:val="a6"/>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5">
    <w:name w:val="xl85"/>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6">
    <w:name w:val="xl8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7">
    <w:name w:val="xl87"/>
    <w:basedOn w:val="a6"/>
    <w:rsid w:val="00393592"/>
    <w:pPr>
      <w:pBdr>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88">
    <w:name w:val="xl88"/>
    <w:basedOn w:val="a6"/>
    <w:rsid w:val="00393592"/>
    <w:pPr>
      <w:pBdr>
        <w:lef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89">
    <w:name w:val="xl89"/>
    <w:basedOn w:val="a6"/>
    <w:rsid w:val="00393592"/>
    <w:pPr>
      <w:pBdr>
        <w:top w:val="single" w:sz="4" w:space="0" w:color="auto"/>
        <w:lef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0">
    <w:name w:val="xl9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2">
    <w:name w:val="xl92"/>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93">
    <w:name w:val="xl93"/>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94">
    <w:name w:val="xl94"/>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95">
    <w:name w:val="xl95"/>
    <w:basedOn w:val="a6"/>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96">
    <w:name w:val="xl9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7">
    <w:name w:val="xl97"/>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8">
    <w:name w:val="xl98"/>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99">
    <w:name w:val="xl99"/>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00">
    <w:name w:val="xl10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101">
    <w:name w:val="xl101"/>
    <w:basedOn w:val="a6"/>
    <w:rsid w:val="00393592"/>
    <w:pPr>
      <w:pBdr>
        <w:left w:val="single" w:sz="4" w:space="0" w:color="auto"/>
        <w:bottom w:val="single" w:sz="4" w:space="0" w:color="auto"/>
      </w:pBdr>
      <w:spacing w:before="100" w:beforeAutospacing="1" w:after="100" w:afterAutospacing="1"/>
      <w:textAlignment w:val="top"/>
    </w:pPr>
    <w:rPr>
      <w:rFonts w:eastAsia="Times New Roman"/>
      <w:i/>
      <w:iCs/>
      <w:sz w:val="24"/>
      <w:szCs w:val="24"/>
      <w:lang w:eastAsia="ru-RU"/>
    </w:rPr>
  </w:style>
  <w:style w:type="paragraph" w:customStyle="1" w:styleId="xl102">
    <w:name w:val="xl102"/>
    <w:basedOn w:val="a6"/>
    <w:rsid w:val="00393592"/>
    <w:pPr>
      <w:spacing w:before="100" w:beforeAutospacing="1" w:after="100" w:afterAutospacing="1"/>
      <w:ind w:firstLineChars="1500" w:firstLine="1500"/>
    </w:pPr>
    <w:rPr>
      <w:rFonts w:eastAsia="Times New Roman"/>
      <w:sz w:val="24"/>
      <w:szCs w:val="24"/>
      <w:lang w:eastAsia="ru-RU"/>
    </w:rPr>
  </w:style>
  <w:style w:type="paragraph" w:customStyle="1" w:styleId="xl103">
    <w:name w:val="xl103"/>
    <w:basedOn w:val="a6"/>
    <w:rsid w:val="00393592"/>
    <w:pPr>
      <w:spacing w:before="100" w:beforeAutospacing="1" w:after="100" w:afterAutospacing="1"/>
      <w:ind w:firstLineChars="1500" w:firstLine="1500"/>
      <w:textAlignment w:val="top"/>
    </w:pPr>
    <w:rPr>
      <w:rFonts w:eastAsia="Times New Roman"/>
      <w:b/>
      <w:bCs/>
      <w:sz w:val="24"/>
      <w:szCs w:val="24"/>
      <w:lang w:eastAsia="ru-RU"/>
    </w:rPr>
  </w:style>
  <w:style w:type="paragraph" w:customStyle="1" w:styleId="xl104">
    <w:name w:val="xl104"/>
    <w:basedOn w:val="a6"/>
    <w:rsid w:val="00393592"/>
    <w:pPr>
      <w:spacing w:before="100" w:beforeAutospacing="1" w:after="100" w:afterAutospacing="1"/>
    </w:pPr>
    <w:rPr>
      <w:rFonts w:eastAsia="Times New Roman"/>
      <w:sz w:val="26"/>
      <w:szCs w:val="26"/>
      <w:lang w:eastAsia="ru-RU"/>
    </w:rPr>
  </w:style>
  <w:style w:type="paragraph" w:customStyle="1" w:styleId="xl105">
    <w:name w:val="xl105"/>
    <w:basedOn w:val="a6"/>
    <w:rsid w:val="00393592"/>
    <w:pPr>
      <w:spacing w:before="100" w:beforeAutospacing="1" w:after="100" w:afterAutospacing="1"/>
      <w:jc w:val="center"/>
    </w:pPr>
    <w:rPr>
      <w:rFonts w:eastAsia="Times New Roman"/>
      <w:b/>
      <w:bCs/>
      <w:lang w:eastAsia="ru-RU"/>
    </w:rPr>
  </w:style>
  <w:style w:type="paragraph" w:customStyle="1" w:styleId="xl106">
    <w:name w:val="xl106"/>
    <w:basedOn w:val="a6"/>
    <w:rsid w:val="00393592"/>
    <w:pPr>
      <w:spacing w:before="100" w:beforeAutospacing="1" w:after="100" w:afterAutospacing="1"/>
    </w:pPr>
    <w:rPr>
      <w:rFonts w:eastAsia="Times New Roman"/>
      <w:lang w:eastAsia="ru-RU"/>
    </w:rPr>
  </w:style>
  <w:style w:type="paragraph" w:customStyle="1" w:styleId="xl107">
    <w:name w:val="xl107"/>
    <w:basedOn w:val="a6"/>
    <w:rsid w:val="00393592"/>
    <w:pPr>
      <w:spacing w:before="100" w:beforeAutospacing="1" w:after="100" w:afterAutospacing="1"/>
    </w:pPr>
    <w:rPr>
      <w:rFonts w:ascii="Arial CYR" w:eastAsia="Times New Roman" w:hAnsi="Arial CYR" w:cs="Arial CYR"/>
      <w:lang w:eastAsia="ru-RU"/>
    </w:rPr>
  </w:style>
  <w:style w:type="paragraph" w:customStyle="1" w:styleId="xl108">
    <w:name w:val="xl108"/>
    <w:basedOn w:val="a6"/>
    <w:rsid w:val="00393592"/>
    <w:pPr>
      <w:pBdr>
        <w:top w:val="single" w:sz="4" w:space="0" w:color="auto"/>
        <w:left w:val="single" w:sz="4" w:space="0" w:color="auto"/>
      </w:pBdr>
      <w:spacing w:before="100" w:beforeAutospacing="1" w:after="100" w:afterAutospacing="1"/>
      <w:jc w:val="center"/>
    </w:pPr>
    <w:rPr>
      <w:rFonts w:eastAsia="Times New Roman"/>
      <w:sz w:val="24"/>
      <w:szCs w:val="24"/>
      <w:lang w:eastAsia="ru-RU"/>
    </w:rPr>
  </w:style>
  <w:style w:type="paragraph" w:customStyle="1" w:styleId="xl109">
    <w:name w:val="xl109"/>
    <w:basedOn w:val="a6"/>
    <w:rsid w:val="00393592"/>
    <w:pPr>
      <w:pBdr>
        <w:top w:val="single" w:sz="4" w:space="0" w:color="auto"/>
        <w:left w:val="single" w:sz="4" w:space="0" w:color="auto"/>
      </w:pBdr>
      <w:spacing w:before="100" w:beforeAutospacing="1" w:after="100" w:afterAutospacing="1"/>
    </w:pPr>
    <w:rPr>
      <w:rFonts w:eastAsia="Times New Roman"/>
      <w:lang w:eastAsia="ru-RU"/>
    </w:rPr>
  </w:style>
  <w:style w:type="paragraph" w:customStyle="1" w:styleId="xl110">
    <w:name w:val="xl110"/>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1">
    <w:name w:val="xl111"/>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2">
    <w:name w:val="xl112"/>
    <w:basedOn w:val="a6"/>
    <w:rsid w:val="00393592"/>
    <w:pPr>
      <w:pBdr>
        <w:left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113">
    <w:name w:val="xl113"/>
    <w:basedOn w:val="a6"/>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4">
    <w:name w:val="xl114"/>
    <w:basedOn w:val="a6"/>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5">
    <w:name w:val="xl115"/>
    <w:basedOn w:val="a6"/>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6">
    <w:name w:val="xl116"/>
    <w:basedOn w:val="a6"/>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lang w:eastAsia="ru-RU"/>
    </w:rPr>
  </w:style>
  <w:style w:type="paragraph" w:customStyle="1" w:styleId="xl117">
    <w:name w:val="xl117"/>
    <w:basedOn w:val="a6"/>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118">
    <w:name w:val="xl118"/>
    <w:basedOn w:val="a6"/>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19">
    <w:name w:val="xl119"/>
    <w:basedOn w:val="a6"/>
    <w:rsid w:val="00393592"/>
    <w:pPr>
      <w:pBdr>
        <w:left w:val="single" w:sz="4" w:space="0" w:color="auto"/>
        <w:bottom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0">
    <w:name w:val="xl12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1">
    <w:name w:val="xl12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22">
    <w:name w:val="xl122"/>
    <w:basedOn w:val="a6"/>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3">
    <w:name w:val="xl123"/>
    <w:basedOn w:val="a6"/>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24">
    <w:name w:val="xl124"/>
    <w:basedOn w:val="a6"/>
    <w:rsid w:val="00393592"/>
    <w:pPr>
      <w:pBdr>
        <w:top w:val="single" w:sz="4" w:space="0" w:color="auto"/>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5">
    <w:name w:val="xl125"/>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6">
    <w:name w:val="xl126"/>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27">
    <w:name w:val="xl127"/>
    <w:basedOn w:val="a6"/>
    <w:rsid w:val="00393592"/>
    <w:pPr>
      <w:pBdr>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8">
    <w:name w:val="xl128"/>
    <w:basedOn w:val="a6"/>
    <w:rsid w:val="00393592"/>
    <w:pPr>
      <w:pBdr>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29">
    <w:name w:val="xl129"/>
    <w:basedOn w:val="a6"/>
    <w:rsid w:val="00393592"/>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30">
    <w:name w:val="xl13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1">
    <w:name w:val="xl131"/>
    <w:basedOn w:val="a6"/>
    <w:rsid w:val="00393592"/>
    <w:pPr>
      <w:pBdr>
        <w:top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2">
    <w:name w:val="xl132"/>
    <w:basedOn w:val="a6"/>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3">
    <w:name w:val="xl133"/>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34">
    <w:name w:val="xl134"/>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5">
    <w:name w:val="xl135"/>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6">
    <w:name w:val="xl136"/>
    <w:basedOn w:val="a6"/>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37">
    <w:name w:val="xl137"/>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8">
    <w:name w:val="xl138"/>
    <w:basedOn w:val="a6"/>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9">
    <w:name w:val="xl139"/>
    <w:basedOn w:val="a6"/>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0">
    <w:name w:val="xl140"/>
    <w:basedOn w:val="a6"/>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141">
    <w:name w:val="xl141"/>
    <w:basedOn w:val="a6"/>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42">
    <w:name w:val="xl142"/>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43">
    <w:name w:val="xl143"/>
    <w:basedOn w:val="a6"/>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144">
    <w:name w:val="xl144"/>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5">
    <w:name w:val="xl14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6">
    <w:name w:val="xl146"/>
    <w:basedOn w:val="a6"/>
    <w:rsid w:val="00393592"/>
    <w:pPr>
      <w:pBdr>
        <w:lef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47">
    <w:name w:val="xl147"/>
    <w:basedOn w:val="a6"/>
    <w:rsid w:val="00393592"/>
    <w:pPr>
      <w:pBdr>
        <w:top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8">
    <w:name w:val="xl148"/>
    <w:basedOn w:val="a6"/>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9">
    <w:name w:val="xl149"/>
    <w:basedOn w:val="a6"/>
    <w:rsid w:val="00393592"/>
    <w:pPr>
      <w:pBdr>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50">
    <w:name w:val="xl150"/>
    <w:basedOn w:val="a6"/>
    <w:rsid w:val="00393592"/>
    <w:pPr>
      <w:pBdr>
        <w:left w:val="single" w:sz="4" w:space="0" w:color="auto"/>
        <w:bottom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1">
    <w:name w:val="xl151"/>
    <w:basedOn w:val="a6"/>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52">
    <w:name w:val="xl152"/>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3">
    <w:name w:val="xl153"/>
    <w:basedOn w:val="a6"/>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54">
    <w:name w:val="xl15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5">
    <w:name w:val="xl15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4"/>
      <w:szCs w:val="24"/>
      <w:lang w:eastAsia="ru-RU"/>
    </w:rPr>
  </w:style>
  <w:style w:type="paragraph" w:customStyle="1" w:styleId="xl156">
    <w:name w:val="xl156"/>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lang w:eastAsia="ru-RU"/>
    </w:rPr>
  </w:style>
  <w:style w:type="paragraph" w:customStyle="1" w:styleId="xl157">
    <w:name w:val="xl157"/>
    <w:basedOn w:val="a6"/>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8">
    <w:name w:val="xl158"/>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9">
    <w:name w:val="xl159"/>
    <w:basedOn w:val="a6"/>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0">
    <w:name w:val="xl160"/>
    <w:basedOn w:val="a6"/>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1">
    <w:name w:val="xl161"/>
    <w:basedOn w:val="a6"/>
    <w:rsid w:val="00393592"/>
    <w:pPr>
      <w:pBdr>
        <w:left w:val="single" w:sz="4" w:space="0" w:color="auto"/>
        <w:bottom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2">
    <w:name w:val="xl162"/>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3">
    <w:name w:val="xl163"/>
    <w:basedOn w:val="a6"/>
    <w:rsid w:val="00393592"/>
    <w:pPr>
      <w:pBdr>
        <w:top w:val="single" w:sz="4" w:space="0" w:color="auto"/>
        <w:lef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4">
    <w:name w:val="xl164"/>
    <w:basedOn w:val="a6"/>
    <w:rsid w:val="00393592"/>
    <w:pPr>
      <w:pBdr>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5">
    <w:name w:val="xl165"/>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66">
    <w:name w:val="xl166"/>
    <w:basedOn w:val="a6"/>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167">
    <w:name w:val="xl167"/>
    <w:basedOn w:val="a6"/>
    <w:rsid w:val="00393592"/>
    <w:pPr>
      <w:pBdr>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68">
    <w:name w:val="xl168"/>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69">
    <w:name w:val="xl169"/>
    <w:basedOn w:val="a6"/>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0">
    <w:name w:val="xl170"/>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1">
    <w:name w:val="xl17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2">
    <w:name w:val="xl172"/>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3">
    <w:name w:val="xl173"/>
    <w:basedOn w:val="a6"/>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174">
    <w:name w:val="xl174"/>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5">
    <w:name w:val="xl175"/>
    <w:basedOn w:val="a6"/>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6">
    <w:name w:val="xl17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7">
    <w:name w:val="xl177"/>
    <w:basedOn w:val="a6"/>
    <w:rsid w:val="00393592"/>
    <w:pPr>
      <w:spacing w:before="100" w:beforeAutospacing="1" w:after="100" w:afterAutospacing="1"/>
    </w:pPr>
    <w:rPr>
      <w:rFonts w:eastAsia="Times New Roman"/>
      <w:sz w:val="24"/>
      <w:szCs w:val="24"/>
      <w:lang w:eastAsia="ru-RU"/>
    </w:rPr>
  </w:style>
  <w:style w:type="paragraph" w:customStyle="1" w:styleId="xl178">
    <w:name w:val="xl178"/>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79">
    <w:name w:val="xl179"/>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color w:val="000000"/>
      <w:sz w:val="24"/>
      <w:szCs w:val="24"/>
      <w:lang w:eastAsia="ru-RU"/>
    </w:rPr>
  </w:style>
  <w:style w:type="paragraph" w:customStyle="1" w:styleId="xl180">
    <w:name w:val="xl18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81">
    <w:name w:val="xl18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2">
    <w:name w:val="xl182"/>
    <w:basedOn w:val="a6"/>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83">
    <w:name w:val="xl183"/>
    <w:basedOn w:val="a6"/>
    <w:rsid w:val="00393592"/>
    <w:pPr>
      <w:pBdr>
        <w:left w:val="single" w:sz="4" w:space="0" w:color="auto"/>
      </w:pBdr>
      <w:spacing w:before="100" w:beforeAutospacing="1" w:after="100" w:afterAutospacing="1"/>
    </w:pPr>
    <w:rPr>
      <w:rFonts w:eastAsia="Times New Roman"/>
      <w:i/>
      <w:iCs/>
      <w:sz w:val="24"/>
      <w:szCs w:val="24"/>
      <w:lang w:eastAsia="ru-RU"/>
    </w:rPr>
  </w:style>
  <w:style w:type="paragraph" w:customStyle="1" w:styleId="xl184">
    <w:name w:val="xl18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5">
    <w:name w:val="xl185"/>
    <w:basedOn w:val="a6"/>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186">
    <w:name w:val="xl186"/>
    <w:basedOn w:val="a6"/>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7">
    <w:name w:val="xl187"/>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8">
    <w:name w:val="xl188"/>
    <w:basedOn w:val="a6"/>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9">
    <w:name w:val="xl189"/>
    <w:basedOn w:val="a6"/>
    <w:rsid w:val="00393592"/>
    <w:pPr>
      <w:spacing w:before="100" w:beforeAutospacing="1" w:after="100" w:afterAutospacing="1"/>
    </w:pPr>
    <w:rPr>
      <w:rFonts w:eastAsia="Times New Roman"/>
      <w:b/>
      <w:bCs/>
      <w:sz w:val="24"/>
      <w:szCs w:val="24"/>
      <w:lang w:eastAsia="ru-RU"/>
    </w:rPr>
  </w:style>
  <w:style w:type="paragraph" w:customStyle="1" w:styleId="xl190">
    <w:name w:val="xl190"/>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1">
    <w:name w:val="xl19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92">
    <w:name w:val="xl192"/>
    <w:basedOn w:val="a6"/>
    <w:rsid w:val="00393592"/>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3">
    <w:name w:val="xl193"/>
    <w:basedOn w:val="a6"/>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4">
    <w:name w:val="xl194"/>
    <w:basedOn w:val="a6"/>
    <w:rsid w:val="00393592"/>
    <w:pPr>
      <w:pBdr>
        <w:left w:val="single" w:sz="4" w:space="0" w:color="auto"/>
      </w:pBdr>
      <w:spacing w:before="100" w:beforeAutospacing="1" w:after="100" w:afterAutospacing="1"/>
    </w:pPr>
    <w:rPr>
      <w:rFonts w:ascii="Arial" w:eastAsia="Times New Roman" w:hAnsi="Arial" w:cs="Arial"/>
      <w:sz w:val="16"/>
      <w:szCs w:val="16"/>
      <w:lang w:eastAsia="ru-RU"/>
    </w:rPr>
  </w:style>
  <w:style w:type="paragraph" w:customStyle="1" w:styleId="xl195">
    <w:name w:val="xl195"/>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6">
    <w:name w:val="xl196"/>
    <w:basedOn w:val="a6"/>
    <w:rsid w:val="00393592"/>
    <w:pPr>
      <w:pBdr>
        <w:top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97">
    <w:name w:val="xl197"/>
    <w:basedOn w:val="a6"/>
    <w:rsid w:val="00393592"/>
    <w:pPr>
      <w:pBdr>
        <w:left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98">
    <w:name w:val="xl198"/>
    <w:basedOn w:val="a6"/>
    <w:rsid w:val="00393592"/>
    <w:pPr>
      <w:spacing w:before="100" w:beforeAutospacing="1" w:after="100" w:afterAutospacing="1"/>
    </w:pPr>
    <w:rPr>
      <w:rFonts w:eastAsia="Times New Roman"/>
      <w:sz w:val="24"/>
      <w:szCs w:val="24"/>
      <w:lang w:eastAsia="ru-RU"/>
    </w:rPr>
  </w:style>
  <w:style w:type="paragraph" w:customStyle="1" w:styleId="xl199">
    <w:name w:val="xl199"/>
    <w:basedOn w:val="a6"/>
    <w:rsid w:val="00393592"/>
    <w:pPr>
      <w:spacing w:before="100" w:beforeAutospacing="1" w:after="100" w:afterAutospacing="1"/>
    </w:pPr>
    <w:rPr>
      <w:rFonts w:eastAsia="Times New Roman"/>
      <w:lang w:eastAsia="ru-RU"/>
    </w:rPr>
  </w:style>
  <w:style w:type="paragraph" w:customStyle="1" w:styleId="xl200">
    <w:name w:val="xl200"/>
    <w:basedOn w:val="a6"/>
    <w:rsid w:val="00393592"/>
    <w:pPr>
      <w:spacing w:before="100" w:beforeAutospacing="1" w:after="100" w:afterAutospacing="1"/>
    </w:pPr>
    <w:rPr>
      <w:rFonts w:eastAsia="Times New Roman"/>
      <w:color w:val="000000"/>
      <w:sz w:val="24"/>
      <w:szCs w:val="24"/>
      <w:lang w:eastAsia="ru-RU"/>
    </w:rPr>
  </w:style>
  <w:style w:type="paragraph" w:customStyle="1" w:styleId="xl201">
    <w:name w:val="xl201"/>
    <w:basedOn w:val="a6"/>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02">
    <w:name w:val="xl202"/>
    <w:basedOn w:val="a6"/>
    <w:rsid w:val="00393592"/>
    <w:pPr>
      <w:spacing w:before="100" w:beforeAutospacing="1" w:after="100" w:afterAutospacing="1"/>
      <w:jc w:val="right"/>
      <w:textAlignment w:val="top"/>
    </w:pPr>
    <w:rPr>
      <w:rFonts w:eastAsia="Times New Roman"/>
      <w:sz w:val="24"/>
      <w:szCs w:val="24"/>
      <w:lang w:eastAsia="ru-RU"/>
    </w:rPr>
  </w:style>
  <w:style w:type="paragraph" w:customStyle="1" w:styleId="xl203">
    <w:name w:val="xl203"/>
    <w:basedOn w:val="a6"/>
    <w:rsid w:val="00393592"/>
    <w:pPr>
      <w:spacing w:before="100" w:beforeAutospacing="1" w:after="100" w:afterAutospacing="1"/>
      <w:jc w:val="right"/>
      <w:textAlignment w:val="top"/>
    </w:pPr>
    <w:rPr>
      <w:rFonts w:eastAsia="Times New Roman"/>
      <w:lang w:eastAsia="ru-RU"/>
    </w:rPr>
  </w:style>
  <w:style w:type="paragraph" w:customStyle="1" w:styleId="xl204">
    <w:name w:val="xl204"/>
    <w:basedOn w:val="a6"/>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205">
    <w:name w:val="xl205"/>
    <w:basedOn w:val="a6"/>
    <w:rsid w:val="00393592"/>
    <w:pPr>
      <w:spacing w:before="100" w:beforeAutospacing="1" w:after="100" w:afterAutospacing="1"/>
      <w:jc w:val="right"/>
    </w:pPr>
    <w:rPr>
      <w:rFonts w:eastAsia="Times New Roman"/>
      <w:sz w:val="24"/>
      <w:szCs w:val="24"/>
      <w:lang w:eastAsia="ru-RU"/>
    </w:rPr>
  </w:style>
  <w:style w:type="paragraph" w:customStyle="1" w:styleId="xl206">
    <w:name w:val="xl206"/>
    <w:basedOn w:val="a6"/>
    <w:rsid w:val="00393592"/>
    <w:pPr>
      <w:spacing w:before="100" w:beforeAutospacing="1" w:after="100" w:afterAutospacing="1"/>
      <w:jc w:val="right"/>
    </w:pPr>
    <w:rPr>
      <w:rFonts w:eastAsia="Times New Roman"/>
      <w:lang w:eastAsia="ru-RU"/>
    </w:rPr>
  </w:style>
  <w:style w:type="paragraph" w:customStyle="1" w:styleId="xl207">
    <w:name w:val="xl207"/>
    <w:basedOn w:val="a6"/>
    <w:rsid w:val="00393592"/>
    <w:pPr>
      <w:pBdr>
        <w:bottom w:val="single" w:sz="4" w:space="0" w:color="auto"/>
      </w:pBdr>
      <w:spacing w:before="100" w:beforeAutospacing="1" w:after="100" w:afterAutospacing="1"/>
    </w:pPr>
    <w:rPr>
      <w:rFonts w:eastAsia="Times New Roman"/>
      <w:sz w:val="24"/>
      <w:szCs w:val="24"/>
      <w:lang w:eastAsia="ru-RU"/>
    </w:rPr>
  </w:style>
  <w:style w:type="paragraph" w:customStyle="1" w:styleId="xl208">
    <w:name w:val="xl208"/>
    <w:basedOn w:val="a6"/>
    <w:rsid w:val="00393592"/>
    <w:pPr>
      <w:spacing w:before="100" w:beforeAutospacing="1" w:after="100" w:afterAutospacing="1"/>
    </w:pPr>
    <w:rPr>
      <w:rFonts w:ascii="Arial CYR" w:eastAsia="Times New Roman" w:hAnsi="Arial CYR" w:cs="Arial CYR"/>
      <w:lang w:eastAsia="ru-RU"/>
    </w:rPr>
  </w:style>
  <w:style w:type="paragraph" w:customStyle="1" w:styleId="xl209">
    <w:name w:val="xl209"/>
    <w:basedOn w:val="a6"/>
    <w:rsid w:val="00393592"/>
    <w:pPr>
      <w:spacing w:before="100" w:beforeAutospacing="1" w:after="100" w:afterAutospacing="1"/>
    </w:pPr>
    <w:rPr>
      <w:rFonts w:eastAsia="Times New Roman"/>
      <w:lang w:eastAsia="ru-RU"/>
    </w:rPr>
  </w:style>
  <w:style w:type="paragraph" w:customStyle="1" w:styleId="xl210">
    <w:name w:val="xl210"/>
    <w:basedOn w:val="a6"/>
    <w:rsid w:val="00393592"/>
    <w:pPr>
      <w:spacing w:before="100" w:beforeAutospacing="1" w:after="100" w:afterAutospacing="1"/>
    </w:pPr>
    <w:rPr>
      <w:rFonts w:eastAsia="Times New Roman"/>
      <w:lang w:eastAsia="ru-RU"/>
    </w:rPr>
  </w:style>
  <w:style w:type="paragraph" w:customStyle="1" w:styleId="xl211">
    <w:name w:val="xl211"/>
    <w:basedOn w:val="a6"/>
    <w:rsid w:val="00393592"/>
    <w:pPr>
      <w:spacing w:before="100" w:beforeAutospacing="1" w:after="100" w:afterAutospacing="1"/>
    </w:pPr>
    <w:rPr>
      <w:rFonts w:eastAsia="Times New Roman"/>
      <w:lang w:eastAsia="ru-RU"/>
    </w:rPr>
  </w:style>
  <w:style w:type="paragraph" w:customStyle="1" w:styleId="xl212">
    <w:name w:val="xl212"/>
    <w:basedOn w:val="a6"/>
    <w:rsid w:val="00393592"/>
    <w:pPr>
      <w:spacing w:before="100" w:beforeAutospacing="1" w:after="100" w:afterAutospacing="1"/>
    </w:pPr>
    <w:rPr>
      <w:rFonts w:eastAsia="Times New Roman"/>
      <w:lang w:eastAsia="ru-RU"/>
    </w:rPr>
  </w:style>
  <w:style w:type="paragraph" w:customStyle="1" w:styleId="xl213">
    <w:name w:val="xl213"/>
    <w:basedOn w:val="a6"/>
    <w:rsid w:val="00393592"/>
    <w:pPr>
      <w:spacing w:before="100" w:beforeAutospacing="1" w:after="100" w:afterAutospacing="1"/>
    </w:pPr>
    <w:rPr>
      <w:rFonts w:eastAsia="Times New Roman"/>
      <w:sz w:val="26"/>
      <w:szCs w:val="26"/>
      <w:lang w:eastAsia="ru-RU"/>
    </w:rPr>
  </w:style>
  <w:style w:type="paragraph" w:customStyle="1" w:styleId="xl214">
    <w:name w:val="xl214"/>
    <w:basedOn w:val="a6"/>
    <w:rsid w:val="00393592"/>
    <w:pPr>
      <w:spacing w:before="100" w:beforeAutospacing="1" w:after="100" w:afterAutospacing="1"/>
    </w:pPr>
    <w:rPr>
      <w:rFonts w:eastAsia="Times New Roman"/>
      <w:sz w:val="26"/>
      <w:szCs w:val="26"/>
      <w:lang w:eastAsia="ru-RU"/>
    </w:rPr>
  </w:style>
  <w:style w:type="paragraph" w:customStyle="1" w:styleId="xl215">
    <w:name w:val="xl21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16">
    <w:name w:val="xl216"/>
    <w:basedOn w:val="a6"/>
    <w:rsid w:val="0039359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7">
    <w:name w:val="xl217"/>
    <w:basedOn w:val="a6"/>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18">
    <w:name w:val="xl218"/>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19">
    <w:name w:val="xl219"/>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20">
    <w:name w:val="xl220"/>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21">
    <w:name w:val="xl22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22">
    <w:name w:val="xl222"/>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23">
    <w:name w:val="xl223"/>
    <w:basedOn w:val="a6"/>
    <w:rsid w:val="00393592"/>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24">
    <w:name w:val="xl224"/>
    <w:basedOn w:val="a6"/>
    <w:rsid w:val="00393592"/>
    <w:pPr>
      <w:spacing w:before="100" w:beforeAutospacing="1" w:after="100" w:afterAutospacing="1"/>
    </w:pPr>
    <w:rPr>
      <w:rFonts w:eastAsia="Times New Roman"/>
      <w:sz w:val="24"/>
      <w:szCs w:val="24"/>
      <w:lang w:eastAsia="ru-RU"/>
    </w:rPr>
  </w:style>
  <w:style w:type="paragraph" w:customStyle="1" w:styleId="xl225">
    <w:name w:val="xl22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26">
    <w:name w:val="xl226"/>
    <w:basedOn w:val="a6"/>
    <w:rsid w:val="00393592"/>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27">
    <w:name w:val="xl227"/>
    <w:basedOn w:val="a6"/>
    <w:rsid w:val="00393592"/>
    <w:pPr>
      <w:spacing w:before="100" w:beforeAutospacing="1" w:after="100" w:afterAutospacing="1"/>
    </w:pPr>
    <w:rPr>
      <w:rFonts w:eastAsia="Times New Roman"/>
      <w:i/>
      <w:iCs/>
      <w:sz w:val="24"/>
      <w:szCs w:val="24"/>
      <w:lang w:eastAsia="ru-RU"/>
    </w:rPr>
  </w:style>
  <w:style w:type="paragraph" w:customStyle="1" w:styleId="xl228">
    <w:name w:val="xl228"/>
    <w:basedOn w:val="a6"/>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29">
    <w:name w:val="xl229"/>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0">
    <w:name w:val="xl230"/>
    <w:basedOn w:val="a6"/>
    <w:rsid w:val="00393592"/>
    <w:pPr>
      <w:pBdr>
        <w:top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31">
    <w:name w:val="xl231"/>
    <w:basedOn w:val="a6"/>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2">
    <w:name w:val="xl232"/>
    <w:basedOn w:val="a6"/>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33">
    <w:name w:val="xl233"/>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34">
    <w:name w:val="xl23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35">
    <w:name w:val="xl23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6">
    <w:name w:val="xl236"/>
    <w:basedOn w:val="a6"/>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237">
    <w:name w:val="xl237"/>
    <w:basedOn w:val="a6"/>
    <w:rsid w:val="0039359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38">
    <w:name w:val="xl238"/>
    <w:basedOn w:val="a6"/>
    <w:rsid w:val="00393592"/>
    <w:pPr>
      <w:pBdr>
        <w:left w:val="single" w:sz="4" w:space="0" w:color="auto"/>
      </w:pBdr>
      <w:spacing w:before="100" w:beforeAutospacing="1" w:after="100" w:afterAutospacing="1"/>
      <w:jc w:val="center"/>
    </w:pPr>
    <w:rPr>
      <w:rFonts w:eastAsia="Times New Roman"/>
      <w:sz w:val="24"/>
      <w:szCs w:val="24"/>
      <w:lang w:eastAsia="ru-RU"/>
    </w:rPr>
  </w:style>
  <w:style w:type="paragraph" w:customStyle="1" w:styleId="xl239">
    <w:name w:val="xl239"/>
    <w:basedOn w:val="a6"/>
    <w:rsid w:val="00393592"/>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240">
    <w:name w:val="xl240"/>
    <w:basedOn w:val="a6"/>
    <w:rsid w:val="00393592"/>
    <w:pPr>
      <w:pBdr>
        <w:top w:val="single" w:sz="4" w:space="0" w:color="auto"/>
        <w:left w:val="single" w:sz="4" w:space="0" w:color="auto"/>
      </w:pBdr>
      <w:spacing w:before="100" w:beforeAutospacing="1" w:after="100" w:afterAutospacing="1"/>
    </w:pPr>
    <w:rPr>
      <w:rFonts w:eastAsia="Times New Roman"/>
      <w:color w:val="000000"/>
      <w:sz w:val="24"/>
      <w:szCs w:val="24"/>
      <w:lang w:eastAsia="ru-RU"/>
    </w:rPr>
  </w:style>
  <w:style w:type="paragraph" w:customStyle="1" w:styleId="xl241">
    <w:name w:val="xl24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42">
    <w:name w:val="xl242"/>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43">
    <w:name w:val="xl243"/>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44">
    <w:name w:val="xl24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45">
    <w:name w:val="xl245"/>
    <w:basedOn w:val="a6"/>
    <w:rsid w:val="00393592"/>
    <w:pPr>
      <w:pBdr>
        <w:top w:val="single" w:sz="4" w:space="0" w:color="auto"/>
        <w:lef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46">
    <w:name w:val="xl246"/>
    <w:basedOn w:val="a6"/>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247">
    <w:name w:val="xl247"/>
    <w:basedOn w:val="a6"/>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48">
    <w:name w:val="xl248"/>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49">
    <w:name w:val="xl249"/>
    <w:basedOn w:val="a6"/>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0">
    <w:name w:val="xl250"/>
    <w:basedOn w:val="a6"/>
    <w:rsid w:val="00393592"/>
    <w:pPr>
      <w:pBdr>
        <w:right w:val="single" w:sz="4" w:space="0" w:color="auto"/>
      </w:pBdr>
      <w:spacing w:before="100" w:beforeAutospacing="1" w:after="100" w:afterAutospacing="1"/>
    </w:pPr>
    <w:rPr>
      <w:rFonts w:eastAsia="Times New Roman"/>
      <w:b/>
      <w:bCs/>
      <w:sz w:val="24"/>
      <w:szCs w:val="24"/>
      <w:lang w:eastAsia="ru-RU"/>
    </w:rPr>
  </w:style>
  <w:style w:type="paragraph" w:customStyle="1" w:styleId="xl251">
    <w:name w:val="xl251"/>
    <w:basedOn w:val="a6"/>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252">
    <w:name w:val="xl252"/>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3">
    <w:name w:val="xl253"/>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54">
    <w:name w:val="xl254"/>
    <w:basedOn w:val="a6"/>
    <w:rsid w:val="00393592"/>
    <w:pPr>
      <w:pBdr>
        <w:top w:val="single" w:sz="4" w:space="0" w:color="auto"/>
        <w:lef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5">
    <w:name w:val="xl255"/>
    <w:basedOn w:val="a6"/>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6">
    <w:name w:val="xl256"/>
    <w:basedOn w:val="a6"/>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57">
    <w:name w:val="xl257"/>
    <w:basedOn w:val="a6"/>
    <w:rsid w:val="00393592"/>
    <w:pPr>
      <w:pBdr>
        <w:lef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8">
    <w:name w:val="xl258"/>
    <w:basedOn w:val="a6"/>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9">
    <w:name w:val="xl259"/>
    <w:basedOn w:val="a6"/>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60">
    <w:name w:val="xl260"/>
    <w:basedOn w:val="a6"/>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61">
    <w:name w:val="xl261"/>
    <w:basedOn w:val="a6"/>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62">
    <w:name w:val="xl262"/>
    <w:basedOn w:val="a6"/>
    <w:rsid w:val="00393592"/>
    <w:pPr>
      <w:pBdr>
        <w:top w:val="single" w:sz="4" w:space="0" w:color="auto"/>
        <w:lef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63">
    <w:name w:val="xl263"/>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64">
    <w:name w:val="xl26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5">
    <w:name w:val="xl265"/>
    <w:basedOn w:val="a6"/>
    <w:rsid w:val="00393592"/>
    <w:pPr>
      <w:pBdr>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266">
    <w:name w:val="xl266"/>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67">
    <w:name w:val="xl267"/>
    <w:basedOn w:val="a6"/>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268">
    <w:name w:val="xl268"/>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9">
    <w:name w:val="xl269"/>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70">
    <w:name w:val="xl270"/>
    <w:basedOn w:val="a6"/>
    <w:rsid w:val="00393592"/>
    <w:pPr>
      <w:pBdr>
        <w:left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71">
    <w:name w:val="xl271"/>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72">
    <w:name w:val="xl272"/>
    <w:basedOn w:val="a6"/>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73">
    <w:name w:val="xl273"/>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4">
    <w:name w:val="xl27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5">
    <w:name w:val="xl275"/>
    <w:basedOn w:val="a6"/>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6">
    <w:name w:val="xl27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7">
    <w:name w:val="xl277"/>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78">
    <w:name w:val="xl278"/>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79">
    <w:name w:val="xl279"/>
    <w:basedOn w:val="a6"/>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0">
    <w:name w:val="xl280"/>
    <w:basedOn w:val="a6"/>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1">
    <w:name w:val="xl28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82">
    <w:name w:val="xl282"/>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83">
    <w:name w:val="xl283"/>
    <w:basedOn w:val="a6"/>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color w:val="000000"/>
      <w:sz w:val="24"/>
      <w:szCs w:val="24"/>
      <w:lang w:eastAsia="ru-RU"/>
    </w:rPr>
  </w:style>
  <w:style w:type="paragraph" w:customStyle="1" w:styleId="xl284">
    <w:name w:val="xl284"/>
    <w:basedOn w:val="a6"/>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sz w:val="24"/>
      <w:szCs w:val="24"/>
      <w:lang w:eastAsia="ru-RU"/>
    </w:rPr>
  </w:style>
  <w:style w:type="paragraph" w:customStyle="1" w:styleId="xl285">
    <w:name w:val="xl285"/>
    <w:basedOn w:val="a6"/>
    <w:rsid w:val="00393592"/>
    <w:pPr>
      <w:pBdr>
        <w:left w:val="single" w:sz="4" w:space="0" w:color="auto"/>
        <w:bottom w:val="single" w:sz="4" w:space="0" w:color="auto"/>
        <w:right w:val="single" w:sz="4" w:space="0" w:color="auto"/>
      </w:pBdr>
      <w:shd w:val="clear" w:color="000000" w:fill="66FFFF"/>
      <w:spacing w:before="100" w:beforeAutospacing="1" w:after="100" w:afterAutospacing="1"/>
      <w:jc w:val="right"/>
    </w:pPr>
    <w:rPr>
      <w:rFonts w:eastAsia="Times New Roman"/>
      <w:b/>
      <w:bCs/>
      <w:sz w:val="24"/>
      <w:szCs w:val="24"/>
      <w:lang w:eastAsia="ru-RU"/>
    </w:rPr>
  </w:style>
  <w:style w:type="paragraph" w:customStyle="1" w:styleId="xl286">
    <w:name w:val="xl286"/>
    <w:basedOn w:val="a6"/>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7">
    <w:name w:val="xl287"/>
    <w:basedOn w:val="a6"/>
    <w:rsid w:val="00393592"/>
    <w:pPr>
      <w:pBdr>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8">
    <w:name w:val="xl288"/>
    <w:basedOn w:val="a6"/>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9">
    <w:name w:val="xl289"/>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0">
    <w:name w:val="xl290"/>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1">
    <w:name w:val="xl291"/>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2">
    <w:name w:val="xl292"/>
    <w:basedOn w:val="a6"/>
    <w:rsid w:val="00393592"/>
    <w:pPr>
      <w:pBdr>
        <w:top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3">
    <w:name w:val="xl293"/>
    <w:basedOn w:val="a6"/>
    <w:rsid w:val="00393592"/>
    <w:pPr>
      <w:pBdr>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4">
    <w:name w:val="xl294"/>
    <w:basedOn w:val="a6"/>
    <w:rsid w:val="00393592"/>
    <w:pPr>
      <w:pBdr>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5">
    <w:name w:val="xl295"/>
    <w:basedOn w:val="a6"/>
    <w:rsid w:val="00393592"/>
    <w:pPr>
      <w:shd w:val="clear" w:color="000000" w:fill="66FFFF"/>
      <w:spacing w:before="100" w:beforeAutospacing="1" w:after="100" w:afterAutospacing="1"/>
      <w:jc w:val="center"/>
    </w:pPr>
    <w:rPr>
      <w:rFonts w:eastAsia="Times New Roman"/>
      <w:b/>
      <w:bCs/>
      <w:sz w:val="24"/>
      <w:szCs w:val="24"/>
      <w:lang w:eastAsia="ru-RU"/>
    </w:rPr>
  </w:style>
  <w:style w:type="paragraph" w:customStyle="1" w:styleId="xl296">
    <w:name w:val="xl296"/>
    <w:basedOn w:val="a6"/>
    <w:rsid w:val="00393592"/>
    <w:pPr>
      <w:shd w:val="clear" w:color="000000" w:fill="66FFFF"/>
      <w:spacing w:before="100" w:beforeAutospacing="1" w:after="100" w:afterAutospacing="1"/>
      <w:jc w:val="center"/>
    </w:pPr>
    <w:rPr>
      <w:rFonts w:eastAsia="Times New Roman"/>
      <w:sz w:val="24"/>
      <w:szCs w:val="24"/>
      <w:lang w:eastAsia="ru-RU"/>
    </w:rPr>
  </w:style>
  <w:style w:type="paragraph" w:customStyle="1" w:styleId="xl297">
    <w:name w:val="xl297"/>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8">
    <w:name w:val="xl298"/>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9">
    <w:name w:val="xl299"/>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300">
    <w:name w:val="xl300"/>
    <w:basedOn w:val="a6"/>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1">
    <w:name w:val="xl301"/>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font5">
    <w:name w:val="font5"/>
    <w:basedOn w:val="a6"/>
    <w:rsid w:val="006F45B3"/>
    <w:pPr>
      <w:spacing w:before="100" w:beforeAutospacing="1" w:after="100" w:afterAutospacing="1"/>
    </w:pPr>
    <w:rPr>
      <w:rFonts w:eastAsia="Times New Roman"/>
      <w:color w:val="000000"/>
      <w:sz w:val="24"/>
      <w:szCs w:val="24"/>
      <w:lang w:eastAsia="ru-RU"/>
    </w:rPr>
  </w:style>
  <w:style w:type="paragraph" w:customStyle="1" w:styleId="font6">
    <w:name w:val="font6"/>
    <w:basedOn w:val="a6"/>
    <w:rsid w:val="006F45B3"/>
    <w:pPr>
      <w:spacing w:before="100" w:beforeAutospacing="1" w:after="100" w:afterAutospacing="1"/>
    </w:pPr>
    <w:rPr>
      <w:rFonts w:eastAsia="Times New Roman"/>
      <w:color w:val="000000"/>
      <w:sz w:val="24"/>
      <w:szCs w:val="24"/>
      <w:lang w:eastAsia="ru-RU"/>
    </w:rPr>
  </w:style>
  <w:style w:type="paragraph" w:customStyle="1" w:styleId="xl302">
    <w:name w:val="xl302"/>
    <w:basedOn w:val="a6"/>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3">
    <w:name w:val="xl303"/>
    <w:basedOn w:val="a6"/>
    <w:rsid w:val="00BF3EED"/>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04">
    <w:name w:val="xl304"/>
    <w:basedOn w:val="a6"/>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5">
    <w:name w:val="xl305"/>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306">
    <w:name w:val="xl306"/>
    <w:basedOn w:val="a6"/>
    <w:rsid w:val="00BF3EED"/>
    <w:pPr>
      <w:spacing w:before="100" w:beforeAutospacing="1" w:after="100" w:afterAutospacing="1"/>
    </w:pPr>
    <w:rPr>
      <w:rFonts w:eastAsia="Times New Roman"/>
      <w:sz w:val="24"/>
      <w:szCs w:val="24"/>
      <w:lang w:eastAsia="ru-RU"/>
    </w:rPr>
  </w:style>
  <w:style w:type="paragraph" w:customStyle="1" w:styleId="xl307">
    <w:name w:val="xl307"/>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8">
    <w:name w:val="xl308"/>
    <w:basedOn w:val="a6"/>
    <w:rsid w:val="00BF3EED"/>
    <w:pPr>
      <w:pBdr>
        <w:top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09">
    <w:name w:val="xl309"/>
    <w:basedOn w:val="a6"/>
    <w:rsid w:val="00BF3EED"/>
    <w:pPr>
      <w:spacing w:before="100" w:beforeAutospacing="1" w:after="100" w:afterAutospacing="1"/>
    </w:pPr>
    <w:rPr>
      <w:rFonts w:eastAsia="Times New Roman"/>
      <w:i/>
      <w:iCs/>
      <w:sz w:val="24"/>
      <w:szCs w:val="24"/>
      <w:lang w:eastAsia="ru-RU"/>
    </w:rPr>
  </w:style>
  <w:style w:type="paragraph" w:customStyle="1" w:styleId="xl310">
    <w:name w:val="xl310"/>
    <w:basedOn w:val="a6"/>
    <w:rsid w:val="00BF3EED"/>
    <w:pPr>
      <w:spacing w:before="100" w:beforeAutospacing="1" w:after="100" w:afterAutospacing="1"/>
    </w:pPr>
    <w:rPr>
      <w:rFonts w:eastAsia="Times New Roman"/>
      <w:i/>
      <w:iCs/>
      <w:sz w:val="24"/>
      <w:szCs w:val="24"/>
      <w:lang w:eastAsia="ru-RU"/>
    </w:rPr>
  </w:style>
  <w:style w:type="paragraph" w:customStyle="1" w:styleId="xl311">
    <w:name w:val="xl311"/>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312">
    <w:name w:val="xl312"/>
    <w:basedOn w:val="a6"/>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3">
    <w:name w:val="xl313"/>
    <w:basedOn w:val="a6"/>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4">
    <w:name w:val="xl314"/>
    <w:basedOn w:val="a6"/>
    <w:rsid w:val="00BF3EE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15">
    <w:name w:val="xl315"/>
    <w:basedOn w:val="a6"/>
    <w:rsid w:val="00BF3EED"/>
    <w:pPr>
      <w:pBdr>
        <w:top w:val="single" w:sz="4" w:space="0" w:color="auto"/>
        <w:bottom w:val="single" w:sz="4" w:space="0" w:color="auto"/>
      </w:pBdr>
      <w:spacing w:before="100" w:beforeAutospacing="1" w:after="100" w:afterAutospacing="1"/>
      <w:jc w:val="center"/>
    </w:pPr>
    <w:rPr>
      <w:rFonts w:eastAsia="Times New Roman"/>
      <w:b/>
      <w:bCs/>
      <w:color w:val="000000"/>
      <w:sz w:val="24"/>
      <w:szCs w:val="24"/>
      <w:lang w:eastAsia="ru-RU"/>
    </w:rPr>
  </w:style>
  <w:style w:type="paragraph" w:customStyle="1" w:styleId="xl316">
    <w:name w:val="xl316"/>
    <w:basedOn w:val="a6"/>
    <w:rsid w:val="00BF3EED"/>
    <w:pPr>
      <w:pBdr>
        <w:top w:val="single" w:sz="4" w:space="0" w:color="auto"/>
        <w:bottom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317">
    <w:name w:val="xl317"/>
    <w:basedOn w:val="a6"/>
    <w:rsid w:val="00BF3EED"/>
    <w:pPr>
      <w:spacing w:before="100" w:beforeAutospacing="1" w:after="100" w:afterAutospacing="1"/>
      <w:jc w:val="center"/>
      <w:textAlignment w:val="center"/>
    </w:pPr>
    <w:rPr>
      <w:rFonts w:eastAsia="Times New Roman"/>
      <w:b/>
      <w:bCs/>
      <w:sz w:val="24"/>
      <w:szCs w:val="24"/>
      <w:lang w:eastAsia="ru-RU"/>
    </w:rPr>
  </w:style>
  <w:style w:type="paragraph" w:customStyle="1" w:styleId="xl318">
    <w:name w:val="xl318"/>
    <w:basedOn w:val="a6"/>
    <w:rsid w:val="00BF3EED"/>
    <w:pPr>
      <w:spacing w:before="100" w:beforeAutospacing="1" w:after="100" w:afterAutospacing="1"/>
      <w:textAlignment w:val="center"/>
    </w:pPr>
    <w:rPr>
      <w:rFonts w:eastAsia="Times New Roman"/>
      <w:sz w:val="24"/>
      <w:szCs w:val="24"/>
      <w:lang w:eastAsia="ru-RU"/>
    </w:rPr>
  </w:style>
  <w:style w:type="paragraph" w:customStyle="1" w:styleId="xl319">
    <w:name w:val="xl319"/>
    <w:basedOn w:val="a6"/>
    <w:rsid w:val="00BF3EED"/>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0">
    <w:name w:val="xl320"/>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1">
    <w:name w:val="xl321"/>
    <w:basedOn w:val="a6"/>
    <w:rsid w:val="00BF3EED"/>
    <w:pPr>
      <w:spacing w:before="100" w:beforeAutospacing="1" w:after="100" w:afterAutospacing="1"/>
      <w:jc w:val="right"/>
    </w:pPr>
    <w:rPr>
      <w:rFonts w:eastAsia="Times New Roman"/>
      <w:lang w:eastAsia="ru-RU"/>
    </w:rPr>
  </w:style>
  <w:style w:type="paragraph" w:customStyle="1" w:styleId="xl322">
    <w:name w:val="xl322"/>
    <w:basedOn w:val="a6"/>
    <w:rsid w:val="00BF3EED"/>
    <w:pPr>
      <w:spacing w:before="100" w:beforeAutospacing="1" w:after="100" w:afterAutospacing="1"/>
      <w:jc w:val="right"/>
    </w:pPr>
    <w:rPr>
      <w:rFonts w:eastAsia="Times New Roman"/>
      <w:lang w:eastAsia="ru-RU"/>
    </w:rPr>
  </w:style>
  <w:style w:type="paragraph" w:customStyle="1" w:styleId="xl323">
    <w:name w:val="xl323"/>
    <w:basedOn w:val="a6"/>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4">
    <w:name w:val="xl324"/>
    <w:basedOn w:val="a6"/>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5">
    <w:name w:val="xl325"/>
    <w:basedOn w:val="a6"/>
    <w:rsid w:val="00BF3EED"/>
    <w:pPr>
      <w:pBdr>
        <w:top w:val="single" w:sz="4" w:space="0" w:color="auto"/>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6">
    <w:name w:val="xl326"/>
    <w:basedOn w:val="a6"/>
    <w:rsid w:val="00BF3EED"/>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7">
    <w:name w:val="xl327"/>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8">
    <w:name w:val="xl328"/>
    <w:basedOn w:val="a6"/>
    <w:rsid w:val="00BF3EED"/>
    <w:pPr>
      <w:spacing w:before="100" w:beforeAutospacing="1" w:after="100" w:afterAutospacing="1"/>
      <w:jc w:val="right"/>
    </w:pPr>
    <w:rPr>
      <w:rFonts w:eastAsia="Times New Roman"/>
      <w:lang w:eastAsia="ru-RU"/>
    </w:rPr>
  </w:style>
  <w:style w:type="paragraph" w:customStyle="1" w:styleId="xl329">
    <w:name w:val="xl329"/>
    <w:basedOn w:val="a6"/>
    <w:rsid w:val="00BF3EED"/>
    <w:pPr>
      <w:spacing w:before="100" w:beforeAutospacing="1" w:after="100" w:afterAutospacing="1"/>
      <w:jc w:val="right"/>
    </w:pPr>
    <w:rPr>
      <w:rFonts w:eastAsia="Times New Roman"/>
      <w:lang w:eastAsia="ru-RU"/>
    </w:rPr>
  </w:style>
  <w:style w:type="paragraph" w:customStyle="1" w:styleId="affffe">
    <w:name w:val="Прижатый влево"/>
    <w:basedOn w:val="a6"/>
    <w:next w:val="a6"/>
    <w:rsid w:val="003365AE"/>
    <w:pPr>
      <w:widowControl w:val="0"/>
      <w:autoSpaceDE w:val="0"/>
      <w:autoSpaceDN w:val="0"/>
      <w:adjustRightInd w:val="0"/>
    </w:pPr>
    <w:rPr>
      <w:rFonts w:ascii="Arial" w:eastAsia="Times New Roman" w:hAnsi="Arial" w:cs="Arial"/>
      <w:sz w:val="20"/>
      <w:szCs w:val="20"/>
      <w:lang w:eastAsia="ru-RU"/>
    </w:rPr>
  </w:style>
  <w:style w:type="paragraph" w:customStyle="1" w:styleId="afffff">
    <w:name w:val="Текстовка"/>
    <w:rsid w:val="001626BB"/>
    <w:pPr>
      <w:suppressAutoHyphens/>
      <w:ind w:firstLine="851"/>
      <w:jc w:val="both"/>
    </w:pPr>
    <w:rPr>
      <w:rFonts w:ascii="Times New Roman" w:eastAsia="Arial" w:hAnsi="Times New Roman"/>
      <w:sz w:val="28"/>
      <w:lang w:eastAsia="ar-SA"/>
    </w:rPr>
  </w:style>
  <w:style w:type="paragraph" w:customStyle="1" w:styleId="BodyTextIndent21">
    <w:name w:val="Body Text Indent 21"/>
    <w:basedOn w:val="a6"/>
    <w:rsid w:val="008D1058"/>
    <w:pPr>
      <w:widowControl w:val="0"/>
      <w:overflowPunct w:val="0"/>
      <w:autoSpaceDE w:val="0"/>
      <w:autoSpaceDN w:val="0"/>
      <w:adjustRightInd w:val="0"/>
      <w:spacing w:line="360" w:lineRule="auto"/>
      <w:ind w:firstLine="851"/>
      <w:jc w:val="both"/>
      <w:textAlignment w:val="baseline"/>
    </w:pPr>
    <w:rPr>
      <w:rFonts w:eastAsia="Times New Roman"/>
      <w:sz w:val="28"/>
      <w:szCs w:val="20"/>
      <w:lang w:eastAsia="ru-RU"/>
    </w:rPr>
  </w:style>
  <w:style w:type="paragraph" w:styleId="afffff0">
    <w:name w:val="Plain Text"/>
    <w:basedOn w:val="a6"/>
    <w:link w:val="afffff1"/>
    <w:rsid w:val="00794F1D"/>
    <w:rPr>
      <w:rFonts w:ascii="Courier New" w:eastAsia="Times New Roman" w:hAnsi="Courier New"/>
      <w:sz w:val="20"/>
      <w:szCs w:val="20"/>
      <w:lang w:val="x-none" w:eastAsia="x-none"/>
    </w:rPr>
  </w:style>
  <w:style w:type="character" w:customStyle="1" w:styleId="afffff1">
    <w:name w:val="Текст Знак"/>
    <w:link w:val="afffff0"/>
    <w:rsid w:val="00794F1D"/>
    <w:rPr>
      <w:rFonts w:ascii="Courier New" w:eastAsia="Times New Roman" w:hAnsi="Courier New" w:cs="Courier New"/>
    </w:rPr>
  </w:style>
  <w:style w:type="paragraph" w:customStyle="1" w:styleId="1ff">
    <w:name w:val="Стиль1"/>
    <w:basedOn w:val="a6"/>
    <w:next w:val="52"/>
    <w:autoRedefine/>
    <w:rsid w:val="00794F1D"/>
    <w:pPr>
      <w:ind w:left="360"/>
      <w:jc w:val="both"/>
    </w:pPr>
    <w:rPr>
      <w:rFonts w:eastAsia="Times New Roman"/>
      <w:sz w:val="28"/>
      <w:szCs w:val="24"/>
      <w:lang w:eastAsia="ru-RU"/>
    </w:rPr>
  </w:style>
  <w:style w:type="paragraph" w:styleId="52">
    <w:name w:val="List 5"/>
    <w:basedOn w:val="a6"/>
    <w:rsid w:val="00794F1D"/>
    <w:pPr>
      <w:ind w:left="1415" w:hanging="283"/>
    </w:pPr>
    <w:rPr>
      <w:rFonts w:eastAsia="Times New Roman"/>
      <w:sz w:val="24"/>
      <w:szCs w:val="24"/>
      <w:lang w:eastAsia="ru-RU"/>
    </w:rPr>
  </w:style>
  <w:style w:type="paragraph" w:customStyle="1" w:styleId="CharChar1CharChar1CharChar2">
    <w:name w:val="Char Char Знак Знак1 Char Char1 Знак Знак Char Char2"/>
    <w:basedOn w:val="a6"/>
    <w:rsid w:val="00794F1D"/>
    <w:pPr>
      <w:spacing w:before="100" w:beforeAutospacing="1" w:after="100" w:afterAutospacing="1"/>
    </w:pPr>
    <w:rPr>
      <w:rFonts w:ascii="Tahoma" w:eastAsia="Times New Roman" w:hAnsi="Tahoma"/>
      <w:sz w:val="20"/>
      <w:szCs w:val="20"/>
      <w:lang w:val="en-US"/>
    </w:rPr>
  </w:style>
  <w:style w:type="paragraph" w:customStyle="1" w:styleId="112">
    <w:name w:val="Знак Знак Знак Знак1 Знак Знак Знак Знак Знак Знак Знак Знак1 Знак"/>
    <w:basedOn w:val="a6"/>
    <w:rsid w:val="00794F1D"/>
    <w:pPr>
      <w:spacing w:before="100" w:beforeAutospacing="1" w:after="100" w:afterAutospacing="1"/>
      <w:jc w:val="both"/>
    </w:pPr>
    <w:rPr>
      <w:rFonts w:ascii="Tahoma" w:eastAsia="Times New Roman" w:hAnsi="Tahoma"/>
      <w:sz w:val="20"/>
      <w:szCs w:val="20"/>
      <w:lang w:val="en-US"/>
    </w:rPr>
  </w:style>
  <w:style w:type="paragraph" w:customStyle="1" w:styleId="2f5">
    <w:name w:val="2"/>
    <w:basedOn w:val="a6"/>
    <w:rsid w:val="00794F1D"/>
    <w:pPr>
      <w:spacing w:after="160" w:line="240" w:lineRule="exact"/>
    </w:pPr>
    <w:rPr>
      <w:rFonts w:ascii="Verdana" w:eastAsia="Times New Roman" w:hAnsi="Verdana"/>
      <w:sz w:val="24"/>
      <w:szCs w:val="24"/>
      <w:lang w:val="en-US"/>
    </w:rPr>
  </w:style>
  <w:style w:type="paragraph" w:customStyle="1" w:styleId="11Char">
    <w:name w:val="Знак1 Знак Знак Знак Знак Знак Знак Знак Знак1 Char"/>
    <w:basedOn w:val="a6"/>
    <w:uiPriority w:val="99"/>
    <w:rsid w:val="00794F1D"/>
    <w:pPr>
      <w:spacing w:after="160" w:line="240" w:lineRule="exact"/>
    </w:pPr>
    <w:rPr>
      <w:rFonts w:ascii="Verdana" w:eastAsia="Times New Roman" w:hAnsi="Verdana"/>
      <w:sz w:val="20"/>
      <w:szCs w:val="20"/>
      <w:lang w:val="en-US"/>
    </w:rPr>
  </w:style>
  <w:style w:type="character" w:customStyle="1" w:styleId="FontStyle14">
    <w:name w:val="Font Style14"/>
    <w:uiPriority w:val="99"/>
    <w:rsid w:val="00794F1D"/>
    <w:rPr>
      <w:rFonts w:ascii="Times New Roman" w:hAnsi="Times New Roman" w:cs="Times New Roman"/>
      <w:sz w:val="26"/>
      <w:szCs w:val="26"/>
    </w:rPr>
  </w:style>
  <w:style w:type="paragraph" w:customStyle="1" w:styleId="afffff2">
    <w:name w:val="Знак Знак Знак Знак Знак Знак Знак Знак Знак Знак"/>
    <w:basedOn w:val="a6"/>
    <w:rsid w:val="00794F1D"/>
    <w:pPr>
      <w:widowControl w:val="0"/>
      <w:adjustRightInd w:val="0"/>
      <w:spacing w:after="160" w:line="240" w:lineRule="exact"/>
      <w:jc w:val="right"/>
    </w:pPr>
    <w:rPr>
      <w:rFonts w:eastAsia="Times New Roman"/>
      <w:sz w:val="20"/>
      <w:szCs w:val="20"/>
      <w:lang w:val="en-GB"/>
    </w:rPr>
  </w:style>
  <w:style w:type="paragraph" w:customStyle="1" w:styleId="1ff0">
    <w:name w:val="1"/>
    <w:basedOn w:val="a6"/>
    <w:rsid w:val="00794F1D"/>
    <w:pPr>
      <w:spacing w:after="160" w:line="240" w:lineRule="exact"/>
    </w:pPr>
    <w:rPr>
      <w:rFonts w:ascii="Verdana" w:eastAsia="Times New Roman" w:hAnsi="Verdana"/>
      <w:sz w:val="24"/>
      <w:szCs w:val="24"/>
      <w:lang w:val="en-US"/>
    </w:rPr>
  </w:style>
  <w:style w:type="paragraph" w:customStyle="1" w:styleId="1ff1">
    <w:name w:val="Цитата1"/>
    <w:basedOn w:val="a6"/>
    <w:rsid w:val="00794F1D"/>
    <w:pPr>
      <w:shd w:val="clear" w:color="auto" w:fill="FFFFFF"/>
      <w:suppressAutoHyphens/>
      <w:spacing w:before="326" w:line="240" w:lineRule="exact"/>
      <w:ind w:left="10" w:right="5357"/>
    </w:pPr>
    <w:rPr>
      <w:rFonts w:eastAsia="Times New Roman"/>
      <w:b/>
      <w:bCs/>
      <w:color w:val="424242"/>
      <w:spacing w:val="-10"/>
      <w:sz w:val="28"/>
      <w:szCs w:val="28"/>
      <w:lang w:eastAsia="ar-SA"/>
    </w:rPr>
  </w:style>
  <w:style w:type="paragraph" w:customStyle="1" w:styleId="afffff3">
    <w:name w:val="Таблицы (моноширинный)"/>
    <w:basedOn w:val="a6"/>
    <w:next w:val="a6"/>
    <w:rsid w:val="00794F1D"/>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BodyText22">
    <w:name w:val="Body Text 22"/>
    <w:basedOn w:val="a6"/>
    <w:rsid w:val="00794F1D"/>
    <w:pPr>
      <w:ind w:firstLine="709"/>
      <w:jc w:val="both"/>
    </w:pPr>
    <w:rPr>
      <w:rFonts w:eastAsia="Times New Roman"/>
      <w:sz w:val="24"/>
      <w:szCs w:val="20"/>
      <w:lang w:eastAsia="ru-RU"/>
    </w:rPr>
  </w:style>
  <w:style w:type="paragraph" w:customStyle="1" w:styleId="Point">
    <w:name w:val="Point"/>
    <w:basedOn w:val="a6"/>
    <w:link w:val="PointChar"/>
    <w:rsid w:val="00794F1D"/>
    <w:pPr>
      <w:spacing w:before="120" w:line="288" w:lineRule="auto"/>
      <w:ind w:firstLine="720"/>
      <w:jc w:val="both"/>
    </w:pPr>
    <w:rPr>
      <w:rFonts w:eastAsia="Batang"/>
      <w:sz w:val="24"/>
      <w:szCs w:val="24"/>
      <w:lang w:val="x-none" w:eastAsia="x-none"/>
    </w:rPr>
  </w:style>
  <w:style w:type="character" w:customStyle="1" w:styleId="PointChar">
    <w:name w:val="Point Char"/>
    <w:link w:val="Point"/>
    <w:rsid w:val="00794F1D"/>
    <w:rPr>
      <w:rFonts w:ascii="Times New Roman" w:eastAsia="Batang" w:hAnsi="Times New Roman"/>
      <w:sz w:val="24"/>
      <w:szCs w:val="24"/>
      <w:lang w:val="x-none" w:eastAsia="x-none"/>
    </w:rPr>
  </w:style>
  <w:style w:type="paragraph" w:customStyle="1" w:styleId="BodyText21">
    <w:name w:val="Body Text 2.Основной текст 1"/>
    <w:basedOn w:val="a6"/>
    <w:rsid w:val="00794F1D"/>
    <w:pPr>
      <w:ind w:firstLine="720"/>
      <w:jc w:val="both"/>
    </w:pPr>
    <w:rPr>
      <w:rFonts w:eastAsia="Times New Roman"/>
      <w:sz w:val="28"/>
      <w:szCs w:val="20"/>
      <w:lang w:eastAsia="ru-RU"/>
    </w:rPr>
  </w:style>
  <w:style w:type="paragraph" w:customStyle="1" w:styleId="afffff4">
    <w:name w:val="Скобки буквы"/>
    <w:basedOn w:val="a6"/>
    <w:rsid w:val="00794F1D"/>
    <w:pPr>
      <w:tabs>
        <w:tab w:val="num" w:pos="360"/>
      </w:tabs>
      <w:ind w:left="360" w:hanging="360"/>
    </w:pPr>
    <w:rPr>
      <w:rFonts w:eastAsia="Times New Roman"/>
      <w:sz w:val="20"/>
      <w:szCs w:val="20"/>
    </w:rPr>
  </w:style>
  <w:style w:type="paragraph" w:customStyle="1" w:styleId="afffff5">
    <w:name w:val="Заголовок текста"/>
    <w:rsid w:val="00794F1D"/>
    <w:pPr>
      <w:spacing w:after="240"/>
      <w:jc w:val="center"/>
    </w:pPr>
    <w:rPr>
      <w:rFonts w:ascii="Times New Roman" w:eastAsia="Times New Roman" w:hAnsi="Times New Roman"/>
      <w:b/>
      <w:noProof/>
      <w:sz w:val="27"/>
    </w:rPr>
  </w:style>
  <w:style w:type="paragraph" w:customStyle="1" w:styleId="afffff6">
    <w:name w:val="Нумерованный абзац"/>
    <w:rsid w:val="00794F1D"/>
    <w:pPr>
      <w:tabs>
        <w:tab w:val="num" w:pos="-1701"/>
        <w:tab w:val="left" w:pos="1134"/>
      </w:tabs>
      <w:suppressAutoHyphens/>
      <w:spacing w:before="240"/>
      <w:ind w:left="-1701" w:hanging="851"/>
      <w:jc w:val="both"/>
    </w:pPr>
    <w:rPr>
      <w:rFonts w:ascii="Times New Roman" w:eastAsia="Times New Roman" w:hAnsi="Times New Roman"/>
      <w:noProof/>
      <w:sz w:val="28"/>
    </w:rPr>
  </w:style>
  <w:style w:type="character" w:styleId="afffff7">
    <w:name w:val="endnote reference"/>
    <w:uiPriority w:val="99"/>
    <w:rsid w:val="00794F1D"/>
    <w:rPr>
      <w:vertAlign w:val="superscript"/>
    </w:rPr>
  </w:style>
  <w:style w:type="character" w:styleId="afffff8">
    <w:name w:val="annotation reference"/>
    <w:uiPriority w:val="99"/>
    <w:rsid w:val="00794F1D"/>
    <w:rPr>
      <w:sz w:val="16"/>
      <w:szCs w:val="16"/>
    </w:rPr>
  </w:style>
  <w:style w:type="paragraph" w:styleId="afffff9">
    <w:name w:val="annotation text"/>
    <w:basedOn w:val="a6"/>
    <w:link w:val="afffffa"/>
    <w:uiPriority w:val="99"/>
    <w:rsid w:val="00794F1D"/>
    <w:rPr>
      <w:rFonts w:eastAsia="Times New Roman"/>
      <w:sz w:val="20"/>
      <w:szCs w:val="20"/>
      <w:lang w:val="x-none" w:eastAsia="x-none"/>
    </w:rPr>
  </w:style>
  <w:style w:type="character" w:customStyle="1" w:styleId="afffffa">
    <w:name w:val="Текст примечания Знак"/>
    <w:link w:val="afffff9"/>
    <w:uiPriority w:val="99"/>
    <w:rsid w:val="00794F1D"/>
    <w:rPr>
      <w:rFonts w:ascii="Times New Roman" w:eastAsia="Times New Roman" w:hAnsi="Times New Roman"/>
    </w:rPr>
  </w:style>
  <w:style w:type="paragraph" w:styleId="afffffb">
    <w:name w:val="annotation subject"/>
    <w:basedOn w:val="afffff9"/>
    <w:next w:val="afffff9"/>
    <w:link w:val="afffffc"/>
    <w:uiPriority w:val="99"/>
    <w:rsid w:val="00794F1D"/>
    <w:rPr>
      <w:b/>
      <w:bCs/>
    </w:rPr>
  </w:style>
  <w:style w:type="character" w:customStyle="1" w:styleId="afffffc">
    <w:name w:val="Тема примечания Знак"/>
    <w:link w:val="afffffb"/>
    <w:uiPriority w:val="99"/>
    <w:rsid w:val="00794F1D"/>
    <w:rPr>
      <w:rFonts w:ascii="Times New Roman" w:eastAsia="Times New Roman" w:hAnsi="Times New Roman"/>
      <w:b/>
      <w:bCs/>
      <w:lang w:val="x-none" w:eastAsia="x-none"/>
    </w:rPr>
  </w:style>
  <w:style w:type="paragraph" w:customStyle="1" w:styleId="afffffd">
    <w:name w:val="Нормальный (таблица)"/>
    <w:basedOn w:val="a6"/>
    <w:next w:val="a6"/>
    <w:uiPriority w:val="99"/>
    <w:rsid w:val="00794F1D"/>
    <w:pPr>
      <w:widowControl w:val="0"/>
      <w:autoSpaceDE w:val="0"/>
      <w:autoSpaceDN w:val="0"/>
      <w:adjustRightInd w:val="0"/>
      <w:jc w:val="both"/>
    </w:pPr>
    <w:rPr>
      <w:rFonts w:ascii="Arial" w:eastAsia="Times New Roman" w:hAnsi="Arial" w:cs="Arial"/>
      <w:sz w:val="24"/>
      <w:szCs w:val="24"/>
      <w:lang w:eastAsia="ru-RU"/>
    </w:rPr>
  </w:style>
  <w:style w:type="paragraph" w:customStyle="1" w:styleId="rvps698610">
    <w:name w:val="rvps698610"/>
    <w:basedOn w:val="a6"/>
    <w:rsid w:val="00794F1D"/>
    <w:pPr>
      <w:spacing w:after="120"/>
      <w:ind w:right="240"/>
    </w:pPr>
    <w:rPr>
      <w:rFonts w:ascii="Arial Unicode MS" w:eastAsia="Arial Unicode MS" w:hAnsi="Arial Unicode MS" w:cs="Arial Unicode MS"/>
      <w:sz w:val="24"/>
      <w:szCs w:val="24"/>
      <w:lang w:eastAsia="ru-RU"/>
    </w:rPr>
  </w:style>
  <w:style w:type="paragraph" w:styleId="2f6">
    <w:name w:val="List 2"/>
    <w:basedOn w:val="a6"/>
    <w:rsid w:val="00794F1D"/>
    <w:pPr>
      <w:widowControl w:val="0"/>
      <w:autoSpaceDE w:val="0"/>
      <w:autoSpaceDN w:val="0"/>
      <w:adjustRightInd w:val="0"/>
      <w:ind w:left="566" w:hanging="283"/>
    </w:pPr>
    <w:rPr>
      <w:rFonts w:eastAsia="Times New Roman"/>
      <w:b/>
      <w:bCs/>
      <w:sz w:val="20"/>
      <w:szCs w:val="20"/>
      <w:lang w:eastAsia="ru-RU"/>
    </w:rPr>
  </w:style>
  <w:style w:type="paragraph" w:customStyle="1" w:styleId="ConsNonformat">
    <w:name w:val="ConsNonformat"/>
    <w:rsid w:val="00794F1D"/>
    <w:pPr>
      <w:widowControl w:val="0"/>
      <w:autoSpaceDE w:val="0"/>
      <w:autoSpaceDN w:val="0"/>
      <w:adjustRightInd w:val="0"/>
      <w:ind w:right="19772"/>
    </w:pPr>
    <w:rPr>
      <w:rFonts w:ascii="Courier New" w:eastAsia="Times New Roman" w:hAnsi="Courier New" w:cs="Courier New"/>
    </w:rPr>
  </w:style>
  <w:style w:type="character" w:customStyle="1" w:styleId="data">
    <w:name w:val="data"/>
    <w:rsid w:val="00794F1D"/>
  </w:style>
  <w:style w:type="character" w:customStyle="1" w:styleId="1ff2">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
    <w:locked/>
    <w:rsid w:val="00794F1D"/>
  </w:style>
  <w:style w:type="character" w:customStyle="1" w:styleId="3b">
    <w:name w:val="Основной текст (3)_"/>
    <w:link w:val="3c"/>
    <w:uiPriority w:val="99"/>
    <w:rsid w:val="00A811AD"/>
    <w:rPr>
      <w:sz w:val="27"/>
      <w:szCs w:val="27"/>
      <w:shd w:val="clear" w:color="auto" w:fill="FFFFFF"/>
    </w:rPr>
  </w:style>
  <w:style w:type="character" w:customStyle="1" w:styleId="61">
    <w:name w:val="Основной текст (6)_"/>
    <w:link w:val="62"/>
    <w:rsid w:val="00A811AD"/>
    <w:rPr>
      <w:spacing w:val="-10"/>
      <w:sz w:val="23"/>
      <w:szCs w:val="23"/>
      <w:shd w:val="clear" w:color="auto" w:fill="FFFFFF"/>
    </w:rPr>
  </w:style>
  <w:style w:type="character" w:customStyle="1" w:styleId="3d">
    <w:name w:val="Основной текст (3) + Не полужирный"/>
    <w:rsid w:val="00A811AD"/>
    <w:rPr>
      <w:rFonts w:ascii="Times New Roman" w:eastAsia="Times New Roman" w:hAnsi="Times New Roman" w:cs="Times New Roman"/>
      <w:b/>
      <w:bCs/>
      <w:i w:val="0"/>
      <w:iCs w:val="0"/>
      <w:smallCaps w:val="0"/>
      <w:strike w:val="0"/>
      <w:spacing w:val="0"/>
      <w:sz w:val="27"/>
      <w:szCs w:val="27"/>
    </w:rPr>
  </w:style>
  <w:style w:type="paragraph" w:customStyle="1" w:styleId="3c">
    <w:name w:val="Основной текст (3)"/>
    <w:basedOn w:val="a6"/>
    <w:link w:val="3b"/>
    <w:uiPriority w:val="99"/>
    <w:rsid w:val="00A811AD"/>
    <w:pPr>
      <w:shd w:val="clear" w:color="auto" w:fill="FFFFFF"/>
      <w:spacing w:before="360" w:line="346" w:lineRule="exact"/>
      <w:jc w:val="center"/>
    </w:pPr>
    <w:rPr>
      <w:rFonts w:ascii="Calibri" w:hAnsi="Calibri"/>
      <w:sz w:val="27"/>
      <w:szCs w:val="27"/>
      <w:lang w:val="x-none" w:eastAsia="x-none"/>
    </w:rPr>
  </w:style>
  <w:style w:type="paragraph" w:customStyle="1" w:styleId="62">
    <w:name w:val="Основной текст (6)"/>
    <w:basedOn w:val="a6"/>
    <w:link w:val="61"/>
    <w:rsid w:val="00A811AD"/>
    <w:pPr>
      <w:shd w:val="clear" w:color="auto" w:fill="FFFFFF"/>
      <w:spacing w:before="420" w:after="720" w:line="0" w:lineRule="atLeast"/>
      <w:jc w:val="both"/>
    </w:pPr>
    <w:rPr>
      <w:rFonts w:ascii="Calibri" w:hAnsi="Calibri"/>
      <w:spacing w:val="-10"/>
      <w:sz w:val="23"/>
      <w:szCs w:val="23"/>
      <w:lang w:val="x-none" w:eastAsia="x-none"/>
    </w:rPr>
  </w:style>
  <w:style w:type="character" w:customStyle="1" w:styleId="afffffe">
    <w:name w:val="Основной текст + Полужирный;Курсив"/>
    <w:rsid w:val="00DF6511"/>
    <w:rPr>
      <w:rFonts w:ascii="Times New Roman" w:eastAsia="Times New Roman" w:hAnsi="Times New Roman" w:cs="Times New Roman"/>
      <w:b/>
      <w:bCs/>
      <w:i/>
      <w:iCs/>
      <w:smallCaps w:val="0"/>
      <w:strike w:val="0"/>
      <w:spacing w:val="0"/>
      <w:sz w:val="26"/>
      <w:szCs w:val="26"/>
    </w:rPr>
  </w:style>
  <w:style w:type="character" w:customStyle="1" w:styleId="2f7">
    <w:name w:val="Заголовок №2_"/>
    <w:link w:val="2f8"/>
    <w:uiPriority w:val="99"/>
    <w:rsid w:val="00DF6511"/>
    <w:rPr>
      <w:sz w:val="26"/>
      <w:szCs w:val="26"/>
      <w:shd w:val="clear" w:color="auto" w:fill="FFFFFF"/>
    </w:rPr>
  </w:style>
  <w:style w:type="paragraph" w:customStyle="1" w:styleId="2f8">
    <w:name w:val="Заголовок №2"/>
    <w:basedOn w:val="a6"/>
    <w:link w:val="2f7"/>
    <w:uiPriority w:val="99"/>
    <w:rsid w:val="00DF6511"/>
    <w:pPr>
      <w:shd w:val="clear" w:color="auto" w:fill="FFFFFF"/>
      <w:spacing w:before="420" w:after="720" w:line="322" w:lineRule="exact"/>
      <w:jc w:val="center"/>
      <w:outlineLvl w:val="1"/>
    </w:pPr>
    <w:rPr>
      <w:rFonts w:ascii="Calibri" w:hAnsi="Calibri"/>
      <w:sz w:val="26"/>
      <w:szCs w:val="26"/>
      <w:lang w:val="x-none" w:eastAsia="x-none"/>
    </w:rPr>
  </w:style>
  <w:style w:type="character" w:customStyle="1" w:styleId="125pt0pt">
    <w:name w:val="Основной текст + 12;5 pt;Полужирный;Интервал 0 pt"/>
    <w:rsid w:val="00705ADB"/>
    <w:rPr>
      <w:rFonts w:ascii="Times New Roman" w:eastAsia="Times New Roman" w:hAnsi="Times New Roman" w:cs="Times New Roman"/>
      <w:b/>
      <w:bCs/>
      <w:i w:val="0"/>
      <w:iCs w:val="0"/>
      <w:smallCaps w:val="0"/>
      <w:strike w:val="0"/>
      <w:spacing w:val="10"/>
      <w:sz w:val="25"/>
      <w:szCs w:val="25"/>
    </w:rPr>
  </w:style>
  <w:style w:type="paragraph" w:customStyle="1" w:styleId="lst">
    <w:name w:val="lst"/>
    <w:basedOn w:val="a6"/>
    <w:rsid w:val="004F7BE5"/>
    <w:pPr>
      <w:autoSpaceDE w:val="0"/>
      <w:autoSpaceDN w:val="0"/>
      <w:adjustRightInd w:val="0"/>
      <w:spacing w:line="360" w:lineRule="auto"/>
      <w:jc w:val="both"/>
    </w:pPr>
    <w:rPr>
      <w:rFonts w:eastAsia="Times New Roman"/>
      <w:sz w:val="26"/>
      <w:szCs w:val="20"/>
      <w:lang w:eastAsia="ru-RU"/>
    </w:rPr>
  </w:style>
  <w:style w:type="character" w:customStyle="1" w:styleId="11pt">
    <w:name w:val="Основной текст + 11 pt;Курсив"/>
    <w:rsid w:val="00F40D6E"/>
    <w:rPr>
      <w:rFonts w:ascii="Times New Roman" w:eastAsia="Times New Roman" w:hAnsi="Times New Roman" w:cs="Times New Roman"/>
      <w:b w:val="0"/>
      <w:bCs w:val="0"/>
      <w:i/>
      <w:iCs/>
      <w:smallCaps w:val="0"/>
      <w:strike w:val="0"/>
      <w:spacing w:val="0"/>
      <w:sz w:val="22"/>
      <w:szCs w:val="22"/>
    </w:rPr>
  </w:style>
  <w:style w:type="character" w:customStyle="1" w:styleId="3e">
    <w:name w:val="Основной текст (3) + Полужирный"/>
    <w:rsid w:val="000B053D"/>
    <w:rPr>
      <w:rFonts w:ascii="Times New Roman" w:eastAsia="Times New Roman" w:hAnsi="Times New Roman" w:cs="Times New Roman"/>
      <w:b/>
      <w:bCs/>
      <w:i w:val="0"/>
      <w:iCs w:val="0"/>
      <w:smallCaps w:val="0"/>
      <w:strike w:val="0"/>
      <w:spacing w:val="0"/>
      <w:sz w:val="23"/>
      <w:szCs w:val="23"/>
    </w:rPr>
  </w:style>
  <w:style w:type="paragraph" w:customStyle="1" w:styleId="xl63">
    <w:name w:val="xl63"/>
    <w:basedOn w:val="a6"/>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olor w:val="000000"/>
      <w:sz w:val="24"/>
      <w:szCs w:val="24"/>
      <w:lang w:eastAsia="ru-RU"/>
    </w:rPr>
  </w:style>
  <w:style w:type="paragraph" w:customStyle="1" w:styleId="xl64">
    <w:name w:val="xl64"/>
    <w:basedOn w:val="a6"/>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24"/>
      <w:szCs w:val="24"/>
      <w:lang w:eastAsia="ru-RU"/>
    </w:rPr>
  </w:style>
  <w:style w:type="character" w:customStyle="1" w:styleId="text">
    <w:name w:val="text"/>
    <w:rsid w:val="00E63DE0"/>
  </w:style>
  <w:style w:type="character" w:customStyle="1" w:styleId="FontStyle11">
    <w:name w:val="Font Style11"/>
    <w:rsid w:val="000C7949"/>
    <w:rPr>
      <w:rFonts w:ascii="Times New Roman" w:hAnsi="Times New Roman" w:cs="Times New Roman"/>
      <w:sz w:val="26"/>
      <w:szCs w:val="26"/>
    </w:rPr>
  </w:style>
  <w:style w:type="paragraph" w:customStyle="1" w:styleId="Style5">
    <w:name w:val="Style5"/>
    <w:basedOn w:val="a6"/>
    <w:rsid w:val="000C7949"/>
    <w:pPr>
      <w:widowControl w:val="0"/>
      <w:autoSpaceDE w:val="0"/>
      <w:autoSpaceDN w:val="0"/>
      <w:adjustRightInd w:val="0"/>
      <w:jc w:val="center"/>
    </w:pPr>
    <w:rPr>
      <w:rFonts w:eastAsia="Times New Roman"/>
      <w:sz w:val="24"/>
      <w:szCs w:val="24"/>
      <w:lang w:eastAsia="ru-RU"/>
    </w:rPr>
  </w:style>
  <w:style w:type="paragraph" w:customStyle="1" w:styleId="331">
    <w:name w:val="Основной текст 3.Основной текст 3 Знак"/>
    <w:basedOn w:val="a6"/>
    <w:rsid w:val="000C7949"/>
    <w:pPr>
      <w:spacing w:after="120"/>
    </w:pPr>
    <w:rPr>
      <w:rFonts w:eastAsia="Times New Roman"/>
      <w:sz w:val="16"/>
      <w:szCs w:val="20"/>
      <w:lang w:eastAsia="ru-RU"/>
    </w:rPr>
  </w:style>
  <w:style w:type="character" w:customStyle="1" w:styleId="13pt">
    <w:name w:val="Основной текст + 13 pt;Полужирный"/>
    <w:rsid w:val="0061676E"/>
    <w:rPr>
      <w:rFonts w:ascii="Times New Roman" w:eastAsia="Times New Roman" w:hAnsi="Times New Roman" w:cs="Times New Roman"/>
      <w:b/>
      <w:bCs/>
      <w:i w:val="0"/>
      <w:iCs w:val="0"/>
      <w:smallCaps w:val="0"/>
      <w:strike w:val="0"/>
      <w:spacing w:val="0"/>
      <w:sz w:val="26"/>
      <w:szCs w:val="26"/>
    </w:rPr>
  </w:style>
  <w:style w:type="paragraph" w:customStyle="1" w:styleId="120">
    <w:name w:val="Абзац списка12"/>
    <w:basedOn w:val="a6"/>
    <w:uiPriority w:val="99"/>
    <w:rsid w:val="00C65EDD"/>
    <w:pPr>
      <w:ind w:left="720"/>
    </w:pPr>
    <w:rPr>
      <w:sz w:val="24"/>
      <w:szCs w:val="24"/>
      <w:lang w:eastAsia="ru-RU"/>
    </w:rPr>
  </w:style>
  <w:style w:type="paragraph" w:customStyle="1" w:styleId="righttxt2">
    <w:name w:val="righttxt2"/>
    <w:basedOn w:val="a6"/>
    <w:rsid w:val="00DF49F5"/>
    <w:pPr>
      <w:spacing w:before="100" w:beforeAutospacing="1" w:after="100" w:afterAutospacing="1"/>
    </w:pPr>
    <w:rPr>
      <w:rFonts w:eastAsia="Times New Roman"/>
      <w:sz w:val="24"/>
      <w:szCs w:val="24"/>
      <w:lang w:eastAsia="ru-RU"/>
    </w:rPr>
  </w:style>
  <w:style w:type="paragraph" w:customStyle="1" w:styleId="1ff3">
    <w:name w:val="Знак1"/>
    <w:basedOn w:val="a6"/>
    <w:rsid w:val="00DF49F5"/>
    <w:rPr>
      <w:rFonts w:ascii="Verdana" w:eastAsia="Times New Roman" w:hAnsi="Verdana" w:cs="Verdana"/>
      <w:sz w:val="20"/>
      <w:szCs w:val="20"/>
      <w:lang w:val="en-US"/>
    </w:rPr>
  </w:style>
  <w:style w:type="character" w:customStyle="1" w:styleId="45">
    <w:name w:val="Знак Знак4"/>
    <w:locked/>
    <w:rsid w:val="008F5135"/>
    <w:rPr>
      <w:sz w:val="28"/>
      <w:lang w:val="ru-RU" w:eastAsia="ru-RU" w:bidi="ar-SA"/>
    </w:rPr>
  </w:style>
  <w:style w:type="character" w:customStyle="1" w:styleId="blk">
    <w:name w:val="blk"/>
    <w:rsid w:val="00C40419"/>
  </w:style>
  <w:style w:type="paragraph" w:customStyle="1" w:styleId="affffff">
    <w:name w:val="Стиль Знак Знак Знак Знак"/>
    <w:basedOn w:val="a6"/>
    <w:uiPriority w:val="99"/>
    <w:rsid w:val="00AA193F"/>
    <w:pPr>
      <w:widowControl w:val="0"/>
      <w:adjustRightInd w:val="0"/>
      <w:spacing w:after="160" w:line="240" w:lineRule="exact"/>
      <w:jc w:val="right"/>
    </w:pPr>
    <w:rPr>
      <w:rFonts w:eastAsia="Times New Roman"/>
      <w:sz w:val="20"/>
      <w:szCs w:val="20"/>
      <w:lang w:val="en-GB"/>
    </w:rPr>
  </w:style>
  <w:style w:type="paragraph" w:customStyle="1" w:styleId="46">
    <w:name w:val="Знак4"/>
    <w:basedOn w:val="a6"/>
    <w:uiPriority w:val="99"/>
    <w:rsid w:val="00AA193F"/>
    <w:pPr>
      <w:spacing w:after="160" w:line="240" w:lineRule="exact"/>
    </w:pPr>
    <w:rPr>
      <w:rFonts w:ascii="Verdana" w:eastAsia="Times New Roman" w:hAnsi="Verdana"/>
      <w:sz w:val="20"/>
      <w:szCs w:val="20"/>
      <w:lang w:val="en-US"/>
    </w:rPr>
  </w:style>
  <w:style w:type="paragraph" w:customStyle="1" w:styleId="consplusnormal2">
    <w:name w:val="consplusnormal"/>
    <w:basedOn w:val="a6"/>
    <w:rsid w:val="00AA193F"/>
    <w:pPr>
      <w:spacing w:before="100" w:beforeAutospacing="1" w:after="100" w:afterAutospacing="1"/>
    </w:pPr>
    <w:rPr>
      <w:sz w:val="24"/>
      <w:szCs w:val="24"/>
      <w:lang w:eastAsia="ru-RU"/>
    </w:rPr>
  </w:style>
  <w:style w:type="paragraph" w:styleId="HTML1">
    <w:name w:val="HTML Address"/>
    <w:basedOn w:val="a6"/>
    <w:link w:val="HTML2"/>
    <w:uiPriority w:val="99"/>
    <w:rsid w:val="00AA193F"/>
    <w:rPr>
      <w:rFonts w:eastAsia="Times New Roman"/>
      <w:i/>
      <w:iCs/>
      <w:sz w:val="24"/>
      <w:szCs w:val="24"/>
      <w:lang w:eastAsia="ru-RU"/>
    </w:rPr>
  </w:style>
  <w:style w:type="character" w:customStyle="1" w:styleId="HTML2">
    <w:name w:val="Адрес HTML Знак"/>
    <w:link w:val="HTML1"/>
    <w:uiPriority w:val="99"/>
    <w:rsid w:val="00AA193F"/>
    <w:rPr>
      <w:rFonts w:ascii="Times New Roman" w:eastAsia="Times New Roman" w:hAnsi="Times New Roman"/>
      <w:i/>
      <w:iCs/>
      <w:sz w:val="24"/>
      <w:szCs w:val="24"/>
    </w:rPr>
  </w:style>
  <w:style w:type="character" w:customStyle="1" w:styleId="HTMLAddressChar">
    <w:name w:val="HTML Address Char"/>
    <w:uiPriority w:val="99"/>
    <w:semiHidden/>
    <w:locked/>
    <w:rsid w:val="00AA193F"/>
    <w:rPr>
      <w:rFonts w:ascii="Times New Roman" w:hAnsi="Times New Roman" w:cs="Times New Roman"/>
      <w:i/>
      <w:iCs/>
      <w:sz w:val="20"/>
      <w:szCs w:val="20"/>
    </w:rPr>
  </w:style>
  <w:style w:type="character" w:customStyle="1" w:styleId="TitleChar">
    <w:name w:val="Title Char"/>
    <w:uiPriority w:val="99"/>
    <w:locked/>
    <w:rsid w:val="00AA193F"/>
    <w:rPr>
      <w:rFonts w:ascii="Cambria" w:hAnsi="Cambria" w:cs="Times New Roman"/>
      <w:b/>
      <w:bCs/>
      <w:kern w:val="28"/>
      <w:sz w:val="32"/>
      <w:szCs w:val="32"/>
    </w:rPr>
  </w:style>
  <w:style w:type="numbering" w:customStyle="1" w:styleId="a3">
    <w:name w:val="ГОСТ"/>
    <w:rsid w:val="003E27FA"/>
    <w:pPr>
      <w:numPr>
        <w:numId w:val="3"/>
      </w:numPr>
    </w:pPr>
  </w:style>
  <w:style w:type="paragraph" w:customStyle="1" w:styleId="affffff0">
    <w:name w:val="Знак Знак Знак Знак Знак Знак Знак Знак Знак Знак Знак Знак Знак Знак Знак Знак"/>
    <w:basedOn w:val="a6"/>
    <w:rsid w:val="00890D78"/>
    <w:pPr>
      <w:spacing w:before="100" w:beforeAutospacing="1" w:after="100" w:afterAutospacing="1"/>
      <w:jc w:val="both"/>
    </w:pPr>
    <w:rPr>
      <w:rFonts w:ascii="Tahoma" w:eastAsia="Times New Roman" w:hAnsi="Tahoma"/>
      <w:sz w:val="20"/>
      <w:szCs w:val="20"/>
      <w:lang w:val="en-US"/>
    </w:rPr>
  </w:style>
  <w:style w:type="paragraph" w:customStyle="1" w:styleId="OEM">
    <w:name w:val="Нормальный (OEM)"/>
    <w:basedOn w:val="a6"/>
    <w:next w:val="a6"/>
    <w:rsid w:val="00890D78"/>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ffffff1">
    <w:name w:val="Цветовое выделение"/>
    <w:rsid w:val="00890D78"/>
    <w:rPr>
      <w:b/>
      <w:bCs/>
      <w:color w:val="000080"/>
    </w:rPr>
  </w:style>
  <w:style w:type="paragraph" w:customStyle="1" w:styleId="headertext">
    <w:name w:val="headertext"/>
    <w:rsid w:val="00890D78"/>
    <w:pPr>
      <w:widowControl w:val="0"/>
      <w:autoSpaceDE w:val="0"/>
      <w:autoSpaceDN w:val="0"/>
      <w:adjustRightInd w:val="0"/>
    </w:pPr>
    <w:rPr>
      <w:rFonts w:ascii="Arial" w:eastAsia="Times New Roman" w:hAnsi="Arial" w:cs="Arial"/>
      <w:b/>
      <w:bCs/>
      <w:sz w:val="22"/>
      <w:szCs w:val="22"/>
    </w:rPr>
  </w:style>
  <w:style w:type="paragraph" w:customStyle="1" w:styleId="FORMATTEXT">
    <w:name w:val=".FORMATTEXT"/>
    <w:rsid w:val="00890D78"/>
    <w:pPr>
      <w:widowControl w:val="0"/>
      <w:autoSpaceDE w:val="0"/>
      <w:autoSpaceDN w:val="0"/>
      <w:adjustRightInd w:val="0"/>
    </w:pPr>
    <w:rPr>
      <w:rFonts w:ascii="Times New Roman" w:eastAsia="Times New Roman" w:hAnsi="Times New Roman"/>
      <w:sz w:val="24"/>
      <w:szCs w:val="24"/>
    </w:rPr>
  </w:style>
  <w:style w:type="paragraph" w:customStyle="1" w:styleId="consplusnonformat1">
    <w:name w:val="consplusnonformat"/>
    <w:basedOn w:val="a6"/>
    <w:rsid w:val="00D25EA4"/>
    <w:rPr>
      <w:rFonts w:eastAsia="Times New Roman"/>
      <w:sz w:val="20"/>
      <w:szCs w:val="20"/>
      <w:lang w:eastAsia="ru-RU"/>
    </w:rPr>
  </w:style>
  <w:style w:type="character" w:customStyle="1" w:styleId="FontStyle19">
    <w:name w:val="Font Style19"/>
    <w:uiPriority w:val="99"/>
    <w:rsid w:val="00E13863"/>
    <w:rPr>
      <w:rFonts w:ascii="Times New Roman" w:hAnsi="Times New Roman" w:cs="Times New Roman"/>
      <w:b/>
      <w:bCs/>
      <w:sz w:val="26"/>
      <w:szCs w:val="26"/>
    </w:rPr>
  </w:style>
  <w:style w:type="character" w:customStyle="1" w:styleId="FontStyle20">
    <w:name w:val="Font Style20"/>
    <w:uiPriority w:val="99"/>
    <w:rsid w:val="00E13863"/>
    <w:rPr>
      <w:rFonts w:ascii="Times New Roman" w:hAnsi="Times New Roman" w:cs="Times New Roman"/>
      <w:sz w:val="26"/>
      <w:szCs w:val="26"/>
    </w:rPr>
  </w:style>
  <w:style w:type="character" w:customStyle="1" w:styleId="290">
    <w:name w:val="Основной текст (2) + 9"/>
    <w:aliases w:val="5 pt,Основной текст (3) + Times New Roman,11,Основной текст + 13"/>
    <w:rsid w:val="00E13863"/>
    <w:rPr>
      <w:color w:val="000000"/>
      <w:spacing w:val="0"/>
      <w:w w:val="100"/>
      <w:position w:val="0"/>
      <w:sz w:val="19"/>
      <w:szCs w:val="19"/>
      <w:shd w:val="clear" w:color="auto" w:fill="FFFFFF"/>
      <w:lang w:val="ru-RU" w:eastAsia="ru-RU" w:bidi="ru-RU"/>
    </w:rPr>
  </w:style>
  <w:style w:type="character" w:customStyle="1" w:styleId="FontStyle76">
    <w:name w:val="Font Style76"/>
    <w:uiPriority w:val="99"/>
    <w:rsid w:val="008E0881"/>
    <w:rPr>
      <w:rFonts w:ascii="Times New Roman" w:hAnsi="Times New Roman" w:cs="Times New Roman"/>
      <w:sz w:val="18"/>
      <w:szCs w:val="18"/>
    </w:rPr>
  </w:style>
  <w:style w:type="paragraph" w:customStyle="1" w:styleId="Style24">
    <w:name w:val="Style24"/>
    <w:basedOn w:val="a6"/>
    <w:uiPriority w:val="99"/>
    <w:rsid w:val="008E0881"/>
    <w:pPr>
      <w:widowControl w:val="0"/>
      <w:autoSpaceDE w:val="0"/>
      <w:autoSpaceDN w:val="0"/>
      <w:adjustRightInd w:val="0"/>
      <w:spacing w:line="262" w:lineRule="exact"/>
      <w:ind w:hanging="370"/>
    </w:pPr>
    <w:rPr>
      <w:rFonts w:eastAsia="Times New Roman"/>
      <w:sz w:val="24"/>
      <w:szCs w:val="24"/>
      <w:lang w:eastAsia="ru-RU"/>
    </w:rPr>
  </w:style>
  <w:style w:type="paragraph" w:customStyle="1" w:styleId="s10">
    <w:name w:val="s_1"/>
    <w:basedOn w:val="a6"/>
    <w:rsid w:val="001E126E"/>
    <w:pPr>
      <w:spacing w:before="100" w:beforeAutospacing="1" w:after="100" w:afterAutospacing="1"/>
    </w:pPr>
    <w:rPr>
      <w:rFonts w:eastAsia="Times New Roman"/>
      <w:sz w:val="24"/>
      <w:szCs w:val="24"/>
      <w:lang w:eastAsia="ru-RU"/>
    </w:rPr>
  </w:style>
  <w:style w:type="paragraph" w:customStyle="1" w:styleId="Normal1">
    <w:name w:val="Normal1"/>
    <w:uiPriority w:val="99"/>
    <w:rsid w:val="006D0467"/>
    <w:pPr>
      <w:suppressAutoHyphens/>
      <w:spacing w:after="200" w:line="276" w:lineRule="auto"/>
    </w:pPr>
    <w:rPr>
      <w:rFonts w:ascii="Times New Roman" w:hAnsi="Times New Roman"/>
      <w:sz w:val="24"/>
      <w:szCs w:val="24"/>
      <w:lang w:eastAsia="ar-SA"/>
    </w:rPr>
  </w:style>
  <w:style w:type="paragraph" w:styleId="3f">
    <w:name w:val="toc 3"/>
    <w:basedOn w:val="a6"/>
    <w:next w:val="a6"/>
    <w:autoRedefine/>
    <w:uiPriority w:val="39"/>
    <w:rsid w:val="00076D03"/>
    <w:pPr>
      <w:tabs>
        <w:tab w:val="right" w:leader="dot" w:pos="9345"/>
      </w:tabs>
      <w:ind w:firstLine="360"/>
    </w:pPr>
    <w:rPr>
      <w:rFonts w:eastAsia="Times New Roman"/>
      <w:sz w:val="24"/>
      <w:szCs w:val="24"/>
      <w:lang w:eastAsia="ru-RU"/>
    </w:rPr>
  </w:style>
  <w:style w:type="character" w:customStyle="1" w:styleId="411">
    <w:name w:val="Заголовок 4 Знак1"/>
    <w:rsid w:val="00076D03"/>
    <w:rPr>
      <w:sz w:val="28"/>
      <w:szCs w:val="28"/>
    </w:rPr>
  </w:style>
  <w:style w:type="character" w:customStyle="1" w:styleId="3f0">
    <w:name w:val="Заголовок №3_"/>
    <w:link w:val="3f1"/>
    <w:locked/>
    <w:rsid w:val="00475A49"/>
    <w:rPr>
      <w:b/>
      <w:bCs/>
      <w:sz w:val="22"/>
      <w:szCs w:val="22"/>
      <w:shd w:val="clear" w:color="auto" w:fill="FFFFFF"/>
    </w:rPr>
  </w:style>
  <w:style w:type="character" w:customStyle="1" w:styleId="1pt">
    <w:name w:val="Основной текст + Интервал 1 pt"/>
    <w:rsid w:val="00475A49"/>
    <w:rPr>
      <w:rFonts w:ascii="Times New Roman" w:hAnsi="Times New Roman" w:cs="Times New Roman"/>
      <w:spacing w:val="30"/>
      <w:sz w:val="22"/>
      <w:szCs w:val="22"/>
      <w:u w:val="none"/>
    </w:rPr>
  </w:style>
  <w:style w:type="character" w:customStyle="1" w:styleId="Exact">
    <w:name w:val="Основной текст Exact"/>
    <w:rsid w:val="00475A49"/>
    <w:rPr>
      <w:rFonts w:ascii="Times New Roman" w:hAnsi="Times New Roman" w:cs="Times New Roman"/>
      <w:spacing w:val="4"/>
      <w:sz w:val="21"/>
      <w:szCs w:val="21"/>
      <w:u w:val="none"/>
    </w:rPr>
  </w:style>
  <w:style w:type="character" w:customStyle="1" w:styleId="affffff2">
    <w:name w:val="Колонтитул_"/>
    <w:link w:val="1ff4"/>
    <w:locked/>
    <w:rsid w:val="00475A49"/>
    <w:rPr>
      <w:sz w:val="22"/>
      <w:szCs w:val="22"/>
      <w:shd w:val="clear" w:color="auto" w:fill="FFFFFF"/>
    </w:rPr>
  </w:style>
  <w:style w:type="character" w:customStyle="1" w:styleId="affffff3">
    <w:name w:val="Колонтитул"/>
    <w:rsid w:val="00475A49"/>
  </w:style>
  <w:style w:type="character" w:customStyle="1" w:styleId="3pt">
    <w:name w:val="Основной текст + Интервал 3 pt"/>
    <w:rsid w:val="00475A49"/>
    <w:rPr>
      <w:rFonts w:ascii="Times New Roman" w:hAnsi="Times New Roman" w:cs="Times New Roman"/>
      <w:spacing w:val="60"/>
      <w:sz w:val="22"/>
      <w:szCs w:val="22"/>
      <w:u w:val="none"/>
    </w:rPr>
  </w:style>
  <w:style w:type="character" w:customStyle="1" w:styleId="1MicrosoftSansSerif">
    <w:name w:val="Заголовок №1 + Microsoft Sans Serif"/>
    <w:aliases w:val="11 pt"/>
    <w:rsid w:val="00475A49"/>
    <w:rPr>
      <w:rFonts w:ascii="Microsoft Sans Serif" w:hAnsi="Microsoft Sans Serif" w:cs="Microsoft Sans Serif"/>
      <w:noProof/>
      <w:sz w:val="22"/>
      <w:szCs w:val="22"/>
      <w:u w:val="none"/>
    </w:rPr>
  </w:style>
  <w:style w:type="character" w:customStyle="1" w:styleId="1TimesNewRoman">
    <w:name w:val="Заголовок №1 + Times New Roman"/>
    <w:aliases w:val="10 pt"/>
    <w:rsid w:val="00475A49"/>
    <w:rPr>
      <w:rFonts w:ascii="Times New Roman" w:hAnsi="Times New Roman" w:cs="Times New Roman"/>
      <w:noProof/>
      <w:sz w:val="20"/>
      <w:szCs w:val="20"/>
      <w:u w:val="none"/>
    </w:rPr>
  </w:style>
  <w:style w:type="character" w:customStyle="1" w:styleId="4TimesNewRoman">
    <w:name w:val="Основной текст (4) + Times New Roman"/>
    <w:aliases w:val="12 pt"/>
    <w:rsid w:val="00475A49"/>
    <w:rPr>
      <w:rFonts w:ascii="Times New Roman" w:hAnsi="Times New Roman" w:cs="Times New Roman"/>
      <w:noProof/>
      <w:sz w:val="24"/>
      <w:szCs w:val="24"/>
      <w:u w:val="none"/>
    </w:rPr>
  </w:style>
  <w:style w:type="character" w:customStyle="1" w:styleId="affffff4">
    <w:name w:val="Колонтитул + Полужирный"/>
    <w:rsid w:val="00475A49"/>
    <w:rPr>
      <w:rFonts w:ascii="Times New Roman" w:hAnsi="Times New Roman" w:cs="Times New Roman"/>
      <w:b/>
      <w:bCs/>
      <w:sz w:val="22"/>
      <w:szCs w:val="22"/>
      <w:u w:val="none"/>
    </w:rPr>
  </w:style>
  <w:style w:type="character" w:customStyle="1" w:styleId="53">
    <w:name w:val="Основной текст (5)_"/>
    <w:link w:val="54"/>
    <w:locked/>
    <w:rsid w:val="00475A49"/>
    <w:rPr>
      <w:sz w:val="16"/>
      <w:szCs w:val="16"/>
      <w:shd w:val="clear" w:color="auto" w:fill="FFFFFF"/>
    </w:rPr>
  </w:style>
  <w:style w:type="paragraph" w:customStyle="1" w:styleId="3f1">
    <w:name w:val="Заголовок №3"/>
    <w:basedOn w:val="a6"/>
    <w:link w:val="3f0"/>
    <w:rsid w:val="00475A49"/>
    <w:pPr>
      <w:widowControl w:val="0"/>
      <w:shd w:val="clear" w:color="auto" w:fill="FFFFFF"/>
      <w:spacing w:before="240" w:after="360" w:line="240" w:lineRule="atLeast"/>
      <w:ind w:hanging="360"/>
      <w:jc w:val="both"/>
      <w:outlineLvl w:val="2"/>
    </w:pPr>
    <w:rPr>
      <w:rFonts w:ascii="Calibri" w:hAnsi="Calibri"/>
      <w:b/>
      <w:bCs/>
      <w:lang w:eastAsia="ru-RU"/>
    </w:rPr>
  </w:style>
  <w:style w:type="paragraph" w:customStyle="1" w:styleId="1ff4">
    <w:name w:val="Колонтитул1"/>
    <w:basedOn w:val="a6"/>
    <w:link w:val="affffff2"/>
    <w:rsid w:val="00475A49"/>
    <w:pPr>
      <w:widowControl w:val="0"/>
      <w:shd w:val="clear" w:color="auto" w:fill="FFFFFF"/>
      <w:spacing w:line="278" w:lineRule="exact"/>
      <w:jc w:val="right"/>
    </w:pPr>
    <w:rPr>
      <w:rFonts w:ascii="Calibri" w:hAnsi="Calibri"/>
      <w:lang w:eastAsia="ru-RU"/>
    </w:rPr>
  </w:style>
  <w:style w:type="paragraph" w:customStyle="1" w:styleId="54">
    <w:name w:val="Основной текст (5)"/>
    <w:basedOn w:val="a6"/>
    <w:link w:val="53"/>
    <w:rsid w:val="00475A49"/>
    <w:pPr>
      <w:widowControl w:val="0"/>
      <w:shd w:val="clear" w:color="auto" w:fill="FFFFFF"/>
      <w:spacing w:before="360" w:after="60" w:line="240" w:lineRule="atLeast"/>
    </w:pPr>
    <w:rPr>
      <w:rFonts w:ascii="Calibri" w:hAnsi="Calibri"/>
      <w:sz w:val="16"/>
      <w:szCs w:val="16"/>
      <w:lang w:eastAsia="ru-RU"/>
    </w:rPr>
  </w:style>
  <w:style w:type="paragraph" w:customStyle="1" w:styleId="440">
    <w:name w:val="Знак44"/>
    <w:basedOn w:val="a6"/>
    <w:rsid w:val="00475A49"/>
    <w:pPr>
      <w:spacing w:after="160" w:line="240" w:lineRule="exact"/>
    </w:pPr>
    <w:rPr>
      <w:rFonts w:ascii="Verdana" w:eastAsia="Times New Roman" w:hAnsi="Verdana"/>
      <w:sz w:val="20"/>
      <w:szCs w:val="20"/>
      <w:lang w:val="en-US"/>
    </w:rPr>
  </w:style>
  <w:style w:type="numbering" w:customStyle="1" w:styleId="113">
    <w:name w:val="Нет списка11"/>
    <w:next w:val="a9"/>
    <w:semiHidden/>
    <w:unhideWhenUsed/>
    <w:rsid w:val="00475A49"/>
  </w:style>
  <w:style w:type="paragraph" w:styleId="affffff5">
    <w:name w:val="Block Text"/>
    <w:basedOn w:val="a6"/>
    <w:uiPriority w:val="99"/>
    <w:rsid w:val="00E21000"/>
    <w:pPr>
      <w:widowControl w:val="0"/>
      <w:shd w:val="clear" w:color="auto" w:fill="FFFFFF"/>
      <w:autoSpaceDE w:val="0"/>
      <w:autoSpaceDN w:val="0"/>
      <w:adjustRightInd w:val="0"/>
      <w:spacing w:before="1622" w:line="317" w:lineRule="atLeast"/>
      <w:ind w:left="29" w:right="4992"/>
    </w:pPr>
    <w:rPr>
      <w:rFonts w:eastAsia="Times New Roman"/>
      <w:b/>
      <w:bCs/>
      <w:color w:val="000000"/>
      <w:spacing w:val="-1"/>
      <w:sz w:val="27"/>
      <w:szCs w:val="27"/>
      <w:lang w:eastAsia="ru-RU"/>
    </w:rPr>
  </w:style>
  <w:style w:type="paragraph" w:customStyle="1" w:styleId="tekstob">
    <w:name w:val="tekstob"/>
    <w:basedOn w:val="a6"/>
    <w:uiPriority w:val="99"/>
    <w:rsid w:val="00E21000"/>
    <w:pPr>
      <w:spacing w:before="100" w:beforeAutospacing="1" w:after="100" w:afterAutospacing="1"/>
    </w:pPr>
    <w:rPr>
      <w:rFonts w:eastAsia="Times New Roman"/>
      <w:sz w:val="24"/>
      <w:szCs w:val="24"/>
      <w:lang w:eastAsia="ru-RU"/>
    </w:rPr>
  </w:style>
  <w:style w:type="paragraph" w:customStyle="1" w:styleId="1ff5">
    <w:name w:val="Основной текст с отступом1"/>
    <w:basedOn w:val="a6"/>
    <w:link w:val="BodyTextIndentChar"/>
    <w:rsid w:val="00076FC8"/>
    <w:pPr>
      <w:spacing w:after="120" w:line="480" w:lineRule="auto"/>
    </w:pPr>
    <w:rPr>
      <w:rFonts w:eastAsia="Times New Roman"/>
      <w:sz w:val="24"/>
      <w:szCs w:val="24"/>
      <w:lang w:eastAsia="ru-RU"/>
    </w:rPr>
  </w:style>
  <w:style w:type="character" w:customStyle="1" w:styleId="BodyTextIndentChar">
    <w:name w:val="Body Text Indent Char"/>
    <w:link w:val="1ff5"/>
    <w:rsid w:val="00076FC8"/>
    <w:rPr>
      <w:rFonts w:ascii="Times New Roman" w:eastAsia="Times New Roman" w:hAnsi="Times New Roman"/>
      <w:sz w:val="24"/>
      <w:szCs w:val="24"/>
    </w:rPr>
  </w:style>
  <w:style w:type="character" w:customStyle="1" w:styleId="Bodytext">
    <w:name w:val="Body text_"/>
    <w:uiPriority w:val="99"/>
    <w:locked/>
    <w:rsid w:val="00076FC8"/>
    <w:rPr>
      <w:sz w:val="27"/>
      <w:szCs w:val="27"/>
      <w:shd w:val="clear" w:color="auto" w:fill="FFFFFF"/>
    </w:rPr>
  </w:style>
  <w:style w:type="character" w:customStyle="1" w:styleId="ConsPlusCell0">
    <w:name w:val="ConsPlusCell Знак"/>
    <w:link w:val="ConsPlusCell"/>
    <w:uiPriority w:val="99"/>
    <w:rsid w:val="00076FC8"/>
    <w:rPr>
      <w:rFonts w:ascii="Arial" w:eastAsia="Times New Roman" w:hAnsi="Arial" w:cs="Arial"/>
    </w:rPr>
  </w:style>
  <w:style w:type="character" w:customStyle="1" w:styleId="s2">
    <w:name w:val="s2"/>
    <w:rsid w:val="00076FC8"/>
  </w:style>
  <w:style w:type="paragraph" w:customStyle="1" w:styleId="2f9">
    <w:name w:val="Стиль2"/>
    <w:basedOn w:val="ConsPlusNormal"/>
    <w:next w:val="a6"/>
    <w:rsid w:val="00076FC8"/>
    <w:pPr>
      <w:widowControl/>
      <w:ind w:left="567" w:firstLine="0"/>
      <w:jc w:val="both"/>
      <w:outlineLvl w:val="2"/>
    </w:pPr>
    <w:rPr>
      <w:rFonts w:ascii="Times New Roman" w:eastAsia="Calibri" w:hAnsi="Times New Roman" w:cs="Times New Roman"/>
      <w:b/>
      <w:sz w:val="28"/>
      <w:szCs w:val="28"/>
    </w:rPr>
  </w:style>
  <w:style w:type="paragraph" w:styleId="3f2">
    <w:name w:val="List 3"/>
    <w:basedOn w:val="a6"/>
    <w:unhideWhenUsed/>
    <w:rsid w:val="00B013AB"/>
    <w:pPr>
      <w:ind w:left="849" w:hanging="283"/>
      <w:contextualSpacing/>
    </w:pPr>
  </w:style>
  <w:style w:type="character" w:customStyle="1" w:styleId="314">
    <w:name w:val="Заголовок 3 Знак1"/>
    <w:rsid w:val="00B013AB"/>
    <w:rPr>
      <w:rFonts w:ascii="Cambria" w:eastAsia="Times New Roman" w:hAnsi="Cambria" w:cs="Times New Roman"/>
      <w:b/>
      <w:bCs/>
      <w:sz w:val="26"/>
      <w:szCs w:val="26"/>
    </w:rPr>
  </w:style>
  <w:style w:type="paragraph" w:customStyle="1" w:styleId="2fa">
    <w:name w:val="Основной текст с отступом2"/>
    <w:basedOn w:val="a6"/>
    <w:rsid w:val="00B013AB"/>
    <w:pPr>
      <w:spacing w:after="120" w:line="480" w:lineRule="auto"/>
    </w:pPr>
    <w:rPr>
      <w:rFonts w:eastAsia="Times New Roman"/>
      <w:sz w:val="24"/>
      <w:szCs w:val="24"/>
      <w:lang w:eastAsia="ru-RU"/>
    </w:rPr>
  </w:style>
  <w:style w:type="paragraph" w:styleId="affffff6">
    <w:name w:val="Revision"/>
    <w:hidden/>
    <w:uiPriority w:val="99"/>
    <w:semiHidden/>
    <w:rsid w:val="001D7A5E"/>
    <w:rPr>
      <w:rFonts w:ascii="Times New Roman" w:hAnsi="Times New Roman"/>
      <w:sz w:val="22"/>
      <w:szCs w:val="22"/>
      <w:lang w:eastAsia="en-US"/>
    </w:rPr>
  </w:style>
  <w:style w:type="paragraph" w:customStyle="1" w:styleId="1">
    <w:name w:val="нум список 1"/>
    <w:basedOn w:val="a6"/>
    <w:rsid w:val="00B4506A"/>
    <w:pPr>
      <w:numPr>
        <w:numId w:val="4"/>
      </w:numPr>
      <w:spacing w:before="120" w:after="120"/>
      <w:ind w:left="-720"/>
      <w:jc w:val="both"/>
    </w:pPr>
    <w:rPr>
      <w:rFonts w:eastAsia="Times New Roman"/>
      <w:sz w:val="24"/>
      <w:szCs w:val="20"/>
      <w:lang w:eastAsia="ar-SA"/>
    </w:rPr>
  </w:style>
  <w:style w:type="paragraph" w:customStyle="1" w:styleId="1ff6">
    <w:name w:val="марк список 1"/>
    <w:basedOn w:val="a6"/>
    <w:rsid w:val="00B4506A"/>
    <w:pPr>
      <w:tabs>
        <w:tab w:val="left" w:pos="360"/>
      </w:tabs>
      <w:spacing w:before="120" w:after="120"/>
      <w:jc w:val="both"/>
    </w:pPr>
    <w:rPr>
      <w:rFonts w:eastAsia="Times New Roman"/>
      <w:sz w:val="24"/>
      <w:szCs w:val="24"/>
      <w:lang w:eastAsia="ar-SA"/>
    </w:rPr>
  </w:style>
  <w:style w:type="paragraph" w:customStyle="1" w:styleId="affffff7">
    <w:name w:val="основной текст документа"/>
    <w:basedOn w:val="a6"/>
    <w:rsid w:val="00B4506A"/>
    <w:pPr>
      <w:spacing w:before="120" w:after="120"/>
      <w:jc w:val="both"/>
    </w:pPr>
    <w:rPr>
      <w:rFonts w:eastAsia="Times New Roman"/>
      <w:sz w:val="24"/>
      <w:szCs w:val="20"/>
    </w:rPr>
  </w:style>
  <w:style w:type="paragraph" w:customStyle="1" w:styleId="p9">
    <w:name w:val="p9"/>
    <w:basedOn w:val="a6"/>
    <w:rsid w:val="00520867"/>
    <w:pPr>
      <w:spacing w:before="100" w:beforeAutospacing="1" w:after="100" w:afterAutospacing="1"/>
    </w:pPr>
    <w:rPr>
      <w:rFonts w:eastAsia="Times New Roman"/>
      <w:sz w:val="24"/>
      <w:szCs w:val="24"/>
      <w:lang w:eastAsia="ru-RU"/>
    </w:rPr>
  </w:style>
  <w:style w:type="paragraph" w:customStyle="1" w:styleId="p10">
    <w:name w:val="p10"/>
    <w:basedOn w:val="a6"/>
    <w:rsid w:val="00520867"/>
    <w:pPr>
      <w:spacing w:before="100" w:beforeAutospacing="1" w:after="100" w:afterAutospacing="1"/>
    </w:pPr>
    <w:rPr>
      <w:rFonts w:eastAsia="Times New Roman"/>
      <w:sz w:val="24"/>
      <w:szCs w:val="24"/>
      <w:lang w:eastAsia="ru-RU"/>
    </w:rPr>
  </w:style>
  <w:style w:type="paragraph" w:customStyle="1" w:styleId="p5">
    <w:name w:val="p5"/>
    <w:basedOn w:val="a6"/>
    <w:rsid w:val="00520867"/>
    <w:pPr>
      <w:spacing w:before="100" w:beforeAutospacing="1" w:after="100" w:afterAutospacing="1"/>
    </w:pPr>
    <w:rPr>
      <w:rFonts w:eastAsia="Times New Roman"/>
      <w:sz w:val="24"/>
      <w:szCs w:val="24"/>
      <w:lang w:eastAsia="ru-RU"/>
    </w:rPr>
  </w:style>
  <w:style w:type="character" w:customStyle="1" w:styleId="213pt">
    <w:name w:val="Основной текст (2) + 13 pt;Полужирный"/>
    <w:rsid w:val="007E00E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s11">
    <w:name w:val="s1"/>
    <w:rsid w:val="007F6963"/>
  </w:style>
  <w:style w:type="paragraph" w:customStyle="1" w:styleId="p2">
    <w:name w:val="p2"/>
    <w:basedOn w:val="a6"/>
    <w:rsid w:val="007F6963"/>
    <w:pPr>
      <w:spacing w:before="100" w:beforeAutospacing="1" w:after="100" w:afterAutospacing="1"/>
    </w:pPr>
    <w:rPr>
      <w:rFonts w:eastAsia="Times New Roman"/>
      <w:sz w:val="24"/>
      <w:szCs w:val="24"/>
      <w:lang w:eastAsia="ru-RU"/>
    </w:rPr>
  </w:style>
  <w:style w:type="paragraph" w:customStyle="1" w:styleId="p3">
    <w:name w:val="p3"/>
    <w:basedOn w:val="a6"/>
    <w:rsid w:val="007F6963"/>
    <w:pPr>
      <w:spacing w:before="100" w:beforeAutospacing="1" w:after="100" w:afterAutospacing="1"/>
    </w:pPr>
    <w:rPr>
      <w:rFonts w:eastAsia="Times New Roman"/>
      <w:sz w:val="24"/>
      <w:szCs w:val="24"/>
      <w:lang w:eastAsia="ru-RU"/>
    </w:rPr>
  </w:style>
  <w:style w:type="paragraph" w:customStyle="1" w:styleId="p4">
    <w:name w:val="p4"/>
    <w:basedOn w:val="a6"/>
    <w:rsid w:val="007F6963"/>
    <w:pPr>
      <w:spacing w:before="100" w:beforeAutospacing="1" w:after="100" w:afterAutospacing="1"/>
    </w:pPr>
    <w:rPr>
      <w:rFonts w:eastAsia="Times New Roman"/>
      <w:sz w:val="24"/>
      <w:szCs w:val="24"/>
      <w:lang w:eastAsia="ru-RU"/>
    </w:rPr>
  </w:style>
  <w:style w:type="paragraph" w:customStyle="1" w:styleId="p6">
    <w:name w:val="p6"/>
    <w:basedOn w:val="a6"/>
    <w:rsid w:val="007F6963"/>
    <w:pPr>
      <w:spacing w:before="100" w:beforeAutospacing="1" w:after="100" w:afterAutospacing="1"/>
    </w:pPr>
    <w:rPr>
      <w:rFonts w:eastAsia="Times New Roman"/>
      <w:sz w:val="24"/>
      <w:szCs w:val="24"/>
      <w:lang w:eastAsia="ru-RU"/>
    </w:rPr>
  </w:style>
  <w:style w:type="paragraph" w:customStyle="1" w:styleId="p7">
    <w:name w:val="p7"/>
    <w:basedOn w:val="a6"/>
    <w:rsid w:val="007F6963"/>
    <w:pPr>
      <w:spacing w:before="100" w:beforeAutospacing="1" w:after="100" w:afterAutospacing="1"/>
    </w:pPr>
    <w:rPr>
      <w:rFonts w:eastAsia="Times New Roman"/>
      <w:sz w:val="24"/>
      <w:szCs w:val="24"/>
      <w:lang w:eastAsia="ru-RU"/>
    </w:rPr>
  </w:style>
  <w:style w:type="paragraph" w:customStyle="1" w:styleId="p8">
    <w:name w:val="p8"/>
    <w:basedOn w:val="a6"/>
    <w:rsid w:val="007F6963"/>
    <w:pPr>
      <w:spacing w:before="100" w:beforeAutospacing="1" w:after="100" w:afterAutospacing="1"/>
    </w:pPr>
    <w:rPr>
      <w:rFonts w:eastAsia="Times New Roman"/>
      <w:sz w:val="24"/>
      <w:szCs w:val="24"/>
      <w:lang w:eastAsia="ru-RU"/>
    </w:rPr>
  </w:style>
  <w:style w:type="paragraph" w:customStyle="1" w:styleId="p12">
    <w:name w:val="p12"/>
    <w:basedOn w:val="a6"/>
    <w:rsid w:val="007F6963"/>
    <w:pPr>
      <w:spacing w:before="100" w:beforeAutospacing="1" w:after="100" w:afterAutospacing="1"/>
    </w:pPr>
    <w:rPr>
      <w:rFonts w:eastAsia="Times New Roman"/>
      <w:sz w:val="24"/>
      <w:szCs w:val="24"/>
      <w:lang w:eastAsia="ru-RU"/>
    </w:rPr>
  </w:style>
  <w:style w:type="paragraph" w:customStyle="1" w:styleId="p13">
    <w:name w:val="p13"/>
    <w:basedOn w:val="a6"/>
    <w:rsid w:val="007F6963"/>
    <w:pPr>
      <w:spacing w:before="100" w:beforeAutospacing="1" w:after="100" w:afterAutospacing="1"/>
    </w:pPr>
    <w:rPr>
      <w:rFonts w:eastAsia="Times New Roman"/>
      <w:sz w:val="24"/>
      <w:szCs w:val="24"/>
      <w:lang w:eastAsia="ru-RU"/>
    </w:rPr>
  </w:style>
  <w:style w:type="paragraph" w:customStyle="1" w:styleId="p14">
    <w:name w:val="p14"/>
    <w:basedOn w:val="a6"/>
    <w:rsid w:val="007F6963"/>
    <w:pPr>
      <w:spacing w:before="100" w:beforeAutospacing="1" w:after="100" w:afterAutospacing="1"/>
    </w:pPr>
    <w:rPr>
      <w:rFonts w:eastAsia="Times New Roman"/>
      <w:sz w:val="24"/>
      <w:szCs w:val="24"/>
      <w:lang w:eastAsia="ru-RU"/>
    </w:rPr>
  </w:style>
  <w:style w:type="paragraph" w:customStyle="1" w:styleId="p15">
    <w:name w:val="p15"/>
    <w:basedOn w:val="a6"/>
    <w:rsid w:val="007F6963"/>
    <w:pPr>
      <w:spacing w:before="100" w:beforeAutospacing="1" w:after="100" w:afterAutospacing="1"/>
    </w:pPr>
    <w:rPr>
      <w:rFonts w:eastAsia="Times New Roman"/>
      <w:sz w:val="24"/>
      <w:szCs w:val="24"/>
      <w:lang w:eastAsia="ru-RU"/>
    </w:rPr>
  </w:style>
  <w:style w:type="character" w:customStyle="1" w:styleId="s7">
    <w:name w:val="s7"/>
    <w:rsid w:val="007F6963"/>
  </w:style>
  <w:style w:type="paragraph" w:customStyle="1" w:styleId="p16">
    <w:name w:val="p16"/>
    <w:basedOn w:val="a6"/>
    <w:rsid w:val="007F6963"/>
    <w:pPr>
      <w:spacing w:before="100" w:beforeAutospacing="1" w:after="100" w:afterAutospacing="1"/>
    </w:pPr>
    <w:rPr>
      <w:rFonts w:eastAsia="Times New Roman"/>
      <w:sz w:val="24"/>
      <w:szCs w:val="24"/>
      <w:lang w:eastAsia="ru-RU"/>
    </w:rPr>
  </w:style>
  <w:style w:type="character" w:customStyle="1" w:styleId="s8">
    <w:name w:val="s8"/>
    <w:rsid w:val="007F6963"/>
  </w:style>
  <w:style w:type="paragraph" w:customStyle="1" w:styleId="p17">
    <w:name w:val="p17"/>
    <w:basedOn w:val="a6"/>
    <w:rsid w:val="007F6963"/>
    <w:pPr>
      <w:spacing w:before="100" w:beforeAutospacing="1" w:after="100" w:afterAutospacing="1"/>
    </w:pPr>
    <w:rPr>
      <w:rFonts w:eastAsia="Times New Roman"/>
      <w:sz w:val="24"/>
      <w:szCs w:val="24"/>
      <w:lang w:eastAsia="ru-RU"/>
    </w:rPr>
  </w:style>
  <w:style w:type="character" w:customStyle="1" w:styleId="s9">
    <w:name w:val="s9"/>
    <w:rsid w:val="007F6963"/>
  </w:style>
  <w:style w:type="paragraph" w:customStyle="1" w:styleId="p18">
    <w:name w:val="p18"/>
    <w:basedOn w:val="a6"/>
    <w:rsid w:val="007F6963"/>
    <w:pPr>
      <w:spacing w:before="100" w:beforeAutospacing="1" w:after="100" w:afterAutospacing="1"/>
    </w:pPr>
    <w:rPr>
      <w:rFonts w:eastAsia="Times New Roman"/>
      <w:sz w:val="24"/>
      <w:szCs w:val="24"/>
      <w:lang w:eastAsia="ru-RU"/>
    </w:rPr>
  </w:style>
  <w:style w:type="paragraph" w:customStyle="1" w:styleId="affffff8">
    <w:name w:val="Для внутренних документов ПНР"/>
    <w:basedOn w:val="11"/>
    <w:link w:val="affffff9"/>
    <w:qFormat/>
    <w:rsid w:val="00D039A5"/>
    <w:pPr>
      <w:keepLines/>
      <w:spacing w:before="480" w:after="0" w:line="276" w:lineRule="auto"/>
      <w:ind w:left="1134"/>
    </w:pPr>
    <w:rPr>
      <w:rFonts w:ascii="Arial Black" w:hAnsi="Arial Black"/>
      <w:color w:val="365F91"/>
      <w:kern w:val="28"/>
      <w:sz w:val="52"/>
      <w:szCs w:val="24"/>
      <w:lang w:val="ru-RU" w:eastAsia="ru-RU"/>
    </w:rPr>
  </w:style>
  <w:style w:type="character" w:customStyle="1" w:styleId="affffff9">
    <w:name w:val="Для внутренних документов ПНР Знак"/>
    <w:link w:val="affffff8"/>
    <w:rsid w:val="00D039A5"/>
    <w:rPr>
      <w:rFonts w:ascii="Arial Black" w:eastAsia="Times New Roman" w:hAnsi="Arial Black"/>
      <w:b/>
      <w:bCs/>
      <w:color w:val="365F91"/>
      <w:kern w:val="28"/>
      <w:sz w:val="52"/>
      <w:szCs w:val="24"/>
    </w:rPr>
  </w:style>
  <w:style w:type="paragraph" w:customStyle="1" w:styleId="1ff7">
    <w:name w:val="Номер1"/>
    <w:basedOn w:val="aff4"/>
    <w:rsid w:val="00D039A5"/>
    <w:pPr>
      <w:widowControl w:val="0"/>
      <w:numPr>
        <w:ilvl w:val="1"/>
      </w:numPr>
      <w:tabs>
        <w:tab w:val="left" w:pos="357"/>
      </w:tabs>
      <w:adjustRightInd w:val="0"/>
      <w:spacing w:before="40" w:after="40" w:line="360" w:lineRule="atLeast"/>
      <w:ind w:left="357" w:hanging="357"/>
      <w:textAlignment w:val="baseline"/>
    </w:pPr>
    <w:rPr>
      <w:rFonts w:eastAsia="Times New Roman" w:cs="Times New Roman"/>
      <w:color w:val="auto"/>
      <w:sz w:val="22"/>
      <w:szCs w:val="20"/>
      <w:lang w:val="ru-RU" w:eastAsia="ru-RU" w:bidi="ar-SA"/>
    </w:rPr>
  </w:style>
  <w:style w:type="paragraph" w:customStyle="1" w:styleId="2fb">
    <w:name w:val="Номер2"/>
    <w:basedOn w:val="a6"/>
    <w:rsid w:val="00D039A5"/>
    <w:pPr>
      <w:widowControl w:val="0"/>
      <w:numPr>
        <w:ilvl w:val="2"/>
      </w:numPr>
      <w:tabs>
        <w:tab w:val="left" w:pos="851"/>
      </w:tabs>
      <w:adjustRightInd w:val="0"/>
      <w:spacing w:before="40" w:after="40" w:line="360" w:lineRule="atLeast"/>
      <w:ind w:left="850" w:hanging="493"/>
      <w:jc w:val="both"/>
      <w:textAlignment w:val="baseline"/>
    </w:pPr>
    <w:rPr>
      <w:rFonts w:eastAsia="Times New Roman"/>
      <w:szCs w:val="20"/>
      <w:lang w:eastAsia="ru-RU"/>
    </w:rPr>
  </w:style>
  <w:style w:type="paragraph" w:customStyle="1" w:styleId="affffffa">
    <w:name w:val="Знак Знак Знак Знак Знак Знак Знак Знак Знак Знак Знак Знак Знак Знак Знак Знак Знак Знак"/>
    <w:basedOn w:val="a6"/>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Heading">
    <w:name w:val="Heading"/>
    <w:uiPriority w:val="99"/>
    <w:rsid w:val="00D039A5"/>
    <w:pPr>
      <w:widowControl w:val="0"/>
      <w:adjustRightInd w:val="0"/>
      <w:spacing w:line="360" w:lineRule="atLeast"/>
      <w:jc w:val="both"/>
      <w:textAlignment w:val="baseline"/>
    </w:pPr>
    <w:rPr>
      <w:rFonts w:ascii="Arial" w:eastAsia="Times New Roman" w:hAnsi="Arial" w:cs="Arial"/>
      <w:b/>
      <w:bCs/>
      <w:sz w:val="22"/>
      <w:szCs w:val="22"/>
    </w:rPr>
  </w:style>
  <w:style w:type="paragraph" w:customStyle="1" w:styleId="affffffb">
    <w:name w:val="Отчет Знак"/>
    <w:basedOn w:val="a6"/>
    <w:rsid w:val="00D039A5"/>
    <w:pPr>
      <w:widowControl w:val="0"/>
      <w:adjustRightInd w:val="0"/>
      <w:spacing w:line="360" w:lineRule="auto"/>
      <w:ind w:firstLine="567"/>
      <w:jc w:val="both"/>
      <w:textAlignment w:val="baseline"/>
    </w:pPr>
    <w:rPr>
      <w:rFonts w:eastAsia="Times New Roman"/>
      <w:sz w:val="26"/>
      <w:szCs w:val="24"/>
      <w:lang w:eastAsia="ru-RU"/>
    </w:rPr>
  </w:style>
  <w:style w:type="paragraph" w:customStyle="1" w:styleId="1ff8">
    <w:name w:val="Знак Знак Знак Знак Знак Знак1 Знак Знак Знак"/>
    <w:basedOn w:val="a6"/>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a4">
    <w:name w:val="Город и год разработки"/>
    <w:basedOn w:val="a6"/>
    <w:rsid w:val="00D039A5"/>
    <w:pPr>
      <w:widowControl w:val="0"/>
      <w:numPr>
        <w:numId w:val="5"/>
      </w:numPr>
      <w:tabs>
        <w:tab w:val="clear" w:pos="1080"/>
      </w:tabs>
      <w:adjustRightInd w:val="0"/>
      <w:spacing w:line="360" w:lineRule="atLeast"/>
      <w:ind w:left="0" w:firstLine="0"/>
      <w:jc w:val="center"/>
      <w:textAlignment w:val="baseline"/>
    </w:pPr>
    <w:rPr>
      <w:rFonts w:ascii="Arial" w:eastAsia="Times New Roman" w:hAnsi="Arial" w:cs="Arial"/>
      <w:b/>
      <w:color w:val="000080"/>
      <w:sz w:val="24"/>
      <w:szCs w:val="20"/>
      <w:lang w:eastAsia="ru-RU"/>
    </w:rPr>
  </w:style>
  <w:style w:type="paragraph" w:customStyle="1" w:styleId="affffffc">
    <w:name w:val="Знак Знак Знак Знак Знак Знак Знак Знак Знак Знак Знак Знак Знак Знак Знак Знак Знак Знак Знак Знак Знак Знак Знак Знак"/>
    <w:basedOn w:val="a6"/>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1ff9">
    <w:name w:val="текст1"/>
    <w:rsid w:val="00D039A5"/>
    <w:pPr>
      <w:widowControl w:val="0"/>
      <w:autoSpaceDE w:val="0"/>
      <w:autoSpaceDN w:val="0"/>
      <w:adjustRightInd w:val="0"/>
      <w:spacing w:line="360" w:lineRule="atLeast"/>
      <w:ind w:firstLine="397"/>
      <w:jc w:val="both"/>
      <w:textAlignment w:val="baseline"/>
    </w:pPr>
    <w:rPr>
      <w:rFonts w:ascii="SchoolBookC" w:eastAsia="Times New Roman" w:hAnsi="SchoolBookC" w:cs="SchoolBookC"/>
      <w:sz w:val="24"/>
      <w:szCs w:val="24"/>
    </w:rPr>
  </w:style>
  <w:style w:type="character" w:customStyle="1" w:styleId="212">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D039A5"/>
    <w:rPr>
      <w:b/>
      <w:color w:val="800000"/>
      <w:sz w:val="24"/>
    </w:rPr>
  </w:style>
  <w:style w:type="character" w:customStyle="1" w:styleId="ep">
    <w:name w:val="ep"/>
    <w:rsid w:val="00D039A5"/>
    <w:rPr>
      <w:shd w:val="clear" w:color="auto" w:fill="E2E2D9"/>
    </w:rPr>
  </w:style>
  <w:style w:type="numbering" w:customStyle="1" w:styleId="111">
    <w:name w:val="Стиль111"/>
    <w:uiPriority w:val="99"/>
    <w:rsid w:val="00D039A5"/>
    <w:pPr>
      <w:numPr>
        <w:numId w:val="6"/>
      </w:numPr>
    </w:pPr>
  </w:style>
  <w:style w:type="numbering" w:customStyle="1" w:styleId="1111">
    <w:name w:val="Стиль1111"/>
    <w:uiPriority w:val="99"/>
    <w:rsid w:val="00D039A5"/>
    <w:pPr>
      <w:numPr>
        <w:numId w:val="8"/>
      </w:numPr>
    </w:pPr>
  </w:style>
  <w:style w:type="numbering" w:customStyle="1" w:styleId="12">
    <w:name w:val="Стиль12"/>
    <w:uiPriority w:val="99"/>
    <w:rsid w:val="00D039A5"/>
    <w:pPr>
      <w:numPr>
        <w:numId w:val="7"/>
      </w:numPr>
    </w:pPr>
  </w:style>
  <w:style w:type="table" w:customStyle="1" w:styleId="2fc">
    <w:name w:val="Сетка таблицы2"/>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Сетка таблицы3"/>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d">
    <w:name w:val="Нет списка2"/>
    <w:next w:val="a9"/>
    <w:uiPriority w:val="99"/>
    <w:semiHidden/>
    <w:unhideWhenUsed/>
    <w:rsid w:val="00D039A5"/>
  </w:style>
  <w:style w:type="table" w:customStyle="1" w:styleId="47">
    <w:name w:val="Сетка таблицы4"/>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4">
    <w:name w:val="Нет списка3"/>
    <w:next w:val="a9"/>
    <w:uiPriority w:val="99"/>
    <w:semiHidden/>
    <w:unhideWhenUsed/>
    <w:rsid w:val="00D039A5"/>
  </w:style>
  <w:style w:type="table" w:customStyle="1" w:styleId="55">
    <w:name w:val="Сетка таблицы5"/>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
    <w:next w:val="a9"/>
    <w:semiHidden/>
    <w:rsid w:val="00D039A5"/>
  </w:style>
  <w:style w:type="numbering" w:customStyle="1" w:styleId="56">
    <w:name w:val="Нет списка5"/>
    <w:next w:val="a9"/>
    <w:semiHidden/>
    <w:rsid w:val="00D039A5"/>
  </w:style>
  <w:style w:type="paragraph" w:customStyle="1" w:styleId="affffffd">
    <w:name w:val="Постановление"/>
    <w:basedOn w:val="a6"/>
    <w:rsid w:val="00D039A5"/>
    <w:pPr>
      <w:spacing w:line="360" w:lineRule="atLeast"/>
      <w:jc w:val="center"/>
    </w:pPr>
    <w:rPr>
      <w:rFonts w:eastAsia="Times New Roman"/>
      <w:spacing w:val="6"/>
      <w:sz w:val="32"/>
      <w:szCs w:val="20"/>
      <w:lang w:eastAsia="ru-RU"/>
    </w:rPr>
  </w:style>
  <w:style w:type="paragraph" w:customStyle="1" w:styleId="2fe">
    <w:name w:val="Вертикальный отступ 2"/>
    <w:basedOn w:val="a6"/>
    <w:rsid w:val="00D039A5"/>
    <w:pPr>
      <w:jc w:val="center"/>
    </w:pPr>
    <w:rPr>
      <w:rFonts w:eastAsia="Times New Roman"/>
      <w:b/>
      <w:sz w:val="32"/>
      <w:szCs w:val="20"/>
      <w:lang w:eastAsia="ru-RU"/>
    </w:rPr>
  </w:style>
  <w:style w:type="paragraph" w:customStyle="1" w:styleId="1ffa">
    <w:name w:val="Вертикальный отступ 1"/>
    <w:basedOn w:val="a6"/>
    <w:rsid w:val="00D039A5"/>
    <w:pPr>
      <w:jc w:val="center"/>
    </w:pPr>
    <w:rPr>
      <w:rFonts w:eastAsia="Times New Roman"/>
      <w:sz w:val="28"/>
      <w:szCs w:val="20"/>
      <w:lang w:val="en-US" w:eastAsia="ru-RU"/>
    </w:rPr>
  </w:style>
  <w:style w:type="paragraph" w:customStyle="1" w:styleId="affffffe">
    <w:name w:val="Номер"/>
    <w:basedOn w:val="a6"/>
    <w:rsid w:val="00D039A5"/>
    <w:pPr>
      <w:spacing w:before="60" w:after="60"/>
      <w:jc w:val="center"/>
    </w:pPr>
    <w:rPr>
      <w:rFonts w:eastAsia="Times New Roman"/>
      <w:sz w:val="28"/>
      <w:szCs w:val="20"/>
      <w:lang w:eastAsia="ru-RU"/>
    </w:rPr>
  </w:style>
  <w:style w:type="numbering" w:customStyle="1" w:styleId="63">
    <w:name w:val="Нет списка6"/>
    <w:next w:val="a9"/>
    <w:semiHidden/>
    <w:rsid w:val="00D039A5"/>
  </w:style>
  <w:style w:type="paragraph" w:styleId="49">
    <w:name w:val="toc 4"/>
    <w:basedOn w:val="a6"/>
    <w:next w:val="a6"/>
    <w:autoRedefine/>
    <w:uiPriority w:val="39"/>
    <w:unhideWhenUsed/>
    <w:rsid w:val="00D039A5"/>
    <w:pPr>
      <w:spacing w:after="100" w:line="276" w:lineRule="auto"/>
      <w:ind w:left="660"/>
    </w:pPr>
    <w:rPr>
      <w:rFonts w:ascii="Calibri" w:eastAsia="Times New Roman" w:hAnsi="Calibri"/>
      <w:lang w:eastAsia="ru-RU"/>
    </w:rPr>
  </w:style>
  <w:style w:type="paragraph" w:styleId="57">
    <w:name w:val="toc 5"/>
    <w:basedOn w:val="a6"/>
    <w:next w:val="a6"/>
    <w:autoRedefine/>
    <w:uiPriority w:val="39"/>
    <w:unhideWhenUsed/>
    <w:rsid w:val="00D039A5"/>
    <w:pPr>
      <w:spacing w:after="100" w:line="276" w:lineRule="auto"/>
      <w:ind w:left="880"/>
    </w:pPr>
    <w:rPr>
      <w:rFonts w:ascii="Calibri" w:eastAsia="Times New Roman" w:hAnsi="Calibri"/>
      <w:lang w:eastAsia="ru-RU"/>
    </w:rPr>
  </w:style>
  <w:style w:type="paragraph" w:styleId="64">
    <w:name w:val="toc 6"/>
    <w:basedOn w:val="a6"/>
    <w:next w:val="a6"/>
    <w:autoRedefine/>
    <w:uiPriority w:val="39"/>
    <w:unhideWhenUsed/>
    <w:rsid w:val="00D039A5"/>
    <w:pPr>
      <w:spacing w:after="100" w:line="276" w:lineRule="auto"/>
      <w:ind w:left="1100"/>
    </w:pPr>
    <w:rPr>
      <w:rFonts w:ascii="Calibri" w:eastAsia="Times New Roman" w:hAnsi="Calibri"/>
      <w:lang w:eastAsia="ru-RU"/>
    </w:rPr>
  </w:style>
  <w:style w:type="paragraph" w:styleId="73">
    <w:name w:val="toc 7"/>
    <w:basedOn w:val="a6"/>
    <w:next w:val="a6"/>
    <w:autoRedefine/>
    <w:uiPriority w:val="39"/>
    <w:unhideWhenUsed/>
    <w:rsid w:val="00D039A5"/>
    <w:pPr>
      <w:spacing w:after="100" w:line="276" w:lineRule="auto"/>
      <w:ind w:left="1320"/>
    </w:pPr>
    <w:rPr>
      <w:rFonts w:ascii="Calibri" w:eastAsia="Times New Roman" w:hAnsi="Calibri"/>
      <w:lang w:eastAsia="ru-RU"/>
    </w:rPr>
  </w:style>
  <w:style w:type="paragraph" w:styleId="81">
    <w:name w:val="toc 8"/>
    <w:basedOn w:val="a6"/>
    <w:next w:val="a6"/>
    <w:autoRedefine/>
    <w:uiPriority w:val="39"/>
    <w:unhideWhenUsed/>
    <w:rsid w:val="00D039A5"/>
    <w:pPr>
      <w:spacing w:after="100" w:line="276" w:lineRule="auto"/>
      <w:ind w:left="1540"/>
    </w:pPr>
    <w:rPr>
      <w:rFonts w:ascii="Calibri" w:eastAsia="Times New Roman" w:hAnsi="Calibri"/>
      <w:lang w:eastAsia="ru-RU"/>
    </w:rPr>
  </w:style>
  <w:style w:type="paragraph" w:styleId="91">
    <w:name w:val="toc 9"/>
    <w:basedOn w:val="a6"/>
    <w:next w:val="a6"/>
    <w:autoRedefine/>
    <w:uiPriority w:val="39"/>
    <w:unhideWhenUsed/>
    <w:rsid w:val="00D039A5"/>
    <w:pPr>
      <w:spacing w:after="100" w:line="276" w:lineRule="auto"/>
      <w:ind w:left="1760"/>
    </w:pPr>
    <w:rPr>
      <w:rFonts w:ascii="Calibri" w:eastAsia="Times New Roman" w:hAnsi="Calibri"/>
      <w:lang w:eastAsia="ru-RU"/>
    </w:rPr>
  </w:style>
  <w:style w:type="paragraph" w:customStyle="1" w:styleId="font7">
    <w:name w:val="font7"/>
    <w:basedOn w:val="a6"/>
    <w:rsid w:val="00D039A5"/>
    <w:pPr>
      <w:spacing w:before="100" w:beforeAutospacing="1" w:after="100" w:afterAutospacing="1"/>
    </w:pPr>
    <w:rPr>
      <w:rFonts w:eastAsia="Times New Roman"/>
      <w:b/>
      <w:bCs/>
      <w:color w:val="000000"/>
      <w:sz w:val="20"/>
      <w:szCs w:val="20"/>
      <w:lang w:eastAsia="ru-RU"/>
    </w:rPr>
  </w:style>
  <w:style w:type="paragraph" w:customStyle="1" w:styleId="font8">
    <w:name w:val="font8"/>
    <w:basedOn w:val="a6"/>
    <w:rsid w:val="00D039A5"/>
    <w:pPr>
      <w:spacing w:before="100" w:beforeAutospacing="1" w:after="100" w:afterAutospacing="1"/>
    </w:pPr>
    <w:rPr>
      <w:rFonts w:ascii="Verdana" w:eastAsia="Times New Roman" w:hAnsi="Verdana"/>
      <w:color w:val="000000"/>
      <w:sz w:val="20"/>
      <w:szCs w:val="20"/>
      <w:lang w:eastAsia="ru-RU"/>
    </w:rPr>
  </w:style>
  <w:style w:type="paragraph" w:customStyle="1" w:styleId="font9">
    <w:name w:val="font9"/>
    <w:basedOn w:val="a6"/>
    <w:rsid w:val="00D039A5"/>
    <w:pPr>
      <w:spacing w:before="100" w:beforeAutospacing="1" w:after="100" w:afterAutospacing="1"/>
    </w:pPr>
    <w:rPr>
      <w:rFonts w:eastAsia="Times New Roman"/>
      <w:color w:val="FF0000"/>
      <w:sz w:val="20"/>
      <w:szCs w:val="20"/>
      <w:lang w:eastAsia="ru-RU"/>
    </w:rPr>
  </w:style>
  <w:style w:type="paragraph" w:customStyle="1" w:styleId="font10">
    <w:name w:val="font10"/>
    <w:basedOn w:val="a6"/>
    <w:rsid w:val="00D039A5"/>
    <w:pPr>
      <w:spacing w:before="100" w:beforeAutospacing="1" w:after="100" w:afterAutospacing="1"/>
    </w:pPr>
    <w:rPr>
      <w:rFonts w:eastAsia="Times New Roman"/>
      <w:color w:val="000000"/>
      <w:sz w:val="20"/>
      <w:szCs w:val="20"/>
      <w:lang w:eastAsia="ru-RU"/>
    </w:rPr>
  </w:style>
  <w:style w:type="paragraph" w:customStyle="1" w:styleId="font11">
    <w:name w:val="font11"/>
    <w:basedOn w:val="a6"/>
    <w:rsid w:val="00D039A5"/>
    <w:pPr>
      <w:spacing w:before="100" w:beforeAutospacing="1" w:after="100" w:afterAutospacing="1"/>
    </w:pPr>
    <w:rPr>
      <w:rFonts w:eastAsia="Times New Roman"/>
      <w:b/>
      <w:bCs/>
      <w:color w:val="000000"/>
      <w:sz w:val="20"/>
      <w:szCs w:val="20"/>
      <w:lang w:eastAsia="ru-RU"/>
    </w:rPr>
  </w:style>
  <w:style w:type="paragraph" w:customStyle="1" w:styleId="font12">
    <w:name w:val="font12"/>
    <w:basedOn w:val="a6"/>
    <w:rsid w:val="00D039A5"/>
    <w:pPr>
      <w:spacing w:before="100" w:beforeAutospacing="1" w:after="100" w:afterAutospacing="1"/>
    </w:pPr>
    <w:rPr>
      <w:rFonts w:eastAsia="Times New Roman"/>
      <w:color w:val="333333"/>
      <w:sz w:val="20"/>
      <w:szCs w:val="20"/>
      <w:lang w:eastAsia="ru-RU"/>
    </w:rPr>
  </w:style>
  <w:style w:type="paragraph" w:customStyle="1" w:styleId="font13">
    <w:name w:val="font13"/>
    <w:basedOn w:val="a6"/>
    <w:rsid w:val="00D039A5"/>
    <w:pPr>
      <w:spacing w:before="100" w:beforeAutospacing="1" w:after="100" w:afterAutospacing="1"/>
    </w:pPr>
    <w:rPr>
      <w:rFonts w:eastAsia="Times New Roman"/>
      <w:color w:val="2F2F2F"/>
      <w:sz w:val="20"/>
      <w:szCs w:val="20"/>
      <w:lang w:eastAsia="ru-RU"/>
    </w:rPr>
  </w:style>
  <w:style w:type="paragraph" w:customStyle="1" w:styleId="font14">
    <w:name w:val="font14"/>
    <w:basedOn w:val="a6"/>
    <w:rsid w:val="00D039A5"/>
    <w:pPr>
      <w:spacing w:before="100" w:beforeAutospacing="1" w:after="100" w:afterAutospacing="1"/>
    </w:pPr>
    <w:rPr>
      <w:rFonts w:ascii="Calibri" w:eastAsia="Times New Roman" w:hAnsi="Calibri"/>
      <w:color w:val="000000"/>
      <w:sz w:val="20"/>
      <w:szCs w:val="20"/>
      <w:lang w:eastAsia="ru-RU"/>
    </w:rPr>
  </w:style>
  <w:style w:type="numbering" w:customStyle="1" w:styleId="74">
    <w:name w:val="Нет списка7"/>
    <w:next w:val="a9"/>
    <w:uiPriority w:val="99"/>
    <w:semiHidden/>
    <w:unhideWhenUsed/>
    <w:rsid w:val="00D039A5"/>
  </w:style>
  <w:style w:type="numbering" w:customStyle="1" w:styleId="82">
    <w:name w:val="Нет списка8"/>
    <w:next w:val="a9"/>
    <w:uiPriority w:val="99"/>
    <w:semiHidden/>
    <w:unhideWhenUsed/>
    <w:rsid w:val="00D039A5"/>
  </w:style>
  <w:style w:type="table" w:customStyle="1" w:styleId="65">
    <w:name w:val="Сетка таблицы6"/>
    <w:basedOn w:val="a8"/>
    <w:next w:val="aa"/>
    <w:uiPriority w:val="59"/>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5">
    <w:name w:val="Знак Знак3 Знак Знак Знак Знак Знак Знак Знак"/>
    <w:basedOn w:val="a6"/>
    <w:rsid w:val="00D039A5"/>
    <w:rPr>
      <w:rFonts w:ascii="Verdana" w:eastAsia="Times New Roman" w:hAnsi="Verdana" w:cs="Verdana"/>
      <w:sz w:val="20"/>
      <w:szCs w:val="20"/>
      <w:lang w:val="en-US"/>
    </w:rPr>
  </w:style>
  <w:style w:type="paragraph" w:customStyle="1" w:styleId="222">
    <w:name w:val="Знак2 Знак Знак Знак2 Знак Знак Знак Знак Знак Знак Знак Знак Знак"/>
    <w:basedOn w:val="a6"/>
    <w:rsid w:val="00D039A5"/>
    <w:pPr>
      <w:spacing w:after="160" w:line="240" w:lineRule="exact"/>
    </w:pPr>
    <w:rPr>
      <w:rFonts w:ascii="Verdana" w:eastAsia="Times New Roman" w:hAnsi="Verdana" w:cs="Verdana"/>
      <w:sz w:val="20"/>
      <w:szCs w:val="20"/>
      <w:lang w:val="en-US"/>
    </w:rPr>
  </w:style>
  <w:style w:type="paragraph" w:customStyle="1" w:styleId="114">
    <w:name w:val="Знак Знак Знак1 Знак Знак Знак Знак Знак Знак1 Знак Знак Знак Знак"/>
    <w:basedOn w:val="a6"/>
    <w:rsid w:val="00D039A5"/>
    <w:pPr>
      <w:spacing w:before="100" w:beforeAutospacing="1" w:after="100" w:afterAutospacing="1"/>
      <w:ind w:firstLine="720"/>
      <w:jc w:val="both"/>
    </w:pPr>
    <w:rPr>
      <w:rFonts w:ascii="Tahoma" w:eastAsia="Times New Roman" w:hAnsi="Tahoma"/>
      <w:sz w:val="20"/>
      <w:szCs w:val="20"/>
      <w:lang w:val="en-US"/>
    </w:rPr>
  </w:style>
  <w:style w:type="paragraph" w:customStyle="1" w:styleId="1Char1CharCharCharChar">
    <w:name w:val="Знак Знак1 Char Знак Знак1 Char Char Char Char"/>
    <w:basedOn w:val="a6"/>
    <w:rsid w:val="00D039A5"/>
    <w:pPr>
      <w:tabs>
        <w:tab w:val="left" w:pos="2160"/>
      </w:tabs>
      <w:spacing w:before="120" w:line="240" w:lineRule="exact"/>
      <w:jc w:val="both"/>
    </w:pPr>
    <w:rPr>
      <w:rFonts w:eastAsia="Times New Roman"/>
      <w:noProof/>
      <w:sz w:val="24"/>
      <w:szCs w:val="24"/>
      <w:lang w:val="en-US" w:eastAsia="ru-RU"/>
    </w:rPr>
  </w:style>
  <w:style w:type="paragraph" w:customStyle="1" w:styleId="1ffb">
    <w:name w:val="Знак Знак1 Знак Знак Знак Знак Знак Знак"/>
    <w:basedOn w:val="a6"/>
    <w:rsid w:val="00D039A5"/>
    <w:pPr>
      <w:widowControl w:val="0"/>
      <w:adjustRightInd w:val="0"/>
      <w:spacing w:after="160" w:line="240" w:lineRule="exact"/>
      <w:jc w:val="right"/>
    </w:pPr>
    <w:rPr>
      <w:rFonts w:eastAsia="Times New Roman"/>
      <w:sz w:val="20"/>
      <w:szCs w:val="20"/>
      <w:lang w:val="en-GB"/>
    </w:rPr>
  </w:style>
  <w:style w:type="paragraph" w:customStyle="1" w:styleId="righpt">
    <w:name w:val="righpt"/>
    <w:basedOn w:val="a6"/>
    <w:rsid w:val="00D039A5"/>
    <w:pPr>
      <w:spacing w:before="100" w:beforeAutospacing="1" w:after="100" w:afterAutospacing="1"/>
    </w:pPr>
    <w:rPr>
      <w:rFonts w:eastAsia="Times New Roman"/>
      <w:sz w:val="24"/>
      <w:szCs w:val="24"/>
      <w:lang w:eastAsia="ru-RU"/>
    </w:rPr>
  </w:style>
  <w:style w:type="paragraph" w:customStyle="1" w:styleId="conscell">
    <w:name w:val="conscell"/>
    <w:basedOn w:val="a6"/>
    <w:rsid w:val="00D039A5"/>
    <w:pPr>
      <w:spacing w:before="100" w:beforeAutospacing="1" w:after="100" w:afterAutospacing="1"/>
    </w:pPr>
    <w:rPr>
      <w:rFonts w:eastAsia="Times New Roman"/>
      <w:sz w:val="24"/>
      <w:szCs w:val="24"/>
      <w:lang w:eastAsia="ru-RU"/>
    </w:rPr>
  </w:style>
  <w:style w:type="numbering" w:customStyle="1" w:styleId="92">
    <w:name w:val="Нет списка9"/>
    <w:next w:val="a9"/>
    <w:uiPriority w:val="99"/>
    <w:semiHidden/>
    <w:unhideWhenUsed/>
    <w:rsid w:val="00D039A5"/>
  </w:style>
  <w:style w:type="table" w:customStyle="1" w:styleId="75">
    <w:name w:val="Сетка таблицы7"/>
    <w:basedOn w:val="a8"/>
    <w:next w:val="aa"/>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c">
    <w:name w:val="Заголовок оглавления1"/>
    <w:basedOn w:val="11"/>
    <w:next w:val="a6"/>
    <w:semiHidden/>
    <w:rsid w:val="00D039A5"/>
    <w:pPr>
      <w:keepLines/>
      <w:spacing w:before="480" w:after="0" w:line="276" w:lineRule="auto"/>
      <w:outlineLvl w:val="9"/>
    </w:pPr>
    <w:rPr>
      <w:rFonts w:ascii="Cambria" w:eastAsia="Calibri" w:hAnsi="Cambria"/>
      <w:color w:val="365F91"/>
      <w:kern w:val="0"/>
      <w:sz w:val="28"/>
      <w:szCs w:val="28"/>
      <w:lang w:val="ru-RU" w:eastAsia="ru-RU"/>
    </w:rPr>
  </w:style>
  <w:style w:type="table" w:customStyle="1" w:styleId="83">
    <w:name w:val="Сетка таблицы8"/>
    <w:basedOn w:val="a8"/>
    <w:next w:val="aa"/>
    <w:uiPriority w:val="59"/>
    <w:rsid w:val="00D039A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9"/>
    <w:uiPriority w:val="99"/>
    <w:semiHidden/>
    <w:unhideWhenUsed/>
    <w:rsid w:val="00D039A5"/>
  </w:style>
  <w:style w:type="paragraph" w:customStyle="1" w:styleId="afffffff">
    <w:name w:val="Обычный (паспорт)"/>
    <w:basedOn w:val="a6"/>
    <w:rsid w:val="00D039A5"/>
    <w:pPr>
      <w:spacing w:before="120"/>
      <w:jc w:val="both"/>
    </w:pPr>
    <w:rPr>
      <w:rFonts w:eastAsia="Times New Roman"/>
      <w:sz w:val="28"/>
      <w:szCs w:val="28"/>
      <w:lang w:eastAsia="ru-RU"/>
    </w:rPr>
  </w:style>
  <w:style w:type="paragraph" w:customStyle="1" w:styleId="afffffff0">
    <w:name w:val="Обычный в таблице"/>
    <w:basedOn w:val="a6"/>
    <w:rsid w:val="00D039A5"/>
    <w:rPr>
      <w:rFonts w:eastAsia="Times New Roman"/>
      <w:lang w:eastAsia="ru-RU"/>
    </w:rPr>
  </w:style>
  <w:style w:type="paragraph" w:customStyle="1" w:styleId="1ffd">
    <w:name w:val="Знак Знак Знак Знак Знак Знак1"/>
    <w:basedOn w:val="a6"/>
    <w:rsid w:val="00D039A5"/>
    <w:pPr>
      <w:spacing w:before="100" w:beforeAutospacing="1" w:after="100" w:afterAutospacing="1"/>
      <w:jc w:val="both"/>
    </w:pPr>
    <w:rPr>
      <w:rFonts w:ascii="Tahoma" w:eastAsia="Times New Roman" w:hAnsi="Tahoma"/>
      <w:sz w:val="20"/>
      <w:szCs w:val="20"/>
      <w:lang w:val="en-US"/>
    </w:rPr>
  </w:style>
  <w:style w:type="character" w:customStyle="1" w:styleId="FontStyle30">
    <w:name w:val="Font Style30"/>
    <w:uiPriority w:val="99"/>
    <w:rsid w:val="00D039A5"/>
    <w:rPr>
      <w:rFonts w:ascii="Times New Roman" w:hAnsi="Times New Roman" w:cs="Times New Roman"/>
      <w:sz w:val="26"/>
      <w:szCs w:val="26"/>
    </w:rPr>
  </w:style>
  <w:style w:type="paragraph" w:customStyle="1" w:styleId="3f6">
    <w:name w:val="Знак3 Знак Знак Знак Знак"/>
    <w:basedOn w:val="a6"/>
    <w:rsid w:val="00D039A5"/>
    <w:pPr>
      <w:spacing w:before="100" w:beforeAutospacing="1" w:after="100" w:afterAutospacing="1"/>
      <w:jc w:val="both"/>
    </w:pPr>
    <w:rPr>
      <w:rFonts w:ascii="Tahoma" w:eastAsia="Times New Roman" w:hAnsi="Tahoma"/>
      <w:sz w:val="20"/>
      <w:szCs w:val="20"/>
      <w:lang w:val="en-US"/>
    </w:rPr>
  </w:style>
  <w:style w:type="paragraph" w:customStyle="1" w:styleId="Style1">
    <w:name w:val="Style1"/>
    <w:basedOn w:val="a6"/>
    <w:rsid w:val="00D039A5"/>
    <w:pPr>
      <w:widowControl w:val="0"/>
      <w:autoSpaceDE w:val="0"/>
      <w:autoSpaceDN w:val="0"/>
      <w:adjustRightInd w:val="0"/>
      <w:spacing w:line="323" w:lineRule="exact"/>
      <w:ind w:firstLine="734"/>
      <w:jc w:val="both"/>
    </w:pPr>
    <w:rPr>
      <w:rFonts w:eastAsia="Times New Roman"/>
      <w:sz w:val="24"/>
      <w:szCs w:val="24"/>
      <w:lang w:eastAsia="ru-RU"/>
    </w:rPr>
  </w:style>
  <w:style w:type="paragraph" w:customStyle="1" w:styleId="Style2">
    <w:name w:val="Style2"/>
    <w:basedOn w:val="a6"/>
    <w:uiPriority w:val="99"/>
    <w:rsid w:val="00D039A5"/>
    <w:pPr>
      <w:widowControl w:val="0"/>
      <w:autoSpaceDE w:val="0"/>
      <w:autoSpaceDN w:val="0"/>
      <w:adjustRightInd w:val="0"/>
      <w:spacing w:line="322" w:lineRule="exact"/>
      <w:jc w:val="both"/>
    </w:pPr>
    <w:rPr>
      <w:rFonts w:eastAsia="Times New Roman"/>
      <w:sz w:val="24"/>
      <w:szCs w:val="24"/>
      <w:lang w:eastAsia="ru-RU"/>
    </w:rPr>
  </w:style>
  <w:style w:type="paragraph" w:customStyle="1" w:styleId="Style4">
    <w:name w:val="Style4"/>
    <w:basedOn w:val="a6"/>
    <w:uiPriority w:val="99"/>
    <w:rsid w:val="00D039A5"/>
    <w:pPr>
      <w:widowControl w:val="0"/>
      <w:autoSpaceDE w:val="0"/>
      <w:autoSpaceDN w:val="0"/>
      <w:adjustRightInd w:val="0"/>
      <w:spacing w:line="322" w:lineRule="exact"/>
      <w:ind w:firstLine="730"/>
      <w:jc w:val="both"/>
    </w:pPr>
    <w:rPr>
      <w:rFonts w:eastAsia="Times New Roman"/>
      <w:sz w:val="24"/>
      <w:szCs w:val="24"/>
      <w:lang w:eastAsia="ru-RU"/>
    </w:rPr>
  </w:style>
  <w:style w:type="paragraph" w:customStyle="1" w:styleId="Style8">
    <w:name w:val="Style8"/>
    <w:basedOn w:val="a6"/>
    <w:rsid w:val="00D039A5"/>
    <w:pPr>
      <w:widowControl w:val="0"/>
      <w:autoSpaceDE w:val="0"/>
      <w:autoSpaceDN w:val="0"/>
      <w:adjustRightInd w:val="0"/>
      <w:spacing w:line="245" w:lineRule="exact"/>
      <w:ind w:firstLine="562"/>
      <w:jc w:val="both"/>
    </w:pPr>
    <w:rPr>
      <w:rFonts w:eastAsia="Times New Roman"/>
      <w:sz w:val="24"/>
      <w:szCs w:val="24"/>
      <w:lang w:eastAsia="ru-RU"/>
    </w:rPr>
  </w:style>
  <w:style w:type="paragraph" w:customStyle="1" w:styleId="1ffe">
    <w:name w:val="Знак Знак Знак Знак Знак Знак Знак Знак Знак1 Знак"/>
    <w:basedOn w:val="a6"/>
    <w:rsid w:val="00D039A5"/>
    <w:pPr>
      <w:spacing w:after="160" w:line="240" w:lineRule="exact"/>
    </w:pPr>
    <w:rPr>
      <w:rFonts w:ascii="Verdana" w:eastAsia="Times New Roman" w:hAnsi="Verdana"/>
      <w:sz w:val="20"/>
      <w:szCs w:val="20"/>
      <w:lang w:val="en-US"/>
    </w:rPr>
  </w:style>
  <w:style w:type="character" w:customStyle="1" w:styleId="2ff">
    <w:name w:val="Обычный (веб) Знак2"/>
    <w:aliases w:val="Обычный (веб) Знак Знак1,Обычный (веб) Знак2 Знак Знак Знак Знак,Обычный (веб) Знак Знак1 Знак Знак Знак Знак,Обычный (веб) Знак1 Знак Знак Знак Знак Знак Знак"/>
    <w:rsid w:val="00D039A5"/>
    <w:rPr>
      <w:rFonts w:ascii="Times New Roman" w:eastAsia="Times New Roman" w:hAnsi="Times New Roman" w:cs="Times New Roman"/>
      <w:sz w:val="24"/>
      <w:szCs w:val="24"/>
      <w:lang w:eastAsia="ru-RU"/>
    </w:rPr>
  </w:style>
  <w:style w:type="character" w:customStyle="1" w:styleId="1fff">
    <w:name w:val="Верхний колонтитул Знак1"/>
    <w:basedOn w:val="a7"/>
    <w:uiPriority w:val="99"/>
    <w:rsid w:val="00D039A5"/>
    <w:rPr>
      <w:sz w:val="24"/>
      <w:szCs w:val="24"/>
    </w:rPr>
  </w:style>
  <w:style w:type="paragraph" w:customStyle="1" w:styleId="1fff0">
    <w:name w:val="Знак Знак Знак Знак Знак Знак Знак Знак Знак Знак Знак1 Знак"/>
    <w:basedOn w:val="a6"/>
    <w:rsid w:val="00D039A5"/>
    <w:pPr>
      <w:spacing w:before="100" w:beforeAutospacing="1" w:after="100" w:afterAutospacing="1"/>
    </w:pPr>
    <w:rPr>
      <w:rFonts w:ascii="Tahoma" w:eastAsia="Times New Roman" w:hAnsi="Tahoma" w:cs="Tahoma"/>
      <w:sz w:val="20"/>
      <w:szCs w:val="20"/>
      <w:lang w:val="en-US"/>
    </w:rPr>
  </w:style>
  <w:style w:type="paragraph" w:customStyle="1" w:styleId="3f7">
    <w:name w:val="Знак3 Знак Знак Знак Знак Знак Знак"/>
    <w:basedOn w:val="a6"/>
    <w:rsid w:val="00D039A5"/>
    <w:pPr>
      <w:spacing w:before="100" w:beforeAutospacing="1" w:after="100" w:afterAutospacing="1"/>
      <w:jc w:val="both"/>
    </w:pPr>
    <w:rPr>
      <w:rFonts w:ascii="Tahoma" w:eastAsia="Times New Roman" w:hAnsi="Tahoma"/>
      <w:sz w:val="20"/>
      <w:szCs w:val="20"/>
      <w:lang w:val="en-US"/>
    </w:rPr>
  </w:style>
  <w:style w:type="character" w:customStyle="1" w:styleId="1fff1">
    <w:name w:val="Нижний колонтитул Знак1"/>
    <w:basedOn w:val="a7"/>
    <w:rsid w:val="00D039A5"/>
    <w:rPr>
      <w:rFonts w:ascii="Times New Roman CYR" w:hAnsi="Times New Roman CYR"/>
    </w:rPr>
  </w:style>
  <w:style w:type="character" w:customStyle="1" w:styleId="s4">
    <w:name w:val="s4"/>
    <w:basedOn w:val="a7"/>
    <w:rsid w:val="00D039A5"/>
  </w:style>
  <w:style w:type="character" w:customStyle="1" w:styleId="295pt">
    <w:name w:val="Основной текст (2) + 9;5 pt;Полужирный"/>
    <w:rsid w:val="0079609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1pt33">
    <w:name w:val="Основной текст (2) + 12 pt;Полужирный;Интервал 1 pt;Масштаб 33%"/>
    <w:rsid w:val="00796097"/>
    <w:rPr>
      <w:rFonts w:ascii="Times New Roman" w:eastAsia="Times New Roman" w:hAnsi="Times New Roman" w:cs="Times New Roman"/>
      <w:b/>
      <w:bCs/>
      <w:i w:val="0"/>
      <w:iCs w:val="0"/>
      <w:smallCaps w:val="0"/>
      <w:strike w:val="0"/>
      <w:color w:val="000000"/>
      <w:spacing w:val="30"/>
      <w:w w:val="33"/>
      <w:position w:val="0"/>
      <w:sz w:val="24"/>
      <w:szCs w:val="24"/>
      <w:u w:val="none"/>
      <w:lang w:val="ru-RU" w:eastAsia="ru-RU" w:bidi="ru-RU"/>
    </w:rPr>
  </w:style>
  <w:style w:type="character" w:customStyle="1" w:styleId="afffffff1">
    <w:name w:val="Оглавление_"/>
    <w:link w:val="afffffff2"/>
    <w:rsid w:val="00796097"/>
    <w:rPr>
      <w:sz w:val="28"/>
      <w:szCs w:val="28"/>
      <w:shd w:val="clear" w:color="auto" w:fill="FFFFFF"/>
    </w:rPr>
  </w:style>
  <w:style w:type="paragraph" w:customStyle="1" w:styleId="afffffff2">
    <w:name w:val="Оглавление"/>
    <w:basedOn w:val="a6"/>
    <w:link w:val="afffffff1"/>
    <w:rsid w:val="00796097"/>
    <w:pPr>
      <w:widowControl w:val="0"/>
      <w:shd w:val="clear" w:color="auto" w:fill="FFFFFF"/>
      <w:spacing w:line="322" w:lineRule="exact"/>
      <w:ind w:firstLine="820"/>
      <w:jc w:val="both"/>
    </w:pPr>
    <w:rPr>
      <w:rFonts w:ascii="Calibri" w:hAnsi="Calibri"/>
      <w:sz w:val="28"/>
      <w:szCs w:val="28"/>
      <w:lang w:eastAsia="ru-RU"/>
    </w:rPr>
  </w:style>
  <w:style w:type="paragraph" w:customStyle="1" w:styleId="430">
    <w:name w:val="Знак43"/>
    <w:basedOn w:val="a6"/>
    <w:uiPriority w:val="99"/>
    <w:rsid w:val="00796097"/>
    <w:pPr>
      <w:spacing w:after="160" w:line="240" w:lineRule="exact"/>
    </w:pPr>
    <w:rPr>
      <w:rFonts w:ascii="Verdana" w:eastAsia="Times New Roman" w:hAnsi="Verdana"/>
      <w:sz w:val="20"/>
      <w:szCs w:val="20"/>
      <w:lang w:val="en-US"/>
    </w:rPr>
  </w:style>
  <w:style w:type="paragraph" w:customStyle="1" w:styleId="3f8">
    <w:name w:val="Знак Знак Знак Знак Знак Знак3"/>
    <w:basedOn w:val="a6"/>
    <w:rsid w:val="00796097"/>
    <w:pPr>
      <w:spacing w:before="100" w:beforeAutospacing="1" w:after="100" w:afterAutospacing="1"/>
      <w:jc w:val="both"/>
    </w:pPr>
    <w:rPr>
      <w:rFonts w:ascii="Tahoma" w:eastAsia="Times New Roman" w:hAnsi="Tahoma" w:cs="Tahoma"/>
      <w:sz w:val="20"/>
      <w:szCs w:val="20"/>
      <w:lang w:val="en-US"/>
    </w:rPr>
  </w:style>
  <w:style w:type="paragraph" w:customStyle="1" w:styleId="afffffff3">
    <w:name w:val="Основной"/>
    <w:basedOn w:val="a6"/>
    <w:rsid w:val="00814F2F"/>
    <w:pPr>
      <w:spacing w:after="20" w:line="360" w:lineRule="auto"/>
      <w:ind w:firstLine="709"/>
      <w:jc w:val="both"/>
    </w:pPr>
    <w:rPr>
      <w:rFonts w:eastAsia="Times New Roman"/>
      <w:sz w:val="24"/>
      <w:szCs w:val="20"/>
      <w:lang w:eastAsia="ru-RU"/>
    </w:rPr>
  </w:style>
  <w:style w:type="paragraph" w:customStyle="1" w:styleId="121">
    <w:name w:val="Знак Знак Знак Знак Знак Знак Знак Знак Знак1 Знак2"/>
    <w:basedOn w:val="a6"/>
    <w:rsid w:val="00157E45"/>
    <w:pPr>
      <w:spacing w:after="160" w:line="240" w:lineRule="exact"/>
    </w:pPr>
    <w:rPr>
      <w:rFonts w:ascii="Verdana" w:eastAsia="Times New Roman" w:hAnsi="Verdana"/>
      <w:sz w:val="20"/>
      <w:szCs w:val="20"/>
      <w:lang w:val="en-US"/>
    </w:rPr>
  </w:style>
  <w:style w:type="paragraph" w:customStyle="1" w:styleId="2ff0">
    <w:name w:val="Знак Знак Знак Знак Знак Знак Знак Знак Знак Знак Знак Знак Знак Знак Знак Знак Знак Знак Знак2"/>
    <w:basedOn w:val="a6"/>
    <w:rsid w:val="00157E45"/>
    <w:pPr>
      <w:spacing w:after="160" w:line="240" w:lineRule="exact"/>
    </w:pPr>
    <w:rPr>
      <w:rFonts w:ascii="Verdana" w:eastAsia="Times New Roman" w:hAnsi="Verdana"/>
      <w:sz w:val="20"/>
      <w:szCs w:val="20"/>
      <w:lang w:val="en-US"/>
    </w:rPr>
  </w:style>
  <w:style w:type="paragraph" w:customStyle="1" w:styleId="2ff1">
    <w:name w:val="Знак Знак Знак Знак2"/>
    <w:basedOn w:val="a6"/>
    <w:rsid w:val="00157E45"/>
    <w:pPr>
      <w:spacing w:before="100" w:beforeAutospacing="1" w:after="100" w:afterAutospacing="1"/>
      <w:jc w:val="both"/>
    </w:pPr>
    <w:rPr>
      <w:rFonts w:ascii="Tahoma" w:eastAsia="Times New Roman" w:hAnsi="Tahoma" w:cs="Tahoma"/>
      <w:sz w:val="20"/>
      <w:szCs w:val="20"/>
      <w:lang w:val="en-US"/>
    </w:rPr>
  </w:style>
  <w:style w:type="character" w:customStyle="1" w:styleId="highlight">
    <w:name w:val="highlight"/>
    <w:rsid w:val="00157E45"/>
  </w:style>
  <w:style w:type="character" w:customStyle="1" w:styleId="2ff2">
    <w:name w:val="Основной текст (2) + Полужирный"/>
    <w:uiPriority w:val="99"/>
    <w:rsid w:val="00713AC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ff4">
    <w:name w:val="Подпись к таблице"/>
    <w:rsid w:val="00713AC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formattexttopleveltext">
    <w:name w:val="formattext topleveltext"/>
    <w:basedOn w:val="a6"/>
    <w:uiPriority w:val="99"/>
    <w:rsid w:val="00B35823"/>
    <w:pPr>
      <w:spacing w:before="100" w:beforeAutospacing="1" w:after="100" w:afterAutospacing="1"/>
    </w:pPr>
    <w:rPr>
      <w:sz w:val="24"/>
      <w:szCs w:val="24"/>
      <w:lang w:eastAsia="ru-RU"/>
    </w:rPr>
  </w:style>
  <w:style w:type="paragraph" w:customStyle="1" w:styleId="formattexttopleveltextcentertext">
    <w:name w:val="formattext topleveltext centertext"/>
    <w:basedOn w:val="a6"/>
    <w:uiPriority w:val="99"/>
    <w:rsid w:val="00B35823"/>
    <w:pPr>
      <w:spacing w:before="100" w:beforeAutospacing="1" w:after="100" w:afterAutospacing="1"/>
    </w:pPr>
    <w:rPr>
      <w:sz w:val="24"/>
      <w:szCs w:val="24"/>
      <w:lang w:eastAsia="ru-RU"/>
    </w:rPr>
  </w:style>
  <w:style w:type="paragraph" w:customStyle="1" w:styleId="headertexttopleveltextcentertext">
    <w:name w:val="headertext topleveltext centertext"/>
    <w:basedOn w:val="a6"/>
    <w:uiPriority w:val="99"/>
    <w:rsid w:val="00B35823"/>
    <w:pPr>
      <w:spacing w:before="100" w:beforeAutospacing="1" w:after="100" w:afterAutospacing="1"/>
    </w:pPr>
    <w:rPr>
      <w:sz w:val="24"/>
      <w:szCs w:val="24"/>
      <w:lang w:eastAsia="ru-RU"/>
    </w:rPr>
  </w:style>
  <w:style w:type="paragraph" w:customStyle="1" w:styleId="formattext0">
    <w:name w:val="formattext"/>
    <w:basedOn w:val="a6"/>
    <w:rsid w:val="00B35823"/>
    <w:pPr>
      <w:spacing w:before="100" w:beforeAutospacing="1" w:after="100" w:afterAutospacing="1"/>
    </w:pPr>
    <w:rPr>
      <w:sz w:val="24"/>
      <w:szCs w:val="24"/>
      <w:lang w:eastAsia="ru-RU"/>
    </w:rPr>
  </w:style>
  <w:style w:type="character" w:customStyle="1" w:styleId="FontStyle23">
    <w:name w:val="Font Style23"/>
    <w:uiPriority w:val="99"/>
    <w:rsid w:val="006C681A"/>
    <w:rPr>
      <w:rFonts w:ascii="Times New Roman" w:hAnsi="Times New Roman" w:cs="Times New Roman"/>
      <w:sz w:val="24"/>
      <w:szCs w:val="24"/>
    </w:rPr>
  </w:style>
  <w:style w:type="character" w:customStyle="1" w:styleId="FontStyle18">
    <w:name w:val="Font Style18"/>
    <w:uiPriority w:val="99"/>
    <w:rsid w:val="006C681A"/>
    <w:rPr>
      <w:rFonts w:ascii="Times New Roman" w:hAnsi="Times New Roman" w:cs="Times New Roman"/>
      <w:sz w:val="24"/>
      <w:szCs w:val="24"/>
    </w:rPr>
  </w:style>
  <w:style w:type="character" w:customStyle="1" w:styleId="1fff2">
    <w:name w:val="Текст выноски Знак1"/>
    <w:uiPriority w:val="99"/>
    <w:semiHidden/>
    <w:rsid w:val="00724C7F"/>
    <w:rPr>
      <w:rFonts w:ascii="Tahoma" w:eastAsia="Times New Roman" w:hAnsi="Tahoma" w:cs="Tahoma"/>
      <w:sz w:val="16"/>
      <w:szCs w:val="16"/>
      <w:lang w:eastAsia="ru-RU"/>
    </w:rPr>
  </w:style>
  <w:style w:type="paragraph" w:customStyle="1" w:styleId="CharChar">
    <w:name w:val="Char Char"/>
    <w:basedOn w:val="a6"/>
    <w:rsid w:val="00724C7F"/>
    <w:pPr>
      <w:spacing w:after="160" w:line="240" w:lineRule="exact"/>
    </w:pPr>
    <w:rPr>
      <w:rFonts w:ascii="Verdana" w:eastAsia="Times New Roman" w:hAnsi="Verdana"/>
      <w:sz w:val="20"/>
      <w:szCs w:val="20"/>
      <w:lang w:val="en-US"/>
    </w:rPr>
  </w:style>
  <w:style w:type="paragraph" w:customStyle="1" w:styleId="122">
    <w:name w:val="12 пт"/>
    <w:basedOn w:val="a6"/>
    <w:rsid w:val="00724C7F"/>
    <w:pPr>
      <w:autoSpaceDE w:val="0"/>
      <w:autoSpaceDN w:val="0"/>
      <w:adjustRightInd w:val="0"/>
      <w:jc w:val="center"/>
    </w:pPr>
    <w:rPr>
      <w:rFonts w:eastAsia="Times New Roman"/>
      <w:b/>
      <w:bCs/>
      <w:sz w:val="28"/>
      <w:szCs w:val="28"/>
      <w:lang w:eastAsia="ru-RU"/>
    </w:rPr>
  </w:style>
  <w:style w:type="paragraph" w:customStyle="1" w:styleId="ConsPlusTitlePage">
    <w:name w:val="ConsPlusTitlePage"/>
    <w:rsid w:val="008A4FBE"/>
    <w:pPr>
      <w:widowControl w:val="0"/>
      <w:autoSpaceDE w:val="0"/>
      <w:autoSpaceDN w:val="0"/>
    </w:pPr>
    <w:rPr>
      <w:rFonts w:ascii="Tahoma" w:eastAsia="Times New Roman" w:hAnsi="Tahoma" w:cs="Tahoma"/>
    </w:rPr>
  </w:style>
  <w:style w:type="paragraph" w:customStyle="1" w:styleId="afffffff5">
    <w:name w:val="Базовый"/>
    <w:rsid w:val="001667E7"/>
    <w:pPr>
      <w:widowControl w:val="0"/>
      <w:autoSpaceDN w:val="0"/>
      <w:adjustRightInd w:val="0"/>
    </w:pPr>
    <w:rPr>
      <w:rFonts w:ascii="Times New Roman" w:eastAsia="Times New Roman" w:hAnsi="Times New Roman"/>
      <w:kern w:val="1"/>
      <w:sz w:val="24"/>
      <w:szCs w:val="24"/>
      <w:lang w:bidi="hi-IN"/>
    </w:rPr>
  </w:style>
  <w:style w:type="paragraph" w:customStyle="1" w:styleId="2ff3">
    <w:name w:val="Абзац списка2"/>
    <w:basedOn w:val="a6"/>
    <w:rsid w:val="002F5A68"/>
    <w:pPr>
      <w:spacing w:after="200" w:line="276" w:lineRule="auto"/>
      <w:ind w:left="720"/>
      <w:contextualSpacing/>
    </w:pPr>
    <w:rPr>
      <w:rFonts w:ascii="Calibri" w:eastAsia="Times New Roman" w:hAnsi="Calibri"/>
    </w:rPr>
  </w:style>
  <w:style w:type="paragraph" w:customStyle="1" w:styleId="3f9">
    <w:name w:val="Знак3"/>
    <w:basedOn w:val="a6"/>
    <w:rsid w:val="00B173F2"/>
    <w:pPr>
      <w:spacing w:before="100" w:beforeAutospacing="1" w:after="100" w:afterAutospacing="1"/>
      <w:jc w:val="both"/>
    </w:pPr>
    <w:rPr>
      <w:rFonts w:ascii="Tahoma" w:eastAsia="Times New Roman" w:hAnsi="Tahoma"/>
      <w:sz w:val="20"/>
      <w:szCs w:val="20"/>
      <w:lang w:val="en-US"/>
    </w:rPr>
  </w:style>
  <w:style w:type="character" w:customStyle="1" w:styleId="213">
    <w:name w:val="Основной шрифт абзаца21"/>
    <w:rsid w:val="00B173F2"/>
  </w:style>
  <w:style w:type="paragraph" w:customStyle="1" w:styleId="ConsPlusDocList1">
    <w:name w:val="ConsPlusDocList1"/>
    <w:next w:val="a6"/>
    <w:rsid w:val="00B173F2"/>
    <w:pPr>
      <w:widowControl w:val="0"/>
      <w:suppressAutoHyphens/>
      <w:autoSpaceDE w:val="0"/>
    </w:pPr>
    <w:rPr>
      <w:rFonts w:ascii="Arial" w:eastAsia="Arial" w:hAnsi="Arial" w:cs="Arial"/>
      <w:lang w:eastAsia="zh-CN" w:bidi="hi-IN"/>
    </w:rPr>
  </w:style>
  <w:style w:type="paragraph" w:customStyle="1" w:styleId="ConsPlusCell1">
    <w:name w:val="ConsPlusCell1"/>
    <w:next w:val="a6"/>
    <w:rsid w:val="00B173F2"/>
    <w:pPr>
      <w:widowControl w:val="0"/>
      <w:suppressAutoHyphens/>
      <w:autoSpaceDE w:val="0"/>
    </w:pPr>
    <w:rPr>
      <w:rFonts w:ascii="Arial" w:eastAsia="Arial" w:hAnsi="Arial" w:cs="Arial"/>
      <w:lang w:eastAsia="zh-CN" w:bidi="hi-IN"/>
    </w:rPr>
  </w:style>
  <w:style w:type="paragraph" w:customStyle="1" w:styleId="ConsPlusNonformat10">
    <w:name w:val="ConsPlusNonformat1"/>
    <w:next w:val="a6"/>
    <w:rsid w:val="00B173F2"/>
    <w:pPr>
      <w:widowControl w:val="0"/>
      <w:suppressAutoHyphens/>
      <w:autoSpaceDE w:val="0"/>
    </w:pPr>
    <w:rPr>
      <w:rFonts w:ascii="Courier New" w:eastAsia="Courier New" w:hAnsi="Courier New" w:cs="Courier New"/>
      <w:lang w:eastAsia="zh-CN" w:bidi="hi-IN"/>
    </w:rPr>
  </w:style>
  <w:style w:type="paragraph" w:customStyle="1" w:styleId="ConsPlusTitle1">
    <w:name w:val="ConsPlusTitle1"/>
    <w:next w:val="a6"/>
    <w:rsid w:val="00B173F2"/>
    <w:pPr>
      <w:widowControl w:val="0"/>
      <w:suppressAutoHyphens/>
      <w:autoSpaceDE w:val="0"/>
    </w:pPr>
    <w:rPr>
      <w:rFonts w:ascii="Arial" w:eastAsia="Arial" w:hAnsi="Arial" w:cs="Arial"/>
      <w:b/>
      <w:bCs/>
      <w:lang w:eastAsia="zh-CN" w:bidi="hi-IN"/>
    </w:rPr>
  </w:style>
  <w:style w:type="paragraph" w:customStyle="1" w:styleId="1fff3">
    <w:name w:val="Знак Знак Знак1"/>
    <w:basedOn w:val="a6"/>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CharChar1CharChar1CharChar1">
    <w:name w:val="Char Char Знак Знак1 Char Char1 Знак Знак Char Char1"/>
    <w:basedOn w:val="a6"/>
    <w:rsid w:val="00B173F2"/>
    <w:pPr>
      <w:spacing w:before="100" w:beforeAutospacing="1" w:after="100" w:afterAutospacing="1"/>
    </w:pPr>
    <w:rPr>
      <w:rFonts w:ascii="Tahoma" w:eastAsia="Times New Roman" w:hAnsi="Tahoma"/>
      <w:sz w:val="20"/>
      <w:szCs w:val="20"/>
      <w:lang w:val="en-US"/>
    </w:rPr>
  </w:style>
  <w:style w:type="paragraph" w:customStyle="1" w:styleId="115">
    <w:name w:val="Абзац списка11"/>
    <w:basedOn w:val="a6"/>
    <w:rsid w:val="00B173F2"/>
    <w:pPr>
      <w:ind w:left="720"/>
    </w:pPr>
    <w:rPr>
      <w:sz w:val="24"/>
      <w:szCs w:val="24"/>
      <w:lang w:eastAsia="ru-RU"/>
    </w:rPr>
  </w:style>
  <w:style w:type="character" w:customStyle="1" w:styleId="3fa">
    <w:name w:val="Знак Знак3"/>
    <w:locked/>
    <w:rsid w:val="00B173F2"/>
    <w:rPr>
      <w:sz w:val="28"/>
      <w:lang w:val="ru-RU" w:eastAsia="ru-RU" w:bidi="ar-SA"/>
    </w:rPr>
  </w:style>
  <w:style w:type="paragraph" w:customStyle="1" w:styleId="420">
    <w:name w:val="Знак42"/>
    <w:basedOn w:val="a6"/>
    <w:rsid w:val="00B173F2"/>
    <w:pPr>
      <w:spacing w:after="160" w:line="240" w:lineRule="exact"/>
    </w:pPr>
    <w:rPr>
      <w:rFonts w:ascii="Verdana" w:eastAsia="Times New Roman" w:hAnsi="Verdana"/>
      <w:sz w:val="20"/>
      <w:szCs w:val="20"/>
      <w:lang w:val="en-US"/>
    </w:rPr>
  </w:style>
  <w:style w:type="paragraph" w:customStyle="1" w:styleId="412">
    <w:name w:val="Знак41"/>
    <w:basedOn w:val="a6"/>
    <w:rsid w:val="00B173F2"/>
    <w:pPr>
      <w:spacing w:after="160" w:line="240" w:lineRule="exact"/>
    </w:pPr>
    <w:rPr>
      <w:rFonts w:ascii="Verdana" w:eastAsia="Times New Roman" w:hAnsi="Verdana"/>
      <w:sz w:val="20"/>
      <w:szCs w:val="20"/>
      <w:lang w:val="en-US"/>
    </w:rPr>
  </w:style>
  <w:style w:type="paragraph" w:customStyle="1" w:styleId="2ff4">
    <w:name w:val="Знак Знак Знак Знак Знак Знак2"/>
    <w:basedOn w:val="a6"/>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116">
    <w:name w:val="Знак Знак Знак Знак Знак Знак Знак Знак Знак1 Знак1"/>
    <w:basedOn w:val="a6"/>
    <w:rsid w:val="00B173F2"/>
    <w:pPr>
      <w:spacing w:after="160" w:line="240" w:lineRule="exact"/>
    </w:pPr>
    <w:rPr>
      <w:rFonts w:ascii="Verdana" w:eastAsia="Times New Roman" w:hAnsi="Verdana"/>
      <w:sz w:val="20"/>
      <w:szCs w:val="20"/>
      <w:lang w:val="en-US"/>
    </w:rPr>
  </w:style>
  <w:style w:type="paragraph" w:customStyle="1" w:styleId="1fff4">
    <w:name w:val="Знак Знак Знак Знак Знак Знак Знак Знак Знак Знак Знак Знак Знак Знак Знак Знак Знак Знак Знак1"/>
    <w:basedOn w:val="a6"/>
    <w:rsid w:val="00B173F2"/>
    <w:pPr>
      <w:spacing w:after="160" w:line="240" w:lineRule="exact"/>
    </w:pPr>
    <w:rPr>
      <w:rFonts w:ascii="Verdana" w:eastAsia="Times New Roman" w:hAnsi="Verdana"/>
      <w:sz w:val="20"/>
      <w:szCs w:val="20"/>
      <w:lang w:val="en-US"/>
    </w:rPr>
  </w:style>
  <w:style w:type="paragraph" w:customStyle="1" w:styleId="1fff5">
    <w:name w:val="Знак Знак Знак Знак1"/>
    <w:basedOn w:val="a6"/>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a5">
    <w:name w:val="Текст статьи маркированный"/>
    <w:basedOn w:val="a6"/>
    <w:link w:val="afffffff6"/>
    <w:qFormat/>
    <w:rsid w:val="00B173F2"/>
    <w:pPr>
      <w:numPr>
        <w:numId w:val="9"/>
      </w:numPr>
      <w:tabs>
        <w:tab w:val="left" w:pos="851"/>
      </w:tabs>
      <w:spacing w:line="360" w:lineRule="auto"/>
      <w:ind w:firstLine="567"/>
      <w:jc w:val="both"/>
    </w:pPr>
    <w:rPr>
      <w:rFonts w:eastAsia="Times New Roman"/>
      <w:sz w:val="24"/>
      <w:szCs w:val="20"/>
      <w:lang w:val="x-none" w:eastAsia="x-none"/>
    </w:rPr>
  </w:style>
  <w:style w:type="paragraph" w:customStyle="1" w:styleId="a0">
    <w:name w:val="Текст статьми нумерованный"/>
    <w:basedOn w:val="a6"/>
    <w:link w:val="afffffff7"/>
    <w:qFormat/>
    <w:rsid w:val="00B173F2"/>
    <w:pPr>
      <w:numPr>
        <w:numId w:val="10"/>
      </w:numPr>
      <w:spacing w:line="360" w:lineRule="auto"/>
      <w:jc w:val="both"/>
    </w:pPr>
    <w:rPr>
      <w:rFonts w:eastAsia="Times New Roman"/>
      <w:sz w:val="24"/>
      <w:szCs w:val="20"/>
      <w:lang w:val="x-none" w:eastAsia="x-none"/>
    </w:rPr>
  </w:style>
  <w:style w:type="character" w:customStyle="1" w:styleId="afffffff6">
    <w:name w:val="Текст статьи маркированный Знак"/>
    <w:link w:val="a5"/>
    <w:locked/>
    <w:rsid w:val="00B173F2"/>
    <w:rPr>
      <w:rFonts w:ascii="Times New Roman" w:eastAsia="Times New Roman" w:hAnsi="Times New Roman"/>
      <w:sz w:val="24"/>
      <w:lang w:val="x-none" w:eastAsia="x-none"/>
    </w:rPr>
  </w:style>
  <w:style w:type="character" w:customStyle="1" w:styleId="afffffff7">
    <w:name w:val="Текст статьми нумерованный Знак"/>
    <w:link w:val="a0"/>
    <w:locked/>
    <w:rsid w:val="00B173F2"/>
    <w:rPr>
      <w:rFonts w:ascii="Times New Roman" w:eastAsia="Times New Roman" w:hAnsi="Times New Roman"/>
      <w:sz w:val="24"/>
      <w:lang w:val="x-none" w:eastAsia="x-none"/>
    </w:rPr>
  </w:style>
  <w:style w:type="paragraph" w:customStyle="1" w:styleId="afffffff8">
    <w:name w:val="Текст статьи"/>
    <w:basedOn w:val="a6"/>
    <w:link w:val="afffffff9"/>
    <w:qFormat/>
    <w:rsid w:val="00B173F2"/>
    <w:pPr>
      <w:spacing w:line="360" w:lineRule="auto"/>
      <w:ind w:firstLine="567"/>
      <w:jc w:val="both"/>
    </w:pPr>
    <w:rPr>
      <w:rFonts w:eastAsia="Times New Roman"/>
      <w:sz w:val="24"/>
      <w:szCs w:val="20"/>
      <w:lang w:val="x-none" w:eastAsia="x-none"/>
    </w:rPr>
  </w:style>
  <w:style w:type="character" w:customStyle="1" w:styleId="afffffff9">
    <w:name w:val="Текст статьи Знак"/>
    <w:link w:val="afffffff8"/>
    <w:locked/>
    <w:rsid w:val="00B173F2"/>
    <w:rPr>
      <w:rFonts w:ascii="Times New Roman" w:eastAsia="Times New Roman" w:hAnsi="Times New Roman"/>
      <w:sz w:val="24"/>
      <w:lang w:val="x-none" w:eastAsia="x-none"/>
    </w:rPr>
  </w:style>
  <w:style w:type="character" w:customStyle="1" w:styleId="s100">
    <w:name w:val="s_10"/>
    <w:rsid w:val="00B173F2"/>
  </w:style>
  <w:style w:type="character" w:customStyle="1" w:styleId="Consolas105pt0pt">
    <w:name w:val="Основной текст + Consolas;10;5 pt;Курсив;Интервал 0 pt"/>
    <w:basedOn w:val="affa"/>
    <w:rsid w:val="00B173F2"/>
    <w:rPr>
      <w:rFonts w:ascii="Consolas" w:eastAsia="Consolas" w:hAnsi="Consolas" w:cs="Consolas"/>
      <w:i/>
      <w:iCs/>
      <w:spacing w:val="-10"/>
      <w:sz w:val="21"/>
      <w:szCs w:val="21"/>
      <w:shd w:val="clear" w:color="auto" w:fill="FFFFFF"/>
    </w:rPr>
  </w:style>
  <w:style w:type="character" w:customStyle="1" w:styleId="375pt-1pt">
    <w:name w:val="Основной текст (3) + 7;5 pt;Курсив;Интервал -1 pt"/>
    <w:rsid w:val="00B173F2"/>
    <w:rPr>
      <w:rFonts w:ascii="Times New Roman" w:eastAsia="Times New Roman" w:hAnsi="Times New Roman" w:cs="Times New Roman"/>
      <w:b w:val="0"/>
      <w:bCs w:val="0"/>
      <w:i/>
      <w:iCs/>
      <w:smallCaps w:val="0"/>
      <w:strike w:val="0"/>
      <w:color w:val="000000"/>
      <w:spacing w:val="-20"/>
      <w:w w:val="100"/>
      <w:position w:val="0"/>
      <w:sz w:val="15"/>
      <w:szCs w:val="15"/>
      <w:u w:val="none"/>
      <w:lang w:val="ru-RU" w:eastAsia="ru-RU" w:bidi="ru-RU"/>
    </w:rPr>
  </w:style>
  <w:style w:type="character" w:customStyle="1" w:styleId="2Exact">
    <w:name w:val="Основной текст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картинке Exact"/>
    <w:rsid w:val="00B173F2"/>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rsid w:val="00B173F2"/>
    <w:rPr>
      <w:rFonts w:ascii="Times New Roman" w:eastAsia="Times New Roman" w:hAnsi="Times New Roman" w:cs="Times New Roman"/>
      <w:b w:val="0"/>
      <w:bCs w:val="0"/>
      <w:i w:val="0"/>
      <w:iCs w:val="0"/>
      <w:smallCaps w:val="0"/>
      <w:strike w:val="0"/>
      <w:sz w:val="22"/>
      <w:szCs w:val="22"/>
      <w:u w:val="none"/>
    </w:rPr>
  </w:style>
  <w:style w:type="character" w:customStyle="1" w:styleId="75pt-1pt">
    <w:name w:val="Колонтитул + 7;5 pt;Полужирный;Курсив;Интервал -1 pt"/>
    <w:rsid w:val="00B173F2"/>
    <w:rPr>
      <w:rFonts w:ascii="Georgia" w:eastAsia="Georgia" w:hAnsi="Georgia" w:cs="Georgia"/>
      <w:b/>
      <w:bCs/>
      <w:i/>
      <w:iCs/>
      <w:smallCaps w:val="0"/>
      <w:strike w:val="0"/>
      <w:color w:val="000000"/>
      <w:spacing w:val="-20"/>
      <w:w w:val="100"/>
      <w:position w:val="0"/>
      <w:sz w:val="15"/>
      <w:szCs w:val="15"/>
      <w:u w:val="none"/>
      <w:lang w:val="ru-RU" w:eastAsia="ru-RU" w:bidi="ru-RU"/>
    </w:rPr>
  </w:style>
  <w:style w:type="character" w:customStyle="1" w:styleId="TimesNewRoman11pt">
    <w:name w:val="Колонтитул + Times New Roman;11 pt;Полужирный"/>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0">
    <w:name w:val="Заголовок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2Exact1">
    <w:name w:val="Подпись к картинке (2) Exact"/>
    <w:link w:val="2ff5"/>
    <w:rsid w:val="00B173F2"/>
    <w:rPr>
      <w:rFonts w:ascii="Times New Roman" w:eastAsia="Times New Roman" w:hAnsi="Times New Roman"/>
      <w:spacing w:val="-10"/>
      <w:sz w:val="12"/>
      <w:szCs w:val="12"/>
      <w:shd w:val="clear" w:color="auto" w:fill="FFFFFF"/>
      <w:lang w:val="en-US" w:eastAsia="en-US" w:bidi="en-US"/>
    </w:rPr>
  </w:style>
  <w:style w:type="character" w:customStyle="1" w:styleId="49pt2pt">
    <w:name w:val="Основной текст (4) + 9 pt;Курсив;Интервал 2 pt"/>
    <w:rsid w:val="00B173F2"/>
    <w:rPr>
      <w:rFonts w:ascii="Times New Roman" w:eastAsia="Times New Roman" w:hAnsi="Times New Roman" w:cs="Times New Roman"/>
      <w:b w:val="0"/>
      <w:bCs w:val="0"/>
      <w:i/>
      <w:iCs/>
      <w:smallCaps w:val="0"/>
      <w:strike w:val="0"/>
      <w:color w:val="000000"/>
      <w:spacing w:val="40"/>
      <w:w w:val="100"/>
      <w:position w:val="0"/>
      <w:sz w:val="18"/>
      <w:szCs w:val="18"/>
      <w:u w:val="none"/>
      <w:lang w:val="ru-RU" w:eastAsia="ru-RU" w:bidi="ru-RU"/>
    </w:rPr>
  </w:style>
  <w:style w:type="character" w:customStyle="1" w:styleId="135pt0pt">
    <w:name w:val="Заголовок №1 + 35 pt;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70"/>
      <w:szCs w:val="70"/>
      <w:u w:val="none"/>
      <w:lang w:val="en-US" w:eastAsia="en-US" w:bidi="en-US"/>
    </w:rPr>
  </w:style>
  <w:style w:type="character" w:customStyle="1" w:styleId="10pt">
    <w:name w:val="Заголовок №1 + 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129pt-1pt">
    <w:name w:val="Заголовок №1 + 29 pt;Интервал -1 pt"/>
    <w:rsid w:val="00B173F2"/>
    <w:rPr>
      <w:rFonts w:ascii="Times New Roman" w:eastAsia="Times New Roman" w:hAnsi="Times New Roman" w:cs="Times New Roman"/>
      <w:b w:val="0"/>
      <w:bCs w:val="0"/>
      <w:i w:val="0"/>
      <w:iCs w:val="0"/>
      <w:smallCaps w:val="0"/>
      <w:strike w:val="0"/>
      <w:color w:val="000000"/>
      <w:spacing w:val="-30"/>
      <w:w w:val="100"/>
      <w:position w:val="0"/>
      <w:sz w:val="58"/>
      <w:szCs w:val="58"/>
      <w:u w:val="none"/>
      <w:lang w:val="ru-RU" w:eastAsia="ru-RU" w:bidi="ru-RU"/>
    </w:rPr>
  </w:style>
  <w:style w:type="character" w:customStyle="1" w:styleId="3Exact0">
    <w:name w:val="Подпись к картинке (3) Exact"/>
    <w:link w:val="3fb"/>
    <w:rsid w:val="00B173F2"/>
    <w:rPr>
      <w:rFonts w:ascii="FrankRuehl" w:eastAsia="FrankRuehl" w:hAnsi="FrankRuehl" w:cs="FrankRuehl"/>
      <w:sz w:val="23"/>
      <w:szCs w:val="23"/>
      <w:shd w:val="clear" w:color="auto" w:fill="FFFFFF"/>
      <w:lang w:val="en-US" w:eastAsia="en-US" w:bidi="en-US"/>
    </w:rPr>
  </w:style>
  <w:style w:type="character" w:customStyle="1" w:styleId="3FranklinGothicHeavyExact">
    <w:name w:val="Подпись к картинке (3) + Franklin Gothic Heavy;Курсив Exact"/>
    <w:rsid w:val="00B173F2"/>
    <w:rPr>
      <w:rFonts w:ascii="Franklin Gothic Heavy" w:eastAsia="Franklin Gothic Heavy" w:hAnsi="Franklin Gothic Heavy" w:cs="Franklin Gothic Heavy"/>
      <w:b w:val="0"/>
      <w:bCs w:val="0"/>
      <w:i/>
      <w:iCs/>
      <w:smallCaps w:val="0"/>
      <w:strike w:val="0"/>
      <w:color w:val="000000"/>
      <w:spacing w:val="0"/>
      <w:w w:val="100"/>
      <w:position w:val="0"/>
      <w:sz w:val="23"/>
      <w:szCs w:val="23"/>
      <w:u w:val="none"/>
      <w:lang w:val="en-US" w:eastAsia="en-US" w:bidi="en-US"/>
    </w:rPr>
  </w:style>
  <w:style w:type="character" w:customStyle="1" w:styleId="afffffffa">
    <w:name w:val="Подпись к картинке_"/>
    <w:link w:val="afffffffb"/>
    <w:rsid w:val="00B173F2"/>
    <w:rPr>
      <w:rFonts w:ascii="Times New Roman" w:eastAsia="Times New Roman" w:hAnsi="Times New Roman"/>
      <w:b/>
      <w:bCs/>
      <w:sz w:val="22"/>
      <w:szCs w:val="22"/>
      <w:shd w:val="clear" w:color="auto" w:fill="FFFFFF"/>
    </w:rPr>
  </w:style>
  <w:style w:type="character" w:customStyle="1" w:styleId="75pt">
    <w:name w:val="Колонтитул + 7;5 pt;Полужирный;Курсив"/>
    <w:rsid w:val="00B173F2"/>
    <w:rPr>
      <w:rFonts w:ascii="Georgia" w:eastAsia="Georgia" w:hAnsi="Georgia" w:cs="Georgia"/>
      <w:b/>
      <w:bCs/>
      <w:i/>
      <w:iCs/>
      <w:smallCaps w:val="0"/>
      <w:strike w:val="0"/>
      <w:color w:val="000000"/>
      <w:spacing w:val="0"/>
      <w:w w:val="100"/>
      <w:position w:val="0"/>
      <w:sz w:val="15"/>
      <w:szCs w:val="15"/>
      <w:u w:val="none"/>
      <w:lang w:val="ru-RU" w:eastAsia="ru-RU" w:bidi="ru-RU"/>
    </w:rPr>
  </w:style>
  <w:style w:type="character" w:customStyle="1" w:styleId="4Exact">
    <w:name w:val="Подпись к картинке (4) Exact"/>
    <w:link w:val="4a"/>
    <w:rsid w:val="00B173F2"/>
    <w:rPr>
      <w:rFonts w:ascii="Times New Roman" w:eastAsia="Times New Roman" w:hAnsi="Times New Roman"/>
      <w:b/>
      <w:bCs/>
      <w:spacing w:val="-30"/>
      <w:w w:val="200"/>
      <w:sz w:val="26"/>
      <w:szCs w:val="26"/>
      <w:shd w:val="clear" w:color="auto" w:fill="FFFFFF"/>
      <w:lang w:val="en-US" w:eastAsia="en-US" w:bidi="en-US"/>
    </w:rPr>
  </w:style>
  <w:style w:type="character" w:customStyle="1" w:styleId="4Exact0">
    <w:name w:val="Подпись к картинке (4) + Малые прописные Exact"/>
    <w:rsid w:val="00B173F2"/>
    <w:rPr>
      <w:rFonts w:ascii="Times New Roman" w:eastAsia="Times New Roman" w:hAnsi="Times New Roman" w:cs="Times New Roman"/>
      <w:b/>
      <w:bCs/>
      <w:i w:val="0"/>
      <w:iCs w:val="0"/>
      <w:smallCaps/>
      <w:strike w:val="0"/>
      <w:color w:val="000000"/>
      <w:spacing w:val="-30"/>
      <w:w w:val="200"/>
      <w:position w:val="0"/>
      <w:sz w:val="26"/>
      <w:szCs w:val="26"/>
      <w:u w:val="none"/>
      <w:lang w:val="en-US" w:eastAsia="en-US" w:bidi="en-US"/>
    </w:rPr>
  </w:style>
  <w:style w:type="character" w:customStyle="1" w:styleId="465pt0pt100Exact">
    <w:name w:val="Подпись к картинке (4) + 6;5 pt;Не полужирный;Курсив;Интервал 0 pt;Масштаб 100% Exact"/>
    <w:rsid w:val="00B173F2"/>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5Exact">
    <w:name w:val="Подпись к картинке (5) Exact"/>
    <w:link w:val="58"/>
    <w:rsid w:val="00B173F2"/>
    <w:rPr>
      <w:rFonts w:ascii="CordiaUPC" w:eastAsia="CordiaUPC" w:hAnsi="CordiaUPC" w:cs="CordiaUPC"/>
      <w:sz w:val="14"/>
      <w:szCs w:val="14"/>
      <w:shd w:val="clear" w:color="auto" w:fill="FFFFFF"/>
      <w:lang w:val="en-US" w:eastAsia="en-US" w:bidi="en-US"/>
    </w:rPr>
  </w:style>
  <w:style w:type="character" w:customStyle="1" w:styleId="Exact1">
    <w:name w:val="Подпись к таблице Exact"/>
    <w:rsid w:val="00B173F2"/>
    <w:rPr>
      <w:rFonts w:ascii="Times New Roman" w:eastAsia="Times New Roman" w:hAnsi="Times New Roman" w:cs="Times New Roman"/>
      <w:b/>
      <w:bCs/>
      <w:sz w:val="22"/>
      <w:szCs w:val="22"/>
      <w:shd w:val="clear" w:color="auto" w:fill="FFFFFF"/>
      <w:lang w:val="en-US" w:eastAsia="en-US" w:bidi="en-US"/>
    </w:rPr>
  </w:style>
  <w:style w:type="character" w:customStyle="1" w:styleId="245pt">
    <w:name w:val="Основной текст (2) + 4;5 pt;Не полужирный"/>
    <w:rsid w:val="00B173F2"/>
    <w:rPr>
      <w:rFonts w:ascii="Times New Roman" w:eastAsia="Times New Roman" w:hAnsi="Times New Roman" w:cs="Times New Roman"/>
      <w:b/>
      <w:bCs/>
      <w:i w:val="0"/>
      <w:iCs w:val="0"/>
      <w:smallCaps w:val="0"/>
      <w:strike w:val="0"/>
      <w:color w:val="000000"/>
      <w:spacing w:val="0"/>
      <w:w w:val="100"/>
      <w:position w:val="0"/>
      <w:sz w:val="9"/>
      <w:szCs w:val="9"/>
      <w:u w:val="none"/>
      <w:lang w:val="en-US" w:eastAsia="en-US" w:bidi="en-US"/>
    </w:rPr>
  </w:style>
  <w:style w:type="character" w:customStyle="1" w:styleId="6Exact">
    <w:name w:val="Подпись к картинке (6) Exact"/>
    <w:link w:val="66"/>
    <w:rsid w:val="00B173F2"/>
    <w:rPr>
      <w:rFonts w:ascii="Georgia" w:eastAsia="Georgia" w:hAnsi="Georgia" w:cs="Georgia"/>
      <w:b/>
      <w:bCs/>
      <w:sz w:val="32"/>
      <w:szCs w:val="32"/>
      <w:shd w:val="clear" w:color="auto" w:fill="FFFFFF"/>
    </w:rPr>
  </w:style>
  <w:style w:type="character" w:customStyle="1" w:styleId="6TimesNewRoman11ptExact">
    <w:name w:val="Подпись к картинке (6) + Times New Roman;11 pt Exact"/>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Exact">
    <w:name w:val="Подпись к картинке (7) Exact"/>
    <w:link w:val="76"/>
    <w:rsid w:val="00B173F2"/>
    <w:rPr>
      <w:rFonts w:ascii="Times New Roman" w:eastAsia="Times New Roman" w:hAnsi="Times New Roman"/>
      <w:b/>
      <w:bCs/>
      <w:spacing w:val="30"/>
      <w:sz w:val="24"/>
      <w:szCs w:val="24"/>
      <w:shd w:val="clear" w:color="auto" w:fill="FFFFFF"/>
    </w:rPr>
  </w:style>
  <w:style w:type="character" w:customStyle="1" w:styleId="70ptExact">
    <w:name w:val="Подпись к картинке (7) + Интервал 0 pt Exact"/>
    <w:rsid w:val="00B173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ptExact">
    <w:name w:val="Подпись к картинке (7) + Не полужирный;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7-1ptExact0">
    <w:name w:val="Подпись к картинке (7) + 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8Exact">
    <w:name w:val="Подпись к картинке (8) Exact"/>
    <w:link w:val="84"/>
    <w:rsid w:val="00B173F2"/>
    <w:rPr>
      <w:rFonts w:ascii="Times New Roman" w:eastAsia="Times New Roman" w:hAnsi="Times New Roman"/>
      <w:spacing w:val="-30"/>
      <w:sz w:val="58"/>
      <w:szCs w:val="58"/>
      <w:shd w:val="clear" w:color="auto" w:fill="FFFFFF"/>
      <w:lang w:val="en-US" w:eastAsia="en-US" w:bidi="en-US"/>
    </w:rPr>
  </w:style>
  <w:style w:type="character" w:customStyle="1" w:styleId="9Exact">
    <w:name w:val="Подпись к картинке (9) Exact"/>
    <w:link w:val="93"/>
    <w:rsid w:val="00B173F2"/>
    <w:rPr>
      <w:rFonts w:ascii="Times New Roman" w:eastAsia="Times New Roman" w:hAnsi="Times New Roman"/>
      <w:sz w:val="12"/>
      <w:szCs w:val="12"/>
      <w:shd w:val="clear" w:color="auto" w:fill="FFFFFF"/>
      <w:lang w:val="en-US" w:eastAsia="en-US" w:bidi="en-US"/>
    </w:rPr>
  </w:style>
  <w:style w:type="character" w:customStyle="1" w:styleId="824pt8ptExact">
    <w:name w:val="Подпись к картинке (8) + 24 pt;Курсив;Интервал 8 pt Exact"/>
    <w:rsid w:val="00B173F2"/>
    <w:rPr>
      <w:rFonts w:ascii="Times New Roman" w:eastAsia="Times New Roman" w:hAnsi="Times New Roman" w:cs="Times New Roman"/>
      <w:b w:val="0"/>
      <w:bCs w:val="0"/>
      <w:i/>
      <w:iCs/>
      <w:smallCaps w:val="0"/>
      <w:strike w:val="0"/>
      <w:color w:val="000000"/>
      <w:spacing w:val="160"/>
      <w:w w:val="100"/>
      <w:position w:val="0"/>
      <w:sz w:val="48"/>
      <w:szCs w:val="48"/>
      <w:u w:val="none"/>
      <w:lang w:val="en-US" w:eastAsia="en-US" w:bidi="en-US"/>
    </w:rPr>
  </w:style>
  <w:style w:type="character" w:customStyle="1" w:styleId="10ptExact">
    <w:name w:val="Подпись к картинке + 10 pt;Не полужирный;Курсив Exact"/>
    <w:rsid w:val="00B173F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0Exact">
    <w:name w:val="Подпись к картинке (10) Exact"/>
    <w:link w:val="101"/>
    <w:rsid w:val="00B173F2"/>
    <w:rPr>
      <w:rFonts w:ascii="Times New Roman" w:eastAsia="Times New Roman" w:hAnsi="Times New Roman"/>
      <w:sz w:val="22"/>
      <w:szCs w:val="22"/>
      <w:shd w:val="clear" w:color="auto" w:fill="FFFFFF"/>
      <w:lang w:val="en-US" w:eastAsia="en-US" w:bidi="en-US"/>
    </w:rPr>
  </w:style>
  <w:style w:type="character" w:customStyle="1" w:styleId="1010ptExact">
    <w:name w:val="Подпись к картинке (10) + 10 pt Exact"/>
    <w:rsid w:val="00B173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4ptExact">
    <w:name w:val="Подпись к картинке (10) + Интервал 4 pt Exact"/>
    <w:rsid w:val="00B173F2"/>
    <w:rPr>
      <w:rFonts w:ascii="Times New Roman" w:eastAsia="Times New Roman" w:hAnsi="Times New Roman" w:cs="Times New Roman"/>
      <w:b w:val="0"/>
      <w:bCs w:val="0"/>
      <w:i w:val="0"/>
      <w:iCs w:val="0"/>
      <w:smallCaps w:val="0"/>
      <w:strike w:val="0"/>
      <w:color w:val="000000"/>
      <w:spacing w:val="90"/>
      <w:w w:val="100"/>
      <w:position w:val="0"/>
      <w:sz w:val="22"/>
      <w:szCs w:val="22"/>
      <w:u w:val="none"/>
      <w:lang w:val="en-US" w:eastAsia="en-US" w:bidi="en-US"/>
    </w:rPr>
  </w:style>
  <w:style w:type="paragraph" w:customStyle="1" w:styleId="afffffffb">
    <w:name w:val="Подпись к картинке"/>
    <w:basedOn w:val="a6"/>
    <w:link w:val="afffffffa"/>
    <w:rsid w:val="00B173F2"/>
    <w:pPr>
      <w:widowControl w:val="0"/>
      <w:shd w:val="clear" w:color="auto" w:fill="FFFFFF"/>
      <w:spacing w:line="259" w:lineRule="exact"/>
      <w:jc w:val="center"/>
    </w:pPr>
    <w:rPr>
      <w:rFonts w:eastAsia="Times New Roman"/>
      <w:b/>
      <w:bCs/>
      <w:lang w:eastAsia="ru-RU"/>
    </w:rPr>
  </w:style>
  <w:style w:type="paragraph" w:customStyle="1" w:styleId="2ff5">
    <w:name w:val="Подпись к картинке (2)"/>
    <w:basedOn w:val="a6"/>
    <w:link w:val="2Exact1"/>
    <w:rsid w:val="00B173F2"/>
    <w:pPr>
      <w:widowControl w:val="0"/>
      <w:shd w:val="clear" w:color="auto" w:fill="FFFFFF"/>
      <w:spacing w:line="0" w:lineRule="atLeast"/>
    </w:pPr>
    <w:rPr>
      <w:rFonts w:eastAsia="Times New Roman"/>
      <w:spacing w:val="-10"/>
      <w:sz w:val="12"/>
      <w:szCs w:val="12"/>
      <w:lang w:val="en-US" w:bidi="en-US"/>
    </w:rPr>
  </w:style>
  <w:style w:type="paragraph" w:customStyle="1" w:styleId="3fb">
    <w:name w:val="Подпись к картинке (3)"/>
    <w:basedOn w:val="a6"/>
    <w:link w:val="3Exact0"/>
    <w:rsid w:val="00B173F2"/>
    <w:pPr>
      <w:widowControl w:val="0"/>
      <w:shd w:val="clear" w:color="auto" w:fill="FFFFFF"/>
      <w:spacing w:line="202" w:lineRule="exact"/>
      <w:jc w:val="both"/>
    </w:pPr>
    <w:rPr>
      <w:rFonts w:ascii="FrankRuehl" w:eastAsia="FrankRuehl" w:hAnsi="FrankRuehl" w:cs="FrankRuehl"/>
      <w:sz w:val="23"/>
      <w:szCs w:val="23"/>
      <w:lang w:val="en-US" w:bidi="en-US"/>
    </w:rPr>
  </w:style>
  <w:style w:type="paragraph" w:customStyle="1" w:styleId="4a">
    <w:name w:val="Подпись к картинке (4)"/>
    <w:basedOn w:val="a6"/>
    <w:link w:val="4Exact"/>
    <w:rsid w:val="00B173F2"/>
    <w:pPr>
      <w:widowControl w:val="0"/>
      <w:shd w:val="clear" w:color="auto" w:fill="FFFFFF"/>
      <w:spacing w:line="0" w:lineRule="atLeast"/>
    </w:pPr>
    <w:rPr>
      <w:rFonts w:eastAsia="Times New Roman"/>
      <w:b/>
      <w:bCs/>
      <w:spacing w:val="-30"/>
      <w:w w:val="200"/>
      <w:sz w:val="26"/>
      <w:szCs w:val="26"/>
      <w:lang w:val="en-US" w:bidi="en-US"/>
    </w:rPr>
  </w:style>
  <w:style w:type="paragraph" w:customStyle="1" w:styleId="58">
    <w:name w:val="Подпись к картинке (5)"/>
    <w:basedOn w:val="a6"/>
    <w:link w:val="5Exact"/>
    <w:rsid w:val="00B173F2"/>
    <w:pPr>
      <w:widowControl w:val="0"/>
      <w:shd w:val="clear" w:color="auto" w:fill="FFFFFF"/>
      <w:spacing w:before="240" w:line="0" w:lineRule="atLeast"/>
      <w:jc w:val="right"/>
    </w:pPr>
    <w:rPr>
      <w:rFonts w:ascii="CordiaUPC" w:eastAsia="CordiaUPC" w:hAnsi="CordiaUPC" w:cs="CordiaUPC"/>
      <w:sz w:val="14"/>
      <w:szCs w:val="14"/>
      <w:lang w:val="en-US" w:bidi="en-US"/>
    </w:rPr>
  </w:style>
  <w:style w:type="paragraph" w:customStyle="1" w:styleId="66">
    <w:name w:val="Подпись к картинке (6)"/>
    <w:basedOn w:val="a6"/>
    <w:link w:val="6Exact"/>
    <w:rsid w:val="00B173F2"/>
    <w:pPr>
      <w:widowControl w:val="0"/>
      <w:shd w:val="clear" w:color="auto" w:fill="FFFFFF"/>
      <w:spacing w:line="0" w:lineRule="atLeast"/>
      <w:jc w:val="both"/>
    </w:pPr>
    <w:rPr>
      <w:rFonts w:ascii="Georgia" w:eastAsia="Georgia" w:hAnsi="Georgia" w:cs="Georgia"/>
      <w:b/>
      <w:bCs/>
      <w:sz w:val="32"/>
      <w:szCs w:val="32"/>
      <w:lang w:eastAsia="ru-RU"/>
    </w:rPr>
  </w:style>
  <w:style w:type="paragraph" w:customStyle="1" w:styleId="76">
    <w:name w:val="Подпись к картинке (7)"/>
    <w:basedOn w:val="a6"/>
    <w:link w:val="7Exact"/>
    <w:rsid w:val="00B173F2"/>
    <w:pPr>
      <w:widowControl w:val="0"/>
      <w:shd w:val="clear" w:color="auto" w:fill="FFFFFF"/>
      <w:spacing w:line="0" w:lineRule="atLeast"/>
      <w:jc w:val="both"/>
    </w:pPr>
    <w:rPr>
      <w:rFonts w:eastAsia="Times New Roman"/>
      <w:b/>
      <w:bCs/>
      <w:spacing w:val="30"/>
      <w:sz w:val="24"/>
      <w:szCs w:val="24"/>
      <w:lang w:eastAsia="ru-RU"/>
    </w:rPr>
  </w:style>
  <w:style w:type="paragraph" w:customStyle="1" w:styleId="84">
    <w:name w:val="Подпись к картинке (8)"/>
    <w:basedOn w:val="a6"/>
    <w:link w:val="8Exact"/>
    <w:rsid w:val="00B173F2"/>
    <w:pPr>
      <w:widowControl w:val="0"/>
      <w:shd w:val="clear" w:color="auto" w:fill="FFFFFF"/>
      <w:spacing w:line="0" w:lineRule="atLeast"/>
    </w:pPr>
    <w:rPr>
      <w:rFonts w:eastAsia="Times New Roman"/>
      <w:spacing w:val="-30"/>
      <w:sz w:val="58"/>
      <w:szCs w:val="58"/>
      <w:lang w:val="en-US" w:bidi="en-US"/>
    </w:rPr>
  </w:style>
  <w:style w:type="paragraph" w:customStyle="1" w:styleId="93">
    <w:name w:val="Подпись к картинке (9)"/>
    <w:basedOn w:val="a6"/>
    <w:link w:val="9Exact"/>
    <w:rsid w:val="00B173F2"/>
    <w:pPr>
      <w:widowControl w:val="0"/>
      <w:shd w:val="clear" w:color="auto" w:fill="FFFFFF"/>
      <w:spacing w:line="0" w:lineRule="atLeast"/>
      <w:jc w:val="both"/>
    </w:pPr>
    <w:rPr>
      <w:rFonts w:eastAsia="Times New Roman"/>
      <w:sz w:val="12"/>
      <w:szCs w:val="12"/>
      <w:lang w:val="en-US" w:bidi="en-US"/>
    </w:rPr>
  </w:style>
  <w:style w:type="paragraph" w:customStyle="1" w:styleId="101">
    <w:name w:val="Подпись к картинке (10)"/>
    <w:basedOn w:val="a6"/>
    <w:link w:val="10Exact"/>
    <w:rsid w:val="00B173F2"/>
    <w:pPr>
      <w:widowControl w:val="0"/>
      <w:shd w:val="clear" w:color="auto" w:fill="FFFFFF"/>
      <w:spacing w:line="0" w:lineRule="atLeast"/>
      <w:jc w:val="both"/>
    </w:pPr>
    <w:rPr>
      <w:rFonts w:eastAsia="Times New Roman"/>
      <w:lang w:val="en-US" w:bidi="en-US"/>
    </w:rPr>
  </w:style>
  <w:style w:type="character" w:customStyle="1" w:styleId="2ff6">
    <w:name w:val="Заголовок №2 + Малые прописные"/>
    <w:uiPriority w:val="99"/>
    <w:rsid w:val="008A520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Exact1">
    <w:name w:val="Основной текст (4) Exact"/>
    <w:uiPriority w:val="99"/>
    <w:rsid w:val="005B648B"/>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uiPriority w:val="99"/>
    <w:rsid w:val="005B648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2">
    <w:name w:val="Основной текст (2) + 11 pt2"/>
    <w:uiPriority w:val="99"/>
    <w:rsid w:val="00B60485"/>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211pt1">
    <w:name w:val="Основной текст (2) + 11 pt1"/>
    <w:uiPriority w:val="99"/>
    <w:rsid w:val="00B60485"/>
    <w:rPr>
      <w:rFonts w:ascii="Times New Roman" w:hAnsi="Times New Roman" w:cs="Times New Roman"/>
      <w:color w:val="000000"/>
      <w:spacing w:val="0"/>
      <w:w w:val="100"/>
      <w:position w:val="0"/>
      <w:sz w:val="22"/>
      <w:szCs w:val="22"/>
      <w:shd w:val="clear" w:color="auto" w:fill="FFFFFF"/>
      <w:lang w:val="en-US" w:eastAsia="en-US"/>
    </w:rPr>
  </w:style>
  <w:style w:type="paragraph" w:styleId="2ff7">
    <w:name w:val="Quote"/>
    <w:basedOn w:val="a6"/>
    <w:next w:val="a6"/>
    <w:link w:val="2ff8"/>
    <w:uiPriority w:val="99"/>
    <w:qFormat/>
    <w:rsid w:val="004722ED"/>
    <w:pPr>
      <w:spacing w:after="200" w:line="276" w:lineRule="auto"/>
    </w:pPr>
    <w:rPr>
      <w:rFonts w:ascii="Calibri" w:eastAsia="Times New Roman" w:hAnsi="Calibri"/>
      <w:i/>
      <w:iCs/>
      <w:lang w:val="x-none"/>
    </w:rPr>
  </w:style>
  <w:style w:type="character" w:customStyle="1" w:styleId="2ff8">
    <w:name w:val="Цитата 2 Знак"/>
    <w:basedOn w:val="a7"/>
    <w:link w:val="2ff7"/>
    <w:uiPriority w:val="99"/>
    <w:rsid w:val="004722ED"/>
    <w:rPr>
      <w:rFonts w:eastAsia="Times New Roman"/>
      <w:i/>
      <w:iCs/>
      <w:sz w:val="22"/>
      <w:szCs w:val="22"/>
      <w:lang w:val="x-none" w:eastAsia="en-US"/>
    </w:rPr>
  </w:style>
  <w:style w:type="paragraph" w:styleId="afffffffc">
    <w:name w:val="Intense Quote"/>
    <w:basedOn w:val="a6"/>
    <w:next w:val="a6"/>
    <w:link w:val="afffffffd"/>
    <w:uiPriority w:val="99"/>
    <w:qFormat/>
    <w:rsid w:val="004722ED"/>
    <w:pPr>
      <w:pBdr>
        <w:top w:val="single" w:sz="4" w:space="10" w:color="auto"/>
        <w:bottom w:val="single" w:sz="4" w:space="10" w:color="auto"/>
      </w:pBdr>
      <w:spacing w:before="240" w:after="240" w:line="300" w:lineRule="auto"/>
      <w:ind w:left="1152" w:right="1152"/>
      <w:jc w:val="both"/>
    </w:pPr>
    <w:rPr>
      <w:rFonts w:ascii="Calibri" w:eastAsia="Times New Roman" w:hAnsi="Calibri"/>
      <w:i/>
      <w:iCs/>
      <w:lang w:val="x-none"/>
    </w:rPr>
  </w:style>
  <w:style w:type="character" w:customStyle="1" w:styleId="afffffffd">
    <w:name w:val="Выделенная цитата Знак"/>
    <w:basedOn w:val="a7"/>
    <w:link w:val="afffffffc"/>
    <w:uiPriority w:val="99"/>
    <w:rsid w:val="004722ED"/>
    <w:rPr>
      <w:rFonts w:eastAsia="Times New Roman"/>
      <w:i/>
      <w:iCs/>
      <w:sz w:val="22"/>
      <w:szCs w:val="22"/>
      <w:lang w:val="x-none" w:eastAsia="en-US"/>
    </w:rPr>
  </w:style>
  <w:style w:type="character" w:styleId="afffffffe">
    <w:name w:val="Subtle Emphasis"/>
    <w:uiPriority w:val="99"/>
    <w:qFormat/>
    <w:rsid w:val="004722ED"/>
    <w:rPr>
      <w:i/>
      <w:iCs/>
    </w:rPr>
  </w:style>
  <w:style w:type="character" w:styleId="affffffff">
    <w:name w:val="Intense Emphasis"/>
    <w:uiPriority w:val="99"/>
    <w:qFormat/>
    <w:rsid w:val="004722ED"/>
    <w:rPr>
      <w:b/>
      <w:bCs/>
      <w:i/>
      <w:iCs/>
    </w:rPr>
  </w:style>
  <w:style w:type="character" w:styleId="affffffff0">
    <w:name w:val="Subtle Reference"/>
    <w:uiPriority w:val="99"/>
    <w:qFormat/>
    <w:rsid w:val="004722ED"/>
    <w:rPr>
      <w:smallCaps/>
    </w:rPr>
  </w:style>
  <w:style w:type="character" w:styleId="affffffff1">
    <w:name w:val="Intense Reference"/>
    <w:uiPriority w:val="99"/>
    <w:qFormat/>
    <w:rsid w:val="004722ED"/>
    <w:rPr>
      <w:b/>
      <w:bCs/>
      <w:smallCaps/>
    </w:rPr>
  </w:style>
  <w:style w:type="character" w:styleId="affffffff2">
    <w:name w:val="Book Title"/>
    <w:uiPriority w:val="99"/>
    <w:qFormat/>
    <w:rsid w:val="004722ED"/>
    <w:rPr>
      <w:i/>
      <w:iCs/>
      <w:smallCaps/>
      <w:spacing w:val="5"/>
    </w:rPr>
  </w:style>
  <w:style w:type="paragraph" w:customStyle="1" w:styleId="s13">
    <w:name w:val="s_13"/>
    <w:basedOn w:val="a6"/>
    <w:uiPriority w:val="99"/>
    <w:rsid w:val="004722ED"/>
    <w:pPr>
      <w:ind w:firstLine="720"/>
    </w:pPr>
    <w:rPr>
      <w:rFonts w:ascii="Calibri" w:eastAsia="Times New Roman" w:hAnsi="Calibri" w:cs="Calibri"/>
      <w:sz w:val="20"/>
      <w:szCs w:val="20"/>
      <w:lang w:eastAsia="ru-RU"/>
    </w:rPr>
  </w:style>
  <w:style w:type="paragraph" w:customStyle="1" w:styleId="1fff6">
    <w:name w:val="Знак1 Знак Знак Знак Знак Знак Знак Знак Знак Знак Знак Знак Знак Знак"/>
    <w:basedOn w:val="a6"/>
    <w:uiPriority w:val="99"/>
    <w:rsid w:val="004722ED"/>
    <w:pPr>
      <w:spacing w:after="160" w:line="240" w:lineRule="exact"/>
    </w:pPr>
    <w:rPr>
      <w:rFonts w:ascii="Verdana" w:eastAsia="Times New Roman" w:hAnsi="Verdana" w:cs="Verdana"/>
      <w:sz w:val="20"/>
      <w:szCs w:val="20"/>
      <w:lang w:val="en-US"/>
    </w:rPr>
  </w:style>
  <w:style w:type="paragraph" w:customStyle="1" w:styleId="1fff7">
    <w:name w:val="Знак Знак Знак1 Знак"/>
    <w:basedOn w:val="a6"/>
    <w:uiPriority w:val="99"/>
    <w:rsid w:val="004722ED"/>
    <w:pPr>
      <w:spacing w:after="160" w:line="240" w:lineRule="exact"/>
      <w:ind w:left="720" w:hanging="360"/>
      <w:jc w:val="both"/>
    </w:pPr>
    <w:rPr>
      <w:rFonts w:ascii="Verdana" w:eastAsia="Times New Roman" w:hAnsi="Verdana" w:cs="Verdana"/>
      <w:sz w:val="20"/>
      <w:szCs w:val="20"/>
      <w:lang w:val="en-US"/>
    </w:rPr>
  </w:style>
  <w:style w:type="paragraph" w:customStyle="1" w:styleId="2ff9">
    <w:name w:val="Знак2 Знак Знак Знак"/>
    <w:basedOn w:val="a6"/>
    <w:uiPriority w:val="99"/>
    <w:rsid w:val="004722ED"/>
    <w:pPr>
      <w:spacing w:after="160" w:line="240" w:lineRule="exact"/>
    </w:pPr>
    <w:rPr>
      <w:rFonts w:ascii="Verdana" w:eastAsia="Times New Roman" w:hAnsi="Verdana" w:cs="Verdana"/>
      <w:sz w:val="20"/>
      <w:szCs w:val="20"/>
      <w:lang w:val="en-US"/>
    </w:rPr>
  </w:style>
  <w:style w:type="character" w:styleId="affffffff3">
    <w:name w:val="line number"/>
    <w:uiPriority w:val="99"/>
    <w:rsid w:val="004722ED"/>
  </w:style>
  <w:style w:type="character" w:customStyle="1" w:styleId="59">
    <w:name w:val="Знак Знак5"/>
    <w:locked/>
    <w:rsid w:val="004722ED"/>
    <w:rPr>
      <w:sz w:val="24"/>
      <w:szCs w:val="24"/>
      <w:lang w:val="x-none" w:eastAsia="x-none" w:bidi="ar-SA"/>
    </w:rPr>
  </w:style>
  <w:style w:type="paragraph" w:customStyle="1" w:styleId="FR1">
    <w:name w:val="FR1"/>
    <w:rsid w:val="0077300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300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1fff8">
    <w:name w:val="Верхний колонтитул1"/>
    <w:basedOn w:val="a6"/>
    <w:rsid w:val="00773008"/>
    <w:pPr>
      <w:tabs>
        <w:tab w:val="center" w:pos="4153"/>
        <w:tab w:val="right" w:pos="8306"/>
      </w:tabs>
    </w:pPr>
    <w:rPr>
      <w:rFonts w:ascii="Arial" w:eastAsia="Times New Roman" w:hAnsi="Arial" w:cs="Arial"/>
      <w:position w:val="6"/>
      <w:sz w:val="24"/>
      <w:szCs w:val="24"/>
      <w:lang w:eastAsia="ru-RU"/>
    </w:rPr>
  </w:style>
  <w:style w:type="character" w:customStyle="1" w:styleId="WW8Num6z1">
    <w:name w:val="WW8Num6z1"/>
    <w:rsid w:val="00773008"/>
    <w:rPr>
      <w:rFonts w:ascii="Courier New" w:hAnsi="Courier New" w:cs="Courier New"/>
    </w:rPr>
  </w:style>
  <w:style w:type="character" w:customStyle="1" w:styleId="WW8Num105z1">
    <w:name w:val="WW8Num105z1"/>
    <w:rsid w:val="00773008"/>
    <w:rPr>
      <w:rFonts w:ascii="Times New Roman" w:eastAsia="Times New Roman" w:hAnsi="Times New Roman" w:cs="Times New Roman"/>
    </w:rPr>
  </w:style>
  <w:style w:type="paragraph" w:customStyle="1" w:styleId="1fff9">
    <w:name w:val="Обычный 1"/>
    <w:basedOn w:val="a6"/>
    <w:rsid w:val="00773008"/>
    <w:pPr>
      <w:spacing w:before="120" w:after="120"/>
      <w:ind w:firstLine="567"/>
      <w:jc w:val="both"/>
    </w:pPr>
    <w:rPr>
      <w:rFonts w:eastAsia="Times New Roman"/>
      <w:sz w:val="24"/>
      <w:szCs w:val="24"/>
      <w:lang w:eastAsia="zh-CN"/>
    </w:rPr>
  </w:style>
  <w:style w:type="paragraph" w:customStyle="1" w:styleId="315">
    <w:name w:val="Заголовок 3_1"/>
    <w:basedOn w:val="30"/>
    <w:next w:val="a6"/>
    <w:rsid w:val="00773008"/>
    <w:pPr>
      <w:keepLines w:val="0"/>
      <w:spacing w:before="240" w:after="120"/>
    </w:pPr>
    <w:rPr>
      <w:rFonts w:ascii="Times New Roman" w:hAnsi="Times New Roman"/>
      <w:color w:val="auto"/>
      <w:szCs w:val="26"/>
      <w:lang w:val="ru-RU" w:eastAsia="zh-CN"/>
    </w:rPr>
  </w:style>
  <w:style w:type="paragraph" w:customStyle="1" w:styleId="214">
    <w:name w:val="Заголовок 2_1"/>
    <w:basedOn w:val="20"/>
    <w:next w:val="a6"/>
    <w:rsid w:val="00773008"/>
    <w:pPr>
      <w:keepLines w:val="0"/>
      <w:spacing w:before="240" w:after="120"/>
    </w:pPr>
    <w:rPr>
      <w:rFonts w:ascii="Times New Roman" w:hAnsi="Times New Roman"/>
      <w:iCs/>
      <w:color w:val="auto"/>
      <w:sz w:val="28"/>
      <w:szCs w:val="28"/>
      <w:lang w:val="ru-RU" w:eastAsia="zh-CN"/>
    </w:rPr>
  </w:style>
  <w:style w:type="paragraph" w:customStyle="1" w:styleId="affffffff4">
    <w:name w:val="Таблица_Текст слева"/>
    <w:basedOn w:val="a6"/>
    <w:link w:val="affffffff5"/>
    <w:rsid w:val="00773008"/>
    <w:rPr>
      <w:rFonts w:eastAsia="Times New Roman"/>
      <w:lang w:val="x-none" w:eastAsia="zh-CN"/>
    </w:rPr>
  </w:style>
  <w:style w:type="character" w:customStyle="1" w:styleId="affffffff5">
    <w:name w:val="Таблица_Текст слева Знак"/>
    <w:link w:val="affffffff4"/>
    <w:rsid w:val="00773008"/>
    <w:rPr>
      <w:rFonts w:ascii="Times New Roman" w:eastAsia="Times New Roman" w:hAnsi="Times New Roman"/>
      <w:sz w:val="22"/>
      <w:szCs w:val="22"/>
      <w:lang w:val="x-none" w:eastAsia="zh-CN"/>
    </w:rPr>
  </w:style>
  <w:style w:type="paragraph" w:customStyle="1" w:styleId="affffffff6">
    <w:name w:val="Таблица_Текст по центру + полужирный"/>
    <w:basedOn w:val="a6"/>
    <w:next w:val="1fff9"/>
    <w:rsid w:val="00773008"/>
    <w:pPr>
      <w:jc w:val="center"/>
    </w:pPr>
    <w:rPr>
      <w:rFonts w:eastAsia="Times New Roman"/>
      <w:b/>
      <w:bCs/>
      <w:szCs w:val="20"/>
      <w:lang w:eastAsia="zh-CN"/>
    </w:rPr>
  </w:style>
  <w:style w:type="paragraph" w:customStyle="1" w:styleId="affffffff7">
    <w:name w:val="Таблица_Текст слева + полужирный"/>
    <w:basedOn w:val="affffffff4"/>
    <w:next w:val="1fff9"/>
    <w:rsid w:val="00773008"/>
    <w:rPr>
      <w:b/>
      <w:bCs/>
    </w:rPr>
  </w:style>
  <w:style w:type="paragraph" w:customStyle="1" w:styleId="117">
    <w:name w:val="Заголовок 1_1"/>
    <w:basedOn w:val="11"/>
    <w:next w:val="a6"/>
    <w:rsid w:val="00773008"/>
    <w:pPr>
      <w:spacing w:after="120"/>
    </w:pPr>
    <w:rPr>
      <w:rFonts w:ascii="Times New Roman" w:hAnsi="Times New Roman"/>
      <w:caps/>
      <w:kern w:val="1"/>
      <w:lang w:eastAsia="zh-CN"/>
    </w:rPr>
  </w:style>
  <w:style w:type="paragraph" w:customStyle="1" w:styleId="Iauiue">
    <w:name w:val="Iau?iue"/>
    <w:rsid w:val="00773008"/>
    <w:pPr>
      <w:widowControl w:val="0"/>
      <w:suppressAutoHyphens/>
    </w:pPr>
    <w:rPr>
      <w:rFonts w:ascii="Times New Roman" w:eastAsia="Arial" w:hAnsi="Times New Roman"/>
      <w:lang w:eastAsia="ar-SA"/>
    </w:rPr>
  </w:style>
  <w:style w:type="paragraph" w:customStyle="1" w:styleId="118">
    <w:name w:val="Знак1 Знак Знак Знак1"/>
    <w:basedOn w:val="a6"/>
    <w:rsid w:val="00773008"/>
    <w:pPr>
      <w:spacing w:after="60"/>
      <w:ind w:firstLine="709"/>
      <w:jc w:val="both"/>
    </w:pPr>
    <w:rPr>
      <w:rFonts w:ascii="Arial" w:eastAsia="Times New Roman" w:hAnsi="Arial" w:cs="Arial"/>
      <w:bCs/>
      <w:sz w:val="24"/>
      <w:szCs w:val="24"/>
      <w:lang w:eastAsia="ru-RU"/>
    </w:rPr>
  </w:style>
  <w:style w:type="character" w:customStyle="1" w:styleId="SimSun">
    <w:name w:val="Основной текст + SimSun"/>
    <w:aliases w:val="Полужирный,Интервал -1 pt"/>
    <w:rsid w:val="00A8443C"/>
    <w:rPr>
      <w:rFonts w:ascii="SimSun" w:eastAsia="SimSun" w:hAnsi="SimSun" w:cs="SimSun" w:hint="eastAsia"/>
      <w:b/>
      <w:bCs/>
      <w:i w:val="0"/>
      <w:iCs w:val="0"/>
      <w:smallCaps w:val="0"/>
      <w:strike w:val="0"/>
      <w:dstrike w:val="0"/>
      <w:spacing w:val="-20"/>
      <w:sz w:val="25"/>
      <w:szCs w:val="25"/>
      <w:u w:val="none"/>
      <w:effect w:val="none"/>
    </w:rPr>
  </w:style>
  <w:style w:type="paragraph" w:customStyle="1" w:styleId="p20">
    <w:name w:val="p20"/>
    <w:basedOn w:val="a6"/>
    <w:rsid w:val="00A8443C"/>
    <w:pPr>
      <w:widowControl w:val="0"/>
      <w:tabs>
        <w:tab w:val="left" w:pos="408"/>
        <w:tab w:val="left" w:pos="1071"/>
      </w:tabs>
      <w:autoSpaceDE w:val="0"/>
      <w:autoSpaceDN w:val="0"/>
      <w:adjustRightInd w:val="0"/>
      <w:spacing w:line="323" w:lineRule="atLeast"/>
      <w:ind w:left="254" w:hanging="1071"/>
    </w:pPr>
    <w:rPr>
      <w:rFonts w:eastAsia="Times New Roman"/>
      <w:sz w:val="24"/>
      <w:szCs w:val="24"/>
      <w:lang w:val="en-US" w:eastAsia="ru-RU"/>
    </w:rPr>
  </w:style>
  <w:style w:type="paragraph" w:customStyle="1" w:styleId="affffffff8">
    <w:name w:val="Обычный.Название подразделения"/>
    <w:rsid w:val="00A8443C"/>
    <w:pPr>
      <w:suppressAutoHyphens/>
    </w:pPr>
    <w:rPr>
      <w:rFonts w:ascii="SchoolBook" w:eastAsia="Arial" w:hAnsi="SchoolBook"/>
      <w:sz w:val="28"/>
      <w:lang w:eastAsia="ar-SA"/>
    </w:rPr>
  </w:style>
  <w:style w:type="character" w:customStyle="1" w:styleId="WW8Num11z0">
    <w:name w:val="WW8Num11z0"/>
    <w:rsid w:val="00A8443C"/>
    <w:rPr>
      <w:rFonts w:cs="Times New Roman"/>
    </w:rPr>
  </w:style>
  <w:style w:type="paragraph" w:customStyle="1" w:styleId="s3">
    <w:name w:val="s_3"/>
    <w:basedOn w:val="a6"/>
    <w:rsid w:val="00E86BF0"/>
    <w:pPr>
      <w:spacing w:before="100" w:beforeAutospacing="1" w:after="100" w:afterAutospacing="1"/>
    </w:pPr>
    <w:rPr>
      <w:rFonts w:eastAsia="Times New Roman"/>
      <w:sz w:val="24"/>
      <w:szCs w:val="24"/>
      <w:lang w:eastAsia="ru-RU"/>
    </w:rPr>
  </w:style>
  <w:style w:type="paragraph" w:customStyle="1" w:styleId="3fc">
    <w:name w:val="Абзац списка3"/>
    <w:basedOn w:val="a6"/>
    <w:rsid w:val="00793389"/>
    <w:pPr>
      <w:spacing w:after="200" w:line="276" w:lineRule="auto"/>
      <w:ind w:left="720"/>
      <w:contextualSpacing/>
    </w:pPr>
    <w:rPr>
      <w:rFonts w:ascii="Calibri" w:eastAsia="Times New Roman" w:hAnsi="Calibri"/>
      <w:lang w:eastAsia="ru-RU"/>
    </w:rPr>
  </w:style>
  <w:style w:type="paragraph" w:customStyle="1" w:styleId="4b">
    <w:name w:val="Знак Знак Знак Знак Знак Знак4"/>
    <w:basedOn w:val="a6"/>
    <w:rsid w:val="00935923"/>
    <w:pPr>
      <w:spacing w:before="100" w:beforeAutospacing="1" w:after="100" w:afterAutospacing="1"/>
      <w:jc w:val="both"/>
    </w:pPr>
    <w:rPr>
      <w:rFonts w:ascii="Tahoma" w:eastAsia="Times New Roman" w:hAnsi="Tahoma"/>
      <w:sz w:val="20"/>
      <w:szCs w:val="20"/>
      <w:lang w:val="en-US"/>
    </w:rPr>
  </w:style>
  <w:style w:type="paragraph" w:customStyle="1" w:styleId="CharChar1CharChar1CharChar3">
    <w:name w:val="Char Char Знак Знак1 Char Char1 Знак Знак Char Char3"/>
    <w:basedOn w:val="a6"/>
    <w:rsid w:val="00935923"/>
    <w:pPr>
      <w:spacing w:before="100" w:beforeAutospacing="1" w:after="100" w:afterAutospacing="1"/>
    </w:pPr>
    <w:rPr>
      <w:rFonts w:ascii="Tahoma" w:eastAsia="Times New Roman" w:hAnsi="Tahoma"/>
      <w:sz w:val="20"/>
      <w:szCs w:val="20"/>
      <w:lang w:val="en-US"/>
    </w:rPr>
  </w:style>
  <w:style w:type="paragraph" w:customStyle="1" w:styleId="2ffa">
    <w:name w:val="Текст выноски2"/>
    <w:basedOn w:val="a6"/>
    <w:rsid w:val="00935923"/>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rticle">
    <w:name w:val="article"/>
    <w:basedOn w:val="a6"/>
    <w:rsid w:val="0015412F"/>
    <w:pPr>
      <w:ind w:firstLine="567"/>
      <w:jc w:val="both"/>
    </w:pPr>
    <w:rPr>
      <w:rFonts w:ascii="Arial" w:eastAsia="Times New Roman" w:hAnsi="Arial" w:cs="Arial"/>
      <w:sz w:val="26"/>
      <w:szCs w:val="26"/>
      <w:lang w:eastAsia="ru-RU"/>
    </w:rPr>
  </w:style>
  <w:style w:type="paragraph" w:customStyle="1" w:styleId="chapter">
    <w:name w:val="chapter"/>
    <w:basedOn w:val="a6"/>
    <w:rsid w:val="0015412F"/>
    <w:pPr>
      <w:ind w:firstLine="567"/>
      <w:jc w:val="both"/>
    </w:pPr>
    <w:rPr>
      <w:rFonts w:ascii="Arial" w:eastAsia="Times New Roman" w:hAnsi="Arial" w:cs="Arial"/>
      <w:sz w:val="28"/>
      <w:szCs w:val="28"/>
      <w:lang w:eastAsia="ru-RU"/>
    </w:rPr>
  </w:style>
  <w:style w:type="character" w:customStyle="1" w:styleId="r">
    <w:name w:val="r"/>
    <w:basedOn w:val="a7"/>
    <w:rsid w:val="0015412F"/>
  </w:style>
  <w:style w:type="paragraph" w:customStyle="1" w:styleId="affffffff9">
    <w:name w:val="СТАТЬЯ"/>
    <w:basedOn w:val="a6"/>
    <w:link w:val="affffffffa"/>
    <w:qFormat/>
    <w:rsid w:val="0015412F"/>
    <w:pPr>
      <w:widowControl w:val="0"/>
      <w:autoSpaceDE w:val="0"/>
      <w:autoSpaceDN w:val="0"/>
      <w:adjustRightInd w:val="0"/>
      <w:ind w:firstLine="709"/>
      <w:jc w:val="both"/>
      <w:outlineLvl w:val="2"/>
    </w:pPr>
    <w:rPr>
      <w:rFonts w:eastAsia="Times New Roman"/>
      <w:b/>
      <w:sz w:val="24"/>
      <w:szCs w:val="24"/>
      <w:lang w:eastAsia="ru-RU"/>
    </w:rPr>
  </w:style>
  <w:style w:type="paragraph" w:customStyle="1" w:styleId="affffffffb">
    <w:name w:val="ТЕКСТ"/>
    <w:basedOn w:val="a6"/>
    <w:link w:val="affffffffc"/>
    <w:qFormat/>
    <w:rsid w:val="0015412F"/>
    <w:pPr>
      <w:autoSpaceDE w:val="0"/>
      <w:autoSpaceDN w:val="0"/>
      <w:ind w:firstLine="709"/>
      <w:jc w:val="both"/>
    </w:pPr>
    <w:rPr>
      <w:rFonts w:eastAsia="Times New Roman"/>
      <w:sz w:val="24"/>
      <w:szCs w:val="24"/>
      <w:lang w:eastAsia="ru-RU"/>
    </w:rPr>
  </w:style>
  <w:style w:type="character" w:customStyle="1" w:styleId="affffffffa">
    <w:name w:val="СТАТЬЯ Знак"/>
    <w:link w:val="affffffff9"/>
    <w:rsid w:val="0015412F"/>
    <w:rPr>
      <w:rFonts w:ascii="Times New Roman" w:eastAsia="Times New Roman" w:hAnsi="Times New Roman"/>
      <w:b/>
      <w:sz w:val="24"/>
      <w:szCs w:val="24"/>
    </w:rPr>
  </w:style>
  <w:style w:type="character" w:customStyle="1" w:styleId="affffffffc">
    <w:name w:val="ТЕКСТ Знак"/>
    <w:link w:val="affffffffb"/>
    <w:rsid w:val="0015412F"/>
    <w:rPr>
      <w:rFonts w:ascii="Times New Roman" w:eastAsia="Times New Roman" w:hAnsi="Times New Roman"/>
      <w:sz w:val="24"/>
      <w:szCs w:val="24"/>
    </w:rPr>
  </w:style>
  <w:style w:type="paragraph" w:customStyle="1" w:styleId="4c">
    <w:name w:val="Абзац списка4"/>
    <w:basedOn w:val="a6"/>
    <w:rsid w:val="00DB6D8A"/>
    <w:pPr>
      <w:ind w:left="720"/>
    </w:pPr>
    <w:rPr>
      <w:rFonts w:eastAsia="Times New Roman"/>
      <w:sz w:val="20"/>
      <w:szCs w:val="20"/>
      <w:lang w:eastAsia="ru-RU"/>
    </w:rPr>
  </w:style>
  <w:style w:type="paragraph" w:customStyle="1" w:styleId="5a">
    <w:name w:val="Абзац списка5"/>
    <w:basedOn w:val="a6"/>
    <w:rsid w:val="00F66596"/>
    <w:pPr>
      <w:ind w:left="720"/>
    </w:pPr>
    <w:rPr>
      <w:sz w:val="24"/>
      <w:szCs w:val="24"/>
      <w:lang w:eastAsia="ru-RU"/>
    </w:rPr>
  </w:style>
  <w:style w:type="paragraph" w:customStyle="1" w:styleId="printr">
    <w:name w:val="printr"/>
    <w:basedOn w:val="a6"/>
    <w:rsid w:val="0069544F"/>
    <w:pPr>
      <w:spacing w:before="144" w:after="288"/>
      <w:jc w:val="right"/>
    </w:pPr>
    <w:rPr>
      <w:rFonts w:eastAsia="Times New Roman"/>
      <w:sz w:val="24"/>
      <w:szCs w:val="24"/>
      <w:lang w:eastAsia="ru-RU"/>
    </w:rPr>
  </w:style>
  <w:style w:type="character" w:customStyle="1" w:styleId="4d">
    <w:name w:val="Основной текст (4) + Полужирный"/>
    <w:basedOn w:val="41"/>
    <w:uiPriority w:val="99"/>
    <w:rsid w:val="00FB3D24"/>
    <w:rPr>
      <w:rFonts w:ascii="Times New Roman" w:hAnsi="Times New Roman"/>
      <w:b/>
      <w:bCs/>
      <w:sz w:val="26"/>
      <w:szCs w:val="26"/>
      <w:shd w:val="clear" w:color="auto" w:fill="FFFFFF"/>
    </w:rPr>
  </w:style>
  <w:style w:type="character" w:customStyle="1" w:styleId="313pt">
    <w:name w:val="Основной текст (3) + 13 pt"/>
    <w:basedOn w:val="3b"/>
    <w:uiPriority w:val="99"/>
    <w:rsid w:val="00FB3D24"/>
    <w:rPr>
      <w:rFonts w:ascii="Times New Roman" w:hAnsi="Times New Roman"/>
      <w:b/>
      <w:bCs/>
      <w:sz w:val="26"/>
      <w:szCs w:val="26"/>
      <w:shd w:val="clear" w:color="auto" w:fill="FFFFFF"/>
    </w:rPr>
  </w:style>
  <w:style w:type="character" w:customStyle="1" w:styleId="313pt1">
    <w:name w:val="Основной текст (3) + 13 pt1"/>
    <w:aliases w:val="Не полужирный"/>
    <w:basedOn w:val="3b"/>
    <w:uiPriority w:val="99"/>
    <w:rsid w:val="00FB3D24"/>
    <w:rPr>
      <w:rFonts w:ascii="Times New Roman" w:hAnsi="Times New Roman"/>
      <w:b w:val="0"/>
      <w:bCs w:val="0"/>
      <w:sz w:val="26"/>
      <w:szCs w:val="26"/>
      <w:shd w:val="clear" w:color="auto" w:fill="FFFFFF"/>
    </w:rPr>
  </w:style>
  <w:style w:type="paragraph" w:customStyle="1" w:styleId="affffffffd">
    <w:name w:val="Стиль"/>
    <w:rsid w:val="005D7FAD"/>
    <w:pPr>
      <w:widowControl w:val="0"/>
      <w:autoSpaceDE w:val="0"/>
      <w:autoSpaceDN w:val="0"/>
      <w:adjustRightInd w:val="0"/>
    </w:pPr>
    <w:rPr>
      <w:rFonts w:ascii="Times New Roman" w:eastAsia="Times New Roman" w:hAnsi="Times New Roman"/>
      <w:sz w:val="24"/>
      <w:szCs w:val="24"/>
    </w:rPr>
  </w:style>
  <w:style w:type="numbering" w:customStyle="1" w:styleId="123">
    <w:name w:val="Нет списка12"/>
    <w:next w:val="a9"/>
    <w:uiPriority w:val="99"/>
    <w:semiHidden/>
    <w:unhideWhenUsed/>
    <w:rsid w:val="001463C5"/>
  </w:style>
  <w:style w:type="table" w:customStyle="1" w:styleId="94">
    <w:name w:val="Сетка таблицы9"/>
    <w:basedOn w:val="a8"/>
    <w:next w:val="aa"/>
    <w:uiPriority w:val="59"/>
    <w:rsid w:val="001463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9"/>
    <w:uiPriority w:val="99"/>
    <w:semiHidden/>
    <w:unhideWhenUsed/>
    <w:rsid w:val="001463C5"/>
  </w:style>
  <w:style w:type="table" w:customStyle="1" w:styleId="TableNormal">
    <w:name w:val="Table Normal"/>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1463C5"/>
    <w:pPr>
      <w:widowControl w:val="0"/>
    </w:pPr>
    <w:rPr>
      <w:rFonts w:ascii="Calibri" w:hAnsi="Calibri"/>
      <w:lang w:val="en-US"/>
    </w:rPr>
  </w:style>
  <w:style w:type="table" w:customStyle="1" w:styleId="TableNormal1">
    <w:name w:val="Table Normal1"/>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6"/>
    <w:rsid w:val="001463C5"/>
    <w:pPr>
      <w:spacing w:before="100" w:beforeAutospacing="1" w:after="100" w:afterAutospacing="1"/>
    </w:pPr>
    <w:rPr>
      <w:rFonts w:eastAsia="Times New Roman"/>
      <w:sz w:val="24"/>
      <w:szCs w:val="24"/>
      <w:lang w:eastAsia="ru-RU"/>
    </w:rPr>
  </w:style>
  <w:style w:type="paragraph" w:customStyle="1" w:styleId="3fd">
    <w:name w:val="Обычный3"/>
    <w:rsid w:val="00553EFC"/>
    <w:pPr>
      <w:suppressAutoHyphens/>
      <w:autoSpaceDE w:val="0"/>
    </w:pPr>
    <w:rPr>
      <w:rFonts w:ascii="Times New Roman" w:eastAsia="Times New Roman" w:hAnsi="Times New Roman"/>
      <w:color w:val="000000"/>
      <w:sz w:val="24"/>
      <w:szCs w:val="24"/>
      <w:lang w:eastAsia="zh-CN"/>
    </w:rPr>
  </w:style>
  <w:style w:type="numbering" w:customStyle="1" w:styleId="140">
    <w:name w:val="Нет списка14"/>
    <w:next w:val="a9"/>
    <w:uiPriority w:val="99"/>
    <w:semiHidden/>
    <w:unhideWhenUsed/>
    <w:rsid w:val="004C26AF"/>
  </w:style>
  <w:style w:type="table" w:customStyle="1" w:styleId="102">
    <w:name w:val="Сетка таблицы10"/>
    <w:basedOn w:val="a8"/>
    <w:next w:val="aa"/>
    <w:uiPriority w:val="59"/>
    <w:rsid w:val="004C2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9"/>
    <w:uiPriority w:val="99"/>
    <w:semiHidden/>
    <w:unhideWhenUsed/>
    <w:rsid w:val="004C26AF"/>
  </w:style>
  <w:style w:type="table" w:customStyle="1" w:styleId="TableNormal2">
    <w:name w:val="Table Normal2"/>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5">
    <w:name w:val="Заголовок 21"/>
    <w:basedOn w:val="16"/>
    <w:next w:val="16"/>
    <w:rsid w:val="006D681C"/>
    <w:pPr>
      <w:keepNext/>
      <w:ind w:firstLine="0"/>
      <w:jc w:val="left"/>
    </w:pPr>
    <w:rPr>
      <w:rFonts w:ascii="Times New Roman" w:hAnsi="Times New Roman"/>
      <w:szCs w:val="20"/>
    </w:rPr>
  </w:style>
  <w:style w:type="paragraph" w:customStyle="1" w:styleId="affffffffe">
    <w:name w:val="Текст список"/>
    <w:basedOn w:val="a6"/>
    <w:rsid w:val="00784CAC"/>
    <w:pPr>
      <w:spacing w:after="60"/>
      <w:ind w:left="907" w:hanging="340"/>
      <w:jc w:val="both"/>
    </w:pPr>
    <w:rPr>
      <w:rFonts w:eastAsia="Times New Roman"/>
      <w:sz w:val="24"/>
      <w:szCs w:val="20"/>
      <w:lang w:eastAsia="ru-RU"/>
    </w:rPr>
  </w:style>
  <w:style w:type="paragraph" w:customStyle="1" w:styleId="afffffffff">
    <w:name w:val="А_табл"/>
    <w:link w:val="afffffffff0"/>
    <w:autoRedefine/>
    <w:rsid w:val="009F00C4"/>
    <w:rPr>
      <w:rFonts w:ascii="Times New Roman" w:eastAsia="Times New Roman" w:hAnsi="Times New Roman"/>
      <w:sz w:val="24"/>
      <w:szCs w:val="24"/>
    </w:rPr>
  </w:style>
  <w:style w:type="character" w:customStyle="1" w:styleId="afffffffff0">
    <w:name w:val="А_табл Знак"/>
    <w:link w:val="afffffffff"/>
    <w:rsid w:val="009F00C4"/>
    <w:rPr>
      <w:rFonts w:ascii="Times New Roman" w:eastAsia="Times New Roman" w:hAnsi="Times New Roman"/>
      <w:sz w:val="24"/>
      <w:szCs w:val="24"/>
    </w:rPr>
  </w:style>
  <w:style w:type="paragraph" w:customStyle="1" w:styleId="10">
    <w:name w:val="А_заг_1"/>
    <w:basedOn w:val="a6"/>
    <w:next w:val="a6"/>
    <w:autoRedefine/>
    <w:rsid w:val="002732B6"/>
    <w:pPr>
      <w:numPr>
        <w:ilvl w:val="2"/>
        <w:numId w:val="11"/>
      </w:numPr>
      <w:tabs>
        <w:tab w:val="clear" w:pos="2858"/>
        <w:tab w:val="num" w:pos="720"/>
      </w:tabs>
      <w:spacing w:line="360" w:lineRule="auto"/>
      <w:ind w:left="360" w:hanging="360"/>
    </w:pPr>
    <w:rPr>
      <w:rFonts w:eastAsia="Times New Roman"/>
      <w:b/>
      <w:sz w:val="32"/>
      <w:szCs w:val="24"/>
      <w:lang w:eastAsia="ru-RU"/>
    </w:rPr>
  </w:style>
  <w:style w:type="paragraph" w:customStyle="1" w:styleId="2">
    <w:name w:val="А_заг_2"/>
    <w:basedOn w:val="10"/>
    <w:next w:val="a6"/>
    <w:autoRedefine/>
    <w:rsid w:val="002732B6"/>
    <w:pPr>
      <w:numPr>
        <w:ilvl w:val="3"/>
      </w:numPr>
      <w:tabs>
        <w:tab w:val="clear" w:pos="2880"/>
        <w:tab w:val="num" w:pos="1440"/>
      </w:tabs>
      <w:ind w:left="792" w:hanging="432"/>
    </w:pPr>
  </w:style>
  <w:style w:type="paragraph" w:customStyle="1" w:styleId="3">
    <w:name w:val="А_заг_3"/>
    <w:basedOn w:val="2"/>
    <w:next w:val="a6"/>
    <w:autoRedefine/>
    <w:rsid w:val="002732B6"/>
    <w:pPr>
      <w:numPr>
        <w:ilvl w:val="4"/>
      </w:numPr>
      <w:tabs>
        <w:tab w:val="clear" w:pos="3600"/>
        <w:tab w:val="num" w:pos="2858"/>
      </w:tabs>
      <w:ind w:left="1922" w:hanging="504"/>
    </w:pPr>
  </w:style>
  <w:style w:type="paragraph" w:customStyle="1" w:styleId="124">
    <w:name w:val="Знак1 Знак Знак Знак2"/>
    <w:basedOn w:val="a6"/>
    <w:rsid w:val="00ED72B6"/>
    <w:pPr>
      <w:spacing w:after="60"/>
      <w:ind w:firstLine="709"/>
      <w:jc w:val="both"/>
    </w:pPr>
    <w:rPr>
      <w:rFonts w:ascii="Arial" w:eastAsia="Times New Roman" w:hAnsi="Arial" w:cs="Arial"/>
      <w:bCs/>
      <w:sz w:val="24"/>
      <w:szCs w:val="24"/>
      <w:lang w:eastAsia="ru-RU"/>
    </w:rPr>
  </w:style>
  <w:style w:type="paragraph" w:customStyle="1" w:styleId="4e">
    <w:name w:val="Основной текст4"/>
    <w:basedOn w:val="a6"/>
    <w:rsid w:val="00DF2F82"/>
    <w:pPr>
      <w:shd w:val="clear" w:color="auto" w:fill="FFFFFF"/>
      <w:spacing w:before="360" w:after="60" w:line="350" w:lineRule="exact"/>
      <w:ind w:hanging="560"/>
    </w:pPr>
    <w:rPr>
      <w:rFonts w:eastAsia="Times New Roman"/>
      <w:sz w:val="23"/>
      <w:szCs w:val="23"/>
      <w:lang w:eastAsia="ru-RU"/>
    </w:rPr>
  </w:style>
  <w:style w:type="paragraph" w:customStyle="1" w:styleId="12Arial">
    <w:name w:val="Стиль Основной текст отчета 12 Arial"/>
    <w:basedOn w:val="af2"/>
    <w:rsid w:val="00861504"/>
    <w:pPr>
      <w:tabs>
        <w:tab w:val="clear" w:pos="3060"/>
      </w:tabs>
      <w:suppressAutoHyphens/>
      <w:spacing w:line="100" w:lineRule="atLeast"/>
      <w:ind w:firstLine="709"/>
    </w:pPr>
    <w:rPr>
      <w:rFonts w:cs="Arial"/>
      <w:color w:val="000000"/>
      <w:sz w:val="24"/>
      <w:szCs w:val="26"/>
      <w:lang w:val="ru-RU" w:eastAsia="ar-SA"/>
    </w:rPr>
  </w:style>
  <w:style w:type="character" w:customStyle="1" w:styleId="affff3">
    <w:name w:val="Маркированный список Знак"/>
    <w:aliases w:val="Маркированный список Знак1 Знак,Маркированный список Знак Знак Знак,EIA Bullet 1 Знак,Маркированный Знак Знак Знак"/>
    <w:link w:val="a"/>
    <w:rsid w:val="00861504"/>
    <w:rPr>
      <w:rFonts w:ascii="Times New Roman" w:eastAsia="Times New Roman" w:hAnsi="Times New Roman"/>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List 2" w:uiPriority="0"/>
    <w:lsdException w:name="List 3" w:uiPriority="0"/>
    <w:lsdException w:name="List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6">
    <w:name w:val="Normal"/>
    <w:aliases w:val="Мой"/>
    <w:qFormat/>
    <w:rsid w:val="00DC2ABF"/>
    <w:rPr>
      <w:rFonts w:ascii="Times New Roman" w:hAnsi="Times New Roman"/>
      <w:sz w:val="22"/>
      <w:szCs w:val="22"/>
      <w:lang w:eastAsia="en-US"/>
    </w:rPr>
  </w:style>
  <w:style w:type="paragraph" w:styleId="11">
    <w:name w:val="heading 1"/>
    <w:aliases w:val="Глава,Заголов,H1,(раздел),heading 1, Знак,h1,Глава 1,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
    <w:basedOn w:val="a6"/>
    <w:next w:val="a6"/>
    <w:link w:val="13"/>
    <w:qFormat/>
    <w:rsid w:val="0024584B"/>
    <w:pPr>
      <w:keepNext/>
      <w:spacing w:before="240" w:after="60"/>
      <w:outlineLvl w:val="0"/>
    </w:pPr>
    <w:rPr>
      <w:rFonts w:ascii="Arial" w:eastAsia="Times New Roman" w:hAnsi="Arial"/>
      <w:b/>
      <w:bCs/>
      <w:kern w:val="32"/>
      <w:sz w:val="32"/>
      <w:szCs w:val="32"/>
      <w:lang w:val="x-none" w:eastAsia="x-none"/>
    </w:rPr>
  </w:style>
  <w:style w:type="paragraph" w:styleId="20">
    <w:name w:val="heading 2"/>
    <w:aliases w:val="Раздел,карт,H2,Numbered text 3,2 headline,h,headline,h2,(подраздел),Reset numbering,H21,H22,H23,H24,H211,H25,H212,H221,H231,H241,H2111,H26,H213,H222,H232,H242,H2112,H27,H214,H28,H29,H210,H215,H216,H217,H218,H219,H220,H2110"/>
    <w:basedOn w:val="a6"/>
    <w:next w:val="a6"/>
    <w:link w:val="21"/>
    <w:unhideWhenUsed/>
    <w:qFormat/>
    <w:rsid w:val="0024584B"/>
    <w:pPr>
      <w:keepNext/>
      <w:keepLines/>
      <w:spacing w:before="200"/>
      <w:outlineLvl w:val="1"/>
    </w:pPr>
    <w:rPr>
      <w:rFonts w:ascii="Cambria" w:eastAsia="Times New Roman" w:hAnsi="Cambria"/>
      <w:b/>
      <w:bCs/>
      <w:color w:val="4F81BD"/>
      <w:sz w:val="26"/>
      <w:szCs w:val="26"/>
      <w:lang w:val="x-none" w:eastAsia="x-none"/>
    </w:rPr>
  </w:style>
  <w:style w:type="paragraph" w:styleId="30">
    <w:name w:val="heading 3"/>
    <w:aliases w:val="H3,&quot;Сапфир&quot;,Подраздел"/>
    <w:basedOn w:val="a6"/>
    <w:next w:val="a6"/>
    <w:link w:val="31"/>
    <w:uiPriority w:val="99"/>
    <w:unhideWhenUsed/>
    <w:qFormat/>
    <w:rsid w:val="0024584B"/>
    <w:pPr>
      <w:keepNext/>
      <w:keepLines/>
      <w:spacing w:before="200"/>
      <w:outlineLvl w:val="2"/>
    </w:pPr>
    <w:rPr>
      <w:rFonts w:ascii="Cambria" w:eastAsia="Times New Roman" w:hAnsi="Cambria"/>
      <w:b/>
      <w:bCs/>
      <w:color w:val="4F81BD"/>
      <w:sz w:val="24"/>
      <w:szCs w:val="24"/>
      <w:lang w:val="x-none" w:eastAsia="x-none"/>
    </w:rPr>
  </w:style>
  <w:style w:type="paragraph" w:styleId="4">
    <w:name w:val="heading 4"/>
    <w:aliases w:val="Параграф,!Параграфы/Статьи документа"/>
    <w:basedOn w:val="a6"/>
    <w:next w:val="a6"/>
    <w:link w:val="40"/>
    <w:qFormat/>
    <w:rsid w:val="0024584B"/>
    <w:pPr>
      <w:keepNext/>
      <w:ind w:left="57" w:right="57"/>
      <w:jc w:val="center"/>
      <w:outlineLvl w:val="3"/>
    </w:pPr>
    <w:rPr>
      <w:rFonts w:eastAsia="Times New Roman"/>
      <w:color w:val="000000"/>
      <w:sz w:val="28"/>
      <w:szCs w:val="28"/>
      <w:lang w:val="x-none" w:eastAsia="x-none"/>
    </w:rPr>
  </w:style>
  <w:style w:type="paragraph" w:styleId="5">
    <w:name w:val="heading 5"/>
    <w:basedOn w:val="a6"/>
    <w:next w:val="a6"/>
    <w:link w:val="50"/>
    <w:uiPriority w:val="99"/>
    <w:unhideWhenUsed/>
    <w:qFormat/>
    <w:rsid w:val="0024584B"/>
    <w:pPr>
      <w:keepNext/>
      <w:keepLines/>
      <w:spacing w:before="200"/>
      <w:outlineLvl w:val="4"/>
    </w:pPr>
    <w:rPr>
      <w:rFonts w:ascii="Cambria" w:eastAsia="Times New Roman" w:hAnsi="Cambria"/>
      <w:color w:val="243F60"/>
      <w:sz w:val="24"/>
      <w:szCs w:val="24"/>
      <w:lang w:val="x-none" w:eastAsia="x-none"/>
    </w:rPr>
  </w:style>
  <w:style w:type="paragraph" w:styleId="6">
    <w:name w:val="heading 6"/>
    <w:aliases w:val="H6"/>
    <w:basedOn w:val="a6"/>
    <w:next w:val="a6"/>
    <w:link w:val="60"/>
    <w:uiPriority w:val="9"/>
    <w:qFormat/>
    <w:rsid w:val="00A71BC1"/>
    <w:pPr>
      <w:keepNext/>
      <w:jc w:val="both"/>
      <w:outlineLvl w:val="5"/>
    </w:pPr>
    <w:rPr>
      <w:rFonts w:eastAsia="Times New Roman"/>
      <w:b/>
      <w:sz w:val="24"/>
      <w:szCs w:val="20"/>
      <w:lang w:val="x-none" w:eastAsia="x-none"/>
    </w:rPr>
  </w:style>
  <w:style w:type="paragraph" w:styleId="7">
    <w:name w:val="heading 7"/>
    <w:basedOn w:val="a6"/>
    <w:next w:val="a6"/>
    <w:link w:val="70"/>
    <w:uiPriority w:val="99"/>
    <w:qFormat/>
    <w:rsid w:val="00A71BC1"/>
    <w:pPr>
      <w:keepNext/>
      <w:jc w:val="both"/>
      <w:outlineLvl w:val="6"/>
    </w:pPr>
    <w:rPr>
      <w:rFonts w:eastAsia="Times New Roman"/>
      <w:sz w:val="24"/>
      <w:szCs w:val="20"/>
      <w:lang w:val="x-none" w:eastAsia="x-none"/>
    </w:rPr>
  </w:style>
  <w:style w:type="paragraph" w:styleId="8">
    <w:name w:val="heading 8"/>
    <w:basedOn w:val="a6"/>
    <w:next w:val="a6"/>
    <w:link w:val="80"/>
    <w:uiPriority w:val="99"/>
    <w:qFormat/>
    <w:rsid w:val="00A71BC1"/>
    <w:pPr>
      <w:keepNext/>
      <w:outlineLvl w:val="7"/>
    </w:pPr>
    <w:rPr>
      <w:rFonts w:eastAsia="Times New Roman"/>
      <w:sz w:val="24"/>
      <w:szCs w:val="20"/>
      <w:lang w:val="x-none" w:eastAsia="x-none"/>
    </w:rPr>
  </w:style>
  <w:style w:type="paragraph" w:styleId="9">
    <w:name w:val="heading 9"/>
    <w:basedOn w:val="a6"/>
    <w:next w:val="a6"/>
    <w:link w:val="90"/>
    <w:uiPriority w:val="99"/>
    <w:qFormat/>
    <w:rsid w:val="00A71BC1"/>
    <w:pPr>
      <w:keepNext/>
      <w:outlineLvl w:val="8"/>
    </w:pPr>
    <w:rPr>
      <w:rFonts w:eastAsia="Times New Roman"/>
      <w:b/>
      <w:sz w:val="24"/>
      <w:szCs w:val="20"/>
      <w:lang w:val="x-none" w:eastAsia="x-none"/>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table" w:styleId="aa">
    <w:name w:val="Table Grid"/>
    <w:basedOn w:val="a8"/>
    <w:uiPriority w:val="39"/>
    <w:rsid w:val="00B36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6"/>
    <w:link w:val="ac"/>
    <w:uiPriority w:val="99"/>
    <w:unhideWhenUsed/>
    <w:rsid w:val="00913412"/>
    <w:rPr>
      <w:rFonts w:ascii="Tahoma" w:hAnsi="Tahoma"/>
      <w:sz w:val="16"/>
      <w:szCs w:val="16"/>
      <w:lang w:val="x-none"/>
    </w:rPr>
  </w:style>
  <w:style w:type="character" w:customStyle="1" w:styleId="ac">
    <w:name w:val="Текст выноски Знак"/>
    <w:link w:val="ab"/>
    <w:uiPriority w:val="99"/>
    <w:rsid w:val="00913412"/>
    <w:rPr>
      <w:rFonts w:ascii="Tahoma" w:hAnsi="Tahoma" w:cs="Tahoma"/>
      <w:sz w:val="16"/>
      <w:szCs w:val="16"/>
      <w:lang w:eastAsia="en-US"/>
    </w:rPr>
  </w:style>
  <w:style w:type="paragraph" w:styleId="ad">
    <w:name w:val="header"/>
    <w:aliases w:val="ВерхКолонтитул, Знак1, Знак5"/>
    <w:basedOn w:val="a6"/>
    <w:link w:val="ae"/>
    <w:uiPriority w:val="99"/>
    <w:unhideWhenUsed/>
    <w:rsid w:val="005310A9"/>
    <w:pPr>
      <w:tabs>
        <w:tab w:val="center" w:pos="4677"/>
        <w:tab w:val="right" w:pos="9355"/>
      </w:tabs>
    </w:pPr>
    <w:rPr>
      <w:lang w:val="x-none"/>
    </w:rPr>
  </w:style>
  <w:style w:type="character" w:customStyle="1" w:styleId="ae">
    <w:name w:val="Верхний колонтитул Знак"/>
    <w:aliases w:val="ВерхКолонтитул Знак, Знак1 Знак, Знак5 Знак"/>
    <w:link w:val="ad"/>
    <w:uiPriority w:val="99"/>
    <w:rsid w:val="005310A9"/>
    <w:rPr>
      <w:rFonts w:ascii="Times New Roman" w:hAnsi="Times New Roman"/>
      <w:sz w:val="22"/>
      <w:szCs w:val="22"/>
      <w:lang w:eastAsia="en-US"/>
    </w:rPr>
  </w:style>
  <w:style w:type="paragraph" w:styleId="af">
    <w:name w:val="footer"/>
    <w:basedOn w:val="a6"/>
    <w:link w:val="af0"/>
    <w:uiPriority w:val="99"/>
    <w:unhideWhenUsed/>
    <w:rsid w:val="005310A9"/>
    <w:pPr>
      <w:tabs>
        <w:tab w:val="center" w:pos="4677"/>
        <w:tab w:val="right" w:pos="9355"/>
      </w:tabs>
    </w:pPr>
    <w:rPr>
      <w:lang w:val="x-none"/>
    </w:rPr>
  </w:style>
  <w:style w:type="character" w:customStyle="1" w:styleId="af0">
    <w:name w:val="Нижний колонтитул Знак"/>
    <w:link w:val="af"/>
    <w:uiPriority w:val="99"/>
    <w:rsid w:val="005310A9"/>
    <w:rPr>
      <w:rFonts w:ascii="Times New Roman" w:hAnsi="Times New Roman"/>
      <w:sz w:val="22"/>
      <w:szCs w:val="22"/>
      <w:lang w:eastAsia="en-US"/>
    </w:rPr>
  </w:style>
  <w:style w:type="character" w:styleId="af1">
    <w:name w:val="Hyperlink"/>
    <w:unhideWhenUsed/>
    <w:rsid w:val="00351857"/>
    <w:rPr>
      <w:color w:val="0000FF"/>
      <w:u w:val="single"/>
    </w:rPr>
  </w:style>
  <w:style w:type="paragraph" w:styleId="af2">
    <w:name w:val="Body Text"/>
    <w:aliases w:val="bt,Основной текст отчета,Body Text Char"/>
    <w:basedOn w:val="a6"/>
    <w:link w:val="af3"/>
    <w:qFormat/>
    <w:rsid w:val="00C034CC"/>
    <w:pPr>
      <w:tabs>
        <w:tab w:val="left" w:pos="3060"/>
      </w:tabs>
      <w:jc w:val="both"/>
    </w:pPr>
    <w:rPr>
      <w:rFonts w:eastAsia="Times New Roman"/>
      <w:sz w:val="28"/>
      <w:szCs w:val="20"/>
      <w:lang w:val="x-none" w:eastAsia="x-none"/>
    </w:rPr>
  </w:style>
  <w:style w:type="character" w:customStyle="1" w:styleId="af3">
    <w:name w:val="Основной текст Знак"/>
    <w:aliases w:val="bt Знак1,Основной текст отчета Знак1,Body Text Char Знак1"/>
    <w:link w:val="af2"/>
    <w:rsid w:val="00C034CC"/>
    <w:rPr>
      <w:rFonts w:ascii="Times New Roman" w:eastAsia="Times New Roman" w:hAnsi="Times New Roman"/>
      <w:sz w:val="28"/>
    </w:rPr>
  </w:style>
  <w:style w:type="paragraph" w:styleId="32">
    <w:name w:val="Body Text Indent 3"/>
    <w:basedOn w:val="a6"/>
    <w:link w:val="33"/>
    <w:rsid w:val="00C034CC"/>
    <w:pPr>
      <w:spacing w:after="120"/>
      <w:ind w:left="283"/>
    </w:pPr>
    <w:rPr>
      <w:rFonts w:eastAsia="Times New Roman"/>
      <w:sz w:val="16"/>
      <w:szCs w:val="16"/>
      <w:lang w:val="x-none" w:eastAsia="x-none"/>
    </w:rPr>
  </w:style>
  <w:style w:type="character" w:customStyle="1" w:styleId="33">
    <w:name w:val="Основной текст с отступом 3 Знак"/>
    <w:link w:val="32"/>
    <w:rsid w:val="00C034CC"/>
    <w:rPr>
      <w:rFonts w:ascii="Times New Roman" w:eastAsia="Times New Roman" w:hAnsi="Times New Roman"/>
      <w:sz w:val="16"/>
      <w:szCs w:val="16"/>
    </w:rPr>
  </w:style>
  <w:style w:type="character" w:customStyle="1" w:styleId="13">
    <w:name w:val="Заголовок 1 Знак"/>
    <w:aliases w:val="Глава Знак,Заголов Знак,H1 Знак,(раздел) Знак,heading 1 Знак, Знак Знак,h1 Знак,Глава 1 Знак,новая страница Знак,Заголовок 1 Знак2 Знак,Заголовок 1 Знак Знак1 Знак,Заголовок 1 Знак Знак Знак1 Знак,Заголовок 1 Знак Знак Знак Знак Знак"/>
    <w:link w:val="11"/>
    <w:rsid w:val="0024584B"/>
    <w:rPr>
      <w:rFonts w:ascii="Arial" w:eastAsia="Times New Roman" w:hAnsi="Arial" w:cs="Arial"/>
      <w:b/>
      <w:bCs/>
      <w:kern w:val="32"/>
      <w:sz w:val="32"/>
      <w:szCs w:val="32"/>
    </w:rPr>
  </w:style>
  <w:style w:type="character" w:customStyle="1" w:styleId="21">
    <w:name w:val="Заголовок 2 Знак"/>
    <w:aliases w:val="Раздел Знак1,карт Знак1,H2 Знак1,Numbered text 3 Знак1,2 headline Знак1,h Знак1,headline Знак1,h2 Знак1,(подраздел) Знак1,Reset numbering Знак1,H21 Знак1,H22 Знак1,H23 Знак1,H24 Знак1,H211 Знак1,H25 Знак1,H212 Знак1,H221 Знак,H231 Знак"/>
    <w:link w:val="20"/>
    <w:rsid w:val="0024584B"/>
    <w:rPr>
      <w:rFonts w:ascii="Cambria" w:eastAsia="Times New Roman" w:hAnsi="Cambria"/>
      <w:b/>
      <w:bCs/>
      <w:color w:val="4F81BD"/>
      <w:sz w:val="26"/>
      <w:szCs w:val="26"/>
    </w:rPr>
  </w:style>
  <w:style w:type="character" w:customStyle="1" w:styleId="31">
    <w:name w:val="Заголовок 3 Знак"/>
    <w:aliases w:val="H3 Знак,&quot;Сапфир&quot; Знак,Подраздел Знак"/>
    <w:link w:val="30"/>
    <w:uiPriority w:val="99"/>
    <w:rsid w:val="0024584B"/>
    <w:rPr>
      <w:rFonts w:ascii="Cambria" w:eastAsia="Times New Roman" w:hAnsi="Cambria"/>
      <w:b/>
      <w:bCs/>
      <w:color w:val="4F81BD"/>
      <w:sz w:val="24"/>
      <w:szCs w:val="24"/>
    </w:rPr>
  </w:style>
  <w:style w:type="character" w:customStyle="1" w:styleId="40">
    <w:name w:val="Заголовок 4 Знак"/>
    <w:aliases w:val="Параграф Знак,!Параграфы/Статьи документа Знак"/>
    <w:link w:val="4"/>
    <w:rsid w:val="0024584B"/>
    <w:rPr>
      <w:rFonts w:ascii="Times New Roman" w:eastAsia="Times New Roman" w:hAnsi="Times New Roman"/>
      <w:color w:val="000000"/>
      <w:sz w:val="28"/>
      <w:szCs w:val="28"/>
    </w:rPr>
  </w:style>
  <w:style w:type="character" w:customStyle="1" w:styleId="50">
    <w:name w:val="Заголовок 5 Знак"/>
    <w:link w:val="5"/>
    <w:uiPriority w:val="99"/>
    <w:rsid w:val="0024584B"/>
    <w:rPr>
      <w:rFonts w:ascii="Cambria" w:eastAsia="Times New Roman" w:hAnsi="Cambria"/>
      <w:color w:val="243F60"/>
      <w:sz w:val="24"/>
      <w:szCs w:val="24"/>
    </w:rPr>
  </w:style>
  <w:style w:type="paragraph" w:customStyle="1" w:styleId="af4">
    <w:name w:val="подпись к объекту"/>
    <w:basedOn w:val="a6"/>
    <w:next w:val="a6"/>
    <w:rsid w:val="0024584B"/>
    <w:pPr>
      <w:tabs>
        <w:tab w:val="left" w:pos="3060"/>
      </w:tabs>
      <w:spacing w:line="240" w:lineRule="atLeast"/>
      <w:jc w:val="center"/>
    </w:pPr>
    <w:rPr>
      <w:rFonts w:eastAsia="Times New Roman"/>
      <w:b/>
      <w:caps/>
      <w:sz w:val="28"/>
      <w:szCs w:val="20"/>
      <w:lang w:eastAsia="ru-RU"/>
    </w:rPr>
  </w:style>
  <w:style w:type="paragraph" w:styleId="af5">
    <w:name w:val="Body Text Indent"/>
    <w:aliases w:val="Основной текст 1,Нумерованный список !!,Надин стиль"/>
    <w:basedOn w:val="a6"/>
    <w:link w:val="af6"/>
    <w:rsid w:val="0024584B"/>
    <w:pPr>
      <w:spacing w:after="120"/>
      <w:ind w:left="283"/>
    </w:pPr>
    <w:rPr>
      <w:rFonts w:eastAsia="Times New Roman"/>
      <w:sz w:val="20"/>
      <w:szCs w:val="20"/>
      <w:lang w:val="x-none" w:eastAsia="x-none"/>
    </w:rPr>
  </w:style>
  <w:style w:type="character" w:customStyle="1" w:styleId="af6">
    <w:name w:val="Основной текст с отступом Знак"/>
    <w:aliases w:val="Основной текст 1 Знак1,Нумерованный список !! Знак1,Надин стиль Знак"/>
    <w:link w:val="af5"/>
    <w:rsid w:val="0024584B"/>
    <w:rPr>
      <w:rFonts w:ascii="Times New Roman" w:eastAsia="Times New Roman" w:hAnsi="Times New Roman"/>
    </w:rPr>
  </w:style>
  <w:style w:type="paragraph" w:styleId="22">
    <w:name w:val="Body Text 2"/>
    <w:basedOn w:val="a6"/>
    <w:link w:val="23"/>
    <w:rsid w:val="0024584B"/>
    <w:pPr>
      <w:spacing w:after="120" w:line="480" w:lineRule="auto"/>
    </w:pPr>
    <w:rPr>
      <w:rFonts w:eastAsia="Times New Roman"/>
      <w:sz w:val="20"/>
      <w:szCs w:val="20"/>
      <w:lang w:val="x-none" w:eastAsia="x-none"/>
    </w:rPr>
  </w:style>
  <w:style w:type="character" w:customStyle="1" w:styleId="23">
    <w:name w:val="Основной текст 2 Знак"/>
    <w:link w:val="22"/>
    <w:rsid w:val="0024584B"/>
    <w:rPr>
      <w:rFonts w:ascii="Times New Roman" w:eastAsia="Times New Roman" w:hAnsi="Times New Roman"/>
    </w:rPr>
  </w:style>
  <w:style w:type="numbering" w:customStyle="1" w:styleId="14">
    <w:name w:val="Нет списка1"/>
    <w:next w:val="a9"/>
    <w:semiHidden/>
    <w:unhideWhenUsed/>
    <w:rsid w:val="0024584B"/>
  </w:style>
  <w:style w:type="paragraph" w:customStyle="1" w:styleId="af7">
    <w:name w:val="Знак Знак Знак Знак Знак Знак Знак"/>
    <w:basedOn w:val="a6"/>
    <w:rsid w:val="0024584B"/>
    <w:pPr>
      <w:spacing w:before="100" w:beforeAutospacing="1" w:after="100" w:afterAutospacing="1"/>
      <w:jc w:val="both"/>
    </w:pPr>
    <w:rPr>
      <w:rFonts w:ascii="Tahoma" w:eastAsia="Times New Roman" w:hAnsi="Tahoma"/>
      <w:sz w:val="20"/>
      <w:szCs w:val="20"/>
      <w:lang w:val="en-US"/>
    </w:rPr>
  </w:style>
  <w:style w:type="paragraph" w:styleId="af8">
    <w:name w:val="List Paragraph"/>
    <w:basedOn w:val="a6"/>
    <w:uiPriority w:val="99"/>
    <w:qFormat/>
    <w:rsid w:val="0024584B"/>
    <w:pPr>
      <w:ind w:left="720"/>
      <w:contextualSpacing/>
    </w:pPr>
    <w:rPr>
      <w:rFonts w:eastAsia="Times New Roman"/>
      <w:sz w:val="24"/>
      <w:szCs w:val="24"/>
      <w:lang w:eastAsia="ru-RU"/>
    </w:rPr>
  </w:style>
  <w:style w:type="paragraph" w:customStyle="1" w:styleId="ConsPlusNormal">
    <w:name w:val="ConsPlusNormal"/>
    <w:link w:val="ConsPlusNormal0"/>
    <w:rsid w:val="0024584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uiPriority w:val="99"/>
    <w:rsid w:val="0024584B"/>
    <w:rPr>
      <w:rFonts w:ascii="Arial" w:eastAsia="Times New Roman" w:hAnsi="Arial" w:cs="Arial"/>
      <w:lang w:val="ru-RU" w:eastAsia="ru-RU" w:bidi="ar-SA"/>
    </w:rPr>
  </w:style>
  <w:style w:type="paragraph" w:customStyle="1" w:styleId="15">
    <w:name w:val="Без интервала1"/>
    <w:rsid w:val="0024584B"/>
    <w:rPr>
      <w:rFonts w:eastAsia="Times New Roman"/>
      <w:sz w:val="22"/>
      <w:szCs w:val="22"/>
      <w:lang w:eastAsia="en-US"/>
    </w:rPr>
  </w:style>
  <w:style w:type="paragraph" w:customStyle="1" w:styleId="16">
    <w:name w:val="Обычный1"/>
    <w:aliases w:val="!Обычный текст документа"/>
    <w:rsid w:val="0024584B"/>
    <w:pPr>
      <w:ind w:firstLine="567"/>
      <w:jc w:val="both"/>
    </w:pPr>
    <w:rPr>
      <w:rFonts w:ascii="Arial" w:eastAsia="Times New Roman" w:hAnsi="Arial"/>
      <w:sz w:val="24"/>
      <w:szCs w:val="24"/>
    </w:rPr>
  </w:style>
  <w:style w:type="table" w:customStyle="1" w:styleId="17">
    <w:name w:val="Сетка таблицы1"/>
    <w:basedOn w:val="a8"/>
    <w:next w:val="aa"/>
    <w:uiPriority w:val="59"/>
    <w:rsid w:val="002458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link w:val="ConsPlusNonformat0"/>
    <w:uiPriority w:val="99"/>
    <w:rsid w:val="0024584B"/>
    <w:pPr>
      <w:widowControl w:val="0"/>
      <w:autoSpaceDE w:val="0"/>
      <w:autoSpaceDN w:val="0"/>
      <w:adjustRightInd w:val="0"/>
    </w:pPr>
    <w:rPr>
      <w:rFonts w:ascii="Courier New" w:eastAsia="Times New Roman" w:hAnsi="Courier New" w:cs="Courier New"/>
    </w:rPr>
  </w:style>
  <w:style w:type="paragraph" w:styleId="HTML">
    <w:name w:val="HTML Preformatted"/>
    <w:basedOn w:val="a6"/>
    <w:link w:val="HTML0"/>
    <w:rsid w:val="0024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x-none" w:eastAsia="x-none"/>
    </w:rPr>
  </w:style>
  <w:style w:type="character" w:customStyle="1" w:styleId="HTML0">
    <w:name w:val="Стандартный HTML Знак"/>
    <w:link w:val="HTML"/>
    <w:rsid w:val="0024584B"/>
    <w:rPr>
      <w:rFonts w:ascii="Courier New" w:eastAsia="Times New Roman" w:hAnsi="Courier New" w:cs="Courier New"/>
    </w:rPr>
  </w:style>
  <w:style w:type="paragraph" w:customStyle="1" w:styleId="ConsPlusTitle">
    <w:name w:val="ConsPlusTitle"/>
    <w:link w:val="ConsPlusTitle0"/>
    <w:rsid w:val="0024584B"/>
    <w:pPr>
      <w:widowControl w:val="0"/>
      <w:autoSpaceDE w:val="0"/>
      <w:autoSpaceDN w:val="0"/>
      <w:adjustRightInd w:val="0"/>
    </w:pPr>
    <w:rPr>
      <w:rFonts w:ascii="Arial" w:eastAsia="Times New Roman" w:hAnsi="Arial" w:cs="Arial"/>
      <w:b/>
      <w:bCs/>
    </w:rPr>
  </w:style>
  <w:style w:type="paragraph" w:customStyle="1" w:styleId="18">
    <w:name w:val="1 Обычный"/>
    <w:basedOn w:val="a6"/>
    <w:rsid w:val="0024584B"/>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60">
    <w:name w:val="Заголовок 6 Знак"/>
    <w:aliases w:val="H6 Знак"/>
    <w:link w:val="6"/>
    <w:uiPriority w:val="9"/>
    <w:rsid w:val="00A71BC1"/>
    <w:rPr>
      <w:rFonts w:ascii="Times New Roman" w:eastAsia="Times New Roman" w:hAnsi="Times New Roman"/>
      <w:b/>
      <w:sz w:val="24"/>
    </w:rPr>
  </w:style>
  <w:style w:type="character" w:customStyle="1" w:styleId="70">
    <w:name w:val="Заголовок 7 Знак"/>
    <w:link w:val="7"/>
    <w:uiPriority w:val="99"/>
    <w:rsid w:val="00A71BC1"/>
    <w:rPr>
      <w:rFonts w:ascii="Times New Roman" w:eastAsia="Times New Roman" w:hAnsi="Times New Roman"/>
      <w:sz w:val="24"/>
    </w:rPr>
  </w:style>
  <w:style w:type="character" w:customStyle="1" w:styleId="80">
    <w:name w:val="Заголовок 8 Знак"/>
    <w:link w:val="8"/>
    <w:uiPriority w:val="99"/>
    <w:rsid w:val="00A71BC1"/>
    <w:rPr>
      <w:rFonts w:ascii="Times New Roman" w:eastAsia="Times New Roman" w:hAnsi="Times New Roman"/>
      <w:sz w:val="24"/>
    </w:rPr>
  </w:style>
  <w:style w:type="character" w:customStyle="1" w:styleId="90">
    <w:name w:val="Заголовок 9 Знак"/>
    <w:link w:val="9"/>
    <w:uiPriority w:val="99"/>
    <w:rsid w:val="00A71BC1"/>
    <w:rPr>
      <w:rFonts w:ascii="Times New Roman" w:eastAsia="Times New Roman" w:hAnsi="Times New Roman"/>
      <w:b/>
      <w:sz w:val="24"/>
    </w:rPr>
  </w:style>
  <w:style w:type="paragraph" w:styleId="af9">
    <w:name w:val="Title"/>
    <w:basedOn w:val="a6"/>
    <w:link w:val="afa"/>
    <w:qFormat/>
    <w:rsid w:val="00A71BC1"/>
    <w:pPr>
      <w:ind w:firstLine="284"/>
      <w:jc w:val="center"/>
    </w:pPr>
    <w:rPr>
      <w:rFonts w:eastAsia="Times New Roman"/>
      <w:b/>
      <w:sz w:val="28"/>
      <w:szCs w:val="20"/>
      <w:lang w:val="x-none" w:eastAsia="x-none"/>
    </w:rPr>
  </w:style>
  <w:style w:type="character" w:customStyle="1" w:styleId="afa">
    <w:name w:val="Название Знак"/>
    <w:link w:val="af9"/>
    <w:rsid w:val="00A71BC1"/>
    <w:rPr>
      <w:rFonts w:ascii="Times New Roman" w:eastAsia="Times New Roman" w:hAnsi="Times New Roman"/>
      <w:b/>
      <w:sz w:val="28"/>
    </w:rPr>
  </w:style>
  <w:style w:type="paragraph" w:styleId="24">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
    <w:basedOn w:val="a6"/>
    <w:link w:val="25"/>
    <w:rsid w:val="00A71BC1"/>
    <w:pPr>
      <w:ind w:firstLine="284"/>
      <w:jc w:val="center"/>
    </w:pPr>
    <w:rPr>
      <w:rFonts w:eastAsia="Times New Roman"/>
      <w:b/>
      <w:sz w:val="40"/>
      <w:szCs w:val="20"/>
      <w:lang w:val="x-none" w:eastAsia="x-none"/>
    </w:rPr>
  </w:style>
  <w:style w:type="character" w:customStyle="1" w:styleId="25">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
    <w:link w:val="24"/>
    <w:rsid w:val="00A71BC1"/>
    <w:rPr>
      <w:rFonts w:ascii="Times New Roman" w:eastAsia="Times New Roman" w:hAnsi="Times New Roman"/>
      <w:b/>
      <w:sz w:val="40"/>
    </w:rPr>
  </w:style>
  <w:style w:type="paragraph" w:styleId="afb">
    <w:name w:val="Document Map"/>
    <w:basedOn w:val="a6"/>
    <w:link w:val="afc"/>
    <w:rsid w:val="00A71BC1"/>
    <w:pPr>
      <w:shd w:val="clear" w:color="auto" w:fill="000080"/>
    </w:pPr>
    <w:rPr>
      <w:rFonts w:ascii="Tahoma" w:eastAsia="Times New Roman" w:hAnsi="Tahoma"/>
      <w:sz w:val="20"/>
      <w:szCs w:val="20"/>
      <w:lang w:val="x-none" w:eastAsia="x-none"/>
    </w:rPr>
  </w:style>
  <w:style w:type="character" w:customStyle="1" w:styleId="afc">
    <w:name w:val="Схема документа Знак"/>
    <w:link w:val="afb"/>
    <w:rsid w:val="00A71BC1"/>
    <w:rPr>
      <w:rFonts w:ascii="Tahoma" w:eastAsia="Times New Roman" w:hAnsi="Tahoma" w:cs="Tahoma"/>
      <w:shd w:val="clear" w:color="auto" w:fill="000080"/>
    </w:rPr>
  </w:style>
  <w:style w:type="paragraph" w:styleId="34">
    <w:name w:val="Body Text 3"/>
    <w:basedOn w:val="a6"/>
    <w:link w:val="310"/>
    <w:rsid w:val="00A71BC1"/>
    <w:pPr>
      <w:spacing w:after="120"/>
    </w:pPr>
    <w:rPr>
      <w:rFonts w:eastAsia="Times New Roman"/>
      <w:sz w:val="16"/>
      <w:szCs w:val="16"/>
      <w:lang w:val="x-none" w:eastAsia="x-none"/>
    </w:rPr>
  </w:style>
  <w:style w:type="character" w:customStyle="1" w:styleId="35">
    <w:name w:val="Основной текст 3 Знак"/>
    <w:rsid w:val="00A71BC1"/>
    <w:rPr>
      <w:rFonts w:ascii="Times New Roman" w:hAnsi="Times New Roman"/>
      <w:sz w:val="16"/>
      <w:szCs w:val="16"/>
      <w:lang w:eastAsia="en-US"/>
    </w:rPr>
  </w:style>
  <w:style w:type="character" w:customStyle="1" w:styleId="310">
    <w:name w:val="Основной текст 3 Знак1"/>
    <w:link w:val="34"/>
    <w:uiPriority w:val="99"/>
    <w:locked/>
    <w:rsid w:val="00A71BC1"/>
    <w:rPr>
      <w:rFonts w:ascii="Times New Roman" w:eastAsia="Times New Roman" w:hAnsi="Times New Roman"/>
      <w:sz w:val="16"/>
      <w:szCs w:val="16"/>
    </w:rPr>
  </w:style>
  <w:style w:type="paragraph" w:styleId="afd">
    <w:name w:val="Normal (Web)"/>
    <w:aliases w:val="Обычный (Web)1,Обычный (веб)1,Обычный (веб)1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6"/>
    <w:link w:val="afe"/>
    <w:qFormat/>
    <w:rsid w:val="00A71BC1"/>
    <w:pPr>
      <w:spacing w:before="100" w:beforeAutospacing="1" w:after="100" w:afterAutospacing="1"/>
    </w:pPr>
    <w:rPr>
      <w:rFonts w:eastAsia="Times New Roman"/>
      <w:sz w:val="24"/>
      <w:szCs w:val="24"/>
      <w:lang w:val="x-none" w:eastAsia="x-none"/>
    </w:rPr>
  </w:style>
  <w:style w:type="paragraph" w:customStyle="1" w:styleId="aff">
    <w:name w:val="Знак"/>
    <w:basedOn w:val="a6"/>
    <w:rsid w:val="00A71BC1"/>
    <w:pPr>
      <w:spacing w:before="100" w:beforeAutospacing="1" w:after="100" w:afterAutospacing="1"/>
      <w:jc w:val="both"/>
    </w:pPr>
    <w:rPr>
      <w:rFonts w:ascii="Tahoma" w:eastAsia="Times New Roman" w:hAnsi="Tahoma"/>
      <w:sz w:val="20"/>
      <w:szCs w:val="20"/>
      <w:lang w:val="en-US"/>
    </w:rPr>
  </w:style>
  <w:style w:type="paragraph" w:customStyle="1" w:styleId="fn2r">
    <w:name w:val="fn2r"/>
    <w:basedOn w:val="a6"/>
    <w:rsid w:val="00A71BC1"/>
    <w:pPr>
      <w:spacing w:before="100" w:beforeAutospacing="1" w:after="100" w:afterAutospacing="1"/>
    </w:pPr>
    <w:rPr>
      <w:rFonts w:eastAsia="Times New Roman"/>
      <w:sz w:val="24"/>
      <w:szCs w:val="24"/>
      <w:lang w:eastAsia="ru-RU"/>
    </w:rPr>
  </w:style>
  <w:style w:type="paragraph" w:customStyle="1" w:styleId="ConsPlusCell">
    <w:name w:val="ConsPlusCell"/>
    <w:link w:val="ConsPlusCell0"/>
    <w:uiPriority w:val="99"/>
    <w:rsid w:val="00A71BC1"/>
    <w:pPr>
      <w:widowControl w:val="0"/>
      <w:autoSpaceDE w:val="0"/>
      <w:autoSpaceDN w:val="0"/>
      <w:adjustRightInd w:val="0"/>
    </w:pPr>
    <w:rPr>
      <w:rFonts w:ascii="Arial" w:eastAsia="Times New Roman" w:hAnsi="Arial" w:cs="Arial"/>
    </w:rPr>
  </w:style>
  <w:style w:type="paragraph" w:customStyle="1" w:styleId="aff0">
    <w:name w:val="Знак Знак Знак Знак Знак Знак Знак Знак"/>
    <w:basedOn w:val="a6"/>
    <w:rsid w:val="00A71BC1"/>
    <w:pPr>
      <w:spacing w:before="100" w:beforeAutospacing="1" w:after="100" w:afterAutospacing="1"/>
    </w:pPr>
    <w:rPr>
      <w:rFonts w:ascii="Tahoma" w:eastAsia="Times New Roman" w:hAnsi="Tahoma" w:cs="Tahoma"/>
      <w:sz w:val="20"/>
      <w:szCs w:val="20"/>
      <w:lang w:val="en-US"/>
    </w:rPr>
  </w:style>
  <w:style w:type="paragraph" w:customStyle="1" w:styleId="aff1">
    <w:name w:val="Знак Знак Знак Знак Знак Знак Знак Знак Знак Знак Знак"/>
    <w:basedOn w:val="a6"/>
    <w:rsid w:val="00A71BC1"/>
    <w:pPr>
      <w:spacing w:before="100" w:beforeAutospacing="1" w:after="100" w:afterAutospacing="1"/>
      <w:jc w:val="both"/>
    </w:pPr>
    <w:rPr>
      <w:rFonts w:ascii="Tahoma" w:eastAsia="Times New Roman" w:hAnsi="Tahoma" w:cs="Tahoma"/>
      <w:sz w:val="20"/>
      <w:szCs w:val="20"/>
      <w:lang w:val="en-US"/>
    </w:rPr>
  </w:style>
  <w:style w:type="character" w:styleId="aff2">
    <w:name w:val="page number"/>
    <w:rsid w:val="00A71BC1"/>
  </w:style>
  <w:style w:type="paragraph" w:customStyle="1" w:styleId="ConsNormal">
    <w:name w:val="ConsNormal"/>
    <w:rsid w:val="00A71BC1"/>
    <w:pPr>
      <w:widowControl w:val="0"/>
      <w:ind w:firstLine="720"/>
    </w:pPr>
    <w:rPr>
      <w:rFonts w:ascii="Arial" w:eastAsia="Times New Roman" w:hAnsi="Arial"/>
      <w:snapToGrid w:val="0"/>
    </w:rPr>
  </w:style>
  <w:style w:type="paragraph" w:customStyle="1" w:styleId="51">
    <w:name w:val="Знак5"/>
    <w:basedOn w:val="a6"/>
    <w:rsid w:val="00A71BC1"/>
    <w:pPr>
      <w:spacing w:before="100" w:beforeAutospacing="1" w:after="100" w:afterAutospacing="1"/>
      <w:jc w:val="both"/>
    </w:pPr>
    <w:rPr>
      <w:rFonts w:ascii="Tahoma" w:eastAsia="Times New Roman" w:hAnsi="Tahoma"/>
      <w:sz w:val="20"/>
      <w:szCs w:val="20"/>
      <w:lang w:val="en-US"/>
    </w:rPr>
  </w:style>
  <w:style w:type="paragraph" w:customStyle="1" w:styleId="aff3">
    <w:name w:val="Знак Знак Знак Знак Знак"/>
    <w:basedOn w:val="a6"/>
    <w:rsid w:val="00A71BC1"/>
    <w:pPr>
      <w:spacing w:before="100" w:beforeAutospacing="1" w:after="100" w:afterAutospacing="1"/>
      <w:jc w:val="both"/>
    </w:pPr>
    <w:rPr>
      <w:rFonts w:ascii="Tahoma" w:eastAsia="Times New Roman" w:hAnsi="Tahoma"/>
      <w:sz w:val="20"/>
      <w:szCs w:val="20"/>
      <w:lang w:val="en-US"/>
    </w:rPr>
  </w:style>
  <w:style w:type="paragraph" w:customStyle="1" w:styleId="Standard">
    <w:name w:val="Standard"/>
    <w:rsid w:val="00A71BC1"/>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uiPriority w:val="99"/>
    <w:rsid w:val="00A71BC1"/>
    <w:pPr>
      <w:suppressLineNumbers/>
      <w:textAlignment w:val="baseline"/>
    </w:pPr>
  </w:style>
  <w:style w:type="paragraph" w:styleId="aff4">
    <w:name w:val="List"/>
    <w:basedOn w:val="af2"/>
    <w:unhideWhenUsed/>
    <w:rsid w:val="00A71BC1"/>
    <w:pPr>
      <w:tabs>
        <w:tab w:val="clear" w:pos="3060"/>
      </w:tabs>
      <w:spacing w:after="120"/>
      <w:ind w:firstLine="539"/>
    </w:pPr>
    <w:rPr>
      <w:rFonts w:eastAsia="Lucida Sans Unicode" w:cs="Tahoma"/>
      <w:color w:val="000000"/>
      <w:sz w:val="24"/>
      <w:szCs w:val="24"/>
      <w:lang w:val="en-US" w:eastAsia="en-US" w:bidi="en-US"/>
    </w:rPr>
  </w:style>
  <w:style w:type="paragraph" w:customStyle="1" w:styleId="aff5">
    <w:name w:val="Заголовок"/>
    <w:basedOn w:val="a6"/>
    <w:next w:val="af2"/>
    <w:rsid w:val="00A71BC1"/>
    <w:pPr>
      <w:keepNext/>
      <w:spacing w:before="240" w:after="120"/>
      <w:ind w:firstLine="539"/>
      <w:jc w:val="both"/>
    </w:pPr>
    <w:rPr>
      <w:rFonts w:ascii="Arial" w:eastAsia="Lucida Sans Unicode" w:hAnsi="Arial" w:cs="Tahoma"/>
      <w:color w:val="000000"/>
      <w:sz w:val="28"/>
      <w:szCs w:val="28"/>
      <w:lang w:val="en-US" w:bidi="en-US"/>
    </w:rPr>
  </w:style>
  <w:style w:type="paragraph" w:customStyle="1" w:styleId="19">
    <w:name w:val="Название1"/>
    <w:basedOn w:val="a6"/>
    <w:rsid w:val="00A71BC1"/>
    <w:pPr>
      <w:suppressLineNumbers/>
      <w:spacing w:before="120" w:after="120"/>
      <w:ind w:firstLine="539"/>
      <w:jc w:val="both"/>
    </w:pPr>
    <w:rPr>
      <w:rFonts w:eastAsia="Lucida Sans Unicode" w:cs="Tahoma"/>
      <w:i/>
      <w:iCs/>
      <w:color w:val="000000"/>
      <w:sz w:val="24"/>
      <w:szCs w:val="24"/>
      <w:lang w:val="en-US" w:bidi="en-US"/>
    </w:rPr>
  </w:style>
  <w:style w:type="paragraph" w:customStyle="1" w:styleId="1a">
    <w:name w:val="Указатель1"/>
    <w:basedOn w:val="a6"/>
    <w:rsid w:val="00A71BC1"/>
    <w:pPr>
      <w:suppressLineNumbers/>
      <w:ind w:firstLine="539"/>
      <w:jc w:val="both"/>
    </w:pPr>
    <w:rPr>
      <w:rFonts w:eastAsia="Lucida Sans Unicode" w:cs="Tahoma"/>
      <w:color w:val="000000"/>
      <w:sz w:val="24"/>
      <w:szCs w:val="24"/>
      <w:lang w:val="en-US" w:bidi="en-US"/>
    </w:rPr>
  </w:style>
  <w:style w:type="paragraph" w:customStyle="1" w:styleId="ConsPlusDocList">
    <w:name w:val="ConsPlusDocList"/>
    <w:basedOn w:val="a6"/>
    <w:rsid w:val="00A71BC1"/>
    <w:pPr>
      <w:suppressAutoHyphens/>
      <w:autoSpaceDE w:val="0"/>
      <w:ind w:firstLine="539"/>
    </w:pPr>
    <w:rPr>
      <w:rFonts w:ascii="Courier New" w:eastAsia="Courier New" w:hAnsi="Courier New" w:cs="Courier New"/>
      <w:sz w:val="20"/>
      <w:szCs w:val="20"/>
      <w:lang w:eastAsia="hi-IN" w:bidi="hi-IN"/>
    </w:rPr>
  </w:style>
  <w:style w:type="paragraph" w:customStyle="1" w:styleId="aff6">
    <w:name w:val="Содержимое таблицы"/>
    <w:basedOn w:val="a6"/>
    <w:rsid w:val="00A71BC1"/>
    <w:pPr>
      <w:suppressLineNumbers/>
      <w:ind w:firstLine="539"/>
      <w:jc w:val="both"/>
    </w:pPr>
    <w:rPr>
      <w:rFonts w:eastAsia="Lucida Sans Unicode" w:cs="Tahoma"/>
      <w:color w:val="000000"/>
      <w:sz w:val="24"/>
      <w:szCs w:val="24"/>
      <w:lang w:val="en-US" w:bidi="en-US"/>
    </w:rPr>
  </w:style>
  <w:style w:type="paragraph" w:customStyle="1" w:styleId="aff7">
    <w:name w:val="Заголовок таблицы"/>
    <w:basedOn w:val="aff6"/>
    <w:rsid w:val="00A71BC1"/>
    <w:pPr>
      <w:jc w:val="center"/>
    </w:pPr>
    <w:rPr>
      <w:b/>
      <w:bCs/>
    </w:rPr>
  </w:style>
  <w:style w:type="character" w:customStyle="1" w:styleId="Absatz-Standardschriftart">
    <w:name w:val="Absatz-Standardschriftart"/>
    <w:rsid w:val="00A71BC1"/>
  </w:style>
  <w:style w:type="character" w:customStyle="1" w:styleId="WW-Absatz-Standardschriftart">
    <w:name w:val="WW-Absatz-Standardschriftart"/>
    <w:rsid w:val="00A71BC1"/>
  </w:style>
  <w:style w:type="character" w:customStyle="1" w:styleId="WW-Absatz-Standardschriftart1">
    <w:name w:val="WW-Absatz-Standardschriftart1"/>
    <w:rsid w:val="00A71BC1"/>
  </w:style>
  <w:style w:type="character" w:customStyle="1" w:styleId="WW-Absatz-Standardschriftart11">
    <w:name w:val="WW-Absatz-Standardschriftart11"/>
    <w:rsid w:val="00A71BC1"/>
  </w:style>
  <w:style w:type="character" w:customStyle="1" w:styleId="WW-Absatz-Standardschriftart111">
    <w:name w:val="WW-Absatz-Standardschriftart111"/>
    <w:rsid w:val="00A71BC1"/>
  </w:style>
  <w:style w:type="character" w:customStyle="1" w:styleId="WW-Absatz-Standardschriftart1111">
    <w:name w:val="WW-Absatz-Standardschriftart1111"/>
    <w:rsid w:val="00A71BC1"/>
  </w:style>
  <w:style w:type="character" w:customStyle="1" w:styleId="1b">
    <w:name w:val="Основной шрифт абзаца1"/>
    <w:rsid w:val="00A71BC1"/>
  </w:style>
  <w:style w:type="character" w:customStyle="1" w:styleId="aff8">
    <w:name w:val="Символ нумерации"/>
    <w:rsid w:val="00A71BC1"/>
  </w:style>
  <w:style w:type="character" w:customStyle="1" w:styleId="26">
    <w:name w:val="Основной шрифт абзаца2"/>
    <w:rsid w:val="00A71BC1"/>
  </w:style>
  <w:style w:type="paragraph" w:customStyle="1" w:styleId="aff9">
    <w:name w:val="Знак Знак Знак"/>
    <w:basedOn w:val="a6"/>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1c">
    <w:name w:val="Знак Знак1 Знак Знак Знак Знак Знак Знак Знак Знак Знак Знак Знак Знак Знак Знак"/>
    <w:basedOn w:val="a6"/>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27">
    <w:name w:val="Без интервала2"/>
    <w:rsid w:val="00A71BC1"/>
    <w:rPr>
      <w:rFonts w:eastAsia="Times New Roman"/>
      <w:sz w:val="22"/>
      <w:szCs w:val="22"/>
      <w:lang w:eastAsia="en-US"/>
    </w:rPr>
  </w:style>
  <w:style w:type="paragraph" w:customStyle="1" w:styleId="ConsTitle">
    <w:name w:val="ConsTitle"/>
    <w:rsid w:val="00A71BC1"/>
    <w:pPr>
      <w:autoSpaceDE w:val="0"/>
      <w:autoSpaceDN w:val="0"/>
      <w:adjustRightInd w:val="0"/>
      <w:ind w:right="19772"/>
    </w:pPr>
    <w:rPr>
      <w:rFonts w:ascii="Arial" w:eastAsia="Times New Roman" w:hAnsi="Arial" w:cs="Arial"/>
      <w:b/>
      <w:bCs/>
    </w:rPr>
  </w:style>
  <w:style w:type="character" w:customStyle="1" w:styleId="affa">
    <w:name w:val="Основной текст_"/>
    <w:link w:val="1d"/>
    <w:locked/>
    <w:rsid w:val="00FA19DD"/>
    <w:rPr>
      <w:sz w:val="25"/>
      <w:szCs w:val="25"/>
      <w:shd w:val="clear" w:color="auto" w:fill="FFFFFF"/>
    </w:rPr>
  </w:style>
  <w:style w:type="paragraph" w:customStyle="1" w:styleId="1d">
    <w:name w:val="Основной текст1"/>
    <w:basedOn w:val="a6"/>
    <w:link w:val="affa"/>
    <w:rsid w:val="00FA19DD"/>
    <w:pPr>
      <w:shd w:val="clear" w:color="auto" w:fill="FFFFFF"/>
      <w:spacing w:after="420" w:line="0" w:lineRule="atLeast"/>
    </w:pPr>
    <w:rPr>
      <w:rFonts w:ascii="Calibri" w:hAnsi="Calibri"/>
      <w:sz w:val="25"/>
      <w:szCs w:val="25"/>
      <w:lang w:val="x-none" w:eastAsia="x-none"/>
    </w:rPr>
  </w:style>
  <w:style w:type="paragraph" w:styleId="affb">
    <w:name w:val="No Spacing"/>
    <w:basedOn w:val="a6"/>
    <w:link w:val="affc"/>
    <w:qFormat/>
    <w:rsid w:val="00FA19DD"/>
    <w:rPr>
      <w:rFonts w:ascii="Calibri" w:eastAsia="Times New Roman" w:hAnsi="Calibri"/>
      <w:lang w:val="x-none"/>
    </w:rPr>
  </w:style>
  <w:style w:type="character" w:customStyle="1" w:styleId="affc">
    <w:name w:val="Без интервала Знак"/>
    <w:link w:val="affb"/>
    <w:uiPriority w:val="99"/>
    <w:rsid w:val="00FA19DD"/>
    <w:rPr>
      <w:rFonts w:eastAsia="Times New Roman" w:cs="Calibri"/>
      <w:sz w:val="22"/>
      <w:szCs w:val="22"/>
      <w:lang w:eastAsia="en-US"/>
    </w:rPr>
  </w:style>
  <w:style w:type="character" w:customStyle="1" w:styleId="afe">
    <w:name w:val="Обычный (веб) Знак"/>
    <w:aliases w:val="Обычный (Web)1 Знак,Обычный (веб)1 Знак,Обычный (веб)1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fd"/>
    <w:rsid w:val="00FA19DD"/>
    <w:rPr>
      <w:rFonts w:ascii="Times New Roman" w:eastAsia="Times New Roman" w:hAnsi="Times New Roman"/>
      <w:sz w:val="24"/>
      <w:szCs w:val="24"/>
    </w:rPr>
  </w:style>
  <w:style w:type="character" w:customStyle="1" w:styleId="ConsPlusNormal1">
    <w:name w:val="ConsPlusNormal Знак Знак"/>
    <w:rsid w:val="00FA19DD"/>
    <w:rPr>
      <w:rFonts w:ascii="Arial" w:hAnsi="Arial" w:cs="Arial"/>
    </w:rPr>
  </w:style>
  <w:style w:type="character" w:customStyle="1" w:styleId="WW-Absatz-Standardschriftart11111">
    <w:name w:val="WW-Absatz-Standardschriftart11111"/>
    <w:rsid w:val="00FA19DD"/>
  </w:style>
  <w:style w:type="character" w:customStyle="1" w:styleId="WW-Absatz-Standardschriftart111111">
    <w:name w:val="WW-Absatz-Standardschriftart111111"/>
    <w:rsid w:val="00FA19DD"/>
  </w:style>
  <w:style w:type="character" w:customStyle="1" w:styleId="WW-Absatz-Standardschriftart1111111">
    <w:name w:val="WW-Absatz-Standardschriftart1111111"/>
    <w:rsid w:val="00FA19DD"/>
  </w:style>
  <w:style w:type="character" w:customStyle="1" w:styleId="WW-Absatz-Standardschriftart11111111">
    <w:name w:val="WW-Absatz-Standardschriftart11111111"/>
    <w:rsid w:val="00FA19DD"/>
  </w:style>
  <w:style w:type="character" w:customStyle="1" w:styleId="WW-Absatz-Standardschriftart111111111">
    <w:name w:val="WW-Absatz-Standardschriftart111111111"/>
    <w:rsid w:val="00FA19DD"/>
  </w:style>
  <w:style w:type="character" w:customStyle="1" w:styleId="WW-Absatz-Standardschriftart1111111111">
    <w:name w:val="WW-Absatz-Standardschriftart1111111111"/>
    <w:rsid w:val="00FA19DD"/>
  </w:style>
  <w:style w:type="character" w:customStyle="1" w:styleId="WW-Absatz-Standardschriftart11111111111">
    <w:name w:val="WW-Absatz-Standardschriftart11111111111"/>
    <w:rsid w:val="00FA19DD"/>
  </w:style>
  <w:style w:type="character" w:customStyle="1" w:styleId="WW-Absatz-Standardschriftart111111111111">
    <w:name w:val="WW-Absatz-Standardschriftart111111111111"/>
    <w:rsid w:val="00FA19DD"/>
  </w:style>
  <w:style w:type="character" w:customStyle="1" w:styleId="WW-Absatz-Standardschriftart1111111111111">
    <w:name w:val="WW-Absatz-Standardschriftart1111111111111"/>
    <w:rsid w:val="00FA19DD"/>
  </w:style>
  <w:style w:type="character" w:customStyle="1" w:styleId="WW-Absatz-Standardschriftart11111111111111">
    <w:name w:val="WW-Absatz-Standardschriftart11111111111111"/>
    <w:rsid w:val="00FA19DD"/>
  </w:style>
  <w:style w:type="character" w:customStyle="1" w:styleId="WW-Absatz-Standardschriftart111111111111111">
    <w:name w:val="WW-Absatz-Standardschriftart111111111111111"/>
    <w:rsid w:val="00FA19DD"/>
  </w:style>
  <w:style w:type="character" w:customStyle="1" w:styleId="WW-Absatz-Standardschriftart1111111111111111">
    <w:name w:val="WW-Absatz-Standardschriftart1111111111111111"/>
    <w:rsid w:val="00FA19DD"/>
  </w:style>
  <w:style w:type="character" w:customStyle="1" w:styleId="WW-Absatz-Standardschriftart11111111111111111">
    <w:name w:val="WW-Absatz-Standardschriftart11111111111111111"/>
    <w:rsid w:val="00FA19DD"/>
  </w:style>
  <w:style w:type="character" w:customStyle="1" w:styleId="WW-Absatz-Standardschriftart111111111111111111">
    <w:name w:val="WW-Absatz-Standardschriftart111111111111111111"/>
    <w:rsid w:val="00FA19DD"/>
  </w:style>
  <w:style w:type="character" w:customStyle="1" w:styleId="WW-Absatz-Standardschriftart1111111111111111111">
    <w:name w:val="WW-Absatz-Standardschriftart1111111111111111111"/>
    <w:rsid w:val="00FA19DD"/>
  </w:style>
  <w:style w:type="character" w:customStyle="1" w:styleId="WW-Absatz-Standardschriftart11111111111111111111">
    <w:name w:val="WW-Absatz-Standardschriftart11111111111111111111"/>
    <w:rsid w:val="00FA19DD"/>
  </w:style>
  <w:style w:type="character" w:customStyle="1" w:styleId="WW-Absatz-Standardschriftart111111111111111111111">
    <w:name w:val="WW-Absatz-Standardschriftart111111111111111111111"/>
    <w:rsid w:val="00FA19DD"/>
  </w:style>
  <w:style w:type="character" w:customStyle="1" w:styleId="WW-Absatz-Standardschriftart1111111111111111111111">
    <w:name w:val="WW-Absatz-Standardschriftart1111111111111111111111"/>
    <w:rsid w:val="00FA19DD"/>
  </w:style>
  <w:style w:type="character" w:customStyle="1" w:styleId="WW-Absatz-Standardschriftart11111111111111111111111">
    <w:name w:val="WW-Absatz-Standardschriftart11111111111111111111111"/>
    <w:rsid w:val="00FA19DD"/>
  </w:style>
  <w:style w:type="character" w:customStyle="1" w:styleId="WW-Absatz-Standardschriftart111111111111111111111111">
    <w:name w:val="WW-Absatz-Standardschriftart111111111111111111111111"/>
    <w:rsid w:val="00FA19DD"/>
  </w:style>
  <w:style w:type="character" w:customStyle="1" w:styleId="WW-Absatz-Standardschriftart1111111111111111111111111">
    <w:name w:val="WW-Absatz-Standardschriftart1111111111111111111111111"/>
    <w:rsid w:val="00FA19DD"/>
  </w:style>
  <w:style w:type="character" w:customStyle="1" w:styleId="WW-Absatz-Standardschriftart11111111111111111111111111">
    <w:name w:val="WW-Absatz-Standardschriftart11111111111111111111111111"/>
    <w:rsid w:val="00FA19DD"/>
  </w:style>
  <w:style w:type="character" w:customStyle="1" w:styleId="WW-Absatz-Standardschriftart111111111111111111111111111">
    <w:name w:val="WW-Absatz-Standardschriftart111111111111111111111111111"/>
    <w:rsid w:val="00FA19DD"/>
  </w:style>
  <w:style w:type="character" w:customStyle="1" w:styleId="WW-Absatz-Standardschriftart1111111111111111111111111111">
    <w:name w:val="WW-Absatz-Standardschriftart1111111111111111111111111111"/>
    <w:rsid w:val="00FA19DD"/>
  </w:style>
  <w:style w:type="character" w:customStyle="1" w:styleId="36">
    <w:name w:val="Основной шрифт абзаца3"/>
    <w:rsid w:val="00FA19DD"/>
  </w:style>
  <w:style w:type="character" w:customStyle="1" w:styleId="WW-Absatz-Standardschriftart11111111111111111111111111111">
    <w:name w:val="WW-Absatz-Standardschriftart11111111111111111111111111111"/>
    <w:rsid w:val="00FA19DD"/>
  </w:style>
  <w:style w:type="character" w:customStyle="1" w:styleId="WW-Absatz-Standardschriftart111111111111111111111111111111">
    <w:name w:val="WW-Absatz-Standardschriftart111111111111111111111111111111"/>
    <w:rsid w:val="00FA19DD"/>
  </w:style>
  <w:style w:type="character" w:customStyle="1" w:styleId="220">
    <w:name w:val="Основной шрифт абзаца22"/>
    <w:rsid w:val="00FA19DD"/>
  </w:style>
  <w:style w:type="character" w:customStyle="1" w:styleId="WW-Absatz-Standardschriftart1111111111111111111111111111111">
    <w:name w:val="WW-Absatz-Standardschriftart1111111111111111111111111111111"/>
    <w:rsid w:val="00FA19DD"/>
  </w:style>
  <w:style w:type="character" w:customStyle="1" w:styleId="WW-Absatz-Standardschriftart11111111111111111111111111111111">
    <w:name w:val="WW-Absatz-Standardschriftart11111111111111111111111111111111"/>
    <w:rsid w:val="00FA19DD"/>
  </w:style>
  <w:style w:type="character" w:customStyle="1" w:styleId="WW-Absatz-Standardschriftart111111111111111111111111111111111">
    <w:name w:val="WW-Absatz-Standardschriftart111111111111111111111111111111111"/>
    <w:rsid w:val="00FA19DD"/>
  </w:style>
  <w:style w:type="character" w:customStyle="1" w:styleId="WW8Num5z0">
    <w:name w:val="WW8Num5z0"/>
    <w:rsid w:val="00FA19DD"/>
    <w:rPr>
      <w:rFonts w:ascii="Wingdings" w:hAnsi="Wingdings" w:cs="Wingdings"/>
    </w:rPr>
  </w:style>
  <w:style w:type="character" w:customStyle="1" w:styleId="WW8Num12z0">
    <w:name w:val="WW8Num12z0"/>
    <w:rsid w:val="00FA19DD"/>
    <w:rPr>
      <w:b/>
      <w:sz w:val="28"/>
    </w:rPr>
  </w:style>
  <w:style w:type="character" w:customStyle="1" w:styleId="WW8Num19z0">
    <w:name w:val="WW8Num19z0"/>
    <w:rsid w:val="00FA19DD"/>
    <w:rPr>
      <w:b/>
      <w:sz w:val="28"/>
    </w:rPr>
  </w:style>
  <w:style w:type="character" w:customStyle="1" w:styleId="WW8Num25z1">
    <w:name w:val="WW8Num25z1"/>
    <w:rsid w:val="00FA19DD"/>
    <w:rPr>
      <w:sz w:val="24"/>
      <w:szCs w:val="24"/>
    </w:rPr>
  </w:style>
  <w:style w:type="character" w:customStyle="1" w:styleId="WW8Num35z0">
    <w:name w:val="WW8Num35z0"/>
    <w:rsid w:val="00FA19DD"/>
    <w:rPr>
      <w:rFonts w:ascii="Symbol" w:hAnsi="Symbol" w:cs="Symbol"/>
    </w:rPr>
  </w:style>
  <w:style w:type="character" w:customStyle="1" w:styleId="WW8Num35z1">
    <w:name w:val="WW8Num35z1"/>
    <w:rsid w:val="00FA19DD"/>
    <w:rPr>
      <w:rFonts w:ascii="Courier New" w:hAnsi="Courier New" w:cs="Courier New"/>
    </w:rPr>
  </w:style>
  <w:style w:type="character" w:customStyle="1" w:styleId="WW8Num35z2">
    <w:name w:val="WW8Num35z2"/>
    <w:rsid w:val="00FA19DD"/>
    <w:rPr>
      <w:rFonts w:ascii="Wingdings" w:hAnsi="Wingdings" w:cs="Wingdings"/>
    </w:rPr>
  </w:style>
  <w:style w:type="character" w:customStyle="1" w:styleId="WW8Num37z0">
    <w:name w:val="WW8Num37z0"/>
    <w:rsid w:val="00FA19DD"/>
    <w:rPr>
      <w:b/>
      <w:sz w:val="28"/>
    </w:rPr>
  </w:style>
  <w:style w:type="character" w:customStyle="1" w:styleId="WW8Num41z0">
    <w:name w:val="WW8Num41z0"/>
    <w:rsid w:val="00FA19DD"/>
    <w:rPr>
      <w:rFonts w:ascii="Symbol" w:eastAsia="Times New Roman" w:hAnsi="Symbol" w:cs="Times New Roman"/>
    </w:rPr>
  </w:style>
  <w:style w:type="character" w:customStyle="1" w:styleId="WW8Num41z1">
    <w:name w:val="WW8Num41z1"/>
    <w:rsid w:val="00FA19DD"/>
    <w:rPr>
      <w:rFonts w:ascii="Courier New" w:hAnsi="Courier New" w:cs="Courier New"/>
    </w:rPr>
  </w:style>
  <w:style w:type="character" w:customStyle="1" w:styleId="WW8Num41z2">
    <w:name w:val="WW8Num41z2"/>
    <w:rsid w:val="00FA19DD"/>
    <w:rPr>
      <w:rFonts w:ascii="Wingdings" w:hAnsi="Wingdings" w:cs="Wingdings"/>
    </w:rPr>
  </w:style>
  <w:style w:type="character" w:customStyle="1" w:styleId="WW8Num41z3">
    <w:name w:val="WW8Num41z3"/>
    <w:rsid w:val="00FA19DD"/>
    <w:rPr>
      <w:rFonts w:ascii="Symbol" w:hAnsi="Symbol" w:cs="Symbol"/>
    </w:rPr>
  </w:style>
  <w:style w:type="character" w:customStyle="1" w:styleId="affd">
    <w:name w:val="Пункт Знак"/>
    <w:rsid w:val="00FA19DD"/>
    <w:rPr>
      <w:rFonts w:ascii="Times New Roman CYR" w:eastAsia="Calibri" w:hAnsi="Times New Roman CYR" w:cs="Times New Roman CYR"/>
      <w:lang w:val="ru-RU" w:bidi="ar-SA"/>
    </w:rPr>
  </w:style>
  <w:style w:type="character" w:customStyle="1" w:styleId="FontStyle40">
    <w:name w:val="Font Style40"/>
    <w:rsid w:val="00FA19DD"/>
    <w:rPr>
      <w:rFonts w:ascii="Times New Roman" w:hAnsi="Times New Roman" w:cs="Times New Roman"/>
      <w:sz w:val="22"/>
      <w:szCs w:val="22"/>
    </w:rPr>
  </w:style>
  <w:style w:type="character" w:customStyle="1" w:styleId="28">
    <w:name w:val="Знак Знак2"/>
    <w:rsid w:val="00FA19DD"/>
    <w:rPr>
      <w:rFonts w:ascii="Arial" w:hAnsi="Arial" w:cs="Arial"/>
      <w:b/>
      <w:bCs/>
      <w:sz w:val="26"/>
      <w:szCs w:val="26"/>
      <w:lang w:val="ru-RU" w:bidi="ar-SA"/>
    </w:rPr>
  </w:style>
  <w:style w:type="character" w:styleId="affe">
    <w:name w:val="FollowedHyperlink"/>
    <w:rsid w:val="00FA19DD"/>
    <w:rPr>
      <w:color w:val="800080"/>
      <w:u w:val="single"/>
    </w:rPr>
  </w:style>
  <w:style w:type="character" w:customStyle="1" w:styleId="afff">
    <w:name w:val="Центр Знак"/>
    <w:rsid w:val="00FA19DD"/>
    <w:rPr>
      <w:sz w:val="28"/>
      <w:lang w:val="ru-RU" w:bidi="ar-SA"/>
    </w:rPr>
  </w:style>
  <w:style w:type="character" w:customStyle="1" w:styleId="afff0">
    <w:name w:val="Знак Знак"/>
    <w:rsid w:val="00FA19DD"/>
    <w:rPr>
      <w:rFonts w:ascii="Times New Roman CYR" w:hAnsi="Times New Roman CYR" w:cs="Times New Roman CYR"/>
      <w:lang w:val="ru-RU" w:bidi="ar-SA"/>
    </w:rPr>
  </w:style>
  <w:style w:type="character" w:customStyle="1" w:styleId="val">
    <w:name w:val="val"/>
    <w:rsid w:val="00FA19DD"/>
  </w:style>
  <w:style w:type="character" w:customStyle="1" w:styleId="FontStyle17">
    <w:name w:val="Font Style17"/>
    <w:uiPriority w:val="99"/>
    <w:rsid w:val="00FA19DD"/>
    <w:rPr>
      <w:rFonts w:ascii="Times New Roman" w:hAnsi="Times New Roman" w:cs="Times New Roman"/>
      <w:sz w:val="26"/>
      <w:szCs w:val="26"/>
    </w:rPr>
  </w:style>
  <w:style w:type="character" w:customStyle="1" w:styleId="1e">
    <w:name w:val="Знак Знак1"/>
    <w:rsid w:val="00FA19DD"/>
    <w:rPr>
      <w:rFonts w:ascii="Times New Roman CYR" w:hAnsi="Times New Roman CYR" w:cs="Times New Roman CYR"/>
    </w:rPr>
  </w:style>
  <w:style w:type="character" w:styleId="afff1">
    <w:name w:val="Strong"/>
    <w:qFormat/>
    <w:rsid w:val="00FA19DD"/>
    <w:rPr>
      <w:b/>
      <w:bCs/>
    </w:rPr>
  </w:style>
  <w:style w:type="paragraph" w:styleId="afff2">
    <w:name w:val="caption"/>
    <w:basedOn w:val="a6"/>
    <w:uiPriority w:val="35"/>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7">
    <w:name w:val="Указатель3"/>
    <w:basedOn w:val="a6"/>
    <w:rsid w:val="00FA19DD"/>
    <w:pPr>
      <w:suppressLineNumbers/>
      <w:suppressAutoHyphens/>
    </w:pPr>
    <w:rPr>
      <w:rFonts w:ascii="Times New Roman CYR" w:eastAsia="Times New Roman" w:hAnsi="Times New Roman CYR" w:cs="Mangal"/>
      <w:sz w:val="20"/>
      <w:szCs w:val="20"/>
      <w:lang w:eastAsia="zh-CN"/>
    </w:rPr>
  </w:style>
  <w:style w:type="paragraph" w:customStyle="1" w:styleId="29">
    <w:name w:val="Название объекта2"/>
    <w:basedOn w:val="a6"/>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2a">
    <w:name w:val="Указатель2"/>
    <w:basedOn w:val="a6"/>
    <w:rsid w:val="00FA19DD"/>
    <w:pPr>
      <w:suppressLineNumbers/>
      <w:suppressAutoHyphens/>
    </w:pPr>
    <w:rPr>
      <w:rFonts w:ascii="Times New Roman CYR" w:eastAsia="Times New Roman" w:hAnsi="Times New Roman CYR" w:cs="Mangal"/>
      <w:sz w:val="20"/>
      <w:szCs w:val="20"/>
      <w:lang w:eastAsia="zh-CN"/>
    </w:rPr>
  </w:style>
  <w:style w:type="paragraph" w:customStyle="1" w:styleId="1f">
    <w:name w:val="Название объекта1"/>
    <w:basedOn w:val="a6"/>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11">
    <w:name w:val="Основной текст 31"/>
    <w:basedOn w:val="a6"/>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a1">
    <w:name w:val="Пункт"/>
    <w:basedOn w:val="a6"/>
    <w:rsid w:val="00FA19DD"/>
    <w:pPr>
      <w:numPr>
        <w:ilvl w:val="2"/>
        <w:numId w:val="1"/>
      </w:numPr>
      <w:suppressAutoHyphens/>
      <w:spacing w:after="120"/>
      <w:jc w:val="both"/>
      <w:outlineLvl w:val="2"/>
    </w:pPr>
    <w:rPr>
      <w:rFonts w:ascii="Times New Roman CYR" w:hAnsi="Times New Roman CYR" w:cs="Times New Roman CYR"/>
      <w:sz w:val="20"/>
      <w:szCs w:val="20"/>
      <w:lang w:eastAsia="zh-CN"/>
    </w:rPr>
  </w:style>
  <w:style w:type="paragraph" w:customStyle="1" w:styleId="a2">
    <w:name w:val="Подпункт"/>
    <w:basedOn w:val="a6"/>
    <w:rsid w:val="00FA19DD"/>
    <w:pPr>
      <w:numPr>
        <w:ilvl w:val="3"/>
        <w:numId w:val="1"/>
      </w:numPr>
      <w:suppressAutoHyphens/>
      <w:spacing w:after="120"/>
      <w:jc w:val="both"/>
      <w:outlineLvl w:val="3"/>
    </w:pPr>
    <w:rPr>
      <w:rFonts w:ascii="Times New Roman CYR" w:hAnsi="Times New Roman CYR" w:cs="Times New Roman CYR"/>
      <w:sz w:val="20"/>
      <w:szCs w:val="20"/>
      <w:lang w:eastAsia="zh-CN"/>
    </w:rPr>
  </w:style>
  <w:style w:type="paragraph" w:customStyle="1" w:styleId="1f0">
    <w:name w:val="Знак Знак1 Знак Знак Знак Знак"/>
    <w:basedOn w:val="a6"/>
    <w:rsid w:val="00FA19DD"/>
    <w:pPr>
      <w:suppressAutoHyphens/>
      <w:spacing w:before="280" w:after="280"/>
      <w:jc w:val="both"/>
    </w:pPr>
    <w:rPr>
      <w:rFonts w:ascii="Tahoma" w:eastAsia="Times New Roman" w:hAnsi="Tahoma" w:cs="Tahoma"/>
      <w:sz w:val="20"/>
      <w:szCs w:val="20"/>
      <w:lang w:val="en-US" w:eastAsia="zh-CN"/>
    </w:rPr>
  </w:style>
  <w:style w:type="paragraph" w:customStyle="1" w:styleId="210">
    <w:name w:val="Основной текст с отступом 21"/>
    <w:basedOn w:val="a6"/>
    <w:rsid w:val="00FA19DD"/>
    <w:pPr>
      <w:suppressAutoHyphens/>
      <w:ind w:firstLine="284"/>
      <w:jc w:val="center"/>
    </w:pPr>
    <w:rPr>
      <w:rFonts w:eastAsia="Times New Roman"/>
      <w:b/>
      <w:sz w:val="40"/>
      <w:szCs w:val="20"/>
      <w:lang w:eastAsia="zh-CN"/>
    </w:rPr>
  </w:style>
  <w:style w:type="paragraph" w:customStyle="1" w:styleId="312">
    <w:name w:val="Основной текст с отступом 31"/>
    <w:basedOn w:val="a6"/>
    <w:rsid w:val="00FA19DD"/>
    <w:pPr>
      <w:suppressAutoHyphens/>
      <w:ind w:firstLine="720"/>
      <w:jc w:val="both"/>
    </w:pPr>
    <w:rPr>
      <w:rFonts w:eastAsia="Times New Roman"/>
      <w:sz w:val="24"/>
      <w:szCs w:val="20"/>
      <w:lang w:eastAsia="zh-CN"/>
    </w:rPr>
  </w:style>
  <w:style w:type="paragraph" w:customStyle="1" w:styleId="afff3">
    <w:name w:val="Центр"/>
    <w:basedOn w:val="a6"/>
    <w:rsid w:val="00FA19DD"/>
    <w:pPr>
      <w:suppressAutoHyphens/>
      <w:jc w:val="center"/>
    </w:pPr>
    <w:rPr>
      <w:rFonts w:eastAsia="Times New Roman"/>
      <w:sz w:val="28"/>
      <w:szCs w:val="20"/>
      <w:lang w:eastAsia="zh-CN"/>
    </w:rPr>
  </w:style>
  <w:style w:type="paragraph" w:customStyle="1" w:styleId="2TimesNewRoman">
    <w:name w:val="Стиль Заголовок 2 + Times New Roman По ширине"/>
    <w:basedOn w:val="20"/>
    <w:rsid w:val="00FA19DD"/>
    <w:pPr>
      <w:keepLines w:val="0"/>
      <w:suppressAutoHyphens/>
      <w:spacing w:before="240" w:after="240"/>
      <w:jc w:val="both"/>
    </w:pPr>
    <w:rPr>
      <w:rFonts w:ascii="Times New Roman" w:hAnsi="Times New Roman"/>
      <w:i/>
      <w:iCs/>
      <w:color w:val="auto"/>
      <w:sz w:val="28"/>
      <w:szCs w:val="20"/>
      <w:lang w:eastAsia="zh-CN"/>
    </w:rPr>
  </w:style>
  <w:style w:type="paragraph" w:customStyle="1" w:styleId="Style3">
    <w:name w:val="Style3"/>
    <w:basedOn w:val="a6"/>
    <w:rsid w:val="00FA19DD"/>
    <w:pPr>
      <w:widowControl w:val="0"/>
      <w:suppressAutoHyphens/>
      <w:autoSpaceDE w:val="0"/>
      <w:spacing w:line="317" w:lineRule="exact"/>
    </w:pPr>
    <w:rPr>
      <w:rFonts w:ascii="Lucida Sans Unicode" w:eastAsia="Times New Roman" w:hAnsi="Lucida Sans Unicode" w:cs="Lucida Sans Unicode"/>
      <w:sz w:val="24"/>
      <w:szCs w:val="24"/>
      <w:lang w:eastAsia="zh-CN"/>
    </w:rPr>
  </w:style>
  <w:style w:type="paragraph" w:customStyle="1" w:styleId="Style6">
    <w:name w:val="Style6"/>
    <w:basedOn w:val="a6"/>
    <w:uiPriority w:val="99"/>
    <w:rsid w:val="00FA19DD"/>
    <w:pPr>
      <w:widowControl w:val="0"/>
      <w:suppressAutoHyphens/>
      <w:autoSpaceDE w:val="0"/>
      <w:spacing w:line="325" w:lineRule="exact"/>
      <w:ind w:firstLine="706"/>
      <w:jc w:val="both"/>
    </w:pPr>
    <w:rPr>
      <w:rFonts w:ascii="Lucida Sans Unicode" w:eastAsia="Times New Roman" w:hAnsi="Lucida Sans Unicode" w:cs="Lucida Sans Unicode"/>
      <w:sz w:val="24"/>
      <w:szCs w:val="24"/>
      <w:lang w:eastAsia="zh-CN"/>
    </w:rPr>
  </w:style>
  <w:style w:type="paragraph" w:customStyle="1" w:styleId="u">
    <w:name w:val="u"/>
    <w:basedOn w:val="a6"/>
    <w:rsid w:val="00FA19DD"/>
    <w:pPr>
      <w:suppressAutoHyphens/>
      <w:spacing w:before="280" w:after="280"/>
    </w:pPr>
    <w:rPr>
      <w:rFonts w:eastAsia="Times New Roman"/>
      <w:sz w:val="24"/>
      <w:szCs w:val="24"/>
      <w:lang w:eastAsia="zh-CN"/>
    </w:rPr>
  </w:style>
  <w:style w:type="paragraph" w:customStyle="1" w:styleId="1f1">
    <w:name w:val="Схема документа1"/>
    <w:basedOn w:val="a6"/>
    <w:rsid w:val="00FA19DD"/>
    <w:pPr>
      <w:shd w:val="clear" w:color="auto" w:fill="000080"/>
      <w:suppressAutoHyphens/>
    </w:pPr>
    <w:rPr>
      <w:rFonts w:ascii="Tahoma" w:eastAsia="Times New Roman" w:hAnsi="Tahoma" w:cs="Tahoma"/>
      <w:sz w:val="20"/>
      <w:szCs w:val="20"/>
      <w:lang w:eastAsia="zh-CN"/>
    </w:rPr>
  </w:style>
  <w:style w:type="paragraph" w:customStyle="1" w:styleId="WW-">
    <w:name w:val="WW-Заголовок"/>
    <w:basedOn w:val="a6"/>
    <w:next w:val="af2"/>
    <w:rsid w:val="00FA19DD"/>
    <w:pPr>
      <w:suppressAutoHyphens/>
      <w:ind w:left="-567"/>
      <w:jc w:val="center"/>
    </w:pPr>
    <w:rPr>
      <w:rFonts w:eastAsia="Times New Roman"/>
      <w:sz w:val="28"/>
      <w:szCs w:val="20"/>
      <w:lang w:eastAsia="zh-CN"/>
    </w:rPr>
  </w:style>
  <w:style w:type="paragraph" w:customStyle="1" w:styleId="211">
    <w:name w:val="Основной текст 21"/>
    <w:basedOn w:val="a6"/>
    <w:rsid w:val="00FA19DD"/>
    <w:pPr>
      <w:suppressAutoHyphens/>
      <w:spacing w:after="120" w:line="480" w:lineRule="auto"/>
    </w:pPr>
    <w:rPr>
      <w:rFonts w:eastAsia="Times New Roman"/>
      <w:sz w:val="24"/>
      <w:szCs w:val="24"/>
      <w:lang w:eastAsia="zh-CN"/>
    </w:rPr>
  </w:style>
  <w:style w:type="paragraph" w:customStyle="1" w:styleId="320">
    <w:name w:val="Основной текст 32"/>
    <w:basedOn w:val="a6"/>
    <w:rsid w:val="00FA19DD"/>
    <w:pPr>
      <w:suppressAutoHyphens/>
      <w:spacing w:after="120"/>
    </w:pPr>
    <w:rPr>
      <w:rFonts w:eastAsia="Times New Roman"/>
      <w:sz w:val="16"/>
      <w:szCs w:val="16"/>
      <w:lang w:eastAsia="zh-CN"/>
    </w:rPr>
  </w:style>
  <w:style w:type="paragraph" w:customStyle="1" w:styleId="313">
    <w:name w:val="Список 31"/>
    <w:basedOn w:val="a6"/>
    <w:rsid w:val="00FA19DD"/>
    <w:pPr>
      <w:suppressAutoHyphens/>
      <w:ind w:left="849" w:hanging="283"/>
    </w:pPr>
    <w:rPr>
      <w:rFonts w:eastAsia="Times New Roman"/>
      <w:sz w:val="24"/>
      <w:szCs w:val="24"/>
      <w:lang w:eastAsia="zh-CN"/>
    </w:rPr>
  </w:style>
  <w:style w:type="paragraph" w:customStyle="1" w:styleId="afff4">
    <w:name w:val="Содержимое врезки"/>
    <w:basedOn w:val="af2"/>
    <w:rsid w:val="00FA19DD"/>
    <w:pPr>
      <w:tabs>
        <w:tab w:val="clear" w:pos="3060"/>
      </w:tabs>
      <w:suppressAutoHyphens/>
    </w:pPr>
    <w:rPr>
      <w:sz w:val="24"/>
      <w:lang w:eastAsia="zh-CN"/>
    </w:rPr>
  </w:style>
  <w:style w:type="paragraph" w:customStyle="1" w:styleId="ConsPlusDocList2">
    <w:name w:val="ConsPlusDocList2"/>
    <w:next w:val="a6"/>
    <w:rsid w:val="00FA19DD"/>
    <w:pPr>
      <w:widowControl w:val="0"/>
      <w:suppressAutoHyphens/>
      <w:autoSpaceDE w:val="0"/>
    </w:pPr>
    <w:rPr>
      <w:rFonts w:ascii="Arial" w:eastAsia="Arial" w:hAnsi="Arial" w:cs="Arial"/>
      <w:lang w:eastAsia="zh-CN" w:bidi="hi-IN"/>
    </w:rPr>
  </w:style>
  <w:style w:type="paragraph" w:customStyle="1" w:styleId="ConsPlusCell2">
    <w:name w:val="ConsPlusCell2"/>
    <w:next w:val="a6"/>
    <w:rsid w:val="00FA19DD"/>
    <w:pPr>
      <w:widowControl w:val="0"/>
      <w:suppressAutoHyphens/>
      <w:autoSpaceDE w:val="0"/>
    </w:pPr>
    <w:rPr>
      <w:rFonts w:ascii="Arial" w:eastAsia="Arial" w:hAnsi="Arial" w:cs="Arial"/>
      <w:lang w:eastAsia="zh-CN" w:bidi="hi-IN"/>
    </w:rPr>
  </w:style>
  <w:style w:type="paragraph" w:customStyle="1" w:styleId="ConsPlusNonformat2">
    <w:name w:val="ConsPlusNonformat2"/>
    <w:next w:val="a6"/>
    <w:rsid w:val="00FA19DD"/>
    <w:pPr>
      <w:widowControl w:val="0"/>
      <w:suppressAutoHyphens/>
      <w:autoSpaceDE w:val="0"/>
    </w:pPr>
    <w:rPr>
      <w:rFonts w:ascii="Courier New" w:eastAsia="Courier New" w:hAnsi="Courier New" w:cs="Courier New"/>
      <w:lang w:eastAsia="zh-CN" w:bidi="hi-IN"/>
    </w:rPr>
  </w:style>
  <w:style w:type="paragraph" w:customStyle="1" w:styleId="ConsPlusTitle2">
    <w:name w:val="ConsPlusTitle2"/>
    <w:next w:val="a6"/>
    <w:rsid w:val="00FA19DD"/>
    <w:pPr>
      <w:widowControl w:val="0"/>
      <w:suppressAutoHyphens/>
      <w:autoSpaceDE w:val="0"/>
    </w:pPr>
    <w:rPr>
      <w:rFonts w:ascii="Arial" w:eastAsia="Arial" w:hAnsi="Arial" w:cs="Arial"/>
      <w:b/>
      <w:bCs/>
      <w:lang w:eastAsia="zh-CN" w:bidi="hi-IN"/>
    </w:rPr>
  </w:style>
  <w:style w:type="paragraph" w:customStyle="1" w:styleId="2b">
    <w:name w:val="Обычный2"/>
    <w:link w:val="Normal"/>
    <w:rsid w:val="00FA19DD"/>
    <w:pPr>
      <w:suppressAutoHyphens/>
      <w:autoSpaceDE w:val="0"/>
    </w:pPr>
    <w:rPr>
      <w:rFonts w:ascii="Times New Roman" w:eastAsia="Arial" w:hAnsi="Times New Roman"/>
      <w:color w:val="000000"/>
      <w:sz w:val="24"/>
      <w:szCs w:val="24"/>
      <w:lang w:eastAsia="zh-CN"/>
    </w:rPr>
  </w:style>
  <w:style w:type="paragraph" w:customStyle="1" w:styleId="330">
    <w:name w:val="Основной текст 33"/>
    <w:basedOn w:val="a6"/>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western">
    <w:name w:val="western"/>
    <w:basedOn w:val="a6"/>
    <w:uiPriority w:val="99"/>
    <w:rsid w:val="00FA19DD"/>
    <w:pPr>
      <w:suppressAutoHyphens/>
      <w:spacing w:before="280" w:after="280"/>
    </w:pPr>
    <w:rPr>
      <w:rFonts w:ascii="Times New Roman CYR" w:eastAsia="Times New Roman" w:hAnsi="Times New Roman CYR" w:cs="Times New Roman CYR"/>
      <w:sz w:val="20"/>
      <w:szCs w:val="20"/>
      <w:lang w:eastAsia="zh-CN"/>
    </w:rPr>
  </w:style>
  <w:style w:type="character" w:customStyle="1" w:styleId="135pt">
    <w:name w:val="Основной текст + 13;5 pt"/>
    <w:rsid w:val="00F87F9E"/>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F87F9E"/>
    <w:rPr>
      <w:rFonts w:ascii="Times New Roman" w:eastAsia="Times New Roman" w:hAnsi="Times New Roman" w:cs="Times New Roman"/>
      <w:b w:val="0"/>
      <w:bCs w:val="0"/>
      <w:i/>
      <w:iCs/>
      <w:smallCaps w:val="0"/>
      <w:strike w:val="0"/>
      <w:spacing w:val="0"/>
      <w:sz w:val="28"/>
      <w:szCs w:val="28"/>
    </w:rPr>
  </w:style>
  <w:style w:type="character" w:customStyle="1" w:styleId="71">
    <w:name w:val="Основной текст (7)_"/>
    <w:link w:val="72"/>
    <w:rsid w:val="00F87F9E"/>
    <w:rPr>
      <w:sz w:val="208"/>
      <w:szCs w:val="208"/>
      <w:shd w:val="clear" w:color="auto" w:fill="FFFFFF"/>
    </w:rPr>
  </w:style>
  <w:style w:type="character" w:customStyle="1" w:styleId="135pt1pt">
    <w:name w:val="Основной текст + 13;5 pt;Интервал 1 pt"/>
    <w:rsid w:val="00F87F9E"/>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6"/>
    <w:link w:val="71"/>
    <w:rsid w:val="00F87F9E"/>
    <w:pPr>
      <w:shd w:val="clear" w:color="auto" w:fill="FFFFFF"/>
      <w:spacing w:line="0" w:lineRule="atLeast"/>
    </w:pPr>
    <w:rPr>
      <w:rFonts w:ascii="Calibri" w:hAnsi="Calibri"/>
      <w:sz w:val="208"/>
      <w:szCs w:val="208"/>
      <w:lang w:val="x-none" w:eastAsia="x-none"/>
    </w:rPr>
  </w:style>
  <w:style w:type="character" w:customStyle="1" w:styleId="41">
    <w:name w:val="Основной текст (4)_"/>
    <w:link w:val="410"/>
    <w:uiPriority w:val="99"/>
    <w:locked/>
    <w:rsid w:val="00F87F9E"/>
    <w:rPr>
      <w:sz w:val="21"/>
      <w:szCs w:val="21"/>
      <w:shd w:val="clear" w:color="auto" w:fill="FFFFFF"/>
    </w:rPr>
  </w:style>
  <w:style w:type="paragraph" w:customStyle="1" w:styleId="410">
    <w:name w:val="Основной текст (4)1"/>
    <w:basedOn w:val="a6"/>
    <w:link w:val="41"/>
    <w:rsid w:val="00F87F9E"/>
    <w:pPr>
      <w:shd w:val="clear" w:color="auto" w:fill="FFFFFF"/>
      <w:spacing w:before="240" w:line="274" w:lineRule="exact"/>
      <w:jc w:val="both"/>
    </w:pPr>
    <w:rPr>
      <w:rFonts w:ascii="Calibri" w:hAnsi="Calibri"/>
      <w:sz w:val="21"/>
      <w:szCs w:val="21"/>
      <w:lang w:val="x-none" w:eastAsia="x-none"/>
    </w:rPr>
  </w:style>
  <w:style w:type="character" w:styleId="afff5">
    <w:name w:val="Emphasis"/>
    <w:uiPriority w:val="20"/>
    <w:qFormat/>
    <w:rsid w:val="00F87F9E"/>
    <w:rPr>
      <w:i/>
      <w:iCs/>
    </w:rPr>
  </w:style>
  <w:style w:type="character" w:customStyle="1" w:styleId="apple-converted-space">
    <w:name w:val="apple-converted-space"/>
    <w:rsid w:val="00F87F9E"/>
  </w:style>
  <w:style w:type="character" w:customStyle="1" w:styleId="42">
    <w:name w:val="Основной шрифт абзаца4"/>
    <w:rsid w:val="00F87F9E"/>
  </w:style>
  <w:style w:type="character" w:customStyle="1" w:styleId="afff6">
    <w:name w:val="Маркеры списка"/>
    <w:rsid w:val="00F87F9E"/>
    <w:rPr>
      <w:rFonts w:ascii="OpenSymbol" w:eastAsia="OpenSymbol" w:hAnsi="OpenSymbol" w:cs="OpenSymbol"/>
    </w:rPr>
  </w:style>
  <w:style w:type="paragraph" w:customStyle="1" w:styleId="43">
    <w:name w:val="Указатель4"/>
    <w:basedOn w:val="a6"/>
    <w:rsid w:val="00F87F9E"/>
    <w:pPr>
      <w:suppressLineNumbers/>
    </w:pPr>
    <w:rPr>
      <w:rFonts w:eastAsia="Times New Roman" w:cs="Mangal"/>
      <w:sz w:val="24"/>
      <w:szCs w:val="24"/>
      <w:lang w:eastAsia="zh-CN"/>
    </w:rPr>
  </w:style>
  <w:style w:type="paragraph" w:customStyle="1" w:styleId="38">
    <w:name w:val="Название3"/>
    <w:basedOn w:val="a6"/>
    <w:rsid w:val="00F87F9E"/>
    <w:pPr>
      <w:suppressLineNumbers/>
      <w:spacing w:before="120" w:after="120"/>
    </w:pPr>
    <w:rPr>
      <w:rFonts w:eastAsia="Times New Roman" w:cs="Tahoma"/>
      <w:i/>
      <w:iCs/>
      <w:sz w:val="24"/>
      <w:szCs w:val="24"/>
      <w:lang w:eastAsia="zh-CN"/>
    </w:rPr>
  </w:style>
  <w:style w:type="paragraph" w:customStyle="1" w:styleId="2c">
    <w:name w:val="Название2"/>
    <w:basedOn w:val="a6"/>
    <w:rsid w:val="00F87F9E"/>
    <w:pPr>
      <w:suppressLineNumbers/>
      <w:spacing w:before="120" w:after="120"/>
    </w:pPr>
    <w:rPr>
      <w:rFonts w:eastAsia="Times New Roman" w:cs="Tahoma"/>
      <w:i/>
      <w:iCs/>
      <w:sz w:val="24"/>
      <w:szCs w:val="24"/>
      <w:lang w:eastAsia="zh-CN"/>
    </w:rPr>
  </w:style>
  <w:style w:type="paragraph" w:customStyle="1" w:styleId="39">
    <w:name w:val="Знак Знак Знак Знак Знак Знак Знак Знак Знак3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titledict">
    <w:name w:val="titledict"/>
    <w:basedOn w:val="a6"/>
    <w:rsid w:val="00F87F9E"/>
    <w:pPr>
      <w:spacing w:before="280" w:after="280"/>
    </w:pPr>
    <w:rPr>
      <w:rFonts w:eastAsia="SimSun"/>
      <w:sz w:val="24"/>
      <w:szCs w:val="24"/>
      <w:lang w:eastAsia="zh-CN"/>
    </w:rPr>
  </w:style>
  <w:style w:type="paragraph" w:customStyle="1" w:styleId="afff7">
    <w:name w:val="Знак Знак Знак Знак Знак 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afff8">
    <w:name w:val="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1f2">
    <w:name w:val="Знак Знак Знак Знак Знак Знак Знак Знак Знак1"/>
    <w:basedOn w:val="a6"/>
    <w:rsid w:val="00F87F9E"/>
    <w:pPr>
      <w:spacing w:after="160" w:line="240" w:lineRule="exact"/>
    </w:pPr>
    <w:rPr>
      <w:rFonts w:ascii="Verdana" w:eastAsia="Times New Roman" w:hAnsi="Verdana" w:cs="Verdana"/>
      <w:sz w:val="20"/>
      <w:szCs w:val="20"/>
      <w:lang w:val="en-US" w:eastAsia="zh-CN"/>
    </w:rPr>
  </w:style>
  <w:style w:type="paragraph" w:customStyle="1" w:styleId="afff9">
    <w:name w:val="Знак Знак Знак 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2d">
    <w:name w:val="Знак Знак Знак Знак Знак Знак Знак Знак Знак2"/>
    <w:basedOn w:val="a6"/>
    <w:rsid w:val="00F87F9E"/>
    <w:pPr>
      <w:spacing w:after="160" w:line="240" w:lineRule="exact"/>
    </w:pPr>
    <w:rPr>
      <w:rFonts w:ascii="Verdana" w:eastAsia="Times New Roman" w:hAnsi="Verdana" w:cs="Verdana"/>
      <w:sz w:val="20"/>
      <w:szCs w:val="20"/>
      <w:lang w:val="en-US" w:eastAsia="zh-CN"/>
    </w:rPr>
  </w:style>
  <w:style w:type="paragraph" w:customStyle="1" w:styleId="2e">
    <w:name w:val="Знак Знак Знак Знак Знак Знак Знак Знак Знак2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afffa">
    <w:name w:val="Знак Знак Знак Знак Знак Знак Знак Знак Знак Знак 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2f">
    <w:name w:val="Знак Знак Знак2"/>
    <w:basedOn w:val="a6"/>
    <w:rsid w:val="00F87F9E"/>
    <w:pPr>
      <w:spacing w:before="100" w:beforeAutospacing="1" w:after="100" w:afterAutospacing="1"/>
      <w:jc w:val="both"/>
    </w:pPr>
    <w:rPr>
      <w:rFonts w:ascii="Tahoma" w:eastAsia="Times New Roman" w:hAnsi="Tahoma" w:cs="Tahoma"/>
      <w:sz w:val="20"/>
      <w:szCs w:val="20"/>
      <w:lang w:val="en-US"/>
    </w:rPr>
  </w:style>
  <w:style w:type="character" w:customStyle="1" w:styleId="2f0">
    <w:name w:val="Основной текст (2)_"/>
    <w:link w:val="2f1"/>
    <w:locked/>
    <w:rsid w:val="00C458EF"/>
    <w:rPr>
      <w:b/>
      <w:bCs/>
      <w:sz w:val="22"/>
      <w:szCs w:val="22"/>
      <w:shd w:val="clear" w:color="auto" w:fill="FFFFFF"/>
    </w:rPr>
  </w:style>
  <w:style w:type="character" w:customStyle="1" w:styleId="1f3">
    <w:name w:val="Основной текст Знак1"/>
    <w:aliases w:val="bt Знак,Основной текст1 Знак,Основной текст отчета Знак,Body Text Char Знак,Основной текст Знак Знак"/>
    <w:uiPriority w:val="99"/>
    <w:locked/>
    <w:rsid w:val="00C458EF"/>
    <w:rPr>
      <w:rFonts w:ascii="Times New Roman" w:hAnsi="Times New Roman"/>
      <w:sz w:val="22"/>
      <w:szCs w:val="22"/>
      <w:shd w:val="clear" w:color="auto" w:fill="FFFFFF"/>
    </w:rPr>
  </w:style>
  <w:style w:type="paragraph" w:customStyle="1" w:styleId="2f1">
    <w:name w:val="Основной текст (2)"/>
    <w:basedOn w:val="a6"/>
    <w:link w:val="2f0"/>
    <w:rsid w:val="00C458EF"/>
    <w:pPr>
      <w:widowControl w:val="0"/>
      <w:shd w:val="clear" w:color="auto" w:fill="FFFFFF"/>
      <w:spacing w:after="240" w:line="274" w:lineRule="exact"/>
      <w:ind w:hanging="340"/>
      <w:jc w:val="center"/>
    </w:pPr>
    <w:rPr>
      <w:rFonts w:ascii="Calibri" w:hAnsi="Calibri"/>
      <w:b/>
      <w:bCs/>
      <w:lang w:val="x-none" w:eastAsia="x-none"/>
    </w:rPr>
  </w:style>
  <w:style w:type="character" w:customStyle="1" w:styleId="ConsPlusNonformat0">
    <w:name w:val="ConsPlusNonformat Знак"/>
    <w:link w:val="ConsPlusNonformat"/>
    <w:rsid w:val="00C458EF"/>
    <w:rPr>
      <w:rFonts w:ascii="Courier New" w:eastAsia="Times New Roman" w:hAnsi="Courier New" w:cs="Courier New"/>
      <w:lang w:val="ru-RU" w:eastAsia="ru-RU" w:bidi="ar-SA"/>
    </w:rPr>
  </w:style>
  <w:style w:type="paragraph" w:customStyle="1" w:styleId="2f2">
    <w:name w:val="Основной текст2"/>
    <w:basedOn w:val="a6"/>
    <w:rsid w:val="006541AE"/>
    <w:pPr>
      <w:widowControl w:val="0"/>
      <w:shd w:val="clear" w:color="auto" w:fill="FFFFFF"/>
      <w:spacing w:before="420" w:after="200" w:line="634" w:lineRule="exact"/>
    </w:pPr>
    <w:rPr>
      <w:rFonts w:eastAsia="Times New Roman"/>
      <w:sz w:val="28"/>
      <w:szCs w:val="28"/>
      <w:lang w:eastAsia="ru-RU"/>
    </w:rPr>
  </w:style>
  <w:style w:type="character" w:customStyle="1" w:styleId="afffb">
    <w:name w:val="Основной текст + Полужирный"/>
    <w:aliases w:val="Курсив,Основной текст (2) + 10 pt,Малые прописные,Основной текст + 14 pt"/>
    <w:rsid w:val="007E2D5E"/>
    <w:rPr>
      <w:rFonts w:ascii="Times New Roman" w:eastAsia="Times New Roman" w:hAnsi="Times New Roman" w:cs="Times New Roman"/>
      <w:b/>
      <w:bCs/>
      <w:i w:val="0"/>
      <w:iCs w:val="0"/>
      <w:smallCaps w:val="0"/>
      <w:strike w:val="0"/>
      <w:spacing w:val="0"/>
      <w:sz w:val="27"/>
      <w:szCs w:val="27"/>
    </w:rPr>
  </w:style>
  <w:style w:type="character" w:customStyle="1" w:styleId="1f4">
    <w:name w:val="Заголовок №1_"/>
    <w:link w:val="1f5"/>
    <w:uiPriority w:val="99"/>
    <w:rsid w:val="007E2D5E"/>
    <w:rPr>
      <w:sz w:val="27"/>
      <w:szCs w:val="27"/>
      <w:shd w:val="clear" w:color="auto" w:fill="FFFFFF"/>
    </w:rPr>
  </w:style>
  <w:style w:type="paragraph" w:customStyle="1" w:styleId="1f5">
    <w:name w:val="Заголовок №1"/>
    <w:basedOn w:val="a6"/>
    <w:link w:val="1f4"/>
    <w:uiPriority w:val="99"/>
    <w:rsid w:val="007E2D5E"/>
    <w:pPr>
      <w:shd w:val="clear" w:color="auto" w:fill="FFFFFF"/>
      <w:spacing w:after="600" w:line="326" w:lineRule="exact"/>
      <w:jc w:val="center"/>
      <w:outlineLvl w:val="0"/>
    </w:pPr>
    <w:rPr>
      <w:rFonts w:ascii="Calibri" w:hAnsi="Calibri"/>
      <w:sz w:val="27"/>
      <w:szCs w:val="27"/>
      <w:lang w:val="x-none" w:eastAsia="x-none"/>
    </w:rPr>
  </w:style>
  <w:style w:type="paragraph" w:customStyle="1" w:styleId="1f6">
    <w:name w:val="Основной текст с отступом.Основной текст 1.Нумерованный список !!.Надин стиль"/>
    <w:basedOn w:val="a6"/>
    <w:rsid w:val="00AE6079"/>
    <w:pPr>
      <w:spacing w:after="120"/>
      <w:ind w:firstLine="709"/>
      <w:jc w:val="both"/>
    </w:pPr>
    <w:rPr>
      <w:rFonts w:ascii="Arial" w:eastAsia="Times New Roman" w:hAnsi="Arial"/>
      <w:sz w:val="26"/>
      <w:szCs w:val="20"/>
      <w:lang w:eastAsia="ru-RU"/>
    </w:rPr>
  </w:style>
  <w:style w:type="paragraph" w:customStyle="1" w:styleId="110">
    <w:name w:val="Стиль1заголовок1"/>
    <w:basedOn w:val="22"/>
    <w:rsid w:val="00AE6079"/>
    <w:pPr>
      <w:spacing w:line="240" w:lineRule="auto"/>
      <w:jc w:val="both"/>
    </w:pPr>
    <w:rPr>
      <w:rFonts w:ascii="Arial" w:hAnsi="Arial" w:cs="Arial"/>
      <w:b/>
      <w:bCs/>
      <w:sz w:val="26"/>
      <w:szCs w:val="26"/>
    </w:rPr>
  </w:style>
  <w:style w:type="paragraph" w:customStyle="1" w:styleId="221">
    <w:name w:val="Основной текст 22"/>
    <w:basedOn w:val="a6"/>
    <w:rsid w:val="00AE6079"/>
    <w:pPr>
      <w:suppressAutoHyphens/>
    </w:pPr>
    <w:rPr>
      <w:rFonts w:eastAsia="Times New Roman"/>
      <w:b/>
      <w:bCs/>
      <w:sz w:val="28"/>
      <w:szCs w:val="28"/>
      <w:lang w:eastAsia="ar-SA"/>
    </w:rPr>
  </w:style>
  <w:style w:type="paragraph" w:styleId="afffc">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
    <w:basedOn w:val="a6"/>
    <w:link w:val="afffd"/>
    <w:rsid w:val="00AE6079"/>
    <w:rPr>
      <w:rFonts w:eastAsia="Times New Roman"/>
      <w:sz w:val="20"/>
      <w:szCs w:val="20"/>
      <w:lang w:val="x-none" w:eastAsia="x-none"/>
    </w:rPr>
  </w:style>
  <w:style w:type="character" w:customStyle="1" w:styleId="afffd">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link w:val="afffc"/>
    <w:rsid w:val="00AE6079"/>
    <w:rPr>
      <w:rFonts w:ascii="Times New Roman" w:eastAsia="Times New Roman" w:hAnsi="Times New Roman"/>
    </w:rPr>
  </w:style>
  <w:style w:type="character" w:styleId="afffe">
    <w:name w:val="footnote reference"/>
    <w:aliases w:val="Знак сноски 1,Знак сноски-FN,Ciae niinee-FN"/>
    <w:rsid w:val="00AE6079"/>
    <w:rPr>
      <w:vertAlign w:val="superscript"/>
    </w:rPr>
  </w:style>
  <w:style w:type="paragraph" w:customStyle="1" w:styleId="affff">
    <w:name w:val="Знак Знак Знак Знак"/>
    <w:basedOn w:val="a6"/>
    <w:rsid w:val="00AE6079"/>
    <w:pPr>
      <w:spacing w:before="100" w:beforeAutospacing="1" w:after="100" w:afterAutospacing="1"/>
      <w:jc w:val="both"/>
    </w:pPr>
    <w:rPr>
      <w:rFonts w:ascii="Tahoma" w:eastAsia="Times New Roman" w:hAnsi="Tahoma"/>
      <w:sz w:val="20"/>
      <w:szCs w:val="20"/>
      <w:lang w:val="en-US"/>
    </w:rPr>
  </w:style>
  <w:style w:type="paragraph" w:customStyle="1" w:styleId="240">
    <w:name w:val="Основной текст с отступом 24"/>
    <w:basedOn w:val="a6"/>
    <w:rsid w:val="00AE6079"/>
    <w:pPr>
      <w:suppressAutoHyphens/>
      <w:spacing w:after="120"/>
      <w:ind w:firstLine="709"/>
      <w:jc w:val="both"/>
    </w:pPr>
    <w:rPr>
      <w:rFonts w:ascii="Arial" w:eastAsia="Times New Roman" w:hAnsi="Arial" w:cs="Arial"/>
      <w:sz w:val="26"/>
      <w:szCs w:val="24"/>
      <w:lang w:eastAsia="ar-SA"/>
    </w:rPr>
  </w:style>
  <w:style w:type="character" w:customStyle="1" w:styleId="1f7">
    <w:name w:val="Основной текст 1 Знак"/>
    <w:aliases w:val="Нумерованный список !! Знак,Надин стиль Знак Знак"/>
    <w:rsid w:val="00AE6079"/>
    <w:rPr>
      <w:sz w:val="24"/>
      <w:szCs w:val="24"/>
      <w:lang w:val="ru-RU" w:eastAsia="ru-RU" w:bidi="ar-SA"/>
    </w:rPr>
  </w:style>
  <w:style w:type="character" w:customStyle="1" w:styleId="affff0">
    <w:name w:val="Гипертекстовая ссылка"/>
    <w:rsid w:val="00AE6079"/>
    <w:rPr>
      <w:color w:val="008000"/>
    </w:rPr>
  </w:style>
  <w:style w:type="paragraph" w:styleId="affff1">
    <w:name w:val="Subtitle"/>
    <w:basedOn w:val="a6"/>
    <w:link w:val="affff2"/>
    <w:uiPriority w:val="99"/>
    <w:qFormat/>
    <w:rsid w:val="00AE6079"/>
    <w:pPr>
      <w:spacing w:after="60"/>
      <w:jc w:val="center"/>
      <w:outlineLvl w:val="1"/>
    </w:pPr>
    <w:rPr>
      <w:rFonts w:ascii="Arial" w:eastAsia="Times New Roman" w:hAnsi="Arial"/>
      <w:sz w:val="24"/>
      <w:szCs w:val="24"/>
      <w:lang w:val="x-none" w:eastAsia="x-none"/>
    </w:rPr>
  </w:style>
  <w:style w:type="character" w:customStyle="1" w:styleId="affff2">
    <w:name w:val="Подзаголовок Знак"/>
    <w:link w:val="affff1"/>
    <w:uiPriority w:val="99"/>
    <w:rsid w:val="00AE6079"/>
    <w:rPr>
      <w:rFonts w:ascii="Arial" w:eastAsia="Times New Roman" w:hAnsi="Arial" w:cs="Arial"/>
      <w:sz w:val="24"/>
      <w:szCs w:val="24"/>
    </w:rPr>
  </w:style>
  <w:style w:type="paragraph" w:customStyle="1" w:styleId="1f8">
    <w:name w:val="Список маркированный 1"/>
    <w:basedOn w:val="a6"/>
    <w:qFormat/>
    <w:rsid w:val="00AE6079"/>
    <w:pPr>
      <w:tabs>
        <w:tab w:val="left" w:pos="357"/>
      </w:tabs>
      <w:suppressAutoHyphens/>
      <w:spacing w:line="312" w:lineRule="auto"/>
      <w:ind w:left="720" w:hanging="360"/>
      <w:jc w:val="both"/>
    </w:pPr>
    <w:rPr>
      <w:rFonts w:eastAsia="Times New Roman"/>
      <w:sz w:val="24"/>
      <w:szCs w:val="24"/>
      <w:lang w:eastAsia="ru-RU"/>
    </w:rPr>
  </w:style>
  <w:style w:type="character" w:customStyle="1" w:styleId="ConsPlusTitle0">
    <w:name w:val="ConsPlusTitle Знак"/>
    <w:link w:val="ConsPlusTitle"/>
    <w:rsid w:val="00AE6079"/>
    <w:rPr>
      <w:rFonts w:ascii="Arial" w:eastAsia="Times New Roman" w:hAnsi="Arial" w:cs="Arial"/>
      <w:b/>
      <w:bCs/>
      <w:lang w:val="ru-RU" w:eastAsia="ru-RU" w:bidi="ar-SA"/>
    </w:rPr>
  </w:style>
  <w:style w:type="paragraph" w:customStyle="1" w:styleId="Style26">
    <w:name w:val="Style26"/>
    <w:basedOn w:val="a6"/>
    <w:rsid w:val="00AE6079"/>
    <w:pPr>
      <w:widowControl w:val="0"/>
      <w:autoSpaceDE w:val="0"/>
      <w:autoSpaceDN w:val="0"/>
      <w:adjustRightInd w:val="0"/>
      <w:spacing w:line="323" w:lineRule="exact"/>
      <w:ind w:firstLine="705"/>
      <w:jc w:val="both"/>
    </w:pPr>
    <w:rPr>
      <w:rFonts w:eastAsia="Times New Roman"/>
      <w:sz w:val="24"/>
      <w:szCs w:val="24"/>
      <w:lang w:eastAsia="ru-RU"/>
    </w:rPr>
  </w:style>
  <w:style w:type="paragraph" w:customStyle="1" w:styleId="Style32">
    <w:name w:val="Style32"/>
    <w:basedOn w:val="a6"/>
    <w:rsid w:val="00AE6079"/>
    <w:pPr>
      <w:widowControl w:val="0"/>
      <w:autoSpaceDE w:val="0"/>
      <w:autoSpaceDN w:val="0"/>
      <w:adjustRightInd w:val="0"/>
      <w:spacing w:line="321" w:lineRule="exact"/>
      <w:ind w:firstLine="709"/>
      <w:jc w:val="both"/>
    </w:pPr>
    <w:rPr>
      <w:rFonts w:eastAsia="Times New Roman"/>
      <w:sz w:val="24"/>
      <w:szCs w:val="24"/>
      <w:lang w:eastAsia="ru-RU"/>
    </w:rPr>
  </w:style>
  <w:style w:type="character" w:customStyle="1" w:styleId="FontStyle47">
    <w:name w:val="Font Style47"/>
    <w:rsid w:val="00AE6079"/>
    <w:rPr>
      <w:rFonts w:ascii="Times New Roman" w:hAnsi="Times New Roman" w:cs="Times New Roman"/>
      <w:sz w:val="26"/>
      <w:szCs w:val="26"/>
    </w:rPr>
  </w:style>
  <w:style w:type="paragraph" w:customStyle="1" w:styleId="Normal10-02">
    <w:name w:val="Normal + 10 пт полужирный По центру Слева:  -02 см Справ..."/>
    <w:basedOn w:val="a6"/>
    <w:rsid w:val="00AE6079"/>
    <w:pPr>
      <w:ind w:left="-113" w:right="-113"/>
      <w:jc w:val="center"/>
    </w:pPr>
    <w:rPr>
      <w:rFonts w:eastAsia="Times New Roman"/>
      <w:b/>
      <w:bCs/>
      <w:sz w:val="20"/>
      <w:szCs w:val="20"/>
      <w:lang w:eastAsia="ru-RU"/>
    </w:rPr>
  </w:style>
  <w:style w:type="character" w:customStyle="1" w:styleId="Normal">
    <w:name w:val="Normal Знак"/>
    <w:link w:val="2b"/>
    <w:rsid w:val="00AE6079"/>
    <w:rPr>
      <w:rFonts w:ascii="Times New Roman" w:eastAsia="Arial" w:hAnsi="Times New Roman"/>
      <w:color w:val="000000"/>
      <w:sz w:val="24"/>
      <w:szCs w:val="24"/>
      <w:lang w:eastAsia="zh-CN" w:bidi="ar-SA"/>
    </w:rPr>
  </w:style>
  <w:style w:type="paragraph" w:styleId="a">
    <w:name w:val="List Bullet"/>
    <w:aliases w:val="Маркированный список Знак1,Маркированный список Знак Знак,EIA Bullet 1,Маркированный Знак Знак"/>
    <w:basedOn w:val="a6"/>
    <w:link w:val="affff3"/>
    <w:rsid w:val="00AE6079"/>
    <w:pPr>
      <w:widowControl w:val="0"/>
      <w:numPr>
        <w:numId w:val="2"/>
      </w:numPr>
      <w:tabs>
        <w:tab w:val="clear" w:pos="284"/>
        <w:tab w:val="num" w:pos="357"/>
      </w:tabs>
      <w:autoSpaceDE w:val="0"/>
      <w:autoSpaceDN w:val="0"/>
      <w:adjustRightInd w:val="0"/>
      <w:spacing w:before="120"/>
      <w:ind w:left="357" w:hanging="357"/>
      <w:jc w:val="both"/>
    </w:pPr>
    <w:rPr>
      <w:rFonts w:eastAsia="Times New Roman"/>
      <w:sz w:val="26"/>
      <w:szCs w:val="20"/>
      <w:lang w:eastAsia="ru-RU"/>
    </w:rPr>
  </w:style>
  <w:style w:type="paragraph" w:styleId="affff4">
    <w:name w:val="TOC Heading"/>
    <w:basedOn w:val="11"/>
    <w:next w:val="a6"/>
    <w:uiPriority w:val="99"/>
    <w:unhideWhenUsed/>
    <w:qFormat/>
    <w:rsid w:val="00AE6079"/>
    <w:pPr>
      <w:keepLines/>
      <w:spacing w:before="480" w:after="0" w:line="276" w:lineRule="auto"/>
      <w:outlineLvl w:val="9"/>
    </w:pPr>
    <w:rPr>
      <w:rFonts w:ascii="Cambria" w:hAnsi="Cambria"/>
      <w:color w:val="365F91"/>
      <w:kern w:val="0"/>
      <w:sz w:val="28"/>
      <w:szCs w:val="28"/>
      <w:lang w:eastAsia="en-US"/>
    </w:rPr>
  </w:style>
  <w:style w:type="paragraph" w:styleId="1f9">
    <w:name w:val="toc 1"/>
    <w:basedOn w:val="a6"/>
    <w:next w:val="a6"/>
    <w:autoRedefine/>
    <w:uiPriority w:val="39"/>
    <w:rsid w:val="00AE6079"/>
    <w:rPr>
      <w:rFonts w:eastAsia="Times New Roman"/>
      <w:sz w:val="24"/>
      <w:szCs w:val="24"/>
      <w:lang w:eastAsia="ru-RU"/>
    </w:rPr>
  </w:style>
  <w:style w:type="paragraph" w:styleId="2f3">
    <w:name w:val="toc 2"/>
    <w:basedOn w:val="a6"/>
    <w:next w:val="a6"/>
    <w:autoRedefine/>
    <w:uiPriority w:val="39"/>
    <w:rsid w:val="00AE6079"/>
    <w:pPr>
      <w:ind w:left="240"/>
    </w:pPr>
    <w:rPr>
      <w:rFonts w:eastAsia="Times New Roman"/>
      <w:sz w:val="24"/>
      <w:szCs w:val="24"/>
      <w:lang w:eastAsia="ru-RU"/>
    </w:rPr>
  </w:style>
  <w:style w:type="character" w:customStyle="1" w:styleId="FontStyle16">
    <w:name w:val="Font Style16"/>
    <w:uiPriority w:val="99"/>
    <w:rsid w:val="00AE6079"/>
    <w:rPr>
      <w:rFonts w:ascii="Arial" w:hAnsi="Arial" w:cs="Arial"/>
      <w:sz w:val="18"/>
      <w:szCs w:val="18"/>
    </w:rPr>
  </w:style>
  <w:style w:type="character" w:customStyle="1" w:styleId="FontStyle12">
    <w:name w:val="Font Style12"/>
    <w:rsid w:val="00AE6079"/>
    <w:rPr>
      <w:rFonts w:ascii="Times New Roman" w:hAnsi="Times New Roman" w:cs="Times New Roman"/>
      <w:sz w:val="24"/>
      <w:szCs w:val="24"/>
    </w:rPr>
  </w:style>
  <w:style w:type="paragraph" w:customStyle="1" w:styleId="Style7">
    <w:name w:val="Style7"/>
    <w:basedOn w:val="a6"/>
    <w:rsid w:val="00AE6079"/>
    <w:pPr>
      <w:widowControl w:val="0"/>
      <w:autoSpaceDE w:val="0"/>
      <w:autoSpaceDN w:val="0"/>
      <w:adjustRightInd w:val="0"/>
    </w:pPr>
    <w:rPr>
      <w:rFonts w:ascii="Arial" w:eastAsia="Times New Roman" w:hAnsi="Arial" w:cs="Arial"/>
      <w:sz w:val="24"/>
      <w:szCs w:val="24"/>
      <w:lang w:eastAsia="ru-RU"/>
    </w:rPr>
  </w:style>
  <w:style w:type="paragraph" w:customStyle="1" w:styleId="affff5">
    <w:name w:val="отчет"/>
    <w:basedOn w:val="a6"/>
    <w:link w:val="affff6"/>
    <w:qFormat/>
    <w:rsid w:val="00AE6079"/>
    <w:pPr>
      <w:spacing w:line="276" w:lineRule="auto"/>
      <w:ind w:firstLine="709"/>
      <w:jc w:val="both"/>
    </w:pPr>
    <w:rPr>
      <w:rFonts w:eastAsia="Times New Roman"/>
      <w:sz w:val="28"/>
      <w:lang w:val="x-none" w:eastAsia="x-none"/>
    </w:rPr>
  </w:style>
  <w:style w:type="character" w:customStyle="1" w:styleId="affff6">
    <w:name w:val="отчет Знак"/>
    <w:link w:val="affff5"/>
    <w:rsid w:val="00AE6079"/>
    <w:rPr>
      <w:rFonts w:ascii="Times New Roman" w:eastAsia="Times New Roman" w:hAnsi="Times New Roman"/>
      <w:sz w:val="28"/>
      <w:szCs w:val="22"/>
    </w:rPr>
  </w:style>
  <w:style w:type="paragraph" w:customStyle="1" w:styleId="Main">
    <w:name w:val="Main"/>
    <w:link w:val="Main0"/>
    <w:rsid w:val="00AE6079"/>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AE6079"/>
    <w:rPr>
      <w:rFonts w:ascii="Times New Roman" w:eastAsia="Times New Roman" w:hAnsi="Times New Roman"/>
      <w:sz w:val="24"/>
      <w:szCs w:val="16"/>
      <w:lang w:bidi="ar-SA"/>
    </w:rPr>
  </w:style>
  <w:style w:type="paragraph" w:customStyle="1" w:styleId="affff7">
    <w:name w:val="Табличный"/>
    <w:basedOn w:val="a6"/>
    <w:link w:val="affff8"/>
    <w:rsid w:val="00AE6079"/>
    <w:pPr>
      <w:jc w:val="center"/>
    </w:pPr>
    <w:rPr>
      <w:rFonts w:eastAsia="Times New Roman"/>
      <w:sz w:val="24"/>
      <w:szCs w:val="24"/>
      <w:lang w:val="x-none" w:eastAsia="x-none"/>
    </w:rPr>
  </w:style>
  <w:style w:type="character" w:customStyle="1" w:styleId="affff8">
    <w:name w:val="Табличный Знак"/>
    <w:link w:val="affff7"/>
    <w:rsid w:val="00AE6079"/>
    <w:rPr>
      <w:rFonts w:ascii="Times New Roman" w:eastAsia="Times New Roman" w:hAnsi="Times New Roman"/>
      <w:sz w:val="24"/>
      <w:szCs w:val="24"/>
    </w:rPr>
  </w:style>
  <w:style w:type="paragraph" w:customStyle="1" w:styleId="2f4">
    <w:name w:val="Знак2"/>
    <w:basedOn w:val="a6"/>
    <w:rsid w:val="00AE6079"/>
    <w:pPr>
      <w:spacing w:after="160" w:line="240" w:lineRule="exact"/>
      <w:jc w:val="both"/>
    </w:pPr>
    <w:rPr>
      <w:rFonts w:ascii="Verdana" w:eastAsia="Times New Roman" w:hAnsi="Verdana"/>
      <w:sz w:val="24"/>
      <w:szCs w:val="24"/>
      <w:lang w:val="en-US"/>
    </w:rPr>
  </w:style>
  <w:style w:type="paragraph" w:customStyle="1" w:styleId="affff9">
    <w:name w:val="Таблица"/>
    <w:basedOn w:val="a6"/>
    <w:rsid w:val="00AE6079"/>
    <w:rPr>
      <w:rFonts w:eastAsia="Times New Roman"/>
      <w:sz w:val="28"/>
      <w:szCs w:val="28"/>
      <w:lang w:eastAsia="ru-RU"/>
    </w:rPr>
  </w:style>
  <w:style w:type="character" w:customStyle="1" w:styleId="1fa">
    <w:name w:val="Название Знак1"/>
    <w:uiPriority w:val="10"/>
    <w:rsid w:val="00AE6079"/>
    <w:rPr>
      <w:b/>
      <w:bCs/>
      <w:sz w:val="24"/>
      <w:szCs w:val="24"/>
      <w:lang w:val="ru-RU" w:eastAsia="ru-RU" w:bidi="ar-SA"/>
    </w:rPr>
  </w:style>
  <w:style w:type="paragraph" w:customStyle="1" w:styleId="1fb">
    <w:name w:val="Знак1 Знак Знак Знак"/>
    <w:basedOn w:val="a6"/>
    <w:rsid w:val="00AE6079"/>
    <w:pPr>
      <w:spacing w:after="60"/>
      <w:ind w:firstLine="709"/>
      <w:jc w:val="both"/>
    </w:pPr>
    <w:rPr>
      <w:rFonts w:ascii="Arial" w:eastAsia="Times New Roman" w:hAnsi="Arial" w:cs="Arial"/>
      <w:bCs/>
      <w:sz w:val="24"/>
      <w:szCs w:val="24"/>
      <w:lang w:eastAsia="ru-RU"/>
    </w:rPr>
  </w:style>
  <w:style w:type="character" w:customStyle="1" w:styleId="apple-style-span">
    <w:name w:val="apple-style-span"/>
    <w:rsid w:val="00AE6079"/>
  </w:style>
  <w:style w:type="paragraph" w:customStyle="1" w:styleId="Normal0">
    <w:name w:val="Normal Знак Знак"/>
    <w:rsid w:val="00AE6079"/>
    <w:pPr>
      <w:spacing w:before="100" w:after="100"/>
      <w:jc w:val="both"/>
    </w:pPr>
    <w:rPr>
      <w:rFonts w:ascii="Times New Roman" w:eastAsia="Times New Roman" w:hAnsi="Times New Roman"/>
      <w:sz w:val="24"/>
      <w:szCs w:val="24"/>
    </w:rPr>
  </w:style>
  <w:style w:type="paragraph" w:customStyle="1" w:styleId="230">
    <w:name w:val="Основной текст 23"/>
    <w:basedOn w:val="a6"/>
    <w:rsid w:val="00AE6079"/>
    <w:pPr>
      <w:overflowPunct w:val="0"/>
      <w:autoSpaceDE w:val="0"/>
      <w:autoSpaceDN w:val="0"/>
      <w:adjustRightInd w:val="0"/>
      <w:spacing w:after="120"/>
      <w:ind w:left="283"/>
      <w:textAlignment w:val="baseline"/>
    </w:pPr>
    <w:rPr>
      <w:rFonts w:eastAsia="Times New Roman"/>
      <w:sz w:val="20"/>
      <w:szCs w:val="20"/>
      <w:lang w:eastAsia="ru-RU"/>
    </w:rPr>
  </w:style>
  <w:style w:type="character" w:customStyle="1" w:styleId="S">
    <w:name w:val="S_Обычный Знак"/>
    <w:link w:val="S0"/>
    <w:locked/>
    <w:rsid w:val="00AE6079"/>
    <w:rPr>
      <w:sz w:val="26"/>
      <w:szCs w:val="26"/>
    </w:rPr>
  </w:style>
  <w:style w:type="paragraph" w:customStyle="1" w:styleId="S0">
    <w:name w:val="S_Обычный"/>
    <w:basedOn w:val="a6"/>
    <w:link w:val="S"/>
    <w:autoRedefine/>
    <w:qFormat/>
    <w:rsid w:val="00AE6079"/>
    <w:pPr>
      <w:spacing w:line="276" w:lineRule="auto"/>
      <w:ind w:firstLine="709"/>
      <w:jc w:val="both"/>
    </w:pPr>
    <w:rPr>
      <w:rFonts w:ascii="Calibri" w:hAnsi="Calibri"/>
      <w:sz w:val="26"/>
      <w:szCs w:val="26"/>
      <w:lang w:val="x-none" w:eastAsia="x-none"/>
    </w:rPr>
  </w:style>
  <w:style w:type="paragraph" w:customStyle="1" w:styleId="affffa">
    <w:name w:val="глава МНГП"/>
    <w:basedOn w:val="20"/>
    <w:autoRedefine/>
    <w:qFormat/>
    <w:rsid w:val="00AE6079"/>
    <w:pPr>
      <w:spacing w:before="0" w:line="276" w:lineRule="auto"/>
      <w:jc w:val="both"/>
    </w:pPr>
    <w:rPr>
      <w:rFonts w:ascii="Times New Roman" w:hAnsi="Times New Roman"/>
      <w:color w:val="auto"/>
      <w:u w:val="single"/>
      <w:lang w:eastAsia="en-US"/>
    </w:rPr>
  </w:style>
  <w:style w:type="paragraph" w:customStyle="1" w:styleId="Default">
    <w:name w:val="Default"/>
    <w:rsid w:val="00AE6079"/>
    <w:pPr>
      <w:autoSpaceDE w:val="0"/>
      <w:autoSpaceDN w:val="0"/>
      <w:adjustRightInd w:val="0"/>
    </w:pPr>
    <w:rPr>
      <w:rFonts w:ascii="Times New Roman" w:eastAsia="Times New Roman" w:hAnsi="Times New Roman"/>
      <w:color w:val="000000"/>
      <w:sz w:val="24"/>
      <w:szCs w:val="24"/>
    </w:rPr>
  </w:style>
  <w:style w:type="paragraph" w:customStyle="1" w:styleId="S1">
    <w:name w:val="S1_Маркированный"/>
    <w:basedOn w:val="a6"/>
    <w:autoRedefine/>
    <w:rsid w:val="00AE6079"/>
    <w:pPr>
      <w:tabs>
        <w:tab w:val="left" w:pos="0"/>
      </w:tabs>
      <w:spacing w:line="360" w:lineRule="auto"/>
      <w:ind w:firstLine="680"/>
      <w:jc w:val="both"/>
    </w:pPr>
    <w:rPr>
      <w:rFonts w:eastAsia="Times New Roman"/>
      <w:sz w:val="24"/>
      <w:szCs w:val="24"/>
      <w:lang w:eastAsia="ru-RU"/>
    </w:rPr>
  </w:style>
  <w:style w:type="character" w:customStyle="1" w:styleId="FontStyle13">
    <w:name w:val="Font Style13"/>
    <w:rsid w:val="00393592"/>
    <w:rPr>
      <w:rFonts w:ascii="Times New Roman" w:hAnsi="Times New Roman" w:cs="Times New Roman"/>
      <w:sz w:val="24"/>
      <w:szCs w:val="24"/>
    </w:rPr>
  </w:style>
  <w:style w:type="paragraph" w:customStyle="1" w:styleId="1fc">
    <w:name w:val="Знак1 Знак"/>
    <w:basedOn w:val="a6"/>
    <w:rsid w:val="00393592"/>
    <w:pPr>
      <w:spacing w:after="160" w:line="240" w:lineRule="exact"/>
      <w:jc w:val="both"/>
    </w:pPr>
    <w:rPr>
      <w:rFonts w:eastAsia="Times New Roman"/>
      <w:sz w:val="24"/>
      <w:szCs w:val="24"/>
      <w:lang w:val="en-US"/>
    </w:rPr>
  </w:style>
  <w:style w:type="paragraph" w:customStyle="1" w:styleId="1fd">
    <w:name w:val="Абзац списка1"/>
    <w:basedOn w:val="a6"/>
    <w:uiPriority w:val="99"/>
    <w:rsid w:val="00393592"/>
    <w:pPr>
      <w:spacing w:after="200" w:line="276" w:lineRule="auto"/>
      <w:ind w:left="720"/>
    </w:pPr>
    <w:rPr>
      <w:rFonts w:ascii="Calibri" w:hAnsi="Calibri" w:cs="Calibri"/>
    </w:rPr>
  </w:style>
  <w:style w:type="paragraph" w:customStyle="1" w:styleId="3a">
    <w:name w:val="Основной текст3"/>
    <w:basedOn w:val="a6"/>
    <w:rsid w:val="00393592"/>
    <w:pPr>
      <w:shd w:val="clear" w:color="auto" w:fill="FFFFFF"/>
      <w:spacing w:line="322" w:lineRule="exact"/>
      <w:ind w:hanging="720"/>
    </w:pPr>
    <w:rPr>
      <w:rFonts w:eastAsia="Times New Roman"/>
      <w:sz w:val="27"/>
      <w:szCs w:val="27"/>
      <w:lang w:eastAsia="ru-RU"/>
    </w:rPr>
  </w:style>
  <w:style w:type="paragraph" w:customStyle="1" w:styleId="44">
    <w:name w:val="Основной текст (4)"/>
    <w:basedOn w:val="a6"/>
    <w:uiPriority w:val="99"/>
    <w:rsid w:val="00393592"/>
    <w:pPr>
      <w:shd w:val="clear" w:color="auto" w:fill="FFFFFF"/>
      <w:spacing w:before="420" w:after="240" w:line="331" w:lineRule="exact"/>
      <w:jc w:val="center"/>
    </w:pPr>
    <w:rPr>
      <w:rFonts w:eastAsia="Times New Roman"/>
      <w:sz w:val="27"/>
      <w:szCs w:val="27"/>
      <w:lang w:eastAsia="ru-RU"/>
    </w:rPr>
  </w:style>
  <w:style w:type="character" w:customStyle="1" w:styleId="125pt">
    <w:name w:val="Основной текст + 12;5 pt"/>
    <w:rsid w:val="00393592"/>
    <w:rPr>
      <w:rFonts w:ascii="Times New Roman" w:eastAsia="Times New Roman" w:hAnsi="Times New Roman" w:cs="Times New Roman"/>
      <w:b w:val="0"/>
      <w:bCs w:val="0"/>
      <w:i w:val="0"/>
      <w:iCs w:val="0"/>
      <w:smallCaps w:val="0"/>
      <w:strike w:val="0"/>
      <w:spacing w:val="0"/>
      <w:sz w:val="25"/>
      <w:szCs w:val="25"/>
    </w:rPr>
  </w:style>
  <w:style w:type="paragraph" w:customStyle="1" w:styleId="affffb">
    <w:name w:val="Знак Знак Знак Знак Знак Знак"/>
    <w:basedOn w:val="a6"/>
    <w:rsid w:val="00393592"/>
    <w:pPr>
      <w:spacing w:before="100" w:beforeAutospacing="1" w:after="100" w:afterAutospacing="1"/>
      <w:jc w:val="both"/>
    </w:pPr>
    <w:rPr>
      <w:rFonts w:ascii="Tahoma" w:eastAsia="Times New Roman" w:hAnsi="Tahoma"/>
      <w:sz w:val="20"/>
      <w:szCs w:val="20"/>
      <w:lang w:val="en-US"/>
    </w:rPr>
  </w:style>
  <w:style w:type="paragraph" w:styleId="affffc">
    <w:name w:val="endnote text"/>
    <w:basedOn w:val="a6"/>
    <w:link w:val="affffd"/>
    <w:uiPriority w:val="99"/>
    <w:rsid w:val="00393592"/>
    <w:rPr>
      <w:rFonts w:eastAsia="Times New Roman"/>
      <w:sz w:val="20"/>
      <w:szCs w:val="20"/>
      <w:lang w:val="x-none" w:eastAsia="x-none"/>
    </w:rPr>
  </w:style>
  <w:style w:type="character" w:customStyle="1" w:styleId="affffd">
    <w:name w:val="Текст концевой сноски Знак"/>
    <w:link w:val="affffc"/>
    <w:uiPriority w:val="99"/>
    <w:rsid w:val="00393592"/>
    <w:rPr>
      <w:rFonts w:ascii="Times New Roman" w:eastAsia="Times New Roman" w:hAnsi="Times New Roman"/>
    </w:rPr>
  </w:style>
  <w:style w:type="paragraph" w:customStyle="1" w:styleId="CharChar1CharChar1CharChar">
    <w:name w:val="Char Char Знак Знак1 Char Char1 Знак Знак Char Char"/>
    <w:basedOn w:val="a6"/>
    <w:rsid w:val="00393592"/>
    <w:pPr>
      <w:spacing w:before="100" w:beforeAutospacing="1" w:after="100" w:afterAutospacing="1"/>
    </w:pPr>
    <w:rPr>
      <w:rFonts w:ascii="Tahoma" w:eastAsia="Times New Roman" w:hAnsi="Tahoma"/>
      <w:sz w:val="20"/>
      <w:szCs w:val="20"/>
      <w:lang w:val="en-US"/>
    </w:rPr>
  </w:style>
  <w:style w:type="paragraph" w:customStyle="1" w:styleId="1fe">
    <w:name w:val="Текст выноски1"/>
    <w:basedOn w:val="a6"/>
    <w:rsid w:val="00393592"/>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xl65">
    <w:name w:val="xl65"/>
    <w:basedOn w:val="a6"/>
    <w:rsid w:val="00393592"/>
    <w:pPr>
      <w:spacing w:before="100" w:beforeAutospacing="1" w:after="100" w:afterAutospacing="1"/>
    </w:pPr>
    <w:rPr>
      <w:rFonts w:eastAsia="Times New Roman"/>
      <w:sz w:val="26"/>
      <w:szCs w:val="26"/>
      <w:lang w:eastAsia="ru-RU"/>
    </w:rPr>
  </w:style>
  <w:style w:type="paragraph" w:customStyle="1" w:styleId="xl66">
    <w:name w:val="xl66"/>
    <w:basedOn w:val="a6"/>
    <w:rsid w:val="00393592"/>
    <w:pPr>
      <w:spacing w:before="100" w:beforeAutospacing="1" w:after="100" w:afterAutospacing="1"/>
    </w:pPr>
    <w:rPr>
      <w:rFonts w:ascii="Arial CYR" w:eastAsia="Times New Roman" w:hAnsi="Arial CYR" w:cs="Arial CYR"/>
      <w:sz w:val="26"/>
      <w:szCs w:val="26"/>
      <w:lang w:eastAsia="ru-RU"/>
    </w:rPr>
  </w:style>
  <w:style w:type="paragraph" w:customStyle="1" w:styleId="xl67">
    <w:name w:val="xl67"/>
    <w:basedOn w:val="a6"/>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68">
    <w:name w:val="xl68"/>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69">
    <w:name w:val="xl69"/>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0">
    <w:name w:val="xl70"/>
    <w:basedOn w:val="a6"/>
    <w:rsid w:val="00393592"/>
    <w:pPr>
      <w:pBdr>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1">
    <w:name w:val="xl71"/>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2">
    <w:name w:val="xl72"/>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3">
    <w:name w:val="xl73"/>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4">
    <w:name w:val="xl74"/>
    <w:basedOn w:val="a6"/>
    <w:rsid w:val="00393592"/>
    <w:pPr>
      <w:spacing w:before="100" w:beforeAutospacing="1" w:after="100" w:afterAutospacing="1"/>
    </w:pPr>
    <w:rPr>
      <w:rFonts w:eastAsia="Times New Roman"/>
      <w:sz w:val="24"/>
      <w:szCs w:val="24"/>
      <w:lang w:eastAsia="ru-RU"/>
    </w:rPr>
  </w:style>
  <w:style w:type="paragraph" w:customStyle="1" w:styleId="xl75">
    <w:name w:val="xl75"/>
    <w:basedOn w:val="a6"/>
    <w:rsid w:val="00393592"/>
    <w:pPr>
      <w:spacing w:before="100" w:beforeAutospacing="1" w:after="100" w:afterAutospacing="1"/>
      <w:jc w:val="right"/>
    </w:pPr>
    <w:rPr>
      <w:rFonts w:eastAsia="Times New Roman"/>
      <w:color w:val="000000"/>
      <w:sz w:val="24"/>
      <w:szCs w:val="24"/>
      <w:lang w:eastAsia="ru-RU"/>
    </w:rPr>
  </w:style>
  <w:style w:type="paragraph" w:customStyle="1" w:styleId="xl76">
    <w:name w:val="xl76"/>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7">
    <w:name w:val="xl77"/>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6"/>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9">
    <w:name w:val="xl79"/>
    <w:basedOn w:val="a6"/>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80">
    <w:name w:val="xl80"/>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81">
    <w:name w:val="xl81"/>
    <w:basedOn w:val="a6"/>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82">
    <w:name w:val="xl82"/>
    <w:basedOn w:val="a6"/>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3">
    <w:name w:val="xl83"/>
    <w:basedOn w:val="a6"/>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5">
    <w:name w:val="xl85"/>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6">
    <w:name w:val="xl8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7">
    <w:name w:val="xl87"/>
    <w:basedOn w:val="a6"/>
    <w:rsid w:val="00393592"/>
    <w:pPr>
      <w:pBdr>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88">
    <w:name w:val="xl88"/>
    <w:basedOn w:val="a6"/>
    <w:rsid w:val="00393592"/>
    <w:pPr>
      <w:pBdr>
        <w:lef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89">
    <w:name w:val="xl89"/>
    <w:basedOn w:val="a6"/>
    <w:rsid w:val="00393592"/>
    <w:pPr>
      <w:pBdr>
        <w:top w:val="single" w:sz="4" w:space="0" w:color="auto"/>
        <w:lef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0">
    <w:name w:val="xl9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2">
    <w:name w:val="xl92"/>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93">
    <w:name w:val="xl93"/>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94">
    <w:name w:val="xl94"/>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95">
    <w:name w:val="xl95"/>
    <w:basedOn w:val="a6"/>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96">
    <w:name w:val="xl9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7">
    <w:name w:val="xl97"/>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8">
    <w:name w:val="xl98"/>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99">
    <w:name w:val="xl99"/>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00">
    <w:name w:val="xl10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101">
    <w:name w:val="xl101"/>
    <w:basedOn w:val="a6"/>
    <w:rsid w:val="00393592"/>
    <w:pPr>
      <w:pBdr>
        <w:left w:val="single" w:sz="4" w:space="0" w:color="auto"/>
        <w:bottom w:val="single" w:sz="4" w:space="0" w:color="auto"/>
      </w:pBdr>
      <w:spacing w:before="100" w:beforeAutospacing="1" w:after="100" w:afterAutospacing="1"/>
      <w:textAlignment w:val="top"/>
    </w:pPr>
    <w:rPr>
      <w:rFonts w:eastAsia="Times New Roman"/>
      <w:i/>
      <w:iCs/>
      <w:sz w:val="24"/>
      <w:szCs w:val="24"/>
      <w:lang w:eastAsia="ru-RU"/>
    </w:rPr>
  </w:style>
  <w:style w:type="paragraph" w:customStyle="1" w:styleId="xl102">
    <w:name w:val="xl102"/>
    <w:basedOn w:val="a6"/>
    <w:rsid w:val="00393592"/>
    <w:pPr>
      <w:spacing w:before="100" w:beforeAutospacing="1" w:after="100" w:afterAutospacing="1"/>
      <w:ind w:firstLineChars="1500" w:firstLine="1500"/>
    </w:pPr>
    <w:rPr>
      <w:rFonts w:eastAsia="Times New Roman"/>
      <w:sz w:val="24"/>
      <w:szCs w:val="24"/>
      <w:lang w:eastAsia="ru-RU"/>
    </w:rPr>
  </w:style>
  <w:style w:type="paragraph" w:customStyle="1" w:styleId="xl103">
    <w:name w:val="xl103"/>
    <w:basedOn w:val="a6"/>
    <w:rsid w:val="00393592"/>
    <w:pPr>
      <w:spacing w:before="100" w:beforeAutospacing="1" w:after="100" w:afterAutospacing="1"/>
      <w:ind w:firstLineChars="1500" w:firstLine="1500"/>
      <w:textAlignment w:val="top"/>
    </w:pPr>
    <w:rPr>
      <w:rFonts w:eastAsia="Times New Roman"/>
      <w:b/>
      <w:bCs/>
      <w:sz w:val="24"/>
      <w:szCs w:val="24"/>
      <w:lang w:eastAsia="ru-RU"/>
    </w:rPr>
  </w:style>
  <w:style w:type="paragraph" w:customStyle="1" w:styleId="xl104">
    <w:name w:val="xl104"/>
    <w:basedOn w:val="a6"/>
    <w:rsid w:val="00393592"/>
    <w:pPr>
      <w:spacing w:before="100" w:beforeAutospacing="1" w:after="100" w:afterAutospacing="1"/>
    </w:pPr>
    <w:rPr>
      <w:rFonts w:eastAsia="Times New Roman"/>
      <w:sz w:val="26"/>
      <w:szCs w:val="26"/>
      <w:lang w:eastAsia="ru-RU"/>
    </w:rPr>
  </w:style>
  <w:style w:type="paragraph" w:customStyle="1" w:styleId="xl105">
    <w:name w:val="xl105"/>
    <w:basedOn w:val="a6"/>
    <w:rsid w:val="00393592"/>
    <w:pPr>
      <w:spacing w:before="100" w:beforeAutospacing="1" w:after="100" w:afterAutospacing="1"/>
      <w:jc w:val="center"/>
    </w:pPr>
    <w:rPr>
      <w:rFonts w:eastAsia="Times New Roman"/>
      <w:b/>
      <w:bCs/>
      <w:lang w:eastAsia="ru-RU"/>
    </w:rPr>
  </w:style>
  <w:style w:type="paragraph" w:customStyle="1" w:styleId="xl106">
    <w:name w:val="xl106"/>
    <w:basedOn w:val="a6"/>
    <w:rsid w:val="00393592"/>
    <w:pPr>
      <w:spacing w:before="100" w:beforeAutospacing="1" w:after="100" w:afterAutospacing="1"/>
    </w:pPr>
    <w:rPr>
      <w:rFonts w:eastAsia="Times New Roman"/>
      <w:lang w:eastAsia="ru-RU"/>
    </w:rPr>
  </w:style>
  <w:style w:type="paragraph" w:customStyle="1" w:styleId="xl107">
    <w:name w:val="xl107"/>
    <w:basedOn w:val="a6"/>
    <w:rsid w:val="00393592"/>
    <w:pPr>
      <w:spacing w:before="100" w:beforeAutospacing="1" w:after="100" w:afterAutospacing="1"/>
    </w:pPr>
    <w:rPr>
      <w:rFonts w:ascii="Arial CYR" w:eastAsia="Times New Roman" w:hAnsi="Arial CYR" w:cs="Arial CYR"/>
      <w:lang w:eastAsia="ru-RU"/>
    </w:rPr>
  </w:style>
  <w:style w:type="paragraph" w:customStyle="1" w:styleId="xl108">
    <w:name w:val="xl108"/>
    <w:basedOn w:val="a6"/>
    <w:rsid w:val="00393592"/>
    <w:pPr>
      <w:pBdr>
        <w:top w:val="single" w:sz="4" w:space="0" w:color="auto"/>
        <w:left w:val="single" w:sz="4" w:space="0" w:color="auto"/>
      </w:pBdr>
      <w:spacing w:before="100" w:beforeAutospacing="1" w:after="100" w:afterAutospacing="1"/>
      <w:jc w:val="center"/>
    </w:pPr>
    <w:rPr>
      <w:rFonts w:eastAsia="Times New Roman"/>
      <w:sz w:val="24"/>
      <w:szCs w:val="24"/>
      <w:lang w:eastAsia="ru-RU"/>
    </w:rPr>
  </w:style>
  <w:style w:type="paragraph" w:customStyle="1" w:styleId="xl109">
    <w:name w:val="xl109"/>
    <w:basedOn w:val="a6"/>
    <w:rsid w:val="00393592"/>
    <w:pPr>
      <w:pBdr>
        <w:top w:val="single" w:sz="4" w:space="0" w:color="auto"/>
        <w:left w:val="single" w:sz="4" w:space="0" w:color="auto"/>
      </w:pBdr>
      <w:spacing w:before="100" w:beforeAutospacing="1" w:after="100" w:afterAutospacing="1"/>
    </w:pPr>
    <w:rPr>
      <w:rFonts w:eastAsia="Times New Roman"/>
      <w:lang w:eastAsia="ru-RU"/>
    </w:rPr>
  </w:style>
  <w:style w:type="paragraph" w:customStyle="1" w:styleId="xl110">
    <w:name w:val="xl110"/>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1">
    <w:name w:val="xl111"/>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2">
    <w:name w:val="xl112"/>
    <w:basedOn w:val="a6"/>
    <w:rsid w:val="00393592"/>
    <w:pPr>
      <w:pBdr>
        <w:left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113">
    <w:name w:val="xl113"/>
    <w:basedOn w:val="a6"/>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4">
    <w:name w:val="xl114"/>
    <w:basedOn w:val="a6"/>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5">
    <w:name w:val="xl115"/>
    <w:basedOn w:val="a6"/>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6">
    <w:name w:val="xl116"/>
    <w:basedOn w:val="a6"/>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lang w:eastAsia="ru-RU"/>
    </w:rPr>
  </w:style>
  <w:style w:type="paragraph" w:customStyle="1" w:styleId="xl117">
    <w:name w:val="xl117"/>
    <w:basedOn w:val="a6"/>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118">
    <w:name w:val="xl118"/>
    <w:basedOn w:val="a6"/>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19">
    <w:name w:val="xl119"/>
    <w:basedOn w:val="a6"/>
    <w:rsid w:val="00393592"/>
    <w:pPr>
      <w:pBdr>
        <w:left w:val="single" w:sz="4" w:space="0" w:color="auto"/>
        <w:bottom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0">
    <w:name w:val="xl12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1">
    <w:name w:val="xl12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22">
    <w:name w:val="xl122"/>
    <w:basedOn w:val="a6"/>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3">
    <w:name w:val="xl123"/>
    <w:basedOn w:val="a6"/>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24">
    <w:name w:val="xl124"/>
    <w:basedOn w:val="a6"/>
    <w:rsid w:val="00393592"/>
    <w:pPr>
      <w:pBdr>
        <w:top w:val="single" w:sz="4" w:space="0" w:color="auto"/>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5">
    <w:name w:val="xl125"/>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6">
    <w:name w:val="xl126"/>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27">
    <w:name w:val="xl127"/>
    <w:basedOn w:val="a6"/>
    <w:rsid w:val="00393592"/>
    <w:pPr>
      <w:pBdr>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8">
    <w:name w:val="xl128"/>
    <w:basedOn w:val="a6"/>
    <w:rsid w:val="00393592"/>
    <w:pPr>
      <w:pBdr>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29">
    <w:name w:val="xl129"/>
    <w:basedOn w:val="a6"/>
    <w:rsid w:val="00393592"/>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30">
    <w:name w:val="xl13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1">
    <w:name w:val="xl131"/>
    <w:basedOn w:val="a6"/>
    <w:rsid w:val="00393592"/>
    <w:pPr>
      <w:pBdr>
        <w:top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2">
    <w:name w:val="xl132"/>
    <w:basedOn w:val="a6"/>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3">
    <w:name w:val="xl133"/>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34">
    <w:name w:val="xl134"/>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5">
    <w:name w:val="xl135"/>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6">
    <w:name w:val="xl136"/>
    <w:basedOn w:val="a6"/>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37">
    <w:name w:val="xl137"/>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8">
    <w:name w:val="xl138"/>
    <w:basedOn w:val="a6"/>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9">
    <w:name w:val="xl139"/>
    <w:basedOn w:val="a6"/>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0">
    <w:name w:val="xl140"/>
    <w:basedOn w:val="a6"/>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141">
    <w:name w:val="xl141"/>
    <w:basedOn w:val="a6"/>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42">
    <w:name w:val="xl142"/>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43">
    <w:name w:val="xl143"/>
    <w:basedOn w:val="a6"/>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144">
    <w:name w:val="xl144"/>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5">
    <w:name w:val="xl14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6">
    <w:name w:val="xl146"/>
    <w:basedOn w:val="a6"/>
    <w:rsid w:val="00393592"/>
    <w:pPr>
      <w:pBdr>
        <w:lef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47">
    <w:name w:val="xl147"/>
    <w:basedOn w:val="a6"/>
    <w:rsid w:val="00393592"/>
    <w:pPr>
      <w:pBdr>
        <w:top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8">
    <w:name w:val="xl148"/>
    <w:basedOn w:val="a6"/>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9">
    <w:name w:val="xl149"/>
    <w:basedOn w:val="a6"/>
    <w:rsid w:val="00393592"/>
    <w:pPr>
      <w:pBdr>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50">
    <w:name w:val="xl150"/>
    <w:basedOn w:val="a6"/>
    <w:rsid w:val="00393592"/>
    <w:pPr>
      <w:pBdr>
        <w:left w:val="single" w:sz="4" w:space="0" w:color="auto"/>
        <w:bottom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1">
    <w:name w:val="xl151"/>
    <w:basedOn w:val="a6"/>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52">
    <w:name w:val="xl152"/>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3">
    <w:name w:val="xl153"/>
    <w:basedOn w:val="a6"/>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54">
    <w:name w:val="xl15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5">
    <w:name w:val="xl15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4"/>
      <w:szCs w:val="24"/>
      <w:lang w:eastAsia="ru-RU"/>
    </w:rPr>
  </w:style>
  <w:style w:type="paragraph" w:customStyle="1" w:styleId="xl156">
    <w:name w:val="xl156"/>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lang w:eastAsia="ru-RU"/>
    </w:rPr>
  </w:style>
  <w:style w:type="paragraph" w:customStyle="1" w:styleId="xl157">
    <w:name w:val="xl157"/>
    <w:basedOn w:val="a6"/>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8">
    <w:name w:val="xl158"/>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9">
    <w:name w:val="xl159"/>
    <w:basedOn w:val="a6"/>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0">
    <w:name w:val="xl160"/>
    <w:basedOn w:val="a6"/>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1">
    <w:name w:val="xl161"/>
    <w:basedOn w:val="a6"/>
    <w:rsid w:val="00393592"/>
    <w:pPr>
      <w:pBdr>
        <w:left w:val="single" w:sz="4" w:space="0" w:color="auto"/>
        <w:bottom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2">
    <w:name w:val="xl162"/>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3">
    <w:name w:val="xl163"/>
    <w:basedOn w:val="a6"/>
    <w:rsid w:val="00393592"/>
    <w:pPr>
      <w:pBdr>
        <w:top w:val="single" w:sz="4" w:space="0" w:color="auto"/>
        <w:lef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4">
    <w:name w:val="xl164"/>
    <w:basedOn w:val="a6"/>
    <w:rsid w:val="00393592"/>
    <w:pPr>
      <w:pBdr>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5">
    <w:name w:val="xl165"/>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66">
    <w:name w:val="xl166"/>
    <w:basedOn w:val="a6"/>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167">
    <w:name w:val="xl167"/>
    <w:basedOn w:val="a6"/>
    <w:rsid w:val="00393592"/>
    <w:pPr>
      <w:pBdr>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68">
    <w:name w:val="xl168"/>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69">
    <w:name w:val="xl169"/>
    <w:basedOn w:val="a6"/>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0">
    <w:name w:val="xl170"/>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1">
    <w:name w:val="xl17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2">
    <w:name w:val="xl172"/>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3">
    <w:name w:val="xl173"/>
    <w:basedOn w:val="a6"/>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174">
    <w:name w:val="xl174"/>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5">
    <w:name w:val="xl175"/>
    <w:basedOn w:val="a6"/>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6">
    <w:name w:val="xl17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7">
    <w:name w:val="xl177"/>
    <w:basedOn w:val="a6"/>
    <w:rsid w:val="00393592"/>
    <w:pPr>
      <w:spacing w:before="100" w:beforeAutospacing="1" w:after="100" w:afterAutospacing="1"/>
    </w:pPr>
    <w:rPr>
      <w:rFonts w:eastAsia="Times New Roman"/>
      <w:sz w:val="24"/>
      <w:szCs w:val="24"/>
      <w:lang w:eastAsia="ru-RU"/>
    </w:rPr>
  </w:style>
  <w:style w:type="paragraph" w:customStyle="1" w:styleId="xl178">
    <w:name w:val="xl178"/>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79">
    <w:name w:val="xl179"/>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color w:val="000000"/>
      <w:sz w:val="24"/>
      <w:szCs w:val="24"/>
      <w:lang w:eastAsia="ru-RU"/>
    </w:rPr>
  </w:style>
  <w:style w:type="paragraph" w:customStyle="1" w:styleId="xl180">
    <w:name w:val="xl18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81">
    <w:name w:val="xl18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2">
    <w:name w:val="xl182"/>
    <w:basedOn w:val="a6"/>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83">
    <w:name w:val="xl183"/>
    <w:basedOn w:val="a6"/>
    <w:rsid w:val="00393592"/>
    <w:pPr>
      <w:pBdr>
        <w:left w:val="single" w:sz="4" w:space="0" w:color="auto"/>
      </w:pBdr>
      <w:spacing w:before="100" w:beforeAutospacing="1" w:after="100" w:afterAutospacing="1"/>
    </w:pPr>
    <w:rPr>
      <w:rFonts w:eastAsia="Times New Roman"/>
      <w:i/>
      <w:iCs/>
      <w:sz w:val="24"/>
      <w:szCs w:val="24"/>
      <w:lang w:eastAsia="ru-RU"/>
    </w:rPr>
  </w:style>
  <w:style w:type="paragraph" w:customStyle="1" w:styleId="xl184">
    <w:name w:val="xl18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5">
    <w:name w:val="xl185"/>
    <w:basedOn w:val="a6"/>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186">
    <w:name w:val="xl186"/>
    <w:basedOn w:val="a6"/>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7">
    <w:name w:val="xl187"/>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8">
    <w:name w:val="xl188"/>
    <w:basedOn w:val="a6"/>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9">
    <w:name w:val="xl189"/>
    <w:basedOn w:val="a6"/>
    <w:rsid w:val="00393592"/>
    <w:pPr>
      <w:spacing w:before="100" w:beforeAutospacing="1" w:after="100" w:afterAutospacing="1"/>
    </w:pPr>
    <w:rPr>
      <w:rFonts w:eastAsia="Times New Roman"/>
      <w:b/>
      <w:bCs/>
      <w:sz w:val="24"/>
      <w:szCs w:val="24"/>
      <w:lang w:eastAsia="ru-RU"/>
    </w:rPr>
  </w:style>
  <w:style w:type="paragraph" w:customStyle="1" w:styleId="xl190">
    <w:name w:val="xl190"/>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1">
    <w:name w:val="xl19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92">
    <w:name w:val="xl192"/>
    <w:basedOn w:val="a6"/>
    <w:rsid w:val="00393592"/>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3">
    <w:name w:val="xl193"/>
    <w:basedOn w:val="a6"/>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4">
    <w:name w:val="xl194"/>
    <w:basedOn w:val="a6"/>
    <w:rsid w:val="00393592"/>
    <w:pPr>
      <w:pBdr>
        <w:left w:val="single" w:sz="4" w:space="0" w:color="auto"/>
      </w:pBdr>
      <w:spacing w:before="100" w:beforeAutospacing="1" w:after="100" w:afterAutospacing="1"/>
    </w:pPr>
    <w:rPr>
      <w:rFonts w:ascii="Arial" w:eastAsia="Times New Roman" w:hAnsi="Arial" w:cs="Arial"/>
      <w:sz w:val="16"/>
      <w:szCs w:val="16"/>
      <w:lang w:eastAsia="ru-RU"/>
    </w:rPr>
  </w:style>
  <w:style w:type="paragraph" w:customStyle="1" w:styleId="xl195">
    <w:name w:val="xl195"/>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6">
    <w:name w:val="xl196"/>
    <w:basedOn w:val="a6"/>
    <w:rsid w:val="00393592"/>
    <w:pPr>
      <w:pBdr>
        <w:top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97">
    <w:name w:val="xl197"/>
    <w:basedOn w:val="a6"/>
    <w:rsid w:val="00393592"/>
    <w:pPr>
      <w:pBdr>
        <w:left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98">
    <w:name w:val="xl198"/>
    <w:basedOn w:val="a6"/>
    <w:rsid w:val="00393592"/>
    <w:pPr>
      <w:spacing w:before="100" w:beforeAutospacing="1" w:after="100" w:afterAutospacing="1"/>
    </w:pPr>
    <w:rPr>
      <w:rFonts w:eastAsia="Times New Roman"/>
      <w:sz w:val="24"/>
      <w:szCs w:val="24"/>
      <w:lang w:eastAsia="ru-RU"/>
    </w:rPr>
  </w:style>
  <w:style w:type="paragraph" w:customStyle="1" w:styleId="xl199">
    <w:name w:val="xl199"/>
    <w:basedOn w:val="a6"/>
    <w:rsid w:val="00393592"/>
    <w:pPr>
      <w:spacing w:before="100" w:beforeAutospacing="1" w:after="100" w:afterAutospacing="1"/>
    </w:pPr>
    <w:rPr>
      <w:rFonts w:eastAsia="Times New Roman"/>
      <w:lang w:eastAsia="ru-RU"/>
    </w:rPr>
  </w:style>
  <w:style w:type="paragraph" w:customStyle="1" w:styleId="xl200">
    <w:name w:val="xl200"/>
    <w:basedOn w:val="a6"/>
    <w:rsid w:val="00393592"/>
    <w:pPr>
      <w:spacing w:before="100" w:beforeAutospacing="1" w:after="100" w:afterAutospacing="1"/>
    </w:pPr>
    <w:rPr>
      <w:rFonts w:eastAsia="Times New Roman"/>
      <w:color w:val="000000"/>
      <w:sz w:val="24"/>
      <w:szCs w:val="24"/>
      <w:lang w:eastAsia="ru-RU"/>
    </w:rPr>
  </w:style>
  <w:style w:type="paragraph" w:customStyle="1" w:styleId="xl201">
    <w:name w:val="xl201"/>
    <w:basedOn w:val="a6"/>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02">
    <w:name w:val="xl202"/>
    <w:basedOn w:val="a6"/>
    <w:rsid w:val="00393592"/>
    <w:pPr>
      <w:spacing w:before="100" w:beforeAutospacing="1" w:after="100" w:afterAutospacing="1"/>
      <w:jc w:val="right"/>
      <w:textAlignment w:val="top"/>
    </w:pPr>
    <w:rPr>
      <w:rFonts w:eastAsia="Times New Roman"/>
      <w:sz w:val="24"/>
      <w:szCs w:val="24"/>
      <w:lang w:eastAsia="ru-RU"/>
    </w:rPr>
  </w:style>
  <w:style w:type="paragraph" w:customStyle="1" w:styleId="xl203">
    <w:name w:val="xl203"/>
    <w:basedOn w:val="a6"/>
    <w:rsid w:val="00393592"/>
    <w:pPr>
      <w:spacing w:before="100" w:beforeAutospacing="1" w:after="100" w:afterAutospacing="1"/>
      <w:jc w:val="right"/>
      <w:textAlignment w:val="top"/>
    </w:pPr>
    <w:rPr>
      <w:rFonts w:eastAsia="Times New Roman"/>
      <w:lang w:eastAsia="ru-RU"/>
    </w:rPr>
  </w:style>
  <w:style w:type="paragraph" w:customStyle="1" w:styleId="xl204">
    <w:name w:val="xl204"/>
    <w:basedOn w:val="a6"/>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205">
    <w:name w:val="xl205"/>
    <w:basedOn w:val="a6"/>
    <w:rsid w:val="00393592"/>
    <w:pPr>
      <w:spacing w:before="100" w:beforeAutospacing="1" w:after="100" w:afterAutospacing="1"/>
      <w:jc w:val="right"/>
    </w:pPr>
    <w:rPr>
      <w:rFonts w:eastAsia="Times New Roman"/>
      <w:sz w:val="24"/>
      <w:szCs w:val="24"/>
      <w:lang w:eastAsia="ru-RU"/>
    </w:rPr>
  </w:style>
  <w:style w:type="paragraph" w:customStyle="1" w:styleId="xl206">
    <w:name w:val="xl206"/>
    <w:basedOn w:val="a6"/>
    <w:rsid w:val="00393592"/>
    <w:pPr>
      <w:spacing w:before="100" w:beforeAutospacing="1" w:after="100" w:afterAutospacing="1"/>
      <w:jc w:val="right"/>
    </w:pPr>
    <w:rPr>
      <w:rFonts w:eastAsia="Times New Roman"/>
      <w:lang w:eastAsia="ru-RU"/>
    </w:rPr>
  </w:style>
  <w:style w:type="paragraph" w:customStyle="1" w:styleId="xl207">
    <w:name w:val="xl207"/>
    <w:basedOn w:val="a6"/>
    <w:rsid w:val="00393592"/>
    <w:pPr>
      <w:pBdr>
        <w:bottom w:val="single" w:sz="4" w:space="0" w:color="auto"/>
      </w:pBdr>
      <w:spacing w:before="100" w:beforeAutospacing="1" w:after="100" w:afterAutospacing="1"/>
    </w:pPr>
    <w:rPr>
      <w:rFonts w:eastAsia="Times New Roman"/>
      <w:sz w:val="24"/>
      <w:szCs w:val="24"/>
      <w:lang w:eastAsia="ru-RU"/>
    </w:rPr>
  </w:style>
  <w:style w:type="paragraph" w:customStyle="1" w:styleId="xl208">
    <w:name w:val="xl208"/>
    <w:basedOn w:val="a6"/>
    <w:rsid w:val="00393592"/>
    <w:pPr>
      <w:spacing w:before="100" w:beforeAutospacing="1" w:after="100" w:afterAutospacing="1"/>
    </w:pPr>
    <w:rPr>
      <w:rFonts w:ascii="Arial CYR" w:eastAsia="Times New Roman" w:hAnsi="Arial CYR" w:cs="Arial CYR"/>
      <w:lang w:eastAsia="ru-RU"/>
    </w:rPr>
  </w:style>
  <w:style w:type="paragraph" w:customStyle="1" w:styleId="xl209">
    <w:name w:val="xl209"/>
    <w:basedOn w:val="a6"/>
    <w:rsid w:val="00393592"/>
    <w:pPr>
      <w:spacing w:before="100" w:beforeAutospacing="1" w:after="100" w:afterAutospacing="1"/>
    </w:pPr>
    <w:rPr>
      <w:rFonts w:eastAsia="Times New Roman"/>
      <w:lang w:eastAsia="ru-RU"/>
    </w:rPr>
  </w:style>
  <w:style w:type="paragraph" w:customStyle="1" w:styleId="xl210">
    <w:name w:val="xl210"/>
    <w:basedOn w:val="a6"/>
    <w:rsid w:val="00393592"/>
    <w:pPr>
      <w:spacing w:before="100" w:beforeAutospacing="1" w:after="100" w:afterAutospacing="1"/>
    </w:pPr>
    <w:rPr>
      <w:rFonts w:eastAsia="Times New Roman"/>
      <w:lang w:eastAsia="ru-RU"/>
    </w:rPr>
  </w:style>
  <w:style w:type="paragraph" w:customStyle="1" w:styleId="xl211">
    <w:name w:val="xl211"/>
    <w:basedOn w:val="a6"/>
    <w:rsid w:val="00393592"/>
    <w:pPr>
      <w:spacing w:before="100" w:beforeAutospacing="1" w:after="100" w:afterAutospacing="1"/>
    </w:pPr>
    <w:rPr>
      <w:rFonts w:eastAsia="Times New Roman"/>
      <w:lang w:eastAsia="ru-RU"/>
    </w:rPr>
  </w:style>
  <w:style w:type="paragraph" w:customStyle="1" w:styleId="xl212">
    <w:name w:val="xl212"/>
    <w:basedOn w:val="a6"/>
    <w:rsid w:val="00393592"/>
    <w:pPr>
      <w:spacing w:before="100" w:beforeAutospacing="1" w:after="100" w:afterAutospacing="1"/>
    </w:pPr>
    <w:rPr>
      <w:rFonts w:eastAsia="Times New Roman"/>
      <w:lang w:eastAsia="ru-RU"/>
    </w:rPr>
  </w:style>
  <w:style w:type="paragraph" w:customStyle="1" w:styleId="xl213">
    <w:name w:val="xl213"/>
    <w:basedOn w:val="a6"/>
    <w:rsid w:val="00393592"/>
    <w:pPr>
      <w:spacing w:before="100" w:beforeAutospacing="1" w:after="100" w:afterAutospacing="1"/>
    </w:pPr>
    <w:rPr>
      <w:rFonts w:eastAsia="Times New Roman"/>
      <w:sz w:val="26"/>
      <w:szCs w:val="26"/>
      <w:lang w:eastAsia="ru-RU"/>
    </w:rPr>
  </w:style>
  <w:style w:type="paragraph" w:customStyle="1" w:styleId="xl214">
    <w:name w:val="xl214"/>
    <w:basedOn w:val="a6"/>
    <w:rsid w:val="00393592"/>
    <w:pPr>
      <w:spacing w:before="100" w:beforeAutospacing="1" w:after="100" w:afterAutospacing="1"/>
    </w:pPr>
    <w:rPr>
      <w:rFonts w:eastAsia="Times New Roman"/>
      <w:sz w:val="26"/>
      <w:szCs w:val="26"/>
      <w:lang w:eastAsia="ru-RU"/>
    </w:rPr>
  </w:style>
  <w:style w:type="paragraph" w:customStyle="1" w:styleId="xl215">
    <w:name w:val="xl21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16">
    <w:name w:val="xl216"/>
    <w:basedOn w:val="a6"/>
    <w:rsid w:val="0039359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7">
    <w:name w:val="xl217"/>
    <w:basedOn w:val="a6"/>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18">
    <w:name w:val="xl218"/>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19">
    <w:name w:val="xl219"/>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20">
    <w:name w:val="xl220"/>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21">
    <w:name w:val="xl22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22">
    <w:name w:val="xl222"/>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23">
    <w:name w:val="xl223"/>
    <w:basedOn w:val="a6"/>
    <w:rsid w:val="00393592"/>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24">
    <w:name w:val="xl224"/>
    <w:basedOn w:val="a6"/>
    <w:rsid w:val="00393592"/>
    <w:pPr>
      <w:spacing w:before="100" w:beforeAutospacing="1" w:after="100" w:afterAutospacing="1"/>
    </w:pPr>
    <w:rPr>
      <w:rFonts w:eastAsia="Times New Roman"/>
      <w:sz w:val="24"/>
      <w:szCs w:val="24"/>
      <w:lang w:eastAsia="ru-RU"/>
    </w:rPr>
  </w:style>
  <w:style w:type="paragraph" w:customStyle="1" w:styleId="xl225">
    <w:name w:val="xl22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26">
    <w:name w:val="xl226"/>
    <w:basedOn w:val="a6"/>
    <w:rsid w:val="00393592"/>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27">
    <w:name w:val="xl227"/>
    <w:basedOn w:val="a6"/>
    <w:rsid w:val="00393592"/>
    <w:pPr>
      <w:spacing w:before="100" w:beforeAutospacing="1" w:after="100" w:afterAutospacing="1"/>
    </w:pPr>
    <w:rPr>
      <w:rFonts w:eastAsia="Times New Roman"/>
      <w:i/>
      <w:iCs/>
      <w:sz w:val="24"/>
      <w:szCs w:val="24"/>
      <w:lang w:eastAsia="ru-RU"/>
    </w:rPr>
  </w:style>
  <w:style w:type="paragraph" w:customStyle="1" w:styleId="xl228">
    <w:name w:val="xl228"/>
    <w:basedOn w:val="a6"/>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29">
    <w:name w:val="xl229"/>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0">
    <w:name w:val="xl230"/>
    <w:basedOn w:val="a6"/>
    <w:rsid w:val="00393592"/>
    <w:pPr>
      <w:pBdr>
        <w:top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31">
    <w:name w:val="xl231"/>
    <w:basedOn w:val="a6"/>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2">
    <w:name w:val="xl232"/>
    <w:basedOn w:val="a6"/>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33">
    <w:name w:val="xl233"/>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34">
    <w:name w:val="xl23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35">
    <w:name w:val="xl23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6">
    <w:name w:val="xl236"/>
    <w:basedOn w:val="a6"/>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237">
    <w:name w:val="xl237"/>
    <w:basedOn w:val="a6"/>
    <w:rsid w:val="0039359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38">
    <w:name w:val="xl238"/>
    <w:basedOn w:val="a6"/>
    <w:rsid w:val="00393592"/>
    <w:pPr>
      <w:pBdr>
        <w:left w:val="single" w:sz="4" w:space="0" w:color="auto"/>
      </w:pBdr>
      <w:spacing w:before="100" w:beforeAutospacing="1" w:after="100" w:afterAutospacing="1"/>
      <w:jc w:val="center"/>
    </w:pPr>
    <w:rPr>
      <w:rFonts w:eastAsia="Times New Roman"/>
      <w:sz w:val="24"/>
      <w:szCs w:val="24"/>
      <w:lang w:eastAsia="ru-RU"/>
    </w:rPr>
  </w:style>
  <w:style w:type="paragraph" w:customStyle="1" w:styleId="xl239">
    <w:name w:val="xl239"/>
    <w:basedOn w:val="a6"/>
    <w:rsid w:val="00393592"/>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240">
    <w:name w:val="xl240"/>
    <w:basedOn w:val="a6"/>
    <w:rsid w:val="00393592"/>
    <w:pPr>
      <w:pBdr>
        <w:top w:val="single" w:sz="4" w:space="0" w:color="auto"/>
        <w:left w:val="single" w:sz="4" w:space="0" w:color="auto"/>
      </w:pBdr>
      <w:spacing w:before="100" w:beforeAutospacing="1" w:after="100" w:afterAutospacing="1"/>
    </w:pPr>
    <w:rPr>
      <w:rFonts w:eastAsia="Times New Roman"/>
      <w:color w:val="000000"/>
      <w:sz w:val="24"/>
      <w:szCs w:val="24"/>
      <w:lang w:eastAsia="ru-RU"/>
    </w:rPr>
  </w:style>
  <w:style w:type="paragraph" w:customStyle="1" w:styleId="xl241">
    <w:name w:val="xl24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42">
    <w:name w:val="xl242"/>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43">
    <w:name w:val="xl243"/>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44">
    <w:name w:val="xl24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45">
    <w:name w:val="xl245"/>
    <w:basedOn w:val="a6"/>
    <w:rsid w:val="00393592"/>
    <w:pPr>
      <w:pBdr>
        <w:top w:val="single" w:sz="4" w:space="0" w:color="auto"/>
        <w:lef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46">
    <w:name w:val="xl246"/>
    <w:basedOn w:val="a6"/>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247">
    <w:name w:val="xl247"/>
    <w:basedOn w:val="a6"/>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48">
    <w:name w:val="xl248"/>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49">
    <w:name w:val="xl249"/>
    <w:basedOn w:val="a6"/>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0">
    <w:name w:val="xl250"/>
    <w:basedOn w:val="a6"/>
    <w:rsid w:val="00393592"/>
    <w:pPr>
      <w:pBdr>
        <w:right w:val="single" w:sz="4" w:space="0" w:color="auto"/>
      </w:pBdr>
      <w:spacing w:before="100" w:beforeAutospacing="1" w:after="100" w:afterAutospacing="1"/>
    </w:pPr>
    <w:rPr>
      <w:rFonts w:eastAsia="Times New Roman"/>
      <w:b/>
      <w:bCs/>
      <w:sz w:val="24"/>
      <w:szCs w:val="24"/>
      <w:lang w:eastAsia="ru-RU"/>
    </w:rPr>
  </w:style>
  <w:style w:type="paragraph" w:customStyle="1" w:styleId="xl251">
    <w:name w:val="xl251"/>
    <w:basedOn w:val="a6"/>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252">
    <w:name w:val="xl252"/>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3">
    <w:name w:val="xl253"/>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54">
    <w:name w:val="xl254"/>
    <w:basedOn w:val="a6"/>
    <w:rsid w:val="00393592"/>
    <w:pPr>
      <w:pBdr>
        <w:top w:val="single" w:sz="4" w:space="0" w:color="auto"/>
        <w:lef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5">
    <w:name w:val="xl255"/>
    <w:basedOn w:val="a6"/>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6">
    <w:name w:val="xl256"/>
    <w:basedOn w:val="a6"/>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57">
    <w:name w:val="xl257"/>
    <w:basedOn w:val="a6"/>
    <w:rsid w:val="00393592"/>
    <w:pPr>
      <w:pBdr>
        <w:lef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8">
    <w:name w:val="xl258"/>
    <w:basedOn w:val="a6"/>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9">
    <w:name w:val="xl259"/>
    <w:basedOn w:val="a6"/>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60">
    <w:name w:val="xl260"/>
    <w:basedOn w:val="a6"/>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61">
    <w:name w:val="xl261"/>
    <w:basedOn w:val="a6"/>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62">
    <w:name w:val="xl262"/>
    <w:basedOn w:val="a6"/>
    <w:rsid w:val="00393592"/>
    <w:pPr>
      <w:pBdr>
        <w:top w:val="single" w:sz="4" w:space="0" w:color="auto"/>
        <w:lef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63">
    <w:name w:val="xl263"/>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64">
    <w:name w:val="xl26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5">
    <w:name w:val="xl265"/>
    <w:basedOn w:val="a6"/>
    <w:rsid w:val="00393592"/>
    <w:pPr>
      <w:pBdr>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266">
    <w:name w:val="xl266"/>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67">
    <w:name w:val="xl267"/>
    <w:basedOn w:val="a6"/>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268">
    <w:name w:val="xl268"/>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9">
    <w:name w:val="xl269"/>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70">
    <w:name w:val="xl270"/>
    <w:basedOn w:val="a6"/>
    <w:rsid w:val="00393592"/>
    <w:pPr>
      <w:pBdr>
        <w:left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71">
    <w:name w:val="xl271"/>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72">
    <w:name w:val="xl272"/>
    <w:basedOn w:val="a6"/>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73">
    <w:name w:val="xl273"/>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4">
    <w:name w:val="xl27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5">
    <w:name w:val="xl275"/>
    <w:basedOn w:val="a6"/>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6">
    <w:name w:val="xl27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7">
    <w:name w:val="xl277"/>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78">
    <w:name w:val="xl278"/>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79">
    <w:name w:val="xl279"/>
    <w:basedOn w:val="a6"/>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0">
    <w:name w:val="xl280"/>
    <w:basedOn w:val="a6"/>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1">
    <w:name w:val="xl28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82">
    <w:name w:val="xl282"/>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83">
    <w:name w:val="xl283"/>
    <w:basedOn w:val="a6"/>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color w:val="000000"/>
      <w:sz w:val="24"/>
      <w:szCs w:val="24"/>
      <w:lang w:eastAsia="ru-RU"/>
    </w:rPr>
  </w:style>
  <w:style w:type="paragraph" w:customStyle="1" w:styleId="xl284">
    <w:name w:val="xl284"/>
    <w:basedOn w:val="a6"/>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sz w:val="24"/>
      <w:szCs w:val="24"/>
      <w:lang w:eastAsia="ru-RU"/>
    </w:rPr>
  </w:style>
  <w:style w:type="paragraph" w:customStyle="1" w:styleId="xl285">
    <w:name w:val="xl285"/>
    <w:basedOn w:val="a6"/>
    <w:rsid w:val="00393592"/>
    <w:pPr>
      <w:pBdr>
        <w:left w:val="single" w:sz="4" w:space="0" w:color="auto"/>
        <w:bottom w:val="single" w:sz="4" w:space="0" w:color="auto"/>
        <w:right w:val="single" w:sz="4" w:space="0" w:color="auto"/>
      </w:pBdr>
      <w:shd w:val="clear" w:color="000000" w:fill="66FFFF"/>
      <w:spacing w:before="100" w:beforeAutospacing="1" w:after="100" w:afterAutospacing="1"/>
      <w:jc w:val="right"/>
    </w:pPr>
    <w:rPr>
      <w:rFonts w:eastAsia="Times New Roman"/>
      <w:b/>
      <w:bCs/>
      <w:sz w:val="24"/>
      <w:szCs w:val="24"/>
      <w:lang w:eastAsia="ru-RU"/>
    </w:rPr>
  </w:style>
  <w:style w:type="paragraph" w:customStyle="1" w:styleId="xl286">
    <w:name w:val="xl286"/>
    <w:basedOn w:val="a6"/>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7">
    <w:name w:val="xl287"/>
    <w:basedOn w:val="a6"/>
    <w:rsid w:val="00393592"/>
    <w:pPr>
      <w:pBdr>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8">
    <w:name w:val="xl288"/>
    <w:basedOn w:val="a6"/>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9">
    <w:name w:val="xl289"/>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0">
    <w:name w:val="xl290"/>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1">
    <w:name w:val="xl291"/>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2">
    <w:name w:val="xl292"/>
    <w:basedOn w:val="a6"/>
    <w:rsid w:val="00393592"/>
    <w:pPr>
      <w:pBdr>
        <w:top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3">
    <w:name w:val="xl293"/>
    <w:basedOn w:val="a6"/>
    <w:rsid w:val="00393592"/>
    <w:pPr>
      <w:pBdr>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4">
    <w:name w:val="xl294"/>
    <w:basedOn w:val="a6"/>
    <w:rsid w:val="00393592"/>
    <w:pPr>
      <w:pBdr>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5">
    <w:name w:val="xl295"/>
    <w:basedOn w:val="a6"/>
    <w:rsid w:val="00393592"/>
    <w:pPr>
      <w:shd w:val="clear" w:color="000000" w:fill="66FFFF"/>
      <w:spacing w:before="100" w:beforeAutospacing="1" w:after="100" w:afterAutospacing="1"/>
      <w:jc w:val="center"/>
    </w:pPr>
    <w:rPr>
      <w:rFonts w:eastAsia="Times New Roman"/>
      <w:b/>
      <w:bCs/>
      <w:sz w:val="24"/>
      <w:szCs w:val="24"/>
      <w:lang w:eastAsia="ru-RU"/>
    </w:rPr>
  </w:style>
  <w:style w:type="paragraph" w:customStyle="1" w:styleId="xl296">
    <w:name w:val="xl296"/>
    <w:basedOn w:val="a6"/>
    <w:rsid w:val="00393592"/>
    <w:pPr>
      <w:shd w:val="clear" w:color="000000" w:fill="66FFFF"/>
      <w:spacing w:before="100" w:beforeAutospacing="1" w:after="100" w:afterAutospacing="1"/>
      <w:jc w:val="center"/>
    </w:pPr>
    <w:rPr>
      <w:rFonts w:eastAsia="Times New Roman"/>
      <w:sz w:val="24"/>
      <w:szCs w:val="24"/>
      <w:lang w:eastAsia="ru-RU"/>
    </w:rPr>
  </w:style>
  <w:style w:type="paragraph" w:customStyle="1" w:styleId="xl297">
    <w:name w:val="xl297"/>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8">
    <w:name w:val="xl298"/>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9">
    <w:name w:val="xl299"/>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300">
    <w:name w:val="xl300"/>
    <w:basedOn w:val="a6"/>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1">
    <w:name w:val="xl301"/>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font5">
    <w:name w:val="font5"/>
    <w:basedOn w:val="a6"/>
    <w:rsid w:val="006F45B3"/>
    <w:pPr>
      <w:spacing w:before="100" w:beforeAutospacing="1" w:after="100" w:afterAutospacing="1"/>
    </w:pPr>
    <w:rPr>
      <w:rFonts w:eastAsia="Times New Roman"/>
      <w:color w:val="000000"/>
      <w:sz w:val="24"/>
      <w:szCs w:val="24"/>
      <w:lang w:eastAsia="ru-RU"/>
    </w:rPr>
  </w:style>
  <w:style w:type="paragraph" w:customStyle="1" w:styleId="font6">
    <w:name w:val="font6"/>
    <w:basedOn w:val="a6"/>
    <w:rsid w:val="006F45B3"/>
    <w:pPr>
      <w:spacing w:before="100" w:beforeAutospacing="1" w:after="100" w:afterAutospacing="1"/>
    </w:pPr>
    <w:rPr>
      <w:rFonts w:eastAsia="Times New Roman"/>
      <w:color w:val="000000"/>
      <w:sz w:val="24"/>
      <w:szCs w:val="24"/>
      <w:lang w:eastAsia="ru-RU"/>
    </w:rPr>
  </w:style>
  <w:style w:type="paragraph" w:customStyle="1" w:styleId="xl302">
    <w:name w:val="xl302"/>
    <w:basedOn w:val="a6"/>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3">
    <w:name w:val="xl303"/>
    <w:basedOn w:val="a6"/>
    <w:rsid w:val="00BF3EED"/>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04">
    <w:name w:val="xl304"/>
    <w:basedOn w:val="a6"/>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5">
    <w:name w:val="xl305"/>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306">
    <w:name w:val="xl306"/>
    <w:basedOn w:val="a6"/>
    <w:rsid w:val="00BF3EED"/>
    <w:pPr>
      <w:spacing w:before="100" w:beforeAutospacing="1" w:after="100" w:afterAutospacing="1"/>
    </w:pPr>
    <w:rPr>
      <w:rFonts w:eastAsia="Times New Roman"/>
      <w:sz w:val="24"/>
      <w:szCs w:val="24"/>
      <w:lang w:eastAsia="ru-RU"/>
    </w:rPr>
  </w:style>
  <w:style w:type="paragraph" w:customStyle="1" w:styleId="xl307">
    <w:name w:val="xl307"/>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8">
    <w:name w:val="xl308"/>
    <w:basedOn w:val="a6"/>
    <w:rsid w:val="00BF3EED"/>
    <w:pPr>
      <w:pBdr>
        <w:top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09">
    <w:name w:val="xl309"/>
    <w:basedOn w:val="a6"/>
    <w:rsid w:val="00BF3EED"/>
    <w:pPr>
      <w:spacing w:before="100" w:beforeAutospacing="1" w:after="100" w:afterAutospacing="1"/>
    </w:pPr>
    <w:rPr>
      <w:rFonts w:eastAsia="Times New Roman"/>
      <w:i/>
      <w:iCs/>
      <w:sz w:val="24"/>
      <w:szCs w:val="24"/>
      <w:lang w:eastAsia="ru-RU"/>
    </w:rPr>
  </w:style>
  <w:style w:type="paragraph" w:customStyle="1" w:styleId="xl310">
    <w:name w:val="xl310"/>
    <w:basedOn w:val="a6"/>
    <w:rsid w:val="00BF3EED"/>
    <w:pPr>
      <w:spacing w:before="100" w:beforeAutospacing="1" w:after="100" w:afterAutospacing="1"/>
    </w:pPr>
    <w:rPr>
      <w:rFonts w:eastAsia="Times New Roman"/>
      <w:i/>
      <w:iCs/>
      <w:sz w:val="24"/>
      <w:szCs w:val="24"/>
      <w:lang w:eastAsia="ru-RU"/>
    </w:rPr>
  </w:style>
  <w:style w:type="paragraph" w:customStyle="1" w:styleId="xl311">
    <w:name w:val="xl311"/>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312">
    <w:name w:val="xl312"/>
    <w:basedOn w:val="a6"/>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3">
    <w:name w:val="xl313"/>
    <w:basedOn w:val="a6"/>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4">
    <w:name w:val="xl314"/>
    <w:basedOn w:val="a6"/>
    <w:rsid w:val="00BF3EE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15">
    <w:name w:val="xl315"/>
    <w:basedOn w:val="a6"/>
    <w:rsid w:val="00BF3EED"/>
    <w:pPr>
      <w:pBdr>
        <w:top w:val="single" w:sz="4" w:space="0" w:color="auto"/>
        <w:bottom w:val="single" w:sz="4" w:space="0" w:color="auto"/>
      </w:pBdr>
      <w:spacing w:before="100" w:beforeAutospacing="1" w:after="100" w:afterAutospacing="1"/>
      <w:jc w:val="center"/>
    </w:pPr>
    <w:rPr>
      <w:rFonts w:eastAsia="Times New Roman"/>
      <w:b/>
      <w:bCs/>
      <w:color w:val="000000"/>
      <w:sz w:val="24"/>
      <w:szCs w:val="24"/>
      <w:lang w:eastAsia="ru-RU"/>
    </w:rPr>
  </w:style>
  <w:style w:type="paragraph" w:customStyle="1" w:styleId="xl316">
    <w:name w:val="xl316"/>
    <w:basedOn w:val="a6"/>
    <w:rsid w:val="00BF3EED"/>
    <w:pPr>
      <w:pBdr>
        <w:top w:val="single" w:sz="4" w:space="0" w:color="auto"/>
        <w:bottom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317">
    <w:name w:val="xl317"/>
    <w:basedOn w:val="a6"/>
    <w:rsid w:val="00BF3EED"/>
    <w:pPr>
      <w:spacing w:before="100" w:beforeAutospacing="1" w:after="100" w:afterAutospacing="1"/>
      <w:jc w:val="center"/>
      <w:textAlignment w:val="center"/>
    </w:pPr>
    <w:rPr>
      <w:rFonts w:eastAsia="Times New Roman"/>
      <w:b/>
      <w:bCs/>
      <w:sz w:val="24"/>
      <w:szCs w:val="24"/>
      <w:lang w:eastAsia="ru-RU"/>
    </w:rPr>
  </w:style>
  <w:style w:type="paragraph" w:customStyle="1" w:styleId="xl318">
    <w:name w:val="xl318"/>
    <w:basedOn w:val="a6"/>
    <w:rsid w:val="00BF3EED"/>
    <w:pPr>
      <w:spacing w:before="100" w:beforeAutospacing="1" w:after="100" w:afterAutospacing="1"/>
      <w:textAlignment w:val="center"/>
    </w:pPr>
    <w:rPr>
      <w:rFonts w:eastAsia="Times New Roman"/>
      <w:sz w:val="24"/>
      <w:szCs w:val="24"/>
      <w:lang w:eastAsia="ru-RU"/>
    </w:rPr>
  </w:style>
  <w:style w:type="paragraph" w:customStyle="1" w:styleId="xl319">
    <w:name w:val="xl319"/>
    <w:basedOn w:val="a6"/>
    <w:rsid w:val="00BF3EED"/>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0">
    <w:name w:val="xl320"/>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1">
    <w:name w:val="xl321"/>
    <w:basedOn w:val="a6"/>
    <w:rsid w:val="00BF3EED"/>
    <w:pPr>
      <w:spacing w:before="100" w:beforeAutospacing="1" w:after="100" w:afterAutospacing="1"/>
      <w:jc w:val="right"/>
    </w:pPr>
    <w:rPr>
      <w:rFonts w:eastAsia="Times New Roman"/>
      <w:lang w:eastAsia="ru-RU"/>
    </w:rPr>
  </w:style>
  <w:style w:type="paragraph" w:customStyle="1" w:styleId="xl322">
    <w:name w:val="xl322"/>
    <w:basedOn w:val="a6"/>
    <w:rsid w:val="00BF3EED"/>
    <w:pPr>
      <w:spacing w:before="100" w:beforeAutospacing="1" w:after="100" w:afterAutospacing="1"/>
      <w:jc w:val="right"/>
    </w:pPr>
    <w:rPr>
      <w:rFonts w:eastAsia="Times New Roman"/>
      <w:lang w:eastAsia="ru-RU"/>
    </w:rPr>
  </w:style>
  <w:style w:type="paragraph" w:customStyle="1" w:styleId="xl323">
    <w:name w:val="xl323"/>
    <w:basedOn w:val="a6"/>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4">
    <w:name w:val="xl324"/>
    <w:basedOn w:val="a6"/>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5">
    <w:name w:val="xl325"/>
    <w:basedOn w:val="a6"/>
    <w:rsid w:val="00BF3EED"/>
    <w:pPr>
      <w:pBdr>
        <w:top w:val="single" w:sz="4" w:space="0" w:color="auto"/>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6">
    <w:name w:val="xl326"/>
    <w:basedOn w:val="a6"/>
    <w:rsid w:val="00BF3EED"/>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7">
    <w:name w:val="xl327"/>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8">
    <w:name w:val="xl328"/>
    <w:basedOn w:val="a6"/>
    <w:rsid w:val="00BF3EED"/>
    <w:pPr>
      <w:spacing w:before="100" w:beforeAutospacing="1" w:after="100" w:afterAutospacing="1"/>
      <w:jc w:val="right"/>
    </w:pPr>
    <w:rPr>
      <w:rFonts w:eastAsia="Times New Roman"/>
      <w:lang w:eastAsia="ru-RU"/>
    </w:rPr>
  </w:style>
  <w:style w:type="paragraph" w:customStyle="1" w:styleId="xl329">
    <w:name w:val="xl329"/>
    <w:basedOn w:val="a6"/>
    <w:rsid w:val="00BF3EED"/>
    <w:pPr>
      <w:spacing w:before="100" w:beforeAutospacing="1" w:after="100" w:afterAutospacing="1"/>
      <w:jc w:val="right"/>
    </w:pPr>
    <w:rPr>
      <w:rFonts w:eastAsia="Times New Roman"/>
      <w:lang w:eastAsia="ru-RU"/>
    </w:rPr>
  </w:style>
  <w:style w:type="paragraph" w:customStyle="1" w:styleId="affffe">
    <w:name w:val="Прижатый влево"/>
    <w:basedOn w:val="a6"/>
    <w:next w:val="a6"/>
    <w:rsid w:val="003365AE"/>
    <w:pPr>
      <w:widowControl w:val="0"/>
      <w:autoSpaceDE w:val="0"/>
      <w:autoSpaceDN w:val="0"/>
      <w:adjustRightInd w:val="0"/>
    </w:pPr>
    <w:rPr>
      <w:rFonts w:ascii="Arial" w:eastAsia="Times New Roman" w:hAnsi="Arial" w:cs="Arial"/>
      <w:sz w:val="20"/>
      <w:szCs w:val="20"/>
      <w:lang w:eastAsia="ru-RU"/>
    </w:rPr>
  </w:style>
  <w:style w:type="paragraph" w:customStyle="1" w:styleId="afffff">
    <w:name w:val="Текстовка"/>
    <w:rsid w:val="001626BB"/>
    <w:pPr>
      <w:suppressAutoHyphens/>
      <w:ind w:firstLine="851"/>
      <w:jc w:val="both"/>
    </w:pPr>
    <w:rPr>
      <w:rFonts w:ascii="Times New Roman" w:eastAsia="Arial" w:hAnsi="Times New Roman"/>
      <w:sz w:val="28"/>
      <w:lang w:eastAsia="ar-SA"/>
    </w:rPr>
  </w:style>
  <w:style w:type="paragraph" w:customStyle="1" w:styleId="BodyTextIndent21">
    <w:name w:val="Body Text Indent 21"/>
    <w:basedOn w:val="a6"/>
    <w:rsid w:val="008D1058"/>
    <w:pPr>
      <w:widowControl w:val="0"/>
      <w:overflowPunct w:val="0"/>
      <w:autoSpaceDE w:val="0"/>
      <w:autoSpaceDN w:val="0"/>
      <w:adjustRightInd w:val="0"/>
      <w:spacing w:line="360" w:lineRule="auto"/>
      <w:ind w:firstLine="851"/>
      <w:jc w:val="both"/>
      <w:textAlignment w:val="baseline"/>
    </w:pPr>
    <w:rPr>
      <w:rFonts w:eastAsia="Times New Roman"/>
      <w:sz w:val="28"/>
      <w:szCs w:val="20"/>
      <w:lang w:eastAsia="ru-RU"/>
    </w:rPr>
  </w:style>
  <w:style w:type="paragraph" w:styleId="afffff0">
    <w:name w:val="Plain Text"/>
    <w:basedOn w:val="a6"/>
    <w:link w:val="afffff1"/>
    <w:rsid w:val="00794F1D"/>
    <w:rPr>
      <w:rFonts w:ascii="Courier New" w:eastAsia="Times New Roman" w:hAnsi="Courier New"/>
      <w:sz w:val="20"/>
      <w:szCs w:val="20"/>
      <w:lang w:val="x-none" w:eastAsia="x-none"/>
    </w:rPr>
  </w:style>
  <w:style w:type="character" w:customStyle="1" w:styleId="afffff1">
    <w:name w:val="Текст Знак"/>
    <w:link w:val="afffff0"/>
    <w:rsid w:val="00794F1D"/>
    <w:rPr>
      <w:rFonts w:ascii="Courier New" w:eastAsia="Times New Roman" w:hAnsi="Courier New" w:cs="Courier New"/>
    </w:rPr>
  </w:style>
  <w:style w:type="paragraph" w:customStyle="1" w:styleId="1ff">
    <w:name w:val="Стиль1"/>
    <w:basedOn w:val="a6"/>
    <w:next w:val="52"/>
    <w:autoRedefine/>
    <w:rsid w:val="00794F1D"/>
    <w:pPr>
      <w:ind w:left="360"/>
      <w:jc w:val="both"/>
    </w:pPr>
    <w:rPr>
      <w:rFonts w:eastAsia="Times New Roman"/>
      <w:sz w:val="28"/>
      <w:szCs w:val="24"/>
      <w:lang w:eastAsia="ru-RU"/>
    </w:rPr>
  </w:style>
  <w:style w:type="paragraph" w:styleId="52">
    <w:name w:val="List 5"/>
    <w:basedOn w:val="a6"/>
    <w:rsid w:val="00794F1D"/>
    <w:pPr>
      <w:ind w:left="1415" w:hanging="283"/>
    </w:pPr>
    <w:rPr>
      <w:rFonts w:eastAsia="Times New Roman"/>
      <w:sz w:val="24"/>
      <w:szCs w:val="24"/>
      <w:lang w:eastAsia="ru-RU"/>
    </w:rPr>
  </w:style>
  <w:style w:type="paragraph" w:customStyle="1" w:styleId="CharChar1CharChar1CharChar2">
    <w:name w:val="Char Char Знак Знак1 Char Char1 Знак Знак Char Char2"/>
    <w:basedOn w:val="a6"/>
    <w:rsid w:val="00794F1D"/>
    <w:pPr>
      <w:spacing w:before="100" w:beforeAutospacing="1" w:after="100" w:afterAutospacing="1"/>
    </w:pPr>
    <w:rPr>
      <w:rFonts w:ascii="Tahoma" w:eastAsia="Times New Roman" w:hAnsi="Tahoma"/>
      <w:sz w:val="20"/>
      <w:szCs w:val="20"/>
      <w:lang w:val="en-US"/>
    </w:rPr>
  </w:style>
  <w:style w:type="paragraph" w:customStyle="1" w:styleId="112">
    <w:name w:val="Знак Знак Знак Знак1 Знак Знак Знак Знак Знак Знак Знак Знак1 Знак"/>
    <w:basedOn w:val="a6"/>
    <w:rsid w:val="00794F1D"/>
    <w:pPr>
      <w:spacing w:before="100" w:beforeAutospacing="1" w:after="100" w:afterAutospacing="1"/>
      <w:jc w:val="both"/>
    </w:pPr>
    <w:rPr>
      <w:rFonts w:ascii="Tahoma" w:eastAsia="Times New Roman" w:hAnsi="Tahoma"/>
      <w:sz w:val="20"/>
      <w:szCs w:val="20"/>
      <w:lang w:val="en-US"/>
    </w:rPr>
  </w:style>
  <w:style w:type="paragraph" w:customStyle="1" w:styleId="2f5">
    <w:name w:val="2"/>
    <w:basedOn w:val="a6"/>
    <w:rsid w:val="00794F1D"/>
    <w:pPr>
      <w:spacing w:after="160" w:line="240" w:lineRule="exact"/>
    </w:pPr>
    <w:rPr>
      <w:rFonts w:ascii="Verdana" w:eastAsia="Times New Roman" w:hAnsi="Verdana"/>
      <w:sz w:val="24"/>
      <w:szCs w:val="24"/>
      <w:lang w:val="en-US"/>
    </w:rPr>
  </w:style>
  <w:style w:type="paragraph" w:customStyle="1" w:styleId="11Char">
    <w:name w:val="Знак1 Знак Знак Знак Знак Знак Знак Знак Знак1 Char"/>
    <w:basedOn w:val="a6"/>
    <w:uiPriority w:val="99"/>
    <w:rsid w:val="00794F1D"/>
    <w:pPr>
      <w:spacing w:after="160" w:line="240" w:lineRule="exact"/>
    </w:pPr>
    <w:rPr>
      <w:rFonts w:ascii="Verdana" w:eastAsia="Times New Roman" w:hAnsi="Verdana"/>
      <w:sz w:val="20"/>
      <w:szCs w:val="20"/>
      <w:lang w:val="en-US"/>
    </w:rPr>
  </w:style>
  <w:style w:type="character" w:customStyle="1" w:styleId="FontStyle14">
    <w:name w:val="Font Style14"/>
    <w:uiPriority w:val="99"/>
    <w:rsid w:val="00794F1D"/>
    <w:rPr>
      <w:rFonts w:ascii="Times New Roman" w:hAnsi="Times New Roman" w:cs="Times New Roman"/>
      <w:sz w:val="26"/>
      <w:szCs w:val="26"/>
    </w:rPr>
  </w:style>
  <w:style w:type="paragraph" w:customStyle="1" w:styleId="afffff2">
    <w:name w:val="Знак Знак Знак Знак Знак Знак Знак Знак Знак Знак"/>
    <w:basedOn w:val="a6"/>
    <w:rsid w:val="00794F1D"/>
    <w:pPr>
      <w:widowControl w:val="0"/>
      <w:adjustRightInd w:val="0"/>
      <w:spacing w:after="160" w:line="240" w:lineRule="exact"/>
      <w:jc w:val="right"/>
    </w:pPr>
    <w:rPr>
      <w:rFonts w:eastAsia="Times New Roman"/>
      <w:sz w:val="20"/>
      <w:szCs w:val="20"/>
      <w:lang w:val="en-GB"/>
    </w:rPr>
  </w:style>
  <w:style w:type="paragraph" w:customStyle="1" w:styleId="1ff0">
    <w:name w:val="1"/>
    <w:basedOn w:val="a6"/>
    <w:rsid w:val="00794F1D"/>
    <w:pPr>
      <w:spacing w:after="160" w:line="240" w:lineRule="exact"/>
    </w:pPr>
    <w:rPr>
      <w:rFonts w:ascii="Verdana" w:eastAsia="Times New Roman" w:hAnsi="Verdana"/>
      <w:sz w:val="24"/>
      <w:szCs w:val="24"/>
      <w:lang w:val="en-US"/>
    </w:rPr>
  </w:style>
  <w:style w:type="paragraph" w:customStyle="1" w:styleId="1ff1">
    <w:name w:val="Цитата1"/>
    <w:basedOn w:val="a6"/>
    <w:rsid w:val="00794F1D"/>
    <w:pPr>
      <w:shd w:val="clear" w:color="auto" w:fill="FFFFFF"/>
      <w:suppressAutoHyphens/>
      <w:spacing w:before="326" w:line="240" w:lineRule="exact"/>
      <w:ind w:left="10" w:right="5357"/>
    </w:pPr>
    <w:rPr>
      <w:rFonts w:eastAsia="Times New Roman"/>
      <w:b/>
      <w:bCs/>
      <w:color w:val="424242"/>
      <w:spacing w:val="-10"/>
      <w:sz w:val="28"/>
      <w:szCs w:val="28"/>
      <w:lang w:eastAsia="ar-SA"/>
    </w:rPr>
  </w:style>
  <w:style w:type="paragraph" w:customStyle="1" w:styleId="afffff3">
    <w:name w:val="Таблицы (моноширинный)"/>
    <w:basedOn w:val="a6"/>
    <w:next w:val="a6"/>
    <w:rsid w:val="00794F1D"/>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BodyText22">
    <w:name w:val="Body Text 22"/>
    <w:basedOn w:val="a6"/>
    <w:rsid w:val="00794F1D"/>
    <w:pPr>
      <w:ind w:firstLine="709"/>
      <w:jc w:val="both"/>
    </w:pPr>
    <w:rPr>
      <w:rFonts w:eastAsia="Times New Roman"/>
      <w:sz w:val="24"/>
      <w:szCs w:val="20"/>
      <w:lang w:eastAsia="ru-RU"/>
    </w:rPr>
  </w:style>
  <w:style w:type="paragraph" w:customStyle="1" w:styleId="Point">
    <w:name w:val="Point"/>
    <w:basedOn w:val="a6"/>
    <w:link w:val="PointChar"/>
    <w:rsid w:val="00794F1D"/>
    <w:pPr>
      <w:spacing w:before="120" w:line="288" w:lineRule="auto"/>
      <w:ind w:firstLine="720"/>
      <w:jc w:val="both"/>
    </w:pPr>
    <w:rPr>
      <w:rFonts w:eastAsia="Batang"/>
      <w:sz w:val="24"/>
      <w:szCs w:val="24"/>
      <w:lang w:val="x-none" w:eastAsia="x-none"/>
    </w:rPr>
  </w:style>
  <w:style w:type="character" w:customStyle="1" w:styleId="PointChar">
    <w:name w:val="Point Char"/>
    <w:link w:val="Point"/>
    <w:rsid w:val="00794F1D"/>
    <w:rPr>
      <w:rFonts w:ascii="Times New Roman" w:eastAsia="Batang" w:hAnsi="Times New Roman"/>
      <w:sz w:val="24"/>
      <w:szCs w:val="24"/>
      <w:lang w:val="x-none" w:eastAsia="x-none"/>
    </w:rPr>
  </w:style>
  <w:style w:type="paragraph" w:customStyle="1" w:styleId="BodyText21">
    <w:name w:val="Body Text 2.Основной текст 1"/>
    <w:basedOn w:val="a6"/>
    <w:rsid w:val="00794F1D"/>
    <w:pPr>
      <w:ind w:firstLine="720"/>
      <w:jc w:val="both"/>
    </w:pPr>
    <w:rPr>
      <w:rFonts w:eastAsia="Times New Roman"/>
      <w:sz w:val="28"/>
      <w:szCs w:val="20"/>
      <w:lang w:eastAsia="ru-RU"/>
    </w:rPr>
  </w:style>
  <w:style w:type="paragraph" w:customStyle="1" w:styleId="afffff4">
    <w:name w:val="Скобки буквы"/>
    <w:basedOn w:val="a6"/>
    <w:rsid w:val="00794F1D"/>
    <w:pPr>
      <w:tabs>
        <w:tab w:val="num" w:pos="360"/>
      </w:tabs>
      <w:ind w:left="360" w:hanging="360"/>
    </w:pPr>
    <w:rPr>
      <w:rFonts w:eastAsia="Times New Roman"/>
      <w:sz w:val="20"/>
      <w:szCs w:val="20"/>
    </w:rPr>
  </w:style>
  <w:style w:type="paragraph" w:customStyle="1" w:styleId="afffff5">
    <w:name w:val="Заголовок текста"/>
    <w:rsid w:val="00794F1D"/>
    <w:pPr>
      <w:spacing w:after="240"/>
      <w:jc w:val="center"/>
    </w:pPr>
    <w:rPr>
      <w:rFonts w:ascii="Times New Roman" w:eastAsia="Times New Roman" w:hAnsi="Times New Roman"/>
      <w:b/>
      <w:noProof/>
      <w:sz w:val="27"/>
    </w:rPr>
  </w:style>
  <w:style w:type="paragraph" w:customStyle="1" w:styleId="afffff6">
    <w:name w:val="Нумерованный абзац"/>
    <w:rsid w:val="00794F1D"/>
    <w:pPr>
      <w:tabs>
        <w:tab w:val="num" w:pos="-1701"/>
        <w:tab w:val="left" w:pos="1134"/>
      </w:tabs>
      <w:suppressAutoHyphens/>
      <w:spacing w:before="240"/>
      <w:ind w:left="-1701" w:hanging="851"/>
      <w:jc w:val="both"/>
    </w:pPr>
    <w:rPr>
      <w:rFonts w:ascii="Times New Roman" w:eastAsia="Times New Roman" w:hAnsi="Times New Roman"/>
      <w:noProof/>
      <w:sz w:val="28"/>
    </w:rPr>
  </w:style>
  <w:style w:type="character" w:styleId="afffff7">
    <w:name w:val="endnote reference"/>
    <w:uiPriority w:val="99"/>
    <w:rsid w:val="00794F1D"/>
    <w:rPr>
      <w:vertAlign w:val="superscript"/>
    </w:rPr>
  </w:style>
  <w:style w:type="character" w:styleId="afffff8">
    <w:name w:val="annotation reference"/>
    <w:uiPriority w:val="99"/>
    <w:rsid w:val="00794F1D"/>
    <w:rPr>
      <w:sz w:val="16"/>
      <w:szCs w:val="16"/>
    </w:rPr>
  </w:style>
  <w:style w:type="paragraph" w:styleId="afffff9">
    <w:name w:val="annotation text"/>
    <w:basedOn w:val="a6"/>
    <w:link w:val="afffffa"/>
    <w:uiPriority w:val="99"/>
    <w:rsid w:val="00794F1D"/>
    <w:rPr>
      <w:rFonts w:eastAsia="Times New Roman"/>
      <w:sz w:val="20"/>
      <w:szCs w:val="20"/>
      <w:lang w:val="x-none" w:eastAsia="x-none"/>
    </w:rPr>
  </w:style>
  <w:style w:type="character" w:customStyle="1" w:styleId="afffffa">
    <w:name w:val="Текст примечания Знак"/>
    <w:link w:val="afffff9"/>
    <w:uiPriority w:val="99"/>
    <w:rsid w:val="00794F1D"/>
    <w:rPr>
      <w:rFonts w:ascii="Times New Roman" w:eastAsia="Times New Roman" w:hAnsi="Times New Roman"/>
    </w:rPr>
  </w:style>
  <w:style w:type="paragraph" w:styleId="afffffb">
    <w:name w:val="annotation subject"/>
    <w:basedOn w:val="afffff9"/>
    <w:next w:val="afffff9"/>
    <w:link w:val="afffffc"/>
    <w:uiPriority w:val="99"/>
    <w:rsid w:val="00794F1D"/>
    <w:rPr>
      <w:b/>
      <w:bCs/>
    </w:rPr>
  </w:style>
  <w:style w:type="character" w:customStyle="1" w:styleId="afffffc">
    <w:name w:val="Тема примечания Знак"/>
    <w:link w:val="afffffb"/>
    <w:uiPriority w:val="99"/>
    <w:rsid w:val="00794F1D"/>
    <w:rPr>
      <w:rFonts w:ascii="Times New Roman" w:eastAsia="Times New Roman" w:hAnsi="Times New Roman"/>
      <w:b/>
      <w:bCs/>
      <w:lang w:val="x-none" w:eastAsia="x-none"/>
    </w:rPr>
  </w:style>
  <w:style w:type="paragraph" w:customStyle="1" w:styleId="afffffd">
    <w:name w:val="Нормальный (таблица)"/>
    <w:basedOn w:val="a6"/>
    <w:next w:val="a6"/>
    <w:uiPriority w:val="99"/>
    <w:rsid w:val="00794F1D"/>
    <w:pPr>
      <w:widowControl w:val="0"/>
      <w:autoSpaceDE w:val="0"/>
      <w:autoSpaceDN w:val="0"/>
      <w:adjustRightInd w:val="0"/>
      <w:jc w:val="both"/>
    </w:pPr>
    <w:rPr>
      <w:rFonts w:ascii="Arial" w:eastAsia="Times New Roman" w:hAnsi="Arial" w:cs="Arial"/>
      <w:sz w:val="24"/>
      <w:szCs w:val="24"/>
      <w:lang w:eastAsia="ru-RU"/>
    </w:rPr>
  </w:style>
  <w:style w:type="paragraph" w:customStyle="1" w:styleId="rvps698610">
    <w:name w:val="rvps698610"/>
    <w:basedOn w:val="a6"/>
    <w:rsid w:val="00794F1D"/>
    <w:pPr>
      <w:spacing w:after="120"/>
      <w:ind w:right="240"/>
    </w:pPr>
    <w:rPr>
      <w:rFonts w:ascii="Arial Unicode MS" w:eastAsia="Arial Unicode MS" w:hAnsi="Arial Unicode MS" w:cs="Arial Unicode MS"/>
      <w:sz w:val="24"/>
      <w:szCs w:val="24"/>
      <w:lang w:eastAsia="ru-RU"/>
    </w:rPr>
  </w:style>
  <w:style w:type="paragraph" w:styleId="2f6">
    <w:name w:val="List 2"/>
    <w:basedOn w:val="a6"/>
    <w:rsid w:val="00794F1D"/>
    <w:pPr>
      <w:widowControl w:val="0"/>
      <w:autoSpaceDE w:val="0"/>
      <w:autoSpaceDN w:val="0"/>
      <w:adjustRightInd w:val="0"/>
      <w:ind w:left="566" w:hanging="283"/>
    </w:pPr>
    <w:rPr>
      <w:rFonts w:eastAsia="Times New Roman"/>
      <w:b/>
      <w:bCs/>
      <w:sz w:val="20"/>
      <w:szCs w:val="20"/>
      <w:lang w:eastAsia="ru-RU"/>
    </w:rPr>
  </w:style>
  <w:style w:type="paragraph" w:customStyle="1" w:styleId="ConsNonformat">
    <w:name w:val="ConsNonformat"/>
    <w:rsid w:val="00794F1D"/>
    <w:pPr>
      <w:widowControl w:val="0"/>
      <w:autoSpaceDE w:val="0"/>
      <w:autoSpaceDN w:val="0"/>
      <w:adjustRightInd w:val="0"/>
      <w:ind w:right="19772"/>
    </w:pPr>
    <w:rPr>
      <w:rFonts w:ascii="Courier New" w:eastAsia="Times New Roman" w:hAnsi="Courier New" w:cs="Courier New"/>
    </w:rPr>
  </w:style>
  <w:style w:type="character" w:customStyle="1" w:styleId="data">
    <w:name w:val="data"/>
    <w:rsid w:val="00794F1D"/>
  </w:style>
  <w:style w:type="character" w:customStyle="1" w:styleId="1ff2">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
    <w:locked/>
    <w:rsid w:val="00794F1D"/>
  </w:style>
  <w:style w:type="character" w:customStyle="1" w:styleId="3b">
    <w:name w:val="Основной текст (3)_"/>
    <w:link w:val="3c"/>
    <w:uiPriority w:val="99"/>
    <w:rsid w:val="00A811AD"/>
    <w:rPr>
      <w:sz w:val="27"/>
      <w:szCs w:val="27"/>
      <w:shd w:val="clear" w:color="auto" w:fill="FFFFFF"/>
    </w:rPr>
  </w:style>
  <w:style w:type="character" w:customStyle="1" w:styleId="61">
    <w:name w:val="Основной текст (6)_"/>
    <w:link w:val="62"/>
    <w:rsid w:val="00A811AD"/>
    <w:rPr>
      <w:spacing w:val="-10"/>
      <w:sz w:val="23"/>
      <w:szCs w:val="23"/>
      <w:shd w:val="clear" w:color="auto" w:fill="FFFFFF"/>
    </w:rPr>
  </w:style>
  <w:style w:type="character" w:customStyle="1" w:styleId="3d">
    <w:name w:val="Основной текст (3) + Не полужирный"/>
    <w:rsid w:val="00A811AD"/>
    <w:rPr>
      <w:rFonts w:ascii="Times New Roman" w:eastAsia="Times New Roman" w:hAnsi="Times New Roman" w:cs="Times New Roman"/>
      <w:b/>
      <w:bCs/>
      <w:i w:val="0"/>
      <w:iCs w:val="0"/>
      <w:smallCaps w:val="0"/>
      <w:strike w:val="0"/>
      <w:spacing w:val="0"/>
      <w:sz w:val="27"/>
      <w:szCs w:val="27"/>
    </w:rPr>
  </w:style>
  <w:style w:type="paragraph" w:customStyle="1" w:styleId="3c">
    <w:name w:val="Основной текст (3)"/>
    <w:basedOn w:val="a6"/>
    <w:link w:val="3b"/>
    <w:uiPriority w:val="99"/>
    <w:rsid w:val="00A811AD"/>
    <w:pPr>
      <w:shd w:val="clear" w:color="auto" w:fill="FFFFFF"/>
      <w:spacing w:before="360" w:line="346" w:lineRule="exact"/>
      <w:jc w:val="center"/>
    </w:pPr>
    <w:rPr>
      <w:rFonts w:ascii="Calibri" w:hAnsi="Calibri"/>
      <w:sz w:val="27"/>
      <w:szCs w:val="27"/>
      <w:lang w:val="x-none" w:eastAsia="x-none"/>
    </w:rPr>
  </w:style>
  <w:style w:type="paragraph" w:customStyle="1" w:styleId="62">
    <w:name w:val="Основной текст (6)"/>
    <w:basedOn w:val="a6"/>
    <w:link w:val="61"/>
    <w:rsid w:val="00A811AD"/>
    <w:pPr>
      <w:shd w:val="clear" w:color="auto" w:fill="FFFFFF"/>
      <w:spacing w:before="420" w:after="720" w:line="0" w:lineRule="atLeast"/>
      <w:jc w:val="both"/>
    </w:pPr>
    <w:rPr>
      <w:rFonts w:ascii="Calibri" w:hAnsi="Calibri"/>
      <w:spacing w:val="-10"/>
      <w:sz w:val="23"/>
      <w:szCs w:val="23"/>
      <w:lang w:val="x-none" w:eastAsia="x-none"/>
    </w:rPr>
  </w:style>
  <w:style w:type="character" w:customStyle="1" w:styleId="afffffe">
    <w:name w:val="Основной текст + Полужирный;Курсив"/>
    <w:rsid w:val="00DF6511"/>
    <w:rPr>
      <w:rFonts w:ascii="Times New Roman" w:eastAsia="Times New Roman" w:hAnsi="Times New Roman" w:cs="Times New Roman"/>
      <w:b/>
      <w:bCs/>
      <w:i/>
      <w:iCs/>
      <w:smallCaps w:val="0"/>
      <w:strike w:val="0"/>
      <w:spacing w:val="0"/>
      <w:sz w:val="26"/>
      <w:szCs w:val="26"/>
    </w:rPr>
  </w:style>
  <w:style w:type="character" w:customStyle="1" w:styleId="2f7">
    <w:name w:val="Заголовок №2_"/>
    <w:link w:val="2f8"/>
    <w:uiPriority w:val="99"/>
    <w:rsid w:val="00DF6511"/>
    <w:rPr>
      <w:sz w:val="26"/>
      <w:szCs w:val="26"/>
      <w:shd w:val="clear" w:color="auto" w:fill="FFFFFF"/>
    </w:rPr>
  </w:style>
  <w:style w:type="paragraph" w:customStyle="1" w:styleId="2f8">
    <w:name w:val="Заголовок №2"/>
    <w:basedOn w:val="a6"/>
    <w:link w:val="2f7"/>
    <w:uiPriority w:val="99"/>
    <w:rsid w:val="00DF6511"/>
    <w:pPr>
      <w:shd w:val="clear" w:color="auto" w:fill="FFFFFF"/>
      <w:spacing w:before="420" w:after="720" w:line="322" w:lineRule="exact"/>
      <w:jc w:val="center"/>
      <w:outlineLvl w:val="1"/>
    </w:pPr>
    <w:rPr>
      <w:rFonts w:ascii="Calibri" w:hAnsi="Calibri"/>
      <w:sz w:val="26"/>
      <w:szCs w:val="26"/>
      <w:lang w:val="x-none" w:eastAsia="x-none"/>
    </w:rPr>
  </w:style>
  <w:style w:type="character" w:customStyle="1" w:styleId="125pt0pt">
    <w:name w:val="Основной текст + 12;5 pt;Полужирный;Интервал 0 pt"/>
    <w:rsid w:val="00705ADB"/>
    <w:rPr>
      <w:rFonts w:ascii="Times New Roman" w:eastAsia="Times New Roman" w:hAnsi="Times New Roman" w:cs="Times New Roman"/>
      <w:b/>
      <w:bCs/>
      <w:i w:val="0"/>
      <w:iCs w:val="0"/>
      <w:smallCaps w:val="0"/>
      <w:strike w:val="0"/>
      <w:spacing w:val="10"/>
      <w:sz w:val="25"/>
      <w:szCs w:val="25"/>
    </w:rPr>
  </w:style>
  <w:style w:type="paragraph" w:customStyle="1" w:styleId="lst">
    <w:name w:val="lst"/>
    <w:basedOn w:val="a6"/>
    <w:rsid w:val="004F7BE5"/>
    <w:pPr>
      <w:autoSpaceDE w:val="0"/>
      <w:autoSpaceDN w:val="0"/>
      <w:adjustRightInd w:val="0"/>
      <w:spacing w:line="360" w:lineRule="auto"/>
      <w:jc w:val="both"/>
    </w:pPr>
    <w:rPr>
      <w:rFonts w:eastAsia="Times New Roman"/>
      <w:sz w:val="26"/>
      <w:szCs w:val="20"/>
      <w:lang w:eastAsia="ru-RU"/>
    </w:rPr>
  </w:style>
  <w:style w:type="character" w:customStyle="1" w:styleId="11pt">
    <w:name w:val="Основной текст + 11 pt;Курсив"/>
    <w:rsid w:val="00F40D6E"/>
    <w:rPr>
      <w:rFonts w:ascii="Times New Roman" w:eastAsia="Times New Roman" w:hAnsi="Times New Roman" w:cs="Times New Roman"/>
      <w:b w:val="0"/>
      <w:bCs w:val="0"/>
      <w:i/>
      <w:iCs/>
      <w:smallCaps w:val="0"/>
      <w:strike w:val="0"/>
      <w:spacing w:val="0"/>
      <w:sz w:val="22"/>
      <w:szCs w:val="22"/>
    </w:rPr>
  </w:style>
  <w:style w:type="character" w:customStyle="1" w:styleId="3e">
    <w:name w:val="Основной текст (3) + Полужирный"/>
    <w:rsid w:val="000B053D"/>
    <w:rPr>
      <w:rFonts w:ascii="Times New Roman" w:eastAsia="Times New Roman" w:hAnsi="Times New Roman" w:cs="Times New Roman"/>
      <w:b/>
      <w:bCs/>
      <w:i w:val="0"/>
      <w:iCs w:val="0"/>
      <w:smallCaps w:val="0"/>
      <w:strike w:val="0"/>
      <w:spacing w:val="0"/>
      <w:sz w:val="23"/>
      <w:szCs w:val="23"/>
    </w:rPr>
  </w:style>
  <w:style w:type="paragraph" w:customStyle="1" w:styleId="xl63">
    <w:name w:val="xl63"/>
    <w:basedOn w:val="a6"/>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olor w:val="000000"/>
      <w:sz w:val="24"/>
      <w:szCs w:val="24"/>
      <w:lang w:eastAsia="ru-RU"/>
    </w:rPr>
  </w:style>
  <w:style w:type="paragraph" w:customStyle="1" w:styleId="xl64">
    <w:name w:val="xl64"/>
    <w:basedOn w:val="a6"/>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24"/>
      <w:szCs w:val="24"/>
      <w:lang w:eastAsia="ru-RU"/>
    </w:rPr>
  </w:style>
  <w:style w:type="character" w:customStyle="1" w:styleId="text">
    <w:name w:val="text"/>
    <w:rsid w:val="00E63DE0"/>
  </w:style>
  <w:style w:type="character" w:customStyle="1" w:styleId="FontStyle11">
    <w:name w:val="Font Style11"/>
    <w:rsid w:val="000C7949"/>
    <w:rPr>
      <w:rFonts w:ascii="Times New Roman" w:hAnsi="Times New Roman" w:cs="Times New Roman"/>
      <w:sz w:val="26"/>
      <w:szCs w:val="26"/>
    </w:rPr>
  </w:style>
  <w:style w:type="paragraph" w:customStyle="1" w:styleId="Style5">
    <w:name w:val="Style5"/>
    <w:basedOn w:val="a6"/>
    <w:rsid w:val="000C7949"/>
    <w:pPr>
      <w:widowControl w:val="0"/>
      <w:autoSpaceDE w:val="0"/>
      <w:autoSpaceDN w:val="0"/>
      <w:adjustRightInd w:val="0"/>
      <w:jc w:val="center"/>
    </w:pPr>
    <w:rPr>
      <w:rFonts w:eastAsia="Times New Roman"/>
      <w:sz w:val="24"/>
      <w:szCs w:val="24"/>
      <w:lang w:eastAsia="ru-RU"/>
    </w:rPr>
  </w:style>
  <w:style w:type="paragraph" w:customStyle="1" w:styleId="331">
    <w:name w:val="Основной текст 3.Основной текст 3 Знак"/>
    <w:basedOn w:val="a6"/>
    <w:rsid w:val="000C7949"/>
    <w:pPr>
      <w:spacing w:after="120"/>
    </w:pPr>
    <w:rPr>
      <w:rFonts w:eastAsia="Times New Roman"/>
      <w:sz w:val="16"/>
      <w:szCs w:val="20"/>
      <w:lang w:eastAsia="ru-RU"/>
    </w:rPr>
  </w:style>
  <w:style w:type="character" w:customStyle="1" w:styleId="13pt">
    <w:name w:val="Основной текст + 13 pt;Полужирный"/>
    <w:rsid w:val="0061676E"/>
    <w:rPr>
      <w:rFonts w:ascii="Times New Roman" w:eastAsia="Times New Roman" w:hAnsi="Times New Roman" w:cs="Times New Roman"/>
      <w:b/>
      <w:bCs/>
      <w:i w:val="0"/>
      <w:iCs w:val="0"/>
      <w:smallCaps w:val="0"/>
      <w:strike w:val="0"/>
      <w:spacing w:val="0"/>
      <w:sz w:val="26"/>
      <w:szCs w:val="26"/>
    </w:rPr>
  </w:style>
  <w:style w:type="paragraph" w:customStyle="1" w:styleId="120">
    <w:name w:val="Абзац списка12"/>
    <w:basedOn w:val="a6"/>
    <w:uiPriority w:val="99"/>
    <w:rsid w:val="00C65EDD"/>
    <w:pPr>
      <w:ind w:left="720"/>
    </w:pPr>
    <w:rPr>
      <w:sz w:val="24"/>
      <w:szCs w:val="24"/>
      <w:lang w:eastAsia="ru-RU"/>
    </w:rPr>
  </w:style>
  <w:style w:type="paragraph" w:customStyle="1" w:styleId="righttxt2">
    <w:name w:val="righttxt2"/>
    <w:basedOn w:val="a6"/>
    <w:rsid w:val="00DF49F5"/>
    <w:pPr>
      <w:spacing w:before="100" w:beforeAutospacing="1" w:after="100" w:afterAutospacing="1"/>
    </w:pPr>
    <w:rPr>
      <w:rFonts w:eastAsia="Times New Roman"/>
      <w:sz w:val="24"/>
      <w:szCs w:val="24"/>
      <w:lang w:eastAsia="ru-RU"/>
    </w:rPr>
  </w:style>
  <w:style w:type="paragraph" w:customStyle="1" w:styleId="1ff3">
    <w:name w:val="Знак1"/>
    <w:basedOn w:val="a6"/>
    <w:rsid w:val="00DF49F5"/>
    <w:rPr>
      <w:rFonts w:ascii="Verdana" w:eastAsia="Times New Roman" w:hAnsi="Verdana" w:cs="Verdana"/>
      <w:sz w:val="20"/>
      <w:szCs w:val="20"/>
      <w:lang w:val="en-US"/>
    </w:rPr>
  </w:style>
  <w:style w:type="character" w:customStyle="1" w:styleId="45">
    <w:name w:val="Знак Знак4"/>
    <w:locked/>
    <w:rsid w:val="008F5135"/>
    <w:rPr>
      <w:sz w:val="28"/>
      <w:lang w:val="ru-RU" w:eastAsia="ru-RU" w:bidi="ar-SA"/>
    </w:rPr>
  </w:style>
  <w:style w:type="character" w:customStyle="1" w:styleId="blk">
    <w:name w:val="blk"/>
    <w:rsid w:val="00C40419"/>
  </w:style>
  <w:style w:type="paragraph" w:customStyle="1" w:styleId="affffff">
    <w:name w:val="Стиль Знак Знак Знак Знак"/>
    <w:basedOn w:val="a6"/>
    <w:uiPriority w:val="99"/>
    <w:rsid w:val="00AA193F"/>
    <w:pPr>
      <w:widowControl w:val="0"/>
      <w:adjustRightInd w:val="0"/>
      <w:spacing w:after="160" w:line="240" w:lineRule="exact"/>
      <w:jc w:val="right"/>
    </w:pPr>
    <w:rPr>
      <w:rFonts w:eastAsia="Times New Roman"/>
      <w:sz w:val="20"/>
      <w:szCs w:val="20"/>
      <w:lang w:val="en-GB"/>
    </w:rPr>
  </w:style>
  <w:style w:type="paragraph" w:customStyle="1" w:styleId="46">
    <w:name w:val="Знак4"/>
    <w:basedOn w:val="a6"/>
    <w:uiPriority w:val="99"/>
    <w:rsid w:val="00AA193F"/>
    <w:pPr>
      <w:spacing w:after="160" w:line="240" w:lineRule="exact"/>
    </w:pPr>
    <w:rPr>
      <w:rFonts w:ascii="Verdana" w:eastAsia="Times New Roman" w:hAnsi="Verdana"/>
      <w:sz w:val="20"/>
      <w:szCs w:val="20"/>
      <w:lang w:val="en-US"/>
    </w:rPr>
  </w:style>
  <w:style w:type="paragraph" w:customStyle="1" w:styleId="consplusnormal2">
    <w:name w:val="consplusnormal"/>
    <w:basedOn w:val="a6"/>
    <w:rsid w:val="00AA193F"/>
    <w:pPr>
      <w:spacing w:before="100" w:beforeAutospacing="1" w:after="100" w:afterAutospacing="1"/>
    </w:pPr>
    <w:rPr>
      <w:sz w:val="24"/>
      <w:szCs w:val="24"/>
      <w:lang w:eastAsia="ru-RU"/>
    </w:rPr>
  </w:style>
  <w:style w:type="paragraph" w:styleId="HTML1">
    <w:name w:val="HTML Address"/>
    <w:basedOn w:val="a6"/>
    <w:link w:val="HTML2"/>
    <w:uiPriority w:val="99"/>
    <w:rsid w:val="00AA193F"/>
    <w:rPr>
      <w:rFonts w:eastAsia="Times New Roman"/>
      <w:i/>
      <w:iCs/>
      <w:sz w:val="24"/>
      <w:szCs w:val="24"/>
      <w:lang w:eastAsia="ru-RU"/>
    </w:rPr>
  </w:style>
  <w:style w:type="character" w:customStyle="1" w:styleId="HTML2">
    <w:name w:val="Адрес HTML Знак"/>
    <w:link w:val="HTML1"/>
    <w:uiPriority w:val="99"/>
    <w:rsid w:val="00AA193F"/>
    <w:rPr>
      <w:rFonts w:ascii="Times New Roman" w:eastAsia="Times New Roman" w:hAnsi="Times New Roman"/>
      <w:i/>
      <w:iCs/>
      <w:sz w:val="24"/>
      <w:szCs w:val="24"/>
    </w:rPr>
  </w:style>
  <w:style w:type="character" w:customStyle="1" w:styleId="HTMLAddressChar">
    <w:name w:val="HTML Address Char"/>
    <w:uiPriority w:val="99"/>
    <w:semiHidden/>
    <w:locked/>
    <w:rsid w:val="00AA193F"/>
    <w:rPr>
      <w:rFonts w:ascii="Times New Roman" w:hAnsi="Times New Roman" w:cs="Times New Roman"/>
      <w:i/>
      <w:iCs/>
      <w:sz w:val="20"/>
      <w:szCs w:val="20"/>
    </w:rPr>
  </w:style>
  <w:style w:type="character" w:customStyle="1" w:styleId="TitleChar">
    <w:name w:val="Title Char"/>
    <w:uiPriority w:val="99"/>
    <w:locked/>
    <w:rsid w:val="00AA193F"/>
    <w:rPr>
      <w:rFonts w:ascii="Cambria" w:hAnsi="Cambria" w:cs="Times New Roman"/>
      <w:b/>
      <w:bCs/>
      <w:kern w:val="28"/>
      <w:sz w:val="32"/>
      <w:szCs w:val="32"/>
    </w:rPr>
  </w:style>
  <w:style w:type="numbering" w:customStyle="1" w:styleId="a3">
    <w:name w:val="ГОСТ"/>
    <w:rsid w:val="003E27FA"/>
    <w:pPr>
      <w:numPr>
        <w:numId w:val="3"/>
      </w:numPr>
    </w:pPr>
  </w:style>
  <w:style w:type="paragraph" w:customStyle="1" w:styleId="affffff0">
    <w:name w:val="Знак Знак Знак Знак Знак Знак Знак Знак Знак Знак Знак Знак Знак Знак Знак Знак"/>
    <w:basedOn w:val="a6"/>
    <w:rsid w:val="00890D78"/>
    <w:pPr>
      <w:spacing w:before="100" w:beforeAutospacing="1" w:after="100" w:afterAutospacing="1"/>
      <w:jc w:val="both"/>
    </w:pPr>
    <w:rPr>
      <w:rFonts w:ascii="Tahoma" w:eastAsia="Times New Roman" w:hAnsi="Tahoma"/>
      <w:sz w:val="20"/>
      <w:szCs w:val="20"/>
      <w:lang w:val="en-US"/>
    </w:rPr>
  </w:style>
  <w:style w:type="paragraph" w:customStyle="1" w:styleId="OEM">
    <w:name w:val="Нормальный (OEM)"/>
    <w:basedOn w:val="a6"/>
    <w:next w:val="a6"/>
    <w:rsid w:val="00890D78"/>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ffffff1">
    <w:name w:val="Цветовое выделение"/>
    <w:rsid w:val="00890D78"/>
    <w:rPr>
      <w:b/>
      <w:bCs/>
      <w:color w:val="000080"/>
    </w:rPr>
  </w:style>
  <w:style w:type="paragraph" w:customStyle="1" w:styleId="headertext">
    <w:name w:val="headertext"/>
    <w:rsid w:val="00890D78"/>
    <w:pPr>
      <w:widowControl w:val="0"/>
      <w:autoSpaceDE w:val="0"/>
      <w:autoSpaceDN w:val="0"/>
      <w:adjustRightInd w:val="0"/>
    </w:pPr>
    <w:rPr>
      <w:rFonts w:ascii="Arial" w:eastAsia="Times New Roman" w:hAnsi="Arial" w:cs="Arial"/>
      <w:b/>
      <w:bCs/>
      <w:sz w:val="22"/>
      <w:szCs w:val="22"/>
    </w:rPr>
  </w:style>
  <w:style w:type="paragraph" w:customStyle="1" w:styleId="FORMATTEXT">
    <w:name w:val=".FORMATTEXT"/>
    <w:rsid w:val="00890D78"/>
    <w:pPr>
      <w:widowControl w:val="0"/>
      <w:autoSpaceDE w:val="0"/>
      <w:autoSpaceDN w:val="0"/>
      <w:adjustRightInd w:val="0"/>
    </w:pPr>
    <w:rPr>
      <w:rFonts w:ascii="Times New Roman" w:eastAsia="Times New Roman" w:hAnsi="Times New Roman"/>
      <w:sz w:val="24"/>
      <w:szCs w:val="24"/>
    </w:rPr>
  </w:style>
  <w:style w:type="paragraph" w:customStyle="1" w:styleId="consplusnonformat1">
    <w:name w:val="consplusnonformat"/>
    <w:basedOn w:val="a6"/>
    <w:rsid w:val="00D25EA4"/>
    <w:rPr>
      <w:rFonts w:eastAsia="Times New Roman"/>
      <w:sz w:val="20"/>
      <w:szCs w:val="20"/>
      <w:lang w:eastAsia="ru-RU"/>
    </w:rPr>
  </w:style>
  <w:style w:type="character" w:customStyle="1" w:styleId="FontStyle19">
    <w:name w:val="Font Style19"/>
    <w:uiPriority w:val="99"/>
    <w:rsid w:val="00E13863"/>
    <w:rPr>
      <w:rFonts w:ascii="Times New Roman" w:hAnsi="Times New Roman" w:cs="Times New Roman"/>
      <w:b/>
      <w:bCs/>
      <w:sz w:val="26"/>
      <w:szCs w:val="26"/>
    </w:rPr>
  </w:style>
  <w:style w:type="character" w:customStyle="1" w:styleId="FontStyle20">
    <w:name w:val="Font Style20"/>
    <w:uiPriority w:val="99"/>
    <w:rsid w:val="00E13863"/>
    <w:rPr>
      <w:rFonts w:ascii="Times New Roman" w:hAnsi="Times New Roman" w:cs="Times New Roman"/>
      <w:sz w:val="26"/>
      <w:szCs w:val="26"/>
    </w:rPr>
  </w:style>
  <w:style w:type="character" w:customStyle="1" w:styleId="290">
    <w:name w:val="Основной текст (2) + 9"/>
    <w:aliases w:val="5 pt,Основной текст (3) + Times New Roman,11,Основной текст + 13"/>
    <w:rsid w:val="00E13863"/>
    <w:rPr>
      <w:color w:val="000000"/>
      <w:spacing w:val="0"/>
      <w:w w:val="100"/>
      <w:position w:val="0"/>
      <w:sz w:val="19"/>
      <w:szCs w:val="19"/>
      <w:shd w:val="clear" w:color="auto" w:fill="FFFFFF"/>
      <w:lang w:val="ru-RU" w:eastAsia="ru-RU" w:bidi="ru-RU"/>
    </w:rPr>
  </w:style>
  <w:style w:type="character" w:customStyle="1" w:styleId="FontStyle76">
    <w:name w:val="Font Style76"/>
    <w:uiPriority w:val="99"/>
    <w:rsid w:val="008E0881"/>
    <w:rPr>
      <w:rFonts w:ascii="Times New Roman" w:hAnsi="Times New Roman" w:cs="Times New Roman"/>
      <w:sz w:val="18"/>
      <w:szCs w:val="18"/>
    </w:rPr>
  </w:style>
  <w:style w:type="paragraph" w:customStyle="1" w:styleId="Style24">
    <w:name w:val="Style24"/>
    <w:basedOn w:val="a6"/>
    <w:uiPriority w:val="99"/>
    <w:rsid w:val="008E0881"/>
    <w:pPr>
      <w:widowControl w:val="0"/>
      <w:autoSpaceDE w:val="0"/>
      <w:autoSpaceDN w:val="0"/>
      <w:adjustRightInd w:val="0"/>
      <w:spacing w:line="262" w:lineRule="exact"/>
      <w:ind w:hanging="370"/>
    </w:pPr>
    <w:rPr>
      <w:rFonts w:eastAsia="Times New Roman"/>
      <w:sz w:val="24"/>
      <w:szCs w:val="24"/>
      <w:lang w:eastAsia="ru-RU"/>
    </w:rPr>
  </w:style>
  <w:style w:type="paragraph" w:customStyle="1" w:styleId="s10">
    <w:name w:val="s_1"/>
    <w:basedOn w:val="a6"/>
    <w:rsid w:val="001E126E"/>
    <w:pPr>
      <w:spacing w:before="100" w:beforeAutospacing="1" w:after="100" w:afterAutospacing="1"/>
    </w:pPr>
    <w:rPr>
      <w:rFonts w:eastAsia="Times New Roman"/>
      <w:sz w:val="24"/>
      <w:szCs w:val="24"/>
      <w:lang w:eastAsia="ru-RU"/>
    </w:rPr>
  </w:style>
  <w:style w:type="paragraph" w:customStyle="1" w:styleId="Normal1">
    <w:name w:val="Normal1"/>
    <w:uiPriority w:val="99"/>
    <w:rsid w:val="006D0467"/>
    <w:pPr>
      <w:suppressAutoHyphens/>
      <w:spacing w:after="200" w:line="276" w:lineRule="auto"/>
    </w:pPr>
    <w:rPr>
      <w:rFonts w:ascii="Times New Roman" w:hAnsi="Times New Roman"/>
      <w:sz w:val="24"/>
      <w:szCs w:val="24"/>
      <w:lang w:eastAsia="ar-SA"/>
    </w:rPr>
  </w:style>
  <w:style w:type="paragraph" w:styleId="3f">
    <w:name w:val="toc 3"/>
    <w:basedOn w:val="a6"/>
    <w:next w:val="a6"/>
    <w:autoRedefine/>
    <w:uiPriority w:val="39"/>
    <w:rsid w:val="00076D03"/>
    <w:pPr>
      <w:tabs>
        <w:tab w:val="right" w:leader="dot" w:pos="9345"/>
      </w:tabs>
      <w:ind w:firstLine="360"/>
    </w:pPr>
    <w:rPr>
      <w:rFonts w:eastAsia="Times New Roman"/>
      <w:sz w:val="24"/>
      <w:szCs w:val="24"/>
      <w:lang w:eastAsia="ru-RU"/>
    </w:rPr>
  </w:style>
  <w:style w:type="character" w:customStyle="1" w:styleId="411">
    <w:name w:val="Заголовок 4 Знак1"/>
    <w:rsid w:val="00076D03"/>
    <w:rPr>
      <w:sz w:val="28"/>
      <w:szCs w:val="28"/>
    </w:rPr>
  </w:style>
  <w:style w:type="character" w:customStyle="1" w:styleId="3f0">
    <w:name w:val="Заголовок №3_"/>
    <w:link w:val="3f1"/>
    <w:locked/>
    <w:rsid w:val="00475A49"/>
    <w:rPr>
      <w:b/>
      <w:bCs/>
      <w:sz w:val="22"/>
      <w:szCs w:val="22"/>
      <w:shd w:val="clear" w:color="auto" w:fill="FFFFFF"/>
    </w:rPr>
  </w:style>
  <w:style w:type="character" w:customStyle="1" w:styleId="1pt">
    <w:name w:val="Основной текст + Интервал 1 pt"/>
    <w:rsid w:val="00475A49"/>
    <w:rPr>
      <w:rFonts w:ascii="Times New Roman" w:hAnsi="Times New Roman" w:cs="Times New Roman"/>
      <w:spacing w:val="30"/>
      <w:sz w:val="22"/>
      <w:szCs w:val="22"/>
      <w:u w:val="none"/>
    </w:rPr>
  </w:style>
  <w:style w:type="character" w:customStyle="1" w:styleId="Exact">
    <w:name w:val="Основной текст Exact"/>
    <w:rsid w:val="00475A49"/>
    <w:rPr>
      <w:rFonts w:ascii="Times New Roman" w:hAnsi="Times New Roman" w:cs="Times New Roman"/>
      <w:spacing w:val="4"/>
      <w:sz w:val="21"/>
      <w:szCs w:val="21"/>
      <w:u w:val="none"/>
    </w:rPr>
  </w:style>
  <w:style w:type="character" w:customStyle="1" w:styleId="affffff2">
    <w:name w:val="Колонтитул_"/>
    <w:link w:val="1ff4"/>
    <w:locked/>
    <w:rsid w:val="00475A49"/>
    <w:rPr>
      <w:sz w:val="22"/>
      <w:szCs w:val="22"/>
      <w:shd w:val="clear" w:color="auto" w:fill="FFFFFF"/>
    </w:rPr>
  </w:style>
  <w:style w:type="character" w:customStyle="1" w:styleId="affffff3">
    <w:name w:val="Колонтитул"/>
    <w:rsid w:val="00475A49"/>
  </w:style>
  <w:style w:type="character" w:customStyle="1" w:styleId="3pt">
    <w:name w:val="Основной текст + Интервал 3 pt"/>
    <w:rsid w:val="00475A49"/>
    <w:rPr>
      <w:rFonts w:ascii="Times New Roman" w:hAnsi="Times New Roman" w:cs="Times New Roman"/>
      <w:spacing w:val="60"/>
      <w:sz w:val="22"/>
      <w:szCs w:val="22"/>
      <w:u w:val="none"/>
    </w:rPr>
  </w:style>
  <w:style w:type="character" w:customStyle="1" w:styleId="1MicrosoftSansSerif">
    <w:name w:val="Заголовок №1 + Microsoft Sans Serif"/>
    <w:aliases w:val="11 pt"/>
    <w:rsid w:val="00475A49"/>
    <w:rPr>
      <w:rFonts w:ascii="Microsoft Sans Serif" w:hAnsi="Microsoft Sans Serif" w:cs="Microsoft Sans Serif"/>
      <w:noProof/>
      <w:sz w:val="22"/>
      <w:szCs w:val="22"/>
      <w:u w:val="none"/>
    </w:rPr>
  </w:style>
  <w:style w:type="character" w:customStyle="1" w:styleId="1TimesNewRoman">
    <w:name w:val="Заголовок №1 + Times New Roman"/>
    <w:aliases w:val="10 pt"/>
    <w:rsid w:val="00475A49"/>
    <w:rPr>
      <w:rFonts w:ascii="Times New Roman" w:hAnsi="Times New Roman" w:cs="Times New Roman"/>
      <w:noProof/>
      <w:sz w:val="20"/>
      <w:szCs w:val="20"/>
      <w:u w:val="none"/>
    </w:rPr>
  </w:style>
  <w:style w:type="character" w:customStyle="1" w:styleId="4TimesNewRoman">
    <w:name w:val="Основной текст (4) + Times New Roman"/>
    <w:aliases w:val="12 pt"/>
    <w:rsid w:val="00475A49"/>
    <w:rPr>
      <w:rFonts w:ascii="Times New Roman" w:hAnsi="Times New Roman" w:cs="Times New Roman"/>
      <w:noProof/>
      <w:sz w:val="24"/>
      <w:szCs w:val="24"/>
      <w:u w:val="none"/>
    </w:rPr>
  </w:style>
  <w:style w:type="character" w:customStyle="1" w:styleId="affffff4">
    <w:name w:val="Колонтитул + Полужирный"/>
    <w:rsid w:val="00475A49"/>
    <w:rPr>
      <w:rFonts w:ascii="Times New Roman" w:hAnsi="Times New Roman" w:cs="Times New Roman"/>
      <w:b/>
      <w:bCs/>
      <w:sz w:val="22"/>
      <w:szCs w:val="22"/>
      <w:u w:val="none"/>
    </w:rPr>
  </w:style>
  <w:style w:type="character" w:customStyle="1" w:styleId="53">
    <w:name w:val="Основной текст (5)_"/>
    <w:link w:val="54"/>
    <w:locked/>
    <w:rsid w:val="00475A49"/>
    <w:rPr>
      <w:sz w:val="16"/>
      <w:szCs w:val="16"/>
      <w:shd w:val="clear" w:color="auto" w:fill="FFFFFF"/>
    </w:rPr>
  </w:style>
  <w:style w:type="paragraph" w:customStyle="1" w:styleId="3f1">
    <w:name w:val="Заголовок №3"/>
    <w:basedOn w:val="a6"/>
    <w:link w:val="3f0"/>
    <w:rsid w:val="00475A49"/>
    <w:pPr>
      <w:widowControl w:val="0"/>
      <w:shd w:val="clear" w:color="auto" w:fill="FFFFFF"/>
      <w:spacing w:before="240" w:after="360" w:line="240" w:lineRule="atLeast"/>
      <w:ind w:hanging="360"/>
      <w:jc w:val="both"/>
      <w:outlineLvl w:val="2"/>
    </w:pPr>
    <w:rPr>
      <w:rFonts w:ascii="Calibri" w:hAnsi="Calibri"/>
      <w:b/>
      <w:bCs/>
      <w:lang w:eastAsia="ru-RU"/>
    </w:rPr>
  </w:style>
  <w:style w:type="paragraph" w:customStyle="1" w:styleId="1ff4">
    <w:name w:val="Колонтитул1"/>
    <w:basedOn w:val="a6"/>
    <w:link w:val="affffff2"/>
    <w:rsid w:val="00475A49"/>
    <w:pPr>
      <w:widowControl w:val="0"/>
      <w:shd w:val="clear" w:color="auto" w:fill="FFFFFF"/>
      <w:spacing w:line="278" w:lineRule="exact"/>
      <w:jc w:val="right"/>
    </w:pPr>
    <w:rPr>
      <w:rFonts w:ascii="Calibri" w:hAnsi="Calibri"/>
      <w:lang w:eastAsia="ru-RU"/>
    </w:rPr>
  </w:style>
  <w:style w:type="paragraph" w:customStyle="1" w:styleId="54">
    <w:name w:val="Основной текст (5)"/>
    <w:basedOn w:val="a6"/>
    <w:link w:val="53"/>
    <w:rsid w:val="00475A49"/>
    <w:pPr>
      <w:widowControl w:val="0"/>
      <w:shd w:val="clear" w:color="auto" w:fill="FFFFFF"/>
      <w:spacing w:before="360" w:after="60" w:line="240" w:lineRule="atLeast"/>
    </w:pPr>
    <w:rPr>
      <w:rFonts w:ascii="Calibri" w:hAnsi="Calibri"/>
      <w:sz w:val="16"/>
      <w:szCs w:val="16"/>
      <w:lang w:eastAsia="ru-RU"/>
    </w:rPr>
  </w:style>
  <w:style w:type="paragraph" w:customStyle="1" w:styleId="440">
    <w:name w:val="Знак44"/>
    <w:basedOn w:val="a6"/>
    <w:rsid w:val="00475A49"/>
    <w:pPr>
      <w:spacing w:after="160" w:line="240" w:lineRule="exact"/>
    </w:pPr>
    <w:rPr>
      <w:rFonts w:ascii="Verdana" w:eastAsia="Times New Roman" w:hAnsi="Verdana"/>
      <w:sz w:val="20"/>
      <w:szCs w:val="20"/>
      <w:lang w:val="en-US"/>
    </w:rPr>
  </w:style>
  <w:style w:type="numbering" w:customStyle="1" w:styleId="113">
    <w:name w:val="Нет списка11"/>
    <w:next w:val="a9"/>
    <w:semiHidden/>
    <w:unhideWhenUsed/>
    <w:rsid w:val="00475A49"/>
  </w:style>
  <w:style w:type="paragraph" w:styleId="affffff5">
    <w:name w:val="Block Text"/>
    <w:basedOn w:val="a6"/>
    <w:uiPriority w:val="99"/>
    <w:rsid w:val="00E21000"/>
    <w:pPr>
      <w:widowControl w:val="0"/>
      <w:shd w:val="clear" w:color="auto" w:fill="FFFFFF"/>
      <w:autoSpaceDE w:val="0"/>
      <w:autoSpaceDN w:val="0"/>
      <w:adjustRightInd w:val="0"/>
      <w:spacing w:before="1622" w:line="317" w:lineRule="atLeast"/>
      <w:ind w:left="29" w:right="4992"/>
    </w:pPr>
    <w:rPr>
      <w:rFonts w:eastAsia="Times New Roman"/>
      <w:b/>
      <w:bCs/>
      <w:color w:val="000000"/>
      <w:spacing w:val="-1"/>
      <w:sz w:val="27"/>
      <w:szCs w:val="27"/>
      <w:lang w:eastAsia="ru-RU"/>
    </w:rPr>
  </w:style>
  <w:style w:type="paragraph" w:customStyle="1" w:styleId="tekstob">
    <w:name w:val="tekstob"/>
    <w:basedOn w:val="a6"/>
    <w:uiPriority w:val="99"/>
    <w:rsid w:val="00E21000"/>
    <w:pPr>
      <w:spacing w:before="100" w:beforeAutospacing="1" w:after="100" w:afterAutospacing="1"/>
    </w:pPr>
    <w:rPr>
      <w:rFonts w:eastAsia="Times New Roman"/>
      <w:sz w:val="24"/>
      <w:szCs w:val="24"/>
      <w:lang w:eastAsia="ru-RU"/>
    </w:rPr>
  </w:style>
  <w:style w:type="paragraph" w:customStyle="1" w:styleId="1ff5">
    <w:name w:val="Основной текст с отступом1"/>
    <w:basedOn w:val="a6"/>
    <w:link w:val="BodyTextIndentChar"/>
    <w:rsid w:val="00076FC8"/>
    <w:pPr>
      <w:spacing w:after="120" w:line="480" w:lineRule="auto"/>
    </w:pPr>
    <w:rPr>
      <w:rFonts w:eastAsia="Times New Roman"/>
      <w:sz w:val="24"/>
      <w:szCs w:val="24"/>
      <w:lang w:eastAsia="ru-RU"/>
    </w:rPr>
  </w:style>
  <w:style w:type="character" w:customStyle="1" w:styleId="BodyTextIndentChar">
    <w:name w:val="Body Text Indent Char"/>
    <w:link w:val="1ff5"/>
    <w:rsid w:val="00076FC8"/>
    <w:rPr>
      <w:rFonts w:ascii="Times New Roman" w:eastAsia="Times New Roman" w:hAnsi="Times New Roman"/>
      <w:sz w:val="24"/>
      <w:szCs w:val="24"/>
    </w:rPr>
  </w:style>
  <w:style w:type="character" w:customStyle="1" w:styleId="Bodytext">
    <w:name w:val="Body text_"/>
    <w:uiPriority w:val="99"/>
    <w:locked/>
    <w:rsid w:val="00076FC8"/>
    <w:rPr>
      <w:sz w:val="27"/>
      <w:szCs w:val="27"/>
      <w:shd w:val="clear" w:color="auto" w:fill="FFFFFF"/>
    </w:rPr>
  </w:style>
  <w:style w:type="character" w:customStyle="1" w:styleId="ConsPlusCell0">
    <w:name w:val="ConsPlusCell Знак"/>
    <w:link w:val="ConsPlusCell"/>
    <w:uiPriority w:val="99"/>
    <w:rsid w:val="00076FC8"/>
    <w:rPr>
      <w:rFonts w:ascii="Arial" w:eastAsia="Times New Roman" w:hAnsi="Arial" w:cs="Arial"/>
    </w:rPr>
  </w:style>
  <w:style w:type="character" w:customStyle="1" w:styleId="s2">
    <w:name w:val="s2"/>
    <w:rsid w:val="00076FC8"/>
  </w:style>
  <w:style w:type="paragraph" w:customStyle="1" w:styleId="2f9">
    <w:name w:val="Стиль2"/>
    <w:basedOn w:val="ConsPlusNormal"/>
    <w:next w:val="a6"/>
    <w:rsid w:val="00076FC8"/>
    <w:pPr>
      <w:widowControl/>
      <w:ind w:left="567" w:firstLine="0"/>
      <w:jc w:val="both"/>
      <w:outlineLvl w:val="2"/>
    </w:pPr>
    <w:rPr>
      <w:rFonts w:ascii="Times New Roman" w:eastAsia="Calibri" w:hAnsi="Times New Roman" w:cs="Times New Roman"/>
      <w:b/>
      <w:sz w:val="28"/>
      <w:szCs w:val="28"/>
    </w:rPr>
  </w:style>
  <w:style w:type="paragraph" w:styleId="3f2">
    <w:name w:val="List 3"/>
    <w:basedOn w:val="a6"/>
    <w:unhideWhenUsed/>
    <w:rsid w:val="00B013AB"/>
    <w:pPr>
      <w:ind w:left="849" w:hanging="283"/>
      <w:contextualSpacing/>
    </w:pPr>
  </w:style>
  <w:style w:type="character" w:customStyle="1" w:styleId="314">
    <w:name w:val="Заголовок 3 Знак1"/>
    <w:rsid w:val="00B013AB"/>
    <w:rPr>
      <w:rFonts w:ascii="Cambria" w:eastAsia="Times New Roman" w:hAnsi="Cambria" w:cs="Times New Roman"/>
      <w:b/>
      <w:bCs/>
      <w:sz w:val="26"/>
      <w:szCs w:val="26"/>
    </w:rPr>
  </w:style>
  <w:style w:type="paragraph" w:customStyle="1" w:styleId="2fa">
    <w:name w:val="Основной текст с отступом2"/>
    <w:basedOn w:val="a6"/>
    <w:rsid w:val="00B013AB"/>
    <w:pPr>
      <w:spacing w:after="120" w:line="480" w:lineRule="auto"/>
    </w:pPr>
    <w:rPr>
      <w:rFonts w:eastAsia="Times New Roman"/>
      <w:sz w:val="24"/>
      <w:szCs w:val="24"/>
      <w:lang w:eastAsia="ru-RU"/>
    </w:rPr>
  </w:style>
  <w:style w:type="paragraph" w:styleId="affffff6">
    <w:name w:val="Revision"/>
    <w:hidden/>
    <w:uiPriority w:val="99"/>
    <w:semiHidden/>
    <w:rsid w:val="001D7A5E"/>
    <w:rPr>
      <w:rFonts w:ascii="Times New Roman" w:hAnsi="Times New Roman"/>
      <w:sz w:val="22"/>
      <w:szCs w:val="22"/>
      <w:lang w:eastAsia="en-US"/>
    </w:rPr>
  </w:style>
  <w:style w:type="paragraph" w:customStyle="1" w:styleId="1">
    <w:name w:val="нум список 1"/>
    <w:basedOn w:val="a6"/>
    <w:rsid w:val="00B4506A"/>
    <w:pPr>
      <w:numPr>
        <w:numId w:val="4"/>
      </w:numPr>
      <w:spacing w:before="120" w:after="120"/>
      <w:ind w:left="-720"/>
      <w:jc w:val="both"/>
    </w:pPr>
    <w:rPr>
      <w:rFonts w:eastAsia="Times New Roman"/>
      <w:sz w:val="24"/>
      <w:szCs w:val="20"/>
      <w:lang w:eastAsia="ar-SA"/>
    </w:rPr>
  </w:style>
  <w:style w:type="paragraph" w:customStyle="1" w:styleId="1ff6">
    <w:name w:val="марк список 1"/>
    <w:basedOn w:val="a6"/>
    <w:rsid w:val="00B4506A"/>
    <w:pPr>
      <w:tabs>
        <w:tab w:val="left" w:pos="360"/>
      </w:tabs>
      <w:spacing w:before="120" w:after="120"/>
      <w:jc w:val="both"/>
    </w:pPr>
    <w:rPr>
      <w:rFonts w:eastAsia="Times New Roman"/>
      <w:sz w:val="24"/>
      <w:szCs w:val="24"/>
      <w:lang w:eastAsia="ar-SA"/>
    </w:rPr>
  </w:style>
  <w:style w:type="paragraph" w:customStyle="1" w:styleId="affffff7">
    <w:name w:val="основной текст документа"/>
    <w:basedOn w:val="a6"/>
    <w:rsid w:val="00B4506A"/>
    <w:pPr>
      <w:spacing w:before="120" w:after="120"/>
      <w:jc w:val="both"/>
    </w:pPr>
    <w:rPr>
      <w:rFonts w:eastAsia="Times New Roman"/>
      <w:sz w:val="24"/>
      <w:szCs w:val="20"/>
    </w:rPr>
  </w:style>
  <w:style w:type="paragraph" w:customStyle="1" w:styleId="p9">
    <w:name w:val="p9"/>
    <w:basedOn w:val="a6"/>
    <w:rsid w:val="00520867"/>
    <w:pPr>
      <w:spacing w:before="100" w:beforeAutospacing="1" w:after="100" w:afterAutospacing="1"/>
    </w:pPr>
    <w:rPr>
      <w:rFonts w:eastAsia="Times New Roman"/>
      <w:sz w:val="24"/>
      <w:szCs w:val="24"/>
      <w:lang w:eastAsia="ru-RU"/>
    </w:rPr>
  </w:style>
  <w:style w:type="paragraph" w:customStyle="1" w:styleId="p10">
    <w:name w:val="p10"/>
    <w:basedOn w:val="a6"/>
    <w:rsid w:val="00520867"/>
    <w:pPr>
      <w:spacing w:before="100" w:beforeAutospacing="1" w:after="100" w:afterAutospacing="1"/>
    </w:pPr>
    <w:rPr>
      <w:rFonts w:eastAsia="Times New Roman"/>
      <w:sz w:val="24"/>
      <w:szCs w:val="24"/>
      <w:lang w:eastAsia="ru-RU"/>
    </w:rPr>
  </w:style>
  <w:style w:type="paragraph" w:customStyle="1" w:styleId="p5">
    <w:name w:val="p5"/>
    <w:basedOn w:val="a6"/>
    <w:rsid w:val="00520867"/>
    <w:pPr>
      <w:spacing w:before="100" w:beforeAutospacing="1" w:after="100" w:afterAutospacing="1"/>
    </w:pPr>
    <w:rPr>
      <w:rFonts w:eastAsia="Times New Roman"/>
      <w:sz w:val="24"/>
      <w:szCs w:val="24"/>
      <w:lang w:eastAsia="ru-RU"/>
    </w:rPr>
  </w:style>
  <w:style w:type="character" w:customStyle="1" w:styleId="213pt">
    <w:name w:val="Основной текст (2) + 13 pt;Полужирный"/>
    <w:rsid w:val="007E00E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s11">
    <w:name w:val="s1"/>
    <w:rsid w:val="007F6963"/>
  </w:style>
  <w:style w:type="paragraph" w:customStyle="1" w:styleId="p2">
    <w:name w:val="p2"/>
    <w:basedOn w:val="a6"/>
    <w:rsid w:val="007F6963"/>
    <w:pPr>
      <w:spacing w:before="100" w:beforeAutospacing="1" w:after="100" w:afterAutospacing="1"/>
    </w:pPr>
    <w:rPr>
      <w:rFonts w:eastAsia="Times New Roman"/>
      <w:sz w:val="24"/>
      <w:szCs w:val="24"/>
      <w:lang w:eastAsia="ru-RU"/>
    </w:rPr>
  </w:style>
  <w:style w:type="paragraph" w:customStyle="1" w:styleId="p3">
    <w:name w:val="p3"/>
    <w:basedOn w:val="a6"/>
    <w:rsid w:val="007F6963"/>
    <w:pPr>
      <w:spacing w:before="100" w:beforeAutospacing="1" w:after="100" w:afterAutospacing="1"/>
    </w:pPr>
    <w:rPr>
      <w:rFonts w:eastAsia="Times New Roman"/>
      <w:sz w:val="24"/>
      <w:szCs w:val="24"/>
      <w:lang w:eastAsia="ru-RU"/>
    </w:rPr>
  </w:style>
  <w:style w:type="paragraph" w:customStyle="1" w:styleId="p4">
    <w:name w:val="p4"/>
    <w:basedOn w:val="a6"/>
    <w:rsid w:val="007F6963"/>
    <w:pPr>
      <w:spacing w:before="100" w:beforeAutospacing="1" w:after="100" w:afterAutospacing="1"/>
    </w:pPr>
    <w:rPr>
      <w:rFonts w:eastAsia="Times New Roman"/>
      <w:sz w:val="24"/>
      <w:szCs w:val="24"/>
      <w:lang w:eastAsia="ru-RU"/>
    </w:rPr>
  </w:style>
  <w:style w:type="paragraph" w:customStyle="1" w:styleId="p6">
    <w:name w:val="p6"/>
    <w:basedOn w:val="a6"/>
    <w:rsid w:val="007F6963"/>
    <w:pPr>
      <w:spacing w:before="100" w:beforeAutospacing="1" w:after="100" w:afterAutospacing="1"/>
    </w:pPr>
    <w:rPr>
      <w:rFonts w:eastAsia="Times New Roman"/>
      <w:sz w:val="24"/>
      <w:szCs w:val="24"/>
      <w:lang w:eastAsia="ru-RU"/>
    </w:rPr>
  </w:style>
  <w:style w:type="paragraph" w:customStyle="1" w:styleId="p7">
    <w:name w:val="p7"/>
    <w:basedOn w:val="a6"/>
    <w:rsid w:val="007F6963"/>
    <w:pPr>
      <w:spacing w:before="100" w:beforeAutospacing="1" w:after="100" w:afterAutospacing="1"/>
    </w:pPr>
    <w:rPr>
      <w:rFonts w:eastAsia="Times New Roman"/>
      <w:sz w:val="24"/>
      <w:szCs w:val="24"/>
      <w:lang w:eastAsia="ru-RU"/>
    </w:rPr>
  </w:style>
  <w:style w:type="paragraph" w:customStyle="1" w:styleId="p8">
    <w:name w:val="p8"/>
    <w:basedOn w:val="a6"/>
    <w:rsid w:val="007F6963"/>
    <w:pPr>
      <w:spacing w:before="100" w:beforeAutospacing="1" w:after="100" w:afterAutospacing="1"/>
    </w:pPr>
    <w:rPr>
      <w:rFonts w:eastAsia="Times New Roman"/>
      <w:sz w:val="24"/>
      <w:szCs w:val="24"/>
      <w:lang w:eastAsia="ru-RU"/>
    </w:rPr>
  </w:style>
  <w:style w:type="paragraph" w:customStyle="1" w:styleId="p12">
    <w:name w:val="p12"/>
    <w:basedOn w:val="a6"/>
    <w:rsid w:val="007F6963"/>
    <w:pPr>
      <w:spacing w:before="100" w:beforeAutospacing="1" w:after="100" w:afterAutospacing="1"/>
    </w:pPr>
    <w:rPr>
      <w:rFonts w:eastAsia="Times New Roman"/>
      <w:sz w:val="24"/>
      <w:szCs w:val="24"/>
      <w:lang w:eastAsia="ru-RU"/>
    </w:rPr>
  </w:style>
  <w:style w:type="paragraph" w:customStyle="1" w:styleId="p13">
    <w:name w:val="p13"/>
    <w:basedOn w:val="a6"/>
    <w:rsid w:val="007F6963"/>
    <w:pPr>
      <w:spacing w:before="100" w:beforeAutospacing="1" w:after="100" w:afterAutospacing="1"/>
    </w:pPr>
    <w:rPr>
      <w:rFonts w:eastAsia="Times New Roman"/>
      <w:sz w:val="24"/>
      <w:szCs w:val="24"/>
      <w:lang w:eastAsia="ru-RU"/>
    </w:rPr>
  </w:style>
  <w:style w:type="paragraph" w:customStyle="1" w:styleId="p14">
    <w:name w:val="p14"/>
    <w:basedOn w:val="a6"/>
    <w:rsid w:val="007F6963"/>
    <w:pPr>
      <w:spacing w:before="100" w:beforeAutospacing="1" w:after="100" w:afterAutospacing="1"/>
    </w:pPr>
    <w:rPr>
      <w:rFonts w:eastAsia="Times New Roman"/>
      <w:sz w:val="24"/>
      <w:szCs w:val="24"/>
      <w:lang w:eastAsia="ru-RU"/>
    </w:rPr>
  </w:style>
  <w:style w:type="paragraph" w:customStyle="1" w:styleId="p15">
    <w:name w:val="p15"/>
    <w:basedOn w:val="a6"/>
    <w:rsid w:val="007F6963"/>
    <w:pPr>
      <w:spacing w:before="100" w:beforeAutospacing="1" w:after="100" w:afterAutospacing="1"/>
    </w:pPr>
    <w:rPr>
      <w:rFonts w:eastAsia="Times New Roman"/>
      <w:sz w:val="24"/>
      <w:szCs w:val="24"/>
      <w:lang w:eastAsia="ru-RU"/>
    </w:rPr>
  </w:style>
  <w:style w:type="character" w:customStyle="1" w:styleId="s7">
    <w:name w:val="s7"/>
    <w:rsid w:val="007F6963"/>
  </w:style>
  <w:style w:type="paragraph" w:customStyle="1" w:styleId="p16">
    <w:name w:val="p16"/>
    <w:basedOn w:val="a6"/>
    <w:rsid w:val="007F6963"/>
    <w:pPr>
      <w:spacing w:before="100" w:beforeAutospacing="1" w:after="100" w:afterAutospacing="1"/>
    </w:pPr>
    <w:rPr>
      <w:rFonts w:eastAsia="Times New Roman"/>
      <w:sz w:val="24"/>
      <w:szCs w:val="24"/>
      <w:lang w:eastAsia="ru-RU"/>
    </w:rPr>
  </w:style>
  <w:style w:type="character" w:customStyle="1" w:styleId="s8">
    <w:name w:val="s8"/>
    <w:rsid w:val="007F6963"/>
  </w:style>
  <w:style w:type="paragraph" w:customStyle="1" w:styleId="p17">
    <w:name w:val="p17"/>
    <w:basedOn w:val="a6"/>
    <w:rsid w:val="007F6963"/>
    <w:pPr>
      <w:spacing w:before="100" w:beforeAutospacing="1" w:after="100" w:afterAutospacing="1"/>
    </w:pPr>
    <w:rPr>
      <w:rFonts w:eastAsia="Times New Roman"/>
      <w:sz w:val="24"/>
      <w:szCs w:val="24"/>
      <w:lang w:eastAsia="ru-RU"/>
    </w:rPr>
  </w:style>
  <w:style w:type="character" w:customStyle="1" w:styleId="s9">
    <w:name w:val="s9"/>
    <w:rsid w:val="007F6963"/>
  </w:style>
  <w:style w:type="paragraph" w:customStyle="1" w:styleId="p18">
    <w:name w:val="p18"/>
    <w:basedOn w:val="a6"/>
    <w:rsid w:val="007F6963"/>
    <w:pPr>
      <w:spacing w:before="100" w:beforeAutospacing="1" w:after="100" w:afterAutospacing="1"/>
    </w:pPr>
    <w:rPr>
      <w:rFonts w:eastAsia="Times New Roman"/>
      <w:sz w:val="24"/>
      <w:szCs w:val="24"/>
      <w:lang w:eastAsia="ru-RU"/>
    </w:rPr>
  </w:style>
  <w:style w:type="paragraph" w:customStyle="1" w:styleId="affffff8">
    <w:name w:val="Для внутренних документов ПНР"/>
    <w:basedOn w:val="11"/>
    <w:link w:val="affffff9"/>
    <w:qFormat/>
    <w:rsid w:val="00D039A5"/>
    <w:pPr>
      <w:keepLines/>
      <w:spacing w:before="480" w:after="0" w:line="276" w:lineRule="auto"/>
      <w:ind w:left="1134"/>
    </w:pPr>
    <w:rPr>
      <w:rFonts w:ascii="Arial Black" w:hAnsi="Arial Black"/>
      <w:color w:val="365F91"/>
      <w:kern w:val="28"/>
      <w:sz w:val="52"/>
      <w:szCs w:val="24"/>
      <w:lang w:val="ru-RU" w:eastAsia="ru-RU"/>
    </w:rPr>
  </w:style>
  <w:style w:type="character" w:customStyle="1" w:styleId="affffff9">
    <w:name w:val="Для внутренних документов ПНР Знак"/>
    <w:link w:val="affffff8"/>
    <w:rsid w:val="00D039A5"/>
    <w:rPr>
      <w:rFonts w:ascii="Arial Black" w:eastAsia="Times New Roman" w:hAnsi="Arial Black"/>
      <w:b/>
      <w:bCs/>
      <w:color w:val="365F91"/>
      <w:kern w:val="28"/>
      <w:sz w:val="52"/>
      <w:szCs w:val="24"/>
    </w:rPr>
  </w:style>
  <w:style w:type="paragraph" w:customStyle="1" w:styleId="1ff7">
    <w:name w:val="Номер1"/>
    <w:basedOn w:val="aff4"/>
    <w:rsid w:val="00D039A5"/>
    <w:pPr>
      <w:widowControl w:val="0"/>
      <w:numPr>
        <w:ilvl w:val="1"/>
      </w:numPr>
      <w:tabs>
        <w:tab w:val="left" w:pos="357"/>
      </w:tabs>
      <w:adjustRightInd w:val="0"/>
      <w:spacing w:before="40" w:after="40" w:line="360" w:lineRule="atLeast"/>
      <w:ind w:left="357" w:hanging="357"/>
      <w:textAlignment w:val="baseline"/>
    </w:pPr>
    <w:rPr>
      <w:rFonts w:eastAsia="Times New Roman" w:cs="Times New Roman"/>
      <w:color w:val="auto"/>
      <w:sz w:val="22"/>
      <w:szCs w:val="20"/>
      <w:lang w:val="ru-RU" w:eastAsia="ru-RU" w:bidi="ar-SA"/>
    </w:rPr>
  </w:style>
  <w:style w:type="paragraph" w:customStyle="1" w:styleId="2fb">
    <w:name w:val="Номер2"/>
    <w:basedOn w:val="a6"/>
    <w:rsid w:val="00D039A5"/>
    <w:pPr>
      <w:widowControl w:val="0"/>
      <w:numPr>
        <w:ilvl w:val="2"/>
      </w:numPr>
      <w:tabs>
        <w:tab w:val="left" w:pos="851"/>
      </w:tabs>
      <w:adjustRightInd w:val="0"/>
      <w:spacing w:before="40" w:after="40" w:line="360" w:lineRule="atLeast"/>
      <w:ind w:left="850" w:hanging="493"/>
      <w:jc w:val="both"/>
      <w:textAlignment w:val="baseline"/>
    </w:pPr>
    <w:rPr>
      <w:rFonts w:eastAsia="Times New Roman"/>
      <w:szCs w:val="20"/>
      <w:lang w:eastAsia="ru-RU"/>
    </w:rPr>
  </w:style>
  <w:style w:type="paragraph" w:customStyle="1" w:styleId="affffffa">
    <w:name w:val="Знак Знак Знак Знак Знак Знак Знак Знак Знак Знак Знак Знак Знак Знак Знак Знак Знак Знак"/>
    <w:basedOn w:val="a6"/>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Heading">
    <w:name w:val="Heading"/>
    <w:uiPriority w:val="99"/>
    <w:rsid w:val="00D039A5"/>
    <w:pPr>
      <w:widowControl w:val="0"/>
      <w:adjustRightInd w:val="0"/>
      <w:spacing w:line="360" w:lineRule="atLeast"/>
      <w:jc w:val="both"/>
      <w:textAlignment w:val="baseline"/>
    </w:pPr>
    <w:rPr>
      <w:rFonts w:ascii="Arial" w:eastAsia="Times New Roman" w:hAnsi="Arial" w:cs="Arial"/>
      <w:b/>
      <w:bCs/>
      <w:sz w:val="22"/>
      <w:szCs w:val="22"/>
    </w:rPr>
  </w:style>
  <w:style w:type="paragraph" w:customStyle="1" w:styleId="affffffb">
    <w:name w:val="Отчет Знак"/>
    <w:basedOn w:val="a6"/>
    <w:rsid w:val="00D039A5"/>
    <w:pPr>
      <w:widowControl w:val="0"/>
      <w:adjustRightInd w:val="0"/>
      <w:spacing w:line="360" w:lineRule="auto"/>
      <w:ind w:firstLine="567"/>
      <w:jc w:val="both"/>
      <w:textAlignment w:val="baseline"/>
    </w:pPr>
    <w:rPr>
      <w:rFonts w:eastAsia="Times New Roman"/>
      <w:sz w:val="26"/>
      <w:szCs w:val="24"/>
      <w:lang w:eastAsia="ru-RU"/>
    </w:rPr>
  </w:style>
  <w:style w:type="paragraph" w:customStyle="1" w:styleId="1ff8">
    <w:name w:val="Знак Знак Знак Знак Знак Знак1 Знак Знак Знак"/>
    <w:basedOn w:val="a6"/>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a4">
    <w:name w:val="Город и год разработки"/>
    <w:basedOn w:val="a6"/>
    <w:rsid w:val="00D039A5"/>
    <w:pPr>
      <w:widowControl w:val="0"/>
      <w:numPr>
        <w:numId w:val="5"/>
      </w:numPr>
      <w:tabs>
        <w:tab w:val="clear" w:pos="1080"/>
      </w:tabs>
      <w:adjustRightInd w:val="0"/>
      <w:spacing w:line="360" w:lineRule="atLeast"/>
      <w:ind w:left="0" w:firstLine="0"/>
      <w:jc w:val="center"/>
      <w:textAlignment w:val="baseline"/>
    </w:pPr>
    <w:rPr>
      <w:rFonts w:ascii="Arial" w:eastAsia="Times New Roman" w:hAnsi="Arial" w:cs="Arial"/>
      <w:b/>
      <w:color w:val="000080"/>
      <w:sz w:val="24"/>
      <w:szCs w:val="20"/>
      <w:lang w:eastAsia="ru-RU"/>
    </w:rPr>
  </w:style>
  <w:style w:type="paragraph" w:customStyle="1" w:styleId="affffffc">
    <w:name w:val="Знак Знак Знак Знак Знак Знак Знак Знак Знак Знак Знак Знак Знак Знак Знак Знак Знак Знак Знак Знак Знак Знак Знак Знак"/>
    <w:basedOn w:val="a6"/>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1ff9">
    <w:name w:val="текст1"/>
    <w:rsid w:val="00D039A5"/>
    <w:pPr>
      <w:widowControl w:val="0"/>
      <w:autoSpaceDE w:val="0"/>
      <w:autoSpaceDN w:val="0"/>
      <w:adjustRightInd w:val="0"/>
      <w:spacing w:line="360" w:lineRule="atLeast"/>
      <w:ind w:firstLine="397"/>
      <w:jc w:val="both"/>
      <w:textAlignment w:val="baseline"/>
    </w:pPr>
    <w:rPr>
      <w:rFonts w:ascii="SchoolBookC" w:eastAsia="Times New Roman" w:hAnsi="SchoolBookC" w:cs="SchoolBookC"/>
      <w:sz w:val="24"/>
      <w:szCs w:val="24"/>
    </w:rPr>
  </w:style>
  <w:style w:type="character" w:customStyle="1" w:styleId="212">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D039A5"/>
    <w:rPr>
      <w:b/>
      <w:color w:val="800000"/>
      <w:sz w:val="24"/>
    </w:rPr>
  </w:style>
  <w:style w:type="character" w:customStyle="1" w:styleId="ep">
    <w:name w:val="ep"/>
    <w:rsid w:val="00D039A5"/>
    <w:rPr>
      <w:shd w:val="clear" w:color="auto" w:fill="E2E2D9"/>
    </w:rPr>
  </w:style>
  <w:style w:type="numbering" w:customStyle="1" w:styleId="111">
    <w:name w:val="Стиль111"/>
    <w:uiPriority w:val="99"/>
    <w:rsid w:val="00D039A5"/>
    <w:pPr>
      <w:numPr>
        <w:numId w:val="6"/>
      </w:numPr>
    </w:pPr>
  </w:style>
  <w:style w:type="numbering" w:customStyle="1" w:styleId="1111">
    <w:name w:val="Стиль1111"/>
    <w:uiPriority w:val="99"/>
    <w:rsid w:val="00D039A5"/>
    <w:pPr>
      <w:numPr>
        <w:numId w:val="8"/>
      </w:numPr>
    </w:pPr>
  </w:style>
  <w:style w:type="numbering" w:customStyle="1" w:styleId="12">
    <w:name w:val="Стиль12"/>
    <w:uiPriority w:val="99"/>
    <w:rsid w:val="00D039A5"/>
    <w:pPr>
      <w:numPr>
        <w:numId w:val="7"/>
      </w:numPr>
    </w:pPr>
  </w:style>
  <w:style w:type="table" w:customStyle="1" w:styleId="2fc">
    <w:name w:val="Сетка таблицы2"/>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Сетка таблицы3"/>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d">
    <w:name w:val="Нет списка2"/>
    <w:next w:val="a9"/>
    <w:uiPriority w:val="99"/>
    <w:semiHidden/>
    <w:unhideWhenUsed/>
    <w:rsid w:val="00D039A5"/>
  </w:style>
  <w:style w:type="table" w:customStyle="1" w:styleId="47">
    <w:name w:val="Сетка таблицы4"/>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4">
    <w:name w:val="Нет списка3"/>
    <w:next w:val="a9"/>
    <w:uiPriority w:val="99"/>
    <w:semiHidden/>
    <w:unhideWhenUsed/>
    <w:rsid w:val="00D039A5"/>
  </w:style>
  <w:style w:type="table" w:customStyle="1" w:styleId="55">
    <w:name w:val="Сетка таблицы5"/>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
    <w:next w:val="a9"/>
    <w:semiHidden/>
    <w:rsid w:val="00D039A5"/>
  </w:style>
  <w:style w:type="numbering" w:customStyle="1" w:styleId="56">
    <w:name w:val="Нет списка5"/>
    <w:next w:val="a9"/>
    <w:semiHidden/>
    <w:rsid w:val="00D039A5"/>
  </w:style>
  <w:style w:type="paragraph" w:customStyle="1" w:styleId="affffffd">
    <w:name w:val="Постановление"/>
    <w:basedOn w:val="a6"/>
    <w:rsid w:val="00D039A5"/>
    <w:pPr>
      <w:spacing w:line="360" w:lineRule="atLeast"/>
      <w:jc w:val="center"/>
    </w:pPr>
    <w:rPr>
      <w:rFonts w:eastAsia="Times New Roman"/>
      <w:spacing w:val="6"/>
      <w:sz w:val="32"/>
      <w:szCs w:val="20"/>
      <w:lang w:eastAsia="ru-RU"/>
    </w:rPr>
  </w:style>
  <w:style w:type="paragraph" w:customStyle="1" w:styleId="2fe">
    <w:name w:val="Вертикальный отступ 2"/>
    <w:basedOn w:val="a6"/>
    <w:rsid w:val="00D039A5"/>
    <w:pPr>
      <w:jc w:val="center"/>
    </w:pPr>
    <w:rPr>
      <w:rFonts w:eastAsia="Times New Roman"/>
      <w:b/>
      <w:sz w:val="32"/>
      <w:szCs w:val="20"/>
      <w:lang w:eastAsia="ru-RU"/>
    </w:rPr>
  </w:style>
  <w:style w:type="paragraph" w:customStyle="1" w:styleId="1ffa">
    <w:name w:val="Вертикальный отступ 1"/>
    <w:basedOn w:val="a6"/>
    <w:rsid w:val="00D039A5"/>
    <w:pPr>
      <w:jc w:val="center"/>
    </w:pPr>
    <w:rPr>
      <w:rFonts w:eastAsia="Times New Roman"/>
      <w:sz w:val="28"/>
      <w:szCs w:val="20"/>
      <w:lang w:val="en-US" w:eastAsia="ru-RU"/>
    </w:rPr>
  </w:style>
  <w:style w:type="paragraph" w:customStyle="1" w:styleId="affffffe">
    <w:name w:val="Номер"/>
    <w:basedOn w:val="a6"/>
    <w:rsid w:val="00D039A5"/>
    <w:pPr>
      <w:spacing w:before="60" w:after="60"/>
      <w:jc w:val="center"/>
    </w:pPr>
    <w:rPr>
      <w:rFonts w:eastAsia="Times New Roman"/>
      <w:sz w:val="28"/>
      <w:szCs w:val="20"/>
      <w:lang w:eastAsia="ru-RU"/>
    </w:rPr>
  </w:style>
  <w:style w:type="numbering" w:customStyle="1" w:styleId="63">
    <w:name w:val="Нет списка6"/>
    <w:next w:val="a9"/>
    <w:semiHidden/>
    <w:rsid w:val="00D039A5"/>
  </w:style>
  <w:style w:type="paragraph" w:styleId="49">
    <w:name w:val="toc 4"/>
    <w:basedOn w:val="a6"/>
    <w:next w:val="a6"/>
    <w:autoRedefine/>
    <w:uiPriority w:val="39"/>
    <w:unhideWhenUsed/>
    <w:rsid w:val="00D039A5"/>
    <w:pPr>
      <w:spacing w:after="100" w:line="276" w:lineRule="auto"/>
      <w:ind w:left="660"/>
    </w:pPr>
    <w:rPr>
      <w:rFonts w:ascii="Calibri" w:eastAsia="Times New Roman" w:hAnsi="Calibri"/>
      <w:lang w:eastAsia="ru-RU"/>
    </w:rPr>
  </w:style>
  <w:style w:type="paragraph" w:styleId="57">
    <w:name w:val="toc 5"/>
    <w:basedOn w:val="a6"/>
    <w:next w:val="a6"/>
    <w:autoRedefine/>
    <w:uiPriority w:val="39"/>
    <w:unhideWhenUsed/>
    <w:rsid w:val="00D039A5"/>
    <w:pPr>
      <w:spacing w:after="100" w:line="276" w:lineRule="auto"/>
      <w:ind w:left="880"/>
    </w:pPr>
    <w:rPr>
      <w:rFonts w:ascii="Calibri" w:eastAsia="Times New Roman" w:hAnsi="Calibri"/>
      <w:lang w:eastAsia="ru-RU"/>
    </w:rPr>
  </w:style>
  <w:style w:type="paragraph" w:styleId="64">
    <w:name w:val="toc 6"/>
    <w:basedOn w:val="a6"/>
    <w:next w:val="a6"/>
    <w:autoRedefine/>
    <w:uiPriority w:val="39"/>
    <w:unhideWhenUsed/>
    <w:rsid w:val="00D039A5"/>
    <w:pPr>
      <w:spacing w:after="100" w:line="276" w:lineRule="auto"/>
      <w:ind w:left="1100"/>
    </w:pPr>
    <w:rPr>
      <w:rFonts w:ascii="Calibri" w:eastAsia="Times New Roman" w:hAnsi="Calibri"/>
      <w:lang w:eastAsia="ru-RU"/>
    </w:rPr>
  </w:style>
  <w:style w:type="paragraph" w:styleId="73">
    <w:name w:val="toc 7"/>
    <w:basedOn w:val="a6"/>
    <w:next w:val="a6"/>
    <w:autoRedefine/>
    <w:uiPriority w:val="39"/>
    <w:unhideWhenUsed/>
    <w:rsid w:val="00D039A5"/>
    <w:pPr>
      <w:spacing w:after="100" w:line="276" w:lineRule="auto"/>
      <w:ind w:left="1320"/>
    </w:pPr>
    <w:rPr>
      <w:rFonts w:ascii="Calibri" w:eastAsia="Times New Roman" w:hAnsi="Calibri"/>
      <w:lang w:eastAsia="ru-RU"/>
    </w:rPr>
  </w:style>
  <w:style w:type="paragraph" w:styleId="81">
    <w:name w:val="toc 8"/>
    <w:basedOn w:val="a6"/>
    <w:next w:val="a6"/>
    <w:autoRedefine/>
    <w:uiPriority w:val="39"/>
    <w:unhideWhenUsed/>
    <w:rsid w:val="00D039A5"/>
    <w:pPr>
      <w:spacing w:after="100" w:line="276" w:lineRule="auto"/>
      <w:ind w:left="1540"/>
    </w:pPr>
    <w:rPr>
      <w:rFonts w:ascii="Calibri" w:eastAsia="Times New Roman" w:hAnsi="Calibri"/>
      <w:lang w:eastAsia="ru-RU"/>
    </w:rPr>
  </w:style>
  <w:style w:type="paragraph" w:styleId="91">
    <w:name w:val="toc 9"/>
    <w:basedOn w:val="a6"/>
    <w:next w:val="a6"/>
    <w:autoRedefine/>
    <w:uiPriority w:val="39"/>
    <w:unhideWhenUsed/>
    <w:rsid w:val="00D039A5"/>
    <w:pPr>
      <w:spacing w:after="100" w:line="276" w:lineRule="auto"/>
      <w:ind w:left="1760"/>
    </w:pPr>
    <w:rPr>
      <w:rFonts w:ascii="Calibri" w:eastAsia="Times New Roman" w:hAnsi="Calibri"/>
      <w:lang w:eastAsia="ru-RU"/>
    </w:rPr>
  </w:style>
  <w:style w:type="paragraph" w:customStyle="1" w:styleId="font7">
    <w:name w:val="font7"/>
    <w:basedOn w:val="a6"/>
    <w:rsid w:val="00D039A5"/>
    <w:pPr>
      <w:spacing w:before="100" w:beforeAutospacing="1" w:after="100" w:afterAutospacing="1"/>
    </w:pPr>
    <w:rPr>
      <w:rFonts w:eastAsia="Times New Roman"/>
      <w:b/>
      <w:bCs/>
      <w:color w:val="000000"/>
      <w:sz w:val="20"/>
      <w:szCs w:val="20"/>
      <w:lang w:eastAsia="ru-RU"/>
    </w:rPr>
  </w:style>
  <w:style w:type="paragraph" w:customStyle="1" w:styleId="font8">
    <w:name w:val="font8"/>
    <w:basedOn w:val="a6"/>
    <w:rsid w:val="00D039A5"/>
    <w:pPr>
      <w:spacing w:before="100" w:beforeAutospacing="1" w:after="100" w:afterAutospacing="1"/>
    </w:pPr>
    <w:rPr>
      <w:rFonts w:ascii="Verdana" w:eastAsia="Times New Roman" w:hAnsi="Verdana"/>
      <w:color w:val="000000"/>
      <w:sz w:val="20"/>
      <w:szCs w:val="20"/>
      <w:lang w:eastAsia="ru-RU"/>
    </w:rPr>
  </w:style>
  <w:style w:type="paragraph" w:customStyle="1" w:styleId="font9">
    <w:name w:val="font9"/>
    <w:basedOn w:val="a6"/>
    <w:rsid w:val="00D039A5"/>
    <w:pPr>
      <w:spacing w:before="100" w:beforeAutospacing="1" w:after="100" w:afterAutospacing="1"/>
    </w:pPr>
    <w:rPr>
      <w:rFonts w:eastAsia="Times New Roman"/>
      <w:color w:val="FF0000"/>
      <w:sz w:val="20"/>
      <w:szCs w:val="20"/>
      <w:lang w:eastAsia="ru-RU"/>
    </w:rPr>
  </w:style>
  <w:style w:type="paragraph" w:customStyle="1" w:styleId="font10">
    <w:name w:val="font10"/>
    <w:basedOn w:val="a6"/>
    <w:rsid w:val="00D039A5"/>
    <w:pPr>
      <w:spacing w:before="100" w:beforeAutospacing="1" w:after="100" w:afterAutospacing="1"/>
    </w:pPr>
    <w:rPr>
      <w:rFonts w:eastAsia="Times New Roman"/>
      <w:color w:val="000000"/>
      <w:sz w:val="20"/>
      <w:szCs w:val="20"/>
      <w:lang w:eastAsia="ru-RU"/>
    </w:rPr>
  </w:style>
  <w:style w:type="paragraph" w:customStyle="1" w:styleId="font11">
    <w:name w:val="font11"/>
    <w:basedOn w:val="a6"/>
    <w:rsid w:val="00D039A5"/>
    <w:pPr>
      <w:spacing w:before="100" w:beforeAutospacing="1" w:after="100" w:afterAutospacing="1"/>
    </w:pPr>
    <w:rPr>
      <w:rFonts w:eastAsia="Times New Roman"/>
      <w:b/>
      <w:bCs/>
      <w:color w:val="000000"/>
      <w:sz w:val="20"/>
      <w:szCs w:val="20"/>
      <w:lang w:eastAsia="ru-RU"/>
    </w:rPr>
  </w:style>
  <w:style w:type="paragraph" w:customStyle="1" w:styleId="font12">
    <w:name w:val="font12"/>
    <w:basedOn w:val="a6"/>
    <w:rsid w:val="00D039A5"/>
    <w:pPr>
      <w:spacing w:before="100" w:beforeAutospacing="1" w:after="100" w:afterAutospacing="1"/>
    </w:pPr>
    <w:rPr>
      <w:rFonts w:eastAsia="Times New Roman"/>
      <w:color w:val="333333"/>
      <w:sz w:val="20"/>
      <w:szCs w:val="20"/>
      <w:lang w:eastAsia="ru-RU"/>
    </w:rPr>
  </w:style>
  <w:style w:type="paragraph" w:customStyle="1" w:styleId="font13">
    <w:name w:val="font13"/>
    <w:basedOn w:val="a6"/>
    <w:rsid w:val="00D039A5"/>
    <w:pPr>
      <w:spacing w:before="100" w:beforeAutospacing="1" w:after="100" w:afterAutospacing="1"/>
    </w:pPr>
    <w:rPr>
      <w:rFonts w:eastAsia="Times New Roman"/>
      <w:color w:val="2F2F2F"/>
      <w:sz w:val="20"/>
      <w:szCs w:val="20"/>
      <w:lang w:eastAsia="ru-RU"/>
    </w:rPr>
  </w:style>
  <w:style w:type="paragraph" w:customStyle="1" w:styleId="font14">
    <w:name w:val="font14"/>
    <w:basedOn w:val="a6"/>
    <w:rsid w:val="00D039A5"/>
    <w:pPr>
      <w:spacing w:before="100" w:beforeAutospacing="1" w:after="100" w:afterAutospacing="1"/>
    </w:pPr>
    <w:rPr>
      <w:rFonts w:ascii="Calibri" w:eastAsia="Times New Roman" w:hAnsi="Calibri"/>
      <w:color w:val="000000"/>
      <w:sz w:val="20"/>
      <w:szCs w:val="20"/>
      <w:lang w:eastAsia="ru-RU"/>
    </w:rPr>
  </w:style>
  <w:style w:type="numbering" w:customStyle="1" w:styleId="74">
    <w:name w:val="Нет списка7"/>
    <w:next w:val="a9"/>
    <w:uiPriority w:val="99"/>
    <w:semiHidden/>
    <w:unhideWhenUsed/>
    <w:rsid w:val="00D039A5"/>
  </w:style>
  <w:style w:type="numbering" w:customStyle="1" w:styleId="82">
    <w:name w:val="Нет списка8"/>
    <w:next w:val="a9"/>
    <w:uiPriority w:val="99"/>
    <w:semiHidden/>
    <w:unhideWhenUsed/>
    <w:rsid w:val="00D039A5"/>
  </w:style>
  <w:style w:type="table" w:customStyle="1" w:styleId="65">
    <w:name w:val="Сетка таблицы6"/>
    <w:basedOn w:val="a8"/>
    <w:next w:val="aa"/>
    <w:uiPriority w:val="59"/>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5">
    <w:name w:val="Знак Знак3 Знак Знак Знак Знак Знак Знак Знак"/>
    <w:basedOn w:val="a6"/>
    <w:rsid w:val="00D039A5"/>
    <w:rPr>
      <w:rFonts w:ascii="Verdana" w:eastAsia="Times New Roman" w:hAnsi="Verdana" w:cs="Verdana"/>
      <w:sz w:val="20"/>
      <w:szCs w:val="20"/>
      <w:lang w:val="en-US"/>
    </w:rPr>
  </w:style>
  <w:style w:type="paragraph" w:customStyle="1" w:styleId="222">
    <w:name w:val="Знак2 Знак Знак Знак2 Знак Знак Знак Знак Знак Знак Знак Знак Знак"/>
    <w:basedOn w:val="a6"/>
    <w:rsid w:val="00D039A5"/>
    <w:pPr>
      <w:spacing w:after="160" w:line="240" w:lineRule="exact"/>
    </w:pPr>
    <w:rPr>
      <w:rFonts w:ascii="Verdana" w:eastAsia="Times New Roman" w:hAnsi="Verdana" w:cs="Verdana"/>
      <w:sz w:val="20"/>
      <w:szCs w:val="20"/>
      <w:lang w:val="en-US"/>
    </w:rPr>
  </w:style>
  <w:style w:type="paragraph" w:customStyle="1" w:styleId="114">
    <w:name w:val="Знак Знак Знак1 Знак Знак Знак Знак Знак Знак1 Знак Знак Знак Знак"/>
    <w:basedOn w:val="a6"/>
    <w:rsid w:val="00D039A5"/>
    <w:pPr>
      <w:spacing w:before="100" w:beforeAutospacing="1" w:after="100" w:afterAutospacing="1"/>
      <w:ind w:firstLine="720"/>
      <w:jc w:val="both"/>
    </w:pPr>
    <w:rPr>
      <w:rFonts w:ascii="Tahoma" w:eastAsia="Times New Roman" w:hAnsi="Tahoma"/>
      <w:sz w:val="20"/>
      <w:szCs w:val="20"/>
      <w:lang w:val="en-US"/>
    </w:rPr>
  </w:style>
  <w:style w:type="paragraph" w:customStyle="1" w:styleId="1Char1CharCharCharChar">
    <w:name w:val="Знак Знак1 Char Знак Знак1 Char Char Char Char"/>
    <w:basedOn w:val="a6"/>
    <w:rsid w:val="00D039A5"/>
    <w:pPr>
      <w:tabs>
        <w:tab w:val="left" w:pos="2160"/>
      </w:tabs>
      <w:spacing w:before="120" w:line="240" w:lineRule="exact"/>
      <w:jc w:val="both"/>
    </w:pPr>
    <w:rPr>
      <w:rFonts w:eastAsia="Times New Roman"/>
      <w:noProof/>
      <w:sz w:val="24"/>
      <w:szCs w:val="24"/>
      <w:lang w:val="en-US" w:eastAsia="ru-RU"/>
    </w:rPr>
  </w:style>
  <w:style w:type="paragraph" w:customStyle="1" w:styleId="1ffb">
    <w:name w:val="Знак Знак1 Знак Знак Знак Знак Знак Знак"/>
    <w:basedOn w:val="a6"/>
    <w:rsid w:val="00D039A5"/>
    <w:pPr>
      <w:widowControl w:val="0"/>
      <w:adjustRightInd w:val="0"/>
      <w:spacing w:after="160" w:line="240" w:lineRule="exact"/>
      <w:jc w:val="right"/>
    </w:pPr>
    <w:rPr>
      <w:rFonts w:eastAsia="Times New Roman"/>
      <w:sz w:val="20"/>
      <w:szCs w:val="20"/>
      <w:lang w:val="en-GB"/>
    </w:rPr>
  </w:style>
  <w:style w:type="paragraph" w:customStyle="1" w:styleId="righpt">
    <w:name w:val="righpt"/>
    <w:basedOn w:val="a6"/>
    <w:rsid w:val="00D039A5"/>
    <w:pPr>
      <w:spacing w:before="100" w:beforeAutospacing="1" w:after="100" w:afterAutospacing="1"/>
    </w:pPr>
    <w:rPr>
      <w:rFonts w:eastAsia="Times New Roman"/>
      <w:sz w:val="24"/>
      <w:szCs w:val="24"/>
      <w:lang w:eastAsia="ru-RU"/>
    </w:rPr>
  </w:style>
  <w:style w:type="paragraph" w:customStyle="1" w:styleId="conscell">
    <w:name w:val="conscell"/>
    <w:basedOn w:val="a6"/>
    <w:rsid w:val="00D039A5"/>
    <w:pPr>
      <w:spacing w:before="100" w:beforeAutospacing="1" w:after="100" w:afterAutospacing="1"/>
    </w:pPr>
    <w:rPr>
      <w:rFonts w:eastAsia="Times New Roman"/>
      <w:sz w:val="24"/>
      <w:szCs w:val="24"/>
      <w:lang w:eastAsia="ru-RU"/>
    </w:rPr>
  </w:style>
  <w:style w:type="numbering" w:customStyle="1" w:styleId="92">
    <w:name w:val="Нет списка9"/>
    <w:next w:val="a9"/>
    <w:uiPriority w:val="99"/>
    <w:semiHidden/>
    <w:unhideWhenUsed/>
    <w:rsid w:val="00D039A5"/>
  </w:style>
  <w:style w:type="table" w:customStyle="1" w:styleId="75">
    <w:name w:val="Сетка таблицы7"/>
    <w:basedOn w:val="a8"/>
    <w:next w:val="aa"/>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c">
    <w:name w:val="Заголовок оглавления1"/>
    <w:basedOn w:val="11"/>
    <w:next w:val="a6"/>
    <w:semiHidden/>
    <w:rsid w:val="00D039A5"/>
    <w:pPr>
      <w:keepLines/>
      <w:spacing w:before="480" w:after="0" w:line="276" w:lineRule="auto"/>
      <w:outlineLvl w:val="9"/>
    </w:pPr>
    <w:rPr>
      <w:rFonts w:ascii="Cambria" w:eastAsia="Calibri" w:hAnsi="Cambria"/>
      <w:color w:val="365F91"/>
      <w:kern w:val="0"/>
      <w:sz w:val="28"/>
      <w:szCs w:val="28"/>
      <w:lang w:val="ru-RU" w:eastAsia="ru-RU"/>
    </w:rPr>
  </w:style>
  <w:style w:type="table" w:customStyle="1" w:styleId="83">
    <w:name w:val="Сетка таблицы8"/>
    <w:basedOn w:val="a8"/>
    <w:next w:val="aa"/>
    <w:uiPriority w:val="59"/>
    <w:rsid w:val="00D039A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9"/>
    <w:uiPriority w:val="99"/>
    <w:semiHidden/>
    <w:unhideWhenUsed/>
    <w:rsid w:val="00D039A5"/>
  </w:style>
  <w:style w:type="paragraph" w:customStyle="1" w:styleId="afffffff">
    <w:name w:val="Обычный (паспорт)"/>
    <w:basedOn w:val="a6"/>
    <w:rsid w:val="00D039A5"/>
    <w:pPr>
      <w:spacing w:before="120"/>
      <w:jc w:val="both"/>
    </w:pPr>
    <w:rPr>
      <w:rFonts w:eastAsia="Times New Roman"/>
      <w:sz w:val="28"/>
      <w:szCs w:val="28"/>
      <w:lang w:eastAsia="ru-RU"/>
    </w:rPr>
  </w:style>
  <w:style w:type="paragraph" w:customStyle="1" w:styleId="afffffff0">
    <w:name w:val="Обычный в таблице"/>
    <w:basedOn w:val="a6"/>
    <w:rsid w:val="00D039A5"/>
    <w:rPr>
      <w:rFonts w:eastAsia="Times New Roman"/>
      <w:lang w:eastAsia="ru-RU"/>
    </w:rPr>
  </w:style>
  <w:style w:type="paragraph" w:customStyle="1" w:styleId="1ffd">
    <w:name w:val="Знак Знак Знак Знак Знак Знак1"/>
    <w:basedOn w:val="a6"/>
    <w:rsid w:val="00D039A5"/>
    <w:pPr>
      <w:spacing w:before="100" w:beforeAutospacing="1" w:after="100" w:afterAutospacing="1"/>
      <w:jc w:val="both"/>
    </w:pPr>
    <w:rPr>
      <w:rFonts w:ascii="Tahoma" w:eastAsia="Times New Roman" w:hAnsi="Tahoma"/>
      <w:sz w:val="20"/>
      <w:szCs w:val="20"/>
      <w:lang w:val="en-US"/>
    </w:rPr>
  </w:style>
  <w:style w:type="character" w:customStyle="1" w:styleId="FontStyle30">
    <w:name w:val="Font Style30"/>
    <w:uiPriority w:val="99"/>
    <w:rsid w:val="00D039A5"/>
    <w:rPr>
      <w:rFonts w:ascii="Times New Roman" w:hAnsi="Times New Roman" w:cs="Times New Roman"/>
      <w:sz w:val="26"/>
      <w:szCs w:val="26"/>
    </w:rPr>
  </w:style>
  <w:style w:type="paragraph" w:customStyle="1" w:styleId="3f6">
    <w:name w:val="Знак3 Знак Знак Знак Знак"/>
    <w:basedOn w:val="a6"/>
    <w:rsid w:val="00D039A5"/>
    <w:pPr>
      <w:spacing w:before="100" w:beforeAutospacing="1" w:after="100" w:afterAutospacing="1"/>
      <w:jc w:val="both"/>
    </w:pPr>
    <w:rPr>
      <w:rFonts w:ascii="Tahoma" w:eastAsia="Times New Roman" w:hAnsi="Tahoma"/>
      <w:sz w:val="20"/>
      <w:szCs w:val="20"/>
      <w:lang w:val="en-US"/>
    </w:rPr>
  </w:style>
  <w:style w:type="paragraph" w:customStyle="1" w:styleId="Style1">
    <w:name w:val="Style1"/>
    <w:basedOn w:val="a6"/>
    <w:rsid w:val="00D039A5"/>
    <w:pPr>
      <w:widowControl w:val="0"/>
      <w:autoSpaceDE w:val="0"/>
      <w:autoSpaceDN w:val="0"/>
      <w:adjustRightInd w:val="0"/>
      <w:spacing w:line="323" w:lineRule="exact"/>
      <w:ind w:firstLine="734"/>
      <w:jc w:val="both"/>
    </w:pPr>
    <w:rPr>
      <w:rFonts w:eastAsia="Times New Roman"/>
      <w:sz w:val="24"/>
      <w:szCs w:val="24"/>
      <w:lang w:eastAsia="ru-RU"/>
    </w:rPr>
  </w:style>
  <w:style w:type="paragraph" w:customStyle="1" w:styleId="Style2">
    <w:name w:val="Style2"/>
    <w:basedOn w:val="a6"/>
    <w:uiPriority w:val="99"/>
    <w:rsid w:val="00D039A5"/>
    <w:pPr>
      <w:widowControl w:val="0"/>
      <w:autoSpaceDE w:val="0"/>
      <w:autoSpaceDN w:val="0"/>
      <w:adjustRightInd w:val="0"/>
      <w:spacing w:line="322" w:lineRule="exact"/>
      <w:jc w:val="both"/>
    </w:pPr>
    <w:rPr>
      <w:rFonts w:eastAsia="Times New Roman"/>
      <w:sz w:val="24"/>
      <w:szCs w:val="24"/>
      <w:lang w:eastAsia="ru-RU"/>
    </w:rPr>
  </w:style>
  <w:style w:type="paragraph" w:customStyle="1" w:styleId="Style4">
    <w:name w:val="Style4"/>
    <w:basedOn w:val="a6"/>
    <w:uiPriority w:val="99"/>
    <w:rsid w:val="00D039A5"/>
    <w:pPr>
      <w:widowControl w:val="0"/>
      <w:autoSpaceDE w:val="0"/>
      <w:autoSpaceDN w:val="0"/>
      <w:adjustRightInd w:val="0"/>
      <w:spacing w:line="322" w:lineRule="exact"/>
      <w:ind w:firstLine="730"/>
      <w:jc w:val="both"/>
    </w:pPr>
    <w:rPr>
      <w:rFonts w:eastAsia="Times New Roman"/>
      <w:sz w:val="24"/>
      <w:szCs w:val="24"/>
      <w:lang w:eastAsia="ru-RU"/>
    </w:rPr>
  </w:style>
  <w:style w:type="paragraph" w:customStyle="1" w:styleId="Style8">
    <w:name w:val="Style8"/>
    <w:basedOn w:val="a6"/>
    <w:rsid w:val="00D039A5"/>
    <w:pPr>
      <w:widowControl w:val="0"/>
      <w:autoSpaceDE w:val="0"/>
      <w:autoSpaceDN w:val="0"/>
      <w:adjustRightInd w:val="0"/>
      <w:spacing w:line="245" w:lineRule="exact"/>
      <w:ind w:firstLine="562"/>
      <w:jc w:val="both"/>
    </w:pPr>
    <w:rPr>
      <w:rFonts w:eastAsia="Times New Roman"/>
      <w:sz w:val="24"/>
      <w:szCs w:val="24"/>
      <w:lang w:eastAsia="ru-RU"/>
    </w:rPr>
  </w:style>
  <w:style w:type="paragraph" w:customStyle="1" w:styleId="1ffe">
    <w:name w:val="Знак Знак Знак Знак Знак Знак Знак Знак Знак1 Знак"/>
    <w:basedOn w:val="a6"/>
    <w:rsid w:val="00D039A5"/>
    <w:pPr>
      <w:spacing w:after="160" w:line="240" w:lineRule="exact"/>
    </w:pPr>
    <w:rPr>
      <w:rFonts w:ascii="Verdana" w:eastAsia="Times New Roman" w:hAnsi="Verdana"/>
      <w:sz w:val="20"/>
      <w:szCs w:val="20"/>
      <w:lang w:val="en-US"/>
    </w:rPr>
  </w:style>
  <w:style w:type="character" w:customStyle="1" w:styleId="2ff">
    <w:name w:val="Обычный (веб) Знак2"/>
    <w:aliases w:val="Обычный (веб) Знак Знак1,Обычный (веб) Знак2 Знак Знак Знак Знак,Обычный (веб) Знак Знак1 Знак Знак Знак Знак,Обычный (веб) Знак1 Знак Знак Знак Знак Знак Знак"/>
    <w:rsid w:val="00D039A5"/>
    <w:rPr>
      <w:rFonts w:ascii="Times New Roman" w:eastAsia="Times New Roman" w:hAnsi="Times New Roman" w:cs="Times New Roman"/>
      <w:sz w:val="24"/>
      <w:szCs w:val="24"/>
      <w:lang w:eastAsia="ru-RU"/>
    </w:rPr>
  </w:style>
  <w:style w:type="character" w:customStyle="1" w:styleId="1fff">
    <w:name w:val="Верхний колонтитул Знак1"/>
    <w:basedOn w:val="a7"/>
    <w:uiPriority w:val="99"/>
    <w:rsid w:val="00D039A5"/>
    <w:rPr>
      <w:sz w:val="24"/>
      <w:szCs w:val="24"/>
    </w:rPr>
  </w:style>
  <w:style w:type="paragraph" w:customStyle="1" w:styleId="1fff0">
    <w:name w:val="Знак Знак Знак Знак Знак Знак Знак Знак Знак Знак Знак1 Знак"/>
    <w:basedOn w:val="a6"/>
    <w:rsid w:val="00D039A5"/>
    <w:pPr>
      <w:spacing w:before="100" w:beforeAutospacing="1" w:after="100" w:afterAutospacing="1"/>
    </w:pPr>
    <w:rPr>
      <w:rFonts w:ascii="Tahoma" w:eastAsia="Times New Roman" w:hAnsi="Tahoma" w:cs="Tahoma"/>
      <w:sz w:val="20"/>
      <w:szCs w:val="20"/>
      <w:lang w:val="en-US"/>
    </w:rPr>
  </w:style>
  <w:style w:type="paragraph" w:customStyle="1" w:styleId="3f7">
    <w:name w:val="Знак3 Знак Знак Знак Знак Знак Знак"/>
    <w:basedOn w:val="a6"/>
    <w:rsid w:val="00D039A5"/>
    <w:pPr>
      <w:spacing w:before="100" w:beforeAutospacing="1" w:after="100" w:afterAutospacing="1"/>
      <w:jc w:val="both"/>
    </w:pPr>
    <w:rPr>
      <w:rFonts w:ascii="Tahoma" w:eastAsia="Times New Roman" w:hAnsi="Tahoma"/>
      <w:sz w:val="20"/>
      <w:szCs w:val="20"/>
      <w:lang w:val="en-US"/>
    </w:rPr>
  </w:style>
  <w:style w:type="character" w:customStyle="1" w:styleId="1fff1">
    <w:name w:val="Нижний колонтитул Знак1"/>
    <w:basedOn w:val="a7"/>
    <w:rsid w:val="00D039A5"/>
    <w:rPr>
      <w:rFonts w:ascii="Times New Roman CYR" w:hAnsi="Times New Roman CYR"/>
    </w:rPr>
  </w:style>
  <w:style w:type="character" w:customStyle="1" w:styleId="s4">
    <w:name w:val="s4"/>
    <w:basedOn w:val="a7"/>
    <w:rsid w:val="00D039A5"/>
  </w:style>
  <w:style w:type="character" w:customStyle="1" w:styleId="295pt">
    <w:name w:val="Основной текст (2) + 9;5 pt;Полужирный"/>
    <w:rsid w:val="0079609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1pt33">
    <w:name w:val="Основной текст (2) + 12 pt;Полужирный;Интервал 1 pt;Масштаб 33%"/>
    <w:rsid w:val="00796097"/>
    <w:rPr>
      <w:rFonts w:ascii="Times New Roman" w:eastAsia="Times New Roman" w:hAnsi="Times New Roman" w:cs="Times New Roman"/>
      <w:b/>
      <w:bCs/>
      <w:i w:val="0"/>
      <w:iCs w:val="0"/>
      <w:smallCaps w:val="0"/>
      <w:strike w:val="0"/>
      <w:color w:val="000000"/>
      <w:spacing w:val="30"/>
      <w:w w:val="33"/>
      <w:position w:val="0"/>
      <w:sz w:val="24"/>
      <w:szCs w:val="24"/>
      <w:u w:val="none"/>
      <w:lang w:val="ru-RU" w:eastAsia="ru-RU" w:bidi="ru-RU"/>
    </w:rPr>
  </w:style>
  <w:style w:type="character" w:customStyle="1" w:styleId="afffffff1">
    <w:name w:val="Оглавление_"/>
    <w:link w:val="afffffff2"/>
    <w:rsid w:val="00796097"/>
    <w:rPr>
      <w:sz w:val="28"/>
      <w:szCs w:val="28"/>
      <w:shd w:val="clear" w:color="auto" w:fill="FFFFFF"/>
    </w:rPr>
  </w:style>
  <w:style w:type="paragraph" w:customStyle="1" w:styleId="afffffff2">
    <w:name w:val="Оглавление"/>
    <w:basedOn w:val="a6"/>
    <w:link w:val="afffffff1"/>
    <w:rsid w:val="00796097"/>
    <w:pPr>
      <w:widowControl w:val="0"/>
      <w:shd w:val="clear" w:color="auto" w:fill="FFFFFF"/>
      <w:spacing w:line="322" w:lineRule="exact"/>
      <w:ind w:firstLine="820"/>
      <w:jc w:val="both"/>
    </w:pPr>
    <w:rPr>
      <w:rFonts w:ascii="Calibri" w:hAnsi="Calibri"/>
      <w:sz w:val="28"/>
      <w:szCs w:val="28"/>
      <w:lang w:eastAsia="ru-RU"/>
    </w:rPr>
  </w:style>
  <w:style w:type="paragraph" w:customStyle="1" w:styleId="430">
    <w:name w:val="Знак43"/>
    <w:basedOn w:val="a6"/>
    <w:uiPriority w:val="99"/>
    <w:rsid w:val="00796097"/>
    <w:pPr>
      <w:spacing w:after="160" w:line="240" w:lineRule="exact"/>
    </w:pPr>
    <w:rPr>
      <w:rFonts w:ascii="Verdana" w:eastAsia="Times New Roman" w:hAnsi="Verdana"/>
      <w:sz w:val="20"/>
      <w:szCs w:val="20"/>
      <w:lang w:val="en-US"/>
    </w:rPr>
  </w:style>
  <w:style w:type="paragraph" w:customStyle="1" w:styleId="3f8">
    <w:name w:val="Знак Знак Знак Знак Знак Знак3"/>
    <w:basedOn w:val="a6"/>
    <w:rsid w:val="00796097"/>
    <w:pPr>
      <w:spacing w:before="100" w:beforeAutospacing="1" w:after="100" w:afterAutospacing="1"/>
      <w:jc w:val="both"/>
    </w:pPr>
    <w:rPr>
      <w:rFonts w:ascii="Tahoma" w:eastAsia="Times New Roman" w:hAnsi="Tahoma" w:cs="Tahoma"/>
      <w:sz w:val="20"/>
      <w:szCs w:val="20"/>
      <w:lang w:val="en-US"/>
    </w:rPr>
  </w:style>
  <w:style w:type="paragraph" w:customStyle="1" w:styleId="afffffff3">
    <w:name w:val="Основной"/>
    <w:basedOn w:val="a6"/>
    <w:rsid w:val="00814F2F"/>
    <w:pPr>
      <w:spacing w:after="20" w:line="360" w:lineRule="auto"/>
      <w:ind w:firstLine="709"/>
      <w:jc w:val="both"/>
    </w:pPr>
    <w:rPr>
      <w:rFonts w:eastAsia="Times New Roman"/>
      <w:sz w:val="24"/>
      <w:szCs w:val="20"/>
      <w:lang w:eastAsia="ru-RU"/>
    </w:rPr>
  </w:style>
  <w:style w:type="paragraph" w:customStyle="1" w:styleId="121">
    <w:name w:val="Знак Знак Знак Знак Знак Знак Знак Знак Знак1 Знак2"/>
    <w:basedOn w:val="a6"/>
    <w:rsid w:val="00157E45"/>
    <w:pPr>
      <w:spacing w:after="160" w:line="240" w:lineRule="exact"/>
    </w:pPr>
    <w:rPr>
      <w:rFonts w:ascii="Verdana" w:eastAsia="Times New Roman" w:hAnsi="Verdana"/>
      <w:sz w:val="20"/>
      <w:szCs w:val="20"/>
      <w:lang w:val="en-US"/>
    </w:rPr>
  </w:style>
  <w:style w:type="paragraph" w:customStyle="1" w:styleId="2ff0">
    <w:name w:val="Знак Знак Знак Знак Знак Знак Знак Знак Знак Знак Знак Знак Знак Знак Знак Знак Знак Знак Знак2"/>
    <w:basedOn w:val="a6"/>
    <w:rsid w:val="00157E45"/>
    <w:pPr>
      <w:spacing w:after="160" w:line="240" w:lineRule="exact"/>
    </w:pPr>
    <w:rPr>
      <w:rFonts w:ascii="Verdana" w:eastAsia="Times New Roman" w:hAnsi="Verdana"/>
      <w:sz w:val="20"/>
      <w:szCs w:val="20"/>
      <w:lang w:val="en-US"/>
    </w:rPr>
  </w:style>
  <w:style w:type="paragraph" w:customStyle="1" w:styleId="2ff1">
    <w:name w:val="Знак Знак Знак Знак2"/>
    <w:basedOn w:val="a6"/>
    <w:rsid w:val="00157E45"/>
    <w:pPr>
      <w:spacing w:before="100" w:beforeAutospacing="1" w:after="100" w:afterAutospacing="1"/>
      <w:jc w:val="both"/>
    </w:pPr>
    <w:rPr>
      <w:rFonts w:ascii="Tahoma" w:eastAsia="Times New Roman" w:hAnsi="Tahoma" w:cs="Tahoma"/>
      <w:sz w:val="20"/>
      <w:szCs w:val="20"/>
      <w:lang w:val="en-US"/>
    </w:rPr>
  </w:style>
  <w:style w:type="character" w:customStyle="1" w:styleId="highlight">
    <w:name w:val="highlight"/>
    <w:rsid w:val="00157E45"/>
  </w:style>
  <w:style w:type="character" w:customStyle="1" w:styleId="2ff2">
    <w:name w:val="Основной текст (2) + Полужирный"/>
    <w:uiPriority w:val="99"/>
    <w:rsid w:val="00713AC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ff4">
    <w:name w:val="Подпись к таблице"/>
    <w:rsid w:val="00713AC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formattexttopleveltext">
    <w:name w:val="formattext topleveltext"/>
    <w:basedOn w:val="a6"/>
    <w:uiPriority w:val="99"/>
    <w:rsid w:val="00B35823"/>
    <w:pPr>
      <w:spacing w:before="100" w:beforeAutospacing="1" w:after="100" w:afterAutospacing="1"/>
    </w:pPr>
    <w:rPr>
      <w:sz w:val="24"/>
      <w:szCs w:val="24"/>
      <w:lang w:eastAsia="ru-RU"/>
    </w:rPr>
  </w:style>
  <w:style w:type="paragraph" w:customStyle="1" w:styleId="formattexttopleveltextcentertext">
    <w:name w:val="formattext topleveltext centertext"/>
    <w:basedOn w:val="a6"/>
    <w:uiPriority w:val="99"/>
    <w:rsid w:val="00B35823"/>
    <w:pPr>
      <w:spacing w:before="100" w:beforeAutospacing="1" w:after="100" w:afterAutospacing="1"/>
    </w:pPr>
    <w:rPr>
      <w:sz w:val="24"/>
      <w:szCs w:val="24"/>
      <w:lang w:eastAsia="ru-RU"/>
    </w:rPr>
  </w:style>
  <w:style w:type="paragraph" w:customStyle="1" w:styleId="headertexttopleveltextcentertext">
    <w:name w:val="headertext topleveltext centertext"/>
    <w:basedOn w:val="a6"/>
    <w:uiPriority w:val="99"/>
    <w:rsid w:val="00B35823"/>
    <w:pPr>
      <w:spacing w:before="100" w:beforeAutospacing="1" w:after="100" w:afterAutospacing="1"/>
    </w:pPr>
    <w:rPr>
      <w:sz w:val="24"/>
      <w:szCs w:val="24"/>
      <w:lang w:eastAsia="ru-RU"/>
    </w:rPr>
  </w:style>
  <w:style w:type="paragraph" w:customStyle="1" w:styleId="formattext0">
    <w:name w:val="formattext"/>
    <w:basedOn w:val="a6"/>
    <w:rsid w:val="00B35823"/>
    <w:pPr>
      <w:spacing w:before="100" w:beforeAutospacing="1" w:after="100" w:afterAutospacing="1"/>
    </w:pPr>
    <w:rPr>
      <w:sz w:val="24"/>
      <w:szCs w:val="24"/>
      <w:lang w:eastAsia="ru-RU"/>
    </w:rPr>
  </w:style>
  <w:style w:type="character" w:customStyle="1" w:styleId="FontStyle23">
    <w:name w:val="Font Style23"/>
    <w:uiPriority w:val="99"/>
    <w:rsid w:val="006C681A"/>
    <w:rPr>
      <w:rFonts w:ascii="Times New Roman" w:hAnsi="Times New Roman" w:cs="Times New Roman"/>
      <w:sz w:val="24"/>
      <w:szCs w:val="24"/>
    </w:rPr>
  </w:style>
  <w:style w:type="character" w:customStyle="1" w:styleId="FontStyle18">
    <w:name w:val="Font Style18"/>
    <w:uiPriority w:val="99"/>
    <w:rsid w:val="006C681A"/>
    <w:rPr>
      <w:rFonts w:ascii="Times New Roman" w:hAnsi="Times New Roman" w:cs="Times New Roman"/>
      <w:sz w:val="24"/>
      <w:szCs w:val="24"/>
    </w:rPr>
  </w:style>
  <w:style w:type="character" w:customStyle="1" w:styleId="1fff2">
    <w:name w:val="Текст выноски Знак1"/>
    <w:uiPriority w:val="99"/>
    <w:semiHidden/>
    <w:rsid w:val="00724C7F"/>
    <w:rPr>
      <w:rFonts w:ascii="Tahoma" w:eastAsia="Times New Roman" w:hAnsi="Tahoma" w:cs="Tahoma"/>
      <w:sz w:val="16"/>
      <w:szCs w:val="16"/>
      <w:lang w:eastAsia="ru-RU"/>
    </w:rPr>
  </w:style>
  <w:style w:type="paragraph" w:customStyle="1" w:styleId="CharChar">
    <w:name w:val="Char Char"/>
    <w:basedOn w:val="a6"/>
    <w:rsid w:val="00724C7F"/>
    <w:pPr>
      <w:spacing w:after="160" w:line="240" w:lineRule="exact"/>
    </w:pPr>
    <w:rPr>
      <w:rFonts w:ascii="Verdana" w:eastAsia="Times New Roman" w:hAnsi="Verdana"/>
      <w:sz w:val="20"/>
      <w:szCs w:val="20"/>
      <w:lang w:val="en-US"/>
    </w:rPr>
  </w:style>
  <w:style w:type="paragraph" w:customStyle="1" w:styleId="122">
    <w:name w:val="12 пт"/>
    <w:basedOn w:val="a6"/>
    <w:rsid w:val="00724C7F"/>
    <w:pPr>
      <w:autoSpaceDE w:val="0"/>
      <w:autoSpaceDN w:val="0"/>
      <w:adjustRightInd w:val="0"/>
      <w:jc w:val="center"/>
    </w:pPr>
    <w:rPr>
      <w:rFonts w:eastAsia="Times New Roman"/>
      <w:b/>
      <w:bCs/>
      <w:sz w:val="28"/>
      <w:szCs w:val="28"/>
      <w:lang w:eastAsia="ru-RU"/>
    </w:rPr>
  </w:style>
  <w:style w:type="paragraph" w:customStyle="1" w:styleId="ConsPlusTitlePage">
    <w:name w:val="ConsPlusTitlePage"/>
    <w:rsid w:val="008A4FBE"/>
    <w:pPr>
      <w:widowControl w:val="0"/>
      <w:autoSpaceDE w:val="0"/>
      <w:autoSpaceDN w:val="0"/>
    </w:pPr>
    <w:rPr>
      <w:rFonts w:ascii="Tahoma" w:eastAsia="Times New Roman" w:hAnsi="Tahoma" w:cs="Tahoma"/>
    </w:rPr>
  </w:style>
  <w:style w:type="paragraph" w:customStyle="1" w:styleId="afffffff5">
    <w:name w:val="Базовый"/>
    <w:rsid w:val="001667E7"/>
    <w:pPr>
      <w:widowControl w:val="0"/>
      <w:autoSpaceDN w:val="0"/>
      <w:adjustRightInd w:val="0"/>
    </w:pPr>
    <w:rPr>
      <w:rFonts w:ascii="Times New Roman" w:eastAsia="Times New Roman" w:hAnsi="Times New Roman"/>
      <w:kern w:val="1"/>
      <w:sz w:val="24"/>
      <w:szCs w:val="24"/>
      <w:lang w:bidi="hi-IN"/>
    </w:rPr>
  </w:style>
  <w:style w:type="paragraph" w:customStyle="1" w:styleId="2ff3">
    <w:name w:val="Абзац списка2"/>
    <w:basedOn w:val="a6"/>
    <w:rsid w:val="002F5A68"/>
    <w:pPr>
      <w:spacing w:after="200" w:line="276" w:lineRule="auto"/>
      <w:ind w:left="720"/>
      <w:contextualSpacing/>
    </w:pPr>
    <w:rPr>
      <w:rFonts w:ascii="Calibri" w:eastAsia="Times New Roman" w:hAnsi="Calibri"/>
    </w:rPr>
  </w:style>
  <w:style w:type="paragraph" w:customStyle="1" w:styleId="3f9">
    <w:name w:val="Знак3"/>
    <w:basedOn w:val="a6"/>
    <w:rsid w:val="00B173F2"/>
    <w:pPr>
      <w:spacing w:before="100" w:beforeAutospacing="1" w:after="100" w:afterAutospacing="1"/>
      <w:jc w:val="both"/>
    </w:pPr>
    <w:rPr>
      <w:rFonts w:ascii="Tahoma" w:eastAsia="Times New Roman" w:hAnsi="Tahoma"/>
      <w:sz w:val="20"/>
      <w:szCs w:val="20"/>
      <w:lang w:val="en-US"/>
    </w:rPr>
  </w:style>
  <w:style w:type="character" w:customStyle="1" w:styleId="213">
    <w:name w:val="Основной шрифт абзаца21"/>
    <w:rsid w:val="00B173F2"/>
  </w:style>
  <w:style w:type="paragraph" w:customStyle="1" w:styleId="ConsPlusDocList1">
    <w:name w:val="ConsPlusDocList1"/>
    <w:next w:val="a6"/>
    <w:rsid w:val="00B173F2"/>
    <w:pPr>
      <w:widowControl w:val="0"/>
      <w:suppressAutoHyphens/>
      <w:autoSpaceDE w:val="0"/>
    </w:pPr>
    <w:rPr>
      <w:rFonts w:ascii="Arial" w:eastAsia="Arial" w:hAnsi="Arial" w:cs="Arial"/>
      <w:lang w:eastAsia="zh-CN" w:bidi="hi-IN"/>
    </w:rPr>
  </w:style>
  <w:style w:type="paragraph" w:customStyle="1" w:styleId="ConsPlusCell1">
    <w:name w:val="ConsPlusCell1"/>
    <w:next w:val="a6"/>
    <w:rsid w:val="00B173F2"/>
    <w:pPr>
      <w:widowControl w:val="0"/>
      <w:suppressAutoHyphens/>
      <w:autoSpaceDE w:val="0"/>
    </w:pPr>
    <w:rPr>
      <w:rFonts w:ascii="Arial" w:eastAsia="Arial" w:hAnsi="Arial" w:cs="Arial"/>
      <w:lang w:eastAsia="zh-CN" w:bidi="hi-IN"/>
    </w:rPr>
  </w:style>
  <w:style w:type="paragraph" w:customStyle="1" w:styleId="ConsPlusNonformat10">
    <w:name w:val="ConsPlusNonformat1"/>
    <w:next w:val="a6"/>
    <w:rsid w:val="00B173F2"/>
    <w:pPr>
      <w:widowControl w:val="0"/>
      <w:suppressAutoHyphens/>
      <w:autoSpaceDE w:val="0"/>
    </w:pPr>
    <w:rPr>
      <w:rFonts w:ascii="Courier New" w:eastAsia="Courier New" w:hAnsi="Courier New" w:cs="Courier New"/>
      <w:lang w:eastAsia="zh-CN" w:bidi="hi-IN"/>
    </w:rPr>
  </w:style>
  <w:style w:type="paragraph" w:customStyle="1" w:styleId="ConsPlusTitle1">
    <w:name w:val="ConsPlusTitle1"/>
    <w:next w:val="a6"/>
    <w:rsid w:val="00B173F2"/>
    <w:pPr>
      <w:widowControl w:val="0"/>
      <w:suppressAutoHyphens/>
      <w:autoSpaceDE w:val="0"/>
    </w:pPr>
    <w:rPr>
      <w:rFonts w:ascii="Arial" w:eastAsia="Arial" w:hAnsi="Arial" w:cs="Arial"/>
      <w:b/>
      <w:bCs/>
      <w:lang w:eastAsia="zh-CN" w:bidi="hi-IN"/>
    </w:rPr>
  </w:style>
  <w:style w:type="paragraph" w:customStyle="1" w:styleId="1fff3">
    <w:name w:val="Знак Знак Знак1"/>
    <w:basedOn w:val="a6"/>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CharChar1CharChar1CharChar1">
    <w:name w:val="Char Char Знак Знак1 Char Char1 Знак Знак Char Char1"/>
    <w:basedOn w:val="a6"/>
    <w:rsid w:val="00B173F2"/>
    <w:pPr>
      <w:spacing w:before="100" w:beforeAutospacing="1" w:after="100" w:afterAutospacing="1"/>
    </w:pPr>
    <w:rPr>
      <w:rFonts w:ascii="Tahoma" w:eastAsia="Times New Roman" w:hAnsi="Tahoma"/>
      <w:sz w:val="20"/>
      <w:szCs w:val="20"/>
      <w:lang w:val="en-US"/>
    </w:rPr>
  </w:style>
  <w:style w:type="paragraph" w:customStyle="1" w:styleId="115">
    <w:name w:val="Абзац списка11"/>
    <w:basedOn w:val="a6"/>
    <w:rsid w:val="00B173F2"/>
    <w:pPr>
      <w:ind w:left="720"/>
    </w:pPr>
    <w:rPr>
      <w:sz w:val="24"/>
      <w:szCs w:val="24"/>
      <w:lang w:eastAsia="ru-RU"/>
    </w:rPr>
  </w:style>
  <w:style w:type="character" w:customStyle="1" w:styleId="3fa">
    <w:name w:val="Знак Знак3"/>
    <w:locked/>
    <w:rsid w:val="00B173F2"/>
    <w:rPr>
      <w:sz w:val="28"/>
      <w:lang w:val="ru-RU" w:eastAsia="ru-RU" w:bidi="ar-SA"/>
    </w:rPr>
  </w:style>
  <w:style w:type="paragraph" w:customStyle="1" w:styleId="420">
    <w:name w:val="Знак42"/>
    <w:basedOn w:val="a6"/>
    <w:rsid w:val="00B173F2"/>
    <w:pPr>
      <w:spacing w:after="160" w:line="240" w:lineRule="exact"/>
    </w:pPr>
    <w:rPr>
      <w:rFonts w:ascii="Verdana" w:eastAsia="Times New Roman" w:hAnsi="Verdana"/>
      <w:sz w:val="20"/>
      <w:szCs w:val="20"/>
      <w:lang w:val="en-US"/>
    </w:rPr>
  </w:style>
  <w:style w:type="paragraph" w:customStyle="1" w:styleId="412">
    <w:name w:val="Знак41"/>
    <w:basedOn w:val="a6"/>
    <w:rsid w:val="00B173F2"/>
    <w:pPr>
      <w:spacing w:after="160" w:line="240" w:lineRule="exact"/>
    </w:pPr>
    <w:rPr>
      <w:rFonts w:ascii="Verdana" w:eastAsia="Times New Roman" w:hAnsi="Verdana"/>
      <w:sz w:val="20"/>
      <w:szCs w:val="20"/>
      <w:lang w:val="en-US"/>
    </w:rPr>
  </w:style>
  <w:style w:type="paragraph" w:customStyle="1" w:styleId="2ff4">
    <w:name w:val="Знак Знак Знак Знак Знак Знак2"/>
    <w:basedOn w:val="a6"/>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116">
    <w:name w:val="Знак Знак Знак Знак Знак Знак Знак Знак Знак1 Знак1"/>
    <w:basedOn w:val="a6"/>
    <w:rsid w:val="00B173F2"/>
    <w:pPr>
      <w:spacing w:after="160" w:line="240" w:lineRule="exact"/>
    </w:pPr>
    <w:rPr>
      <w:rFonts w:ascii="Verdana" w:eastAsia="Times New Roman" w:hAnsi="Verdana"/>
      <w:sz w:val="20"/>
      <w:szCs w:val="20"/>
      <w:lang w:val="en-US"/>
    </w:rPr>
  </w:style>
  <w:style w:type="paragraph" w:customStyle="1" w:styleId="1fff4">
    <w:name w:val="Знак Знак Знак Знак Знак Знак Знак Знак Знак Знак Знак Знак Знак Знак Знак Знак Знак Знак Знак1"/>
    <w:basedOn w:val="a6"/>
    <w:rsid w:val="00B173F2"/>
    <w:pPr>
      <w:spacing w:after="160" w:line="240" w:lineRule="exact"/>
    </w:pPr>
    <w:rPr>
      <w:rFonts w:ascii="Verdana" w:eastAsia="Times New Roman" w:hAnsi="Verdana"/>
      <w:sz w:val="20"/>
      <w:szCs w:val="20"/>
      <w:lang w:val="en-US"/>
    </w:rPr>
  </w:style>
  <w:style w:type="paragraph" w:customStyle="1" w:styleId="1fff5">
    <w:name w:val="Знак Знак Знак Знак1"/>
    <w:basedOn w:val="a6"/>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a5">
    <w:name w:val="Текст статьи маркированный"/>
    <w:basedOn w:val="a6"/>
    <w:link w:val="afffffff6"/>
    <w:qFormat/>
    <w:rsid w:val="00B173F2"/>
    <w:pPr>
      <w:numPr>
        <w:numId w:val="9"/>
      </w:numPr>
      <w:tabs>
        <w:tab w:val="left" w:pos="851"/>
      </w:tabs>
      <w:spacing w:line="360" w:lineRule="auto"/>
      <w:ind w:firstLine="567"/>
      <w:jc w:val="both"/>
    </w:pPr>
    <w:rPr>
      <w:rFonts w:eastAsia="Times New Roman"/>
      <w:sz w:val="24"/>
      <w:szCs w:val="20"/>
      <w:lang w:val="x-none" w:eastAsia="x-none"/>
    </w:rPr>
  </w:style>
  <w:style w:type="paragraph" w:customStyle="1" w:styleId="a0">
    <w:name w:val="Текст статьми нумерованный"/>
    <w:basedOn w:val="a6"/>
    <w:link w:val="afffffff7"/>
    <w:qFormat/>
    <w:rsid w:val="00B173F2"/>
    <w:pPr>
      <w:numPr>
        <w:numId w:val="10"/>
      </w:numPr>
      <w:spacing w:line="360" w:lineRule="auto"/>
      <w:jc w:val="both"/>
    </w:pPr>
    <w:rPr>
      <w:rFonts w:eastAsia="Times New Roman"/>
      <w:sz w:val="24"/>
      <w:szCs w:val="20"/>
      <w:lang w:val="x-none" w:eastAsia="x-none"/>
    </w:rPr>
  </w:style>
  <w:style w:type="character" w:customStyle="1" w:styleId="afffffff6">
    <w:name w:val="Текст статьи маркированный Знак"/>
    <w:link w:val="a5"/>
    <w:locked/>
    <w:rsid w:val="00B173F2"/>
    <w:rPr>
      <w:rFonts w:ascii="Times New Roman" w:eastAsia="Times New Roman" w:hAnsi="Times New Roman"/>
      <w:sz w:val="24"/>
      <w:lang w:val="x-none" w:eastAsia="x-none"/>
    </w:rPr>
  </w:style>
  <w:style w:type="character" w:customStyle="1" w:styleId="afffffff7">
    <w:name w:val="Текст статьми нумерованный Знак"/>
    <w:link w:val="a0"/>
    <w:locked/>
    <w:rsid w:val="00B173F2"/>
    <w:rPr>
      <w:rFonts w:ascii="Times New Roman" w:eastAsia="Times New Roman" w:hAnsi="Times New Roman"/>
      <w:sz w:val="24"/>
      <w:lang w:val="x-none" w:eastAsia="x-none"/>
    </w:rPr>
  </w:style>
  <w:style w:type="paragraph" w:customStyle="1" w:styleId="afffffff8">
    <w:name w:val="Текст статьи"/>
    <w:basedOn w:val="a6"/>
    <w:link w:val="afffffff9"/>
    <w:qFormat/>
    <w:rsid w:val="00B173F2"/>
    <w:pPr>
      <w:spacing w:line="360" w:lineRule="auto"/>
      <w:ind w:firstLine="567"/>
      <w:jc w:val="both"/>
    </w:pPr>
    <w:rPr>
      <w:rFonts w:eastAsia="Times New Roman"/>
      <w:sz w:val="24"/>
      <w:szCs w:val="20"/>
      <w:lang w:val="x-none" w:eastAsia="x-none"/>
    </w:rPr>
  </w:style>
  <w:style w:type="character" w:customStyle="1" w:styleId="afffffff9">
    <w:name w:val="Текст статьи Знак"/>
    <w:link w:val="afffffff8"/>
    <w:locked/>
    <w:rsid w:val="00B173F2"/>
    <w:rPr>
      <w:rFonts w:ascii="Times New Roman" w:eastAsia="Times New Roman" w:hAnsi="Times New Roman"/>
      <w:sz w:val="24"/>
      <w:lang w:val="x-none" w:eastAsia="x-none"/>
    </w:rPr>
  </w:style>
  <w:style w:type="character" w:customStyle="1" w:styleId="s100">
    <w:name w:val="s_10"/>
    <w:rsid w:val="00B173F2"/>
  </w:style>
  <w:style w:type="character" w:customStyle="1" w:styleId="Consolas105pt0pt">
    <w:name w:val="Основной текст + Consolas;10;5 pt;Курсив;Интервал 0 pt"/>
    <w:basedOn w:val="affa"/>
    <w:rsid w:val="00B173F2"/>
    <w:rPr>
      <w:rFonts w:ascii="Consolas" w:eastAsia="Consolas" w:hAnsi="Consolas" w:cs="Consolas"/>
      <w:i/>
      <w:iCs/>
      <w:spacing w:val="-10"/>
      <w:sz w:val="21"/>
      <w:szCs w:val="21"/>
      <w:shd w:val="clear" w:color="auto" w:fill="FFFFFF"/>
    </w:rPr>
  </w:style>
  <w:style w:type="character" w:customStyle="1" w:styleId="375pt-1pt">
    <w:name w:val="Основной текст (3) + 7;5 pt;Курсив;Интервал -1 pt"/>
    <w:rsid w:val="00B173F2"/>
    <w:rPr>
      <w:rFonts w:ascii="Times New Roman" w:eastAsia="Times New Roman" w:hAnsi="Times New Roman" w:cs="Times New Roman"/>
      <w:b w:val="0"/>
      <w:bCs w:val="0"/>
      <w:i/>
      <w:iCs/>
      <w:smallCaps w:val="0"/>
      <w:strike w:val="0"/>
      <w:color w:val="000000"/>
      <w:spacing w:val="-20"/>
      <w:w w:val="100"/>
      <w:position w:val="0"/>
      <w:sz w:val="15"/>
      <w:szCs w:val="15"/>
      <w:u w:val="none"/>
      <w:lang w:val="ru-RU" w:eastAsia="ru-RU" w:bidi="ru-RU"/>
    </w:rPr>
  </w:style>
  <w:style w:type="character" w:customStyle="1" w:styleId="2Exact">
    <w:name w:val="Основной текст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картинке Exact"/>
    <w:rsid w:val="00B173F2"/>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rsid w:val="00B173F2"/>
    <w:rPr>
      <w:rFonts w:ascii="Times New Roman" w:eastAsia="Times New Roman" w:hAnsi="Times New Roman" w:cs="Times New Roman"/>
      <w:b w:val="0"/>
      <w:bCs w:val="0"/>
      <w:i w:val="0"/>
      <w:iCs w:val="0"/>
      <w:smallCaps w:val="0"/>
      <w:strike w:val="0"/>
      <w:sz w:val="22"/>
      <w:szCs w:val="22"/>
      <w:u w:val="none"/>
    </w:rPr>
  </w:style>
  <w:style w:type="character" w:customStyle="1" w:styleId="75pt-1pt">
    <w:name w:val="Колонтитул + 7;5 pt;Полужирный;Курсив;Интервал -1 pt"/>
    <w:rsid w:val="00B173F2"/>
    <w:rPr>
      <w:rFonts w:ascii="Georgia" w:eastAsia="Georgia" w:hAnsi="Georgia" w:cs="Georgia"/>
      <w:b/>
      <w:bCs/>
      <w:i/>
      <w:iCs/>
      <w:smallCaps w:val="0"/>
      <w:strike w:val="0"/>
      <w:color w:val="000000"/>
      <w:spacing w:val="-20"/>
      <w:w w:val="100"/>
      <w:position w:val="0"/>
      <w:sz w:val="15"/>
      <w:szCs w:val="15"/>
      <w:u w:val="none"/>
      <w:lang w:val="ru-RU" w:eastAsia="ru-RU" w:bidi="ru-RU"/>
    </w:rPr>
  </w:style>
  <w:style w:type="character" w:customStyle="1" w:styleId="TimesNewRoman11pt">
    <w:name w:val="Колонтитул + Times New Roman;11 pt;Полужирный"/>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0">
    <w:name w:val="Заголовок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2Exact1">
    <w:name w:val="Подпись к картинке (2) Exact"/>
    <w:link w:val="2ff5"/>
    <w:rsid w:val="00B173F2"/>
    <w:rPr>
      <w:rFonts w:ascii="Times New Roman" w:eastAsia="Times New Roman" w:hAnsi="Times New Roman"/>
      <w:spacing w:val="-10"/>
      <w:sz w:val="12"/>
      <w:szCs w:val="12"/>
      <w:shd w:val="clear" w:color="auto" w:fill="FFFFFF"/>
      <w:lang w:val="en-US" w:eastAsia="en-US" w:bidi="en-US"/>
    </w:rPr>
  </w:style>
  <w:style w:type="character" w:customStyle="1" w:styleId="49pt2pt">
    <w:name w:val="Основной текст (4) + 9 pt;Курсив;Интервал 2 pt"/>
    <w:rsid w:val="00B173F2"/>
    <w:rPr>
      <w:rFonts w:ascii="Times New Roman" w:eastAsia="Times New Roman" w:hAnsi="Times New Roman" w:cs="Times New Roman"/>
      <w:b w:val="0"/>
      <w:bCs w:val="0"/>
      <w:i/>
      <w:iCs/>
      <w:smallCaps w:val="0"/>
      <w:strike w:val="0"/>
      <w:color w:val="000000"/>
      <w:spacing w:val="40"/>
      <w:w w:val="100"/>
      <w:position w:val="0"/>
      <w:sz w:val="18"/>
      <w:szCs w:val="18"/>
      <w:u w:val="none"/>
      <w:lang w:val="ru-RU" w:eastAsia="ru-RU" w:bidi="ru-RU"/>
    </w:rPr>
  </w:style>
  <w:style w:type="character" w:customStyle="1" w:styleId="135pt0pt">
    <w:name w:val="Заголовок №1 + 35 pt;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70"/>
      <w:szCs w:val="70"/>
      <w:u w:val="none"/>
      <w:lang w:val="en-US" w:eastAsia="en-US" w:bidi="en-US"/>
    </w:rPr>
  </w:style>
  <w:style w:type="character" w:customStyle="1" w:styleId="10pt">
    <w:name w:val="Заголовок №1 + 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129pt-1pt">
    <w:name w:val="Заголовок №1 + 29 pt;Интервал -1 pt"/>
    <w:rsid w:val="00B173F2"/>
    <w:rPr>
      <w:rFonts w:ascii="Times New Roman" w:eastAsia="Times New Roman" w:hAnsi="Times New Roman" w:cs="Times New Roman"/>
      <w:b w:val="0"/>
      <w:bCs w:val="0"/>
      <w:i w:val="0"/>
      <w:iCs w:val="0"/>
      <w:smallCaps w:val="0"/>
      <w:strike w:val="0"/>
      <w:color w:val="000000"/>
      <w:spacing w:val="-30"/>
      <w:w w:val="100"/>
      <w:position w:val="0"/>
      <w:sz w:val="58"/>
      <w:szCs w:val="58"/>
      <w:u w:val="none"/>
      <w:lang w:val="ru-RU" w:eastAsia="ru-RU" w:bidi="ru-RU"/>
    </w:rPr>
  </w:style>
  <w:style w:type="character" w:customStyle="1" w:styleId="3Exact0">
    <w:name w:val="Подпись к картинке (3) Exact"/>
    <w:link w:val="3fb"/>
    <w:rsid w:val="00B173F2"/>
    <w:rPr>
      <w:rFonts w:ascii="FrankRuehl" w:eastAsia="FrankRuehl" w:hAnsi="FrankRuehl" w:cs="FrankRuehl"/>
      <w:sz w:val="23"/>
      <w:szCs w:val="23"/>
      <w:shd w:val="clear" w:color="auto" w:fill="FFFFFF"/>
      <w:lang w:val="en-US" w:eastAsia="en-US" w:bidi="en-US"/>
    </w:rPr>
  </w:style>
  <w:style w:type="character" w:customStyle="1" w:styleId="3FranklinGothicHeavyExact">
    <w:name w:val="Подпись к картинке (3) + Franklin Gothic Heavy;Курсив Exact"/>
    <w:rsid w:val="00B173F2"/>
    <w:rPr>
      <w:rFonts w:ascii="Franklin Gothic Heavy" w:eastAsia="Franklin Gothic Heavy" w:hAnsi="Franklin Gothic Heavy" w:cs="Franklin Gothic Heavy"/>
      <w:b w:val="0"/>
      <w:bCs w:val="0"/>
      <w:i/>
      <w:iCs/>
      <w:smallCaps w:val="0"/>
      <w:strike w:val="0"/>
      <w:color w:val="000000"/>
      <w:spacing w:val="0"/>
      <w:w w:val="100"/>
      <w:position w:val="0"/>
      <w:sz w:val="23"/>
      <w:szCs w:val="23"/>
      <w:u w:val="none"/>
      <w:lang w:val="en-US" w:eastAsia="en-US" w:bidi="en-US"/>
    </w:rPr>
  </w:style>
  <w:style w:type="character" w:customStyle="1" w:styleId="afffffffa">
    <w:name w:val="Подпись к картинке_"/>
    <w:link w:val="afffffffb"/>
    <w:rsid w:val="00B173F2"/>
    <w:rPr>
      <w:rFonts w:ascii="Times New Roman" w:eastAsia="Times New Roman" w:hAnsi="Times New Roman"/>
      <w:b/>
      <w:bCs/>
      <w:sz w:val="22"/>
      <w:szCs w:val="22"/>
      <w:shd w:val="clear" w:color="auto" w:fill="FFFFFF"/>
    </w:rPr>
  </w:style>
  <w:style w:type="character" w:customStyle="1" w:styleId="75pt">
    <w:name w:val="Колонтитул + 7;5 pt;Полужирный;Курсив"/>
    <w:rsid w:val="00B173F2"/>
    <w:rPr>
      <w:rFonts w:ascii="Georgia" w:eastAsia="Georgia" w:hAnsi="Georgia" w:cs="Georgia"/>
      <w:b/>
      <w:bCs/>
      <w:i/>
      <w:iCs/>
      <w:smallCaps w:val="0"/>
      <w:strike w:val="0"/>
      <w:color w:val="000000"/>
      <w:spacing w:val="0"/>
      <w:w w:val="100"/>
      <w:position w:val="0"/>
      <w:sz w:val="15"/>
      <w:szCs w:val="15"/>
      <w:u w:val="none"/>
      <w:lang w:val="ru-RU" w:eastAsia="ru-RU" w:bidi="ru-RU"/>
    </w:rPr>
  </w:style>
  <w:style w:type="character" w:customStyle="1" w:styleId="4Exact">
    <w:name w:val="Подпись к картинке (4) Exact"/>
    <w:link w:val="4a"/>
    <w:rsid w:val="00B173F2"/>
    <w:rPr>
      <w:rFonts w:ascii="Times New Roman" w:eastAsia="Times New Roman" w:hAnsi="Times New Roman"/>
      <w:b/>
      <w:bCs/>
      <w:spacing w:val="-30"/>
      <w:w w:val="200"/>
      <w:sz w:val="26"/>
      <w:szCs w:val="26"/>
      <w:shd w:val="clear" w:color="auto" w:fill="FFFFFF"/>
      <w:lang w:val="en-US" w:eastAsia="en-US" w:bidi="en-US"/>
    </w:rPr>
  </w:style>
  <w:style w:type="character" w:customStyle="1" w:styleId="4Exact0">
    <w:name w:val="Подпись к картинке (4) + Малые прописные Exact"/>
    <w:rsid w:val="00B173F2"/>
    <w:rPr>
      <w:rFonts w:ascii="Times New Roman" w:eastAsia="Times New Roman" w:hAnsi="Times New Roman" w:cs="Times New Roman"/>
      <w:b/>
      <w:bCs/>
      <w:i w:val="0"/>
      <w:iCs w:val="0"/>
      <w:smallCaps/>
      <w:strike w:val="0"/>
      <w:color w:val="000000"/>
      <w:spacing w:val="-30"/>
      <w:w w:val="200"/>
      <w:position w:val="0"/>
      <w:sz w:val="26"/>
      <w:szCs w:val="26"/>
      <w:u w:val="none"/>
      <w:lang w:val="en-US" w:eastAsia="en-US" w:bidi="en-US"/>
    </w:rPr>
  </w:style>
  <w:style w:type="character" w:customStyle="1" w:styleId="465pt0pt100Exact">
    <w:name w:val="Подпись к картинке (4) + 6;5 pt;Не полужирный;Курсив;Интервал 0 pt;Масштаб 100% Exact"/>
    <w:rsid w:val="00B173F2"/>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5Exact">
    <w:name w:val="Подпись к картинке (5) Exact"/>
    <w:link w:val="58"/>
    <w:rsid w:val="00B173F2"/>
    <w:rPr>
      <w:rFonts w:ascii="CordiaUPC" w:eastAsia="CordiaUPC" w:hAnsi="CordiaUPC" w:cs="CordiaUPC"/>
      <w:sz w:val="14"/>
      <w:szCs w:val="14"/>
      <w:shd w:val="clear" w:color="auto" w:fill="FFFFFF"/>
      <w:lang w:val="en-US" w:eastAsia="en-US" w:bidi="en-US"/>
    </w:rPr>
  </w:style>
  <w:style w:type="character" w:customStyle="1" w:styleId="Exact1">
    <w:name w:val="Подпись к таблице Exact"/>
    <w:rsid w:val="00B173F2"/>
    <w:rPr>
      <w:rFonts w:ascii="Times New Roman" w:eastAsia="Times New Roman" w:hAnsi="Times New Roman" w:cs="Times New Roman"/>
      <w:b/>
      <w:bCs/>
      <w:sz w:val="22"/>
      <w:szCs w:val="22"/>
      <w:shd w:val="clear" w:color="auto" w:fill="FFFFFF"/>
      <w:lang w:val="en-US" w:eastAsia="en-US" w:bidi="en-US"/>
    </w:rPr>
  </w:style>
  <w:style w:type="character" w:customStyle="1" w:styleId="245pt">
    <w:name w:val="Основной текст (2) + 4;5 pt;Не полужирный"/>
    <w:rsid w:val="00B173F2"/>
    <w:rPr>
      <w:rFonts w:ascii="Times New Roman" w:eastAsia="Times New Roman" w:hAnsi="Times New Roman" w:cs="Times New Roman"/>
      <w:b/>
      <w:bCs/>
      <w:i w:val="0"/>
      <w:iCs w:val="0"/>
      <w:smallCaps w:val="0"/>
      <w:strike w:val="0"/>
      <w:color w:val="000000"/>
      <w:spacing w:val="0"/>
      <w:w w:val="100"/>
      <w:position w:val="0"/>
      <w:sz w:val="9"/>
      <w:szCs w:val="9"/>
      <w:u w:val="none"/>
      <w:lang w:val="en-US" w:eastAsia="en-US" w:bidi="en-US"/>
    </w:rPr>
  </w:style>
  <w:style w:type="character" w:customStyle="1" w:styleId="6Exact">
    <w:name w:val="Подпись к картинке (6) Exact"/>
    <w:link w:val="66"/>
    <w:rsid w:val="00B173F2"/>
    <w:rPr>
      <w:rFonts w:ascii="Georgia" w:eastAsia="Georgia" w:hAnsi="Georgia" w:cs="Georgia"/>
      <w:b/>
      <w:bCs/>
      <w:sz w:val="32"/>
      <w:szCs w:val="32"/>
      <w:shd w:val="clear" w:color="auto" w:fill="FFFFFF"/>
    </w:rPr>
  </w:style>
  <w:style w:type="character" w:customStyle="1" w:styleId="6TimesNewRoman11ptExact">
    <w:name w:val="Подпись к картинке (6) + Times New Roman;11 pt Exact"/>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Exact">
    <w:name w:val="Подпись к картинке (7) Exact"/>
    <w:link w:val="76"/>
    <w:rsid w:val="00B173F2"/>
    <w:rPr>
      <w:rFonts w:ascii="Times New Roman" w:eastAsia="Times New Roman" w:hAnsi="Times New Roman"/>
      <w:b/>
      <w:bCs/>
      <w:spacing w:val="30"/>
      <w:sz w:val="24"/>
      <w:szCs w:val="24"/>
      <w:shd w:val="clear" w:color="auto" w:fill="FFFFFF"/>
    </w:rPr>
  </w:style>
  <w:style w:type="character" w:customStyle="1" w:styleId="70ptExact">
    <w:name w:val="Подпись к картинке (7) + Интервал 0 pt Exact"/>
    <w:rsid w:val="00B173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ptExact">
    <w:name w:val="Подпись к картинке (7) + Не полужирный;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7-1ptExact0">
    <w:name w:val="Подпись к картинке (7) + 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8Exact">
    <w:name w:val="Подпись к картинке (8) Exact"/>
    <w:link w:val="84"/>
    <w:rsid w:val="00B173F2"/>
    <w:rPr>
      <w:rFonts w:ascii="Times New Roman" w:eastAsia="Times New Roman" w:hAnsi="Times New Roman"/>
      <w:spacing w:val="-30"/>
      <w:sz w:val="58"/>
      <w:szCs w:val="58"/>
      <w:shd w:val="clear" w:color="auto" w:fill="FFFFFF"/>
      <w:lang w:val="en-US" w:eastAsia="en-US" w:bidi="en-US"/>
    </w:rPr>
  </w:style>
  <w:style w:type="character" w:customStyle="1" w:styleId="9Exact">
    <w:name w:val="Подпись к картинке (9) Exact"/>
    <w:link w:val="93"/>
    <w:rsid w:val="00B173F2"/>
    <w:rPr>
      <w:rFonts w:ascii="Times New Roman" w:eastAsia="Times New Roman" w:hAnsi="Times New Roman"/>
      <w:sz w:val="12"/>
      <w:szCs w:val="12"/>
      <w:shd w:val="clear" w:color="auto" w:fill="FFFFFF"/>
      <w:lang w:val="en-US" w:eastAsia="en-US" w:bidi="en-US"/>
    </w:rPr>
  </w:style>
  <w:style w:type="character" w:customStyle="1" w:styleId="824pt8ptExact">
    <w:name w:val="Подпись к картинке (8) + 24 pt;Курсив;Интервал 8 pt Exact"/>
    <w:rsid w:val="00B173F2"/>
    <w:rPr>
      <w:rFonts w:ascii="Times New Roman" w:eastAsia="Times New Roman" w:hAnsi="Times New Roman" w:cs="Times New Roman"/>
      <w:b w:val="0"/>
      <w:bCs w:val="0"/>
      <w:i/>
      <w:iCs/>
      <w:smallCaps w:val="0"/>
      <w:strike w:val="0"/>
      <w:color w:val="000000"/>
      <w:spacing w:val="160"/>
      <w:w w:val="100"/>
      <w:position w:val="0"/>
      <w:sz w:val="48"/>
      <w:szCs w:val="48"/>
      <w:u w:val="none"/>
      <w:lang w:val="en-US" w:eastAsia="en-US" w:bidi="en-US"/>
    </w:rPr>
  </w:style>
  <w:style w:type="character" w:customStyle="1" w:styleId="10ptExact">
    <w:name w:val="Подпись к картинке + 10 pt;Не полужирный;Курсив Exact"/>
    <w:rsid w:val="00B173F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0Exact">
    <w:name w:val="Подпись к картинке (10) Exact"/>
    <w:link w:val="101"/>
    <w:rsid w:val="00B173F2"/>
    <w:rPr>
      <w:rFonts w:ascii="Times New Roman" w:eastAsia="Times New Roman" w:hAnsi="Times New Roman"/>
      <w:sz w:val="22"/>
      <w:szCs w:val="22"/>
      <w:shd w:val="clear" w:color="auto" w:fill="FFFFFF"/>
      <w:lang w:val="en-US" w:eastAsia="en-US" w:bidi="en-US"/>
    </w:rPr>
  </w:style>
  <w:style w:type="character" w:customStyle="1" w:styleId="1010ptExact">
    <w:name w:val="Подпись к картинке (10) + 10 pt Exact"/>
    <w:rsid w:val="00B173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4ptExact">
    <w:name w:val="Подпись к картинке (10) + Интервал 4 pt Exact"/>
    <w:rsid w:val="00B173F2"/>
    <w:rPr>
      <w:rFonts w:ascii="Times New Roman" w:eastAsia="Times New Roman" w:hAnsi="Times New Roman" w:cs="Times New Roman"/>
      <w:b w:val="0"/>
      <w:bCs w:val="0"/>
      <w:i w:val="0"/>
      <w:iCs w:val="0"/>
      <w:smallCaps w:val="0"/>
      <w:strike w:val="0"/>
      <w:color w:val="000000"/>
      <w:spacing w:val="90"/>
      <w:w w:val="100"/>
      <w:position w:val="0"/>
      <w:sz w:val="22"/>
      <w:szCs w:val="22"/>
      <w:u w:val="none"/>
      <w:lang w:val="en-US" w:eastAsia="en-US" w:bidi="en-US"/>
    </w:rPr>
  </w:style>
  <w:style w:type="paragraph" w:customStyle="1" w:styleId="afffffffb">
    <w:name w:val="Подпись к картинке"/>
    <w:basedOn w:val="a6"/>
    <w:link w:val="afffffffa"/>
    <w:rsid w:val="00B173F2"/>
    <w:pPr>
      <w:widowControl w:val="0"/>
      <w:shd w:val="clear" w:color="auto" w:fill="FFFFFF"/>
      <w:spacing w:line="259" w:lineRule="exact"/>
      <w:jc w:val="center"/>
    </w:pPr>
    <w:rPr>
      <w:rFonts w:eastAsia="Times New Roman"/>
      <w:b/>
      <w:bCs/>
      <w:lang w:eastAsia="ru-RU"/>
    </w:rPr>
  </w:style>
  <w:style w:type="paragraph" w:customStyle="1" w:styleId="2ff5">
    <w:name w:val="Подпись к картинке (2)"/>
    <w:basedOn w:val="a6"/>
    <w:link w:val="2Exact1"/>
    <w:rsid w:val="00B173F2"/>
    <w:pPr>
      <w:widowControl w:val="0"/>
      <w:shd w:val="clear" w:color="auto" w:fill="FFFFFF"/>
      <w:spacing w:line="0" w:lineRule="atLeast"/>
    </w:pPr>
    <w:rPr>
      <w:rFonts w:eastAsia="Times New Roman"/>
      <w:spacing w:val="-10"/>
      <w:sz w:val="12"/>
      <w:szCs w:val="12"/>
      <w:lang w:val="en-US" w:bidi="en-US"/>
    </w:rPr>
  </w:style>
  <w:style w:type="paragraph" w:customStyle="1" w:styleId="3fb">
    <w:name w:val="Подпись к картинке (3)"/>
    <w:basedOn w:val="a6"/>
    <w:link w:val="3Exact0"/>
    <w:rsid w:val="00B173F2"/>
    <w:pPr>
      <w:widowControl w:val="0"/>
      <w:shd w:val="clear" w:color="auto" w:fill="FFFFFF"/>
      <w:spacing w:line="202" w:lineRule="exact"/>
      <w:jc w:val="both"/>
    </w:pPr>
    <w:rPr>
      <w:rFonts w:ascii="FrankRuehl" w:eastAsia="FrankRuehl" w:hAnsi="FrankRuehl" w:cs="FrankRuehl"/>
      <w:sz w:val="23"/>
      <w:szCs w:val="23"/>
      <w:lang w:val="en-US" w:bidi="en-US"/>
    </w:rPr>
  </w:style>
  <w:style w:type="paragraph" w:customStyle="1" w:styleId="4a">
    <w:name w:val="Подпись к картинке (4)"/>
    <w:basedOn w:val="a6"/>
    <w:link w:val="4Exact"/>
    <w:rsid w:val="00B173F2"/>
    <w:pPr>
      <w:widowControl w:val="0"/>
      <w:shd w:val="clear" w:color="auto" w:fill="FFFFFF"/>
      <w:spacing w:line="0" w:lineRule="atLeast"/>
    </w:pPr>
    <w:rPr>
      <w:rFonts w:eastAsia="Times New Roman"/>
      <w:b/>
      <w:bCs/>
      <w:spacing w:val="-30"/>
      <w:w w:val="200"/>
      <w:sz w:val="26"/>
      <w:szCs w:val="26"/>
      <w:lang w:val="en-US" w:bidi="en-US"/>
    </w:rPr>
  </w:style>
  <w:style w:type="paragraph" w:customStyle="1" w:styleId="58">
    <w:name w:val="Подпись к картинке (5)"/>
    <w:basedOn w:val="a6"/>
    <w:link w:val="5Exact"/>
    <w:rsid w:val="00B173F2"/>
    <w:pPr>
      <w:widowControl w:val="0"/>
      <w:shd w:val="clear" w:color="auto" w:fill="FFFFFF"/>
      <w:spacing w:before="240" w:line="0" w:lineRule="atLeast"/>
      <w:jc w:val="right"/>
    </w:pPr>
    <w:rPr>
      <w:rFonts w:ascii="CordiaUPC" w:eastAsia="CordiaUPC" w:hAnsi="CordiaUPC" w:cs="CordiaUPC"/>
      <w:sz w:val="14"/>
      <w:szCs w:val="14"/>
      <w:lang w:val="en-US" w:bidi="en-US"/>
    </w:rPr>
  </w:style>
  <w:style w:type="paragraph" w:customStyle="1" w:styleId="66">
    <w:name w:val="Подпись к картинке (6)"/>
    <w:basedOn w:val="a6"/>
    <w:link w:val="6Exact"/>
    <w:rsid w:val="00B173F2"/>
    <w:pPr>
      <w:widowControl w:val="0"/>
      <w:shd w:val="clear" w:color="auto" w:fill="FFFFFF"/>
      <w:spacing w:line="0" w:lineRule="atLeast"/>
      <w:jc w:val="both"/>
    </w:pPr>
    <w:rPr>
      <w:rFonts w:ascii="Georgia" w:eastAsia="Georgia" w:hAnsi="Georgia" w:cs="Georgia"/>
      <w:b/>
      <w:bCs/>
      <w:sz w:val="32"/>
      <w:szCs w:val="32"/>
      <w:lang w:eastAsia="ru-RU"/>
    </w:rPr>
  </w:style>
  <w:style w:type="paragraph" w:customStyle="1" w:styleId="76">
    <w:name w:val="Подпись к картинке (7)"/>
    <w:basedOn w:val="a6"/>
    <w:link w:val="7Exact"/>
    <w:rsid w:val="00B173F2"/>
    <w:pPr>
      <w:widowControl w:val="0"/>
      <w:shd w:val="clear" w:color="auto" w:fill="FFFFFF"/>
      <w:spacing w:line="0" w:lineRule="atLeast"/>
      <w:jc w:val="both"/>
    </w:pPr>
    <w:rPr>
      <w:rFonts w:eastAsia="Times New Roman"/>
      <w:b/>
      <w:bCs/>
      <w:spacing w:val="30"/>
      <w:sz w:val="24"/>
      <w:szCs w:val="24"/>
      <w:lang w:eastAsia="ru-RU"/>
    </w:rPr>
  </w:style>
  <w:style w:type="paragraph" w:customStyle="1" w:styleId="84">
    <w:name w:val="Подпись к картинке (8)"/>
    <w:basedOn w:val="a6"/>
    <w:link w:val="8Exact"/>
    <w:rsid w:val="00B173F2"/>
    <w:pPr>
      <w:widowControl w:val="0"/>
      <w:shd w:val="clear" w:color="auto" w:fill="FFFFFF"/>
      <w:spacing w:line="0" w:lineRule="atLeast"/>
    </w:pPr>
    <w:rPr>
      <w:rFonts w:eastAsia="Times New Roman"/>
      <w:spacing w:val="-30"/>
      <w:sz w:val="58"/>
      <w:szCs w:val="58"/>
      <w:lang w:val="en-US" w:bidi="en-US"/>
    </w:rPr>
  </w:style>
  <w:style w:type="paragraph" w:customStyle="1" w:styleId="93">
    <w:name w:val="Подпись к картинке (9)"/>
    <w:basedOn w:val="a6"/>
    <w:link w:val="9Exact"/>
    <w:rsid w:val="00B173F2"/>
    <w:pPr>
      <w:widowControl w:val="0"/>
      <w:shd w:val="clear" w:color="auto" w:fill="FFFFFF"/>
      <w:spacing w:line="0" w:lineRule="atLeast"/>
      <w:jc w:val="both"/>
    </w:pPr>
    <w:rPr>
      <w:rFonts w:eastAsia="Times New Roman"/>
      <w:sz w:val="12"/>
      <w:szCs w:val="12"/>
      <w:lang w:val="en-US" w:bidi="en-US"/>
    </w:rPr>
  </w:style>
  <w:style w:type="paragraph" w:customStyle="1" w:styleId="101">
    <w:name w:val="Подпись к картинке (10)"/>
    <w:basedOn w:val="a6"/>
    <w:link w:val="10Exact"/>
    <w:rsid w:val="00B173F2"/>
    <w:pPr>
      <w:widowControl w:val="0"/>
      <w:shd w:val="clear" w:color="auto" w:fill="FFFFFF"/>
      <w:spacing w:line="0" w:lineRule="atLeast"/>
      <w:jc w:val="both"/>
    </w:pPr>
    <w:rPr>
      <w:rFonts w:eastAsia="Times New Roman"/>
      <w:lang w:val="en-US" w:bidi="en-US"/>
    </w:rPr>
  </w:style>
  <w:style w:type="character" w:customStyle="1" w:styleId="2ff6">
    <w:name w:val="Заголовок №2 + Малые прописные"/>
    <w:uiPriority w:val="99"/>
    <w:rsid w:val="008A520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Exact1">
    <w:name w:val="Основной текст (4) Exact"/>
    <w:uiPriority w:val="99"/>
    <w:rsid w:val="005B648B"/>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uiPriority w:val="99"/>
    <w:rsid w:val="005B648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2">
    <w:name w:val="Основной текст (2) + 11 pt2"/>
    <w:uiPriority w:val="99"/>
    <w:rsid w:val="00B60485"/>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211pt1">
    <w:name w:val="Основной текст (2) + 11 pt1"/>
    <w:uiPriority w:val="99"/>
    <w:rsid w:val="00B60485"/>
    <w:rPr>
      <w:rFonts w:ascii="Times New Roman" w:hAnsi="Times New Roman" w:cs="Times New Roman"/>
      <w:color w:val="000000"/>
      <w:spacing w:val="0"/>
      <w:w w:val="100"/>
      <w:position w:val="0"/>
      <w:sz w:val="22"/>
      <w:szCs w:val="22"/>
      <w:shd w:val="clear" w:color="auto" w:fill="FFFFFF"/>
      <w:lang w:val="en-US" w:eastAsia="en-US"/>
    </w:rPr>
  </w:style>
  <w:style w:type="paragraph" w:styleId="2ff7">
    <w:name w:val="Quote"/>
    <w:basedOn w:val="a6"/>
    <w:next w:val="a6"/>
    <w:link w:val="2ff8"/>
    <w:uiPriority w:val="99"/>
    <w:qFormat/>
    <w:rsid w:val="004722ED"/>
    <w:pPr>
      <w:spacing w:after="200" w:line="276" w:lineRule="auto"/>
    </w:pPr>
    <w:rPr>
      <w:rFonts w:ascii="Calibri" w:eastAsia="Times New Roman" w:hAnsi="Calibri"/>
      <w:i/>
      <w:iCs/>
      <w:lang w:val="x-none"/>
    </w:rPr>
  </w:style>
  <w:style w:type="character" w:customStyle="1" w:styleId="2ff8">
    <w:name w:val="Цитата 2 Знак"/>
    <w:basedOn w:val="a7"/>
    <w:link w:val="2ff7"/>
    <w:uiPriority w:val="99"/>
    <w:rsid w:val="004722ED"/>
    <w:rPr>
      <w:rFonts w:eastAsia="Times New Roman"/>
      <w:i/>
      <w:iCs/>
      <w:sz w:val="22"/>
      <w:szCs w:val="22"/>
      <w:lang w:val="x-none" w:eastAsia="en-US"/>
    </w:rPr>
  </w:style>
  <w:style w:type="paragraph" w:styleId="afffffffc">
    <w:name w:val="Intense Quote"/>
    <w:basedOn w:val="a6"/>
    <w:next w:val="a6"/>
    <w:link w:val="afffffffd"/>
    <w:uiPriority w:val="99"/>
    <w:qFormat/>
    <w:rsid w:val="004722ED"/>
    <w:pPr>
      <w:pBdr>
        <w:top w:val="single" w:sz="4" w:space="10" w:color="auto"/>
        <w:bottom w:val="single" w:sz="4" w:space="10" w:color="auto"/>
      </w:pBdr>
      <w:spacing w:before="240" w:after="240" w:line="300" w:lineRule="auto"/>
      <w:ind w:left="1152" w:right="1152"/>
      <w:jc w:val="both"/>
    </w:pPr>
    <w:rPr>
      <w:rFonts w:ascii="Calibri" w:eastAsia="Times New Roman" w:hAnsi="Calibri"/>
      <w:i/>
      <w:iCs/>
      <w:lang w:val="x-none"/>
    </w:rPr>
  </w:style>
  <w:style w:type="character" w:customStyle="1" w:styleId="afffffffd">
    <w:name w:val="Выделенная цитата Знак"/>
    <w:basedOn w:val="a7"/>
    <w:link w:val="afffffffc"/>
    <w:uiPriority w:val="99"/>
    <w:rsid w:val="004722ED"/>
    <w:rPr>
      <w:rFonts w:eastAsia="Times New Roman"/>
      <w:i/>
      <w:iCs/>
      <w:sz w:val="22"/>
      <w:szCs w:val="22"/>
      <w:lang w:val="x-none" w:eastAsia="en-US"/>
    </w:rPr>
  </w:style>
  <w:style w:type="character" w:styleId="afffffffe">
    <w:name w:val="Subtle Emphasis"/>
    <w:uiPriority w:val="99"/>
    <w:qFormat/>
    <w:rsid w:val="004722ED"/>
    <w:rPr>
      <w:i/>
      <w:iCs/>
    </w:rPr>
  </w:style>
  <w:style w:type="character" w:styleId="affffffff">
    <w:name w:val="Intense Emphasis"/>
    <w:uiPriority w:val="99"/>
    <w:qFormat/>
    <w:rsid w:val="004722ED"/>
    <w:rPr>
      <w:b/>
      <w:bCs/>
      <w:i/>
      <w:iCs/>
    </w:rPr>
  </w:style>
  <w:style w:type="character" w:styleId="affffffff0">
    <w:name w:val="Subtle Reference"/>
    <w:uiPriority w:val="99"/>
    <w:qFormat/>
    <w:rsid w:val="004722ED"/>
    <w:rPr>
      <w:smallCaps/>
    </w:rPr>
  </w:style>
  <w:style w:type="character" w:styleId="affffffff1">
    <w:name w:val="Intense Reference"/>
    <w:uiPriority w:val="99"/>
    <w:qFormat/>
    <w:rsid w:val="004722ED"/>
    <w:rPr>
      <w:b/>
      <w:bCs/>
      <w:smallCaps/>
    </w:rPr>
  </w:style>
  <w:style w:type="character" w:styleId="affffffff2">
    <w:name w:val="Book Title"/>
    <w:uiPriority w:val="99"/>
    <w:qFormat/>
    <w:rsid w:val="004722ED"/>
    <w:rPr>
      <w:i/>
      <w:iCs/>
      <w:smallCaps/>
      <w:spacing w:val="5"/>
    </w:rPr>
  </w:style>
  <w:style w:type="paragraph" w:customStyle="1" w:styleId="s13">
    <w:name w:val="s_13"/>
    <w:basedOn w:val="a6"/>
    <w:uiPriority w:val="99"/>
    <w:rsid w:val="004722ED"/>
    <w:pPr>
      <w:ind w:firstLine="720"/>
    </w:pPr>
    <w:rPr>
      <w:rFonts w:ascii="Calibri" w:eastAsia="Times New Roman" w:hAnsi="Calibri" w:cs="Calibri"/>
      <w:sz w:val="20"/>
      <w:szCs w:val="20"/>
      <w:lang w:eastAsia="ru-RU"/>
    </w:rPr>
  </w:style>
  <w:style w:type="paragraph" w:customStyle="1" w:styleId="1fff6">
    <w:name w:val="Знак1 Знак Знак Знак Знак Знак Знак Знак Знак Знак Знак Знак Знак Знак"/>
    <w:basedOn w:val="a6"/>
    <w:uiPriority w:val="99"/>
    <w:rsid w:val="004722ED"/>
    <w:pPr>
      <w:spacing w:after="160" w:line="240" w:lineRule="exact"/>
    </w:pPr>
    <w:rPr>
      <w:rFonts w:ascii="Verdana" w:eastAsia="Times New Roman" w:hAnsi="Verdana" w:cs="Verdana"/>
      <w:sz w:val="20"/>
      <w:szCs w:val="20"/>
      <w:lang w:val="en-US"/>
    </w:rPr>
  </w:style>
  <w:style w:type="paragraph" w:customStyle="1" w:styleId="1fff7">
    <w:name w:val="Знак Знак Знак1 Знак"/>
    <w:basedOn w:val="a6"/>
    <w:uiPriority w:val="99"/>
    <w:rsid w:val="004722ED"/>
    <w:pPr>
      <w:spacing w:after="160" w:line="240" w:lineRule="exact"/>
      <w:ind w:left="720" w:hanging="360"/>
      <w:jc w:val="both"/>
    </w:pPr>
    <w:rPr>
      <w:rFonts w:ascii="Verdana" w:eastAsia="Times New Roman" w:hAnsi="Verdana" w:cs="Verdana"/>
      <w:sz w:val="20"/>
      <w:szCs w:val="20"/>
      <w:lang w:val="en-US"/>
    </w:rPr>
  </w:style>
  <w:style w:type="paragraph" w:customStyle="1" w:styleId="2ff9">
    <w:name w:val="Знак2 Знак Знак Знак"/>
    <w:basedOn w:val="a6"/>
    <w:uiPriority w:val="99"/>
    <w:rsid w:val="004722ED"/>
    <w:pPr>
      <w:spacing w:after="160" w:line="240" w:lineRule="exact"/>
    </w:pPr>
    <w:rPr>
      <w:rFonts w:ascii="Verdana" w:eastAsia="Times New Roman" w:hAnsi="Verdana" w:cs="Verdana"/>
      <w:sz w:val="20"/>
      <w:szCs w:val="20"/>
      <w:lang w:val="en-US"/>
    </w:rPr>
  </w:style>
  <w:style w:type="character" w:styleId="affffffff3">
    <w:name w:val="line number"/>
    <w:uiPriority w:val="99"/>
    <w:rsid w:val="004722ED"/>
  </w:style>
  <w:style w:type="character" w:customStyle="1" w:styleId="59">
    <w:name w:val="Знак Знак5"/>
    <w:locked/>
    <w:rsid w:val="004722ED"/>
    <w:rPr>
      <w:sz w:val="24"/>
      <w:szCs w:val="24"/>
      <w:lang w:val="x-none" w:eastAsia="x-none" w:bidi="ar-SA"/>
    </w:rPr>
  </w:style>
  <w:style w:type="paragraph" w:customStyle="1" w:styleId="FR1">
    <w:name w:val="FR1"/>
    <w:rsid w:val="0077300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300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1fff8">
    <w:name w:val="Верхний колонтитул1"/>
    <w:basedOn w:val="a6"/>
    <w:rsid w:val="00773008"/>
    <w:pPr>
      <w:tabs>
        <w:tab w:val="center" w:pos="4153"/>
        <w:tab w:val="right" w:pos="8306"/>
      </w:tabs>
    </w:pPr>
    <w:rPr>
      <w:rFonts w:ascii="Arial" w:eastAsia="Times New Roman" w:hAnsi="Arial" w:cs="Arial"/>
      <w:position w:val="6"/>
      <w:sz w:val="24"/>
      <w:szCs w:val="24"/>
      <w:lang w:eastAsia="ru-RU"/>
    </w:rPr>
  </w:style>
  <w:style w:type="character" w:customStyle="1" w:styleId="WW8Num6z1">
    <w:name w:val="WW8Num6z1"/>
    <w:rsid w:val="00773008"/>
    <w:rPr>
      <w:rFonts w:ascii="Courier New" w:hAnsi="Courier New" w:cs="Courier New"/>
    </w:rPr>
  </w:style>
  <w:style w:type="character" w:customStyle="1" w:styleId="WW8Num105z1">
    <w:name w:val="WW8Num105z1"/>
    <w:rsid w:val="00773008"/>
    <w:rPr>
      <w:rFonts w:ascii="Times New Roman" w:eastAsia="Times New Roman" w:hAnsi="Times New Roman" w:cs="Times New Roman"/>
    </w:rPr>
  </w:style>
  <w:style w:type="paragraph" w:customStyle="1" w:styleId="1fff9">
    <w:name w:val="Обычный 1"/>
    <w:basedOn w:val="a6"/>
    <w:rsid w:val="00773008"/>
    <w:pPr>
      <w:spacing w:before="120" w:after="120"/>
      <w:ind w:firstLine="567"/>
      <w:jc w:val="both"/>
    </w:pPr>
    <w:rPr>
      <w:rFonts w:eastAsia="Times New Roman"/>
      <w:sz w:val="24"/>
      <w:szCs w:val="24"/>
      <w:lang w:eastAsia="zh-CN"/>
    </w:rPr>
  </w:style>
  <w:style w:type="paragraph" w:customStyle="1" w:styleId="315">
    <w:name w:val="Заголовок 3_1"/>
    <w:basedOn w:val="30"/>
    <w:next w:val="a6"/>
    <w:rsid w:val="00773008"/>
    <w:pPr>
      <w:keepLines w:val="0"/>
      <w:spacing w:before="240" w:after="120"/>
    </w:pPr>
    <w:rPr>
      <w:rFonts w:ascii="Times New Roman" w:hAnsi="Times New Roman"/>
      <w:color w:val="auto"/>
      <w:szCs w:val="26"/>
      <w:lang w:val="ru-RU" w:eastAsia="zh-CN"/>
    </w:rPr>
  </w:style>
  <w:style w:type="paragraph" w:customStyle="1" w:styleId="214">
    <w:name w:val="Заголовок 2_1"/>
    <w:basedOn w:val="20"/>
    <w:next w:val="a6"/>
    <w:rsid w:val="00773008"/>
    <w:pPr>
      <w:keepLines w:val="0"/>
      <w:spacing w:before="240" w:after="120"/>
    </w:pPr>
    <w:rPr>
      <w:rFonts w:ascii="Times New Roman" w:hAnsi="Times New Roman"/>
      <w:iCs/>
      <w:color w:val="auto"/>
      <w:sz w:val="28"/>
      <w:szCs w:val="28"/>
      <w:lang w:val="ru-RU" w:eastAsia="zh-CN"/>
    </w:rPr>
  </w:style>
  <w:style w:type="paragraph" w:customStyle="1" w:styleId="affffffff4">
    <w:name w:val="Таблица_Текст слева"/>
    <w:basedOn w:val="a6"/>
    <w:link w:val="affffffff5"/>
    <w:rsid w:val="00773008"/>
    <w:rPr>
      <w:rFonts w:eastAsia="Times New Roman"/>
      <w:lang w:val="x-none" w:eastAsia="zh-CN"/>
    </w:rPr>
  </w:style>
  <w:style w:type="character" w:customStyle="1" w:styleId="affffffff5">
    <w:name w:val="Таблица_Текст слева Знак"/>
    <w:link w:val="affffffff4"/>
    <w:rsid w:val="00773008"/>
    <w:rPr>
      <w:rFonts w:ascii="Times New Roman" w:eastAsia="Times New Roman" w:hAnsi="Times New Roman"/>
      <w:sz w:val="22"/>
      <w:szCs w:val="22"/>
      <w:lang w:val="x-none" w:eastAsia="zh-CN"/>
    </w:rPr>
  </w:style>
  <w:style w:type="paragraph" w:customStyle="1" w:styleId="affffffff6">
    <w:name w:val="Таблица_Текст по центру + полужирный"/>
    <w:basedOn w:val="a6"/>
    <w:next w:val="1fff9"/>
    <w:rsid w:val="00773008"/>
    <w:pPr>
      <w:jc w:val="center"/>
    </w:pPr>
    <w:rPr>
      <w:rFonts w:eastAsia="Times New Roman"/>
      <w:b/>
      <w:bCs/>
      <w:szCs w:val="20"/>
      <w:lang w:eastAsia="zh-CN"/>
    </w:rPr>
  </w:style>
  <w:style w:type="paragraph" w:customStyle="1" w:styleId="affffffff7">
    <w:name w:val="Таблица_Текст слева + полужирный"/>
    <w:basedOn w:val="affffffff4"/>
    <w:next w:val="1fff9"/>
    <w:rsid w:val="00773008"/>
    <w:rPr>
      <w:b/>
      <w:bCs/>
    </w:rPr>
  </w:style>
  <w:style w:type="paragraph" w:customStyle="1" w:styleId="117">
    <w:name w:val="Заголовок 1_1"/>
    <w:basedOn w:val="11"/>
    <w:next w:val="a6"/>
    <w:rsid w:val="00773008"/>
    <w:pPr>
      <w:spacing w:after="120"/>
    </w:pPr>
    <w:rPr>
      <w:rFonts w:ascii="Times New Roman" w:hAnsi="Times New Roman"/>
      <w:caps/>
      <w:kern w:val="1"/>
      <w:lang w:eastAsia="zh-CN"/>
    </w:rPr>
  </w:style>
  <w:style w:type="paragraph" w:customStyle="1" w:styleId="Iauiue">
    <w:name w:val="Iau?iue"/>
    <w:rsid w:val="00773008"/>
    <w:pPr>
      <w:widowControl w:val="0"/>
      <w:suppressAutoHyphens/>
    </w:pPr>
    <w:rPr>
      <w:rFonts w:ascii="Times New Roman" w:eastAsia="Arial" w:hAnsi="Times New Roman"/>
      <w:lang w:eastAsia="ar-SA"/>
    </w:rPr>
  </w:style>
  <w:style w:type="paragraph" w:customStyle="1" w:styleId="118">
    <w:name w:val="Знак1 Знак Знак Знак1"/>
    <w:basedOn w:val="a6"/>
    <w:rsid w:val="00773008"/>
    <w:pPr>
      <w:spacing w:after="60"/>
      <w:ind w:firstLine="709"/>
      <w:jc w:val="both"/>
    </w:pPr>
    <w:rPr>
      <w:rFonts w:ascii="Arial" w:eastAsia="Times New Roman" w:hAnsi="Arial" w:cs="Arial"/>
      <w:bCs/>
      <w:sz w:val="24"/>
      <w:szCs w:val="24"/>
      <w:lang w:eastAsia="ru-RU"/>
    </w:rPr>
  </w:style>
  <w:style w:type="character" w:customStyle="1" w:styleId="SimSun">
    <w:name w:val="Основной текст + SimSun"/>
    <w:aliases w:val="Полужирный,Интервал -1 pt"/>
    <w:rsid w:val="00A8443C"/>
    <w:rPr>
      <w:rFonts w:ascii="SimSun" w:eastAsia="SimSun" w:hAnsi="SimSun" w:cs="SimSun" w:hint="eastAsia"/>
      <w:b/>
      <w:bCs/>
      <w:i w:val="0"/>
      <w:iCs w:val="0"/>
      <w:smallCaps w:val="0"/>
      <w:strike w:val="0"/>
      <w:dstrike w:val="0"/>
      <w:spacing w:val="-20"/>
      <w:sz w:val="25"/>
      <w:szCs w:val="25"/>
      <w:u w:val="none"/>
      <w:effect w:val="none"/>
    </w:rPr>
  </w:style>
  <w:style w:type="paragraph" w:customStyle="1" w:styleId="p20">
    <w:name w:val="p20"/>
    <w:basedOn w:val="a6"/>
    <w:rsid w:val="00A8443C"/>
    <w:pPr>
      <w:widowControl w:val="0"/>
      <w:tabs>
        <w:tab w:val="left" w:pos="408"/>
        <w:tab w:val="left" w:pos="1071"/>
      </w:tabs>
      <w:autoSpaceDE w:val="0"/>
      <w:autoSpaceDN w:val="0"/>
      <w:adjustRightInd w:val="0"/>
      <w:spacing w:line="323" w:lineRule="atLeast"/>
      <w:ind w:left="254" w:hanging="1071"/>
    </w:pPr>
    <w:rPr>
      <w:rFonts w:eastAsia="Times New Roman"/>
      <w:sz w:val="24"/>
      <w:szCs w:val="24"/>
      <w:lang w:val="en-US" w:eastAsia="ru-RU"/>
    </w:rPr>
  </w:style>
  <w:style w:type="paragraph" w:customStyle="1" w:styleId="affffffff8">
    <w:name w:val="Обычный.Название подразделения"/>
    <w:rsid w:val="00A8443C"/>
    <w:pPr>
      <w:suppressAutoHyphens/>
    </w:pPr>
    <w:rPr>
      <w:rFonts w:ascii="SchoolBook" w:eastAsia="Arial" w:hAnsi="SchoolBook"/>
      <w:sz w:val="28"/>
      <w:lang w:eastAsia="ar-SA"/>
    </w:rPr>
  </w:style>
  <w:style w:type="character" w:customStyle="1" w:styleId="WW8Num11z0">
    <w:name w:val="WW8Num11z0"/>
    <w:rsid w:val="00A8443C"/>
    <w:rPr>
      <w:rFonts w:cs="Times New Roman"/>
    </w:rPr>
  </w:style>
  <w:style w:type="paragraph" w:customStyle="1" w:styleId="s3">
    <w:name w:val="s_3"/>
    <w:basedOn w:val="a6"/>
    <w:rsid w:val="00E86BF0"/>
    <w:pPr>
      <w:spacing w:before="100" w:beforeAutospacing="1" w:after="100" w:afterAutospacing="1"/>
    </w:pPr>
    <w:rPr>
      <w:rFonts w:eastAsia="Times New Roman"/>
      <w:sz w:val="24"/>
      <w:szCs w:val="24"/>
      <w:lang w:eastAsia="ru-RU"/>
    </w:rPr>
  </w:style>
  <w:style w:type="paragraph" w:customStyle="1" w:styleId="3fc">
    <w:name w:val="Абзац списка3"/>
    <w:basedOn w:val="a6"/>
    <w:rsid w:val="00793389"/>
    <w:pPr>
      <w:spacing w:after="200" w:line="276" w:lineRule="auto"/>
      <w:ind w:left="720"/>
      <w:contextualSpacing/>
    </w:pPr>
    <w:rPr>
      <w:rFonts w:ascii="Calibri" w:eastAsia="Times New Roman" w:hAnsi="Calibri"/>
      <w:lang w:eastAsia="ru-RU"/>
    </w:rPr>
  </w:style>
  <w:style w:type="paragraph" w:customStyle="1" w:styleId="4b">
    <w:name w:val="Знак Знак Знак Знак Знак Знак4"/>
    <w:basedOn w:val="a6"/>
    <w:rsid w:val="00935923"/>
    <w:pPr>
      <w:spacing w:before="100" w:beforeAutospacing="1" w:after="100" w:afterAutospacing="1"/>
      <w:jc w:val="both"/>
    </w:pPr>
    <w:rPr>
      <w:rFonts w:ascii="Tahoma" w:eastAsia="Times New Roman" w:hAnsi="Tahoma"/>
      <w:sz w:val="20"/>
      <w:szCs w:val="20"/>
      <w:lang w:val="en-US"/>
    </w:rPr>
  </w:style>
  <w:style w:type="paragraph" w:customStyle="1" w:styleId="CharChar1CharChar1CharChar3">
    <w:name w:val="Char Char Знак Знак1 Char Char1 Знак Знак Char Char3"/>
    <w:basedOn w:val="a6"/>
    <w:rsid w:val="00935923"/>
    <w:pPr>
      <w:spacing w:before="100" w:beforeAutospacing="1" w:after="100" w:afterAutospacing="1"/>
    </w:pPr>
    <w:rPr>
      <w:rFonts w:ascii="Tahoma" w:eastAsia="Times New Roman" w:hAnsi="Tahoma"/>
      <w:sz w:val="20"/>
      <w:szCs w:val="20"/>
      <w:lang w:val="en-US"/>
    </w:rPr>
  </w:style>
  <w:style w:type="paragraph" w:customStyle="1" w:styleId="2ffa">
    <w:name w:val="Текст выноски2"/>
    <w:basedOn w:val="a6"/>
    <w:rsid w:val="00935923"/>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rticle">
    <w:name w:val="article"/>
    <w:basedOn w:val="a6"/>
    <w:rsid w:val="0015412F"/>
    <w:pPr>
      <w:ind w:firstLine="567"/>
      <w:jc w:val="both"/>
    </w:pPr>
    <w:rPr>
      <w:rFonts w:ascii="Arial" w:eastAsia="Times New Roman" w:hAnsi="Arial" w:cs="Arial"/>
      <w:sz w:val="26"/>
      <w:szCs w:val="26"/>
      <w:lang w:eastAsia="ru-RU"/>
    </w:rPr>
  </w:style>
  <w:style w:type="paragraph" w:customStyle="1" w:styleId="chapter">
    <w:name w:val="chapter"/>
    <w:basedOn w:val="a6"/>
    <w:rsid w:val="0015412F"/>
    <w:pPr>
      <w:ind w:firstLine="567"/>
      <w:jc w:val="both"/>
    </w:pPr>
    <w:rPr>
      <w:rFonts w:ascii="Arial" w:eastAsia="Times New Roman" w:hAnsi="Arial" w:cs="Arial"/>
      <w:sz w:val="28"/>
      <w:szCs w:val="28"/>
      <w:lang w:eastAsia="ru-RU"/>
    </w:rPr>
  </w:style>
  <w:style w:type="character" w:customStyle="1" w:styleId="r">
    <w:name w:val="r"/>
    <w:basedOn w:val="a7"/>
    <w:rsid w:val="0015412F"/>
  </w:style>
  <w:style w:type="paragraph" w:customStyle="1" w:styleId="affffffff9">
    <w:name w:val="СТАТЬЯ"/>
    <w:basedOn w:val="a6"/>
    <w:link w:val="affffffffa"/>
    <w:qFormat/>
    <w:rsid w:val="0015412F"/>
    <w:pPr>
      <w:widowControl w:val="0"/>
      <w:autoSpaceDE w:val="0"/>
      <w:autoSpaceDN w:val="0"/>
      <w:adjustRightInd w:val="0"/>
      <w:ind w:firstLine="709"/>
      <w:jc w:val="both"/>
      <w:outlineLvl w:val="2"/>
    </w:pPr>
    <w:rPr>
      <w:rFonts w:eastAsia="Times New Roman"/>
      <w:b/>
      <w:sz w:val="24"/>
      <w:szCs w:val="24"/>
      <w:lang w:eastAsia="ru-RU"/>
    </w:rPr>
  </w:style>
  <w:style w:type="paragraph" w:customStyle="1" w:styleId="affffffffb">
    <w:name w:val="ТЕКСТ"/>
    <w:basedOn w:val="a6"/>
    <w:link w:val="affffffffc"/>
    <w:qFormat/>
    <w:rsid w:val="0015412F"/>
    <w:pPr>
      <w:autoSpaceDE w:val="0"/>
      <w:autoSpaceDN w:val="0"/>
      <w:ind w:firstLine="709"/>
      <w:jc w:val="both"/>
    </w:pPr>
    <w:rPr>
      <w:rFonts w:eastAsia="Times New Roman"/>
      <w:sz w:val="24"/>
      <w:szCs w:val="24"/>
      <w:lang w:eastAsia="ru-RU"/>
    </w:rPr>
  </w:style>
  <w:style w:type="character" w:customStyle="1" w:styleId="affffffffa">
    <w:name w:val="СТАТЬЯ Знак"/>
    <w:link w:val="affffffff9"/>
    <w:rsid w:val="0015412F"/>
    <w:rPr>
      <w:rFonts w:ascii="Times New Roman" w:eastAsia="Times New Roman" w:hAnsi="Times New Roman"/>
      <w:b/>
      <w:sz w:val="24"/>
      <w:szCs w:val="24"/>
    </w:rPr>
  </w:style>
  <w:style w:type="character" w:customStyle="1" w:styleId="affffffffc">
    <w:name w:val="ТЕКСТ Знак"/>
    <w:link w:val="affffffffb"/>
    <w:rsid w:val="0015412F"/>
    <w:rPr>
      <w:rFonts w:ascii="Times New Roman" w:eastAsia="Times New Roman" w:hAnsi="Times New Roman"/>
      <w:sz w:val="24"/>
      <w:szCs w:val="24"/>
    </w:rPr>
  </w:style>
  <w:style w:type="paragraph" w:customStyle="1" w:styleId="4c">
    <w:name w:val="Абзац списка4"/>
    <w:basedOn w:val="a6"/>
    <w:rsid w:val="00DB6D8A"/>
    <w:pPr>
      <w:ind w:left="720"/>
    </w:pPr>
    <w:rPr>
      <w:rFonts w:eastAsia="Times New Roman"/>
      <w:sz w:val="20"/>
      <w:szCs w:val="20"/>
      <w:lang w:eastAsia="ru-RU"/>
    </w:rPr>
  </w:style>
  <w:style w:type="paragraph" w:customStyle="1" w:styleId="5a">
    <w:name w:val="Абзац списка5"/>
    <w:basedOn w:val="a6"/>
    <w:rsid w:val="00F66596"/>
    <w:pPr>
      <w:ind w:left="720"/>
    </w:pPr>
    <w:rPr>
      <w:sz w:val="24"/>
      <w:szCs w:val="24"/>
      <w:lang w:eastAsia="ru-RU"/>
    </w:rPr>
  </w:style>
  <w:style w:type="paragraph" w:customStyle="1" w:styleId="printr">
    <w:name w:val="printr"/>
    <w:basedOn w:val="a6"/>
    <w:rsid w:val="0069544F"/>
    <w:pPr>
      <w:spacing w:before="144" w:after="288"/>
      <w:jc w:val="right"/>
    </w:pPr>
    <w:rPr>
      <w:rFonts w:eastAsia="Times New Roman"/>
      <w:sz w:val="24"/>
      <w:szCs w:val="24"/>
      <w:lang w:eastAsia="ru-RU"/>
    </w:rPr>
  </w:style>
  <w:style w:type="character" w:customStyle="1" w:styleId="4d">
    <w:name w:val="Основной текст (4) + Полужирный"/>
    <w:basedOn w:val="41"/>
    <w:uiPriority w:val="99"/>
    <w:rsid w:val="00FB3D24"/>
    <w:rPr>
      <w:rFonts w:ascii="Times New Roman" w:hAnsi="Times New Roman"/>
      <w:b/>
      <w:bCs/>
      <w:sz w:val="26"/>
      <w:szCs w:val="26"/>
      <w:shd w:val="clear" w:color="auto" w:fill="FFFFFF"/>
    </w:rPr>
  </w:style>
  <w:style w:type="character" w:customStyle="1" w:styleId="313pt">
    <w:name w:val="Основной текст (3) + 13 pt"/>
    <w:basedOn w:val="3b"/>
    <w:uiPriority w:val="99"/>
    <w:rsid w:val="00FB3D24"/>
    <w:rPr>
      <w:rFonts w:ascii="Times New Roman" w:hAnsi="Times New Roman"/>
      <w:b/>
      <w:bCs/>
      <w:sz w:val="26"/>
      <w:szCs w:val="26"/>
      <w:shd w:val="clear" w:color="auto" w:fill="FFFFFF"/>
    </w:rPr>
  </w:style>
  <w:style w:type="character" w:customStyle="1" w:styleId="313pt1">
    <w:name w:val="Основной текст (3) + 13 pt1"/>
    <w:aliases w:val="Не полужирный"/>
    <w:basedOn w:val="3b"/>
    <w:uiPriority w:val="99"/>
    <w:rsid w:val="00FB3D24"/>
    <w:rPr>
      <w:rFonts w:ascii="Times New Roman" w:hAnsi="Times New Roman"/>
      <w:b w:val="0"/>
      <w:bCs w:val="0"/>
      <w:sz w:val="26"/>
      <w:szCs w:val="26"/>
      <w:shd w:val="clear" w:color="auto" w:fill="FFFFFF"/>
    </w:rPr>
  </w:style>
  <w:style w:type="paragraph" w:customStyle="1" w:styleId="affffffffd">
    <w:name w:val="Стиль"/>
    <w:rsid w:val="005D7FAD"/>
    <w:pPr>
      <w:widowControl w:val="0"/>
      <w:autoSpaceDE w:val="0"/>
      <w:autoSpaceDN w:val="0"/>
      <w:adjustRightInd w:val="0"/>
    </w:pPr>
    <w:rPr>
      <w:rFonts w:ascii="Times New Roman" w:eastAsia="Times New Roman" w:hAnsi="Times New Roman"/>
      <w:sz w:val="24"/>
      <w:szCs w:val="24"/>
    </w:rPr>
  </w:style>
  <w:style w:type="numbering" w:customStyle="1" w:styleId="123">
    <w:name w:val="Нет списка12"/>
    <w:next w:val="a9"/>
    <w:uiPriority w:val="99"/>
    <w:semiHidden/>
    <w:unhideWhenUsed/>
    <w:rsid w:val="001463C5"/>
  </w:style>
  <w:style w:type="table" w:customStyle="1" w:styleId="94">
    <w:name w:val="Сетка таблицы9"/>
    <w:basedOn w:val="a8"/>
    <w:next w:val="aa"/>
    <w:uiPriority w:val="59"/>
    <w:rsid w:val="001463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9"/>
    <w:uiPriority w:val="99"/>
    <w:semiHidden/>
    <w:unhideWhenUsed/>
    <w:rsid w:val="001463C5"/>
  </w:style>
  <w:style w:type="table" w:customStyle="1" w:styleId="TableNormal">
    <w:name w:val="Table Normal"/>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1463C5"/>
    <w:pPr>
      <w:widowControl w:val="0"/>
    </w:pPr>
    <w:rPr>
      <w:rFonts w:ascii="Calibri" w:hAnsi="Calibri"/>
      <w:lang w:val="en-US"/>
    </w:rPr>
  </w:style>
  <w:style w:type="table" w:customStyle="1" w:styleId="TableNormal1">
    <w:name w:val="Table Normal1"/>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6"/>
    <w:rsid w:val="001463C5"/>
    <w:pPr>
      <w:spacing w:before="100" w:beforeAutospacing="1" w:after="100" w:afterAutospacing="1"/>
    </w:pPr>
    <w:rPr>
      <w:rFonts w:eastAsia="Times New Roman"/>
      <w:sz w:val="24"/>
      <w:szCs w:val="24"/>
      <w:lang w:eastAsia="ru-RU"/>
    </w:rPr>
  </w:style>
  <w:style w:type="paragraph" w:customStyle="1" w:styleId="3fd">
    <w:name w:val="Обычный3"/>
    <w:rsid w:val="00553EFC"/>
    <w:pPr>
      <w:suppressAutoHyphens/>
      <w:autoSpaceDE w:val="0"/>
    </w:pPr>
    <w:rPr>
      <w:rFonts w:ascii="Times New Roman" w:eastAsia="Times New Roman" w:hAnsi="Times New Roman"/>
      <w:color w:val="000000"/>
      <w:sz w:val="24"/>
      <w:szCs w:val="24"/>
      <w:lang w:eastAsia="zh-CN"/>
    </w:rPr>
  </w:style>
  <w:style w:type="numbering" w:customStyle="1" w:styleId="140">
    <w:name w:val="Нет списка14"/>
    <w:next w:val="a9"/>
    <w:uiPriority w:val="99"/>
    <w:semiHidden/>
    <w:unhideWhenUsed/>
    <w:rsid w:val="004C26AF"/>
  </w:style>
  <w:style w:type="table" w:customStyle="1" w:styleId="102">
    <w:name w:val="Сетка таблицы10"/>
    <w:basedOn w:val="a8"/>
    <w:next w:val="aa"/>
    <w:uiPriority w:val="59"/>
    <w:rsid w:val="004C2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9"/>
    <w:uiPriority w:val="99"/>
    <w:semiHidden/>
    <w:unhideWhenUsed/>
    <w:rsid w:val="004C26AF"/>
  </w:style>
  <w:style w:type="table" w:customStyle="1" w:styleId="TableNormal2">
    <w:name w:val="Table Normal2"/>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5">
    <w:name w:val="Заголовок 21"/>
    <w:basedOn w:val="16"/>
    <w:next w:val="16"/>
    <w:rsid w:val="006D681C"/>
    <w:pPr>
      <w:keepNext/>
      <w:ind w:firstLine="0"/>
      <w:jc w:val="left"/>
    </w:pPr>
    <w:rPr>
      <w:rFonts w:ascii="Times New Roman" w:hAnsi="Times New Roman"/>
      <w:szCs w:val="20"/>
    </w:rPr>
  </w:style>
  <w:style w:type="paragraph" w:customStyle="1" w:styleId="affffffffe">
    <w:name w:val="Текст список"/>
    <w:basedOn w:val="a6"/>
    <w:rsid w:val="00784CAC"/>
    <w:pPr>
      <w:spacing w:after="60"/>
      <w:ind w:left="907" w:hanging="340"/>
      <w:jc w:val="both"/>
    </w:pPr>
    <w:rPr>
      <w:rFonts w:eastAsia="Times New Roman"/>
      <w:sz w:val="24"/>
      <w:szCs w:val="20"/>
      <w:lang w:eastAsia="ru-RU"/>
    </w:rPr>
  </w:style>
  <w:style w:type="paragraph" w:customStyle="1" w:styleId="afffffffff">
    <w:name w:val="А_табл"/>
    <w:link w:val="afffffffff0"/>
    <w:autoRedefine/>
    <w:rsid w:val="009F00C4"/>
    <w:rPr>
      <w:rFonts w:ascii="Times New Roman" w:eastAsia="Times New Roman" w:hAnsi="Times New Roman"/>
      <w:sz w:val="24"/>
      <w:szCs w:val="24"/>
    </w:rPr>
  </w:style>
  <w:style w:type="character" w:customStyle="1" w:styleId="afffffffff0">
    <w:name w:val="А_табл Знак"/>
    <w:link w:val="afffffffff"/>
    <w:rsid w:val="009F00C4"/>
    <w:rPr>
      <w:rFonts w:ascii="Times New Roman" w:eastAsia="Times New Roman" w:hAnsi="Times New Roman"/>
      <w:sz w:val="24"/>
      <w:szCs w:val="24"/>
    </w:rPr>
  </w:style>
  <w:style w:type="paragraph" w:customStyle="1" w:styleId="10">
    <w:name w:val="А_заг_1"/>
    <w:basedOn w:val="a6"/>
    <w:next w:val="a6"/>
    <w:autoRedefine/>
    <w:rsid w:val="002732B6"/>
    <w:pPr>
      <w:numPr>
        <w:ilvl w:val="2"/>
        <w:numId w:val="11"/>
      </w:numPr>
      <w:tabs>
        <w:tab w:val="clear" w:pos="2858"/>
        <w:tab w:val="num" w:pos="720"/>
      </w:tabs>
      <w:spacing w:line="360" w:lineRule="auto"/>
      <w:ind w:left="360" w:hanging="360"/>
    </w:pPr>
    <w:rPr>
      <w:rFonts w:eastAsia="Times New Roman"/>
      <w:b/>
      <w:sz w:val="32"/>
      <w:szCs w:val="24"/>
      <w:lang w:eastAsia="ru-RU"/>
    </w:rPr>
  </w:style>
  <w:style w:type="paragraph" w:customStyle="1" w:styleId="2">
    <w:name w:val="А_заг_2"/>
    <w:basedOn w:val="10"/>
    <w:next w:val="a6"/>
    <w:autoRedefine/>
    <w:rsid w:val="002732B6"/>
    <w:pPr>
      <w:numPr>
        <w:ilvl w:val="3"/>
      </w:numPr>
      <w:tabs>
        <w:tab w:val="clear" w:pos="2880"/>
        <w:tab w:val="num" w:pos="1440"/>
      </w:tabs>
      <w:ind w:left="792" w:hanging="432"/>
    </w:pPr>
  </w:style>
  <w:style w:type="paragraph" w:customStyle="1" w:styleId="3">
    <w:name w:val="А_заг_3"/>
    <w:basedOn w:val="2"/>
    <w:next w:val="a6"/>
    <w:autoRedefine/>
    <w:rsid w:val="002732B6"/>
    <w:pPr>
      <w:numPr>
        <w:ilvl w:val="4"/>
      </w:numPr>
      <w:tabs>
        <w:tab w:val="clear" w:pos="3600"/>
        <w:tab w:val="num" w:pos="2858"/>
      </w:tabs>
      <w:ind w:left="1922" w:hanging="504"/>
    </w:pPr>
  </w:style>
  <w:style w:type="paragraph" w:customStyle="1" w:styleId="124">
    <w:name w:val="Знак1 Знак Знак Знак2"/>
    <w:basedOn w:val="a6"/>
    <w:rsid w:val="00ED72B6"/>
    <w:pPr>
      <w:spacing w:after="60"/>
      <w:ind w:firstLine="709"/>
      <w:jc w:val="both"/>
    </w:pPr>
    <w:rPr>
      <w:rFonts w:ascii="Arial" w:eastAsia="Times New Roman" w:hAnsi="Arial" w:cs="Arial"/>
      <w:bCs/>
      <w:sz w:val="24"/>
      <w:szCs w:val="24"/>
      <w:lang w:eastAsia="ru-RU"/>
    </w:rPr>
  </w:style>
  <w:style w:type="paragraph" w:customStyle="1" w:styleId="4e">
    <w:name w:val="Основной текст4"/>
    <w:basedOn w:val="a6"/>
    <w:rsid w:val="00DF2F82"/>
    <w:pPr>
      <w:shd w:val="clear" w:color="auto" w:fill="FFFFFF"/>
      <w:spacing w:before="360" w:after="60" w:line="350" w:lineRule="exact"/>
      <w:ind w:hanging="560"/>
    </w:pPr>
    <w:rPr>
      <w:rFonts w:eastAsia="Times New Roman"/>
      <w:sz w:val="23"/>
      <w:szCs w:val="23"/>
      <w:lang w:eastAsia="ru-RU"/>
    </w:rPr>
  </w:style>
  <w:style w:type="paragraph" w:customStyle="1" w:styleId="12Arial">
    <w:name w:val="Стиль Основной текст отчета 12 Arial"/>
    <w:basedOn w:val="af2"/>
    <w:rsid w:val="00861504"/>
    <w:pPr>
      <w:tabs>
        <w:tab w:val="clear" w:pos="3060"/>
      </w:tabs>
      <w:suppressAutoHyphens/>
      <w:spacing w:line="100" w:lineRule="atLeast"/>
      <w:ind w:firstLine="709"/>
    </w:pPr>
    <w:rPr>
      <w:rFonts w:cs="Arial"/>
      <w:color w:val="000000"/>
      <w:sz w:val="24"/>
      <w:szCs w:val="26"/>
      <w:lang w:val="ru-RU" w:eastAsia="ar-SA"/>
    </w:rPr>
  </w:style>
  <w:style w:type="character" w:customStyle="1" w:styleId="affff3">
    <w:name w:val="Маркированный список Знак"/>
    <w:aliases w:val="Маркированный список Знак1 Знак,Маркированный список Знак Знак Знак,EIA Bullet 1 Знак,Маркированный Знак Знак Знак"/>
    <w:link w:val="a"/>
    <w:rsid w:val="00861504"/>
    <w:rPr>
      <w:rFonts w:ascii="Times New Roman" w:eastAsia="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6107">
      <w:bodyDiv w:val="1"/>
      <w:marLeft w:val="0"/>
      <w:marRight w:val="0"/>
      <w:marTop w:val="0"/>
      <w:marBottom w:val="0"/>
      <w:divBdr>
        <w:top w:val="none" w:sz="0" w:space="0" w:color="auto"/>
        <w:left w:val="none" w:sz="0" w:space="0" w:color="auto"/>
        <w:bottom w:val="none" w:sz="0" w:space="0" w:color="auto"/>
        <w:right w:val="none" w:sz="0" w:space="0" w:color="auto"/>
      </w:divBdr>
    </w:div>
    <w:div w:id="69278465">
      <w:bodyDiv w:val="1"/>
      <w:marLeft w:val="0"/>
      <w:marRight w:val="0"/>
      <w:marTop w:val="0"/>
      <w:marBottom w:val="0"/>
      <w:divBdr>
        <w:top w:val="none" w:sz="0" w:space="0" w:color="auto"/>
        <w:left w:val="none" w:sz="0" w:space="0" w:color="auto"/>
        <w:bottom w:val="none" w:sz="0" w:space="0" w:color="auto"/>
        <w:right w:val="none" w:sz="0" w:space="0" w:color="auto"/>
      </w:divBdr>
    </w:div>
    <w:div w:id="128402585">
      <w:bodyDiv w:val="1"/>
      <w:marLeft w:val="0"/>
      <w:marRight w:val="0"/>
      <w:marTop w:val="0"/>
      <w:marBottom w:val="0"/>
      <w:divBdr>
        <w:top w:val="none" w:sz="0" w:space="0" w:color="auto"/>
        <w:left w:val="none" w:sz="0" w:space="0" w:color="auto"/>
        <w:bottom w:val="none" w:sz="0" w:space="0" w:color="auto"/>
        <w:right w:val="none" w:sz="0" w:space="0" w:color="auto"/>
      </w:divBdr>
    </w:div>
    <w:div w:id="226844171">
      <w:bodyDiv w:val="1"/>
      <w:marLeft w:val="0"/>
      <w:marRight w:val="0"/>
      <w:marTop w:val="0"/>
      <w:marBottom w:val="0"/>
      <w:divBdr>
        <w:top w:val="none" w:sz="0" w:space="0" w:color="auto"/>
        <w:left w:val="none" w:sz="0" w:space="0" w:color="auto"/>
        <w:bottom w:val="none" w:sz="0" w:space="0" w:color="auto"/>
        <w:right w:val="none" w:sz="0" w:space="0" w:color="auto"/>
      </w:divBdr>
    </w:div>
    <w:div w:id="235172179">
      <w:bodyDiv w:val="1"/>
      <w:marLeft w:val="0"/>
      <w:marRight w:val="0"/>
      <w:marTop w:val="0"/>
      <w:marBottom w:val="0"/>
      <w:divBdr>
        <w:top w:val="none" w:sz="0" w:space="0" w:color="auto"/>
        <w:left w:val="none" w:sz="0" w:space="0" w:color="auto"/>
        <w:bottom w:val="none" w:sz="0" w:space="0" w:color="auto"/>
        <w:right w:val="none" w:sz="0" w:space="0" w:color="auto"/>
      </w:divBdr>
    </w:div>
    <w:div w:id="242422470">
      <w:bodyDiv w:val="1"/>
      <w:marLeft w:val="0"/>
      <w:marRight w:val="0"/>
      <w:marTop w:val="0"/>
      <w:marBottom w:val="0"/>
      <w:divBdr>
        <w:top w:val="none" w:sz="0" w:space="0" w:color="auto"/>
        <w:left w:val="none" w:sz="0" w:space="0" w:color="auto"/>
        <w:bottom w:val="none" w:sz="0" w:space="0" w:color="auto"/>
        <w:right w:val="none" w:sz="0" w:space="0" w:color="auto"/>
      </w:divBdr>
    </w:div>
    <w:div w:id="365567333">
      <w:bodyDiv w:val="1"/>
      <w:marLeft w:val="0"/>
      <w:marRight w:val="0"/>
      <w:marTop w:val="0"/>
      <w:marBottom w:val="0"/>
      <w:divBdr>
        <w:top w:val="none" w:sz="0" w:space="0" w:color="auto"/>
        <w:left w:val="none" w:sz="0" w:space="0" w:color="auto"/>
        <w:bottom w:val="none" w:sz="0" w:space="0" w:color="auto"/>
        <w:right w:val="none" w:sz="0" w:space="0" w:color="auto"/>
      </w:divBdr>
    </w:div>
    <w:div w:id="372657399">
      <w:bodyDiv w:val="1"/>
      <w:marLeft w:val="0"/>
      <w:marRight w:val="0"/>
      <w:marTop w:val="0"/>
      <w:marBottom w:val="0"/>
      <w:divBdr>
        <w:top w:val="none" w:sz="0" w:space="0" w:color="auto"/>
        <w:left w:val="none" w:sz="0" w:space="0" w:color="auto"/>
        <w:bottom w:val="none" w:sz="0" w:space="0" w:color="auto"/>
        <w:right w:val="none" w:sz="0" w:space="0" w:color="auto"/>
      </w:divBdr>
    </w:div>
    <w:div w:id="404843921">
      <w:bodyDiv w:val="1"/>
      <w:marLeft w:val="0"/>
      <w:marRight w:val="0"/>
      <w:marTop w:val="0"/>
      <w:marBottom w:val="0"/>
      <w:divBdr>
        <w:top w:val="none" w:sz="0" w:space="0" w:color="auto"/>
        <w:left w:val="none" w:sz="0" w:space="0" w:color="auto"/>
        <w:bottom w:val="none" w:sz="0" w:space="0" w:color="auto"/>
        <w:right w:val="none" w:sz="0" w:space="0" w:color="auto"/>
      </w:divBdr>
    </w:div>
    <w:div w:id="415445264">
      <w:bodyDiv w:val="1"/>
      <w:marLeft w:val="0"/>
      <w:marRight w:val="0"/>
      <w:marTop w:val="0"/>
      <w:marBottom w:val="0"/>
      <w:divBdr>
        <w:top w:val="none" w:sz="0" w:space="0" w:color="auto"/>
        <w:left w:val="none" w:sz="0" w:space="0" w:color="auto"/>
        <w:bottom w:val="none" w:sz="0" w:space="0" w:color="auto"/>
        <w:right w:val="none" w:sz="0" w:space="0" w:color="auto"/>
      </w:divBdr>
    </w:div>
    <w:div w:id="541671976">
      <w:bodyDiv w:val="1"/>
      <w:marLeft w:val="0"/>
      <w:marRight w:val="0"/>
      <w:marTop w:val="0"/>
      <w:marBottom w:val="0"/>
      <w:divBdr>
        <w:top w:val="none" w:sz="0" w:space="0" w:color="auto"/>
        <w:left w:val="none" w:sz="0" w:space="0" w:color="auto"/>
        <w:bottom w:val="none" w:sz="0" w:space="0" w:color="auto"/>
        <w:right w:val="none" w:sz="0" w:space="0" w:color="auto"/>
      </w:divBdr>
    </w:div>
    <w:div w:id="592323452">
      <w:bodyDiv w:val="1"/>
      <w:marLeft w:val="0"/>
      <w:marRight w:val="0"/>
      <w:marTop w:val="0"/>
      <w:marBottom w:val="0"/>
      <w:divBdr>
        <w:top w:val="none" w:sz="0" w:space="0" w:color="auto"/>
        <w:left w:val="none" w:sz="0" w:space="0" w:color="auto"/>
        <w:bottom w:val="none" w:sz="0" w:space="0" w:color="auto"/>
        <w:right w:val="none" w:sz="0" w:space="0" w:color="auto"/>
      </w:divBdr>
    </w:div>
    <w:div w:id="594173452">
      <w:bodyDiv w:val="1"/>
      <w:marLeft w:val="0"/>
      <w:marRight w:val="0"/>
      <w:marTop w:val="0"/>
      <w:marBottom w:val="0"/>
      <w:divBdr>
        <w:top w:val="none" w:sz="0" w:space="0" w:color="auto"/>
        <w:left w:val="none" w:sz="0" w:space="0" w:color="auto"/>
        <w:bottom w:val="none" w:sz="0" w:space="0" w:color="auto"/>
        <w:right w:val="none" w:sz="0" w:space="0" w:color="auto"/>
      </w:divBdr>
    </w:div>
    <w:div w:id="622080745">
      <w:bodyDiv w:val="1"/>
      <w:marLeft w:val="0"/>
      <w:marRight w:val="0"/>
      <w:marTop w:val="0"/>
      <w:marBottom w:val="0"/>
      <w:divBdr>
        <w:top w:val="none" w:sz="0" w:space="0" w:color="auto"/>
        <w:left w:val="none" w:sz="0" w:space="0" w:color="auto"/>
        <w:bottom w:val="none" w:sz="0" w:space="0" w:color="auto"/>
        <w:right w:val="none" w:sz="0" w:space="0" w:color="auto"/>
      </w:divBdr>
    </w:div>
    <w:div w:id="665523930">
      <w:bodyDiv w:val="1"/>
      <w:marLeft w:val="0"/>
      <w:marRight w:val="0"/>
      <w:marTop w:val="0"/>
      <w:marBottom w:val="0"/>
      <w:divBdr>
        <w:top w:val="none" w:sz="0" w:space="0" w:color="auto"/>
        <w:left w:val="none" w:sz="0" w:space="0" w:color="auto"/>
        <w:bottom w:val="none" w:sz="0" w:space="0" w:color="auto"/>
        <w:right w:val="none" w:sz="0" w:space="0" w:color="auto"/>
      </w:divBdr>
    </w:div>
    <w:div w:id="734471462">
      <w:bodyDiv w:val="1"/>
      <w:marLeft w:val="0"/>
      <w:marRight w:val="0"/>
      <w:marTop w:val="0"/>
      <w:marBottom w:val="0"/>
      <w:divBdr>
        <w:top w:val="none" w:sz="0" w:space="0" w:color="auto"/>
        <w:left w:val="none" w:sz="0" w:space="0" w:color="auto"/>
        <w:bottom w:val="none" w:sz="0" w:space="0" w:color="auto"/>
        <w:right w:val="none" w:sz="0" w:space="0" w:color="auto"/>
      </w:divBdr>
    </w:div>
    <w:div w:id="821237381">
      <w:bodyDiv w:val="1"/>
      <w:marLeft w:val="0"/>
      <w:marRight w:val="0"/>
      <w:marTop w:val="0"/>
      <w:marBottom w:val="0"/>
      <w:divBdr>
        <w:top w:val="none" w:sz="0" w:space="0" w:color="auto"/>
        <w:left w:val="none" w:sz="0" w:space="0" w:color="auto"/>
        <w:bottom w:val="none" w:sz="0" w:space="0" w:color="auto"/>
        <w:right w:val="none" w:sz="0" w:space="0" w:color="auto"/>
      </w:divBdr>
    </w:div>
    <w:div w:id="911934357">
      <w:bodyDiv w:val="1"/>
      <w:marLeft w:val="0"/>
      <w:marRight w:val="0"/>
      <w:marTop w:val="0"/>
      <w:marBottom w:val="0"/>
      <w:divBdr>
        <w:top w:val="none" w:sz="0" w:space="0" w:color="auto"/>
        <w:left w:val="none" w:sz="0" w:space="0" w:color="auto"/>
        <w:bottom w:val="none" w:sz="0" w:space="0" w:color="auto"/>
        <w:right w:val="none" w:sz="0" w:space="0" w:color="auto"/>
      </w:divBdr>
    </w:div>
    <w:div w:id="988636370">
      <w:bodyDiv w:val="1"/>
      <w:marLeft w:val="0"/>
      <w:marRight w:val="0"/>
      <w:marTop w:val="0"/>
      <w:marBottom w:val="0"/>
      <w:divBdr>
        <w:top w:val="none" w:sz="0" w:space="0" w:color="auto"/>
        <w:left w:val="none" w:sz="0" w:space="0" w:color="auto"/>
        <w:bottom w:val="none" w:sz="0" w:space="0" w:color="auto"/>
        <w:right w:val="none" w:sz="0" w:space="0" w:color="auto"/>
      </w:divBdr>
    </w:div>
    <w:div w:id="994648269">
      <w:bodyDiv w:val="1"/>
      <w:marLeft w:val="0"/>
      <w:marRight w:val="0"/>
      <w:marTop w:val="0"/>
      <w:marBottom w:val="0"/>
      <w:divBdr>
        <w:top w:val="none" w:sz="0" w:space="0" w:color="auto"/>
        <w:left w:val="none" w:sz="0" w:space="0" w:color="auto"/>
        <w:bottom w:val="none" w:sz="0" w:space="0" w:color="auto"/>
        <w:right w:val="none" w:sz="0" w:space="0" w:color="auto"/>
      </w:divBdr>
    </w:div>
    <w:div w:id="1013532127">
      <w:bodyDiv w:val="1"/>
      <w:marLeft w:val="0"/>
      <w:marRight w:val="0"/>
      <w:marTop w:val="0"/>
      <w:marBottom w:val="0"/>
      <w:divBdr>
        <w:top w:val="none" w:sz="0" w:space="0" w:color="auto"/>
        <w:left w:val="none" w:sz="0" w:space="0" w:color="auto"/>
        <w:bottom w:val="none" w:sz="0" w:space="0" w:color="auto"/>
        <w:right w:val="none" w:sz="0" w:space="0" w:color="auto"/>
      </w:divBdr>
    </w:div>
    <w:div w:id="1061976719">
      <w:bodyDiv w:val="1"/>
      <w:marLeft w:val="0"/>
      <w:marRight w:val="0"/>
      <w:marTop w:val="0"/>
      <w:marBottom w:val="0"/>
      <w:divBdr>
        <w:top w:val="none" w:sz="0" w:space="0" w:color="auto"/>
        <w:left w:val="none" w:sz="0" w:space="0" w:color="auto"/>
        <w:bottom w:val="none" w:sz="0" w:space="0" w:color="auto"/>
        <w:right w:val="none" w:sz="0" w:space="0" w:color="auto"/>
      </w:divBdr>
    </w:div>
    <w:div w:id="1076054798">
      <w:bodyDiv w:val="1"/>
      <w:marLeft w:val="0"/>
      <w:marRight w:val="0"/>
      <w:marTop w:val="0"/>
      <w:marBottom w:val="0"/>
      <w:divBdr>
        <w:top w:val="none" w:sz="0" w:space="0" w:color="auto"/>
        <w:left w:val="none" w:sz="0" w:space="0" w:color="auto"/>
        <w:bottom w:val="none" w:sz="0" w:space="0" w:color="auto"/>
        <w:right w:val="none" w:sz="0" w:space="0" w:color="auto"/>
      </w:divBdr>
    </w:div>
    <w:div w:id="1120999368">
      <w:bodyDiv w:val="1"/>
      <w:marLeft w:val="0"/>
      <w:marRight w:val="0"/>
      <w:marTop w:val="0"/>
      <w:marBottom w:val="0"/>
      <w:divBdr>
        <w:top w:val="none" w:sz="0" w:space="0" w:color="auto"/>
        <w:left w:val="none" w:sz="0" w:space="0" w:color="auto"/>
        <w:bottom w:val="none" w:sz="0" w:space="0" w:color="auto"/>
        <w:right w:val="none" w:sz="0" w:space="0" w:color="auto"/>
      </w:divBdr>
    </w:div>
    <w:div w:id="1138494390">
      <w:bodyDiv w:val="1"/>
      <w:marLeft w:val="0"/>
      <w:marRight w:val="0"/>
      <w:marTop w:val="0"/>
      <w:marBottom w:val="0"/>
      <w:divBdr>
        <w:top w:val="none" w:sz="0" w:space="0" w:color="auto"/>
        <w:left w:val="none" w:sz="0" w:space="0" w:color="auto"/>
        <w:bottom w:val="none" w:sz="0" w:space="0" w:color="auto"/>
        <w:right w:val="none" w:sz="0" w:space="0" w:color="auto"/>
      </w:divBdr>
    </w:div>
    <w:div w:id="1139149688">
      <w:bodyDiv w:val="1"/>
      <w:marLeft w:val="0"/>
      <w:marRight w:val="0"/>
      <w:marTop w:val="0"/>
      <w:marBottom w:val="0"/>
      <w:divBdr>
        <w:top w:val="none" w:sz="0" w:space="0" w:color="auto"/>
        <w:left w:val="none" w:sz="0" w:space="0" w:color="auto"/>
        <w:bottom w:val="none" w:sz="0" w:space="0" w:color="auto"/>
        <w:right w:val="none" w:sz="0" w:space="0" w:color="auto"/>
      </w:divBdr>
    </w:div>
    <w:div w:id="1148937603">
      <w:bodyDiv w:val="1"/>
      <w:marLeft w:val="0"/>
      <w:marRight w:val="0"/>
      <w:marTop w:val="0"/>
      <w:marBottom w:val="0"/>
      <w:divBdr>
        <w:top w:val="none" w:sz="0" w:space="0" w:color="auto"/>
        <w:left w:val="none" w:sz="0" w:space="0" w:color="auto"/>
        <w:bottom w:val="none" w:sz="0" w:space="0" w:color="auto"/>
        <w:right w:val="none" w:sz="0" w:space="0" w:color="auto"/>
      </w:divBdr>
    </w:div>
    <w:div w:id="1150173517">
      <w:bodyDiv w:val="1"/>
      <w:marLeft w:val="0"/>
      <w:marRight w:val="0"/>
      <w:marTop w:val="0"/>
      <w:marBottom w:val="0"/>
      <w:divBdr>
        <w:top w:val="none" w:sz="0" w:space="0" w:color="auto"/>
        <w:left w:val="none" w:sz="0" w:space="0" w:color="auto"/>
        <w:bottom w:val="none" w:sz="0" w:space="0" w:color="auto"/>
        <w:right w:val="none" w:sz="0" w:space="0" w:color="auto"/>
      </w:divBdr>
    </w:div>
    <w:div w:id="1284461848">
      <w:bodyDiv w:val="1"/>
      <w:marLeft w:val="0"/>
      <w:marRight w:val="0"/>
      <w:marTop w:val="0"/>
      <w:marBottom w:val="0"/>
      <w:divBdr>
        <w:top w:val="none" w:sz="0" w:space="0" w:color="auto"/>
        <w:left w:val="none" w:sz="0" w:space="0" w:color="auto"/>
        <w:bottom w:val="none" w:sz="0" w:space="0" w:color="auto"/>
        <w:right w:val="none" w:sz="0" w:space="0" w:color="auto"/>
      </w:divBdr>
    </w:div>
    <w:div w:id="1286696039">
      <w:bodyDiv w:val="1"/>
      <w:marLeft w:val="0"/>
      <w:marRight w:val="0"/>
      <w:marTop w:val="0"/>
      <w:marBottom w:val="0"/>
      <w:divBdr>
        <w:top w:val="none" w:sz="0" w:space="0" w:color="auto"/>
        <w:left w:val="none" w:sz="0" w:space="0" w:color="auto"/>
        <w:bottom w:val="none" w:sz="0" w:space="0" w:color="auto"/>
        <w:right w:val="none" w:sz="0" w:space="0" w:color="auto"/>
      </w:divBdr>
    </w:div>
    <w:div w:id="1308587503">
      <w:bodyDiv w:val="1"/>
      <w:marLeft w:val="0"/>
      <w:marRight w:val="0"/>
      <w:marTop w:val="0"/>
      <w:marBottom w:val="0"/>
      <w:divBdr>
        <w:top w:val="none" w:sz="0" w:space="0" w:color="auto"/>
        <w:left w:val="none" w:sz="0" w:space="0" w:color="auto"/>
        <w:bottom w:val="none" w:sz="0" w:space="0" w:color="auto"/>
        <w:right w:val="none" w:sz="0" w:space="0" w:color="auto"/>
      </w:divBdr>
    </w:div>
    <w:div w:id="1347174391">
      <w:bodyDiv w:val="1"/>
      <w:marLeft w:val="0"/>
      <w:marRight w:val="0"/>
      <w:marTop w:val="0"/>
      <w:marBottom w:val="0"/>
      <w:divBdr>
        <w:top w:val="none" w:sz="0" w:space="0" w:color="auto"/>
        <w:left w:val="none" w:sz="0" w:space="0" w:color="auto"/>
        <w:bottom w:val="none" w:sz="0" w:space="0" w:color="auto"/>
        <w:right w:val="none" w:sz="0" w:space="0" w:color="auto"/>
      </w:divBdr>
    </w:div>
    <w:div w:id="1389954920">
      <w:bodyDiv w:val="1"/>
      <w:marLeft w:val="0"/>
      <w:marRight w:val="0"/>
      <w:marTop w:val="0"/>
      <w:marBottom w:val="0"/>
      <w:divBdr>
        <w:top w:val="none" w:sz="0" w:space="0" w:color="auto"/>
        <w:left w:val="none" w:sz="0" w:space="0" w:color="auto"/>
        <w:bottom w:val="none" w:sz="0" w:space="0" w:color="auto"/>
        <w:right w:val="none" w:sz="0" w:space="0" w:color="auto"/>
      </w:divBdr>
    </w:div>
    <w:div w:id="1400057597">
      <w:bodyDiv w:val="1"/>
      <w:marLeft w:val="0"/>
      <w:marRight w:val="0"/>
      <w:marTop w:val="0"/>
      <w:marBottom w:val="0"/>
      <w:divBdr>
        <w:top w:val="none" w:sz="0" w:space="0" w:color="auto"/>
        <w:left w:val="none" w:sz="0" w:space="0" w:color="auto"/>
        <w:bottom w:val="none" w:sz="0" w:space="0" w:color="auto"/>
        <w:right w:val="none" w:sz="0" w:space="0" w:color="auto"/>
      </w:divBdr>
    </w:div>
    <w:div w:id="1456291577">
      <w:bodyDiv w:val="1"/>
      <w:marLeft w:val="0"/>
      <w:marRight w:val="0"/>
      <w:marTop w:val="0"/>
      <w:marBottom w:val="0"/>
      <w:divBdr>
        <w:top w:val="none" w:sz="0" w:space="0" w:color="auto"/>
        <w:left w:val="none" w:sz="0" w:space="0" w:color="auto"/>
        <w:bottom w:val="none" w:sz="0" w:space="0" w:color="auto"/>
        <w:right w:val="none" w:sz="0" w:space="0" w:color="auto"/>
      </w:divBdr>
    </w:div>
    <w:div w:id="1457675684">
      <w:bodyDiv w:val="1"/>
      <w:marLeft w:val="0"/>
      <w:marRight w:val="0"/>
      <w:marTop w:val="0"/>
      <w:marBottom w:val="0"/>
      <w:divBdr>
        <w:top w:val="none" w:sz="0" w:space="0" w:color="auto"/>
        <w:left w:val="none" w:sz="0" w:space="0" w:color="auto"/>
        <w:bottom w:val="none" w:sz="0" w:space="0" w:color="auto"/>
        <w:right w:val="none" w:sz="0" w:space="0" w:color="auto"/>
      </w:divBdr>
    </w:div>
    <w:div w:id="1475635448">
      <w:bodyDiv w:val="1"/>
      <w:marLeft w:val="0"/>
      <w:marRight w:val="0"/>
      <w:marTop w:val="0"/>
      <w:marBottom w:val="0"/>
      <w:divBdr>
        <w:top w:val="none" w:sz="0" w:space="0" w:color="auto"/>
        <w:left w:val="none" w:sz="0" w:space="0" w:color="auto"/>
        <w:bottom w:val="none" w:sz="0" w:space="0" w:color="auto"/>
        <w:right w:val="none" w:sz="0" w:space="0" w:color="auto"/>
      </w:divBdr>
    </w:div>
    <w:div w:id="1481769868">
      <w:bodyDiv w:val="1"/>
      <w:marLeft w:val="0"/>
      <w:marRight w:val="0"/>
      <w:marTop w:val="0"/>
      <w:marBottom w:val="0"/>
      <w:divBdr>
        <w:top w:val="none" w:sz="0" w:space="0" w:color="auto"/>
        <w:left w:val="none" w:sz="0" w:space="0" w:color="auto"/>
        <w:bottom w:val="none" w:sz="0" w:space="0" w:color="auto"/>
        <w:right w:val="none" w:sz="0" w:space="0" w:color="auto"/>
      </w:divBdr>
    </w:div>
    <w:div w:id="1616208358">
      <w:bodyDiv w:val="1"/>
      <w:marLeft w:val="0"/>
      <w:marRight w:val="0"/>
      <w:marTop w:val="0"/>
      <w:marBottom w:val="0"/>
      <w:divBdr>
        <w:top w:val="none" w:sz="0" w:space="0" w:color="auto"/>
        <w:left w:val="none" w:sz="0" w:space="0" w:color="auto"/>
        <w:bottom w:val="none" w:sz="0" w:space="0" w:color="auto"/>
        <w:right w:val="none" w:sz="0" w:space="0" w:color="auto"/>
      </w:divBdr>
    </w:div>
    <w:div w:id="1649937630">
      <w:bodyDiv w:val="1"/>
      <w:marLeft w:val="0"/>
      <w:marRight w:val="0"/>
      <w:marTop w:val="0"/>
      <w:marBottom w:val="0"/>
      <w:divBdr>
        <w:top w:val="none" w:sz="0" w:space="0" w:color="auto"/>
        <w:left w:val="none" w:sz="0" w:space="0" w:color="auto"/>
        <w:bottom w:val="none" w:sz="0" w:space="0" w:color="auto"/>
        <w:right w:val="none" w:sz="0" w:space="0" w:color="auto"/>
      </w:divBdr>
    </w:div>
    <w:div w:id="1654600509">
      <w:bodyDiv w:val="1"/>
      <w:marLeft w:val="0"/>
      <w:marRight w:val="0"/>
      <w:marTop w:val="0"/>
      <w:marBottom w:val="0"/>
      <w:divBdr>
        <w:top w:val="none" w:sz="0" w:space="0" w:color="auto"/>
        <w:left w:val="none" w:sz="0" w:space="0" w:color="auto"/>
        <w:bottom w:val="none" w:sz="0" w:space="0" w:color="auto"/>
        <w:right w:val="none" w:sz="0" w:space="0" w:color="auto"/>
      </w:divBdr>
    </w:div>
    <w:div w:id="1737706465">
      <w:bodyDiv w:val="1"/>
      <w:marLeft w:val="0"/>
      <w:marRight w:val="0"/>
      <w:marTop w:val="0"/>
      <w:marBottom w:val="0"/>
      <w:divBdr>
        <w:top w:val="none" w:sz="0" w:space="0" w:color="auto"/>
        <w:left w:val="none" w:sz="0" w:space="0" w:color="auto"/>
        <w:bottom w:val="none" w:sz="0" w:space="0" w:color="auto"/>
        <w:right w:val="none" w:sz="0" w:space="0" w:color="auto"/>
      </w:divBdr>
    </w:div>
    <w:div w:id="1801798350">
      <w:bodyDiv w:val="1"/>
      <w:marLeft w:val="0"/>
      <w:marRight w:val="0"/>
      <w:marTop w:val="0"/>
      <w:marBottom w:val="0"/>
      <w:divBdr>
        <w:top w:val="none" w:sz="0" w:space="0" w:color="auto"/>
        <w:left w:val="none" w:sz="0" w:space="0" w:color="auto"/>
        <w:bottom w:val="none" w:sz="0" w:space="0" w:color="auto"/>
        <w:right w:val="none" w:sz="0" w:space="0" w:color="auto"/>
      </w:divBdr>
    </w:div>
    <w:div w:id="1862742195">
      <w:bodyDiv w:val="1"/>
      <w:marLeft w:val="0"/>
      <w:marRight w:val="0"/>
      <w:marTop w:val="0"/>
      <w:marBottom w:val="0"/>
      <w:divBdr>
        <w:top w:val="none" w:sz="0" w:space="0" w:color="auto"/>
        <w:left w:val="none" w:sz="0" w:space="0" w:color="auto"/>
        <w:bottom w:val="none" w:sz="0" w:space="0" w:color="auto"/>
        <w:right w:val="none" w:sz="0" w:space="0" w:color="auto"/>
      </w:divBdr>
    </w:div>
    <w:div w:id="1885098798">
      <w:bodyDiv w:val="1"/>
      <w:marLeft w:val="0"/>
      <w:marRight w:val="0"/>
      <w:marTop w:val="0"/>
      <w:marBottom w:val="0"/>
      <w:divBdr>
        <w:top w:val="none" w:sz="0" w:space="0" w:color="auto"/>
        <w:left w:val="none" w:sz="0" w:space="0" w:color="auto"/>
        <w:bottom w:val="none" w:sz="0" w:space="0" w:color="auto"/>
        <w:right w:val="none" w:sz="0" w:space="0" w:color="auto"/>
      </w:divBdr>
    </w:div>
    <w:div w:id="1977642481">
      <w:bodyDiv w:val="1"/>
      <w:marLeft w:val="0"/>
      <w:marRight w:val="0"/>
      <w:marTop w:val="0"/>
      <w:marBottom w:val="0"/>
      <w:divBdr>
        <w:top w:val="none" w:sz="0" w:space="0" w:color="auto"/>
        <w:left w:val="none" w:sz="0" w:space="0" w:color="auto"/>
        <w:bottom w:val="none" w:sz="0" w:space="0" w:color="auto"/>
        <w:right w:val="none" w:sz="0" w:space="0" w:color="auto"/>
      </w:divBdr>
    </w:div>
    <w:div w:id="1984003171">
      <w:bodyDiv w:val="1"/>
      <w:marLeft w:val="0"/>
      <w:marRight w:val="0"/>
      <w:marTop w:val="0"/>
      <w:marBottom w:val="0"/>
      <w:divBdr>
        <w:top w:val="none" w:sz="0" w:space="0" w:color="auto"/>
        <w:left w:val="none" w:sz="0" w:space="0" w:color="auto"/>
        <w:bottom w:val="none" w:sz="0" w:space="0" w:color="auto"/>
        <w:right w:val="none" w:sz="0" w:space="0" w:color="auto"/>
      </w:divBdr>
    </w:div>
    <w:div w:id="200037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komitet.soletskiy.okpmo.nov.ru" TargetMode="External"/><Relationship Id="rId18" Type="http://schemas.openxmlformats.org/officeDocument/2006/relationships/hyperlink" Target="consultantplus://offline/ref=8A3FDB710102DB5EE03C13D49D8E56655FB619A2A7A96180F8B9CAFC6C3ChE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consultantplus://offline/ref=87DE7677FB33CBFE219BD2B69051E51BD86E7DC311C0B3C21E112BB2B5C22D21741A3047E9CDF235e3N8H" TargetMode="External"/><Relationship Id="rId17" Type="http://schemas.openxmlformats.org/officeDocument/2006/relationships/hyperlink" Target="consultantplus://offline/ref=8A3FDB710102DB5EE03C13D49D8E56655FB71DAEABAD6180F8B9CAFC6C3ChEM"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consultantplus://offline/ref=8A3FDB710102DB5EE03C13D49D8E56655FBE1EAEA5FC3682A9ECC43Fh9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7DE7677FB33CBFE219BD2B69051E51BD86E7DC311C0B3C21E112BB2B5C22D21741A3041E8eCNEH"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file:///\\Server1\&#1084;&#1072;&#1096;&#1072;%20&#1087;&#1088;&#1080;&#1077;&#1084;&#1085;&#1072;&#1103;\&#1054;&#1083;&#1100;&#1075;&#1072;\&#1054;&#1073;&#1088;&#1072;&#1079;&#1086;&#1074;&#1072;&#1085;&#1080;&#1077;\&#1055;&#1088;&#1086;&#1077;&#1082;&#1090;%20&#1088;&#1077;&#1075;&#1083;&#1072;&#1084;&#1077;&#1085;&#1090;%20&#1077;&#1075;&#1101;%20&#1084;&#1091;&#1085;.%20&#8470;973%20&#1086;&#1090;%2010.07.2017.docx" TargetMode="External"/><Relationship Id="rId23" Type="http://schemas.openxmlformats.org/officeDocument/2006/relationships/footer" Target="footer2.xml"/><Relationship Id="rId10" Type="http://schemas.openxmlformats.org/officeDocument/2006/relationships/hyperlink" Target="consultantplus://offline/ref=87DE7677FB33CBFE219BD2B69051E51BD86E7DC311C0B3C21E112BB2B5C22D21741A3047E9CCFB3Ce3N1H" TargetMode="External"/><Relationship Id="rId19" Type="http://schemas.openxmlformats.org/officeDocument/2006/relationships/hyperlink" Target="consultantplus://offline/ref=8A3FDB710102DB5EE03C13D49D8E56655FB718ABA6AC6180F8B9CAFC6CCE813DB044EABC3541F60B35hAM" TargetMode="External"/><Relationship Id="rId4" Type="http://schemas.microsoft.com/office/2007/relationships/stylesWithEffects" Target="stylesWithEffects.xml"/><Relationship Id="rId9" Type="http://schemas.openxmlformats.org/officeDocument/2006/relationships/hyperlink" Target="consultantplus://offline/ref=87DE7677FB33CBFE219BD2B69051E51BD86E7DC311C0B3C21E112BB2B5C22D21741A3047E9CCFB3De3N3H" TargetMode="External"/><Relationship Id="rId14" Type="http://schemas.openxmlformats.org/officeDocument/2006/relationships/hyperlink" Target="mailto:mfc_sol@mail.ru" TargetMode="External"/><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9525">
          <a:solidFill>
            <a:srgbClr val="000000"/>
          </a:solidFill>
          <a:miter lim="800000"/>
          <a:headEnd/>
          <a:tailEnd/>
        </a:ln>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2B10C-6F96-4B9E-9D51-C36FF9869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17</Pages>
  <Words>15977</Words>
  <Characters>91074</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Лёха</dc:creator>
  <cp:lastModifiedBy>Лёха</cp:lastModifiedBy>
  <cp:revision>6</cp:revision>
  <cp:lastPrinted>2017-07-03T09:51:00Z</cp:lastPrinted>
  <dcterms:created xsi:type="dcterms:W3CDTF">2017-07-13T04:07:00Z</dcterms:created>
  <dcterms:modified xsi:type="dcterms:W3CDTF">2017-07-13T06:36:00Z</dcterms:modified>
</cp:coreProperties>
</file>