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2C" w:rsidRPr="00C4202D" w:rsidRDefault="0051762C" w:rsidP="00EE46AF">
      <w:pPr>
        <w:pStyle w:val="ConsPlusNonformat"/>
        <w:suppressAutoHyphens/>
        <w:jc w:val="both"/>
        <w:rPr>
          <w:rFonts w:ascii="Times New Roman" w:hAnsi="Times New Roman" w:cs="Times New Roman"/>
          <w:sz w:val="16"/>
          <w:szCs w:val="16"/>
        </w:rPr>
      </w:pPr>
    </w:p>
    <w:p w:rsidR="000E0661" w:rsidRPr="00C4202D" w:rsidRDefault="00C4236F" w:rsidP="00EE46AF">
      <w:pPr>
        <w:suppressAutoHyphens/>
        <w:jc w:val="center"/>
        <w:rPr>
          <w:b/>
          <w:sz w:val="16"/>
          <w:szCs w:val="16"/>
        </w:rPr>
      </w:pPr>
      <w:r w:rsidRPr="00C4202D">
        <w:rPr>
          <w:b/>
          <w:sz w:val="16"/>
          <w:szCs w:val="16"/>
        </w:rPr>
        <w:t>ПОСТАНОВЛЕНИЕ</w:t>
      </w:r>
    </w:p>
    <w:p w:rsidR="0063513F" w:rsidRPr="00C4202D" w:rsidRDefault="00C4236F" w:rsidP="00EE46AF">
      <w:pPr>
        <w:suppressAutoHyphens/>
        <w:jc w:val="center"/>
        <w:rPr>
          <w:b/>
          <w:sz w:val="16"/>
          <w:szCs w:val="16"/>
        </w:rPr>
      </w:pPr>
      <w:r w:rsidRPr="00C4202D">
        <w:rPr>
          <w:b/>
          <w:sz w:val="16"/>
          <w:szCs w:val="16"/>
        </w:rPr>
        <w:t>Администрации Солецкого муниципального района</w:t>
      </w:r>
    </w:p>
    <w:p w:rsidR="0063513F" w:rsidRPr="00C4202D" w:rsidRDefault="0063513F" w:rsidP="00EE46AF">
      <w:pPr>
        <w:suppressAutoHyphens/>
        <w:jc w:val="center"/>
        <w:rPr>
          <w:sz w:val="16"/>
          <w:szCs w:val="16"/>
        </w:rPr>
      </w:pPr>
    </w:p>
    <w:p w:rsidR="0063513F" w:rsidRPr="00C4202D" w:rsidRDefault="0063513F" w:rsidP="00EE46AF">
      <w:pPr>
        <w:suppressAutoHyphens/>
        <w:jc w:val="center"/>
        <w:rPr>
          <w:sz w:val="16"/>
          <w:szCs w:val="16"/>
        </w:rPr>
      </w:pPr>
      <w:r w:rsidRPr="00C4202D">
        <w:rPr>
          <w:sz w:val="16"/>
          <w:szCs w:val="16"/>
        </w:rPr>
        <w:t xml:space="preserve">от </w:t>
      </w:r>
      <w:r w:rsidR="002160AA" w:rsidRPr="00C4202D">
        <w:rPr>
          <w:sz w:val="16"/>
          <w:szCs w:val="16"/>
        </w:rPr>
        <w:t>24</w:t>
      </w:r>
      <w:r w:rsidRPr="00C4202D">
        <w:rPr>
          <w:sz w:val="16"/>
          <w:szCs w:val="16"/>
        </w:rPr>
        <w:t>.0</w:t>
      </w:r>
      <w:r w:rsidR="00373D28" w:rsidRPr="00C4202D">
        <w:rPr>
          <w:sz w:val="16"/>
          <w:szCs w:val="16"/>
        </w:rPr>
        <w:t>8</w:t>
      </w:r>
      <w:r w:rsidRPr="00C4202D">
        <w:rPr>
          <w:sz w:val="16"/>
          <w:szCs w:val="16"/>
        </w:rPr>
        <w:t xml:space="preserve">.2017 № </w:t>
      </w:r>
      <w:r w:rsidR="002160AA" w:rsidRPr="00C4202D">
        <w:rPr>
          <w:sz w:val="16"/>
          <w:szCs w:val="16"/>
        </w:rPr>
        <w:t>1252</w:t>
      </w:r>
    </w:p>
    <w:p w:rsidR="0063513F" w:rsidRPr="00C4202D" w:rsidRDefault="0063513F" w:rsidP="00EE46AF">
      <w:pPr>
        <w:suppressAutoHyphens/>
        <w:jc w:val="center"/>
        <w:rPr>
          <w:sz w:val="16"/>
          <w:szCs w:val="16"/>
        </w:rPr>
      </w:pPr>
      <w:r w:rsidRPr="00C4202D">
        <w:rPr>
          <w:sz w:val="16"/>
          <w:szCs w:val="16"/>
        </w:rPr>
        <w:t>г. Сольцы</w:t>
      </w:r>
    </w:p>
    <w:p w:rsidR="002160AA" w:rsidRPr="00C4202D" w:rsidRDefault="002160AA" w:rsidP="00EE46AF">
      <w:pPr>
        <w:suppressAutoHyphens/>
        <w:jc w:val="center"/>
        <w:rPr>
          <w:sz w:val="16"/>
          <w:szCs w:val="16"/>
        </w:rPr>
      </w:pPr>
    </w:p>
    <w:p w:rsidR="002160AA" w:rsidRPr="00C4202D" w:rsidRDefault="002160AA" w:rsidP="00EE46AF">
      <w:pPr>
        <w:suppressAutoHyphens/>
        <w:jc w:val="center"/>
        <w:rPr>
          <w:sz w:val="16"/>
          <w:szCs w:val="16"/>
        </w:rPr>
      </w:pPr>
    </w:p>
    <w:p w:rsidR="002160AA" w:rsidRPr="00C4202D" w:rsidRDefault="002160AA" w:rsidP="002160AA">
      <w:pPr>
        <w:pStyle w:val="afd"/>
        <w:suppressAutoHyphens/>
        <w:spacing w:before="0" w:beforeAutospacing="0" w:after="0" w:afterAutospacing="0"/>
        <w:jc w:val="center"/>
        <w:rPr>
          <w:b/>
          <w:color w:val="000000"/>
          <w:sz w:val="16"/>
          <w:szCs w:val="16"/>
        </w:rPr>
      </w:pPr>
      <w:r w:rsidRPr="00C4202D">
        <w:rPr>
          <w:b/>
          <w:color w:val="000000"/>
          <w:sz w:val="16"/>
          <w:szCs w:val="16"/>
        </w:rPr>
        <w:t>О внесении изменений в муниципальную программу Солецкого</w:t>
      </w:r>
    </w:p>
    <w:p w:rsidR="002160AA" w:rsidRPr="00C4202D" w:rsidRDefault="002160AA" w:rsidP="002160AA">
      <w:pPr>
        <w:pStyle w:val="afd"/>
        <w:suppressAutoHyphens/>
        <w:spacing w:before="0" w:beforeAutospacing="0" w:after="0" w:afterAutospacing="0"/>
        <w:jc w:val="center"/>
        <w:rPr>
          <w:b/>
          <w:color w:val="000000"/>
          <w:sz w:val="16"/>
          <w:szCs w:val="16"/>
        </w:rPr>
      </w:pPr>
      <w:r w:rsidRPr="00C4202D">
        <w:rPr>
          <w:b/>
          <w:color w:val="000000"/>
          <w:sz w:val="16"/>
          <w:szCs w:val="16"/>
        </w:rPr>
        <w:t>муниципального района «Развитие образования, молодежной политики и спорта в Солецком муниципальном районе на 2014-2020 годы»</w:t>
      </w:r>
    </w:p>
    <w:p w:rsidR="002160AA" w:rsidRPr="00C4202D" w:rsidRDefault="002160AA" w:rsidP="002160AA">
      <w:pPr>
        <w:pStyle w:val="afd"/>
        <w:suppressAutoHyphens/>
        <w:spacing w:before="0" w:beforeAutospacing="0" w:after="0" w:afterAutospacing="0"/>
        <w:jc w:val="both"/>
        <w:rPr>
          <w:color w:val="000000"/>
          <w:sz w:val="16"/>
          <w:szCs w:val="16"/>
          <w:lang w:val="ru-RU"/>
        </w:rPr>
      </w:pPr>
    </w:p>
    <w:p w:rsidR="002160AA" w:rsidRPr="00C4202D" w:rsidRDefault="002160AA" w:rsidP="002160AA">
      <w:pPr>
        <w:pStyle w:val="afd"/>
        <w:suppressAutoHyphens/>
        <w:spacing w:before="0" w:beforeAutospacing="0" w:after="0" w:afterAutospacing="0"/>
        <w:jc w:val="both"/>
        <w:rPr>
          <w:color w:val="000000"/>
          <w:sz w:val="16"/>
          <w:szCs w:val="16"/>
          <w:lang w:val="ru-RU"/>
        </w:rPr>
      </w:pP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 xml:space="preserve">В целях обеспечения развития отрасли образования, молодежной политики и физической культуры в Солецком муниципальном районе, Администрация Солецкого муниципального района </w:t>
      </w:r>
      <w:r w:rsidRPr="00C4202D">
        <w:rPr>
          <w:b/>
          <w:color w:val="000000"/>
          <w:sz w:val="16"/>
          <w:szCs w:val="16"/>
        </w:rPr>
        <w:t>ПОСТАНОВЛЯЕТ:</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1. Внести изменения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 утверждённую постановлением Администрации муниципального района от 15.11.2013 № 2125 (в редакции постановлений Администрации муниципального района от 17.12.2013 № 2355, от 27.01.2015 № 191, от 06.05.2015 № 803, от 05.02.2015 №302, от 02.10.2015 № 1376, от 09.03.2016 № 318, от 14.06.2016 № 880, от 20.06.2016 №897, от 24.11.2016 №1836, от 27.01.2017 № 99, от 06.07.2017 № 960, от 01.08.2017 №1133) (далее муниципальная программа), заменив:</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1.1. в разделе 6 Паспорта муниципальной программы:</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в графе 3 строки «2017» цифру «108870,2» на «110050,8»;</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в графе 7 строки «2017» цифру «146861,5» на «148042,1»;</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в графе 3 строки «ВСЕГО» цифру «717083,7» на «718264,3»;</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в графе 7 строки «ВСЕГО» цифру «977337,6» на «978518,2».</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1.2. в графе 10 строки 1 Мероприятий муниципальной программы цифру «548,8» на «1729,4».</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1.3. в разделе 4 Паспорта подпрограммы «Развитие дошкольного и общего образования в Солецком муниципальном районе»:</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в графе 3 строки «2017» цифру «548,8» на «1729,4»;</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в графе 7 строки «2017» цифру «796,9» на «1977,5»;</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в графе 3 строки «ВСЕГО» цифру «3991,7» на «5172,3»;</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в графе 7 строки «ВСЕГО» цифру «4282,3» на «5462,9».</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1.4. в графе 10 Мероприятий подпрограммы «Развитие дошкольного и общего образования в Солецком муниципальном районе» в строке «Итого по подпрограмме» цифру «796,9» на «1977,5».</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2. Дополнить строку 2.2. Мероприятий подпрограммы «Развитие дошкольного и общего образования в Солецком муниципальном районе»:</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в графе 6 словами «областной бюджет»;</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в графе 10 цифрой «1180,6».</w:t>
      </w:r>
    </w:p>
    <w:p w:rsidR="002160AA" w:rsidRPr="00C4202D" w:rsidRDefault="002160AA" w:rsidP="002160AA">
      <w:pPr>
        <w:pStyle w:val="afd"/>
        <w:suppressAutoHyphens/>
        <w:spacing w:before="0" w:beforeAutospacing="0" w:after="0" w:afterAutospacing="0"/>
        <w:ind w:firstLine="284"/>
        <w:jc w:val="both"/>
        <w:rPr>
          <w:color w:val="000000"/>
          <w:sz w:val="16"/>
          <w:szCs w:val="16"/>
        </w:rPr>
      </w:pPr>
      <w:r w:rsidRPr="00C4202D">
        <w:rPr>
          <w:color w:val="000000"/>
          <w:sz w:val="16"/>
          <w:szCs w:val="16"/>
        </w:rPr>
        <w:t>3.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160AA" w:rsidRPr="00C4202D" w:rsidRDefault="002160AA" w:rsidP="002160AA">
      <w:pPr>
        <w:tabs>
          <w:tab w:val="left" w:pos="4536"/>
        </w:tabs>
        <w:jc w:val="center"/>
        <w:rPr>
          <w:sz w:val="16"/>
          <w:szCs w:val="16"/>
        </w:rPr>
      </w:pPr>
    </w:p>
    <w:p w:rsidR="002160AA" w:rsidRPr="00C4202D" w:rsidRDefault="002160AA" w:rsidP="002160AA">
      <w:pPr>
        <w:pStyle w:val="32"/>
        <w:suppressAutoHyphens/>
        <w:spacing w:after="0"/>
        <w:ind w:left="0"/>
      </w:pPr>
    </w:p>
    <w:p w:rsidR="002160AA" w:rsidRPr="00C4202D" w:rsidRDefault="002160AA" w:rsidP="002160AA">
      <w:pPr>
        <w:pStyle w:val="32"/>
        <w:suppressAutoHyphens/>
        <w:spacing w:after="0"/>
        <w:ind w:left="0"/>
      </w:pPr>
    </w:p>
    <w:p w:rsidR="002160AA" w:rsidRPr="00C4202D" w:rsidRDefault="002160AA" w:rsidP="002160AA">
      <w:pPr>
        <w:suppressAutoHyphens/>
        <w:rPr>
          <w:b/>
          <w:sz w:val="16"/>
          <w:szCs w:val="16"/>
        </w:rPr>
      </w:pPr>
      <w:r w:rsidRPr="00C4202D">
        <w:rPr>
          <w:b/>
          <w:sz w:val="16"/>
          <w:szCs w:val="16"/>
        </w:rPr>
        <w:t>Глава муниципального района     А.Я. Котов</w:t>
      </w:r>
    </w:p>
    <w:p w:rsidR="002160AA" w:rsidRPr="00C4202D" w:rsidRDefault="002160AA" w:rsidP="002160AA">
      <w:pPr>
        <w:suppressAutoHyphens/>
        <w:rPr>
          <w:b/>
          <w:sz w:val="16"/>
          <w:szCs w:val="16"/>
        </w:rPr>
      </w:pPr>
    </w:p>
    <w:p w:rsidR="002160AA" w:rsidRPr="00C4202D" w:rsidRDefault="002160AA" w:rsidP="00EE46AF">
      <w:pPr>
        <w:suppressAutoHyphens/>
        <w:jc w:val="center"/>
        <w:rPr>
          <w:sz w:val="16"/>
          <w:szCs w:val="16"/>
        </w:rPr>
      </w:pPr>
    </w:p>
    <w:tbl>
      <w:tblPr>
        <w:tblpPr w:leftFromText="180" w:rightFromText="180" w:vertAnchor="page" w:horzAnchor="margin" w:tblpY="148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103"/>
      </w:tblGrid>
      <w:tr w:rsidR="00875726" w:rsidRPr="00C4202D" w:rsidTr="00A34F7F">
        <w:trPr>
          <w:trHeight w:val="410"/>
        </w:trPr>
        <w:tc>
          <w:tcPr>
            <w:tcW w:w="4928" w:type="dxa"/>
            <w:shd w:val="clear" w:color="auto" w:fill="auto"/>
          </w:tcPr>
          <w:p w:rsidR="008844C2" w:rsidRPr="00C4202D" w:rsidRDefault="008844C2" w:rsidP="00EE46AF">
            <w:pPr>
              <w:widowControl w:val="0"/>
              <w:autoSpaceDE w:val="0"/>
              <w:autoSpaceDN w:val="0"/>
              <w:adjustRightInd w:val="0"/>
              <w:jc w:val="both"/>
              <w:rPr>
                <w:rFonts w:eastAsia="Times New Roman"/>
                <w:b/>
                <w:sz w:val="16"/>
                <w:szCs w:val="16"/>
                <w:lang w:eastAsia="ru-RU"/>
              </w:rPr>
            </w:pPr>
            <w:r w:rsidRPr="00C4202D">
              <w:rPr>
                <w:rFonts w:eastAsia="Times New Roman"/>
                <w:b/>
                <w:sz w:val="16"/>
                <w:szCs w:val="16"/>
                <w:lang w:eastAsia="ru-RU"/>
              </w:rPr>
              <w:t>Учредитель:</w:t>
            </w:r>
          </w:p>
          <w:p w:rsidR="008844C2" w:rsidRPr="00C4202D" w:rsidRDefault="008844C2" w:rsidP="00EE46AF">
            <w:pPr>
              <w:widowControl w:val="0"/>
              <w:autoSpaceDE w:val="0"/>
              <w:autoSpaceDN w:val="0"/>
              <w:adjustRightInd w:val="0"/>
              <w:jc w:val="both"/>
              <w:rPr>
                <w:rFonts w:eastAsia="Times New Roman"/>
                <w:sz w:val="16"/>
                <w:szCs w:val="16"/>
                <w:lang w:eastAsia="ru-RU"/>
              </w:rPr>
            </w:pPr>
            <w:r w:rsidRPr="00C4202D">
              <w:rPr>
                <w:rFonts w:eastAsia="Times New Roman"/>
                <w:sz w:val="16"/>
                <w:szCs w:val="16"/>
                <w:lang w:eastAsia="ru-RU"/>
              </w:rPr>
              <w:t>Дума Солецкого муниципального района</w:t>
            </w:r>
          </w:p>
          <w:p w:rsidR="008844C2" w:rsidRPr="00C4202D" w:rsidRDefault="008844C2" w:rsidP="00EE46AF">
            <w:pPr>
              <w:widowControl w:val="0"/>
              <w:autoSpaceDE w:val="0"/>
              <w:autoSpaceDN w:val="0"/>
              <w:adjustRightInd w:val="0"/>
              <w:jc w:val="both"/>
              <w:rPr>
                <w:rFonts w:eastAsia="Times New Roman"/>
                <w:sz w:val="16"/>
                <w:szCs w:val="16"/>
                <w:lang w:eastAsia="ru-RU"/>
              </w:rPr>
            </w:pPr>
          </w:p>
          <w:p w:rsidR="008844C2" w:rsidRPr="00C4202D" w:rsidRDefault="008844C2" w:rsidP="00EE46AF">
            <w:pPr>
              <w:widowControl w:val="0"/>
              <w:autoSpaceDE w:val="0"/>
              <w:autoSpaceDN w:val="0"/>
              <w:adjustRightInd w:val="0"/>
              <w:jc w:val="both"/>
              <w:rPr>
                <w:rFonts w:eastAsia="Times New Roman"/>
                <w:b/>
                <w:sz w:val="16"/>
                <w:szCs w:val="16"/>
                <w:lang w:eastAsia="ru-RU"/>
              </w:rPr>
            </w:pPr>
            <w:r w:rsidRPr="00C4202D">
              <w:rPr>
                <w:rFonts w:eastAsia="Times New Roman"/>
                <w:b/>
                <w:sz w:val="16"/>
                <w:szCs w:val="16"/>
                <w:lang w:eastAsia="ru-RU"/>
              </w:rPr>
              <w:t>Издатель:</w:t>
            </w:r>
          </w:p>
          <w:p w:rsidR="008844C2" w:rsidRPr="00C4202D" w:rsidRDefault="008844C2" w:rsidP="00EE46AF">
            <w:pPr>
              <w:widowControl w:val="0"/>
              <w:autoSpaceDE w:val="0"/>
              <w:autoSpaceDN w:val="0"/>
              <w:adjustRightInd w:val="0"/>
              <w:jc w:val="both"/>
              <w:rPr>
                <w:rFonts w:eastAsia="Times New Roman"/>
                <w:sz w:val="16"/>
                <w:szCs w:val="16"/>
                <w:lang w:eastAsia="ru-RU"/>
              </w:rPr>
            </w:pPr>
            <w:r w:rsidRPr="00C4202D">
              <w:rPr>
                <w:rFonts w:eastAsia="Times New Roman"/>
                <w:sz w:val="16"/>
                <w:szCs w:val="16"/>
                <w:lang w:eastAsia="ru-RU"/>
              </w:rPr>
              <w:t>Администрация Солецкого муниципального района</w:t>
            </w:r>
          </w:p>
          <w:p w:rsidR="008844C2" w:rsidRPr="00C4202D" w:rsidRDefault="008844C2" w:rsidP="00EE46AF">
            <w:pPr>
              <w:widowControl w:val="0"/>
              <w:autoSpaceDE w:val="0"/>
              <w:autoSpaceDN w:val="0"/>
              <w:adjustRightInd w:val="0"/>
              <w:jc w:val="both"/>
              <w:rPr>
                <w:rFonts w:eastAsia="Times New Roman"/>
                <w:sz w:val="16"/>
                <w:szCs w:val="16"/>
                <w:lang w:eastAsia="ru-RU"/>
              </w:rPr>
            </w:pPr>
          </w:p>
          <w:p w:rsidR="008844C2" w:rsidRPr="00C4202D" w:rsidRDefault="008844C2" w:rsidP="00EE46AF">
            <w:pPr>
              <w:widowControl w:val="0"/>
              <w:autoSpaceDE w:val="0"/>
              <w:autoSpaceDN w:val="0"/>
              <w:adjustRightInd w:val="0"/>
              <w:jc w:val="both"/>
              <w:rPr>
                <w:rFonts w:eastAsia="Times New Roman"/>
                <w:b/>
                <w:sz w:val="16"/>
                <w:szCs w:val="16"/>
                <w:lang w:eastAsia="ru-RU"/>
              </w:rPr>
            </w:pPr>
            <w:r w:rsidRPr="00C4202D">
              <w:rPr>
                <w:rFonts w:eastAsia="Times New Roman"/>
                <w:b/>
                <w:sz w:val="16"/>
                <w:szCs w:val="16"/>
                <w:lang w:eastAsia="ru-RU"/>
              </w:rPr>
              <w:t xml:space="preserve">Адрес издателя: </w:t>
            </w:r>
          </w:p>
          <w:p w:rsidR="008844C2" w:rsidRPr="00C4202D" w:rsidRDefault="008844C2" w:rsidP="00EE46AF">
            <w:pPr>
              <w:widowControl w:val="0"/>
              <w:autoSpaceDE w:val="0"/>
              <w:autoSpaceDN w:val="0"/>
              <w:adjustRightInd w:val="0"/>
              <w:jc w:val="both"/>
              <w:rPr>
                <w:rFonts w:eastAsia="Times New Roman"/>
                <w:sz w:val="16"/>
                <w:szCs w:val="16"/>
                <w:lang w:eastAsia="ru-RU"/>
              </w:rPr>
            </w:pPr>
            <w:r w:rsidRPr="00C4202D">
              <w:rPr>
                <w:rFonts w:eastAsia="Times New Roman"/>
                <w:sz w:val="16"/>
                <w:szCs w:val="16"/>
                <w:lang w:eastAsia="ru-RU"/>
              </w:rPr>
              <w:t>175040, г. Сольцы,  пл. Победы, д.3</w:t>
            </w:r>
          </w:p>
        </w:tc>
        <w:tc>
          <w:tcPr>
            <w:tcW w:w="5103" w:type="dxa"/>
            <w:shd w:val="clear" w:color="auto" w:fill="auto"/>
          </w:tcPr>
          <w:p w:rsidR="008844C2" w:rsidRPr="00C4202D" w:rsidRDefault="008844C2" w:rsidP="00EE46AF">
            <w:pPr>
              <w:widowControl w:val="0"/>
              <w:autoSpaceDE w:val="0"/>
              <w:autoSpaceDN w:val="0"/>
              <w:adjustRightInd w:val="0"/>
              <w:jc w:val="both"/>
              <w:rPr>
                <w:rFonts w:eastAsia="Times New Roman"/>
                <w:b/>
                <w:sz w:val="16"/>
                <w:szCs w:val="16"/>
                <w:lang w:eastAsia="ru-RU"/>
              </w:rPr>
            </w:pPr>
            <w:r w:rsidRPr="00C4202D">
              <w:rPr>
                <w:rFonts w:eastAsia="Times New Roman"/>
                <w:b/>
                <w:sz w:val="16"/>
                <w:szCs w:val="16"/>
                <w:lang w:eastAsia="ru-RU"/>
              </w:rPr>
              <w:t xml:space="preserve">Главный редактор: </w:t>
            </w:r>
            <w:r w:rsidRPr="00C4202D">
              <w:rPr>
                <w:rFonts w:eastAsia="Times New Roman"/>
                <w:sz w:val="16"/>
                <w:szCs w:val="16"/>
                <w:lang w:eastAsia="ru-RU"/>
              </w:rPr>
              <w:t>Котов А.Я.</w:t>
            </w:r>
          </w:p>
          <w:p w:rsidR="008844C2" w:rsidRPr="00C4202D" w:rsidRDefault="008844C2" w:rsidP="00EE46AF">
            <w:pPr>
              <w:widowControl w:val="0"/>
              <w:autoSpaceDE w:val="0"/>
              <w:autoSpaceDN w:val="0"/>
              <w:adjustRightInd w:val="0"/>
              <w:jc w:val="both"/>
              <w:rPr>
                <w:rFonts w:eastAsia="Times New Roman"/>
                <w:sz w:val="16"/>
                <w:szCs w:val="16"/>
                <w:lang w:eastAsia="ru-RU"/>
              </w:rPr>
            </w:pPr>
            <w:r w:rsidRPr="00C4202D">
              <w:rPr>
                <w:rFonts w:eastAsia="Times New Roman"/>
                <w:b/>
                <w:sz w:val="16"/>
                <w:szCs w:val="16"/>
                <w:lang w:eastAsia="ru-RU"/>
              </w:rPr>
              <w:t>Адрес редакции:</w:t>
            </w:r>
            <w:r w:rsidRPr="00C4202D">
              <w:rPr>
                <w:rFonts w:eastAsia="Times New Roman"/>
                <w:sz w:val="16"/>
                <w:szCs w:val="16"/>
                <w:lang w:eastAsia="ru-RU"/>
              </w:rPr>
              <w:t xml:space="preserve"> 175040, г. Сольцы,  пл. Победы, д.3</w:t>
            </w:r>
          </w:p>
          <w:p w:rsidR="008844C2" w:rsidRPr="00C4202D" w:rsidRDefault="008844C2" w:rsidP="00EE46AF">
            <w:pPr>
              <w:widowControl w:val="0"/>
              <w:autoSpaceDE w:val="0"/>
              <w:autoSpaceDN w:val="0"/>
              <w:adjustRightInd w:val="0"/>
              <w:jc w:val="both"/>
              <w:rPr>
                <w:rFonts w:eastAsia="Times New Roman"/>
                <w:sz w:val="16"/>
                <w:szCs w:val="16"/>
                <w:lang w:eastAsia="ru-RU"/>
              </w:rPr>
            </w:pPr>
            <w:r w:rsidRPr="00C4202D">
              <w:rPr>
                <w:rFonts w:eastAsia="Times New Roman"/>
                <w:b/>
                <w:sz w:val="16"/>
                <w:szCs w:val="16"/>
                <w:lang w:eastAsia="ru-RU"/>
              </w:rPr>
              <w:t>Тел\Факс:</w:t>
            </w:r>
            <w:r w:rsidRPr="00C4202D">
              <w:rPr>
                <w:rFonts w:eastAsia="Times New Roman"/>
                <w:sz w:val="16"/>
                <w:szCs w:val="16"/>
                <w:lang w:eastAsia="ru-RU"/>
              </w:rPr>
              <w:t>8(81655) 31748</w:t>
            </w:r>
          </w:p>
          <w:p w:rsidR="008844C2" w:rsidRPr="00C4202D" w:rsidRDefault="008844C2" w:rsidP="00EE46AF">
            <w:pPr>
              <w:widowControl w:val="0"/>
              <w:autoSpaceDE w:val="0"/>
              <w:autoSpaceDN w:val="0"/>
              <w:adjustRightInd w:val="0"/>
              <w:jc w:val="both"/>
              <w:rPr>
                <w:rFonts w:eastAsia="Times New Roman"/>
                <w:sz w:val="16"/>
                <w:szCs w:val="16"/>
                <w:lang w:eastAsia="ru-RU"/>
              </w:rPr>
            </w:pPr>
            <w:r w:rsidRPr="00C4202D">
              <w:rPr>
                <w:rFonts w:eastAsia="Times New Roman"/>
                <w:b/>
                <w:sz w:val="16"/>
                <w:szCs w:val="16"/>
                <w:lang w:val="en-US" w:eastAsia="ru-RU"/>
              </w:rPr>
              <w:t>E</w:t>
            </w:r>
            <w:r w:rsidRPr="00C4202D">
              <w:rPr>
                <w:rFonts w:eastAsia="Times New Roman"/>
                <w:b/>
                <w:sz w:val="16"/>
                <w:szCs w:val="16"/>
                <w:lang w:eastAsia="ru-RU"/>
              </w:rPr>
              <w:t>-</w:t>
            </w:r>
            <w:r w:rsidRPr="00C4202D">
              <w:rPr>
                <w:rFonts w:eastAsia="Times New Roman"/>
                <w:b/>
                <w:sz w:val="16"/>
                <w:szCs w:val="16"/>
                <w:lang w:val="en-US" w:eastAsia="ru-RU"/>
              </w:rPr>
              <w:t>mail</w:t>
            </w:r>
            <w:r w:rsidRPr="00C4202D">
              <w:rPr>
                <w:rFonts w:eastAsia="Times New Roman"/>
                <w:b/>
                <w:sz w:val="16"/>
                <w:szCs w:val="16"/>
                <w:lang w:eastAsia="ru-RU"/>
              </w:rPr>
              <w:t xml:space="preserve">: </w:t>
            </w:r>
            <w:r w:rsidRPr="00C4202D">
              <w:rPr>
                <w:rFonts w:eastAsia="Times New Roman"/>
                <w:sz w:val="16"/>
                <w:szCs w:val="16"/>
                <w:lang w:val="en-US" w:eastAsia="ru-RU"/>
              </w:rPr>
              <w:t>soleco</w:t>
            </w:r>
            <w:r w:rsidRPr="00C4202D">
              <w:rPr>
                <w:rFonts w:eastAsia="Times New Roman"/>
                <w:sz w:val="16"/>
                <w:szCs w:val="16"/>
                <w:lang w:eastAsia="ru-RU"/>
              </w:rPr>
              <w:t>@</w:t>
            </w:r>
            <w:r w:rsidRPr="00C4202D">
              <w:rPr>
                <w:rFonts w:eastAsia="Times New Roman"/>
                <w:sz w:val="16"/>
                <w:szCs w:val="16"/>
                <w:lang w:val="en-US" w:eastAsia="ru-RU"/>
              </w:rPr>
              <w:t>adminsoltcy</w:t>
            </w:r>
            <w:r w:rsidRPr="00C4202D">
              <w:rPr>
                <w:rFonts w:eastAsia="Times New Roman"/>
                <w:sz w:val="16"/>
                <w:szCs w:val="16"/>
                <w:lang w:eastAsia="ru-RU"/>
              </w:rPr>
              <w:t>.</w:t>
            </w:r>
            <w:r w:rsidRPr="00C4202D">
              <w:rPr>
                <w:rFonts w:eastAsia="Times New Roman"/>
                <w:sz w:val="16"/>
                <w:szCs w:val="16"/>
                <w:lang w:val="en-US" w:eastAsia="ru-RU"/>
              </w:rPr>
              <w:t>ru</w:t>
            </w:r>
          </w:p>
          <w:p w:rsidR="008844C2" w:rsidRPr="00C4202D" w:rsidRDefault="008844C2" w:rsidP="00CE13CD">
            <w:pPr>
              <w:widowControl w:val="0"/>
              <w:autoSpaceDE w:val="0"/>
              <w:autoSpaceDN w:val="0"/>
              <w:adjustRightInd w:val="0"/>
              <w:jc w:val="both"/>
              <w:rPr>
                <w:rFonts w:eastAsia="Times New Roman"/>
                <w:sz w:val="16"/>
                <w:szCs w:val="16"/>
                <w:lang w:eastAsia="ru-RU"/>
              </w:rPr>
            </w:pPr>
            <w:r w:rsidRPr="00C4202D">
              <w:rPr>
                <w:rFonts w:eastAsia="Times New Roman"/>
                <w:b/>
                <w:sz w:val="16"/>
                <w:szCs w:val="16"/>
                <w:lang w:eastAsia="ru-RU"/>
              </w:rPr>
              <w:t xml:space="preserve">Тираж: </w:t>
            </w:r>
            <w:r w:rsidRPr="00C4202D">
              <w:rPr>
                <w:rFonts w:eastAsia="Times New Roman"/>
                <w:sz w:val="16"/>
                <w:szCs w:val="16"/>
                <w:lang w:eastAsia="ru-RU"/>
              </w:rPr>
              <w:t>1</w:t>
            </w:r>
            <w:r w:rsidR="00CE13CD">
              <w:rPr>
                <w:rFonts w:eastAsia="Times New Roman"/>
                <w:sz w:val="16"/>
                <w:szCs w:val="16"/>
                <w:lang w:eastAsia="ru-RU"/>
              </w:rPr>
              <w:t>4</w:t>
            </w:r>
            <w:bookmarkStart w:id="0" w:name="_GoBack"/>
            <w:bookmarkEnd w:id="0"/>
            <w:r w:rsidRPr="00C4202D">
              <w:rPr>
                <w:rFonts w:eastAsia="Times New Roman"/>
                <w:sz w:val="16"/>
                <w:szCs w:val="16"/>
                <w:lang w:eastAsia="ru-RU"/>
              </w:rPr>
              <w:t xml:space="preserve"> экз</w:t>
            </w:r>
            <w:r w:rsidRPr="00C4202D">
              <w:rPr>
                <w:rFonts w:eastAsia="Times New Roman"/>
                <w:b/>
                <w:sz w:val="16"/>
                <w:szCs w:val="16"/>
                <w:lang w:eastAsia="ru-RU"/>
              </w:rPr>
              <w:t>.</w:t>
            </w:r>
          </w:p>
        </w:tc>
      </w:tr>
    </w:tbl>
    <w:p w:rsidR="002543AF" w:rsidRPr="00C4202D" w:rsidRDefault="002543AF" w:rsidP="00EE46AF">
      <w:pPr>
        <w:jc w:val="center"/>
        <w:rPr>
          <w:b/>
          <w:sz w:val="16"/>
          <w:szCs w:val="16"/>
          <w:lang w:eastAsia="x-none"/>
        </w:rPr>
      </w:pPr>
    </w:p>
    <w:p w:rsidR="002160AA" w:rsidRPr="00C4202D" w:rsidRDefault="002160AA" w:rsidP="00EE46AF">
      <w:pPr>
        <w:jc w:val="center"/>
        <w:rPr>
          <w:b/>
          <w:sz w:val="16"/>
          <w:szCs w:val="16"/>
          <w:lang w:eastAsia="x-none"/>
        </w:rPr>
      </w:pPr>
    </w:p>
    <w:p w:rsidR="002160AA" w:rsidRPr="00C4202D" w:rsidRDefault="002160AA" w:rsidP="00EE46AF">
      <w:pPr>
        <w:jc w:val="center"/>
        <w:rPr>
          <w:b/>
          <w:sz w:val="16"/>
          <w:szCs w:val="16"/>
          <w:lang w:eastAsia="x-none"/>
        </w:rPr>
      </w:pPr>
    </w:p>
    <w:p w:rsidR="00D54A88" w:rsidRPr="00C4202D" w:rsidRDefault="00D54A88" w:rsidP="00D54A88">
      <w:pPr>
        <w:suppressAutoHyphens/>
        <w:jc w:val="center"/>
        <w:rPr>
          <w:b/>
          <w:sz w:val="16"/>
          <w:szCs w:val="16"/>
        </w:rPr>
      </w:pPr>
      <w:r w:rsidRPr="00C4202D">
        <w:rPr>
          <w:b/>
          <w:sz w:val="16"/>
          <w:szCs w:val="16"/>
        </w:rPr>
        <w:lastRenderedPageBreak/>
        <w:t>ПОСТАНОВЛЕНИЕ</w:t>
      </w:r>
    </w:p>
    <w:p w:rsidR="00D54A88" w:rsidRPr="00C4202D" w:rsidRDefault="00D54A88" w:rsidP="00D54A88">
      <w:pPr>
        <w:suppressAutoHyphens/>
        <w:jc w:val="center"/>
        <w:rPr>
          <w:b/>
          <w:sz w:val="16"/>
          <w:szCs w:val="16"/>
        </w:rPr>
      </w:pPr>
      <w:r w:rsidRPr="00C4202D">
        <w:rPr>
          <w:b/>
          <w:sz w:val="16"/>
          <w:szCs w:val="16"/>
        </w:rPr>
        <w:t>Администрации Солецкого муниципального района</w:t>
      </w:r>
    </w:p>
    <w:p w:rsidR="00D54A88" w:rsidRPr="00C4202D" w:rsidRDefault="00D54A88" w:rsidP="00D54A88">
      <w:pPr>
        <w:suppressAutoHyphens/>
        <w:jc w:val="center"/>
        <w:rPr>
          <w:sz w:val="16"/>
          <w:szCs w:val="16"/>
        </w:rPr>
      </w:pPr>
    </w:p>
    <w:p w:rsidR="00D54A88" w:rsidRPr="00C4202D" w:rsidRDefault="00D54A88" w:rsidP="00D54A88">
      <w:pPr>
        <w:suppressAutoHyphens/>
        <w:jc w:val="center"/>
        <w:rPr>
          <w:sz w:val="16"/>
          <w:szCs w:val="16"/>
        </w:rPr>
      </w:pPr>
      <w:r w:rsidRPr="00C4202D">
        <w:rPr>
          <w:sz w:val="16"/>
          <w:szCs w:val="16"/>
        </w:rPr>
        <w:t>от 05.09.2017 № 1303</w:t>
      </w:r>
    </w:p>
    <w:p w:rsidR="00D54A88" w:rsidRPr="00C4202D" w:rsidRDefault="00D54A88" w:rsidP="00D54A88">
      <w:pPr>
        <w:suppressAutoHyphens/>
        <w:jc w:val="center"/>
        <w:rPr>
          <w:sz w:val="16"/>
          <w:szCs w:val="16"/>
        </w:rPr>
      </w:pPr>
      <w:r w:rsidRPr="00C4202D">
        <w:rPr>
          <w:sz w:val="16"/>
          <w:szCs w:val="16"/>
        </w:rPr>
        <w:t>г. Сольцы</w:t>
      </w:r>
    </w:p>
    <w:p w:rsidR="00D54A88" w:rsidRPr="00C4202D" w:rsidRDefault="00D54A88" w:rsidP="00D54A88">
      <w:pPr>
        <w:suppressAutoHyphens/>
        <w:jc w:val="center"/>
        <w:rPr>
          <w:sz w:val="16"/>
          <w:szCs w:val="16"/>
        </w:rPr>
      </w:pPr>
    </w:p>
    <w:p w:rsidR="00D54A88" w:rsidRPr="00C4202D" w:rsidRDefault="00D54A88" w:rsidP="00D54A88">
      <w:pPr>
        <w:suppressAutoHyphens/>
        <w:jc w:val="center"/>
        <w:rPr>
          <w:sz w:val="16"/>
          <w:szCs w:val="16"/>
        </w:rPr>
      </w:pPr>
    </w:p>
    <w:p w:rsidR="00D54A88" w:rsidRPr="00C4202D" w:rsidRDefault="00D54A88" w:rsidP="00D54A88">
      <w:pPr>
        <w:jc w:val="center"/>
        <w:rPr>
          <w:b/>
          <w:sz w:val="16"/>
          <w:szCs w:val="16"/>
        </w:rPr>
      </w:pPr>
      <w:r w:rsidRPr="00C4202D">
        <w:rPr>
          <w:b/>
          <w:sz w:val="16"/>
          <w:szCs w:val="16"/>
        </w:rPr>
        <w:t>О подготовке граждан по военно-учетным специальностям в учебных организациях ДОСААФ России в 2017/2018 учебном году</w:t>
      </w:r>
    </w:p>
    <w:p w:rsidR="00D54A88" w:rsidRPr="00C4202D" w:rsidRDefault="00D54A88" w:rsidP="00D54A88">
      <w:pPr>
        <w:jc w:val="center"/>
        <w:rPr>
          <w:b/>
          <w:sz w:val="16"/>
          <w:szCs w:val="16"/>
        </w:rPr>
      </w:pPr>
    </w:p>
    <w:p w:rsidR="00D54A88" w:rsidRPr="00C4202D" w:rsidRDefault="00D54A88" w:rsidP="00D54A88">
      <w:pPr>
        <w:jc w:val="center"/>
        <w:rPr>
          <w:b/>
          <w:sz w:val="16"/>
          <w:szCs w:val="16"/>
        </w:rPr>
      </w:pPr>
    </w:p>
    <w:p w:rsidR="00D54A88" w:rsidRPr="00C4202D" w:rsidRDefault="00D54A88" w:rsidP="00D54A88">
      <w:pPr>
        <w:suppressAutoHyphens/>
        <w:ind w:firstLine="284"/>
        <w:jc w:val="both"/>
        <w:rPr>
          <w:b/>
          <w:sz w:val="16"/>
          <w:szCs w:val="16"/>
        </w:rPr>
      </w:pPr>
      <w:r w:rsidRPr="00C4202D">
        <w:rPr>
          <w:sz w:val="16"/>
          <w:szCs w:val="16"/>
        </w:rPr>
        <w:t xml:space="preserve">В соответствии с Федеральным законом от 28 марта 1998 года № 53-ФЗ «О воинской обязанности и военной службе», постановлением Правительства Российской Федерации от 31 декабря 1999 года № 1441 «Об утверждении Положения о подготовке граждан Российской Федерации к военной службе», Перечнем поручений Президента Российской Федерации, концепцией федеральной системы подготовки молодежи к военной службе на период до 2020 года и в целях совершенствования системы допризывной  подготовки, формирования у молодежи готовности к достойному и самоотверженному служению обществу и государству, Администрация  Солецкого муниципального района </w:t>
      </w:r>
      <w:r w:rsidRPr="00C4202D">
        <w:rPr>
          <w:b/>
          <w:sz w:val="16"/>
          <w:szCs w:val="16"/>
        </w:rPr>
        <w:t>ПОСТАНОВЛЯЕТ:</w:t>
      </w:r>
    </w:p>
    <w:p w:rsidR="00D54A88" w:rsidRPr="00C4202D" w:rsidRDefault="00D54A88" w:rsidP="00D54A88">
      <w:pPr>
        <w:suppressAutoHyphens/>
        <w:ind w:firstLine="284"/>
        <w:jc w:val="both"/>
        <w:rPr>
          <w:sz w:val="16"/>
          <w:szCs w:val="16"/>
        </w:rPr>
      </w:pPr>
      <w:r w:rsidRPr="00C4202D">
        <w:rPr>
          <w:sz w:val="16"/>
          <w:szCs w:val="16"/>
        </w:rPr>
        <w:t>1. Утвердить прилагаемый план подготовки граждан Солецкого муниципального района по военно-учетным специальностям (далее – ВУС) в учебных организациях ДОСААФ России на 2017/2018 учебный год.</w:t>
      </w:r>
    </w:p>
    <w:p w:rsidR="00D54A88" w:rsidRPr="00C4202D" w:rsidRDefault="00D54A88" w:rsidP="00D54A88">
      <w:pPr>
        <w:suppressAutoHyphens/>
        <w:ind w:firstLine="284"/>
        <w:jc w:val="both"/>
        <w:rPr>
          <w:sz w:val="16"/>
          <w:szCs w:val="16"/>
        </w:rPr>
      </w:pPr>
      <w:r w:rsidRPr="00C4202D">
        <w:rPr>
          <w:sz w:val="16"/>
          <w:szCs w:val="16"/>
        </w:rPr>
        <w:t>2. Рекомендовать военному комиссариату Шимского, Волотовского и Солецкого районов (далее – ВК):</w:t>
      </w:r>
    </w:p>
    <w:p w:rsidR="00D54A88" w:rsidRPr="00C4202D" w:rsidRDefault="00D54A88" w:rsidP="00D54A88">
      <w:pPr>
        <w:suppressAutoHyphens/>
        <w:ind w:firstLine="284"/>
        <w:jc w:val="both"/>
        <w:rPr>
          <w:sz w:val="16"/>
          <w:szCs w:val="16"/>
        </w:rPr>
      </w:pPr>
      <w:r w:rsidRPr="00C4202D">
        <w:rPr>
          <w:sz w:val="16"/>
          <w:szCs w:val="16"/>
        </w:rPr>
        <w:t>2.1 организовать в 2017/2018 учебном году подготовку граждан по ВУС в учебных организациях ДОСААФ России из числа гражданской молодежи призывного возраста согласно наряду Военного комиссариата Новгородской области;</w:t>
      </w:r>
    </w:p>
    <w:p w:rsidR="00D54A88" w:rsidRPr="00C4202D" w:rsidRDefault="00D54A88" w:rsidP="00D54A88">
      <w:pPr>
        <w:suppressAutoHyphens/>
        <w:ind w:firstLine="284"/>
        <w:jc w:val="both"/>
        <w:rPr>
          <w:sz w:val="16"/>
          <w:szCs w:val="16"/>
        </w:rPr>
      </w:pPr>
      <w:r w:rsidRPr="00C4202D">
        <w:rPr>
          <w:sz w:val="16"/>
          <w:szCs w:val="16"/>
        </w:rPr>
        <w:t>2.2 осуществлять в 2017/2018 учебном году контроль за выполнением учебных программ, успеваемостью, посещаемостью занятий курсантами;</w:t>
      </w:r>
    </w:p>
    <w:p w:rsidR="00D54A88" w:rsidRPr="00C4202D" w:rsidRDefault="00D54A88" w:rsidP="00D54A88">
      <w:pPr>
        <w:suppressAutoHyphens/>
        <w:ind w:firstLine="284"/>
        <w:jc w:val="both"/>
        <w:rPr>
          <w:sz w:val="16"/>
          <w:szCs w:val="16"/>
        </w:rPr>
      </w:pPr>
      <w:r w:rsidRPr="00C4202D">
        <w:rPr>
          <w:sz w:val="16"/>
          <w:szCs w:val="16"/>
        </w:rPr>
        <w:t>2.3 к обучению отобрать граждан, годных по состоянию здоровья к военной службе, отвечающих требованиям профессионально-психологического отбора;</w:t>
      </w:r>
    </w:p>
    <w:p w:rsidR="00D54A88" w:rsidRPr="00C4202D" w:rsidRDefault="00D54A88" w:rsidP="00D54A88">
      <w:pPr>
        <w:suppressAutoHyphens/>
        <w:ind w:firstLine="284"/>
        <w:jc w:val="both"/>
        <w:rPr>
          <w:sz w:val="16"/>
          <w:szCs w:val="16"/>
        </w:rPr>
      </w:pPr>
      <w:r w:rsidRPr="00C4202D">
        <w:rPr>
          <w:sz w:val="16"/>
          <w:szCs w:val="16"/>
        </w:rPr>
        <w:t>2.4 освещать в средствах массовой информации порядок привлечения молодежи призывного возраста к обучению в ДОСААФ России и размещать наглядную агитацию на предприятиях и в организациях муниципального района;</w:t>
      </w:r>
    </w:p>
    <w:p w:rsidR="00D54A88" w:rsidRPr="00C4202D" w:rsidRDefault="00D54A88" w:rsidP="00D54A88">
      <w:pPr>
        <w:suppressAutoHyphens/>
        <w:ind w:firstLine="284"/>
        <w:jc w:val="both"/>
        <w:rPr>
          <w:sz w:val="16"/>
          <w:szCs w:val="16"/>
        </w:rPr>
      </w:pPr>
      <w:r w:rsidRPr="00C4202D">
        <w:rPr>
          <w:sz w:val="16"/>
          <w:szCs w:val="16"/>
        </w:rPr>
        <w:t>2.5 привлекать представителей учебных организаций ДОСААФ России к участию в отборе кандидатов для подготовки водителей в период первоначальной постановки  их на воинский учет и призыва на военную службу;</w:t>
      </w:r>
    </w:p>
    <w:p w:rsidR="00D54A88" w:rsidRPr="00C4202D" w:rsidRDefault="00D54A88" w:rsidP="00D54A88">
      <w:pPr>
        <w:suppressAutoHyphens/>
        <w:ind w:firstLine="284"/>
        <w:jc w:val="both"/>
        <w:rPr>
          <w:sz w:val="16"/>
          <w:szCs w:val="16"/>
        </w:rPr>
      </w:pPr>
      <w:r w:rsidRPr="00C4202D">
        <w:rPr>
          <w:sz w:val="16"/>
          <w:szCs w:val="16"/>
        </w:rPr>
        <w:t>2.6 организовать и провести учебно-методические сборы по вопросам подготовки граждан к военной службе.</w:t>
      </w:r>
    </w:p>
    <w:p w:rsidR="00D54A88" w:rsidRPr="00C4202D" w:rsidRDefault="00D54A88" w:rsidP="00D54A88">
      <w:pPr>
        <w:suppressAutoHyphens/>
        <w:ind w:firstLine="284"/>
        <w:jc w:val="both"/>
        <w:rPr>
          <w:sz w:val="16"/>
          <w:szCs w:val="16"/>
        </w:rPr>
      </w:pPr>
      <w:r w:rsidRPr="00C4202D">
        <w:rPr>
          <w:sz w:val="16"/>
          <w:szCs w:val="16"/>
        </w:rPr>
        <w:t>3. Рекомендовать военно-учетным работникам поселений, предприятий и организаций муниципального района:</w:t>
      </w:r>
    </w:p>
    <w:p w:rsidR="00D54A88" w:rsidRPr="00C4202D" w:rsidRDefault="00D54A88" w:rsidP="00D54A88">
      <w:pPr>
        <w:suppressAutoHyphens/>
        <w:ind w:firstLine="284"/>
        <w:jc w:val="both"/>
        <w:rPr>
          <w:sz w:val="16"/>
          <w:szCs w:val="16"/>
        </w:rPr>
      </w:pPr>
      <w:r w:rsidRPr="00C4202D">
        <w:rPr>
          <w:sz w:val="16"/>
          <w:szCs w:val="16"/>
        </w:rPr>
        <w:t>3.1 принять участие в отборе кандидатов из числа граждан, подлежащих призыву на военную службу, для подготовки по ВУС;</w:t>
      </w:r>
    </w:p>
    <w:p w:rsidR="00D54A88" w:rsidRPr="00C4202D" w:rsidRDefault="00D54A88" w:rsidP="00D54A88">
      <w:pPr>
        <w:suppressAutoHyphens/>
        <w:ind w:firstLine="284"/>
        <w:jc w:val="both"/>
        <w:rPr>
          <w:sz w:val="16"/>
          <w:szCs w:val="16"/>
        </w:rPr>
      </w:pPr>
      <w:r w:rsidRPr="00C4202D">
        <w:rPr>
          <w:sz w:val="16"/>
          <w:szCs w:val="16"/>
        </w:rPr>
        <w:t>3.2 совместно с ВК участвовать в мероприятиях, на которых анализируется состояние подготовки граждан к военной службе и определяются мероприятия по обеспечению посещаемости занятий гражданами, по организации их размещения, питания, перевозки к месту учебы и обратно и  трудоустройства по полученной ВУС, а также определения порядка привлечения граждан, подлежащих призыву на военную службу, к обучению (с отрывом или без отрыва от производства);</w:t>
      </w:r>
    </w:p>
    <w:p w:rsidR="00D54A88" w:rsidRPr="00C4202D" w:rsidRDefault="00D54A88" w:rsidP="00D54A88">
      <w:pPr>
        <w:suppressAutoHyphens/>
        <w:ind w:firstLine="284"/>
        <w:jc w:val="both"/>
        <w:rPr>
          <w:sz w:val="16"/>
          <w:szCs w:val="16"/>
        </w:rPr>
      </w:pPr>
      <w:r w:rsidRPr="00C4202D">
        <w:rPr>
          <w:sz w:val="16"/>
          <w:szCs w:val="16"/>
        </w:rPr>
        <w:t>3.3 производить патриотическую и воспитательную работу с кандидатами и курсантами ДОСААФ.</w:t>
      </w:r>
    </w:p>
    <w:p w:rsidR="00D54A88" w:rsidRPr="00C4202D" w:rsidRDefault="00D54A88" w:rsidP="00D54A88">
      <w:pPr>
        <w:suppressAutoHyphens/>
        <w:ind w:firstLine="284"/>
        <w:jc w:val="both"/>
        <w:rPr>
          <w:sz w:val="16"/>
          <w:szCs w:val="16"/>
        </w:rPr>
      </w:pPr>
      <w:r w:rsidRPr="00C4202D">
        <w:rPr>
          <w:sz w:val="16"/>
          <w:szCs w:val="16"/>
        </w:rPr>
        <w:t>4. Контроль за исполнением постановления оставляю за собой.</w:t>
      </w:r>
    </w:p>
    <w:p w:rsidR="00D54A88" w:rsidRPr="00C4202D" w:rsidRDefault="00D54A88" w:rsidP="00D54A88">
      <w:pPr>
        <w:suppressAutoHyphens/>
        <w:ind w:firstLine="284"/>
        <w:jc w:val="both"/>
        <w:rPr>
          <w:sz w:val="16"/>
          <w:szCs w:val="16"/>
        </w:rPr>
      </w:pPr>
      <w:r w:rsidRPr="00C4202D">
        <w:rPr>
          <w:sz w:val="16"/>
          <w:szCs w:val="16"/>
        </w:rPr>
        <w:lastRenderedPageBreak/>
        <w:t>5.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54A88" w:rsidRPr="00C4202D" w:rsidRDefault="00D54A88" w:rsidP="00D54A88">
      <w:pPr>
        <w:suppressAutoHyphens/>
        <w:jc w:val="both"/>
        <w:rPr>
          <w:sz w:val="16"/>
          <w:szCs w:val="16"/>
        </w:rPr>
      </w:pPr>
    </w:p>
    <w:p w:rsidR="00D54A88" w:rsidRPr="00C4202D" w:rsidRDefault="00D54A88" w:rsidP="00D54A88">
      <w:pPr>
        <w:suppressAutoHyphens/>
        <w:jc w:val="both"/>
        <w:rPr>
          <w:sz w:val="16"/>
          <w:szCs w:val="16"/>
        </w:rPr>
      </w:pPr>
    </w:p>
    <w:p w:rsidR="00D54A88" w:rsidRPr="00C4202D" w:rsidRDefault="00D54A88" w:rsidP="00D54A88">
      <w:pPr>
        <w:suppressAutoHyphens/>
        <w:rPr>
          <w:b/>
          <w:sz w:val="16"/>
          <w:szCs w:val="16"/>
        </w:rPr>
      </w:pPr>
      <w:r w:rsidRPr="00C4202D">
        <w:rPr>
          <w:b/>
          <w:sz w:val="16"/>
          <w:szCs w:val="16"/>
        </w:rPr>
        <w:t>Глава муниципального района      А.Я. Котов</w:t>
      </w:r>
    </w:p>
    <w:p w:rsidR="00D54A88" w:rsidRPr="00C4202D" w:rsidRDefault="00D54A88" w:rsidP="00D54A88">
      <w:pPr>
        <w:suppressAutoHyphens/>
        <w:rPr>
          <w:b/>
          <w:sz w:val="16"/>
          <w:szCs w:val="16"/>
        </w:rPr>
      </w:pPr>
    </w:p>
    <w:p w:rsidR="00D54A88" w:rsidRPr="00C4202D" w:rsidRDefault="00D54A88" w:rsidP="00D54A88">
      <w:pPr>
        <w:suppressAutoHyphens/>
        <w:rPr>
          <w:b/>
          <w:sz w:val="16"/>
          <w:szCs w:val="16"/>
        </w:rPr>
      </w:pPr>
    </w:p>
    <w:p w:rsidR="00D54A88" w:rsidRPr="00C4202D" w:rsidRDefault="00D54A88" w:rsidP="00D54A88">
      <w:pPr>
        <w:suppressAutoHyphens/>
        <w:ind w:left="2552"/>
        <w:rPr>
          <w:sz w:val="16"/>
          <w:szCs w:val="16"/>
        </w:rPr>
      </w:pPr>
      <w:r w:rsidRPr="00C4202D">
        <w:rPr>
          <w:sz w:val="16"/>
          <w:szCs w:val="16"/>
        </w:rPr>
        <w:t>Утвержден</w:t>
      </w:r>
    </w:p>
    <w:p w:rsidR="00D54A88" w:rsidRPr="00C4202D" w:rsidRDefault="00D54A88" w:rsidP="00D54A88">
      <w:pPr>
        <w:suppressAutoHyphens/>
        <w:ind w:left="2552"/>
        <w:rPr>
          <w:sz w:val="16"/>
          <w:szCs w:val="16"/>
        </w:rPr>
      </w:pPr>
      <w:r w:rsidRPr="00C4202D">
        <w:rPr>
          <w:sz w:val="16"/>
          <w:szCs w:val="16"/>
        </w:rPr>
        <w:t xml:space="preserve">постановлением Администрации </w:t>
      </w:r>
    </w:p>
    <w:p w:rsidR="00D54A88" w:rsidRPr="00C4202D" w:rsidRDefault="00D54A88" w:rsidP="00D54A88">
      <w:pPr>
        <w:suppressAutoHyphens/>
        <w:ind w:left="2552"/>
        <w:rPr>
          <w:sz w:val="16"/>
          <w:szCs w:val="16"/>
        </w:rPr>
      </w:pPr>
      <w:r w:rsidRPr="00C4202D">
        <w:rPr>
          <w:sz w:val="16"/>
          <w:szCs w:val="16"/>
        </w:rPr>
        <w:t xml:space="preserve">муниципального района </w:t>
      </w:r>
    </w:p>
    <w:p w:rsidR="00D54A88" w:rsidRPr="00C4202D" w:rsidRDefault="00D54A88" w:rsidP="00D54A88">
      <w:pPr>
        <w:suppressAutoHyphens/>
        <w:ind w:left="2552"/>
        <w:rPr>
          <w:sz w:val="16"/>
          <w:szCs w:val="16"/>
        </w:rPr>
      </w:pPr>
      <w:r w:rsidRPr="00C4202D">
        <w:rPr>
          <w:sz w:val="16"/>
          <w:szCs w:val="16"/>
        </w:rPr>
        <w:t>от  05.09.2017 № 1303</w:t>
      </w:r>
    </w:p>
    <w:p w:rsidR="00D54A88" w:rsidRPr="00C4202D" w:rsidRDefault="00D54A88" w:rsidP="00D54A88">
      <w:pPr>
        <w:suppressAutoHyphens/>
        <w:rPr>
          <w:b/>
          <w:sz w:val="16"/>
          <w:szCs w:val="16"/>
        </w:rPr>
      </w:pPr>
    </w:p>
    <w:p w:rsidR="00D54A88" w:rsidRPr="00C4202D" w:rsidRDefault="00D54A88" w:rsidP="00D54A88">
      <w:pPr>
        <w:suppressAutoHyphens/>
        <w:rPr>
          <w:b/>
          <w:sz w:val="16"/>
          <w:szCs w:val="16"/>
        </w:rPr>
      </w:pPr>
    </w:p>
    <w:p w:rsidR="00D54A88" w:rsidRPr="00C4202D" w:rsidRDefault="00D54A88" w:rsidP="00D54A88">
      <w:pPr>
        <w:suppressAutoHyphens/>
        <w:rPr>
          <w:b/>
          <w:sz w:val="16"/>
          <w:szCs w:val="16"/>
        </w:rPr>
      </w:pPr>
    </w:p>
    <w:p w:rsidR="00D54A88" w:rsidRPr="00C4202D" w:rsidRDefault="00D54A88" w:rsidP="00D54A88">
      <w:pPr>
        <w:suppressAutoHyphens/>
        <w:jc w:val="center"/>
        <w:rPr>
          <w:b/>
          <w:sz w:val="16"/>
          <w:szCs w:val="16"/>
        </w:rPr>
      </w:pPr>
      <w:r w:rsidRPr="00C4202D">
        <w:rPr>
          <w:b/>
          <w:sz w:val="16"/>
          <w:szCs w:val="16"/>
        </w:rPr>
        <w:t>План</w:t>
      </w:r>
    </w:p>
    <w:p w:rsidR="00D54A88" w:rsidRPr="00C4202D" w:rsidRDefault="00D54A88" w:rsidP="00D54A88">
      <w:pPr>
        <w:suppressAutoHyphens/>
        <w:jc w:val="center"/>
        <w:rPr>
          <w:b/>
          <w:sz w:val="16"/>
          <w:szCs w:val="16"/>
        </w:rPr>
      </w:pPr>
      <w:r w:rsidRPr="00C4202D">
        <w:rPr>
          <w:b/>
          <w:sz w:val="16"/>
          <w:szCs w:val="16"/>
        </w:rPr>
        <w:t>подготовки граждан Солецкого</w:t>
      </w:r>
      <w:r w:rsidRPr="00C4202D">
        <w:rPr>
          <w:sz w:val="16"/>
          <w:szCs w:val="16"/>
        </w:rPr>
        <w:t xml:space="preserve"> </w:t>
      </w:r>
      <w:r w:rsidRPr="00C4202D">
        <w:rPr>
          <w:b/>
          <w:sz w:val="16"/>
          <w:szCs w:val="16"/>
        </w:rPr>
        <w:t xml:space="preserve">муниципального района </w:t>
      </w:r>
    </w:p>
    <w:p w:rsidR="00D54A88" w:rsidRPr="00C4202D" w:rsidRDefault="00D54A88" w:rsidP="00D54A88">
      <w:pPr>
        <w:suppressAutoHyphens/>
        <w:jc w:val="center"/>
        <w:rPr>
          <w:b/>
          <w:sz w:val="16"/>
          <w:szCs w:val="16"/>
        </w:rPr>
      </w:pPr>
      <w:r w:rsidRPr="00C4202D">
        <w:rPr>
          <w:b/>
          <w:sz w:val="16"/>
          <w:szCs w:val="16"/>
        </w:rPr>
        <w:t>по военно-учетным специальностям в учебных организациях ДОСААФ России  на 2017/2018 учебный год</w:t>
      </w:r>
    </w:p>
    <w:p w:rsidR="00D54A88" w:rsidRPr="00C4202D" w:rsidRDefault="00D54A88" w:rsidP="00D54A88">
      <w:pPr>
        <w:suppressAutoHyphens/>
        <w:rPr>
          <w:b/>
          <w:sz w:val="16"/>
          <w:szCs w:val="16"/>
        </w:rPr>
      </w:pPr>
    </w:p>
    <w:p w:rsidR="00D54A88" w:rsidRPr="00C4202D" w:rsidRDefault="00D54A88" w:rsidP="00D54A88">
      <w:pPr>
        <w:suppressAutoHyphens/>
        <w:rPr>
          <w:b/>
          <w:sz w:val="16"/>
          <w:szCs w:val="16"/>
        </w:rPr>
      </w:pPr>
    </w:p>
    <w:p w:rsidR="00D54A88" w:rsidRPr="00C4202D" w:rsidRDefault="00D54A88" w:rsidP="00D54A88">
      <w:pPr>
        <w:suppressAutoHyphens/>
        <w:jc w:val="center"/>
        <w:rPr>
          <w:b/>
          <w:sz w:val="16"/>
          <w:szCs w:val="16"/>
          <w:u w:val="single"/>
        </w:rPr>
      </w:pPr>
      <w:r w:rsidRPr="00C4202D">
        <w:rPr>
          <w:b/>
          <w:sz w:val="16"/>
          <w:szCs w:val="16"/>
          <w:u w:val="single"/>
        </w:rPr>
        <w:t>План-задание</w:t>
      </w:r>
    </w:p>
    <w:p w:rsidR="00D54A88" w:rsidRPr="00C4202D" w:rsidRDefault="00D54A88" w:rsidP="00D54A88">
      <w:pPr>
        <w:suppressAutoHyphens/>
        <w:jc w:val="center"/>
        <w:rPr>
          <w:b/>
          <w:sz w:val="16"/>
          <w:szCs w:val="16"/>
          <w:u w:val="single"/>
        </w:rPr>
      </w:pPr>
      <w:r w:rsidRPr="00C4202D">
        <w:rPr>
          <w:b/>
          <w:sz w:val="16"/>
          <w:szCs w:val="16"/>
          <w:u w:val="single"/>
        </w:rPr>
        <w:t xml:space="preserve">Военного комиссариата Шимского Волотовского </w:t>
      </w:r>
    </w:p>
    <w:p w:rsidR="00D54A88" w:rsidRPr="00C4202D" w:rsidRDefault="00D54A88" w:rsidP="00D54A88">
      <w:pPr>
        <w:suppressAutoHyphens/>
        <w:jc w:val="center"/>
        <w:rPr>
          <w:b/>
          <w:sz w:val="16"/>
          <w:szCs w:val="16"/>
          <w:u w:val="single"/>
        </w:rPr>
      </w:pPr>
      <w:r w:rsidRPr="00C4202D">
        <w:rPr>
          <w:b/>
          <w:sz w:val="16"/>
          <w:szCs w:val="16"/>
          <w:u w:val="single"/>
        </w:rPr>
        <w:t xml:space="preserve">и Солецкого районов Новгородской </w:t>
      </w:r>
      <w:proofErr w:type="spellStart"/>
      <w:r w:rsidRPr="00C4202D">
        <w:rPr>
          <w:b/>
          <w:sz w:val="16"/>
          <w:szCs w:val="16"/>
          <w:u w:val="single"/>
        </w:rPr>
        <w:t>обалсти</w:t>
      </w:r>
      <w:proofErr w:type="spellEnd"/>
    </w:p>
    <w:p w:rsidR="00D54A88" w:rsidRPr="00C4202D" w:rsidRDefault="00D54A88" w:rsidP="00D54A88">
      <w:pPr>
        <w:suppressAutoHyphens/>
        <w:jc w:val="center"/>
        <w:rPr>
          <w:b/>
          <w:sz w:val="16"/>
          <w:szCs w:val="16"/>
          <w:u w:val="single"/>
        </w:rPr>
      </w:pPr>
      <w:r w:rsidRPr="00C4202D">
        <w:rPr>
          <w:b/>
          <w:sz w:val="16"/>
          <w:szCs w:val="16"/>
          <w:u w:val="single"/>
        </w:rPr>
        <w:t>на подготовку граждан по военно-учетным специальностям</w:t>
      </w:r>
    </w:p>
    <w:p w:rsidR="00D54A88" w:rsidRPr="00C4202D" w:rsidRDefault="00D54A88" w:rsidP="00D54A88">
      <w:pPr>
        <w:suppressAutoHyphens/>
        <w:jc w:val="center"/>
        <w:rPr>
          <w:b/>
          <w:sz w:val="16"/>
          <w:szCs w:val="16"/>
          <w:u w:val="single"/>
        </w:rPr>
      </w:pPr>
    </w:p>
    <w:p w:rsidR="00D54A88" w:rsidRPr="00C4202D" w:rsidRDefault="00D54A88" w:rsidP="00D54A88">
      <w:pPr>
        <w:suppressAutoHyphens/>
        <w:jc w:val="center"/>
        <w:rPr>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39"/>
        <w:gridCol w:w="1039"/>
        <w:gridCol w:w="1039"/>
        <w:gridCol w:w="854"/>
      </w:tblGrid>
      <w:tr w:rsidR="00D54A88" w:rsidRPr="00C4202D" w:rsidTr="006D136C">
        <w:tc>
          <w:tcPr>
            <w:tcW w:w="1914" w:type="dxa"/>
            <w:shd w:val="clear" w:color="auto" w:fill="auto"/>
          </w:tcPr>
          <w:p w:rsidR="00D54A88" w:rsidRPr="00C4202D" w:rsidRDefault="00D54A88" w:rsidP="006D136C">
            <w:pPr>
              <w:suppressAutoHyphens/>
              <w:jc w:val="center"/>
              <w:rPr>
                <w:sz w:val="12"/>
                <w:szCs w:val="12"/>
              </w:rPr>
            </w:pPr>
            <w:r w:rsidRPr="00C4202D">
              <w:rPr>
                <w:sz w:val="12"/>
                <w:szCs w:val="12"/>
              </w:rPr>
              <w:t>Военно-учетная специальность</w:t>
            </w:r>
          </w:p>
        </w:tc>
        <w:tc>
          <w:tcPr>
            <w:tcW w:w="1914" w:type="dxa"/>
            <w:shd w:val="clear" w:color="auto" w:fill="auto"/>
          </w:tcPr>
          <w:p w:rsidR="00D54A88" w:rsidRPr="00C4202D" w:rsidRDefault="00D54A88" w:rsidP="006D136C">
            <w:pPr>
              <w:suppressAutoHyphens/>
              <w:jc w:val="center"/>
              <w:rPr>
                <w:sz w:val="12"/>
                <w:szCs w:val="12"/>
              </w:rPr>
            </w:pPr>
            <w:r w:rsidRPr="00C4202D">
              <w:rPr>
                <w:sz w:val="12"/>
                <w:szCs w:val="12"/>
              </w:rPr>
              <w:t>ВУС-837</w:t>
            </w:r>
          </w:p>
          <w:p w:rsidR="00D54A88" w:rsidRPr="00C4202D" w:rsidRDefault="00D54A88" w:rsidP="006D136C">
            <w:pPr>
              <w:suppressAutoHyphens/>
              <w:jc w:val="center"/>
              <w:rPr>
                <w:sz w:val="12"/>
                <w:szCs w:val="12"/>
              </w:rPr>
            </w:pPr>
            <w:r w:rsidRPr="00C4202D">
              <w:rPr>
                <w:sz w:val="12"/>
                <w:szCs w:val="12"/>
              </w:rPr>
              <w:t>Водитель транспортных средств категории «С»</w:t>
            </w:r>
          </w:p>
        </w:tc>
        <w:tc>
          <w:tcPr>
            <w:tcW w:w="1914" w:type="dxa"/>
            <w:shd w:val="clear" w:color="auto" w:fill="auto"/>
          </w:tcPr>
          <w:p w:rsidR="00D54A88" w:rsidRPr="00C4202D" w:rsidRDefault="00D54A88" w:rsidP="006D136C">
            <w:pPr>
              <w:suppressAutoHyphens/>
              <w:jc w:val="center"/>
              <w:rPr>
                <w:sz w:val="12"/>
                <w:szCs w:val="12"/>
              </w:rPr>
            </w:pPr>
            <w:r w:rsidRPr="00C4202D">
              <w:rPr>
                <w:sz w:val="12"/>
                <w:szCs w:val="12"/>
              </w:rPr>
              <w:t>ВУС-846</w:t>
            </w:r>
          </w:p>
          <w:p w:rsidR="00D54A88" w:rsidRPr="00C4202D" w:rsidRDefault="00D54A88" w:rsidP="006D136C">
            <w:pPr>
              <w:suppressAutoHyphens/>
              <w:jc w:val="center"/>
              <w:rPr>
                <w:sz w:val="12"/>
                <w:szCs w:val="12"/>
              </w:rPr>
            </w:pPr>
            <w:r w:rsidRPr="00C4202D">
              <w:rPr>
                <w:sz w:val="12"/>
                <w:szCs w:val="12"/>
              </w:rPr>
              <w:t>Водитель транспортных средств категории «Е»</w:t>
            </w:r>
          </w:p>
        </w:tc>
        <w:tc>
          <w:tcPr>
            <w:tcW w:w="1914" w:type="dxa"/>
            <w:shd w:val="clear" w:color="auto" w:fill="auto"/>
          </w:tcPr>
          <w:p w:rsidR="00D54A88" w:rsidRPr="00C4202D" w:rsidRDefault="00D54A88" w:rsidP="006D136C">
            <w:pPr>
              <w:suppressAutoHyphens/>
              <w:jc w:val="center"/>
              <w:rPr>
                <w:sz w:val="12"/>
                <w:szCs w:val="12"/>
              </w:rPr>
            </w:pPr>
            <w:r w:rsidRPr="00C4202D">
              <w:rPr>
                <w:sz w:val="12"/>
                <w:szCs w:val="12"/>
              </w:rPr>
              <w:t>ВУС-845</w:t>
            </w:r>
          </w:p>
          <w:p w:rsidR="00D54A88" w:rsidRPr="00C4202D" w:rsidRDefault="00D54A88" w:rsidP="006D136C">
            <w:pPr>
              <w:suppressAutoHyphens/>
              <w:jc w:val="center"/>
              <w:rPr>
                <w:sz w:val="12"/>
                <w:szCs w:val="12"/>
              </w:rPr>
            </w:pPr>
            <w:r w:rsidRPr="00C4202D">
              <w:rPr>
                <w:sz w:val="12"/>
                <w:szCs w:val="12"/>
              </w:rPr>
              <w:t>Водитель транспортных средств категории «Д»</w:t>
            </w:r>
          </w:p>
        </w:tc>
        <w:tc>
          <w:tcPr>
            <w:tcW w:w="1914" w:type="dxa"/>
            <w:shd w:val="clear" w:color="auto" w:fill="auto"/>
          </w:tcPr>
          <w:p w:rsidR="00D54A88" w:rsidRPr="00C4202D" w:rsidRDefault="00D54A88" w:rsidP="006D136C">
            <w:pPr>
              <w:suppressAutoHyphens/>
              <w:jc w:val="center"/>
              <w:rPr>
                <w:sz w:val="12"/>
                <w:szCs w:val="12"/>
              </w:rPr>
            </w:pPr>
            <w:r w:rsidRPr="00C4202D">
              <w:rPr>
                <w:sz w:val="12"/>
                <w:szCs w:val="12"/>
              </w:rPr>
              <w:t>ВУС-124</w:t>
            </w:r>
          </w:p>
          <w:p w:rsidR="00D54A88" w:rsidRPr="00C4202D" w:rsidRDefault="00D54A88" w:rsidP="006D136C">
            <w:pPr>
              <w:suppressAutoHyphens/>
              <w:jc w:val="center"/>
              <w:rPr>
                <w:sz w:val="12"/>
                <w:szCs w:val="12"/>
              </w:rPr>
            </w:pPr>
            <w:r w:rsidRPr="00C4202D">
              <w:rPr>
                <w:sz w:val="12"/>
                <w:szCs w:val="12"/>
              </w:rPr>
              <w:t>Водитель колесного «БТР-80»</w:t>
            </w:r>
          </w:p>
        </w:tc>
      </w:tr>
      <w:tr w:rsidR="00D54A88" w:rsidRPr="00C4202D" w:rsidTr="006D136C">
        <w:tc>
          <w:tcPr>
            <w:tcW w:w="1914" w:type="dxa"/>
            <w:shd w:val="clear" w:color="auto" w:fill="auto"/>
          </w:tcPr>
          <w:p w:rsidR="00D54A88" w:rsidRPr="00C4202D" w:rsidRDefault="00D54A88" w:rsidP="006D136C">
            <w:pPr>
              <w:suppressAutoHyphens/>
              <w:jc w:val="center"/>
              <w:rPr>
                <w:sz w:val="12"/>
                <w:szCs w:val="12"/>
              </w:rPr>
            </w:pPr>
            <w:r w:rsidRPr="00C4202D">
              <w:rPr>
                <w:sz w:val="12"/>
                <w:szCs w:val="12"/>
              </w:rPr>
              <w:t>Наряд на подготовку</w:t>
            </w:r>
          </w:p>
        </w:tc>
        <w:tc>
          <w:tcPr>
            <w:tcW w:w="1914" w:type="dxa"/>
            <w:shd w:val="clear" w:color="auto" w:fill="auto"/>
          </w:tcPr>
          <w:p w:rsidR="00D54A88" w:rsidRPr="00C4202D" w:rsidRDefault="00D54A88" w:rsidP="006D136C">
            <w:pPr>
              <w:suppressAutoHyphens/>
              <w:jc w:val="center"/>
              <w:rPr>
                <w:sz w:val="12"/>
                <w:szCs w:val="12"/>
              </w:rPr>
            </w:pPr>
          </w:p>
        </w:tc>
        <w:tc>
          <w:tcPr>
            <w:tcW w:w="1914" w:type="dxa"/>
            <w:shd w:val="clear" w:color="auto" w:fill="auto"/>
          </w:tcPr>
          <w:p w:rsidR="00D54A88" w:rsidRPr="00C4202D" w:rsidRDefault="00D54A88" w:rsidP="006D136C">
            <w:pPr>
              <w:suppressAutoHyphens/>
              <w:jc w:val="center"/>
              <w:rPr>
                <w:sz w:val="12"/>
                <w:szCs w:val="12"/>
              </w:rPr>
            </w:pPr>
          </w:p>
        </w:tc>
        <w:tc>
          <w:tcPr>
            <w:tcW w:w="1914" w:type="dxa"/>
            <w:shd w:val="clear" w:color="auto" w:fill="auto"/>
          </w:tcPr>
          <w:p w:rsidR="00D54A88" w:rsidRPr="00C4202D" w:rsidRDefault="00D54A88" w:rsidP="006D136C">
            <w:pPr>
              <w:suppressAutoHyphens/>
              <w:jc w:val="center"/>
              <w:rPr>
                <w:sz w:val="12"/>
                <w:szCs w:val="12"/>
              </w:rPr>
            </w:pPr>
          </w:p>
        </w:tc>
        <w:tc>
          <w:tcPr>
            <w:tcW w:w="1914" w:type="dxa"/>
            <w:shd w:val="clear" w:color="auto" w:fill="auto"/>
          </w:tcPr>
          <w:p w:rsidR="00D54A88" w:rsidRPr="00C4202D" w:rsidRDefault="00D54A88" w:rsidP="006D136C">
            <w:pPr>
              <w:suppressAutoHyphens/>
              <w:jc w:val="center"/>
              <w:rPr>
                <w:sz w:val="12"/>
                <w:szCs w:val="12"/>
              </w:rPr>
            </w:pPr>
          </w:p>
        </w:tc>
      </w:tr>
    </w:tbl>
    <w:p w:rsidR="00D54A88" w:rsidRPr="00C4202D" w:rsidRDefault="00D54A88" w:rsidP="00D54A88">
      <w:pPr>
        <w:suppressAutoHyphens/>
        <w:jc w:val="center"/>
        <w:rPr>
          <w:sz w:val="16"/>
          <w:szCs w:val="16"/>
        </w:rPr>
      </w:pPr>
    </w:p>
    <w:p w:rsidR="00D54A88" w:rsidRPr="00C4202D" w:rsidRDefault="00D54A88" w:rsidP="00D54A88">
      <w:pPr>
        <w:suppressAutoHyphens/>
        <w:jc w:val="center"/>
        <w:rPr>
          <w:sz w:val="16"/>
          <w:szCs w:val="16"/>
        </w:rPr>
      </w:pPr>
    </w:p>
    <w:p w:rsidR="00D54A88" w:rsidRPr="00C4202D" w:rsidRDefault="00D54A88" w:rsidP="00D54A88">
      <w:pPr>
        <w:suppressAutoHyphens/>
        <w:jc w:val="center"/>
        <w:rPr>
          <w:sz w:val="16"/>
          <w:szCs w:val="16"/>
        </w:rPr>
      </w:pPr>
    </w:p>
    <w:p w:rsidR="00003BD8" w:rsidRPr="00C4202D" w:rsidRDefault="00003BD8" w:rsidP="00003BD8">
      <w:pPr>
        <w:suppressAutoHyphens/>
        <w:jc w:val="center"/>
        <w:rPr>
          <w:b/>
          <w:sz w:val="16"/>
          <w:szCs w:val="16"/>
        </w:rPr>
      </w:pPr>
      <w:r w:rsidRPr="00C4202D">
        <w:rPr>
          <w:b/>
          <w:sz w:val="16"/>
          <w:szCs w:val="16"/>
        </w:rPr>
        <w:t>ПОСТАНОВЛЕНИЕ</w:t>
      </w:r>
    </w:p>
    <w:p w:rsidR="00003BD8" w:rsidRPr="00C4202D" w:rsidRDefault="00003BD8" w:rsidP="00003BD8">
      <w:pPr>
        <w:suppressAutoHyphens/>
        <w:jc w:val="center"/>
        <w:rPr>
          <w:b/>
          <w:sz w:val="16"/>
          <w:szCs w:val="16"/>
        </w:rPr>
      </w:pPr>
      <w:r w:rsidRPr="00C4202D">
        <w:rPr>
          <w:b/>
          <w:sz w:val="16"/>
          <w:szCs w:val="16"/>
        </w:rPr>
        <w:t>Администрации Солецкого муниципального района</w:t>
      </w:r>
    </w:p>
    <w:p w:rsidR="00003BD8" w:rsidRPr="00C4202D" w:rsidRDefault="00003BD8" w:rsidP="00003BD8">
      <w:pPr>
        <w:suppressAutoHyphens/>
        <w:jc w:val="center"/>
        <w:rPr>
          <w:sz w:val="16"/>
          <w:szCs w:val="16"/>
        </w:rPr>
      </w:pPr>
    </w:p>
    <w:p w:rsidR="00003BD8" w:rsidRPr="00C4202D" w:rsidRDefault="00003BD8" w:rsidP="00003BD8">
      <w:pPr>
        <w:suppressAutoHyphens/>
        <w:jc w:val="center"/>
        <w:rPr>
          <w:sz w:val="16"/>
          <w:szCs w:val="16"/>
        </w:rPr>
      </w:pPr>
      <w:r w:rsidRPr="00C4202D">
        <w:rPr>
          <w:sz w:val="16"/>
          <w:szCs w:val="16"/>
        </w:rPr>
        <w:t>от 05.09.2017 № 1304</w:t>
      </w:r>
    </w:p>
    <w:p w:rsidR="00003BD8" w:rsidRPr="00C4202D" w:rsidRDefault="00003BD8" w:rsidP="00003BD8">
      <w:pPr>
        <w:suppressAutoHyphens/>
        <w:jc w:val="center"/>
        <w:rPr>
          <w:sz w:val="16"/>
          <w:szCs w:val="16"/>
        </w:rPr>
      </w:pPr>
      <w:r w:rsidRPr="00C4202D">
        <w:rPr>
          <w:sz w:val="16"/>
          <w:szCs w:val="16"/>
        </w:rPr>
        <w:t>г. Сольцы</w:t>
      </w:r>
    </w:p>
    <w:p w:rsidR="00003BD8" w:rsidRPr="00C4202D" w:rsidRDefault="00003BD8" w:rsidP="002160AA">
      <w:pPr>
        <w:suppressAutoHyphens/>
        <w:jc w:val="center"/>
        <w:rPr>
          <w:b/>
          <w:sz w:val="16"/>
          <w:szCs w:val="16"/>
        </w:rPr>
      </w:pPr>
    </w:p>
    <w:tbl>
      <w:tblPr>
        <w:tblW w:w="0" w:type="auto"/>
        <w:tblInd w:w="108" w:type="dxa"/>
        <w:tblLook w:val="01E0" w:firstRow="1" w:lastRow="1" w:firstColumn="1" w:lastColumn="1" w:noHBand="0" w:noVBand="0"/>
      </w:tblPr>
      <w:tblGrid>
        <w:gridCol w:w="4320"/>
        <w:gridCol w:w="222"/>
      </w:tblGrid>
      <w:tr w:rsidR="00003BD8" w:rsidRPr="00C4202D" w:rsidTr="00003BD8">
        <w:trPr>
          <w:trHeight w:val="597"/>
        </w:trPr>
        <w:tc>
          <w:tcPr>
            <w:tcW w:w="0" w:type="auto"/>
          </w:tcPr>
          <w:p w:rsidR="00003BD8" w:rsidRPr="00C4202D" w:rsidRDefault="00003BD8" w:rsidP="006D136C">
            <w:pPr>
              <w:widowControl w:val="0"/>
              <w:tabs>
                <w:tab w:val="left" w:pos="3060"/>
              </w:tabs>
              <w:suppressAutoHyphens/>
              <w:jc w:val="center"/>
              <w:rPr>
                <w:b/>
                <w:kern w:val="20"/>
                <w:sz w:val="16"/>
                <w:szCs w:val="16"/>
              </w:rPr>
            </w:pPr>
            <w:r w:rsidRPr="00C4202D">
              <w:rPr>
                <w:b/>
                <w:kern w:val="20"/>
                <w:sz w:val="16"/>
                <w:szCs w:val="16"/>
              </w:rPr>
              <w:t xml:space="preserve">О внесении изменения в постановление Администрации </w:t>
            </w:r>
          </w:p>
          <w:p w:rsidR="00003BD8" w:rsidRPr="00C4202D" w:rsidRDefault="00003BD8" w:rsidP="006D136C">
            <w:pPr>
              <w:widowControl w:val="0"/>
              <w:tabs>
                <w:tab w:val="left" w:pos="3060"/>
              </w:tabs>
              <w:suppressAutoHyphens/>
              <w:jc w:val="center"/>
              <w:rPr>
                <w:b/>
                <w:kern w:val="20"/>
                <w:sz w:val="16"/>
                <w:szCs w:val="16"/>
              </w:rPr>
            </w:pPr>
            <w:r w:rsidRPr="00C4202D">
              <w:rPr>
                <w:b/>
                <w:kern w:val="20"/>
                <w:sz w:val="16"/>
                <w:szCs w:val="16"/>
              </w:rPr>
              <w:t>муниципального района от 30.06.2014 № 1106</w:t>
            </w:r>
          </w:p>
        </w:tc>
        <w:tc>
          <w:tcPr>
            <w:tcW w:w="0" w:type="auto"/>
          </w:tcPr>
          <w:p w:rsidR="00003BD8" w:rsidRPr="00C4202D" w:rsidRDefault="00003BD8" w:rsidP="006D136C">
            <w:pPr>
              <w:widowControl w:val="0"/>
              <w:tabs>
                <w:tab w:val="left" w:pos="3060"/>
              </w:tabs>
              <w:suppressAutoHyphens/>
              <w:jc w:val="both"/>
              <w:rPr>
                <w:b/>
                <w:kern w:val="20"/>
                <w:sz w:val="16"/>
                <w:szCs w:val="16"/>
              </w:rPr>
            </w:pPr>
          </w:p>
          <w:p w:rsidR="00003BD8" w:rsidRPr="00C4202D" w:rsidRDefault="00003BD8" w:rsidP="006D136C">
            <w:pPr>
              <w:widowControl w:val="0"/>
              <w:tabs>
                <w:tab w:val="left" w:pos="3060"/>
              </w:tabs>
              <w:suppressAutoHyphens/>
              <w:jc w:val="center"/>
              <w:rPr>
                <w:b/>
                <w:kern w:val="20"/>
                <w:sz w:val="16"/>
                <w:szCs w:val="16"/>
              </w:rPr>
            </w:pPr>
          </w:p>
          <w:p w:rsidR="00003BD8" w:rsidRPr="00C4202D" w:rsidRDefault="00003BD8" w:rsidP="006D136C">
            <w:pPr>
              <w:widowControl w:val="0"/>
              <w:tabs>
                <w:tab w:val="left" w:pos="3060"/>
              </w:tabs>
              <w:suppressAutoHyphens/>
              <w:jc w:val="center"/>
              <w:rPr>
                <w:b/>
                <w:kern w:val="20"/>
                <w:sz w:val="16"/>
                <w:szCs w:val="16"/>
              </w:rPr>
            </w:pPr>
          </w:p>
          <w:p w:rsidR="00003BD8" w:rsidRPr="00C4202D" w:rsidRDefault="00003BD8" w:rsidP="006D136C">
            <w:pPr>
              <w:widowControl w:val="0"/>
              <w:tabs>
                <w:tab w:val="left" w:pos="3060"/>
              </w:tabs>
              <w:suppressAutoHyphens/>
              <w:jc w:val="center"/>
              <w:rPr>
                <w:b/>
                <w:kern w:val="20"/>
                <w:sz w:val="16"/>
                <w:szCs w:val="16"/>
              </w:rPr>
            </w:pPr>
          </w:p>
        </w:tc>
      </w:tr>
    </w:tbl>
    <w:p w:rsidR="00003BD8" w:rsidRPr="00C4202D" w:rsidRDefault="00003BD8" w:rsidP="00003BD8">
      <w:pPr>
        <w:suppressAutoHyphens/>
        <w:ind w:firstLine="284"/>
        <w:jc w:val="both"/>
        <w:rPr>
          <w:sz w:val="16"/>
          <w:szCs w:val="16"/>
        </w:rPr>
      </w:pPr>
      <w:r w:rsidRPr="00C4202D">
        <w:rPr>
          <w:sz w:val="16"/>
          <w:szCs w:val="16"/>
        </w:rPr>
        <w:t xml:space="preserve">Администрация Солецкого муниципального района </w:t>
      </w:r>
    </w:p>
    <w:p w:rsidR="00003BD8" w:rsidRPr="00C4202D" w:rsidRDefault="00003BD8" w:rsidP="00842B11">
      <w:pPr>
        <w:suppressAutoHyphens/>
        <w:jc w:val="both"/>
        <w:rPr>
          <w:b/>
          <w:sz w:val="16"/>
          <w:szCs w:val="16"/>
        </w:rPr>
      </w:pPr>
      <w:r w:rsidRPr="00C4202D">
        <w:rPr>
          <w:b/>
          <w:sz w:val="16"/>
          <w:szCs w:val="16"/>
        </w:rPr>
        <w:t>ПОСТАНОВЛЯЕТ:</w:t>
      </w:r>
    </w:p>
    <w:p w:rsidR="00003BD8" w:rsidRPr="00C4202D" w:rsidRDefault="00003BD8" w:rsidP="00003BD8">
      <w:pPr>
        <w:suppressAutoHyphens/>
        <w:ind w:firstLine="284"/>
        <w:jc w:val="both"/>
        <w:rPr>
          <w:sz w:val="16"/>
          <w:szCs w:val="16"/>
        </w:rPr>
      </w:pPr>
      <w:r w:rsidRPr="00C4202D">
        <w:rPr>
          <w:sz w:val="16"/>
          <w:szCs w:val="16"/>
        </w:rPr>
        <w:t>1. Внести изменения в постановление Администрации муниципального района от 30.06.2014 № 1106 «Об утверждении Положения о Почетной грамоте Администрации Солецкого муниципального района»:</w:t>
      </w:r>
    </w:p>
    <w:p w:rsidR="00003BD8" w:rsidRPr="00C4202D" w:rsidRDefault="00003BD8" w:rsidP="00003BD8">
      <w:pPr>
        <w:suppressAutoHyphens/>
        <w:ind w:firstLine="284"/>
        <w:jc w:val="both"/>
        <w:rPr>
          <w:sz w:val="16"/>
          <w:szCs w:val="16"/>
        </w:rPr>
      </w:pPr>
      <w:r w:rsidRPr="00C4202D">
        <w:rPr>
          <w:sz w:val="16"/>
          <w:szCs w:val="16"/>
        </w:rPr>
        <w:t xml:space="preserve">        1.1. Дополнить постановление пунктом 3 в редакции:</w:t>
      </w:r>
    </w:p>
    <w:p w:rsidR="00003BD8" w:rsidRPr="00C4202D" w:rsidRDefault="00003BD8" w:rsidP="00003BD8">
      <w:pPr>
        <w:shd w:val="clear" w:color="auto" w:fill="FFFFFF"/>
        <w:suppressAutoHyphens/>
        <w:ind w:firstLine="284"/>
        <w:jc w:val="both"/>
        <w:rPr>
          <w:sz w:val="16"/>
          <w:szCs w:val="16"/>
        </w:rPr>
      </w:pPr>
      <w:r w:rsidRPr="00C4202D">
        <w:rPr>
          <w:sz w:val="16"/>
          <w:szCs w:val="16"/>
        </w:rPr>
        <w:t>«3</w:t>
      </w:r>
      <w:r w:rsidRPr="00C4202D">
        <w:rPr>
          <w:spacing w:val="-3"/>
          <w:sz w:val="16"/>
          <w:szCs w:val="16"/>
        </w:rPr>
        <w:t xml:space="preserve">. </w:t>
      </w:r>
      <w:r w:rsidRPr="00C4202D">
        <w:rPr>
          <w:sz w:val="16"/>
          <w:szCs w:val="16"/>
        </w:rPr>
        <w:t>Опубликовать настоящее постановление в периодическом печатном издании – бюллетень - «Солецкий вестник»</w:t>
      </w:r>
      <w:r w:rsidRPr="00C4202D">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003BD8" w:rsidRPr="00C4202D" w:rsidRDefault="00003BD8" w:rsidP="00003BD8">
      <w:pPr>
        <w:suppressAutoHyphens/>
        <w:ind w:firstLine="284"/>
        <w:jc w:val="both"/>
        <w:rPr>
          <w:kern w:val="20"/>
          <w:sz w:val="16"/>
          <w:szCs w:val="16"/>
        </w:rPr>
      </w:pPr>
      <w:r w:rsidRPr="00C4202D">
        <w:rPr>
          <w:kern w:val="20"/>
          <w:sz w:val="16"/>
          <w:szCs w:val="16"/>
        </w:rPr>
        <w:t xml:space="preserve">2. Внести изменения в Положение о Почётной грамоте Администрации Солецкого муниципального района, утвержденное данным постановлением.          </w:t>
      </w:r>
    </w:p>
    <w:p w:rsidR="00003BD8" w:rsidRPr="00C4202D" w:rsidRDefault="00003BD8" w:rsidP="00003BD8">
      <w:pPr>
        <w:suppressAutoHyphens/>
        <w:ind w:firstLine="284"/>
        <w:jc w:val="both"/>
        <w:rPr>
          <w:sz w:val="16"/>
          <w:szCs w:val="16"/>
        </w:rPr>
      </w:pPr>
      <w:r w:rsidRPr="00C4202D">
        <w:rPr>
          <w:kern w:val="20"/>
          <w:sz w:val="16"/>
          <w:szCs w:val="16"/>
        </w:rPr>
        <w:t>2.1. Дополнить пункт 3.2 раздела 3 подпунктом 3.2.9. в редакции «3.2.9.</w:t>
      </w:r>
      <w:r w:rsidRPr="00C4202D">
        <w:rPr>
          <w:sz w:val="16"/>
          <w:szCs w:val="16"/>
        </w:rPr>
        <w:t xml:space="preserve">Согласие гражданина, представляемого к награждению, на обработку его персональных данных, в соответствии с приложением N 2 к настоящему Положению». </w:t>
      </w:r>
    </w:p>
    <w:p w:rsidR="00003BD8" w:rsidRPr="00C4202D" w:rsidRDefault="00003BD8" w:rsidP="00003BD8">
      <w:pPr>
        <w:suppressAutoHyphens/>
        <w:ind w:firstLine="284"/>
        <w:jc w:val="both"/>
        <w:rPr>
          <w:sz w:val="16"/>
          <w:szCs w:val="16"/>
        </w:rPr>
      </w:pPr>
      <w:r w:rsidRPr="00C4202D">
        <w:rPr>
          <w:sz w:val="16"/>
          <w:szCs w:val="16"/>
        </w:rPr>
        <w:t xml:space="preserve">2.2. Заменить в пунктах 3.3, 3,5, 3.6, 3.8, 3.9 раздела 3, пункте 4.4 раздела 4 слова «…управление Делами…» на слова «…Отдел по организационным и общим вопросам…». </w:t>
      </w:r>
    </w:p>
    <w:p w:rsidR="00003BD8" w:rsidRPr="00C4202D" w:rsidRDefault="00003BD8" w:rsidP="00003BD8">
      <w:pPr>
        <w:suppressAutoHyphens/>
        <w:ind w:firstLine="284"/>
        <w:jc w:val="both"/>
        <w:rPr>
          <w:kern w:val="20"/>
          <w:sz w:val="16"/>
          <w:szCs w:val="16"/>
        </w:rPr>
      </w:pPr>
      <w:r w:rsidRPr="00C4202D">
        <w:rPr>
          <w:kern w:val="20"/>
          <w:sz w:val="16"/>
          <w:szCs w:val="16"/>
        </w:rPr>
        <w:t>2.3. Дополнить Положение о Почетной грамоте Администрации муниципального района приложением № 2 в редакции:</w:t>
      </w:r>
    </w:p>
    <w:p w:rsidR="00003BD8" w:rsidRPr="00C4202D" w:rsidRDefault="00003BD8" w:rsidP="00003BD8">
      <w:pPr>
        <w:suppressAutoHyphens/>
        <w:jc w:val="both"/>
        <w:rPr>
          <w:kern w:val="20"/>
          <w:sz w:val="16"/>
          <w:szCs w:val="16"/>
        </w:rPr>
      </w:pPr>
    </w:p>
    <w:p w:rsidR="00003BD8" w:rsidRPr="00C4202D" w:rsidRDefault="00003BD8" w:rsidP="00003BD8">
      <w:pPr>
        <w:suppressAutoHyphens/>
        <w:jc w:val="both"/>
        <w:rPr>
          <w:kern w:val="20"/>
          <w:sz w:val="16"/>
          <w:szCs w:val="16"/>
        </w:rPr>
      </w:pPr>
    </w:p>
    <w:p w:rsidR="00D54A88" w:rsidRPr="00C4202D" w:rsidRDefault="00D54A88" w:rsidP="00003BD8">
      <w:pPr>
        <w:suppressAutoHyphens/>
        <w:jc w:val="both"/>
        <w:rPr>
          <w:kern w:val="20"/>
          <w:sz w:val="16"/>
          <w:szCs w:val="16"/>
        </w:rPr>
      </w:pPr>
    </w:p>
    <w:p w:rsidR="00003BD8" w:rsidRPr="00C4202D" w:rsidRDefault="00003BD8" w:rsidP="00003BD8">
      <w:pPr>
        <w:shd w:val="clear" w:color="auto" w:fill="FFFFFF"/>
        <w:tabs>
          <w:tab w:val="left" w:pos="1170"/>
        </w:tabs>
        <w:suppressAutoHyphens/>
        <w:jc w:val="right"/>
        <w:rPr>
          <w:sz w:val="16"/>
          <w:szCs w:val="16"/>
        </w:rPr>
      </w:pPr>
      <w:r w:rsidRPr="00C4202D">
        <w:rPr>
          <w:sz w:val="16"/>
          <w:szCs w:val="16"/>
        </w:rPr>
        <w:lastRenderedPageBreak/>
        <w:t>Приложение N 2</w:t>
      </w:r>
    </w:p>
    <w:p w:rsidR="00003BD8" w:rsidRPr="00C4202D" w:rsidRDefault="00003BD8" w:rsidP="00003BD8">
      <w:pPr>
        <w:shd w:val="clear" w:color="auto" w:fill="FFFFFF"/>
        <w:tabs>
          <w:tab w:val="left" w:pos="1170"/>
        </w:tabs>
        <w:suppressAutoHyphens/>
        <w:jc w:val="right"/>
        <w:rPr>
          <w:sz w:val="16"/>
          <w:szCs w:val="16"/>
        </w:rPr>
      </w:pPr>
      <w:r w:rsidRPr="00C4202D">
        <w:rPr>
          <w:sz w:val="16"/>
          <w:szCs w:val="16"/>
        </w:rPr>
        <w:t xml:space="preserve"> к Положению о Почётной грамоте </w:t>
      </w:r>
    </w:p>
    <w:p w:rsidR="00003BD8" w:rsidRPr="00C4202D" w:rsidRDefault="00003BD8" w:rsidP="00003BD8">
      <w:pPr>
        <w:shd w:val="clear" w:color="auto" w:fill="FFFFFF"/>
        <w:tabs>
          <w:tab w:val="left" w:pos="1170"/>
        </w:tabs>
        <w:suppressAutoHyphens/>
        <w:jc w:val="right"/>
        <w:rPr>
          <w:sz w:val="16"/>
          <w:szCs w:val="16"/>
        </w:rPr>
      </w:pPr>
      <w:r w:rsidRPr="00C4202D">
        <w:rPr>
          <w:sz w:val="16"/>
          <w:szCs w:val="16"/>
        </w:rPr>
        <w:t>Администрации Солецкого</w:t>
      </w:r>
    </w:p>
    <w:p w:rsidR="00003BD8" w:rsidRPr="00C4202D" w:rsidRDefault="00003BD8" w:rsidP="00003BD8">
      <w:pPr>
        <w:shd w:val="clear" w:color="auto" w:fill="FFFFFF"/>
        <w:tabs>
          <w:tab w:val="left" w:pos="1170"/>
        </w:tabs>
        <w:suppressAutoHyphens/>
        <w:jc w:val="right"/>
        <w:rPr>
          <w:sz w:val="16"/>
          <w:szCs w:val="16"/>
        </w:rPr>
      </w:pPr>
      <w:r w:rsidRPr="00C4202D">
        <w:rPr>
          <w:sz w:val="16"/>
          <w:szCs w:val="16"/>
        </w:rPr>
        <w:t>муниципального района</w:t>
      </w:r>
    </w:p>
    <w:p w:rsidR="00003BD8" w:rsidRPr="00C4202D" w:rsidRDefault="00003BD8" w:rsidP="00003BD8">
      <w:pPr>
        <w:shd w:val="clear" w:color="auto" w:fill="FFFFFF"/>
        <w:tabs>
          <w:tab w:val="left" w:pos="1170"/>
        </w:tabs>
        <w:suppressAutoHyphens/>
        <w:jc w:val="right"/>
        <w:rPr>
          <w:sz w:val="16"/>
          <w:szCs w:val="16"/>
        </w:rPr>
      </w:pPr>
      <w:r w:rsidRPr="00C4202D">
        <w:rPr>
          <w:sz w:val="16"/>
          <w:szCs w:val="16"/>
        </w:rPr>
        <w:t xml:space="preserve"> </w:t>
      </w:r>
    </w:p>
    <w:p w:rsidR="00003BD8" w:rsidRPr="00C4202D" w:rsidRDefault="00003BD8" w:rsidP="00003BD8">
      <w:pPr>
        <w:shd w:val="clear" w:color="auto" w:fill="FFFFFF"/>
        <w:tabs>
          <w:tab w:val="left" w:pos="1170"/>
        </w:tabs>
        <w:suppressAutoHyphens/>
        <w:jc w:val="center"/>
        <w:rPr>
          <w:sz w:val="16"/>
          <w:szCs w:val="16"/>
        </w:rPr>
      </w:pPr>
    </w:p>
    <w:p w:rsidR="00003BD8" w:rsidRPr="00C4202D" w:rsidRDefault="00003BD8" w:rsidP="00003BD8">
      <w:pPr>
        <w:shd w:val="clear" w:color="auto" w:fill="FFFFFF"/>
        <w:tabs>
          <w:tab w:val="left" w:pos="1170"/>
        </w:tabs>
        <w:suppressAutoHyphens/>
        <w:jc w:val="center"/>
        <w:rPr>
          <w:sz w:val="16"/>
          <w:szCs w:val="16"/>
        </w:rPr>
      </w:pPr>
    </w:p>
    <w:p w:rsidR="00003BD8" w:rsidRPr="00C4202D" w:rsidRDefault="00003BD8" w:rsidP="00003BD8">
      <w:pPr>
        <w:shd w:val="clear" w:color="auto" w:fill="FFFFFF"/>
        <w:tabs>
          <w:tab w:val="left" w:pos="1170"/>
        </w:tabs>
        <w:suppressAutoHyphens/>
        <w:jc w:val="center"/>
        <w:rPr>
          <w:sz w:val="16"/>
          <w:szCs w:val="16"/>
        </w:rPr>
      </w:pPr>
    </w:p>
    <w:p w:rsidR="00003BD8" w:rsidRPr="00C4202D" w:rsidRDefault="00003BD8" w:rsidP="00003BD8">
      <w:pPr>
        <w:shd w:val="clear" w:color="auto" w:fill="FFFFFF"/>
        <w:tabs>
          <w:tab w:val="left" w:pos="1170"/>
        </w:tabs>
        <w:suppressAutoHyphens/>
        <w:jc w:val="center"/>
        <w:rPr>
          <w:sz w:val="16"/>
          <w:szCs w:val="16"/>
        </w:rPr>
      </w:pPr>
      <w:r w:rsidRPr="00C4202D">
        <w:rPr>
          <w:sz w:val="16"/>
          <w:szCs w:val="16"/>
        </w:rPr>
        <w:t xml:space="preserve">Согласие на обработку персональных данных </w:t>
      </w:r>
    </w:p>
    <w:p w:rsidR="00003BD8" w:rsidRPr="00C4202D" w:rsidRDefault="00003BD8" w:rsidP="00003BD8">
      <w:pPr>
        <w:shd w:val="clear" w:color="auto" w:fill="FFFFFF"/>
        <w:tabs>
          <w:tab w:val="left" w:pos="1170"/>
        </w:tabs>
        <w:suppressAutoHyphens/>
        <w:jc w:val="center"/>
        <w:rPr>
          <w:sz w:val="16"/>
          <w:szCs w:val="16"/>
        </w:rPr>
      </w:pPr>
      <w:r w:rsidRPr="00C4202D">
        <w:rPr>
          <w:sz w:val="16"/>
          <w:szCs w:val="16"/>
        </w:rPr>
        <w:t xml:space="preserve">"___" __________ 20___ года </w:t>
      </w:r>
    </w:p>
    <w:p w:rsidR="00003BD8" w:rsidRPr="00C4202D" w:rsidRDefault="00003BD8" w:rsidP="00003BD8">
      <w:pPr>
        <w:shd w:val="clear" w:color="auto" w:fill="FFFFFF"/>
        <w:tabs>
          <w:tab w:val="left" w:pos="1170"/>
        </w:tabs>
        <w:suppressAutoHyphens/>
        <w:jc w:val="both"/>
        <w:rPr>
          <w:sz w:val="16"/>
          <w:szCs w:val="16"/>
        </w:rPr>
      </w:pP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 xml:space="preserve">           Я,_________________________________________________________,                          </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 xml:space="preserve">                                                          (фамилия, имя, отчество) </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паспорт (основной документ, удостоверяющий личность): серия _______ N ____________,</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 xml:space="preserve">выдан ____________________________________________________, </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 xml:space="preserve">                                                       (когда и кем)</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Проживающий (</w:t>
      </w:r>
      <w:proofErr w:type="spellStart"/>
      <w:r w:rsidRPr="00C4202D">
        <w:rPr>
          <w:sz w:val="16"/>
          <w:szCs w:val="16"/>
        </w:rPr>
        <w:t>ая</w:t>
      </w:r>
      <w:proofErr w:type="spellEnd"/>
      <w:r w:rsidRPr="00C4202D">
        <w:rPr>
          <w:sz w:val="16"/>
          <w:szCs w:val="16"/>
        </w:rPr>
        <w:t>) по адресу: _________________________________ _____________________________________________________________________________, настоящим даю свое согласие________________</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____________________________________________________________ (указывается орган местного самоуправления Новгородской области, реализующий полномочия по вопросам государственной гражданской и муниципальной службы в области) расположенному по адресу: ____________________________________________</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____________________________________________________________</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 xml:space="preserve"> на обработку моих персональных данных и подтверждаю, что, принимая такое решение, я действую своей волей и в своих интересах. </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 xml:space="preserve">         Согласие дается мною для целей, связанных с проверкой документов, представленных в соответствии с пунктом 3.2 Положения о Почетной грамоте Администрации Солецкого муниципального района (далее - Положение), и с награждением Почетной грамотой Администрации Солецкого муниципального района,  и распространяется на персональные данные, содержащиеся в документах, представленных в соответствии с пунктом 3.2 Положения. </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 xml:space="preserve">          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 </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 xml:space="preserve">          Настоящее согласие предоставляется на осуществление любых действий, связанных с проверкой документов, представленных в соответствии с пунктом 3.2 Положения, и с награждением Почетной грамотой Администрации Солецкого муниципального района,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Данное согласие действует до момента отзыва моего согласия на обработку моих персональных данных.</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 xml:space="preserve">          Мне разъяснен порядок отзыва моего согласия на обработку моих персональных данных.</w:t>
      </w:r>
    </w:p>
    <w:p w:rsidR="00003BD8" w:rsidRPr="00C4202D" w:rsidRDefault="00003BD8" w:rsidP="00003BD8">
      <w:pPr>
        <w:shd w:val="clear" w:color="auto" w:fill="FFFFFF"/>
        <w:tabs>
          <w:tab w:val="left" w:pos="1170"/>
        </w:tabs>
        <w:suppressAutoHyphens/>
        <w:jc w:val="both"/>
        <w:rPr>
          <w:sz w:val="16"/>
          <w:szCs w:val="16"/>
        </w:rPr>
      </w:pPr>
      <w:r w:rsidRPr="00C4202D">
        <w:rPr>
          <w:sz w:val="16"/>
          <w:szCs w:val="16"/>
        </w:rPr>
        <w:t xml:space="preserve"> ________________________ _________________________________»                                                                                                                                                               </w:t>
      </w:r>
    </w:p>
    <w:p w:rsidR="00003BD8" w:rsidRPr="00C4202D" w:rsidRDefault="00003BD8" w:rsidP="00003BD8">
      <w:pPr>
        <w:shd w:val="clear" w:color="auto" w:fill="FFFFFF"/>
        <w:tabs>
          <w:tab w:val="left" w:pos="1170"/>
        </w:tabs>
        <w:suppressAutoHyphens/>
        <w:jc w:val="both"/>
        <w:rPr>
          <w:b/>
          <w:sz w:val="16"/>
          <w:szCs w:val="16"/>
        </w:rPr>
      </w:pPr>
      <w:r w:rsidRPr="00C4202D">
        <w:rPr>
          <w:sz w:val="16"/>
          <w:szCs w:val="16"/>
        </w:rPr>
        <w:t xml:space="preserve">           (ФИО)                                 (подпись лица, давшего согласие)</w:t>
      </w:r>
    </w:p>
    <w:p w:rsidR="00003BD8" w:rsidRPr="00C4202D" w:rsidRDefault="00003BD8" w:rsidP="00003BD8">
      <w:pPr>
        <w:shd w:val="clear" w:color="auto" w:fill="FFFFFF"/>
        <w:tabs>
          <w:tab w:val="left" w:pos="1170"/>
        </w:tabs>
        <w:suppressAutoHyphens/>
        <w:jc w:val="center"/>
        <w:rPr>
          <w:b/>
          <w:sz w:val="16"/>
          <w:szCs w:val="16"/>
        </w:rPr>
      </w:pPr>
    </w:p>
    <w:p w:rsidR="00003BD8" w:rsidRPr="00C4202D" w:rsidRDefault="00003BD8" w:rsidP="00003BD8">
      <w:pPr>
        <w:shd w:val="clear" w:color="auto" w:fill="FFFFFF"/>
        <w:tabs>
          <w:tab w:val="left" w:pos="1170"/>
        </w:tabs>
        <w:suppressAutoHyphens/>
        <w:jc w:val="center"/>
        <w:rPr>
          <w:b/>
          <w:sz w:val="16"/>
          <w:szCs w:val="16"/>
        </w:rPr>
      </w:pPr>
    </w:p>
    <w:p w:rsidR="00003BD8" w:rsidRPr="00C4202D" w:rsidRDefault="00003BD8" w:rsidP="00D54A88">
      <w:pPr>
        <w:suppressAutoHyphens/>
        <w:ind w:firstLine="284"/>
        <w:jc w:val="both"/>
        <w:rPr>
          <w:spacing w:val="-3"/>
          <w:sz w:val="16"/>
          <w:szCs w:val="16"/>
        </w:rPr>
      </w:pPr>
      <w:r w:rsidRPr="00C4202D">
        <w:rPr>
          <w:kern w:val="20"/>
          <w:sz w:val="16"/>
          <w:szCs w:val="16"/>
        </w:rPr>
        <w:t>3.</w:t>
      </w:r>
      <w:r w:rsidRPr="00C4202D">
        <w:rPr>
          <w:sz w:val="16"/>
          <w:szCs w:val="16"/>
        </w:rPr>
        <w:t xml:space="preserve"> Опубликовать настоящее решение в периодическом печатном издании – бюллетень - «Солецкий вестник»</w:t>
      </w:r>
      <w:r w:rsidRPr="00C4202D">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003BD8" w:rsidRPr="00C4202D" w:rsidRDefault="00003BD8" w:rsidP="00003BD8">
      <w:pPr>
        <w:tabs>
          <w:tab w:val="left" w:pos="4536"/>
        </w:tabs>
        <w:suppressAutoHyphens/>
        <w:jc w:val="center"/>
        <w:rPr>
          <w:sz w:val="16"/>
          <w:szCs w:val="16"/>
        </w:rPr>
      </w:pPr>
    </w:p>
    <w:p w:rsidR="00003BD8" w:rsidRPr="00C4202D" w:rsidRDefault="00003BD8" w:rsidP="00003BD8">
      <w:pPr>
        <w:pStyle w:val="32"/>
        <w:suppressAutoHyphens/>
        <w:spacing w:after="0"/>
        <w:ind w:left="0"/>
      </w:pPr>
    </w:p>
    <w:p w:rsidR="00003BD8" w:rsidRPr="00C4202D" w:rsidRDefault="00003BD8" w:rsidP="00003BD8">
      <w:pPr>
        <w:suppressAutoHyphens/>
        <w:rPr>
          <w:b/>
          <w:sz w:val="16"/>
          <w:szCs w:val="16"/>
        </w:rPr>
      </w:pPr>
      <w:r w:rsidRPr="00C4202D">
        <w:rPr>
          <w:b/>
          <w:sz w:val="16"/>
          <w:szCs w:val="16"/>
        </w:rPr>
        <w:t>Глава муниципального района      А.Я. Котов</w:t>
      </w:r>
    </w:p>
    <w:p w:rsidR="00003BD8" w:rsidRPr="00C4202D" w:rsidRDefault="00003BD8" w:rsidP="002160AA">
      <w:pPr>
        <w:suppressAutoHyphens/>
        <w:jc w:val="center"/>
        <w:rPr>
          <w:b/>
          <w:sz w:val="16"/>
          <w:szCs w:val="16"/>
        </w:rPr>
      </w:pPr>
    </w:p>
    <w:p w:rsidR="00003BD8" w:rsidRPr="00C4202D" w:rsidRDefault="00003BD8" w:rsidP="002160AA">
      <w:pPr>
        <w:suppressAutoHyphens/>
        <w:jc w:val="center"/>
        <w:rPr>
          <w:b/>
          <w:sz w:val="16"/>
          <w:szCs w:val="16"/>
        </w:rPr>
      </w:pPr>
    </w:p>
    <w:p w:rsidR="00D54A88" w:rsidRPr="00C4202D" w:rsidRDefault="00D54A88" w:rsidP="002160AA">
      <w:pPr>
        <w:suppressAutoHyphens/>
        <w:jc w:val="center"/>
        <w:rPr>
          <w:b/>
          <w:sz w:val="16"/>
          <w:szCs w:val="16"/>
        </w:rPr>
      </w:pPr>
    </w:p>
    <w:p w:rsidR="00D54A88" w:rsidRPr="00C4202D" w:rsidRDefault="00D54A88" w:rsidP="00D54A88">
      <w:pPr>
        <w:suppressAutoHyphens/>
        <w:jc w:val="center"/>
        <w:rPr>
          <w:b/>
          <w:sz w:val="16"/>
          <w:szCs w:val="16"/>
        </w:rPr>
      </w:pPr>
      <w:r w:rsidRPr="00C4202D">
        <w:rPr>
          <w:b/>
          <w:sz w:val="16"/>
          <w:szCs w:val="16"/>
        </w:rPr>
        <w:lastRenderedPageBreak/>
        <w:t>ПОСТАНОВЛЕНИЕ</w:t>
      </w:r>
    </w:p>
    <w:p w:rsidR="00D54A88" w:rsidRPr="00C4202D" w:rsidRDefault="00D54A88" w:rsidP="00D54A88">
      <w:pPr>
        <w:suppressAutoHyphens/>
        <w:jc w:val="center"/>
        <w:rPr>
          <w:b/>
          <w:sz w:val="16"/>
          <w:szCs w:val="16"/>
        </w:rPr>
      </w:pPr>
      <w:r w:rsidRPr="00C4202D">
        <w:rPr>
          <w:b/>
          <w:sz w:val="16"/>
          <w:szCs w:val="16"/>
        </w:rPr>
        <w:t>Администрации Солецкого муниципального района</w:t>
      </w:r>
    </w:p>
    <w:p w:rsidR="00D54A88" w:rsidRPr="00C4202D" w:rsidRDefault="00D54A88" w:rsidP="00D54A88">
      <w:pPr>
        <w:suppressAutoHyphens/>
        <w:jc w:val="center"/>
        <w:rPr>
          <w:sz w:val="16"/>
          <w:szCs w:val="16"/>
        </w:rPr>
      </w:pPr>
    </w:p>
    <w:p w:rsidR="00D54A88" w:rsidRPr="00C4202D" w:rsidRDefault="00D54A88" w:rsidP="00D54A88">
      <w:pPr>
        <w:suppressAutoHyphens/>
        <w:jc w:val="center"/>
        <w:rPr>
          <w:sz w:val="16"/>
          <w:szCs w:val="16"/>
        </w:rPr>
      </w:pPr>
      <w:r w:rsidRPr="00C4202D">
        <w:rPr>
          <w:sz w:val="16"/>
          <w:szCs w:val="16"/>
        </w:rPr>
        <w:t>от 05.09.2017 № 1305</w:t>
      </w:r>
    </w:p>
    <w:p w:rsidR="00D54A88" w:rsidRPr="00C4202D" w:rsidRDefault="00D54A88" w:rsidP="00D54A88">
      <w:pPr>
        <w:suppressAutoHyphens/>
        <w:jc w:val="center"/>
        <w:rPr>
          <w:sz w:val="16"/>
          <w:szCs w:val="16"/>
        </w:rPr>
      </w:pPr>
      <w:r w:rsidRPr="00C4202D">
        <w:rPr>
          <w:sz w:val="16"/>
          <w:szCs w:val="16"/>
        </w:rPr>
        <w:t>г. Сольцы</w:t>
      </w:r>
    </w:p>
    <w:p w:rsidR="00003BD8" w:rsidRPr="00C4202D" w:rsidRDefault="00003BD8" w:rsidP="002160AA">
      <w:pPr>
        <w:suppressAutoHyphens/>
        <w:jc w:val="center"/>
        <w:rPr>
          <w:b/>
          <w:sz w:val="16"/>
          <w:szCs w:val="16"/>
        </w:rPr>
      </w:pPr>
    </w:p>
    <w:p w:rsidR="00842B11" w:rsidRPr="00C4202D" w:rsidRDefault="00842B11" w:rsidP="00842B11">
      <w:pPr>
        <w:suppressAutoHyphens/>
        <w:autoSpaceDE w:val="0"/>
        <w:autoSpaceDN w:val="0"/>
        <w:adjustRightInd w:val="0"/>
        <w:jc w:val="center"/>
        <w:rPr>
          <w:b/>
          <w:sz w:val="16"/>
          <w:szCs w:val="16"/>
        </w:rPr>
      </w:pPr>
      <w:r w:rsidRPr="00C4202D">
        <w:rPr>
          <w:b/>
          <w:sz w:val="16"/>
          <w:szCs w:val="16"/>
        </w:rPr>
        <w:t>Об утверждении Положения о Благодарственном письме</w:t>
      </w:r>
    </w:p>
    <w:p w:rsidR="00842B11" w:rsidRPr="00C4202D" w:rsidRDefault="00842B11" w:rsidP="00842B11">
      <w:pPr>
        <w:suppressAutoHyphens/>
        <w:autoSpaceDE w:val="0"/>
        <w:autoSpaceDN w:val="0"/>
        <w:adjustRightInd w:val="0"/>
        <w:jc w:val="center"/>
        <w:rPr>
          <w:b/>
          <w:sz w:val="16"/>
          <w:szCs w:val="16"/>
        </w:rPr>
      </w:pPr>
      <w:r w:rsidRPr="00C4202D">
        <w:rPr>
          <w:b/>
          <w:sz w:val="16"/>
          <w:szCs w:val="16"/>
        </w:rPr>
        <w:t>Главы Солецкого муниципального района</w:t>
      </w:r>
    </w:p>
    <w:p w:rsidR="00842B11" w:rsidRPr="00C4202D" w:rsidRDefault="00842B11" w:rsidP="00842B11">
      <w:pPr>
        <w:suppressAutoHyphens/>
        <w:autoSpaceDE w:val="0"/>
        <w:autoSpaceDN w:val="0"/>
        <w:adjustRightInd w:val="0"/>
        <w:jc w:val="center"/>
        <w:rPr>
          <w:b/>
          <w:sz w:val="16"/>
          <w:szCs w:val="16"/>
        </w:rPr>
      </w:pPr>
    </w:p>
    <w:p w:rsidR="00842B11" w:rsidRPr="00C4202D" w:rsidRDefault="00842B11" w:rsidP="00842B11">
      <w:pPr>
        <w:suppressAutoHyphens/>
        <w:autoSpaceDE w:val="0"/>
        <w:autoSpaceDN w:val="0"/>
        <w:adjustRightInd w:val="0"/>
        <w:ind w:firstLine="284"/>
        <w:jc w:val="center"/>
        <w:rPr>
          <w:b/>
          <w:sz w:val="16"/>
          <w:szCs w:val="16"/>
        </w:rPr>
      </w:pPr>
    </w:p>
    <w:p w:rsidR="00842B11" w:rsidRPr="00C4202D" w:rsidRDefault="00842B11" w:rsidP="00842B11">
      <w:pPr>
        <w:tabs>
          <w:tab w:val="left" w:pos="4536"/>
        </w:tabs>
        <w:suppressAutoHyphens/>
        <w:ind w:firstLine="284"/>
        <w:jc w:val="both"/>
        <w:rPr>
          <w:sz w:val="16"/>
          <w:szCs w:val="16"/>
        </w:rPr>
      </w:pPr>
      <w:r w:rsidRPr="00C4202D">
        <w:rPr>
          <w:sz w:val="16"/>
          <w:szCs w:val="16"/>
        </w:rPr>
        <w:t>В целях поощрения граждан за заслуги и высокие достижения в профессиональной, трудовой или общественной деятельности, за эффективный и добросовестный труд, за безупречную и эффективную муниципальную службу и организаций за вклад социально-экономическое развитие района Администрация Солецкого муниципального района</w:t>
      </w:r>
    </w:p>
    <w:p w:rsidR="00842B11" w:rsidRPr="00C4202D" w:rsidRDefault="00842B11" w:rsidP="00842B11">
      <w:pPr>
        <w:suppressAutoHyphens/>
        <w:autoSpaceDE w:val="0"/>
        <w:autoSpaceDN w:val="0"/>
        <w:adjustRightInd w:val="0"/>
        <w:jc w:val="both"/>
        <w:rPr>
          <w:sz w:val="16"/>
          <w:szCs w:val="16"/>
        </w:rPr>
      </w:pPr>
      <w:r w:rsidRPr="00C4202D">
        <w:rPr>
          <w:b/>
          <w:sz w:val="16"/>
          <w:szCs w:val="16"/>
          <w:lang w:val="x-none" w:eastAsia="x-none"/>
        </w:rPr>
        <w:t>ПОСТАНОВЛЯЕТ</w:t>
      </w:r>
      <w:r w:rsidRPr="00C4202D">
        <w:rPr>
          <w:sz w:val="16"/>
          <w:szCs w:val="16"/>
        </w:rPr>
        <w:t>:</w:t>
      </w:r>
    </w:p>
    <w:p w:rsidR="00842B11" w:rsidRPr="00C4202D" w:rsidRDefault="00842B11" w:rsidP="00842B11">
      <w:pPr>
        <w:suppressAutoHyphens/>
        <w:autoSpaceDE w:val="0"/>
        <w:autoSpaceDN w:val="0"/>
        <w:adjustRightInd w:val="0"/>
        <w:ind w:firstLine="284"/>
        <w:jc w:val="both"/>
        <w:rPr>
          <w:sz w:val="16"/>
          <w:szCs w:val="16"/>
        </w:rPr>
      </w:pPr>
      <w:r w:rsidRPr="00C4202D">
        <w:rPr>
          <w:sz w:val="16"/>
          <w:szCs w:val="16"/>
        </w:rPr>
        <w:t>1. Утвердить прилагаемое  Положение о Благодарственном письме Главы Солецкого муниципального района.</w:t>
      </w:r>
    </w:p>
    <w:p w:rsidR="00842B11" w:rsidRPr="00C4202D" w:rsidRDefault="00842B11" w:rsidP="00842B11">
      <w:pPr>
        <w:suppressAutoHyphens/>
        <w:autoSpaceDE w:val="0"/>
        <w:autoSpaceDN w:val="0"/>
        <w:adjustRightInd w:val="0"/>
        <w:ind w:firstLine="284"/>
        <w:jc w:val="both"/>
        <w:rPr>
          <w:sz w:val="16"/>
          <w:szCs w:val="16"/>
        </w:rPr>
      </w:pPr>
      <w:r w:rsidRPr="00C4202D">
        <w:rPr>
          <w:sz w:val="16"/>
          <w:szCs w:val="16"/>
        </w:rPr>
        <w:t>2. Опубликовать настоящее решение в периодическом печатном издании – бюллетень - «Солецкий вестник»</w:t>
      </w:r>
      <w:r w:rsidRPr="00C4202D">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842B11" w:rsidRPr="00C4202D" w:rsidRDefault="00842B11" w:rsidP="00842B11">
      <w:pPr>
        <w:tabs>
          <w:tab w:val="left" w:pos="4536"/>
        </w:tabs>
        <w:suppressAutoHyphens/>
        <w:jc w:val="center"/>
        <w:rPr>
          <w:sz w:val="16"/>
          <w:szCs w:val="16"/>
        </w:rPr>
      </w:pPr>
    </w:p>
    <w:p w:rsidR="00842B11" w:rsidRPr="00C4202D" w:rsidRDefault="00842B11" w:rsidP="00842B11">
      <w:pPr>
        <w:pStyle w:val="32"/>
        <w:suppressAutoHyphens/>
        <w:spacing w:after="0"/>
        <w:ind w:left="0"/>
      </w:pPr>
    </w:p>
    <w:p w:rsidR="00842B11" w:rsidRPr="00C4202D" w:rsidRDefault="00842B11" w:rsidP="00842B11">
      <w:pPr>
        <w:pStyle w:val="32"/>
        <w:suppressAutoHyphens/>
        <w:spacing w:after="0"/>
        <w:ind w:left="0"/>
      </w:pPr>
    </w:p>
    <w:p w:rsidR="00842B11" w:rsidRPr="00C4202D" w:rsidRDefault="00842B11" w:rsidP="00842B11">
      <w:pPr>
        <w:suppressAutoHyphens/>
        <w:rPr>
          <w:b/>
          <w:sz w:val="16"/>
          <w:szCs w:val="16"/>
        </w:rPr>
      </w:pPr>
      <w:r w:rsidRPr="00C4202D">
        <w:rPr>
          <w:b/>
          <w:sz w:val="16"/>
          <w:szCs w:val="16"/>
        </w:rPr>
        <w:t>Глава муниципального района       А.Я. Котов</w:t>
      </w:r>
    </w:p>
    <w:p w:rsidR="00842B11" w:rsidRPr="00C4202D" w:rsidRDefault="00842B11" w:rsidP="00842B11">
      <w:pPr>
        <w:suppressAutoHyphens/>
        <w:rPr>
          <w:b/>
          <w:sz w:val="16"/>
          <w:szCs w:val="16"/>
        </w:rPr>
      </w:pPr>
    </w:p>
    <w:p w:rsidR="00842B11" w:rsidRPr="00C4202D" w:rsidRDefault="00842B11" w:rsidP="00842B11">
      <w:pPr>
        <w:suppressAutoHyphens/>
        <w:rPr>
          <w:b/>
          <w:sz w:val="16"/>
          <w:szCs w:val="16"/>
        </w:rPr>
      </w:pPr>
    </w:p>
    <w:p w:rsidR="00842B11" w:rsidRPr="00C4202D" w:rsidRDefault="00842B11" w:rsidP="00842B11">
      <w:pPr>
        <w:suppressAutoHyphens/>
        <w:rPr>
          <w:b/>
          <w:sz w:val="16"/>
          <w:szCs w:val="16"/>
        </w:rPr>
      </w:pPr>
    </w:p>
    <w:p w:rsidR="00842B11" w:rsidRPr="00C4202D" w:rsidRDefault="00842B11" w:rsidP="00842B11">
      <w:pPr>
        <w:suppressAutoHyphens/>
        <w:rPr>
          <w:b/>
          <w:sz w:val="16"/>
          <w:szCs w:val="16"/>
        </w:rPr>
      </w:pPr>
    </w:p>
    <w:p w:rsidR="00842B11" w:rsidRPr="00C4202D" w:rsidRDefault="00842B11" w:rsidP="00842B11">
      <w:pPr>
        <w:suppressAutoHyphens/>
        <w:jc w:val="right"/>
        <w:rPr>
          <w:color w:val="000000"/>
          <w:sz w:val="16"/>
          <w:szCs w:val="16"/>
        </w:rPr>
      </w:pPr>
      <w:r w:rsidRPr="00C4202D">
        <w:rPr>
          <w:color w:val="000000"/>
          <w:sz w:val="16"/>
          <w:szCs w:val="16"/>
        </w:rPr>
        <w:t>Утверждено</w:t>
      </w:r>
    </w:p>
    <w:p w:rsidR="00842B11" w:rsidRPr="00C4202D" w:rsidRDefault="00842B11" w:rsidP="00842B11">
      <w:pPr>
        <w:suppressAutoHyphens/>
        <w:jc w:val="right"/>
        <w:rPr>
          <w:color w:val="000000"/>
          <w:sz w:val="16"/>
          <w:szCs w:val="16"/>
        </w:rPr>
      </w:pPr>
      <w:r w:rsidRPr="00C4202D">
        <w:rPr>
          <w:color w:val="000000"/>
          <w:sz w:val="16"/>
          <w:szCs w:val="16"/>
        </w:rPr>
        <w:t>постановлением Администрации</w:t>
      </w:r>
    </w:p>
    <w:p w:rsidR="00842B11" w:rsidRPr="00C4202D" w:rsidRDefault="00842B11" w:rsidP="00842B11">
      <w:pPr>
        <w:suppressAutoHyphens/>
        <w:jc w:val="right"/>
        <w:rPr>
          <w:color w:val="000000"/>
          <w:sz w:val="16"/>
          <w:szCs w:val="16"/>
        </w:rPr>
      </w:pPr>
      <w:r w:rsidRPr="00C4202D">
        <w:rPr>
          <w:color w:val="000000"/>
          <w:sz w:val="16"/>
          <w:szCs w:val="16"/>
        </w:rPr>
        <w:t xml:space="preserve">                                                                  муниципального района</w:t>
      </w:r>
    </w:p>
    <w:p w:rsidR="00842B11" w:rsidRPr="00C4202D" w:rsidRDefault="00842B11" w:rsidP="00842B11">
      <w:pPr>
        <w:suppressAutoHyphens/>
        <w:jc w:val="right"/>
        <w:rPr>
          <w:color w:val="000000"/>
          <w:sz w:val="16"/>
          <w:szCs w:val="16"/>
        </w:rPr>
      </w:pPr>
      <w:r w:rsidRPr="00C4202D">
        <w:rPr>
          <w:color w:val="000000"/>
          <w:sz w:val="16"/>
          <w:szCs w:val="16"/>
        </w:rPr>
        <w:t xml:space="preserve">                                                                       от 05.09.2017 № 1305</w:t>
      </w:r>
    </w:p>
    <w:p w:rsidR="00842B11" w:rsidRPr="00C4202D" w:rsidRDefault="00842B11" w:rsidP="00842B11">
      <w:pPr>
        <w:suppressAutoHyphens/>
        <w:jc w:val="right"/>
        <w:rPr>
          <w:color w:val="000000"/>
          <w:sz w:val="16"/>
          <w:szCs w:val="16"/>
        </w:rPr>
      </w:pPr>
    </w:p>
    <w:p w:rsidR="00842B11" w:rsidRPr="00C4202D" w:rsidRDefault="00842B11" w:rsidP="00842B11">
      <w:pPr>
        <w:suppressAutoHyphens/>
        <w:jc w:val="right"/>
        <w:rPr>
          <w:color w:val="000000"/>
          <w:sz w:val="16"/>
          <w:szCs w:val="16"/>
        </w:rPr>
      </w:pPr>
    </w:p>
    <w:p w:rsidR="00842B11" w:rsidRPr="00C4202D" w:rsidRDefault="00842B11" w:rsidP="00842B11">
      <w:pPr>
        <w:suppressAutoHyphens/>
        <w:jc w:val="right"/>
        <w:rPr>
          <w:color w:val="000000"/>
          <w:sz w:val="16"/>
          <w:szCs w:val="16"/>
        </w:rPr>
      </w:pPr>
    </w:p>
    <w:p w:rsidR="00842B11" w:rsidRPr="00C4202D" w:rsidRDefault="00842B11" w:rsidP="00842B11">
      <w:pPr>
        <w:suppressAutoHyphens/>
        <w:jc w:val="center"/>
        <w:rPr>
          <w:color w:val="000000"/>
          <w:sz w:val="16"/>
          <w:szCs w:val="16"/>
        </w:rPr>
      </w:pPr>
      <w:r w:rsidRPr="00C4202D">
        <w:rPr>
          <w:color w:val="000000"/>
          <w:sz w:val="16"/>
          <w:szCs w:val="16"/>
        </w:rPr>
        <w:t>ПОЛОЖЕНИЕ</w:t>
      </w:r>
    </w:p>
    <w:p w:rsidR="00842B11" w:rsidRPr="00C4202D" w:rsidRDefault="00842B11" w:rsidP="00842B11">
      <w:pPr>
        <w:suppressAutoHyphens/>
        <w:jc w:val="center"/>
        <w:rPr>
          <w:color w:val="000000"/>
          <w:sz w:val="16"/>
          <w:szCs w:val="16"/>
        </w:rPr>
      </w:pPr>
      <w:r w:rsidRPr="00C4202D">
        <w:rPr>
          <w:color w:val="000000"/>
          <w:sz w:val="16"/>
          <w:szCs w:val="16"/>
        </w:rPr>
        <w:t xml:space="preserve">о Благодарственном письме Главы </w:t>
      </w:r>
    </w:p>
    <w:p w:rsidR="00842B11" w:rsidRPr="00C4202D" w:rsidRDefault="00842B11" w:rsidP="00842B11">
      <w:pPr>
        <w:suppressAutoHyphens/>
        <w:jc w:val="center"/>
        <w:rPr>
          <w:color w:val="000000"/>
          <w:sz w:val="16"/>
          <w:szCs w:val="16"/>
        </w:rPr>
      </w:pPr>
      <w:r w:rsidRPr="00C4202D">
        <w:rPr>
          <w:color w:val="000000"/>
          <w:sz w:val="16"/>
          <w:szCs w:val="16"/>
        </w:rPr>
        <w:t>Солецкого муниципального района</w:t>
      </w:r>
    </w:p>
    <w:p w:rsidR="00842B11" w:rsidRPr="00C4202D" w:rsidRDefault="00842B11" w:rsidP="00842B11">
      <w:pPr>
        <w:suppressAutoHyphens/>
        <w:jc w:val="center"/>
        <w:rPr>
          <w:color w:val="000000"/>
          <w:sz w:val="16"/>
          <w:szCs w:val="16"/>
        </w:rPr>
      </w:pPr>
    </w:p>
    <w:p w:rsidR="00842B11" w:rsidRPr="00C4202D" w:rsidRDefault="00842B11" w:rsidP="00842B11">
      <w:pPr>
        <w:widowControl w:val="0"/>
        <w:suppressAutoHyphens/>
        <w:autoSpaceDE w:val="0"/>
        <w:autoSpaceDN w:val="0"/>
        <w:adjustRightInd w:val="0"/>
        <w:ind w:firstLine="284"/>
        <w:jc w:val="center"/>
        <w:outlineLvl w:val="1"/>
        <w:rPr>
          <w:color w:val="000000"/>
          <w:sz w:val="16"/>
          <w:szCs w:val="16"/>
        </w:rPr>
      </w:pPr>
      <w:r w:rsidRPr="00C4202D">
        <w:rPr>
          <w:color w:val="000000"/>
          <w:sz w:val="16"/>
          <w:szCs w:val="16"/>
        </w:rPr>
        <w:t>1. Общие положения</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1.1. Благодарственное письмо Главы Солецкого муниципального района (далее - Благодарственное письмо) является формой поощрения граждан за заслуги и достижения в профессиональной, трудовой или общественной деятельности, за эффективный и добросовестный труд, за безупречную и эффективную муниципальную службу и организаций за вклад в социально-экономическое развитие района.</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1.2. Благодарственное письмо вручается гражданам Российской Федерации, иностранным гражданам, лицам без гражданства (далее - граждане) и организациям.</w:t>
      </w:r>
    </w:p>
    <w:p w:rsidR="00842B11" w:rsidRPr="00C4202D" w:rsidRDefault="00842B11" w:rsidP="00842B11">
      <w:pPr>
        <w:widowControl w:val="0"/>
        <w:suppressAutoHyphens/>
        <w:autoSpaceDE w:val="0"/>
        <w:autoSpaceDN w:val="0"/>
        <w:adjustRightInd w:val="0"/>
        <w:ind w:firstLine="284"/>
        <w:jc w:val="center"/>
        <w:outlineLvl w:val="1"/>
        <w:rPr>
          <w:color w:val="000000"/>
          <w:sz w:val="16"/>
          <w:szCs w:val="16"/>
        </w:rPr>
      </w:pPr>
      <w:bookmarkStart w:id="1" w:name="Par42"/>
      <w:bookmarkEnd w:id="1"/>
      <w:r w:rsidRPr="00C4202D">
        <w:rPr>
          <w:color w:val="000000"/>
          <w:sz w:val="16"/>
          <w:szCs w:val="16"/>
        </w:rPr>
        <w:t>2. Условия представления к поощрению</w:t>
      </w:r>
    </w:p>
    <w:p w:rsidR="00842B11" w:rsidRPr="00C4202D" w:rsidRDefault="00842B11" w:rsidP="00842B11">
      <w:pPr>
        <w:widowControl w:val="0"/>
        <w:suppressAutoHyphens/>
        <w:autoSpaceDE w:val="0"/>
        <w:autoSpaceDN w:val="0"/>
        <w:adjustRightInd w:val="0"/>
        <w:ind w:firstLine="284"/>
        <w:jc w:val="center"/>
        <w:rPr>
          <w:color w:val="000000"/>
          <w:sz w:val="16"/>
          <w:szCs w:val="16"/>
        </w:rPr>
      </w:pPr>
      <w:r w:rsidRPr="00C4202D">
        <w:rPr>
          <w:color w:val="000000"/>
          <w:sz w:val="16"/>
          <w:szCs w:val="16"/>
        </w:rPr>
        <w:t>Благодарственным письмом</w:t>
      </w:r>
    </w:p>
    <w:p w:rsidR="00842B11" w:rsidRPr="00C4202D" w:rsidRDefault="00842B11" w:rsidP="00842B11">
      <w:pPr>
        <w:widowControl w:val="0"/>
        <w:suppressAutoHyphens/>
        <w:autoSpaceDE w:val="0"/>
        <w:autoSpaceDN w:val="0"/>
        <w:adjustRightInd w:val="0"/>
        <w:ind w:firstLine="284"/>
        <w:jc w:val="both"/>
        <w:rPr>
          <w:color w:val="000000"/>
          <w:sz w:val="16"/>
          <w:szCs w:val="16"/>
        </w:rPr>
      </w:pPr>
      <w:bookmarkStart w:id="2" w:name="Par45"/>
      <w:bookmarkEnd w:id="2"/>
      <w:r w:rsidRPr="00C4202D">
        <w:rPr>
          <w:color w:val="000000"/>
          <w:sz w:val="16"/>
          <w:szCs w:val="16"/>
        </w:rPr>
        <w:t>2.1. Представление к поощрению Благодарственным письмом производится при наличии у гражданина, представляемого к поощрению:</w:t>
      </w:r>
    </w:p>
    <w:p w:rsidR="00842B11" w:rsidRPr="00C4202D" w:rsidRDefault="00842B11" w:rsidP="00842B11">
      <w:pPr>
        <w:widowControl w:val="0"/>
        <w:suppressAutoHyphens/>
        <w:autoSpaceDE w:val="0"/>
        <w:autoSpaceDN w:val="0"/>
        <w:adjustRightInd w:val="0"/>
        <w:ind w:firstLine="284"/>
        <w:jc w:val="both"/>
        <w:rPr>
          <w:color w:val="000000"/>
          <w:sz w:val="16"/>
          <w:szCs w:val="16"/>
        </w:rPr>
      </w:pPr>
      <w:bookmarkStart w:id="3" w:name="Par46"/>
      <w:bookmarkEnd w:id="3"/>
      <w:r w:rsidRPr="00C4202D">
        <w:rPr>
          <w:color w:val="000000"/>
          <w:sz w:val="16"/>
          <w:szCs w:val="16"/>
        </w:rPr>
        <w:t>2.1.1. Общего трудового стажа в органах государственной власти, иных государственных органах, органах прокуратуры, территориальных органах федеральных органов исполнительной власти, органах местного самоуправления Солецкого муниципального района, организациях, осуществляющих деятельность на территории Солецкого района (далее - организации), не менее 2 лет (в случае представления к поощрению Благодарственным письмом за эффективный и добросовестный труд, за заслуги и достижения в профессиональной, трудовой деятельности, за безупречную и эффективную муниципальную службу);</w:t>
      </w:r>
    </w:p>
    <w:p w:rsidR="00842B11" w:rsidRPr="00C4202D" w:rsidRDefault="00842B11" w:rsidP="00842B11">
      <w:pPr>
        <w:widowControl w:val="0"/>
        <w:suppressAutoHyphens/>
        <w:autoSpaceDE w:val="0"/>
        <w:autoSpaceDN w:val="0"/>
        <w:adjustRightInd w:val="0"/>
        <w:ind w:firstLine="284"/>
        <w:jc w:val="both"/>
        <w:rPr>
          <w:color w:val="000000"/>
          <w:sz w:val="16"/>
          <w:szCs w:val="16"/>
        </w:rPr>
      </w:pPr>
      <w:bookmarkStart w:id="4" w:name="Par47"/>
      <w:bookmarkEnd w:id="4"/>
      <w:r w:rsidRPr="00C4202D">
        <w:rPr>
          <w:color w:val="000000"/>
          <w:sz w:val="16"/>
          <w:szCs w:val="16"/>
        </w:rPr>
        <w:t>2.1.2. Стажа осуществления общественной деятельности в общественных объединениях, осуществляющих деятельность на территории Солецкого района, не менее 2 лет (в случае представления к поощрению Благодарственным письмом за заслуги и достижения в общественной деятельности);</w:t>
      </w:r>
    </w:p>
    <w:p w:rsidR="00842B11" w:rsidRPr="00C4202D" w:rsidRDefault="00842B11" w:rsidP="00842B11">
      <w:pPr>
        <w:widowControl w:val="0"/>
        <w:suppressAutoHyphens/>
        <w:autoSpaceDE w:val="0"/>
        <w:autoSpaceDN w:val="0"/>
        <w:adjustRightInd w:val="0"/>
        <w:ind w:firstLine="284"/>
        <w:jc w:val="both"/>
        <w:rPr>
          <w:color w:val="000000"/>
          <w:sz w:val="16"/>
          <w:szCs w:val="16"/>
        </w:rPr>
      </w:pPr>
      <w:bookmarkStart w:id="5" w:name="Par48"/>
      <w:bookmarkEnd w:id="5"/>
      <w:r w:rsidRPr="00C4202D">
        <w:rPr>
          <w:color w:val="000000"/>
          <w:sz w:val="16"/>
          <w:szCs w:val="16"/>
        </w:rPr>
        <w:t>2.1.3. Стажа предпринимательской деятельности на территории Солецкого района не менее 2 лет (в случае представления к поощрению Благодарственным письмом индивидуальных предпринимателей).</w:t>
      </w:r>
      <w:bookmarkStart w:id="6" w:name="Par49"/>
      <w:bookmarkEnd w:id="6"/>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2.2. Поощрение Благодарственным письмом осуществляется не более 2 раз, повторное поощрение Благодарственным письмом за новые заслуги и достижения производится не ранее, чем через 5 лет после предыдущего поощрения в порядке, установленном настоящим Положением.</w:t>
      </w:r>
    </w:p>
    <w:p w:rsidR="00842B11" w:rsidRPr="00C4202D" w:rsidRDefault="00842B11" w:rsidP="00842B11">
      <w:pPr>
        <w:widowControl w:val="0"/>
        <w:suppressAutoHyphens/>
        <w:autoSpaceDE w:val="0"/>
        <w:autoSpaceDN w:val="0"/>
        <w:adjustRightInd w:val="0"/>
        <w:ind w:firstLine="284"/>
        <w:jc w:val="center"/>
        <w:outlineLvl w:val="1"/>
        <w:rPr>
          <w:color w:val="000000"/>
          <w:sz w:val="16"/>
          <w:szCs w:val="16"/>
        </w:rPr>
      </w:pPr>
      <w:r w:rsidRPr="00C4202D">
        <w:rPr>
          <w:color w:val="000000"/>
          <w:sz w:val="16"/>
          <w:szCs w:val="16"/>
        </w:rPr>
        <w:t>3. Порядок представления к поощрению</w:t>
      </w:r>
    </w:p>
    <w:p w:rsidR="00842B11" w:rsidRPr="00C4202D" w:rsidRDefault="00842B11" w:rsidP="00842B11">
      <w:pPr>
        <w:widowControl w:val="0"/>
        <w:suppressAutoHyphens/>
        <w:autoSpaceDE w:val="0"/>
        <w:autoSpaceDN w:val="0"/>
        <w:adjustRightInd w:val="0"/>
        <w:ind w:firstLine="284"/>
        <w:jc w:val="center"/>
        <w:rPr>
          <w:color w:val="000000"/>
          <w:sz w:val="16"/>
          <w:szCs w:val="16"/>
        </w:rPr>
      </w:pPr>
      <w:r w:rsidRPr="00C4202D">
        <w:rPr>
          <w:color w:val="000000"/>
          <w:sz w:val="16"/>
          <w:szCs w:val="16"/>
        </w:rPr>
        <w:t>Благодарственным письмом</w:t>
      </w:r>
    </w:p>
    <w:p w:rsidR="00842B11" w:rsidRPr="00C4202D" w:rsidRDefault="00842B11" w:rsidP="00842B11">
      <w:pPr>
        <w:suppressAutoHyphens/>
        <w:ind w:firstLine="284"/>
        <w:jc w:val="both"/>
        <w:rPr>
          <w:color w:val="000000"/>
          <w:sz w:val="16"/>
          <w:szCs w:val="16"/>
        </w:rPr>
      </w:pPr>
      <w:r w:rsidRPr="00C4202D">
        <w:rPr>
          <w:color w:val="000000"/>
          <w:sz w:val="16"/>
          <w:szCs w:val="16"/>
        </w:rPr>
        <w:t>3.1. Инициаторами вручения Благодарственного письма помимо Главы муниципального района могут выступать первый заместитель Главы администрации муниципального района, заместители Главы администрации муниципального района, руководители комитетов, отделов Администрации муниципального района, руководители организаций, общественных объединений, органов государственной власти, иных государственных органов, органов местного самоуправления поселений, индивидуальных предпринимателей.</w:t>
      </w:r>
    </w:p>
    <w:p w:rsidR="00842B11" w:rsidRPr="00C4202D" w:rsidRDefault="00CE13CD" w:rsidP="00842B11">
      <w:pPr>
        <w:suppressAutoHyphens/>
        <w:ind w:firstLine="284"/>
        <w:jc w:val="both"/>
        <w:rPr>
          <w:color w:val="000000"/>
          <w:sz w:val="16"/>
          <w:szCs w:val="16"/>
        </w:rPr>
      </w:pPr>
      <w:hyperlink w:anchor="Par96" w:history="1">
        <w:r w:rsidR="00842B11" w:rsidRPr="00C4202D">
          <w:rPr>
            <w:color w:val="000000"/>
            <w:sz w:val="16"/>
            <w:szCs w:val="16"/>
          </w:rPr>
          <w:t>Ходатайство</w:t>
        </w:r>
      </w:hyperlink>
      <w:r w:rsidR="00842B11" w:rsidRPr="00C4202D">
        <w:rPr>
          <w:color w:val="000000"/>
          <w:sz w:val="16"/>
          <w:szCs w:val="16"/>
        </w:rPr>
        <w:t xml:space="preserve"> оформляется инициатором награждения согласно приложению N 1 к настоящему Положению и направляется в адрес </w:t>
      </w:r>
      <w:bookmarkStart w:id="7" w:name="Par55"/>
      <w:bookmarkEnd w:id="7"/>
      <w:r w:rsidR="00842B11" w:rsidRPr="00C4202D">
        <w:rPr>
          <w:color w:val="000000"/>
          <w:sz w:val="16"/>
          <w:szCs w:val="16"/>
        </w:rPr>
        <w:t>Главы Солецкого муниципального района.</w:t>
      </w:r>
    </w:p>
    <w:p w:rsidR="00842B11" w:rsidRPr="00C4202D" w:rsidRDefault="00842B11" w:rsidP="00842B11">
      <w:pPr>
        <w:suppressAutoHyphens/>
        <w:ind w:firstLine="284"/>
        <w:jc w:val="both"/>
        <w:rPr>
          <w:color w:val="000000"/>
          <w:sz w:val="16"/>
          <w:szCs w:val="16"/>
        </w:rPr>
      </w:pPr>
      <w:r w:rsidRPr="00C4202D">
        <w:rPr>
          <w:color w:val="000000"/>
          <w:sz w:val="16"/>
          <w:szCs w:val="16"/>
        </w:rPr>
        <w:t>3.2. Ходатайства комитетов, отделов Администрации муниципального района должны быть согласованы с первым заместителем Главы администрации муниципального района или заместителем Главы администрации муниципального района, координирующим деятельность и организующим взаимодействие комитетов и отделов Администрации муниципального района и организаций, входящих в сферу его компетентности.</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3.3. К ходатайству прилагаются следующие документы:</w:t>
      </w:r>
    </w:p>
    <w:p w:rsidR="00842B11" w:rsidRPr="00C4202D" w:rsidRDefault="00842B11" w:rsidP="00842B11">
      <w:pPr>
        <w:widowControl w:val="0"/>
        <w:suppressAutoHyphens/>
        <w:autoSpaceDE w:val="0"/>
        <w:autoSpaceDN w:val="0"/>
        <w:adjustRightInd w:val="0"/>
        <w:ind w:firstLine="284"/>
        <w:jc w:val="both"/>
        <w:rPr>
          <w:color w:val="000000"/>
          <w:sz w:val="16"/>
          <w:szCs w:val="16"/>
        </w:rPr>
      </w:pPr>
      <w:bookmarkStart w:id="8" w:name="Par59"/>
      <w:bookmarkEnd w:id="8"/>
      <w:r w:rsidRPr="00C4202D">
        <w:rPr>
          <w:color w:val="000000"/>
          <w:sz w:val="16"/>
          <w:szCs w:val="16"/>
        </w:rPr>
        <w:t>3.3.1. Характеристика гражданина, представляемого к поощрению, отражающая конкретные заслуги и достижения в профессиональной, трудовой или общественной деятельности, факты, подтверждающие эффективный и добросовестный труд, безупречную и эффективную муниципальную службу, вклад в социально-экономическое развитие района, выданная инициатором поощрения;</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3.3.2. Копии документов, подтверждающих стаж, указанный в </w:t>
      </w:r>
      <w:hyperlink w:anchor="Par46" w:history="1">
        <w:r w:rsidRPr="00C4202D">
          <w:rPr>
            <w:color w:val="000000"/>
            <w:sz w:val="16"/>
            <w:szCs w:val="16"/>
          </w:rPr>
          <w:t>подпунктах 2.1.1</w:t>
        </w:r>
      </w:hyperlink>
      <w:r w:rsidRPr="00C4202D">
        <w:rPr>
          <w:color w:val="000000"/>
          <w:sz w:val="16"/>
          <w:szCs w:val="16"/>
        </w:rPr>
        <w:t xml:space="preserve">, </w:t>
      </w:r>
      <w:hyperlink w:anchor="Par48" w:history="1">
        <w:r w:rsidRPr="00C4202D">
          <w:rPr>
            <w:color w:val="000000"/>
            <w:sz w:val="16"/>
            <w:szCs w:val="16"/>
          </w:rPr>
          <w:t>2.1.3</w:t>
        </w:r>
      </w:hyperlink>
      <w:r w:rsidRPr="00C4202D">
        <w:rPr>
          <w:color w:val="000000"/>
          <w:sz w:val="16"/>
          <w:szCs w:val="16"/>
        </w:rPr>
        <w:t xml:space="preserve"> пункта 2.1 раздела 2 настоящего Положения (для работающих граждан и (или) для граждан, осуществляющих предпринимательскую деятельность);</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3.3.3. Выписка из учредительных документов организации (или общественного объединения), в которой работает гражданин, о ее полном официальном наименовании и месте нахождения (для работающих граждан);</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3.3.4.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3.3.5. Справка, подтверждающая срок осуществления общественной деятельности, указанный в </w:t>
      </w:r>
      <w:hyperlink w:anchor="Par47" w:history="1">
        <w:r w:rsidRPr="00C4202D">
          <w:rPr>
            <w:color w:val="000000"/>
            <w:sz w:val="16"/>
            <w:szCs w:val="16"/>
          </w:rPr>
          <w:t>подпункте 2.1.2</w:t>
        </w:r>
      </w:hyperlink>
      <w:r w:rsidRPr="00C4202D">
        <w:rPr>
          <w:color w:val="000000"/>
          <w:sz w:val="16"/>
          <w:szCs w:val="16"/>
        </w:rPr>
        <w:t xml:space="preserve"> пункта 2.1 раздела 2 настоящего Положения, выданная общественным объединением гражданину, представляемому к поощрению (для граждан, представляемых к поощрению за заслуги и достижения в общественной деятельности);</w:t>
      </w:r>
    </w:p>
    <w:p w:rsidR="00842B11" w:rsidRPr="00C4202D" w:rsidRDefault="00842B11" w:rsidP="00842B11">
      <w:pPr>
        <w:widowControl w:val="0"/>
        <w:suppressAutoHyphens/>
        <w:autoSpaceDE w:val="0"/>
        <w:autoSpaceDN w:val="0"/>
        <w:adjustRightInd w:val="0"/>
        <w:ind w:firstLine="284"/>
        <w:jc w:val="both"/>
        <w:rPr>
          <w:color w:val="000000"/>
          <w:sz w:val="16"/>
          <w:szCs w:val="16"/>
        </w:rPr>
      </w:pPr>
      <w:bookmarkStart w:id="9" w:name="Par64"/>
      <w:bookmarkEnd w:id="9"/>
      <w:r w:rsidRPr="00C4202D">
        <w:rPr>
          <w:color w:val="000000"/>
          <w:sz w:val="16"/>
          <w:szCs w:val="16"/>
        </w:rPr>
        <w:t>3.3.6. Копия Благодарственного письма Главы Солецкого муниципального района, в случае повторного поощрения Благодарственным письмом.</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3.3.7.Согласие гражданина, представляемого к поощрению, на обработку персональных данных, в соответствии с приложением № 2 к настоящему Положению.</w:t>
      </w:r>
    </w:p>
    <w:p w:rsidR="00842B11" w:rsidRPr="00C4202D" w:rsidRDefault="00842B11" w:rsidP="00842B11">
      <w:pPr>
        <w:suppressAutoHyphens/>
        <w:ind w:firstLine="284"/>
        <w:jc w:val="both"/>
        <w:rPr>
          <w:color w:val="000000"/>
          <w:sz w:val="16"/>
          <w:szCs w:val="16"/>
        </w:rPr>
      </w:pPr>
      <w:r w:rsidRPr="00C4202D">
        <w:rPr>
          <w:color w:val="000000"/>
          <w:sz w:val="16"/>
          <w:szCs w:val="16"/>
        </w:rPr>
        <w:t>3.4. Для принятия решения о вручении организации Благодарственного письма в Администрацию муниципального района представляются следующие документы:</w:t>
      </w:r>
    </w:p>
    <w:p w:rsidR="00842B11" w:rsidRPr="00C4202D" w:rsidRDefault="00842B11" w:rsidP="00842B11">
      <w:pPr>
        <w:suppressAutoHyphens/>
        <w:ind w:firstLine="284"/>
        <w:jc w:val="both"/>
        <w:rPr>
          <w:color w:val="000000"/>
          <w:sz w:val="16"/>
          <w:szCs w:val="16"/>
        </w:rPr>
      </w:pPr>
      <w:r w:rsidRPr="00C4202D">
        <w:rPr>
          <w:color w:val="000000"/>
          <w:sz w:val="16"/>
          <w:szCs w:val="16"/>
        </w:rPr>
        <w:t>ходатайство первого заместителя Главы администрации муниципального района, заместителя Главы администрации муниципального района, руководителя комитета, отдела Администрации муниципального района;</w:t>
      </w:r>
    </w:p>
    <w:p w:rsidR="00842B11" w:rsidRPr="00C4202D" w:rsidRDefault="00842B11" w:rsidP="00842B11">
      <w:pPr>
        <w:suppressAutoHyphens/>
        <w:ind w:firstLine="284"/>
        <w:jc w:val="both"/>
        <w:rPr>
          <w:color w:val="000000"/>
          <w:sz w:val="16"/>
          <w:szCs w:val="16"/>
        </w:rPr>
      </w:pPr>
      <w:r w:rsidRPr="00C4202D">
        <w:rPr>
          <w:color w:val="000000"/>
          <w:sz w:val="16"/>
          <w:szCs w:val="16"/>
        </w:rPr>
        <w:t xml:space="preserve">характеристика производственной, общественной деятельности трудового коллектива организации; </w:t>
      </w:r>
    </w:p>
    <w:p w:rsidR="00842B11" w:rsidRPr="00C4202D" w:rsidRDefault="00842B11" w:rsidP="00842B11">
      <w:pPr>
        <w:suppressAutoHyphens/>
        <w:ind w:firstLine="284"/>
        <w:jc w:val="both"/>
        <w:rPr>
          <w:color w:val="000000"/>
          <w:sz w:val="16"/>
          <w:szCs w:val="16"/>
        </w:rPr>
      </w:pPr>
      <w:r w:rsidRPr="00C4202D">
        <w:rPr>
          <w:color w:val="000000"/>
          <w:sz w:val="16"/>
          <w:szCs w:val="16"/>
        </w:rPr>
        <w:t>выписка из учредительных документов организации.</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3.5. Отдел по организационным и общим вопросам Администрации муниципального района в течение 30 календарных дней со дня поступления ходатайства с прилагаемыми к ним документами (далее - документы) осуществляет проверку соответствия документов перечню, указанному в </w:t>
      </w:r>
      <w:hyperlink w:anchor="Par58" w:history="1">
        <w:r w:rsidRPr="00C4202D">
          <w:rPr>
            <w:color w:val="000000"/>
            <w:sz w:val="16"/>
            <w:szCs w:val="16"/>
          </w:rPr>
          <w:t>пункте 3.3</w:t>
        </w:r>
      </w:hyperlink>
      <w:r w:rsidRPr="00C4202D">
        <w:rPr>
          <w:color w:val="000000"/>
          <w:sz w:val="16"/>
          <w:szCs w:val="16"/>
        </w:rPr>
        <w:t xml:space="preserve"> раздела 3 настоящего Положения, и соблюдения требований пунктов </w:t>
      </w:r>
      <w:hyperlink w:anchor="Par45" w:history="1">
        <w:r w:rsidRPr="00C4202D">
          <w:rPr>
            <w:color w:val="000000"/>
            <w:sz w:val="16"/>
            <w:szCs w:val="16"/>
          </w:rPr>
          <w:t>2.1</w:t>
        </w:r>
      </w:hyperlink>
      <w:r w:rsidRPr="00C4202D">
        <w:rPr>
          <w:color w:val="000000"/>
          <w:sz w:val="16"/>
          <w:szCs w:val="16"/>
        </w:rPr>
        <w:t xml:space="preserve">, </w:t>
      </w:r>
      <w:hyperlink w:anchor="Par49" w:history="1">
        <w:r w:rsidRPr="00C4202D">
          <w:rPr>
            <w:color w:val="000000"/>
            <w:sz w:val="16"/>
            <w:szCs w:val="16"/>
          </w:rPr>
          <w:t>2.2</w:t>
        </w:r>
      </w:hyperlink>
      <w:r w:rsidRPr="00C4202D">
        <w:rPr>
          <w:color w:val="000000"/>
          <w:sz w:val="16"/>
          <w:szCs w:val="16"/>
        </w:rPr>
        <w:t xml:space="preserve"> раздела 2 настоящего Положения.</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3.6. О результате рассмотрения ходатайства отдел по организационным и общим вопросам Администрации муниципального района уведомляет инициатора поощрения в течение 15 календарных дней со дня принятия решения о награждении либо об отказе о награждении.</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3.7.Основанием для отказа в удовлетворении ходатайства является: </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 предоставление неполного пакета документов, указанных в пункте 3.3 раздела 3 настоящего положения;</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 несоблюдение требований пунктов 2.1-2.2 раздела 2 настоящего Положения.</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В случае принятия Главой муниципального района решения об отказе в удовлетворении ходатайства, документы возвращаются инициатору поощрения в течение 15 календарных дней со дня принятия данного решения.</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3.8. В случае соответствия документов перечню, указанному в </w:t>
      </w:r>
      <w:hyperlink w:anchor="Par58" w:history="1">
        <w:r w:rsidRPr="00C4202D">
          <w:rPr>
            <w:color w:val="000000"/>
            <w:sz w:val="16"/>
            <w:szCs w:val="16"/>
          </w:rPr>
          <w:t>пункте</w:t>
        </w:r>
      </w:hyperlink>
      <w:r w:rsidRPr="00C4202D">
        <w:rPr>
          <w:color w:val="000000"/>
          <w:sz w:val="16"/>
          <w:szCs w:val="16"/>
        </w:rPr>
        <w:t xml:space="preserve"> 3.3 раздела 3 настоящего Положения, и соблюдения требований пунктов </w:t>
      </w:r>
      <w:hyperlink w:anchor="Par45" w:history="1">
        <w:r w:rsidRPr="00C4202D">
          <w:rPr>
            <w:color w:val="000000"/>
            <w:sz w:val="16"/>
            <w:szCs w:val="16"/>
          </w:rPr>
          <w:t>2.1</w:t>
        </w:r>
      </w:hyperlink>
      <w:r w:rsidRPr="00C4202D">
        <w:rPr>
          <w:color w:val="000000"/>
          <w:sz w:val="16"/>
          <w:szCs w:val="16"/>
        </w:rPr>
        <w:t xml:space="preserve">, </w:t>
      </w:r>
      <w:hyperlink w:anchor="Par49" w:history="1">
        <w:r w:rsidRPr="00C4202D">
          <w:rPr>
            <w:color w:val="000000"/>
            <w:sz w:val="16"/>
            <w:szCs w:val="16"/>
          </w:rPr>
          <w:t>2.2</w:t>
        </w:r>
      </w:hyperlink>
      <w:r w:rsidRPr="00C4202D">
        <w:rPr>
          <w:color w:val="000000"/>
          <w:sz w:val="16"/>
          <w:szCs w:val="16"/>
        </w:rPr>
        <w:t xml:space="preserve"> раздела 2 настоящего Положения отдел по организационным и общим вопросам Администрации муниципального района не позднее 15 календарных дней со дня принятия решения о награждении осуществляет подготовку проекта распоряжения Главы Солецкого муниципального района о вручении Благодарственного письма (далее - распоряжение) и проводит согласование проекта распоряжения в соответствии с Регламентом Администрации Солецкого муниципального района, утвержденным постановлением Администрации муниципального района от 16.06.2010 № 1314 (в редакции от 01.09.2010 №1892, о 24.10.2016 № 1644).</w:t>
      </w:r>
    </w:p>
    <w:p w:rsidR="00842B11" w:rsidRPr="00C4202D" w:rsidRDefault="00842B11" w:rsidP="00842B11">
      <w:pPr>
        <w:widowControl w:val="0"/>
        <w:suppressAutoHyphens/>
        <w:autoSpaceDE w:val="0"/>
        <w:autoSpaceDN w:val="0"/>
        <w:adjustRightInd w:val="0"/>
        <w:ind w:firstLine="284"/>
        <w:jc w:val="center"/>
        <w:outlineLvl w:val="1"/>
        <w:rPr>
          <w:sz w:val="16"/>
          <w:szCs w:val="16"/>
        </w:rPr>
      </w:pPr>
      <w:r w:rsidRPr="00C4202D">
        <w:rPr>
          <w:sz w:val="16"/>
          <w:szCs w:val="16"/>
        </w:rPr>
        <w:t>4. Порядок вручения Благодарственного письма</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4.1. Благодарственное письмо оформляется в течение 3 рабочих дней после подписания соответствующего распоряжения.</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4.2. Вручение Благодарственного письма производится Главой Солецкого муниципального района либо уполномоченным им лицом в торжественной обстановке в течение 30 календарных дней со дня подписания распоряжения. </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4.3. Учет граждан, которым вручено Благодарственное письмо, осуществляет отдел по организационным и общим вопросам Администрации муниципального района. </w:t>
      </w:r>
    </w:p>
    <w:p w:rsidR="00842B11" w:rsidRPr="00C4202D" w:rsidRDefault="00842B11" w:rsidP="00842B11">
      <w:pPr>
        <w:widowControl w:val="0"/>
        <w:suppressAutoHyphens/>
        <w:autoSpaceDE w:val="0"/>
        <w:autoSpaceDN w:val="0"/>
        <w:adjustRightInd w:val="0"/>
        <w:ind w:firstLine="284"/>
        <w:jc w:val="both"/>
        <w:rPr>
          <w:color w:val="000000"/>
          <w:sz w:val="16"/>
          <w:szCs w:val="16"/>
        </w:rPr>
      </w:pPr>
      <w:r w:rsidRPr="00C4202D">
        <w:rPr>
          <w:color w:val="000000"/>
          <w:sz w:val="16"/>
          <w:szCs w:val="16"/>
        </w:rPr>
        <w:t>4.4. Распоряжения о награждении Благодарственным письмом подлежит опубликованию в газете «Солецкая газета».</w:t>
      </w:r>
    </w:p>
    <w:p w:rsidR="00842B11" w:rsidRPr="00C4202D" w:rsidRDefault="00842B11" w:rsidP="00842B11">
      <w:pPr>
        <w:suppressAutoHyphens/>
        <w:ind w:firstLine="284"/>
        <w:jc w:val="both"/>
        <w:rPr>
          <w:color w:val="000000"/>
          <w:sz w:val="16"/>
          <w:szCs w:val="16"/>
        </w:rPr>
      </w:pPr>
      <w:r w:rsidRPr="00C4202D">
        <w:rPr>
          <w:color w:val="000000"/>
          <w:sz w:val="16"/>
          <w:szCs w:val="16"/>
        </w:rPr>
        <w:t>4.5. Гражданам, которым вручено  Благодарственное письмо, производится запись в трудовую книжку в раздел «Сведения о поощрениях». Копия распоряжения о награждении Благодарственным письмом вкладывается в личное дело.</w:t>
      </w:r>
    </w:p>
    <w:p w:rsidR="00842B11" w:rsidRPr="00C4202D" w:rsidRDefault="00842B11" w:rsidP="00842B11">
      <w:pPr>
        <w:suppressAutoHyphens/>
        <w:jc w:val="both"/>
        <w:rPr>
          <w:color w:val="000000"/>
          <w:sz w:val="16"/>
          <w:szCs w:val="16"/>
        </w:rPr>
      </w:pPr>
    </w:p>
    <w:p w:rsidR="00842B11" w:rsidRPr="00C4202D" w:rsidRDefault="00842B11" w:rsidP="00842B11">
      <w:pPr>
        <w:suppressAutoHyphens/>
        <w:jc w:val="both"/>
        <w:rPr>
          <w:color w:val="000000"/>
          <w:sz w:val="16"/>
          <w:szCs w:val="16"/>
        </w:rPr>
      </w:pPr>
    </w:p>
    <w:tbl>
      <w:tblPr>
        <w:tblW w:w="0" w:type="auto"/>
        <w:jc w:val="center"/>
        <w:tblLook w:val="0000" w:firstRow="0" w:lastRow="0" w:firstColumn="0" w:lastColumn="0" w:noHBand="0" w:noVBand="0"/>
      </w:tblPr>
      <w:tblGrid>
        <w:gridCol w:w="1569"/>
        <w:gridCol w:w="2913"/>
      </w:tblGrid>
      <w:tr w:rsidR="00842B11" w:rsidRPr="00C4202D" w:rsidTr="00842B11">
        <w:trPr>
          <w:trHeight w:val="68"/>
          <w:jc w:val="center"/>
        </w:trPr>
        <w:tc>
          <w:tcPr>
            <w:tcW w:w="1569" w:type="dxa"/>
          </w:tcPr>
          <w:p w:rsidR="00842B11" w:rsidRPr="00C4202D" w:rsidRDefault="00842B11" w:rsidP="006D136C">
            <w:pPr>
              <w:suppressAutoHyphens/>
              <w:autoSpaceDE w:val="0"/>
              <w:snapToGrid w:val="0"/>
              <w:jc w:val="both"/>
              <w:rPr>
                <w:b/>
                <w:sz w:val="16"/>
                <w:szCs w:val="16"/>
              </w:rPr>
            </w:pPr>
            <w:r w:rsidRPr="00C4202D">
              <w:rPr>
                <w:b/>
                <w:sz w:val="16"/>
                <w:szCs w:val="16"/>
              </w:rPr>
              <w:t xml:space="preserve">                                                                                                                                                                                                                                                                                                                                                                                                                                                                                                                                                                                                                                                                                                                                                                                                                                                                                                                                                                                                                                                                                                                                                                                                                                                                </w:t>
            </w:r>
          </w:p>
        </w:tc>
        <w:tc>
          <w:tcPr>
            <w:tcW w:w="2913" w:type="dxa"/>
          </w:tcPr>
          <w:p w:rsidR="00842B11" w:rsidRPr="00C4202D" w:rsidRDefault="00842B11" w:rsidP="006D136C">
            <w:pPr>
              <w:suppressAutoHyphens/>
              <w:autoSpaceDE w:val="0"/>
              <w:snapToGrid w:val="0"/>
              <w:jc w:val="both"/>
              <w:rPr>
                <w:sz w:val="16"/>
                <w:szCs w:val="16"/>
              </w:rPr>
            </w:pPr>
            <w:r w:rsidRPr="00C4202D">
              <w:rPr>
                <w:sz w:val="16"/>
                <w:szCs w:val="16"/>
              </w:rPr>
              <w:t xml:space="preserve">         Приложение № 1</w:t>
            </w:r>
          </w:p>
        </w:tc>
      </w:tr>
      <w:tr w:rsidR="00842B11" w:rsidRPr="00C4202D" w:rsidTr="00842B11">
        <w:trPr>
          <w:trHeight w:val="1011"/>
          <w:jc w:val="center"/>
        </w:trPr>
        <w:tc>
          <w:tcPr>
            <w:tcW w:w="1569" w:type="dxa"/>
          </w:tcPr>
          <w:p w:rsidR="00842B11" w:rsidRPr="00C4202D" w:rsidRDefault="00842B11" w:rsidP="006D136C">
            <w:pPr>
              <w:suppressAutoHyphens/>
              <w:autoSpaceDE w:val="0"/>
              <w:snapToGrid w:val="0"/>
              <w:jc w:val="both"/>
              <w:rPr>
                <w:b/>
                <w:sz w:val="16"/>
                <w:szCs w:val="16"/>
              </w:rPr>
            </w:pPr>
          </w:p>
        </w:tc>
        <w:tc>
          <w:tcPr>
            <w:tcW w:w="2913" w:type="dxa"/>
          </w:tcPr>
          <w:p w:rsidR="00842B11" w:rsidRPr="00C4202D" w:rsidRDefault="00842B11" w:rsidP="006D136C">
            <w:pPr>
              <w:tabs>
                <w:tab w:val="center" w:pos="4677"/>
                <w:tab w:val="right" w:pos="9355"/>
              </w:tabs>
              <w:suppressAutoHyphens/>
              <w:rPr>
                <w:sz w:val="16"/>
                <w:szCs w:val="16"/>
              </w:rPr>
            </w:pPr>
            <w:r w:rsidRPr="00C4202D">
              <w:rPr>
                <w:sz w:val="16"/>
                <w:szCs w:val="16"/>
              </w:rPr>
              <w:t>к Положению о Благодарственном письме Главы Солецкого</w:t>
            </w:r>
          </w:p>
          <w:p w:rsidR="00842B11" w:rsidRPr="00C4202D" w:rsidRDefault="00842B11" w:rsidP="006D136C">
            <w:pPr>
              <w:tabs>
                <w:tab w:val="center" w:pos="4677"/>
                <w:tab w:val="right" w:pos="9355"/>
              </w:tabs>
              <w:suppressAutoHyphens/>
              <w:rPr>
                <w:sz w:val="16"/>
                <w:szCs w:val="16"/>
              </w:rPr>
            </w:pPr>
            <w:r w:rsidRPr="00C4202D">
              <w:rPr>
                <w:sz w:val="16"/>
                <w:szCs w:val="16"/>
              </w:rPr>
              <w:t>муниципального района</w:t>
            </w:r>
          </w:p>
        </w:tc>
      </w:tr>
    </w:tbl>
    <w:p w:rsidR="00842B11" w:rsidRPr="00C4202D" w:rsidRDefault="00842B11" w:rsidP="00842B11">
      <w:pPr>
        <w:widowControl w:val="0"/>
        <w:tabs>
          <w:tab w:val="left" w:pos="709"/>
        </w:tabs>
        <w:suppressAutoHyphens/>
        <w:autoSpaceDE w:val="0"/>
        <w:autoSpaceDN w:val="0"/>
        <w:adjustRightInd w:val="0"/>
        <w:jc w:val="center"/>
        <w:rPr>
          <w:b/>
          <w:sz w:val="16"/>
          <w:szCs w:val="16"/>
        </w:rPr>
      </w:pPr>
    </w:p>
    <w:p w:rsidR="00842B11" w:rsidRPr="00C4202D" w:rsidRDefault="00842B11" w:rsidP="003A541F">
      <w:pPr>
        <w:widowControl w:val="0"/>
        <w:tabs>
          <w:tab w:val="left" w:pos="709"/>
        </w:tabs>
        <w:suppressAutoHyphens/>
        <w:autoSpaceDE w:val="0"/>
        <w:autoSpaceDN w:val="0"/>
        <w:adjustRightInd w:val="0"/>
        <w:jc w:val="center"/>
        <w:rPr>
          <w:b/>
          <w:sz w:val="16"/>
          <w:szCs w:val="16"/>
        </w:rPr>
      </w:pPr>
      <w:r w:rsidRPr="00C4202D">
        <w:rPr>
          <w:b/>
          <w:sz w:val="16"/>
          <w:szCs w:val="16"/>
        </w:rPr>
        <w:t>ХОДАТАЙСТВО</w:t>
      </w:r>
    </w:p>
    <w:p w:rsidR="00842B11" w:rsidRPr="00C4202D" w:rsidRDefault="00842B11" w:rsidP="003A541F">
      <w:pPr>
        <w:widowControl w:val="0"/>
        <w:tabs>
          <w:tab w:val="left" w:pos="709"/>
        </w:tabs>
        <w:suppressAutoHyphens/>
        <w:autoSpaceDE w:val="0"/>
        <w:autoSpaceDN w:val="0"/>
        <w:adjustRightInd w:val="0"/>
        <w:jc w:val="center"/>
        <w:rPr>
          <w:sz w:val="16"/>
          <w:szCs w:val="16"/>
        </w:rPr>
      </w:pPr>
      <w:r w:rsidRPr="00C4202D">
        <w:rPr>
          <w:sz w:val="16"/>
          <w:szCs w:val="16"/>
        </w:rPr>
        <w:t>о награждении Благодарственным письмо Главы</w:t>
      </w:r>
    </w:p>
    <w:p w:rsidR="00842B11" w:rsidRPr="00C4202D" w:rsidRDefault="00842B11" w:rsidP="003A541F">
      <w:pPr>
        <w:widowControl w:val="0"/>
        <w:tabs>
          <w:tab w:val="left" w:pos="709"/>
        </w:tabs>
        <w:suppressAutoHyphens/>
        <w:autoSpaceDE w:val="0"/>
        <w:autoSpaceDN w:val="0"/>
        <w:adjustRightInd w:val="0"/>
        <w:jc w:val="center"/>
        <w:rPr>
          <w:sz w:val="16"/>
          <w:szCs w:val="16"/>
        </w:rPr>
      </w:pPr>
      <w:r w:rsidRPr="00C4202D">
        <w:rPr>
          <w:sz w:val="16"/>
          <w:szCs w:val="16"/>
        </w:rPr>
        <w:t xml:space="preserve"> Солецкого муниципального района *</w:t>
      </w:r>
    </w:p>
    <w:p w:rsidR="00842B11" w:rsidRPr="00C4202D" w:rsidRDefault="00842B11" w:rsidP="003A541F">
      <w:pPr>
        <w:widowControl w:val="0"/>
        <w:tabs>
          <w:tab w:val="left" w:pos="4485"/>
        </w:tabs>
        <w:suppressAutoHyphens/>
        <w:autoSpaceDE w:val="0"/>
        <w:autoSpaceDN w:val="0"/>
        <w:adjustRightInd w:val="0"/>
        <w:rPr>
          <w:sz w:val="16"/>
          <w:szCs w:val="16"/>
        </w:rPr>
      </w:pPr>
    </w:p>
    <w:tbl>
      <w:tblPr>
        <w:tblW w:w="1193" w:type="dxa"/>
        <w:tblInd w:w="5254" w:type="dxa"/>
        <w:tblLook w:val="00A0" w:firstRow="1" w:lastRow="0" w:firstColumn="1" w:lastColumn="0" w:noHBand="0" w:noVBand="0"/>
      </w:tblPr>
      <w:tblGrid>
        <w:gridCol w:w="1193"/>
      </w:tblGrid>
      <w:tr w:rsidR="00842B11" w:rsidRPr="00C4202D" w:rsidTr="003A541F">
        <w:trPr>
          <w:trHeight w:val="66"/>
        </w:trPr>
        <w:tc>
          <w:tcPr>
            <w:tcW w:w="1193" w:type="dxa"/>
            <w:tcBorders>
              <w:bottom w:val="single" w:sz="4" w:space="0" w:color="auto"/>
            </w:tcBorders>
          </w:tcPr>
          <w:p w:rsidR="00842B11" w:rsidRPr="00C4202D" w:rsidRDefault="00842B11" w:rsidP="003A541F">
            <w:pPr>
              <w:widowControl w:val="0"/>
              <w:tabs>
                <w:tab w:val="left" w:pos="4485"/>
              </w:tabs>
              <w:suppressAutoHyphens/>
              <w:autoSpaceDE w:val="0"/>
              <w:autoSpaceDN w:val="0"/>
              <w:adjustRightInd w:val="0"/>
              <w:rPr>
                <w:sz w:val="16"/>
                <w:szCs w:val="16"/>
              </w:rPr>
            </w:pPr>
          </w:p>
        </w:tc>
      </w:tr>
    </w:tbl>
    <w:p w:rsidR="00842B11" w:rsidRPr="00C4202D" w:rsidRDefault="00842B11" w:rsidP="003A541F">
      <w:pPr>
        <w:widowControl w:val="0"/>
        <w:tabs>
          <w:tab w:val="left" w:pos="709"/>
        </w:tabs>
        <w:suppressAutoHyphens/>
        <w:autoSpaceDE w:val="0"/>
        <w:autoSpaceDN w:val="0"/>
        <w:adjustRightInd w:val="0"/>
        <w:jc w:val="both"/>
        <w:rPr>
          <w:sz w:val="16"/>
          <w:szCs w:val="16"/>
        </w:rPr>
      </w:pPr>
      <w:r w:rsidRPr="00C4202D">
        <w:rPr>
          <w:sz w:val="16"/>
          <w:szCs w:val="16"/>
        </w:rPr>
        <w:t xml:space="preserve">Прошу поддержать ходатайство о награждении Благодарственным письмо Главы Солецкого муниципального района </w:t>
      </w:r>
    </w:p>
    <w:p w:rsidR="00842B11" w:rsidRPr="00C4202D" w:rsidRDefault="00842B11" w:rsidP="003A541F">
      <w:pPr>
        <w:widowControl w:val="0"/>
        <w:tabs>
          <w:tab w:val="left" w:pos="709"/>
        </w:tabs>
        <w:suppressAutoHyphens/>
        <w:autoSpaceDE w:val="0"/>
        <w:autoSpaceDN w:val="0"/>
        <w:adjustRightInd w:val="0"/>
        <w:rPr>
          <w:sz w:val="16"/>
          <w:szCs w:val="16"/>
        </w:rPr>
      </w:pPr>
      <w:r w:rsidRPr="00C4202D">
        <w:rPr>
          <w:sz w:val="16"/>
          <w:szCs w:val="16"/>
        </w:rPr>
        <w:t>____________________________________________________________</w:t>
      </w:r>
    </w:p>
    <w:p w:rsidR="00842B11" w:rsidRPr="00C4202D" w:rsidRDefault="00842B11" w:rsidP="003A541F">
      <w:pPr>
        <w:widowControl w:val="0"/>
        <w:tabs>
          <w:tab w:val="left" w:pos="709"/>
        </w:tabs>
        <w:suppressAutoHyphens/>
        <w:autoSpaceDE w:val="0"/>
        <w:autoSpaceDN w:val="0"/>
        <w:adjustRightInd w:val="0"/>
        <w:rPr>
          <w:sz w:val="16"/>
          <w:szCs w:val="16"/>
        </w:rPr>
      </w:pPr>
      <w:r w:rsidRPr="00C4202D">
        <w:rPr>
          <w:sz w:val="16"/>
          <w:szCs w:val="16"/>
        </w:rPr>
        <w:tab/>
        <w:t xml:space="preserve">(Ф.И.О. гражданина, представляемого к награждению, место работы (службы), </w:t>
      </w:r>
    </w:p>
    <w:p w:rsidR="00842B11" w:rsidRPr="00C4202D" w:rsidRDefault="00842B11" w:rsidP="00842B11">
      <w:pPr>
        <w:widowControl w:val="0"/>
        <w:tabs>
          <w:tab w:val="left" w:pos="709"/>
        </w:tabs>
        <w:suppressAutoHyphens/>
        <w:autoSpaceDE w:val="0"/>
        <w:autoSpaceDN w:val="0"/>
        <w:adjustRightInd w:val="0"/>
        <w:jc w:val="center"/>
        <w:rPr>
          <w:sz w:val="16"/>
          <w:szCs w:val="16"/>
        </w:rPr>
      </w:pPr>
    </w:p>
    <w:p w:rsidR="00842B11" w:rsidRPr="00C4202D" w:rsidRDefault="00842B11" w:rsidP="00842B11">
      <w:pPr>
        <w:widowControl w:val="0"/>
        <w:tabs>
          <w:tab w:val="left" w:pos="709"/>
        </w:tabs>
        <w:suppressAutoHyphens/>
        <w:autoSpaceDE w:val="0"/>
        <w:autoSpaceDN w:val="0"/>
        <w:adjustRightInd w:val="0"/>
        <w:rPr>
          <w:sz w:val="16"/>
          <w:szCs w:val="16"/>
        </w:rPr>
      </w:pPr>
      <w:r w:rsidRPr="00C4202D">
        <w:rPr>
          <w:sz w:val="16"/>
          <w:szCs w:val="16"/>
        </w:rPr>
        <w:t>____________________________________________________________</w:t>
      </w:r>
    </w:p>
    <w:p w:rsidR="00842B11" w:rsidRPr="00C4202D" w:rsidRDefault="00842B11" w:rsidP="00842B11">
      <w:pPr>
        <w:widowControl w:val="0"/>
        <w:tabs>
          <w:tab w:val="left" w:pos="709"/>
        </w:tabs>
        <w:suppressAutoHyphens/>
        <w:autoSpaceDE w:val="0"/>
        <w:autoSpaceDN w:val="0"/>
        <w:adjustRightInd w:val="0"/>
        <w:jc w:val="center"/>
        <w:rPr>
          <w:sz w:val="16"/>
          <w:szCs w:val="16"/>
        </w:rPr>
      </w:pPr>
      <w:r w:rsidRPr="00C4202D">
        <w:rPr>
          <w:sz w:val="16"/>
          <w:szCs w:val="16"/>
        </w:rPr>
        <w:t>занимаемая должность или сфера, в которой ведется предпринимательская деятельность, полное наименование организации, общественного объединения, органа местного самоуправления, органа государственной власти, государственного органа)</w:t>
      </w:r>
    </w:p>
    <w:p w:rsidR="00842B11" w:rsidRPr="00C4202D" w:rsidRDefault="00842B11" w:rsidP="00842B11">
      <w:pPr>
        <w:widowControl w:val="0"/>
        <w:tabs>
          <w:tab w:val="left" w:pos="709"/>
        </w:tabs>
        <w:suppressAutoHyphens/>
        <w:autoSpaceDE w:val="0"/>
        <w:autoSpaceDN w:val="0"/>
        <w:adjustRightInd w:val="0"/>
        <w:jc w:val="both"/>
        <w:rPr>
          <w:sz w:val="16"/>
          <w:szCs w:val="16"/>
        </w:rPr>
      </w:pPr>
      <w:r w:rsidRPr="00C4202D">
        <w:rPr>
          <w:sz w:val="16"/>
          <w:szCs w:val="16"/>
        </w:rPr>
        <w:t xml:space="preserve">за _________________________________________________________ (указываются заслуги и достижения в отраслях (сферах), перечисленных в пункте </w:t>
      </w:r>
    </w:p>
    <w:p w:rsidR="00842B11" w:rsidRPr="00C4202D" w:rsidRDefault="00842B11" w:rsidP="00842B11">
      <w:pPr>
        <w:widowControl w:val="0"/>
        <w:tabs>
          <w:tab w:val="left" w:pos="709"/>
        </w:tabs>
        <w:suppressAutoHyphens/>
        <w:autoSpaceDE w:val="0"/>
        <w:autoSpaceDN w:val="0"/>
        <w:adjustRightInd w:val="0"/>
        <w:rPr>
          <w:sz w:val="16"/>
          <w:szCs w:val="16"/>
        </w:rPr>
      </w:pPr>
      <w:r w:rsidRPr="00C4202D">
        <w:rPr>
          <w:sz w:val="16"/>
          <w:szCs w:val="16"/>
        </w:rPr>
        <w:t>____________________________________________________________</w:t>
      </w:r>
    </w:p>
    <w:p w:rsidR="00842B11" w:rsidRPr="00C4202D" w:rsidRDefault="00842B11" w:rsidP="00842B11">
      <w:pPr>
        <w:widowControl w:val="0"/>
        <w:tabs>
          <w:tab w:val="left" w:pos="709"/>
        </w:tabs>
        <w:suppressAutoHyphens/>
        <w:autoSpaceDE w:val="0"/>
        <w:autoSpaceDN w:val="0"/>
        <w:adjustRightInd w:val="0"/>
        <w:jc w:val="both"/>
        <w:rPr>
          <w:sz w:val="16"/>
          <w:szCs w:val="16"/>
        </w:rPr>
      </w:pPr>
      <w:r w:rsidRPr="00C4202D">
        <w:rPr>
          <w:sz w:val="16"/>
          <w:szCs w:val="16"/>
        </w:rPr>
        <w:t>1.1. раздела 1 Положения о Благодарственном письме Главы Солецкого муниципального района)</w:t>
      </w:r>
    </w:p>
    <w:p w:rsidR="00842B11" w:rsidRPr="00C4202D" w:rsidRDefault="00842B11" w:rsidP="00842B11">
      <w:pPr>
        <w:widowControl w:val="0"/>
        <w:tabs>
          <w:tab w:val="left" w:pos="709"/>
        </w:tabs>
        <w:suppressAutoHyphens/>
        <w:autoSpaceDE w:val="0"/>
        <w:autoSpaceDN w:val="0"/>
        <w:adjustRightInd w:val="0"/>
        <w:rPr>
          <w:sz w:val="16"/>
          <w:szCs w:val="16"/>
        </w:rPr>
      </w:pPr>
    </w:p>
    <w:tbl>
      <w:tblPr>
        <w:tblW w:w="0" w:type="auto"/>
        <w:tblLook w:val="00A0" w:firstRow="1" w:lastRow="0" w:firstColumn="1" w:lastColumn="0" w:noHBand="0" w:noVBand="0"/>
      </w:tblPr>
      <w:tblGrid>
        <w:gridCol w:w="1638"/>
        <w:gridCol w:w="374"/>
        <w:gridCol w:w="3022"/>
      </w:tblGrid>
      <w:tr w:rsidR="00842B11" w:rsidRPr="00C4202D" w:rsidTr="006D136C">
        <w:tc>
          <w:tcPr>
            <w:tcW w:w="2127" w:type="dxa"/>
          </w:tcPr>
          <w:p w:rsidR="00842B11" w:rsidRPr="00C4202D" w:rsidRDefault="00842B11" w:rsidP="006D136C">
            <w:pPr>
              <w:widowControl w:val="0"/>
              <w:tabs>
                <w:tab w:val="left" w:pos="709"/>
              </w:tabs>
              <w:suppressAutoHyphens/>
              <w:autoSpaceDE w:val="0"/>
              <w:autoSpaceDN w:val="0"/>
              <w:adjustRightInd w:val="0"/>
              <w:rPr>
                <w:sz w:val="16"/>
                <w:szCs w:val="16"/>
              </w:rPr>
            </w:pPr>
            <w:r w:rsidRPr="00C4202D">
              <w:rPr>
                <w:sz w:val="16"/>
                <w:szCs w:val="16"/>
              </w:rPr>
              <w:t>Приложение**:</w:t>
            </w:r>
          </w:p>
        </w:tc>
        <w:tc>
          <w:tcPr>
            <w:tcW w:w="426" w:type="dxa"/>
          </w:tcPr>
          <w:p w:rsidR="00842B11" w:rsidRPr="00C4202D" w:rsidRDefault="00842B11" w:rsidP="006D136C">
            <w:pPr>
              <w:widowControl w:val="0"/>
              <w:tabs>
                <w:tab w:val="left" w:pos="709"/>
              </w:tabs>
              <w:suppressAutoHyphens/>
              <w:autoSpaceDE w:val="0"/>
              <w:autoSpaceDN w:val="0"/>
              <w:adjustRightInd w:val="0"/>
              <w:jc w:val="both"/>
              <w:rPr>
                <w:sz w:val="16"/>
                <w:szCs w:val="16"/>
              </w:rPr>
            </w:pPr>
            <w:r w:rsidRPr="00C4202D">
              <w:rPr>
                <w:sz w:val="16"/>
                <w:szCs w:val="16"/>
              </w:rPr>
              <w:t>1.</w:t>
            </w:r>
          </w:p>
        </w:tc>
        <w:tc>
          <w:tcPr>
            <w:tcW w:w="6909" w:type="dxa"/>
            <w:tcBorders>
              <w:bottom w:val="single" w:sz="4" w:space="0" w:color="auto"/>
            </w:tcBorders>
          </w:tcPr>
          <w:p w:rsidR="00842B11" w:rsidRPr="00C4202D" w:rsidRDefault="00842B11" w:rsidP="006D136C">
            <w:pPr>
              <w:widowControl w:val="0"/>
              <w:tabs>
                <w:tab w:val="left" w:pos="709"/>
              </w:tabs>
              <w:suppressAutoHyphens/>
              <w:autoSpaceDE w:val="0"/>
              <w:autoSpaceDN w:val="0"/>
              <w:adjustRightInd w:val="0"/>
              <w:jc w:val="both"/>
              <w:rPr>
                <w:sz w:val="16"/>
                <w:szCs w:val="16"/>
              </w:rPr>
            </w:pPr>
          </w:p>
        </w:tc>
      </w:tr>
      <w:tr w:rsidR="00842B11" w:rsidRPr="00C4202D" w:rsidTr="006D136C">
        <w:tc>
          <w:tcPr>
            <w:tcW w:w="2127" w:type="dxa"/>
          </w:tcPr>
          <w:p w:rsidR="00842B11" w:rsidRPr="00C4202D" w:rsidRDefault="00842B11" w:rsidP="006D136C">
            <w:pPr>
              <w:widowControl w:val="0"/>
              <w:tabs>
                <w:tab w:val="left" w:pos="709"/>
              </w:tabs>
              <w:suppressAutoHyphens/>
              <w:autoSpaceDE w:val="0"/>
              <w:autoSpaceDN w:val="0"/>
              <w:adjustRightInd w:val="0"/>
              <w:jc w:val="both"/>
              <w:rPr>
                <w:sz w:val="16"/>
                <w:szCs w:val="16"/>
              </w:rPr>
            </w:pPr>
          </w:p>
        </w:tc>
        <w:tc>
          <w:tcPr>
            <w:tcW w:w="426" w:type="dxa"/>
          </w:tcPr>
          <w:p w:rsidR="00842B11" w:rsidRPr="00C4202D" w:rsidRDefault="00842B11" w:rsidP="006D136C">
            <w:pPr>
              <w:widowControl w:val="0"/>
              <w:tabs>
                <w:tab w:val="left" w:pos="709"/>
              </w:tabs>
              <w:suppressAutoHyphens/>
              <w:autoSpaceDE w:val="0"/>
              <w:autoSpaceDN w:val="0"/>
              <w:adjustRightInd w:val="0"/>
              <w:jc w:val="both"/>
              <w:rPr>
                <w:sz w:val="16"/>
                <w:szCs w:val="16"/>
              </w:rPr>
            </w:pPr>
            <w:r w:rsidRPr="00C4202D">
              <w:rPr>
                <w:sz w:val="16"/>
                <w:szCs w:val="16"/>
              </w:rPr>
              <w:t>2.</w:t>
            </w:r>
          </w:p>
        </w:tc>
        <w:tc>
          <w:tcPr>
            <w:tcW w:w="6909" w:type="dxa"/>
            <w:tcBorders>
              <w:top w:val="single" w:sz="4" w:space="0" w:color="auto"/>
              <w:bottom w:val="single" w:sz="4" w:space="0" w:color="auto"/>
            </w:tcBorders>
          </w:tcPr>
          <w:p w:rsidR="00842B11" w:rsidRPr="00C4202D" w:rsidRDefault="00842B11" w:rsidP="006D136C">
            <w:pPr>
              <w:widowControl w:val="0"/>
              <w:tabs>
                <w:tab w:val="left" w:pos="709"/>
              </w:tabs>
              <w:suppressAutoHyphens/>
              <w:autoSpaceDE w:val="0"/>
              <w:autoSpaceDN w:val="0"/>
              <w:adjustRightInd w:val="0"/>
              <w:jc w:val="both"/>
              <w:rPr>
                <w:sz w:val="16"/>
                <w:szCs w:val="16"/>
              </w:rPr>
            </w:pPr>
          </w:p>
        </w:tc>
      </w:tr>
      <w:tr w:rsidR="00842B11" w:rsidRPr="00C4202D" w:rsidTr="006D136C">
        <w:tc>
          <w:tcPr>
            <w:tcW w:w="2127" w:type="dxa"/>
          </w:tcPr>
          <w:p w:rsidR="00842B11" w:rsidRPr="00C4202D" w:rsidRDefault="00842B11" w:rsidP="006D136C">
            <w:pPr>
              <w:widowControl w:val="0"/>
              <w:tabs>
                <w:tab w:val="left" w:pos="709"/>
              </w:tabs>
              <w:suppressAutoHyphens/>
              <w:autoSpaceDE w:val="0"/>
              <w:autoSpaceDN w:val="0"/>
              <w:adjustRightInd w:val="0"/>
              <w:jc w:val="both"/>
              <w:rPr>
                <w:sz w:val="16"/>
                <w:szCs w:val="16"/>
              </w:rPr>
            </w:pPr>
          </w:p>
        </w:tc>
        <w:tc>
          <w:tcPr>
            <w:tcW w:w="426" w:type="dxa"/>
          </w:tcPr>
          <w:p w:rsidR="00842B11" w:rsidRPr="00C4202D" w:rsidRDefault="00842B11" w:rsidP="006D136C">
            <w:pPr>
              <w:widowControl w:val="0"/>
              <w:tabs>
                <w:tab w:val="left" w:pos="709"/>
              </w:tabs>
              <w:suppressAutoHyphens/>
              <w:autoSpaceDE w:val="0"/>
              <w:autoSpaceDN w:val="0"/>
              <w:adjustRightInd w:val="0"/>
              <w:jc w:val="both"/>
              <w:rPr>
                <w:sz w:val="16"/>
                <w:szCs w:val="16"/>
              </w:rPr>
            </w:pPr>
            <w:r w:rsidRPr="00C4202D">
              <w:rPr>
                <w:sz w:val="16"/>
                <w:szCs w:val="16"/>
              </w:rPr>
              <w:t>3.</w:t>
            </w:r>
          </w:p>
        </w:tc>
        <w:tc>
          <w:tcPr>
            <w:tcW w:w="6909" w:type="dxa"/>
            <w:tcBorders>
              <w:top w:val="single" w:sz="4" w:space="0" w:color="auto"/>
              <w:bottom w:val="single" w:sz="4" w:space="0" w:color="auto"/>
            </w:tcBorders>
          </w:tcPr>
          <w:p w:rsidR="00842B11" w:rsidRPr="00C4202D" w:rsidRDefault="00842B11" w:rsidP="006D136C">
            <w:pPr>
              <w:widowControl w:val="0"/>
              <w:tabs>
                <w:tab w:val="left" w:pos="709"/>
              </w:tabs>
              <w:suppressAutoHyphens/>
              <w:autoSpaceDE w:val="0"/>
              <w:autoSpaceDN w:val="0"/>
              <w:adjustRightInd w:val="0"/>
              <w:jc w:val="both"/>
              <w:rPr>
                <w:sz w:val="16"/>
                <w:szCs w:val="16"/>
              </w:rPr>
            </w:pPr>
          </w:p>
        </w:tc>
      </w:tr>
    </w:tbl>
    <w:p w:rsidR="00842B11" w:rsidRPr="00C4202D" w:rsidRDefault="00842B11" w:rsidP="00842B11">
      <w:pPr>
        <w:widowControl w:val="0"/>
        <w:tabs>
          <w:tab w:val="left" w:pos="709"/>
        </w:tabs>
        <w:suppressAutoHyphens/>
        <w:autoSpaceDE w:val="0"/>
        <w:autoSpaceDN w:val="0"/>
        <w:adjustRightInd w:val="0"/>
        <w:jc w:val="both"/>
        <w:rPr>
          <w:sz w:val="16"/>
          <w:szCs w:val="16"/>
        </w:rPr>
      </w:pPr>
    </w:p>
    <w:p w:rsidR="00842B11" w:rsidRPr="00C4202D" w:rsidRDefault="00842B11" w:rsidP="00842B11">
      <w:pPr>
        <w:widowControl w:val="0"/>
        <w:tabs>
          <w:tab w:val="left" w:pos="709"/>
        </w:tabs>
        <w:suppressAutoHyphens/>
        <w:autoSpaceDE w:val="0"/>
        <w:autoSpaceDN w:val="0"/>
        <w:adjustRightInd w:val="0"/>
        <w:jc w:val="both"/>
        <w:rPr>
          <w:sz w:val="16"/>
          <w:szCs w:val="16"/>
        </w:rPr>
      </w:pPr>
      <w:r w:rsidRPr="00C4202D">
        <w:rPr>
          <w:sz w:val="16"/>
          <w:szCs w:val="16"/>
        </w:rPr>
        <w:t>_______________________________     _________________________ И.О. Фамилия</w:t>
      </w:r>
    </w:p>
    <w:tbl>
      <w:tblPr>
        <w:tblW w:w="0" w:type="auto"/>
        <w:tblLook w:val="00A0" w:firstRow="1" w:lastRow="0" w:firstColumn="1" w:lastColumn="0" w:noHBand="0" w:noVBand="0"/>
      </w:tblPr>
      <w:tblGrid>
        <w:gridCol w:w="3200"/>
        <w:gridCol w:w="1834"/>
      </w:tblGrid>
      <w:tr w:rsidR="00842B11" w:rsidRPr="00C4202D" w:rsidTr="006D136C">
        <w:tc>
          <w:tcPr>
            <w:tcW w:w="4678" w:type="dxa"/>
          </w:tcPr>
          <w:p w:rsidR="00842B11" w:rsidRPr="00C4202D" w:rsidRDefault="00842B11" w:rsidP="006D136C">
            <w:pPr>
              <w:widowControl w:val="0"/>
              <w:tabs>
                <w:tab w:val="left" w:pos="709"/>
              </w:tabs>
              <w:suppressAutoHyphens/>
              <w:autoSpaceDE w:val="0"/>
              <w:autoSpaceDN w:val="0"/>
              <w:adjustRightInd w:val="0"/>
              <w:rPr>
                <w:spacing w:val="-6"/>
                <w:sz w:val="16"/>
                <w:szCs w:val="16"/>
              </w:rPr>
            </w:pPr>
            <w:r w:rsidRPr="00C4202D">
              <w:rPr>
                <w:spacing w:val="-6"/>
                <w:sz w:val="16"/>
                <w:szCs w:val="16"/>
              </w:rPr>
              <w:t>(руководитель общественного объединения,</w:t>
            </w:r>
          </w:p>
        </w:tc>
        <w:tc>
          <w:tcPr>
            <w:tcW w:w="2693" w:type="dxa"/>
          </w:tcPr>
          <w:p w:rsidR="00842B11" w:rsidRPr="00C4202D" w:rsidRDefault="00842B11" w:rsidP="006D136C">
            <w:pPr>
              <w:widowControl w:val="0"/>
              <w:tabs>
                <w:tab w:val="left" w:pos="709"/>
              </w:tabs>
              <w:suppressAutoHyphens/>
              <w:autoSpaceDE w:val="0"/>
              <w:autoSpaceDN w:val="0"/>
              <w:adjustRightInd w:val="0"/>
              <w:jc w:val="center"/>
              <w:rPr>
                <w:spacing w:val="-6"/>
                <w:sz w:val="16"/>
                <w:szCs w:val="16"/>
              </w:rPr>
            </w:pPr>
            <w:r w:rsidRPr="00C4202D">
              <w:rPr>
                <w:spacing w:val="-6"/>
                <w:sz w:val="16"/>
                <w:szCs w:val="16"/>
              </w:rPr>
              <w:t>(подпись)</w:t>
            </w:r>
          </w:p>
        </w:tc>
      </w:tr>
      <w:tr w:rsidR="00842B11" w:rsidRPr="00C4202D" w:rsidTr="006D136C">
        <w:tc>
          <w:tcPr>
            <w:tcW w:w="4678" w:type="dxa"/>
          </w:tcPr>
          <w:p w:rsidR="00842B11" w:rsidRPr="00C4202D" w:rsidRDefault="00842B11" w:rsidP="006D136C">
            <w:pPr>
              <w:widowControl w:val="0"/>
              <w:tabs>
                <w:tab w:val="left" w:pos="709"/>
              </w:tabs>
              <w:suppressAutoHyphens/>
              <w:autoSpaceDE w:val="0"/>
              <w:autoSpaceDN w:val="0"/>
              <w:adjustRightInd w:val="0"/>
              <w:rPr>
                <w:sz w:val="16"/>
                <w:szCs w:val="16"/>
              </w:rPr>
            </w:pPr>
            <w:r w:rsidRPr="00C4202D">
              <w:rPr>
                <w:sz w:val="16"/>
                <w:szCs w:val="16"/>
              </w:rPr>
              <w:t>руководитель организации, заместитель</w:t>
            </w:r>
          </w:p>
        </w:tc>
        <w:tc>
          <w:tcPr>
            <w:tcW w:w="2693" w:type="dxa"/>
          </w:tcPr>
          <w:p w:rsidR="00842B11" w:rsidRPr="00C4202D" w:rsidRDefault="00842B11" w:rsidP="006D136C">
            <w:pPr>
              <w:widowControl w:val="0"/>
              <w:tabs>
                <w:tab w:val="left" w:pos="709"/>
              </w:tabs>
              <w:suppressAutoHyphens/>
              <w:autoSpaceDE w:val="0"/>
              <w:autoSpaceDN w:val="0"/>
              <w:adjustRightInd w:val="0"/>
              <w:rPr>
                <w:sz w:val="16"/>
                <w:szCs w:val="16"/>
              </w:rPr>
            </w:pPr>
          </w:p>
        </w:tc>
      </w:tr>
      <w:tr w:rsidR="00842B11" w:rsidRPr="00C4202D" w:rsidTr="006D136C">
        <w:tc>
          <w:tcPr>
            <w:tcW w:w="4678" w:type="dxa"/>
          </w:tcPr>
          <w:p w:rsidR="00842B11" w:rsidRPr="00C4202D" w:rsidRDefault="00842B11" w:rsidP="006D136C">
            <w:pPr>
              <w:suppressAutoHyphens/>
              <w:autoSpaceDE w:val="0"/>
              <w:autoSpaceDN w:val="0"/>
              <w:adjustRightInd w:val="0"/>
              <w:rPr>
                <w:sz w:val="16"/>
                <w:szCs w:val="16"/>
              </w:rPr>
            </w:pPr>
            <w:r w:rsidRPr="00C4202D">
              <w:rPr>
                <w:sz w:val="16"/>
                <w:szCs w:val="16"/>
              </w:rPr>
              <w:t>Главы Администрации муниципального района, руководитель комитетов, отделов Администрации муниципального района, Глава городского или сельского поселений,</w:t>
            </w:r>
          </w:p>
        </w:tc>
        <w:tc>
          <w:tcPr>
            <w:tcW w:w="2693" w:type="dxa"/>
          </w:tcPr>
          <w:p w:rsidR="00842B11" w:rsidRPr="00C4202D" w:rsidRDefault="00842B11" w:rsidP="006D136C">
            <w:pPr>
              <w:suppressAutoHyphens/>
              <w:autoSpaceDE w:val="0"/>
              <w:autoSpaceDN w:val="0"/>
              <w:adjustRightInd w:val="0"/>
              <w:rPr>
                <w:sz w:val="16"/>
                <w:szCs w:val="16"/>
              </w:rPr>
            </w:pPr>
          </w:p>
        </w:tc>
      </w:tr>
      <w:tr w:rsidR="00842B11" w:rsidRPr="00C4202D" w:rsidTr="006D136C">
        <w:tc>
          <w:tcPr>
            <w:tcW w:w="4678" w:type="dxa"/>
          </w:tcPr>
          <w:p w:rsidR="00842B11" w:rsidRPr="00C4202D" w:rsidRDefault="00842B11" w:rsidP="006D136C">
            <w:pPr>
              <w:widowControl w:val="0"/>
              <w:tabs>
                <w:tab w:val="left" w:pos="709"/>
              </w:tabs>
              <w:suppressAutoHyphens/>
              <w:autoSpaceDE w:val="0"/>
              <w:autoSpaceDN w:val="0"/>
              <w:adjustRightInd w:val="0"/>
              <w:rPr>
                <w:spacing w:val="-8"/>
                <w:sz w:val="16"/>
                <w:szCs w:val="16"/>
              </w:rPr>
            </w:pPr>
            <w:r w:rsidRPr="00C4202D">
              <w:rPr>
                <w:sz w:val="16"/>
                <w:szCs w:val="16"/>
              </w:rPr>
              <w:t>руководитель</w:t>
            </w:r>
            <w:r w:rsidRPr="00C4202D">
              <w:rPr>
                <w:spacing w:val="-8"/>
                <w:sz w:val="16"/>
                <w:szCs w:val="16"/>
              </w:rPr>
              <w:t xml:space="preserve"> органа государственной власти, иных государственных органов,</w:t>
            </w:r>
          </w:p>
        </w:tc>
        <w:tc>
          <w:tcPr>
            <w:tcW w:w="2693" w:type="dxa"/>
          </w:tcPr>
          <w:p w:rsidR="00842B11" w:rsidRPr="00C4202D" w:rsidRDefault="00842B11" w:rsidP="006D136C">
            <w:pPr>
              <w:widowControl w:val="0"/>
              <w:tabs>
                <w:tab w:val="left" w:pos="709"/>
              </w:tabs>
              <w:suppressAutoHyphens/>
              <w:autoSpaceDE w:val="0"/>
              <w:autoSpaceDN w:val="0"/>
              <w:adjustRightInd w:val="0"/>
              <w:rPr>
                <w:spacing w:val="-8"/>
                <w:sz w:val="16"/>
                <w:szCs w:val="16"/>
              </w:rPr>
            </w:pPr>
          </w:p>
        </w:tc>
      </w:tr>
      <w:tr w:rsidR="00842B11" w:rsidRPr="00C4202D" w:rsidTr="006D136C">
        <w:tc>
          <w:tcPr>
            <w:tcW w:w="4678" w:type="dxa"/>
          </w:tcPr>
          <w:p w:rsidR="00842B11" w:rsidRPr="00C4202D" w:rsidRDefault="00842B11" w:rsidP="006D136C">
            <w:pPr>
              <w:widowControl w:val="0"/>
              <w:tabs>
                <w:tab w:val="left" w:pos="709"/>
              </w:tabs>
              <w:suppressAutoHyphens/>
              <w:autoSpaceDE w:val="0"/>
              <w:autoSpaceDN w:val="0"/>
              <w:adjustRightInd w:val="0"/>
              <w:rPr>
                <w:sz w:val="16"/>
                <w:szCs w:val="16"/>
              </w:rPr>
            </w:pPr>
            <w:r w:rsidRPr="00C4202D">
              <w:rPr>
                <w:sz w:val="16"/>
                <w:szCs w:val="16"/>
              </w:rPr>
              <w:t>органов местного самоуправления,</w:t>
            </w:r>
          </w:p>
        </w:tc>
        <w:tc>
          <w:tcPr>
            <w:tcW w:w="2693" w:type="dxa"/>
          </w:tcPr>
          <w:p w:rsidR="00842B11" w:rsidRPr="00C4202D" w:rsidRDefault="00842B11" w:rsidP="006D136C">
            <w:pPr>
              <w:widowControl w:val="0"/>
              <w:tabs>
                <w:tab w:val="left" w:pos="709"/>
              </w:tabs>
              <w:suppressAutoHyphens/>
              <w:autoSpaceDE w:val="0"/>
              <w:autoSpaceDN w:val="0"/>
              <w:adjustRightInd w:val="0"/>
              <w:rPr>
                <w:sz w:val="16"/>
                <w:szCs w:val="16"/>
              </w:rPr>
            </w:pPr>
          </w:p>
        </w:tc>
      </w:tr>
      <w:tr w:rsidR="00842B11" w:rsidRPr="00C4202D" w:rsidTr="006D136C">
        <w:tc>
          <w:tcPr>
            <w:tcW w:w="4678" w:type="dxa"/>
          </w:tcPr>
          <w:p w:rsidR="00842B11" w:rsidRPr="00C4202D" w:rsidRDefault="00842B11" w:rsidP="006D136C">
            <w:pPr>
              <w:widowControl w:val="0"/>
              <w:tabs>
                <w:tab w:val="left" w:pos="709"/>
              </w:tabs>
              <w:suppressAutoHyphens/>
              <w:autoSpaceDE w:val="0"/>
              <w:autoSpaceDN w:val="0"/>
              <w:adjustRightInd w:val="0"/>
              <w:rPr>
                <w:sz w:val="16"/>
                <w:szCs w:val="16"/>
              </w:rPr>
            </w:pPr>
            <w:r w:rsidRPr="00C4202D">
              <w:rPr>
                <w:sz w:val="16"/>
                <w:szCs w:val="16"/>
              </w:rPr>
              <w:t>индивидуальный предприниматель)</w:t>
            </w:r>
          </w:p>
        </w:tc>
        <w:tc>
          <w:tcPr>
            <w:tcW w:w="2693" w:type="dxa"/>
          </w:tcPr>
          <w:p w:rsidR="00842B11" w:rsidRPr="00C4202D" w:rsidRDefault="00842B11" w:rsidP="006D136C">
            <w:pPr>
              <w:widowControl w:val="0"/>
              <w:tabs>
                <w:tab w:val="left" w:pos="709"/>
              </w:tabs>
              <w:suppressAutoHyphens/>
              <w:autoSpaceDE w:val="0"/>
              <w:autoSpaceDN w:val="0"/>
              <w:adjustRightInd w:val="0"/>
              <w:rPr>
                <w:sz w:val="16"/>
                <w:szCs w:val="16"/>
              </w:rPr>
            </w:pPr>
          </w:p>
        </w:tc>
      </w:tr>
    </w:tbl>
    <w:p w:rsidR="00842B11" w:rsidRPr="00C4202D" w:rsidRDefault="00842B11" w:rsidP="00842B11">
      <w:pPr>
        <w:widowControl w:val="0"/>
        <w:tabs>
          <w:tab w:val="left" w:pos="709"/>
        </w:tabs>
        <w:suppressAutoHyphens/>
        <w:autoSpaceDE w:val="0"/>
        <w:autoSpaceDN w:val="0"/>
        <w:adjustRightInd w:val="0"/>
        <w:jc w:val="both"/>
        <w:rPr>
          <w:sz w:val="16"/>
          <w:szCs w:val="16"/>
        </w:rPr>
      </w:pP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t xml:space="preserve">    М.П.</w:t>
      </w:r>
    </w:p>
    <w:p w:rsidR="00842B11" w:rsidRPr="00C4202D" w:rsidRDefault="00842B11" w:rsidP="00842B11">
      <w:pPr>
        <w:suppressAutoHyphens/>
        <w:autoSpaceDE w:val="0"/>
        <w:autoSpaceDN w:val="0"/>
        <w:adjustRightInd w:val="0"/>
        <w:jc w:val="both"/>
        <w:rPr>
          <w:sz w:val="16"/>
          <w:szCs w:val="16"/>
        </w:rPr>
      </w:pPr>
      <w:r w:rsidRPr="00C4202D">
        <w:rPr>
          <w:sz w:val="16"/>
          <w:szCs w:val="16"/>
        </w:rPr>
        <w:t>« ____ » _________ 20 __ года</w:t>
      </w:r>
    </w:p>
    <w:p w:rsidR="00842B11" w:rsidRPr="00C4202D" w:rsidRDefault="00842B11" w:rsidP="00842B11">
      <w:pPr>
        <w:suppressAutoHyphens/>
        <w:autoSpaceDE w:val="0"/>
        <w:autoSpaceDN w:val="0"/>
        <w:adjustRightInd w:val="0"/>
        <w:jc w:val="both"/>
        <w:rPr>
          <w:sz w:val="16"/>
          <w:szCs w:val="16"/>
        </w:rPr>
      </w:pPr>
    </w:p>
    <w:tbl>
      <w:tblPr>
        <w:tblW w:w="0" w:type="auto"/>
        <w:tblLook w:val="00A0" w:firstRow="1" w:lastRow="0" w:firstColumn="1" w:lastColumn="0" w:noHBand="0" w:noVBand="0"/>
      </w:tblPr>
      <w:tblGrid>
        <w:gridCol w:w="376"/>
        <w:gridCol w:w="296"/>
        <w:gridCol w:w="4362"/>
      </w:tblGrid>
      <w:tr w:rsidR="00842B11" w:rsidRPr="00C4202D" w:rsidTr="005D36E2">
        <w:tc>
          <w:tcPr>
            <w:tcW w:w="0" w:type="auto"/>
          </w:tcPr>
          <w:p w:rsidR="00842B11" w:rsidRPr="00C4202D" w:rsidRDefault="00842B11" w:rsidP="006D136C">
            <w:pPr>
              <w:suppressAutoHyphens/>
              <w:autoSpaceDE w:val="0"/>
              <w:autoSpaceDN w:val="0"/>
              <w:adjustRightInd w:val="0"/>
              <w:jc w:val="both"/>
              <w:rPr>
                <w:sz w:val="16"/>
                <w:szCs w:val="16"/>
              </w:rPr>
            </w:pPr>
            <w:r w:rsidRPr="00C4202D">
              <w:rPr>
                <w:sz w:val="16"/>
                <w:szCs w:val="16"/>
              </w:rPr>
              <w:t>*</w:t>
            </w:r>
          </w:p>
        </w:tc>
        <w:tc>
          <w:tcPr>
            <w:tcW w:w="0" w:type="auto"/>
          </w:tcPr>
          <w:p w:rsidR="00842B11" w:rsidRPr="00C4202D" w:rsidRDefault="00842B11" w:rsidP="006D136C">
            <w:pPr>
              <w:suppressAutoHyphens/>
              <w:autoSpaceDE w:val="0"/>
              <w:autoSpaceDN w:val="0"/>
              <w:adjustRightInd w:val="0"/>
              <w:jc w:val="both"/>
              <w:rPr>
                <w:sz w:val="16"/>
                <w:szCs w:val="16"/>
              </w:rPr>
            </w:pPr>
            <w:r w:rsidRPr="00C4202D">
              <w:rPr>
                <w:sz w:val="16"/>
                <w:szCs w:val="16"/>
              </w:rPr>
              <w:t>–</w:t>
            </w:r>
          </w:p>
        </w:tc>
        <w:tc>
          <w:tcPr>
            <w:tcW w:w="0" w:type="auto"/>
          </w:tcPr>
          <w:p w:rsidR="00842B11" w:rsidRPr="00C4202D" w:rsidRDefault="00842B11" w:rsidP="006D136C">
            <w:pPr>
              <w:suppressAutoHyphens/>
              <w:autoSpaceDE w:val="0"/>
              <w:autoSpaceDN w:val="0"/>
              <w:adjustRightInd w:val="0"/>
              <w:rPr>
                <w:sz w:val="16"/>
                <w:szCs w:val="16"/>
              </w:rPr>
            </w:pPr>
            <w:r w:rsidRPr="00C4202D">
              <w:rPr>
                <w:spacing w:val="-6"/>
                <w:sz w:val="16"/>
                <w:szCs w:val="16"/>
              </w:rPr>
              <w:t>ходатайства, представляемые юридическими лицами, оформляются на официальных</w:t>
            </w:r>
            <w:r w:rsidRPr="00C4202D">
              <w:rPr>
                <w:sz w:val="16"/>
                <w:szCs w:val="16"/>
              </w:rPr>
              <w:t xml:space="preserve"> бланках соответствующих юридических лиц.</w:t>
            </w:r>
          </w:p>
        </w:tc>
      </w:tr>
      <w:tr w:rsidR="00842B11" w:rsidRPr="00C4202D" w:rsidTr="005D36E2">
        <w:tc>
          <w:tcPr>
            <w:tcW w:w="0" w:type="auto"/>
          </w:tcPr>
          <w:p w:rsidR="00842B11" w:rsidRPr="00C4202D" w:rsidRDefault="00842B11" w:rsidP="006D136C">
            <w:pPr>
              <w:suppressAutoHyphens/>
              <w:autoSpaceDE w:val="0"/>
              <w:autoSpaceDN w:val="0"/>
              <w:adjustRightInd w:val="0"/>
              <w:jc w:val="both"/>
              <w:rPr>
                <w:sz w:val="16"/>
                <w:szCs w:val="16"/>
              </w:rPr>
            </w:pPr>
            <w:r w:rsidRPr="00C4202D">
              <w:rPr>
                <w:sz w:val="16"/>
                <w:szCs w:val="16"/>
              </w:rPr>
              <w:t>**</w:t>
            </w:r>
          </w:p>
        </w:tc>
        <w:tc>
          <w:tcPr>
            <w:tcW w:w="0" w:type="auto"/>
          </w:tcPr>
          <w:p w:rsidR="00842B11" w:rsidRPr="00C4202D" w:rsidRDefault="00842B11" w:rsidP="006D136C">
            <w:pPr>
              <w:suppressAutoHyphens/>
              <w:autoSpaceDE w:val="0"/>
              <w:autoSpaceDN w:val="0"/>
              <w:adjustRightInd w:val="0"/>
              <w:jc w:val="both"/>
              <w:rPr>
                <w:sz w:val="16"/>
                <w:szCs w:val="16"/>
              </w:rPr>
            </w:pPr>
            <w:r w:rsidRPr="00C4202D">
              <w:rPr>
                <w:sz w:val="16"/>
                <w:szCs w:val="16"/>
              </w:rPr>
              <w:t>–</w:t>
            </w:r>
          </w:p>
        </w:tc>
        <w:tc>
          <w:tcPr>
            <w:tcW w:w="0" w:type="auto"/>
          </w:tcPr>
          <w:p w:rsidR="00842B11" w:rsidRPr="00C4202D" w:rsidRDefault="00842B11" w:rsidP="006D136C">
            <w:pPr>
              <w:widowControl w:val="0"/>
              <w:tabs>
                <w:tab w:val="left" w:pos="567"/>
              </w:tabs>
              <w:suppressAutoHyphens/>
              <w:autoSpaceDE w:val="0"/>
              <w:autoSpaceDN w:val="0"/>
              <w:adjustRightInd w:val="0"/>
              <w:rPr>
                <w:sz w:val="16"/>
                <w:szCs w:val="16"/>
              </w:rPr>
            </w:pPr>
            <w:r w:rsidRPr="00C4202D">
              <w:rPr>
                <w:sz w:val="16"/>
                <w:szCs w:val="16"/>
              </w:rPr>
              <w:t>документы, указанные в подпунктах 3.2.1-3.2.8 пункта 3.2 раздела 3 Положения о Почетной грамоте Администрации муниципального района.</w:t>
            </w:r>
          </w:p>
        </w:tc>
      </w:tr>
    </w:tbl>
    <w:p w:rsidR="00842B11" w:rsidRPr="00C4202D" w:rsidRDefault="00842B11" w:rsidP="00842B11">
      <w:pPr>
        <w:suppressAutoHyphens/>
        <w:autoSpaceDE w:val="0"/>
        <w:autoSpaceDN w:val="0"/>
        <w:adjustRightInd w:val="0"/>
        <w:jc w:val="both"/>
        <w:rPr>
          <w:sz w:val="16"/>
          <w:szCs w:val="16"/>
        </w:rPr>
      </w:pPr>
    </w:p>
    <w:p w:rsidR="00842B11" w:rsidRPr="00C4202D" w:rsidRDefault="00842B11" w:rsidP="00842B11">
      <w:pPr>
        <w:suppressAutoHyphens/>
        <w:autoSpaceDE w:val="0"/>
        <w:autoSpaceDN w:val="0"/>
        <w:adjustRightInd w:val="0"/>
        <w:jc w:val="center"/>
        <w:rPr>
          <w:sz w:val="16"/>
          <w:szCs w:val="16"/>
        </w:rPr>
      </w:pPr>
      <w:r w:rsidRPr="00C4202D">
        <w:rPr>
          <w:sz w:val="16"/>
          <w:szCs w:val="16"/>
        </w:rPr>
        <w:t>__________________________________</w:t>
      </w:r>
    </w:p>
    <w:p w:rsidR="00842B11" w:rsidRPr="00C4202D" w:rsidRDefault="00842B11" w:rsidP="00842B11">
      <w:pPr>
        <w:shd w:val="clear" w:color="auto" w:fill="FFFFFF"/>
        <w:tabs>
          <w:tab w:val="left" w:pos="1170"/>
        </w:tabs>
        <w:suppressAutoHyphens/>
        <w:jc w:val="right"/>
        <w:rPr>
          <w:sz w:val="16"/>
          <w:szCs w:val="16"/>
        </w:rPr>
      </w:pPr>
    </w:p>
    <w:p w:rsidR="00842B11" w:rsidRPr="00C4202D" w:rsidRDefault="00842B11" w:rsidP="00842B11">
      <w:pPr>
        <w:shd w:val="clear" w:color="auto" w:fill="FFFFFF"/>
        <w:tabs>
          <w:tab w:val="left" w:pos="1170"/>
        </w:tabs>
        <w:suppressAutoHyphens/>
        <w:jc w:val="center"/>
        <w:rPr>
          <w:sz w:val="16"/>
          <w:szCs w:val="16"/>
        </w:rPr>
      </w:pPr>
    </w:p>
    <w:tbl>
      <w:tblPr>
        <w:tblW w:w="0" w:type="auto"/>
        <w:jc w:val="right"/>
        <w:tblLook w:val="0000" w:firstRow="0" w:lastRow="0" w:firstColumn="0" w:lastColumn="0" w:noHBand="0" w:noVBand="0"/>
      </w:tblPr>
      <w:tblGrid>
        <w:gridCol w:w="3147"/>
      </w:tblGrid>
      <w:tr w:rsidR="00842B11" w:rsidRPr="00C4202D" w:rsidTr="003A541F">
        <w:trPr>
          <w:trHeight w:val="68"/>
          <w:jc w:val="right"/>
        </w:trPr>
        <w:tc>
          <w:tcPr>
            <w:tcW w:w="0" w:type="auto"/>
          </w:tcPr>
          <w:p w:rsidR="00842B11" w:rsidRPr="00C4202D" w:rsidRDefault="00842B11" w:rsidP="006D136C">
            <w:pPr>
              <w:suppressAutoHyphens/>
              <w:autoSpaceDE w:val="0"/>
              <w:snapToGrid w:val="0"/>
              <w:jc w:val="right"/>
              <w:rPr>
                <w:sz w:val="16"/>
                <w:szCs w:val="16"/>
              </w:rPr>
            </w:pPr>
            <w:r w:rsidRPr="00C4202D">
              <w:rPr>
                <w:sz w:val="16"/>
                <w:szCs w:val="16"/>
              </w:rPr>
              <w:t xml:space="preserve">         Приложение № 2</w:t>
            </w:r>
          </w:p>
        </w:tc>
      </w:tr>
      <w:tr w:rsidR="00842B11" w:rsidRPr="00C4202D" w:rsidTr="003A541F">
        <w:trPr>
          <w:trHeight w:val="1011"/>
          <w:jc w:val="right"/>
        </w:trPr>
        <w:tc>
          <w:tcPr>
            <w:tcW w:w="0" w:type="auto"/>
          </w:tcPr>
          <w:p w:rsidR="00842B11" w:rsidRPr="00C4202D" w:rsidRDefault="00842B11" w:rsidP="006D136C">
            <w:pPr>
              <w:tabs>
                <w:tab w:val="center" w:pos="4677"/>
                <w:tab w:val="right" w:pos="9355"/>
              </w:tabs>
              <w:suppressAutoHyphens/>
              <w:jc w:val="right"/>
              <w:rPr>
                <w:sz w:val="16"/>
                <w:szCs w:val="16"/>
              </w:rPr>
            </w:pPr>
            <w:r w:rsidRPr="00C4202D">
              <w:rPr>
                <w:sz w:val="16"/>
                <w:szCs w:val="16"/>
              </w:rPr>
              <w:t>к Положению о Благодарственном письме</w:t>
            </w:r>
          </w:p>
          <w:p w:rsidR="00842B11" w:rsidRPr="00C4202D" w:rsidRDefault="00842B11" w:rsidP="006D136C">
            <w:pPr>
              <w:tabs>
                <w:tab w:val="center" w:pos="4677"/>
                <w:tab w:val="right" w:pos="9355"/>
              </w:tabs>
              <w:suppressAutoHyphens/>
              <w:jc w:val="right"/>
              <w:rPr>
                <w:sz w:val="16"/>
                <w:szCs w:val="16"/>
              </w:rPr>
            </w:pPr>
            <w:r w:rsidRPr="00C4202D">
              <w:rPr>
                <w:sz w:val="16"/>
                <w:szCs w:val="16"/>
              </w:rPr>
              <w:t xml:space="preserve"> Главы Солецкого муниципального района</w:t>
            </w:r>
          </w:p>
        </w:tc>
      </w:tr>
    </w:tbl>
    <w:p w:rsidR="00842B11" w:rsidRPr="00C4202D" w:rsidRDefault="00842B11" w:rsidP="00842B11">
      <w:pPr>
        <w:shd w:val="clear" w:color="auto" w:fill="FFFFFF"/>
        <w:tabs>
          <w:tab w:val="left" w:pos="1170"/>
        </w:tabs>
        <w:suppressAutoHyphens/>
        <w:jc w:val="center"/>
        <w:rPr>
          <w:sz w:val="16"/>
          <w:szCs w:val="16"/>
        </w:rPr>
      </w:pPr>
    </w:p>
    <w:p w:rsidR="00842B11" w:rsidRPr="00C4202D" w:rsidRDefault="00842B11" w:rsidP="00842B11">
      <w:pPr>
        <w:shd w:val="clear" w:color="auto" w:fill="FFFFFF"/>
        <w:tabs>
          <w:tab w:val="left" w:pos="1170"/>
        </w:tabs>
        <w:suppressAutoHyphens/>
        <w:jc w:val="center"/>
        <w:rPr>
          <w:sz w:val="16"/>
          <w:szCs w:val="16"/>
        </w:rPr>
      </w:pPr>
      <w:r w:rsidRPr="00C4202D">
        <w:rPr>
          <w:sz w:val="16"/>
          <w:szCs w:val="16"/>
        </w:rPr>
        <w:t xml:space="preserve">Согласие на обработку персональных данных </w:t>
      </w:r>
    </w:p>
    <w:p w:rsidR="00842B11" w:rsidRPr="00C4202D" w:rsidRDefault="00842B11" w:rsidP="00842B11">
      <w:pPr>
        <w:shd w:val="clear" w:color="auto" w:fill="FFFFFF"/>
        <w:tabs>
          <w:tab w:val="left" w:pos="1170"/>
        </w:tabs>
        <w:suppressAutoHyphens/>
        <w:jc w:val="center"/>
        <w:rPr>
          <w:sz w:val="16"/>
          <w:szCs w:val="16"/>
        </w:rPr>
      </w:pPr>
      <w:r w:rsidRPr="00C4202D">
        <w:rPr>
          <w:sz w:val="16"/>
          <w:szCs w:val="16"/>
        </w:rPr>
        <w:t xml:space="preserve">"___" __________ 20___ года </w:t>
      </w:r>
    </w:p>
    <w:p w:rsidR="00842B11" w:rsidRPr="00C4202D" w:rsidRDefault="00842B11" w:rsidP="00842B11">
      <w:pPr>
        <w:shd w:val="clear" w:color="auto" w:fill="FFFFFF"/>
        <w:tabs>
          <w:tab w:val="left" w:pos="1170"/>
        </w:tabs>
        <w:suppressAutoHyphens/>
        <w:jc w:val="center"/>
        <w:rPr>
          <w:sz w:val="16"/>
          <w:szCs w:val="16"/>
        </w:rPr>
      </w:pPr>
    </w:p>
    <w:p w:rsidR="00842B11" w:rsidRPr="00C4202D" w:rsidRDefault="00842B11" w:rsidP="00842B11">
      <w:pPr>
        <w:shd w:val="clear" w:color="auto" w:fill="FFFFFF"/>
        <w:tabs>
          <w:tab w:val="left" w:pos="1170"/>
        </w:tabs>
        <w:suppressAutoHyphens/>
        <w:jc w:val="both"/>
        <w:rPr>
          <w:sz w:val="16"/>
          <w:szCs w:val="16"/>
        </w:rPr>
      </w:pPr>
      <w:r w:rsidRPr="00C4202D">
        <w:rPr>
          <w:sz w:val="16"/>
          <w:szCs w:val="16"/>
        </w:rPr>
        <w:t xml:space="preserve"> Я, _______________________________________________________, </w:t>
      </w:r>
    </w:p>
    <w:p w:rsidR="00842B11" w:rsidRPr="00C4202D" w:rsidRDefault="00842B11" w:rsidP="00842B11">
      <w:pPr>
        <w:shd w:val="clear" w:color="auto" w:fill="FFFFFF"/>
        <w:tabs>
          <w:tab w:val="left" w:pos="1170"/>
        </w:tabs>
        <w:suppressAutoHyphens/>
        <w:jc w:val="both"/>
        <w:rPr>
          <w:sz w:val="16"/>
          <w:szCs w:val="16"/>
        </w:rPr>
      </w:pPr>
      <w:r w:rsidRPr="00C4202D">
        <w:rPr>
          <w:sz w:val="16"/>
          <w:szCs w:val="16"/>
        </w:rPr>
        <w:t xml:space="preserve">                                                       (фамилия, имя, отчество)</w:t>
      </w:r>
    </w:p>
    <w:p w:rsidR="00842B11" w:rsidRPr="00C4202D" w:rsidRDefault="00842B11" w:rsidP="00842B11">
      <w:pPr>
        <w:shd w:val="clear" w:color="auto" w:fill="FFFFFF"/>
        <w:tabs>
          <w:tab w:val="left" w:pos="1170"/>
        </w:tabs>
        <w:suppressAutoHyphens/>
        <w:jc w:val="both"/>
        <w:rPr>
          <w:sz w:val="16"/>
          <w:szCs w:val="16"/>
        </w:rPr>
      </w:pPr>
      <w:r w:rsidRPr="00C4202D">
        <w:rPr>
          <w:sz w:val="16"/>
          <w:szCs w:val="16"/>
        </w:rPr>
        <w:t xml:space="preserve">паспорт (основной документ, удостоверяющий личность): серия _______ N __________, выдан ______________________________,                                          </w:t>
      </w:r>
    </w:p>
    <w:p w:rsidR="00842B11" w:rsidRPr="00C4202D" w:rsidRDefault="00842B11" w:rsidP="00842B11">
      <w:pPr>
        <w:shd w:val="clear" w:color="auto" w:fill="FFFFFF"/>
        <w:tabs>
          <w:tab w:val="left" w:pos="1170"/>
        </w:tabs>
        <w:suppressAutoHyphens/>
        <w:jc w:val="both"/>
        <w:rPr>
          <w:sz w:val="16"/>
          <w:szCs w:val="16"/>
        </w:rPr>
      </w:pPr>
      <w:r w:rsidRPr="00C4202D">
        <w:rPr>
          <w:sz w:val="16"/>
          <w:szCs w:val="16"/>
        </w:rPr>
        <w:t xml:space="preserve">                                                          (когда и кем)</w:t>
      </w:r>
    </w:p>
    <w:p w:rsidR="00842B11" w:rsidRPr="00C4202D" w:rsidRDefault="00842B11" w:rsidP="00842B11">
      <w:pPr>
        <w:shd w:val="clear" w:color="auto" w:fill="FFFFFF"/>
        <w:tabs>
          <w:tab w:val="left" w:pos="1170"/>
        </w:tabs>
        <w:suppressAutoHyphens/>
        <w:jc w:val="both"/>
        <w:rPr>
          <w:sz w:val="16"/>
          <w:szCs w:val="16"/>
        </w:rPr>
      </w:pPr>
      <w:r w:rsidRPr="00C4202D">
        <w:rPr>
          <w:sz w:val="16"/>
          <w:szCs w:val="16"/>
        </w:rPr>
        <w:t xml:space="preserve"> проживающий (</w:t>
      </w:r>
      <w:proofErr w:type="spellStart"/>
      <w:r w:rsidRPr="00C4202D">
        <w:rPr>
          <w:sz w:val="16"/>
          <w:szCs w:val="16"/>
        </w:rPr>
        <w:t>ая</w:t>
      </w:r>
      <w:proofErr w:type="spellEnd"/>
      <w:r w:rsidRPr="00C4202D">
        <w:rPr>
          <w:sz w:val="16"/>
          <w:szCs w:val="16"/>
        </w:rPr>
        <w:t>) по адресу: _____________</w:t>
      </w:r>
      <w:r w:rsidR="005D36E2" w:rsidRPr="00C4202D">
        <w:rPr>
          <w:sz w:val="16"/>
          <w:szCs w:val="16"/>
        </w:rPr>
        <w:t>__________________</w:t>
      </w:r>
      <w:r w:rsidRPr="00C4202D">
        <w:rPr>
          <w:sz w:val="16"/>
          <w:szCs w:val="16"/>
        </w:rPr>
        <w:t>_ _____________________________________________________________________________, настоящим даю свое согласие Администрации Солецкого муниципального района_______</w:t>
      </w:r>
    </w:p>
    <w:p w:rsidR="00842B11" w:rsidRPr="00C4202D" w:rsidRDefault="00842B11" w:rsidP="00842B11">
      <w:pPr>
        <w:shd w:val="clear" w:color="auto" w:fill="FFFFFF"/>
        <w:tabs>
          <w:tab w:val="left" w:pos="1170"/>
        </w:tabs>
        <w:suppressAutoHyphens/>
        <w:jc w:val="both"/>
        <w:rPr>
          <w:sz w:val="16"/>
          <w:szCs w:val="16"/>
        </w:rPr>
      </w:pPr>
      <w:r w:rsidRPr="00C4202D">
        <w:rPr>
          <w:sz w:val="16"/>
          <w:szCs w:val="16"/>
        </w:rPr>
        <w:t>____________________________________________________________</w:t>
      </w:r>
    </w:p>
    <w:p w:rsidR="00842B11" w:rsidRPr="00C4202D" w:rsidRDefault="00842B11" w:rsidP="00842B11">
      <w:pPr>
        <w:shd w:val="clear" w:color="auto" w:fill="FFFFFF"/>
        <w:tabs>
          <w:tab w:val="left" w:pos="1170"/>
        </w:tabs>
        <w:suppressAutoHyphens/>
        <w:jc w:val="both"/>
        <w:rPr>
          <w:sz w:val="16"/>
          <w:szCs w:val="16"/>
        </w:rPr>
      </w:pPr>
      <w:r w:rsidRPr="00C4202D">
        <w:rPr>
          <w:sz w:val="16"/>
          <w:szCs w:val="16"/>
        </w:rPr>
        <w:t xml:space="preserve"> (указывается орган местного самоуправления Новгородской области, реализующий полномочия по вопросам государственной гражданской и муниципальной службы в области) расположенному по адресу: 175040, Новгородская область, </w:t>
      </w:r>
      <w:proofErr w:type="spellStart"/>
      <w:r w:rsidRPr="00C4202D">
        <w:rPr>
          <w:sz w:val="16"/>
          <w:szCs w:val="16"/>
        </w:rPr>
        <w:t>г.Сольцы</w:t>
      </w:r>
      <w:proofErr w:type="spellEnd"/>
      <w:r w:rsidRPr="00C4202D">
        <w:rPr>
          <w:sz w:val="16"/>
          <w:szCs w:val="16"/>
        </w:rPr>
        <w:t xml:space="preserve">, </w:t>
      </w:r>
      <w:proofErr w:type="spellStart"/>
      <w:r w:rsidRPr="00C4202D">
        <w:rPr>
          <w:sz w:val="16"/>
          <w:szCs w:val="16"/>
        </w:rPr>
        <w:t>пл.Победы</w:t>
      </w:r>
      <w:proofErr w:type="spellEnd"/>
      <w:r w:rsidRPr="00C4202D">
        <w:rPr>
          <w:sz w:val="16"/>
          <w:szCs w:val="16"/>
        </w:rPr>
        <w:t>, д.3,</w:t>
      </w:r>
    </w:p>
    <w:p w:rsidR="00842B11" w:rsidRPr="00C4202D" w:rsidRDefault="00842B11" w:rsidP="00842B11">
      <w:pPr>
        <w:shd w:val="clear" w:color="auto" w:fill="FFFFFF"/>
        <w:tabs>
          <w:tab w:val="left" w:pos="1170"/>
        </w:tabs>
        <w:suppressAutoHyphens/>
        <w:jc w:val="both"/>
        <w:rPr>
          <w:sz w:val="16"/>
          <w:szCs w:val="16"/>
        </w:rPr>
      </w:pPr>
      <w:r w:rsidRPr="00C4202D">
        <w:rPr>
          <w:sz w:val="16"/>
          <w:szCs w:val="16"/>
        </w:rPr>
        <w:t xml:space="preserve">на обработку моих персональных данных и подтверждаю, что, принимая такое решение, я действую своей волей и в своих интересах. </w:t>
      </w:r>
    </w:p>
    <w:p w:rsidR="00842B11" w:rsidRPr="00C4202D" w:rsidRDefault="00842B11" w:rsidP="005D36E2">
      <w:pPr>
        <w:shd w:val="clear" w:color="auto" w:fill="FFFFFF"/>
        <w:tabs>
          <w:tab w:val="left" w:pos="1170"/>
        </w:tabs>
        <w:suppressAutoHyphens/>
        <w:ind w:firstLine="284"/>
        <w:jc w:val="both"/>
        <w:rPr>
          <w:sz w:val="16"/>
          <w:szCs w:val="16"/>
        </w:rPr>
      </w:pPr>
      <w:r w:rsidRPr="00C4202D">
        <w:rPr>
          <w:sz w:val="16"/>
          <w:szCs w:val="16"/>
        </w:rPr>
        <w:t xml:space="preserve">Согласие дается мною для целей, связанных с проверкой документов, представленных в соответствии с пунктом 3.3 Положения о Благодарственном письме Главы Солецкого муниципального района (далее - Положение), и с поощрением Благодарственным письмом Главы Солецкого муниципального района,  и распространяется на персональные данные, содержащиеся в документах, представленных в соответствии с пунктом 3.3 Положения. </w:t>
      </w:r>
    </w:p>
    <w:p w:rsidR="00842B11" w:rsidRPr="00C4202D" w:rsidRDefault="00842B11" w:rsidP="005D36E2">
      <w:pPr>
        <w:shd w:val="clear" w:color="auto" w:fill="FFFFFF"/>
        <w:tabs>
          <w:tab w:val="left" w:pos="1170"/>
        </w:tabs>
        <w:suppressAutoHyphens/>
        <w:ind w:firstLine="284"/>
        <w:jc w:val="both"/>
        <w:rPr>
          <w:sz w:val="16"/>
          <w:szCs w:val="16"/>
        </w:rPr>
      </w:pPr>
      <w:r w:rsidRPr="00C4202D">
        <w:rPr>
          <w:sz w:val="16"/>
          <w:szCs w:val="16"/>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 </w:t>
      </w:r>
    </w:p>
    <w:p w:rsidR="00842B11" w:rsidRPr="00C4202D" w:rsidRDefault="00842B11" w:rsidP="005D36E2">
      <w:pPr>
        <w:shd w:val="clear" w:color="auto" w:fill="FFFFFF"/>
        <w:tabs>
          <w:tab w:val="left" w:pos="1170"/>
        </w:tabs>
        <w:suppressAutoHyphens/>
        <w:ind w:firstLine="284"/>
        <w:jc w:val="both"/>
        <w:rPr>
          <w:sz w:val="16"/>
          <w:szCs w:val="16"/>
        </w:rPr>
      </w:pPr>
      <w:r w:rsidRPr="00C4202D">
        <w:rPr>
          <w:sz w:val="16"/>
          <w:szCs w:val="16"/>
        </w:rPr>
        <w:t xml:space="preserve">Настоящее согласие предоставляется на осуществление любых действий, связанных с проверкой документов, представленных в соответствии с пунктом 3.3 Положения, и с поощрением Благодарственным письмом Главы Солецкого муниципального района,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Данное согласие действует до момента отзыва моего согласия на обработку моих персональных данных. </w:t>
      </w:r>
    </w:p>
    <w:p w:rsidR="00842B11" w:rsidRPr="00C4202D" w:rsidRDefault="00842B11" w:rsidP="005D36E2">
      <w:pPr>
        <w:shd w:val="clear" w:color="auto" w:fill="FFFFFF"/>
        <w:tabs>
          <w:tab w:val="left" w:pos="1170"/>
        </w:tabs>
        <w:suppressAutoHyphens/>
        <w:ind w:firstLine="284"/>
        <w:jc w:val="both"/>
        <w:rPr>
          <w:sz w:val="16"/>
          <w:szCs w:val="16"/>
        </w:rPr>
      </w:pPr>
      <w:r w:rsidRPr="00C4202D">
        <w:rPr>
          <w:sz w:val="16"/>
          <w:szCs w:val="16"/>
        </w:rPr>
        <w:t>Мне разъяснен порядок отзыва моего согласия на обработку моих персональных данных.</w:t>
      </w:r>
    </w:p>
    <w:p w:rsidR="00842B11" w:rsidRPr="00C4202D" w:rsidRDefault="00842B11" w:rsidP="00842B11">
      <w:pPr>
        <w:shd w:val="clear" w:color="auto" w:fill="FFFFFF"/>
        <w:tabs>
          <w:tab w:val="left" w:pos="1170"/>
        </w:tabs>
        <w:suppressAutoHyphens/>
        <w:jc w:val="center"/>
        <w:rPr>
          <w:sz w:val="16"/>
          <w:szCs w:val="16"/>
        </w:rPr>
      </w:pPr>
    </w:p>
    <w:p w:rsidR="00842B11" w:rsidRPr="00C4202D" w:rsidRDefault="00842B11" w:rsidP="005D36E2">
      <w:pPr>
        <w:shd w:val="clear" w:color="auto" w:fill="FFFFFF"/>
        <w:tabs>
          <w:tab w:val="left" w:pos="1170"/>
        </w:tabs>
        <w:suppressAutoHyphens/>
        <w:rPr>
          <w:sz w:val="16"/>
          <w:szCs w:val="16"/>
        </w:rPr>
      </w:pPr>
      <w:r w:rsidRPr="00C4202D">
        <w:rPr>
          <w:sz w:val="16"/>
          <w:szCs w:val="16"/>
        </w:rPr>
        <w:t xml:space="preserve"> ______________________ ____________________________________                    </w:t>
      </w:r>
    </w:p>
    <w:p w:rsidR="00842B11" w:rsidRPr="00C4202D" w:rsidRDefault="00842B11" w:rsidP="00842B11">
      <w:pPr>
        <w:shd w:val="clear" w:color="auto" w:fill="FFFFFF"/>
        <w:tabs>
          <w:tab w:val="left" w:pos="1170"/>
        </w:tabs>
        <w:suppressAutoHyphens/>
        <w:rPr>
          <w:b/>
          <w:sz w:val="16"/>
          <w:szCs w:val="16"/>
        </w:rPr>
      </w:pPr>
      <w:r w:rsidRPr="00C4202D">
        <w:rPr>
          <w:sz w:val="16"/>
          <w:szCs w:val="16"/>
        </w:rPr>
        <w:t xml:space="preserve">  (ФИО)                                      (подпись лица, давшего согласие)</w:t>
      </w:r>
    </w:p>
    <w:p w:rsidR="00842B11" w:rsidRPr="00C4202D" w:rsidRDefault="00842B11" w:rsidP="00842B11">
      <w:pPr>
        <w:suppressAutoHyphens/>
        <w:jc w:val="both"/>
        <w:rPr>
          <w:sz w:val="16"/>
          <w:szCs w:val="16"/>
        </w:rPr>
      </w:pPr>
    </w:p>
    <w:p w:rsidR="00D54A88" w:rsidRPr="00C4202D" w:rsidRDefault="00D54A88" w:rsidP="002160AA">
      <w:pPr>
        <w:suppressAutoHyphens/>
        <w:jc w:val="center"/>
        <w:rPr>
          <w:b/>
          <w:sz w:val="16"/>
          <w:szCs w:val="16"/>
        </w:rPr>
      </w:pPr>
    </w:p>
    <w:p w:rsidR="00D54A88" w:rsidRPr="00C4202D" w:rsidRDefault="00D54A88" w:rsidP="002160AA">
      <w:pPr>
        <w:suppressAutoHyphens/>
        <w:jc w:val="center"/>
        <w:rPr>
          <w:b/>
          <w:sz w:val="16"/>
          <w:szCs w:val="16"/>
        </w:rPr>
      </w:pPr>
    </w:p>
    <w:p w:rsidR="005D36E2" w:rsidRPr="00C4202D" w:rsidRDefault="005D36E2" w:rsidP="005D36E2">
      <w:pPr>
        <w:suppressAutoHyphens/>
        <w:jc w:val="center"/>
        <w:rPr>
          <w:b/>
          <w:sz w:val="16"/>
          <w:szCs w:val="16"/>
        </w:rPr>
      </w:pPr>
      <w:r w:rsidRPr="00C4202D">
        <w:rPr>
          <w:b/>
          <w:sz w:val="16"/>
          <w:szCs w:val="16"/>
        </w:rPr>
        <w:t>ПОСТАНОВЛЕНИЕ</w:t>
      </w:r>
    </w:p>
    <w:p w:rsidR="005D36E2" w:rsidRPr="00C4202D" w:rsidRDefault="005D36E2" w:rsidP="005D36E2">
      <w:pPr>
        <w:suppressAutoHyphens/>
        <w:jc w:val="center"/>
        <w:rPr>
          <w:b/>
          <w:sz w:val="16"/>
          <w:szCs w:val="16"/>
        </w:rPr>
      </w:pPr>
      <w:r w:rsidRPr="00C4202D">
        <w:rPr>
          <w:b/>
          <w:sz w:val="16"/>
          <w:szCs w:val="16"/>
        </w:rPr>
        <w:t>Администрации Солецкого муниципального района</w:t>
      </w:r>
    </w:p>
    <w:p w:rsidR="005D36E2" w:rsidRPr="00C4202D" w:rsidRDefault="005D36E2" w:rsidP="005D36E2">
      <w:pPr>
        <w:suppressAutoHyphens/>
        <w:jc w:val="center"/>
        <w:rPr>
          <w:sz w:val="16"/>
          <w:szCs w:val="16"/>
        </w:rPr>
      </w:pPr>
    </w:p>
    <w:p w:rsidR="005D36E2" w:rsidRPr="00C4202D" w:rsidRDefault="005D36E2" w:rsidP="005D36E2">
      <w:pPr>
        <w:suppressAutoHyphens/>
        <w:jc w:val="center"/>
        <w:rPr>
          <w:sz w:val="16"/>
          <w:szCs w:val="16"/>
        </w:rPr>
      </w:pPr>
      <w:r w:rsidRPr="00C4202D">
        <w:rPr>
          <w:sz w:val="16"/>
          <w:szCs w:val="16"/>
        </w:rPr>
        <w:t>от 05.09.2017 № 1306</w:t>
      </w:r>
    </w:p>
    <w:p w:rsidR="005D36E2" w:rsidRPr="00C4202D" w:rsidRDefault="005D36E2" w:rsidP="005D36E2">
      <w:pPr>
        <w:suppressAutoHyphens/>
        <w:jc w:val="center"/>
        <w:rPr>
          <w:sz w:val="16"/>
          <w:szCs w:val="16"/>
        </w:rPr>
      </w:pPr>
      <w:r w:rsidRPr="00C4202D">
        <w:rPr>
          <w:sz w:val="16"/>
          <w:szCs w:val="16"/>
        </w:rPr>
        <w:t>г. Сольцы</w:t>
      </w:r>
    </w:p>
    <w:p w:rsidR="00D54A88" w:rsidRPr="00C4202D" w:rsidRDefault="00D54A88" w:rsidP="002160AA">
      <w:pPr>
        <w:suppressAutoHyphens/>
        <w:jc w:val="center"/>
        <w:rPr>
          <w:b/>
          <w:sz w:val="16"/>
          <w:szCs w:val="16"/>
        </w:rPr>
      </w:pPr>
    </w:p>
    <w:tbl>
      <w:tblPr>
        <w:tblW w:w="0" w:type="auto"/>
        <w:tblLook w:val="0000" w:firstRow="0" w:lastRow="0" w:firstColumn="0" w:lastColumn="0" w:noHBand="0" w:noVBand="0"/>
      </w:tblPr>
      <w:tblGrid>
        <w:gridCol w:w="5034"/>
      </w:tblGrid>
      <w:tr w:rsidR="005D36E2" w:rsidRPr="00C4202D" w:rsidTr="005D36E2">
        <w:tc>
          <w:tcPr>
            <w:tcW w:w="0" w:type="auto"/>
            <w:shd w:val="clear" w:color="auto" w:fill="auto"/>
          </w:tcPr>
          <w:p w:rsidR="005D36E2" w:rsidRPr="00C4202D" w:rsidRDefault="005D36E2" w:rsidP="005D36E2">
            <w:pPr>
              <w:suppressAutoHyphens/>
              <w:jc w:val="center"/>
              <w:rPr>
                <w:sz w:val="16"/>
                <w:szCs w:val="16"/>
              </w:rPr>
            </w:pPr>
            <w:r w:rsidRPr="00C4202D">
              <w:rPr>
                <w:b/>
                <w:sz w:val="16"/>
                <w:szCs w:val="16"/>
              </w:rPr>
              <w:t xml:space="preserve">Об утверждении административного регламента по предоставлению муниципальной услуги по </w:t>
            </w:r>
            <w:r w:rsidRPr="00C4202D">
              <w:rPr>
                <w:rFonts w:eastAsia="Arial"/>
                <w:b/>
                <w:kern w:val="1"/>
                <w:sz w:val="16"/>
                <w:szCs w:val="16"/>
                <w:lang w:eastAsia="zh-CN" w:bidi="hi-IN"/>
              </w:rPr>
              <w:t>выдаче разрешения (принятию решения) об использовании земель или земельного участка</w:t>
            </w:r>
          </w:p>
        </w:tc>
      </w:tr>
    </w:tbl>
    <w:p w:rsidR="005D36E2" w:rsidRPr="00C4202D" w:rsidRDefault="005D36E2" w:rsidP="005D36E2">
      <w:pPr>
        <w:suppressAutoHyphens/>
        <w:rPr>
          <w:sz w:val="16"/>
          <w:szCs w:val="16"/>
        </w:rPr>
      </w:pPr>
    </w:p>
    <w:p w:rsidR="005D36E2" w:rsidRPr="00C4202D" w:rsidRDefault="005D36E2" w:rsidP="00852792">
      <w:pPr>
        <w:suppressAutoHyphens/>
        <w:ind w:firstLine="284"/>
        <w:jc w:val="both"/>
        <w:rPr>
          <w:b/>
          <w:sz w:val="16"/>
          <w:szCs w:val="16"/>
        </w:rPr>
      </w:pPr>
      <w:r w:rsidRPr="00C4202D">
        <w:rPr>
          <w:sz w:val="16"/>
          <w:szCs w:val="16"/>
        </w:rPr>
        <w:t xml:space="preserve">В соответствии с федеральными законами от 27 июля 2010 года № 210-ФЗ «Об организации предоставления государственных и муниципальных услуг», </w:t>
      </w:r>
      <w:r w:rsidRPr="00C4202D">
        <w:rPr>
          <w:rFonts w:eastAsia="SimSun"/>
          <w:kern w:val="1"/>
          <w:sz w:val="16"/>
          <w:szCs w:val="16"/>
          <w:lang w:eastAsia="zh-CN" w:bidi="hi-IN"/>
        </w:rPr>
        <w:t>от 23 июня 2014 года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постановлением Правительства Новгородской области от 13.04.2016 № 135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на территории Новгородской области»,</w:t>
      </w:r>
      <w:r w:rsidRPr="00C4202D">
        <w:rPr>
          <w:sz w:val="16"/>
          <w:szCs w:val="16"/>
        </w:rPr>
        <w:t xml:space="preserve"> Порядком разработки и утверждения административных регламентов предоставления муниципальных (государственных) услуг, утвержденным    постановлением Администрации муниципального района от 23.01.2012 № 87 (в редакции постановлений Администрации муниципального района от 20.04.2015 № 725, от 16.12.2016 № 1944), Администрация Солецкого муниципального района  </w:t>
      </w:r>
      <w:r w:rsidRPr="00C4202D">
        <w:rPr>
          <w:b/>
          <w:caps/>
          <w:sz w:val="16"/>
          <w:szCs w:val="16"/>
        </w:rPr>
        <w:t>Постановляет:</w:t>
      </w:r>
    </w:p>
    <w:p w:rsidR="005D36E2" w:rsidRPr="00C4202D" w:rsidRDefault="005D36E2" w:rsidP="00852792">
      <w:pPr>
        <w:suppressAutoHyphens/>
        <w:ind w:firstLine="284"/>
        <w:jc w:val="both"/>
        <w:rPr>
          <w:sz w:val="16"/>
          <w:szCs w:val="16"/>
        </w:rPr>
      </w:pPr>
      <w:r w:rsidRPr="00C4202D">
        <w:rPr>
          <w:sz w:val="16"/>
          <w:szCs w:val="16"/>
        </w:rPr>
        <w:t>1. Утвердить прилагаемый административный регламент по предоставлению  муниципальной услуги по выдаче разрешения (принятию решения) об использовании земель или земельного участка.</w:t>
      </w:r>
    </w:p>
    <w:p w:rsidR="005D36E2" w:rsidRPr="00C4202D" w:rsidRDefault="005D36E2" w:rsidP="00852792">
      <w:pPr>
        <w:suppressAutoHyphens/>
        <w:ind w:firstLine="284"/>
        <w:jc w:val="both"/>
        <w:rPr>
          <w:sz w:val="16"/>
          <w:szCs w:val="16"/>
        </w:rPr>
      </w:pPr>
      <w:r w:rsidRPr="00C4202D">
        <w:rPr>
          <w:sz w:val="16"/>
          <w:szCs w:val="16"/>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5D36E2" w:rsidRPr="00C4202D" w:rsidRDefault="005D36E2" w:rsidP="005D36E2">
      <w:pPr>
        <w:pStyle w:val="32"/>
        <w:suppressAutoHyphens/>
        <w:spacing w:after="0"/>
        <w:ind w:left="0"/>
      </w:pPr>
    </w:p>
    <w:p w:rsidR="005D36E2" w:rsidRPr="00C4202D" w:rsidRDefault="005D36E2" w:rsidP="005D36E2">
      <w:pPr>
        <w:pStyle w:val="32"/>
        <w:suppressAutoHyphens/>
        <w:spacing w:after="0"/>
        <w:ind w:left="0"/>
      </w:pPr>
    </w:p>
    <w:p w:rsidR="005D36E2" w:rsidRPr="00C4202D" w:rsidRDefault="005D36E2" w:rsidP="005D36E2">
      <w:pPr>
        <w:suppressAutoHyphens/>
        <w:rPr>
          <w:b/>
          <w:sz w:val="16"/>
          <w:szCs w:val="16"/>
        </w:rPr>
      </w:pPr>
      <w:r w:rsidRPr="00C4202D">
        <w:rPr>
          <w:b/>
          <w:sz w:val="16"/>
          <w:szCs w:val="16"/>
        </w:rPr>
        <w:t>Глава муниципального района     А.Я. Котов</w:t>
      </w:r>
    </w:p>
    <w:p w:rsidR="00852792" w:rsidRPr="00C4202D" w:rsidRDefault="00852792" w:rsidP="005D36E2">
      <w:pPr>
        <w:suppressAutoHyphens/>
        <w:rPr>
          <w:b/>
          <w:sz w:val="16"/>
          <w:szCs w:val="16"/>
        </w:rPr>
      </w:pPr>
    </w:p>
    <w:p w:rsidR="00852792" w:rsidRPr="00C4202D" w:rsidRDefault="00852792" w:rsidP="005D36E2">
      <w:pPr>
        <w:suppressAutoHyphens/>
        <w:rPr>
          <w:b/>
          <w:sz w:val="16"/>
          <w:szCs w:val="16"/>
        </w:rPr>
      </w:pPr>
    </w:p>
    <w:tbl>
      <w:tblPr>
        <w:tblW w:w="0" w:type="auto"/>
        <w:tblInd w:w="1951" w:type="dxa"/>
        <w:tblLook w:val="04A0" w:firstRow="1" w:lastRow="0" w:firstColumn="1" w:lastColumn="0" w:noHBand="0" w:noVBand="1"/>
      </w:tblPr>
      <w:tblGrid>
        <w:gridCol w:w="359"/>
        <w:gridCol w:w="2618"/>
      </w:tblGrid>
      <w:tr w:rsidR="005D36E2" w:rsidRPr="00C4202D" w:rsidTr="00852792">
        <w:tc>
          <w:tcPr>
            <w:tcW w:w="359" w:type="dxa"/>
            <w:shd w:val="clear" w:color="auto" w:fill="auto"/>
          </w:tcPr>
          <w:p w:rsidR="005D36E2" w:rsidRPr="00C4202D" w:rsidRDefault="005D36E2" w:rsidP="006D136C">
            <w:pPr>
              <w:suppressAutoHyphens/>
              <w:autoSpaceDE w:val="0"/>
              <w:autoSpaceDN w:val="0"/>
              <w:adjustRightInd w:val="0"/>
              <w:rPr>
                <w:b/>
                <w:sz w:val="16"/>
                <w:szCs w:val="16"/>
              </w:rPr>
            </w:pPr>
          </w:p>
        </w:tc>
        <w:tc>
          <w:tcPr>
            <w:tcW w:w="2618" w:type="dxa"/>
            <w:shd w:val="clear" w:color="auto" w:fill="auto"/>
          </w:tcPr>
          <w:p w:rsidR="005D36E2" w:rsidRPr="00C4202D" w:rsidRDefault="005D36E2" w:rsidP="006D136C">
            <w:pPr>
              <w:suppressAutoHyphens/>
              <w:autoSpaceDE w:val="0"/>
              <w:autoSpaceDN w:val="0"/>
              <w:adjustRightInd w:val="0"/>
              <w:jc w:val="center"/>
              <w:rPr>
                <w:sz w:val="16"/>
                <w:szCs w:val="16"/>
              </w:rPr>
            </w:pPr>
            <w:r w:rsidRPr="00C4202D">
              <w:rPr>
                <w:sz w:val="16"/>
                <w:szCs w:val="16"/>
              </w:rPr>
              <w:t>Утвержден</w:t>
            </w:r>
          </w:p>
          <w:p w:rsidR="005D36E2" w:rsidRPr="00C4202D" w:rsidRDefault="005D36E2" w:rsidP="006D136C">
            <w:pPr>
              <w:suppressAutoHyphens/>
              <w:autoSpaceDE w:val="0"/>
              <w:autoSpaceDN w:val="0"/>
              <w:adjustRightInd w:val="0"/>
              <w:jc w:val="center"/>
              <w:rPr>
                <w:sz w:val="16"/>
                <w:szCs w:val="16"/>
              </w:rPr>
            </w:pPr>
            <w:r w:rsidRPr="00C4202D">
              <w:rPr>
                <w:sz w:val="16"/>
                <w:szCs w:val="16"/>
              </w:rPr>
              <w:t>постановлением Администрации</w:t>
            </w:r>
          </w:p>
          <w:p w:rsidR="005D36E2" w:rsidRPr="00C4202D" w:rsidRDefault="005D36E2" w:rsidP="006D136C">
            <w:pPr>
              <w:suppressAutoHyphens/>
              <w:autoSpaceDE w:val="0"/>
              <w:autoSpaceDN w:val="0"/>
              <w:adjustRightInd w:val="0"/>
              <w:jc w:val="center"/>
              <w:rPr>
                <w:sz w:val="16"/>
                <w:szCs w:val="16"/>
              </w:rPr>
            </w:pPr>
            <w:r w:rsidRPr="00C4202D">
              <w:rPr>
                <w:sz w:val="16"/>
                <w:szCs w:val="16"/>
              </w:rPr>
              <w:t>муниципального района</w:t>
            </w:r>
          </w:p>
          <w:p w:rsidR="005D36E2" w:rsidRPr="00C4202D" w:rsidRDefault="005D36E2" w:rsidP="006D136C">
            <w:pPr>
              <w:suppressAutoHyphens/>
              <w:autoSpaceDE w:val="0"/>
              <w:autoSpaceDN w:val="0"/>
              <w:adjustRightInd w:val="0"/>
              <w:jc w:val="center"/>
              <w:rPr>
                <w:sz w:val="16"/>
                <w:szCs w:val="16"/>
              </w:rPr>
            </w:pPr>
            <w:r w:rsidRPr="00C4202D">
              <w:rPr>
                <w:sz w:val="16"/>
                <w:szCs w:val="16"/>
              </w:rPr>
              <w:t>от 05.09.2017 № 1306</w:t>
            </w:r>
          </w:p>
        </w:tc>
      </w:tr>
    </w:tbl>
    <w:p w:rsidR="005D36E2" w:rsidRPr="00C4202D" w:rsidRDefault="005D36E2" w:rsidP="005D36E2">
      <w:pPr>
        <w:suppressAutoHyphens/>
        <w:jc w:val="right"/>
        <w:rPr>
          <w:b/>
          <w:sz w:val="16"/>
          <w:szCs w:val="16"/>
        </w:rPr>
      </w:pPr>
    </w:p>
    <w:p w:rsidR="005D36E2" w:rsidRPr="00C4202D" w:rsidRDefault="005D36E2" w:rsidP="005D36E2">
      <w:pPr>
        <w:suppressAutoHyphens/>
        <w:jc w:val="center"/>
        <w:rPr>
          <w:b/>
          <w:caps/>
          <w:sz w:val="16"/>
          <w:szCs w:val="16"/>
        </w:rPr>
      </w:pPr>
    </w:p>
    <w:p w:rsidR="005D36E2" w:rsidRPr="00C4202D" w:rsidRDefault="005D36E2" w:rsidP="005D36E2">
      <w:pPr>
        <w:suppressAutoHyphens/>
        <w:autoSpaceDE w:val="0"/>
        <w:autoSpaceDN w:val="0"/>
        <w:adjustRightInd w:val="0"/>
        <w:jc w:val="center"/>
        <w:outlineLvl w:val="1"/>
        <w:rPr>
          <w:b/>
          <w:bCs/>
          <w:sz w:val="16"/>
          <w:szCs w:val="16"/>
        </w:rPr>
      </w:pPr>
      <w:r w:rsidRPr="00C4202D">
        <w:rPr>
          <w:b/>
          <w:bCs/>
          <w:sz w:val="16"/>
          <w:szCs w:val="16"/>
        </w:rPr>
        <w:t xml:space="preserve">АДМИНИСТРАТИВНЫЙ РЕГЛАМЕНТ </w:t>
      </w:r>
    </w:p>
    <w:p w:rsidR="005D36E2" w:rsidRPr="00C4202D" w:rsidRDefault="005D36E2" w:rsidP="005D36E2">
      <w:pPr>
        <w:suppressAutoHyphens/>
        <w:autoSpaceDE w:val="0"/>
        <w:autoSpaceDN w:val="0"/>
        <w:adjustRightInd w:val="0"/>
        <w:jc w:val="center"/>
        <w:outlineLvl w:val="1"/>
        <w:rPr>
          <w:b/>
          <w:sz w:val="16"/>
          <w:szCs w:val="16"/>
        </w:rPr>
      </w:pPr>
      <w:r w:rsidRPr="00C4202D">
        <w:rPr>
          <w:b/>
          <w:sz w:val="16"/>
          <w:szCs w:val="16"/>
        </w:rPr>
        <w:t xml:space="preserve">ПРЕДОСТАВЛЕНИЯ МУНИЦИПАЛЬНОЙ УСЛУГИ </w:t>
      </w:r>
    </w:p>
    <w:p w:rsidR="005D36E2" w:rsidRPr="00C4202D" w:rsidRDefault="005D36E2" w:rsidP="005D36E2">
      <w:pPr>
        <w:suppressAutoHyphens/>
        <w:autoSpaceDE w:val="0"/>
        <w:autoSpaceDN w:val="0"/>
        <w:adjustRightInd w:val="0"/>
        <w:jc w:val="center"/>
        <w:outlineLvl w:val="1"/>
        <w:rPr>
          <w:b/>
          <w:caps/>
          <w:sz w:val="16"/>
          <w:szCs w:val="16"/>
        </w:rPr>
      </w:pPr>
      <w:r w:rsidRPr="00C4202D">
        <w:rPr>
          <w:b/>
          <w:sz w:val="16"/>
          <w:szCs w:val="16"/>
        </w:rPr>
        <w:t xml:space="preserve">ПО </w:t>
      </w:r>
      <w:r w:rsidRPr="00C4202D">
        <w:rPr>
          <w:b/>
          <w:caps/>
          <w:sz w:val="16"/>
          <w:szCs w:val="16"/>
        </w:rPr>
        <w:t>выдаче разрешения (принятию решения) об использовании земель или земельного участка</w:t>
      </w:r>
    </w:p>
    <w:p w:rsidR="005D36E2" w:rsidRPr="00C4202D" w:rsidRDefault="005D36E2" w:rsidP="005D36E2">
      <w:pPr>
        <w:pStyle w:val="ConsPlusNormal"/>
        <w:widowControl/>
        <w:suppressAutoHyphens/>
        <w:ind w:firstLine="0"/>
        <w:jc w:val="center"/>
        <w:outlineLvl w:val="1"/>
        <w:rPr>
          <w:rFonts w:ascii="Times New Roman" w:hAnsi="Times New Roman" w:cs="Times New Roman"/>
          <w:b/>
          <w:bCs/>
          <w:sz w:val="16"/>
          <w:szCs w:val="16"/>
        </w:rPr>
      </w:pPr>
    </w:p>
    <w:p w:rsidR="005D36E2" w:rsidRPr="00C4202D" w:rsidRDefault="005D36E2" w:rsidP="005D36E2">
      <w:pPr>
        <w:pStyle w:val="ConsPlusNormal"/>
        <w:widowControl/>
        <w:suppressAutoHyphens/>
        <w:ind w:firstLine="0"/>
        <w:jc w:val="center"/>
        <w:outlineLvl w:val="1"/>
        <w:rPr>
          <w:rFonts w:ascii="Times New Roman" w:hAnsi="Times New Roman" w:cs="Times New Roman"/>
          <w:b/>
          <w:bCs/>
          <w:sz w:val="16"/>
          <w:szCs w:val="16"/>
        </w:rPr>
      </w:pPr>
      <w:r w:rsidRPr="00C4202D">
        <w:rPr>
          <w:rFonts w:ascii="Times New Roman" w:hAnsi="Times New Roman" w:cs="Times New Roman"/>
          <w:b/>
          <w:bCs/>
          <w:sz w:val="16"/>
          <w:szCs w:val="16"/>
        </w:rPr>
        <w:t>1. ОБЩИЕ ПОЛОЖЕНИЯ</w:t>
      </w:r>
    </w:p>
    <w:p w:rsidR="005D36E2" w:rsidRPr="00C4202D" w:rsidRDefault="005D36E2" w:rsidP="005D36E2">
      <w:pPr>
        <w:suppressAutoHyphens/>
        <w:autoSpaceDE w:val="0"/>
        <w:autoSpaceDN w:val="0"/>
        <w:adjustRightInd w:val="0"/>
        <w:jc w:val="center"/>
        <w:outlineLvl w:val="1"/>
        <w:rPr>
          <w:sz w:val="16"/>
          <w:szCs w:val="16"/>
        </w:rPr>
      </w:pPr>
    </w:p>
    <w:p w:rsidR="005D36E2" w:rsidRPr="00C4202D" w:rsidRDefault="005D36E2" w:rsidP="005D36E2">
      <w:pPr>
        <w:suppressAutoHyphens/>
        <w:autoSpaceDE w:val="0"/>
        <w:autoSpaceDN w:val="0"/>
        <w:adjustRightInd w:val="0"/>
        <w:ind w:firstLine="284"/>
        <w:jc w:val="both"/>
        <w:outlineLvl w:val="1"/>
        <w:rPr>
          <w:b/>
          <w:sz w:val="16"/>
          <w:szCs w:val="16"/>
        </w:rPr>
      </w:pPr>
      <w:r w:rsidRPr="00C4202D">
        <w:rPr>
          <w:b/>
          <w:sz w:val="16"/>
          <w:szCs w:val="16"/>
        </w:rPr>
        <w:t>1.1. Предмет регулирования регламента</w:t>
      </w:r>
    </w:p>
    <w:p w:rsidR="005D36E2" w:rsidRPr="00C4202D" w:rsidRDefault="005D36E2" w:rsidP="005D36E2">
      <w:pPr>
        <w:pStyle w:val="af9"/>
        <w:suppressAutoHyphens/>
        <w:jc w:val="both"/>
        <w:rPr>
          <w:b w:val="0"/>
          <w:sz w:val="16"/>
          <w:szCs w:val="16"/>
          <w:lang w:val="ru-RU"/>
        </w:rPr>
      </w:pPr>
      <w:r w:rsidRPr="00C4202D">
        <w:rPr>
          <w:b w:val="0"/>
          <w:sz w:val="16"/>
          <w:szCs w:val="16"/>
        </w:rPr>
        <w:t xml:space="preserve">Предметом регулирования административного регламента по предоставлению муниципальной услуги </w:t>
      </w:r>
      <w:r w:rsidRPr="00C4202D">
        <w:rPr>
          <w:b w:val="0"/>
          <w:sz w:val="16"/>
          <w:szCs w:val="16"/>
          <w:lang w:val="ru-RU"/>
        </w:rPr>
        <w:t>по выдаче разрешения (принятию решения) об использовании земель или земельного участка</w:t>
      </w:r>
      <w:r w:rsidRPr="00C4202D">
        <w:rPr>
          <w:b w:val="0"/>
          <w:sz w:val="16"/>
          <w:szCs w:val="16"/>
        </w:rPr>
        <w:t xml:space="preserve"> (далее</w:t>
      </w:r>
      <w:r w:rsidRPr="00C4202D">
        <w:rPr>
          <w:b w:val="0"/>
          <w:sz w:val="16"/>
          <w:szCs w:val="16"/>
          <w:lang w:val="ru-RU"/>
        </w:rPr>
        <w:t xml:space="preserve"> –</w:t>
      </w:r>
      <w:r w:rsidRPr="00C4202D">
        <w:rPr>
          <w:b w:val="0"/>
          <w:sz w:val="16"/>
          <w:szCs w:val="16"/>
        </w:rPr>
        <w:t xml:space="preserve"> Административный регламент), </w:t>
      </w:r>
      <w:r w:rsidRPr="00C4202D">
        <w:rPr>
          <w:b w:val="0"/>
          <w:bCs/>
          <w:sz w:val="16"/>
          <w:szCs w:val="16"/>
        </w:rPr>
        <w:t xml:space="preserve">является регулирование отношений, возникающих между Администрацией </w:t>
      </w:r>
      <w:r w:rsidRPr="00C4202D">
        <w:rPr>
          <w:b w:val="0"/>
          <w:bCs/>
          <w:sz w:val="16"/>
          <w:szCs w:val="16"/>
          <w:lang w:val="ru-RU"/>
        </w:rPr>
        <w:t>Солецкого</w:t>
      </w:r>
      <w:r w:rsidRPr="00C4202D">
        <w:rPr>
          <w:b w:val="0"/>
          <w:bCs/>
          <w:sz w:val="16"/>
          <w:szCs w:val="16"/>
        </w:rPr>
        <w:t xml:space="preserve"> муниципального района</w:t>
      </w:r>
      <w:r w:rsidRPr="00C4202D">
        <w:rPr>
          <w:b w:val="0"/>
          <w:bCs/>
          <w:sz w:val="16"/>
          <w:szCs w:val="16"/>
          <w:lang w:val="ru-RU"/>
        </w:rPr>
        <w:t xml:space="preserve"> и заявителями</w:t>
      </w:r>
      <w:r w:rsidRPr="00C4202D">
        <w:rPr>
          <w:b w:val="0"/>
          <w:sz w:val="16"/>
          <w:szCs w:val="16"/>
        </w:rPr>
        <w:t xml:space="preserve"> </w:t>
      </w:r>
      <w:r w:rsidRPr="00C4202D">
        <w:rPr>
          <w:b w:val="0"/>
          <w:bCs/>
          <w:sz w:val="16"/>
          <w:szCs w:val="16"/>
        </w:rPr>
        <w:t xml:space="preserve">при предоставлении муниципальной услуги </w:t>
      </w:r>
      <w:r w:rsidRPr="00C4202D">
        <w:rPr>
          <w:b w:val="0"/>
          <w:sz w:val="16"/>
          <w:szCs w:val="16"/>
        </w:rPr>
        <w:t xml:space="preserve">по </w:t>
      </w:r>
      <w:r w:rsidRPr="00C4202D">
        <w:rPr>
          <w:b w:val="0"/>
          <w:sz w:val="16"/>
          <w:szCs w:val="16"/>
          <w:lang w:val="ru-RU"/>
        </w:rPr>
        <w:t>выдаче разрешения (принятию решения) об использовании земель или земельного участка, находящихся в государственной или муниципальной собственности, в пределах своих полномочий</w:t>
      </w:r>
      <w:r w:rsidRPr="00C4202D">
        <w:rPr>
          <w:b w:val="0"/>
          <w:sz w:val="16"/>
          <w:szCs w:val="16"/>
        </w:rPr>
        <w:t>.</w:t>
      </w:r>
    </w:p>
    <w:p w:rsidR="005D36E2" w:rsidRPr="00C4202D" w:rsidRDefault="005D36E2" w:rsidP="005D36E2">
      <w:pPr>
        <w:pStyle w:val="af9"/>
        <w:suppressAutoHyphens/>
        <w:jc w:val="both"/>
        <w:rPr>
          <w:b w:val="0"/>
          <w:sz w:val="16"/>
          <w:szCs w:val="16"/>
          <w:lang w:val="ru-RU"/>
        </w:rPr>
      </w:pPr>
      <w:r w:rsidRPr="00C4202D">
        <w:rPr>
          <w:b w:val="0"/>
          <w:sz w:val="16"/>
          <w:szCs w:val="16"/>
        </w:rPr>
        <w:t xml:space="preserve">Администрация Солецкого муниципального района осуществляет распоряжение земельными участками, государственная собственность на которые не разграничена, </w:t>
      </w:r>
      <w:r w:rsidRPr="00C4202D">
        <w:rPr>
          <w:b w:val="0"/>
          <w:sz w:val="16"/>
          <w:szCs w:val="16"/>
          <w:lang w:val="ru-RU"/>
        </w:rPr>
        <w:t xml:space="preserve">находящимися на территории Солецкого городского поселения, </w:t>
      </w:r>
      <w:r w:rsidRPr="00C4202D">
        <w:rPr>
          <w:b w:val="0"/>
          <w:sz w:val="16"/>
          <w:szCs w:val="16"/>
        </w:rPr>
        <w:t>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и статьей 31.1 Устава Солецкого муниципального района.</w:t>
      </w:r>
    </w:p>
    <w:p w:rsidR="005D36E2" w:rsidRPr="00C4202D" w:rsidRDefault="005D36E2" w:rsidP="005D36E2">
      <w:pPr>
        <w:suppressAutoHyphens/>
        <w:autoSpaceDE w:val="0"/>
        <w:autoSpaceDN w:val="0"/>
        <w:adjustRightInd w:val="0"/>
        <w:ind w:firstLine="284"/>
        <w:jc w:val="both"/>
        <w:outlineLvl w:val="2"/>
        <w:rPr>
          <w:b/>
          <w:sz w:val="16"/>
          <w:szCs w:val="16"/>
        </w:rPr>
      </w:pPr>
      <w:r w:rsidRPr="00C4202D">
        <w:rPr>
          <w:b/>
          <w:sz w:val="16"/>
          <w:szCs w:val="16"/>
        </w:rPr>
        <w:t>1.2. Круг заявителей</w:t>
      </w:r>
    </w:p>
    <w:p w:rsidR="005D36E2" w:rsidRPr="00C4202D" w:rsidRDefault="005D36E2" w:rsidP="005D36E2">
      <w:pPr>
        <w:widowControl w:val="0"/>
        <w:suppressAutoHyphens/>
        <w:autoSpaceDE w:val="0"/>
        <w:ind w:firstLine="284"/>
        <w:jc w:val="both"/>
        <w:rPr>
          <w:rFonts w:eastAsia="SimSun"/>
          <w:kern w:val="1"/>
          <w:sz w:val="16"/>
          <w:szCs w:val="16"/>
          <w:lang w:eastAsia="zh-CN" w:bidi="hi-IN"/>
        </w:rPr>
      </w:pPr>
      <w:r w:rsidRPr="00C4202D">
        <w:rPr>
          <w:rFonts w:eastAsia="SimSun"/>
          <w:kern w:val="1"/>
          <w:sz w:val="16"/>
          <w:szCs w:val="16"/>
          <w:lang w:eastAsia="zh-CN" w:bidi="hi-IN"/>
        </w:rPr>
        <w:t xml:space="preserve">1.2.1. Заявителями на получение муниципальной услуги являются юридические лица </w:t>
      </w:r>
      <w:r w:rsidRPr="00C4202D">
        <w:rPr>
          <w:rFonts w:eastAsia="SimSun"/>
          <w:bCs/>
          <w:kern w:val="1"/>
          <w:sz w:val="16"/>
          <w:szCs w:val="16"/>
          <w:lang w:eastAsia="zh-CN" w:bidi="hi-IN"/>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C4202D">
        <w:rPr>
          <w:rFonts w:eastAsia="SimSun"/>
          <w:kern w:val="1"/>
          <w:sz w:val="16"/>
          <w:szCs w:val="16"/>
          <w:lang w:eastAsia="zh-CN" w:bidi="hi-IN"/>
        </w:rPr>
        <w:t>и физические лица, обратившиеся в Администрацию Солецкого муниципального района (далее – Администрация муниципального района) с заявлением о предоставлении муниципальной услуги, в письменной или электронной форме.</w:t>
      </w:r>
    </w:p>
    <w:p w:rsidR="005D36E2" w:rsidRPr="00C4202D" w:rsidRDefault="005D36E2" w:rsidP="005D36E2">
      <w:pPr>
        <w:widowControl w:val="0"/>
        <w:suppressAutoHyphens/>
        <w:autoSpaceDE w:val="0"/>
        <w:ind w:firstLine="284"/>
        <w:jc w:val="both"/>
        <w:rPr>
          <w:rFonts w:eastAsia="SimSun"/>
          <w:kern w:val="1"/>
          <w:sz w:val="16"/>
          <w:szCs w:val="16"/>
          <w:lang w:eastAsia="zh-CN" w:bidi="hi-IN"/>
        </w:rPr>
      </w:pPr>
      <w:r w:rsidRPr="00C4202D">
        <w:rPr>
          <w:rFonts w:eastAsia="SimSun"/>
          <w:kern w:val="1"/>
          <w:sz w:val="16"/>
          <w:szCs w:val="16"/>
          <w:lang w:eastAsia="zh-CN" w:bidi="hi-IN"/>
        </w:rPr>
        <w:t>1.2.2. От имени физических лиц, в том числе индивидуальных предпринимателей, могут действовать представители, действующие в силу полномочий, основанных на доверенности или договоре.</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rFonts w:eastAsia="SimSun"/>
          <w:kern w:val="1"/>
          <w:sz w:val="16"/>
          <w:szCs w:val="16"/>
          <w:lang w:eastAsia="zh-CN" w:bidi="hi-IN"/>
        </w:rPr>
        <w:t>От имени юридических лиц могут действовать лица, уполномоченные в соответствии с учредительными документами юридических лиц представлять  юридические лица без доверенности, а также представители в силу полномочий, основанных на доверенности или договоре. В предусмотренных законом случаях от имени юридических лиц могут действовать его участники.</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1.2.3. Для получения муниципальной услуги в электронном виде используется личный кабинет физического лица или юридического лица.</w:t>
      </w:r>
    </w:p>
    <w:p w:rsidR="005D36E2" w:rsidRPr="00C4202D" w:rsidRDefault="005D36E2" w:rsidP="005D36E2">
      <w:pPr>
        <w:suppressAutoHyphens/>
        <w:autoSpaceDE w:val="0"/>
        <w:autoSpaceDN w:val="0"/>
        <w:adjustRightInd w:val="0"/>
        <w:ind w:firstLine="284"/>
        <w:jc w:val="both"/>
        <w:rPr>
          <w:b/>
          <w:sz w:val="16"/>
          <w:szCs w:val="16"/>
        </w:rPr>
      </w:pPr>
      <w:r w:rsidRPr="00C4202D">
        <w:rPr>
          <w:b/>
          <w:sz w:val="16"/>
          <w:szCs w:val="16"/>
        </w:rPr>
        <w:t>1.3. Требования к порядку информирования о предоставлении     муниципальной услуги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1.3.1. Порядок информирования о предоставлении муниципальной услуги: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Место нахождения отдела имущественных и земельных отношений Администрации муниципального района (далее – отдел):</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 xml:space="preserve">Почтовый адрес </w:t>
      </w:r>
      <w:r w:rsidRPr="00C4202D">
        <w:rPr>
          <w:iCs/>
          <w:sz w:val="16"/>
          <w:szCs w:val="16"/>
        </w:rPr>
        <w:t>отдела</w:t>
      </w:r>
      <w:r w:rsidRPr="00C4202D">
        <w:rPr>
          <w:sz w:val="16"/>
          <w:szCs w:val="16"/>
        </w:rPr>
        <w:t>: 175040, Новгородская область, г. Сольцы, пл. Победы, д. 3</w:t>
      </w:r>
    </w:p>
    <w:p w:rsidR="005D36E2" w:rsidRPr="00C4202D" w:rsidRDefault="005D36E2" w:rsidP="005D36E2">
      <w:pPr>
        <w:tabs>
          <w:tab w:val="left" w:pos="1134"/>
        </w:tabs>
        <w:suppressAutoHyphens/>
        <w:autoSpaceDE w:val="0"/>
        <w:autoSpaceDN w:val="0"/>
        <w:adjustRightInd w:val="0"/>
        <w:ind w:firstLine="284"/>
        <w:jc w:val="both"/>
        <w:rPr>
          <w:sz w:val="16"/>
          <w:szCs w:val="16"/>
        </w:rPr>
      </w:pPr>
      <w:r w:rsidRPr="00C4202D">
        <w:rPr>
          <w:sz w:val="16"/>
          <w:szCs w:val="16"/>
        </w:rPr>
        <w:t>Телефон/факс: (81655) 30727, 30437</w:t>
      </w:r>
    </w:p>
    <w:p w:rsidR="005D36E2" w:rsidRPr="00C4202D" w:rsidRDefault="005D36E2" w:rsidP="005D36E2">
      <w:pPr>
        <w:tabs>
          <w:tab w:val="left" w:pos="1134"/>
        </w:tabs>
        <w:suppressAutoHyphens/>
        <w:autoSpaceDE w:val="0"/>
        <w:autoSpaceDN w:val="0"/>
        <w:adjustRightInd w:val="0"/>
        <w:ind w:firstLine="284"/>
        <w:jc w:val="both"/>
        <w:rPr>
          <w:sz w:val="16"/>
          <w:szCs w:val="16"/>
        </w:rPr>
      </w:pPr>
      <w:r w:rsidRPr="00C4202D">
        <w:rPr>
          <w:sz w:val="16"/>
          <w:szCs w:val="16"/>
        </w:rPr>
        <w:t xml:space="preserve">Адрес электронной почты: </w:t>
      </w:r>
      <w:hyperlink r:id="rId9" w:history="1">
        <w:r w:rsidRPr="00C4202D">
          <w:rPr>
            <w:rStyle w:val="af1"/>
            <w:sz w:val="16"/>
            <w:szCs w:val="16"/>
            <w:lang w:val="en-US"/>
          </w:rPr>
          <w:t>solcy</w:t>
        </w:r>
        <w:r w:rsidRPr="00C4202D">
          <w:rPr>
            <w:rStyle w:val="af1"/>
            <w:sz w:val="16"/>
            <w:szCs w:val="16"/>
          </w:rPr>
          <w:t>.</w:t>
        </w:r>
        <w:r w:rsidRPr="00C4202D">
          <w:rPr>
            <w:rStyle w:val="af1"/>
            <w:sz w:val="16"/>
            <w:szCs w:val="16"/>
            <w:lang w:val="en-US"/>
          </w:rPr>
          <w:t>imush</w:t>
        </w:r>
        <w:r w:rsidRPr="00C4202D">
          <w:rPr>
            <w:rStyle w:val="af1"/>
            <w:sz w:val="16"/>
            <w:szCs w:val="16"/>
          </w:rPr>
          <w:t>@</w:t>
        </w:r>
        <w:r w:rsidRPr="00C4202D">
          <w:rPr>
            <w:rStyle w:val="af1"/>
            <w:sz w:val="16"/>
            <w:szCs w:val="16"/>
            <w:lang w:val="en-US"/>
          </w:rPr>
          <w:t>mail</w:t>
        </w:r>
        <w:r w:rsidRPr="00C4202D">
          <w:rPr>
            <w:rStyle w:val="af1"/>
            <w:sz w:val="16"/>
            <w:szCs w:val="16"/>
          </w:rPr>
          <w:t>.</w:t>
        </w:r>
        <w:r w:rsidRPr="00C4202D">
          <w:rPr>
            <w:rStyle w:val="af1"/>
            <w:sz w:val="16"/>
            <w:szCs w:val="16"/>
            <w:lang w:val="en-US"/>
          </w:rPr>
          <w:t>ru</w:t>
        </w:r>
      </w:hyperlink>
      <w:r w:rsidRPr="00C4202D">
        <w:rPr>
          <w:sz w:val="16"/>
          <w:szCs w:val="16"/>
        </w:rPr>
        <w:t xml:space="preserve"> </w:t>
      </w:r>
    </w:p>
    <w:p w:rsidR="005D36E2" w:rsidRPr="00C4202D" w:rsidRDefault="005D36E2" w:rsidP="005D36E2">
      <w:pPr>
        <w:tabs>
          <w:tab w:val="left" w:pos="1134"/>
        </w:tabs>
        <w:suppressAutoHyphens/>
        <w:autoSpaceDE w:val="0"/>
        <w:autoSpaceDN w:val="0"/>
        <w:adjustRightInd w:val="0"/>
        <w:ind w:firstLine="284"/>
        <w:jc w:val="both"/>
        <w:rPr>
          <w:sz w:val="16"/>
          <w:szCs w:val="16"/>
        </w:rPr>
      </w:pPr>
      <w:r w:rsidRPr="00C4202D">
        <w:rPr>
          <w:sz w:val="16"/>
          <w:szCs w:val="16"/>
        </w:rPr>
        <w:t xml:space="preserve">Телефон для информирования по вопросам, связанным с предоставлением муниципальной услуги: (81655) 30727, 30437 </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Адрес официального сайта </w:t>
      </w:r>
      <w:r w:rsidRPr="00C4202D">
        <w:rPr>
          <w:iCs/>
          <w:sz w:val="16"/>
          <w:szCs w:val="16"/>
        </w:rPr>
        <w:t xml:space="preserve">Администрации муниципального района </w:t>
      </w:r>
      <w:r w:rsidRPr="00C4202D">
        <w:rPr>
          <w:sz w:val="16"/>
          <w:szCs w:val="16"/>
        </w:rPr>
        <w:t xml:space="preserve">в информационно-телекоммуникационной сети общего пользования «Интернет» (далее – официальный сайт Администрации муниципального района): </w:t>
      </w:r>
      <w:r w:rsidRPr="00C4202D">
        <w:rPr>
          <w:sz w:val="16"/>
          <w:szCs w:val="16"/>
          <w:u w:val="single"/>
        </w:rPr>
        <w:t>http://adminsoltcy.ru/</w:t>
      </w:r>
      <w:r w:rsidRPr="00C4202D">
        <w:rPr>
          <w:sz w:val="16"/>
          <w:szCs w:val="16"/>
        </w:rPr>
        <w:t xml:space="preserve"> </w:t>
      </w:r>
    </w:p>
    <w:p w:rsidR="005D36E2" w:rsidRPr="00C4202D" w:rsidRDefault="005D36E2" w:rsidP="005D36E2">
      <w:pPr>
        <w:suppressAutoHyphens/>
        <w:autoSpaceDE w:val="0"/>
        <w:autoSpaceDN w:val="0"/>
        <w:adjustRightInd w:val="0"/>
        <w:ind w:firstLine="284"/>
        <w:jc w:val="both"/>
        <w:outlineLvl w:val="0"/>
        <w:rPr>
          <w:sz w:val="16"/>
          <w:szCs w:val="16"/>
        </w:rPr>
      </w:pPr>
      <w:r w:rsidRPr="00C4202D">
        <w:rPr>
          <w:sz w:val="16"/>
          <w:szCs w:val="16"/>
        </w:rPr>
        <w:t xml:space="preserve">Адрес Единого портала государственных и муниципальных услуг (функций): </w:t>
      </w:r>
      <w:hyperlink r:id="rId10" w:history="1">
        <w:r w:rsidRPr="00C4202D">
          <w:rPr>
            <w:rStyle w:val="af1"/>
            <w:sz w:val="16"/>
            <w:szCs w:val="16"/>
          </w:rPr>
          <w:t>www.gosuslugi.</w:t>
        </w:r>
        <w:r w:rsidRPr="00C4202D">
          <w:rPr>
            <w:rStyle w:val="af1"/>
            <w:sz w:val="16"/>
            <w:szCs w:val="16"/>
            <w:lang w:val="en-US"/>
          </w:rPr>
          <w:t>ru</w:t>
        </w:r>
      </w:hyperlink>
      <w:r w:rsidRPr="00C4202D">
        <w:rPr>
          <w:sz w:val="16"/>
          <w:szCs w:val="16"/>
        </w:rPr>
        <w:t xml:space="preserve">  </w:t>
      </w:r>
    </w:p>
    <w:p w:rsidR="005D36E2" w:rsidRPr="00C4202D" w:rsidRDefault="005D36E2" w:rsidP="005D36E2">
      <w:pPr>
        <w:suppressAutoHyphens/>
        <w:autoSpaceDE w:val="0"/>
        <w:autoSpaceDN w:val="0"/>
        <w:adjustRightInd w:val="0"/>
        <w:ind w:firstLine="284"/>
        <w:jc w:val="both"/>
        <w:outlineLvl w:val="0"/>
        <w:rPr>
          <w:sz w:val="16"/>
          <w:szCs w:val="16"/>
        </w:rPr>
      </w:pPr>
      <w:r w:rsidRPr="00C4202D">
        <w:rPr>
          <w:sz w:val="16"/>
          <w:szCs w:val="16"/>
        </w:rPr>
        <w:t xml:space="preserve">Адрес Портала государственных и муниципальных услуг (функций) области: </w:t>
      </w:r>
      <w:r w:rsidRPr="00C4202D">
        <w:rPr>
          <w:sz w:val="16"/>
          <w:szCs w:val="16"/>
          <w:u w:val="single"/>
          <w:lang w:val="en-US"/>
        </w:rPr>
        <w:t>http</w:t>
      </w:r>
      <w:r w:rsidRPr="00C4202D">
        <w:rPr>
          <w:sz w:val="16"/>
          <w:szCs w:val="16"/>
          <w:u w:val="single"/>
        </w:rPr>
        <w:t>://</w:t>
      </w:r>
      <w:proofErr w:type="spellStart"/>
      <w:r w:rsidRPr="00C4202D">
        <w:rPr>
          <w:sz w:val="16"/>
          <w:szCs w:val="16"/>
          <w:u w:val="single"/>
          <w:lang w:val="en-US"/>
        </w:rPr>
        <w:t>uslugi</w:t>
      </w:r>
      <w:proofErr w:type="spellEnd"/>
      <w:r w:rsidRPr="00C4202D">
        <w:rPr>
          <w:sz w:val="16"/>
          <w:szCs w:val="16"/>
          <w:u w:val="single"/>
        </w:rPr>
        <w:t>.</w:t>
      </w:r>
      <w:proofErr w:type="spellStart"/>
      <w:r w:rsidRPr="00C4202D">
        <w:rPr>
          <w:sz w:val="16"/>
          <w:szCs w:val="16"/>
          <w:u w:val="single"/>
          <w:lang w:val="en-US"/>
        </w:rPr>
        <w:t>novreg</w:t>
      </w:r>
      <w:proofErr w:type="spellEnd"/>
      <w:r w:rsidRPr="00C4202D">
        <w:rPr>
          <w:sz w:val="16"/>
          <w:szCs w:val="16"/>
          <w:u w:val="single"/>
        </w:rPr>
        <w:t>.</w:t>
      </w:r>
      <w:r w:rsidRPr="00C4202D">
        <w:rPr>
          <w:sz w:val="16"/>
          <w:szCs w:val="16"/>
          <w:u w:val="single"/>
          <w:lang w:val="en-US"/>
        </w:rPr>
        <w:t>ru</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График работы </w:t>
      </w:r>
      <w:r w:rsidRPr="00C4202D">
        <w:rPr>
          <w:iCs/>
          <w:sz w:val="16"/>
          <w:szCs w:val="16"/>
        </w:rPr>
        <w:t>отдела</w:t>
      </w:r>
      <w:r w:rsidRPr="00C4202D">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40"/>
      </w:tblGrid>
      <w:tr w:rsidR="005D36E2" w:rsidRPr="00C4202D" w:rsidTr="006D136C">
        <w:tc>
          <w:tcPr>
            <w:tcW w:w="4753"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Понедельник</w:t>
            </w:r>
          </w:p>
        </w:tc>
        <w:tc>
          <w:tcPr>
            <w:tcW w:w="4710"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08.00 – 17.00</w:t>
            </w:r>
          </w:p>
        </w:tc>
      </w:tr>
      <w:tr w:rsidR="005D36E2" w:rsidRPr="00C4202D" w:rsidTr="006D136C">
        <w:tc>
          <w:tcPr>
            <w:tcW w:w="4753"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Вторник</w:t>
            </w:r>
          </w:p>
        </w:tc>
        <w:tc>
          <w:tcPr>
            <w:tcW w:w="4710"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08.00 – 17.00</w:t>
            </w:r>
          </w:p>
        </w:tc>
      </w:tr>
      <w:tr w:rsidR="005D36E2" w:rsidRPr="00C4202D" w:rsidTr="006D136C">
        <w:tc>
          <w:tcPr>
            <w:tcW w:w="4753"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Среда</w:t>
            </w:r>
          </w:p>
        </w:tc>
        <w:tc>
          <w:tcPr>
            <w:tcW w:w="4710"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08.00 – 17.00</w:t>
            </w:r>
          </w:p>
        </w:tc>
      </w:tr>
      <w:tr w:rsidR="005D36E2" w:rsidRPr="00C4202D" w:rsidTr="006D136C">
        <w:tc>
          <w:tcPr>
            <w:tcW w:w="4753"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Четверг</w:t>
            </w:r>
          </w:p>
        </w:tc>
        <w:tc>
          <w:tcPr>
            <w:tcW w:w="4710"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08.00 – 17.00</w:t>
            </w:r>
          </w:p>
        </w:tc>
      </w:tr>
      <w:tr w:rsidR="005D36E2" w:rsidRPr="00C4202D" w:rsidTr="006D136C">
        <w:tc>
          <w:tcPr>
            <w:tcW w:w="4753"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Пятница</w:t>
            </w:r>
          </w:p>
        </w:tc>
        <w:tc>
          <w:tcPr>
            <w:tcW w:w="4710"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08.00 – 17.00</w:t>
            </w:r>
          </w:p>
        </w:tc>
      </w:tr>
      <w:tr w:rsidR="005D36E2" w:rsidRPr="00C4202D" w:rsidTr="006D136C">
        <w:tc>
          <w:tcPr>
            <w:tcW w:w="4753"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Суббота</w:t>
            </w:r>
          </w:p>
        </w:tc>
        <w:tc>
          <w:tcPr>
            <w:tcW w:w="4710"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Выходной</w:t>
            </w:r>
          </w:p>
        </w:tc>
      </w:tr>
      <w:tr w:rsidR="005D36E2" w:rsidRPr="00C4202D" w:rsidTr="006D136C">
        <w:tc>
          <w:tcPr>
            <w:tcW w:w="4753"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Воскресенье</w:t>
            </w:r>
          </w:p>
        </w:tc>
        <w:tc>
          <w:tcPr>
            <w:tcW w:w="4710"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Выходной</w:t>
            </w:r>
          </w:p>
        </w:tc>
      </w:tr>
      <w:tr w:rsidR="005D36E2" w:rsidRPr="00C4202D" w:rsidTr="006D136C">
        <w:tc>
          <w:tcPr>
            <w:tcW w:w="4753" w:type="dxa"/>
          </w:tcPr>
          <w:p w:rsidR="005D36E2" w:rsidRPr="00C4202D" w:rsidRDefault="005D36E2" w:rsidP="006D136C">
            <w:pPr>
              <w:suppressAutoHyphens/>
              <w:autoSpaceDE w:val="0"/>
              <w:autoSpaceDN w:val="0"/>
              <w:adjustRightInd w:val="0"/>
              <w:jc w:val="both"/>
              <w:rPr>
                <w:sz w:val="16"/>
                <w:szCs w:val="16"/>
              </w:rPr>
            </w:pPr>
            <w:r w:rsidRPr="00C4202D">
              <w:rPr>
                <w:sz w:val="16"/>
                <w:szCs w:val="16"/>
              </w:rPr>
              <w:t>Предпраздничные дни</w:t>
            </w:r>
          </w:p>
        </w:tc>
        <w:tc>
          <w:tcPr>
            <w:tcW w:w="4710" w:type="dxa"/>
          </w:tcPr>
          <w:p w:rsidR="005D36E2" w:rsidRPr="00C4202D" w:rsidRDefault="005D36E2" w:rsidP="006D136C">
            <w:pPr>
              <w:suppressAutoHyphens/>
              <w:autoSpaceDE w:val="0"/>
              <w:autoSpaceDN w:val="0"/>
              <w:adjustRightInd w:val="0"/>
              <w:rPr>
                <w:sz w:val="16"/>
                <w:szCs w:val="16"/>
              </w:rPr>
            </w:pPr>
            <w:r w:rsidRPr="00C4202D">
              <w:rPr>
                <w:sz w:val="16"/>
                <w:szCs w:val="16"/>
              </w:rPr>
              <w:t>08.00 – 16.00</w:t>
            </w:r>
          </w:p>
        </w:tc>
      </w:tr>
      <w:tr w:rsidR="005D36E2" w:rsidRPr="00C4202D" w:rsidTr="006D136C">
        <w:tc>
          <w:tcPr>
            <w:tcW w:w="9463" w:type="dxa"/>
            <w:gridSpan w:val="2"/>
          </w:tcPr>
          <w:p w:rsidR="005D36E2" w:rsidRPr="00C4202D" w:rsidRDefault="005D36E2" w:rsidP="006D136C">
            <w:pPr>
              <w:suppressAutoHyphens/>
              <w:autoSpaceDE w:val="0"/>
              <w:autoSpaceDN w:val="0"/>
              <w:adjustRightInd w:val="0"/>
              <w:jc w:val="both"/>
              <w:rPr>
                <w:sz w:val="16"/>
                <w:szCs w:val="16"/>
              </w:rPr>
            </w:pPr>
            <w:r w:rsidRPr="00C4202D">
              <w:rPr>
                <w:sz w:val="16"/>
                <w:szCs w:val="16"/>
              </w:rPr>
              <w:t>Перерыв на обед: с 13.00 до 14.00</w:t>
            </w:r>
          </w:p>
        </w:tc>
      </w:tr>
    </w:tbl>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Местонахождение офиса многофункционального центра предоставления государственных и муниципальных услуг, с которым заключено соглашение о взаимодействии (далее – МФЦ) указано в Приложении № 1 к Административному регламенту.</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1.3.2. Способы и порядок получения информации о правилах предоставления муниципальной услуги:</w:t>
      </w:r>
    </w:p>
    <w:p w:rsidR="005D36E2" w:rsidRPr="00C4202D" w:rsidRDefault="005D36E2" w:rsidP="005D36E2">
      <w:pPr>
        <w:tabs>
          <w:tab w:val="left" w:pos="0"/>
          <w:tab w:val="left" w:pos="709"/>
        </w:tabs>
        <w:suppressAutoHyphens/>
        <w:ind w:firstLine="284"/>
        <w:jc w:val="both"/>
        <w:rPr>
          <w:sz w:val="16"/>
          <w:szCs w:val="16"/>
        </w:rPr>
      </w:pPr>
      <w:r w:rsidRPr="00C4202D">
        <w:rPr>
          <w:sz w:val="16"/>
          <w:szCs w:val="16"/>
        </w:rPr>
        <w:t xml:space="preserve">Информацию о правилах предоставления муниципальной услуги заявитель может получить следующими способами: </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лично;</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посредством телефонной, факсимильной связи;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посредством электронной связи, </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посредством почтовой связи;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на информационных стендах в помещениях </w:t>
      </w:r>
      <w:r w:rsidRPr="00C4202D">
        <w:rPr>
          <w:iCs/>
          <w:sz w:val="16"/>
          <w:szCs w:val="16"/>
        </w:rPr>
        <w:t>отдела, МФЦ</w:t>
      </w:r>
      <w:r w:rsidRPr="00C4202D">
        <w:rPr>
          <w:sz w:val="16"/>
          <w:szCs w:val="16"/>
        </w:rPr>
        <w:t>;</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в информационно-телекоммуникационных сетях общего пользования: </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 на официальном сайте </w:t>
      </w:r>
      <w:r w:rsidRPr="00C4202D">
        <w:rPr>
          <w:iCs/>
          <w:sz w:val="16"/>
          <w:szCs w:val="16"/>
        </w:rPr>
        <w:t>Администрации муниципального района, МФЦ</w:t>
      </w:r>
      <w:r w:rsidRPr="00C4202D">
        <w:rPr>
          <w:sz w:val="16"/>
          <w:szCs w:val="16"/>
        </w:rPr>
        <w:t xml:space="preserve">:     </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на Едином портале государственных и муниципальных услуг (функций);</w:t>
      </w:r>
    </w:p>
    <w:p w:rsidR="005D36E2" w:rsidRPr="00C4202D" w:rsidRDefault="005D36E2" w:rsidP="005D36E2">
      <w:pPr>
        <w:suppressAutoHyphens/>
        <w:autoSpaceDE w:val="0"/>
        <w:autoSpaceDN w:val="0"/>
        <w:adjustRightInd w:val="0"/>
        <w:ind w:firstLine="284"/>
        <w:jc w:val="both"/>
        <w:outlineLvl w:val="0"/>
        <w:rPr>
          <w:sz w:val="16"/>
          <w:szCs w:val="16"/>
        </w:rPr>
      </w:pPr>
      <w:r w:rsidRPr="00C4202D">
        <w:rPr>
          <w:sz w:val="16"/>
          <w:szCs w:val="16"/>
        </w:rPr>
        <w:t>- на Портале государственных и муниципальных услуг (функций) Новгородской области.</w:t>
      </w:r>
    </w:p>
    <w:p w:rsidR="005D36E2" w:rsidRPr="00C4202D" w:rsidRDefault="005D36E2" w:rsidP="005D36E2">
      <w:pPr>
        <w:suppressAutoHyphens/>
        <w:ind w:firstLine="284"/>
        <w:jc w:val="both"/>
        <w:rPr>
          <w:sz w:val="16"/>
          <w:szCs w:val="16"/>
        </w:rPr>
      </w:pPr>
      <w:r w:rsidRPr="00C4202D">
        <w:rPr>
          <w:sz w:val="16"/>
          <w:szCs w:val="16"/>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размещаются на:</w:t>
      </w:r>
    </w:p>
    <w:p w:rsidR="005D36E2" w:rsidRPr="00C4202D" w:rsidRDefault="005D36E2" w:rsidP="005D36E2">
      <w:pPr>
        <w:suppressAutoHyphens/>
        <w:ind w:firstLine="284"/>
        <w:jc w:val="both"/>
        <w:rPr>
          <w:sz w:val="16"/>
          <w:szCs w:val="16"/>
        </w:rPr>
      </w:pPr>
      <w:r w:rsidRPr="00C4202D">
        <w:rPr>
          <w:sz w:val="16"/>
          <w:szCs w:val="16"/>
        </w:rPr>
        <w:t xml:space="preserve">информационных стендах </w:t>
      </w:r>
      <w:r w:rsidRPr="00C4202D">
        <w:rPr>
          <w:iCs/>
          <w:sz w:val="16"/>
          <w:szCs w:val="16"/>
        </w:rPr>
        <w:t>отдела, МФЦ</w:t>
      </w:r>
      <w:r w:rsidRPr="00C4202D">
        <w:rPr>
          <w:sz w:val="16"/>
          <w:szCs w:val="16"/>
        </w:rPr>
        <w:t xml:space="preserve">; </w:t>
      </w:r>
    </w:p>
    <w:p w:rsidR="005D36E2" w:rsidRPr="00C4202D" w:rsidRDefault="005D36E2" w:rsidP="005D36E2">
      <w:pPr>
        <w:suppressAutoHyphens/>
        <w:ind w:firstLine="284"/>
        <w:jc w:val="both"/>
        <w:rPr>
          <w:sz w:val="16"/>
          <w:szCs w:val="16"/>
        </w:rPr>
      </w:pPr>
      <w:r w:rsidRPr="00C4202D">
        <w:rPr>
          <w:sz w:val="16"/>
          <w:szCs w:val="16"/>
        </w:rPr>
        <w:t xml:space="preserve">в средствах массовой информации; </w:t>
      </w:r>
    </w:p>
    <w:p w:rsidR="005D36E2" w:rsidRPr="00C4202D" w:rsidRDefault="005D36E2" w:rsidP="005D36E2">
      <w:pPr>
        <w:suppressAutoHyphens/>
        <w:ind w:firstLine="284"/>
        <w:jc w:val="both"/>
        <w:rPr>
          <w:sz w:val="16"/>
          <w:szCs w:val="16"/>
        </w:rPr>
      </w:pPr>
      <w:r w:rsidRPr="00C4202D">
        <w:rPr>
          <w:sz w:val="16"/>
          <w:szCs w:val="16"/>
        </w:rPr>
        <w:t>на официальном сайте Администрации муниципального района</w:t>
      </w:r>
      <w:r w:rsidRPr="00C4202D">
        <w:rPr>
          <w:iCs/>
          <w:sz w:val="16"/>
          <w:szCs w:val="16"/>
        </w:rPr>
        <w:t>, МФЦ</w:t>
      </w:r>
      <w:r w:rsidRPr="00C4202D">
        <w:rPr>
          <w:sz w:val="16"/>
          <w:szCs w:val="16"/>
        </w:rPr>
        <w:t>;</w:t>
      </w:r>
    </w:p>
    <w:p w:rsidR="005D36E2" w:rsidRPr="00C4202D" w:rsidRDefault="005D36E2" w:rsidP="005D36E2">
      <w:pPr>
        <w:suppressAutoHyphens/>
        <w:ind w:firstLine="284"/>
        <w:jc w:val="both"/>
        <w:rPr>
          <w:sz w:val="16"/>
          <w:szCs w:val="16"/>
        </w:rPr>
      </w:pPr>
      <w:r w:rsidRPr="00C4202D">
        <w:rPr>
          <w:sz w:val="16"/>
          <w:szCs w:val="16"/>
        </w:rPr>
        <w:t>на Едином портале государственных и муниципальных услуг (функций);</w:t>
      </w:r>
    </w:p>
    <w:p w:rsidR="005D36E2" w:rsidRPr="00C4202D" w:rsidRDefault="005D36E2" w:rsidP="005D36E2">
      <w:pPr>
        <w:suppressAutoHyphens/>
        <w:ind w:firstLine="284"/>
        <w:jc w:val="both"/>
        <w:rPr>
          <w:sz w:val="16"/>
          <w:szCs w:val="16"/>
        </w:rPr>
      </w:pPr>
      <w:r w:rsidRPr="00C4202D">
        <w:rPr>
          <w:sz w:val="16"/>
          <w:szCs w:val="16"/>
        </w:rPr>
        <w:t>на Портале государственных и муниципальных услуг (функций) Новгородской области.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1.3.4. Информирование по вопросам предоставления муниципальной услуги осуществляется специалистами </w:t>
      </w:r>
      <w:r w:rsidRPr="00C4202D">
        <w:rPr>
          <w:iCs/>
          <w:sz w:val="16"/>
          <w:szCs w:val="16"/>
        </w:rPr>
        <w:t>отдела</w:t>
      </w:r>
      <w:r w:rsidRPr="00C4202D">
        <w:rPr>
          <w:sz w:val="16"/>
          <w:szCs w:val="16"/>
        </w:rPr>
        <w:t xml:space="preserve">, ответственными за информирование. </w:t>
      </w:r>
    </w:p>
    <w:p w:rsidR="005D36E2" w:rsidRPr="00C4202D" w:rsidRDefault="005D36E2" w:rsidP="005D36E2">
      <w:pPr>
        <w:suppressAutoHyphens/>
        <w:ind w:firstLine="284"/>
        <w:jc w:val="both"/>
        <w:rPr>
          <w:sz w:val="16"/>
          <w:szCs w:val="16"/>
        </w:rPr>
      </w:pPr>
      <w:r w:rsidRPr="00C4202D">
        <w:rPr>
          <w:sz w:val="16"/>
          <w:szCs w:val="16"/>
        </w:rPr>
        <w:t>Специалисты отдела, ответственные за информирование, определяются должностными инструкциями специалистов отдела</w:t>
      </w:r>
      <w:r w:rsidRPr="00C4202D">
        <w:rPr>
          <w:iCs/>
          <w:sz w:val="16"/>
          <w:szCs w:val="16"/>
        </w:rPr>
        <w:t>.</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sz w:val="16"/>
          <w:szCs w:val="16"/>
        </w:rPr>
        <w:t>1.3.5.</w:t>
      </w:r>
      <w:r w:rsidRPr="00C4202D">
        <w:rPr>
          <w:rFonts w:eastAsia="Arial Unicode MS"/>
          <w:sz w:val="16"/>
          <w:szCs w:val="16"/>
        </w:rPr>
        <w:t xml:space="preserve"> Информирование о правилах предоставления муниципальной услуги осуществляется по следующим вопросам:</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rFonts w:eastAsia="Arial Unicode MS"/>
          <w:sz w:val="16"/>
          <w:szCs w:val="16"/>
        </w:rPr>
        <w:t xml:space="preserve">место нахождения </w:t>
      </w:r>
      <w:r w:rsidRPr="00C4202D">
        <w:rPr>
          <w:iCs/>
          <w:sz w:val="16"/>
          <w:szCs w:val="16"/>
        </w:rPr>
        <w:t>отдела</w:t>
      </w:r>
      <w:r w:rsidRPr="00C4202D">
        <w:rPr>
          <w:rFonts w:eastAsia="Arial Unicode MS"/>
          <w:sz w:val="16"/>
          <w:szCs w:val="16"/>
        </w:rPr>
        <w:t>, МФЦ;</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rFonts w:eastAsia="Arial Unicode MS"/>
          <w:sz w:val="16"/>
          <w:szCs w:val="16"/>
        </w:rPr>
        <w:t xml:space="preserve">должностные лица и специалисты </w:t>
      </w:r>
      <w:r w:rsidRPr="00C4202D">
        <w:rPr>
          <w:iCs/>
          <w:sz w:val="16"/>
          <w:szCs w:val="16"/>
        </w:rPr>
        <w:t>отдела</w:t>
      </w:r>
      <w:r w:rsidRPr="00C4202D">
        <w:rPr>
          <w:rFonts w:eastAsia="Arial Unicode MS"/>
          <w:sz w:val="16"/>
          <w:szCs w:val="16"/>
        </w:rPr>
        <w:t xml:space="preserve">, уполномоченные </w:t>
      </w:r>
      <w:r w:rsidRPr="00C4202D">
        <w:rPr>
          <w:sz w:val="16"/>
          <w:szCs w:val="16"/>
        </w:rPr>
        <w:t>предоставлять муниципальную услугу и</w:t>
      </w:r>
      <w:r w:rsidRPr="00C4202D">
        <w:rPr>
          <w:rFonts w:eastAsia="Arial Unicode MS"/>
          <w:sz w:val="16"/>
          <w:szCs w:val="16"/>
        </w:rPr>
        <w:t xml:space="preserve"> номера контактных телефонов; </w:t>
      </w:r>
    </w:p>
    <w:p w:rsidR="005D36E2" w:rsidRPr="00C4202D" w:rsidRDefault="005D36E2" w:rsidP="005D36E2">
      <w:pPr>
        <w:suppressAutoHyphens/>
        <w:autoSpaceDE w:val="0"/>
        <w:autoSpaceDN w:val="0"/>
        <w:adjustRightInd w:val="0"/>
        <w:ind w:firstLine="284"/>
        <w:jc w:val="both"/>
        <w:rPr>
          <w:i/>
          <w:iCs/>
          <w:sz w:val="16"/>
          <w:szCs w:val="16"/>
          <w:u w:val="single"/>
        </w:rPr>
      </w:pPr>
      <w:r w:rsidRPr="00C4202D">
        <w:rPr>
          <w:rFonts w:eastAsia="Arial Unicode MS"/>
          <w:sz w:val="16"/>
          <w:szCs w:val="16"/>
        </w:rPr>
        <w:t xml:space="preserve">график работы </w:t>
      </w:r>
      <w:r w:rsidRPr="00C4202D">
        <w:rPr>
          <w:iCs/>
          <w:sz w:val="16"/>
          <w:szCs w:val="16"/>
        </w:rPr>
        <w:t>отдела, МФЦ;</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rFonts w:eastAsia="Arial Unicode MS"/>
          <w:sz w:val="16"/>
          <w:szCs w:val="16"/>
        </w:rPr>
        <w:t>адрес официального сайта Администрации муниципального района</w:t>
      </w:r>
      <w:r w:rsidRPr="00C4202D">
        <w:rPr>
          <w:iCs/>
          <w:sz w:val="16"/>
          <w:szCs w:val="16"/>
        </w:rPr>
        <w:t>, МФЦ;</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rFonts w:eastAsia="Arial Unicode MS"/>
          <w:sz w:val="16"/>
          <w:szCs w:val="16"/>
        </w:rPr>
        <w:t xml:space="preserve">адрес электронной почты </w:t>
      </w:r>
      <w:r w:rsidRPr="00C4202D">
        <w:rPr>
          <w:iCs/>
          <w:sz w:val="16"/>
          <w:szCs w:val="16"/>
        </w:rPr>
        <w:t>отдела, МФЦ;</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sz w:val="16"/>
          <w:szCs w:val="1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rFonts w:eastAsia="Arial Unicode MS"/>
          <w:sz w:val="16"/>
          <w:szCs w:val="16"/>
        </w:rPr>
        <w:t>ход предоставления муниципальной услуги;</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rFonts w:eastAsia="Arial Unicode MS"/>
          <w:sz w:val="16"/>
          <w:szCs w:val="16"/>
        </w:rPr>
        <w:t>административные процедуры предоставления муниципальной услуги;</w:t>
      </w:r>
    </w:p>
    <w:p w:rsidR="005D36E2" w:rsidRPr="00C4202D" w:rsidRDefault="005D36E2" w:rsidP="005D36E2">
      <w:pPr>
        <w:tabs>
          <w:tab w:val="left" w:pos="540"/>
        </w:tabs>
        <w:suppressAutoHyphens/>
        <w:ind w:firstLine="284"/>
        <w:jc w:val="both"/>
        <w:rPr>
          <w:sz w:val="16"/>
          <w:szCs w:val="16"/>
        </w:rPr>
      </w:pPr>
      <w:r w:rsidRPr="00C4202D">
        <w:rPr>
          <w:sz w:val="16"/>
          <w:szCs w:val="16"/>
        </w:rPr>
        <w:t>срок предоставления муниципальной услуги;</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rFonts w:eastAsia="Arial Unicode MS"/>
          <w:sz w:val="16"/>
          <w:szCs w:val="16"/>
        </w:rPr>
        <w:t>порядок и формы контроля за предоставлением муниципальной услуги;</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rFonts w:eastAsia="Arial Unicode MS"/>
          <w:sz w:val="16"/>
          <w:szCs w:val="16"/>
        </w:rPr>
        <w:t>основания для отказа в предоставлении муниципальной услуги;</w:t>
      </w:r>
    </w:p>
    <w:p w:rsidR="005D36E2" w:rsidRPr="00C4202D" w:rsidRDefault="005D36E2" w:rsidP="005D36E2">
      <w:pPr>
        <w:suppressAutoHyphens/>
        <w:autoSpaceDE w:val="0"/>
        <w:autoSpaceDN w:val="0"/>
        <w:adjustRightInd w:val="0"/>
        <w:ind w:firstLine="284"/>
        <w:jc w:val="both"/>
        <w:rPr>
          <w:rFonts w:eastAsia="Arial Unicode MS"/>
          <w:sz w:val="16"/>
          <w:szCs w:val="16"/>
        </w:rPr>
      </w:pPr>
      <w:r w:rsidRPr="00C4202D">
        <w:rPr>
          <w:rFonts w:eastAsia="Arial Unicode MS"/>
          <w:sz w:val="16"/>
          <w:szCs w:val="16"/>
        </w:rPr>
        <w:t xml:space="preserve">досудебный и судебный порядок обжалования действий (бездействия) должностных лиц и муниципальных служащих </w:t>
      </w:r>
      <w:r w:rsidRPr="00C4202D">
        <w:rPr>
          <w:iCs/>
          <w:sz w:val="16"/>
          <w:szCs w:val="16"/>
        </w:rPr>
        <w:t>отдела</w:t>
      </w:r>
      <w:r w:rsidRPr="00C4202D">
        <w:rPr>
          <w:rFonts w:eastAsia="Arial Unicode MS"/>
          <w:sz w:val="16"/>
          <w:szCs w:val="16"/>
        </w:rPr>
        <w:t>, ответственных за предоставление муниципальной услуги, а также решений, принятых в ходе предоставления муниципальной услуги.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иная информация о деятельности </w:t>
      </w:r>
      <w:r w:rsidRPr="00C4202D">
        <w:rPr>
          <w:iCs/>
          <w:sz w:val="16"/>
          <w:szCs w:val="16"/>
        </w:rPr>
        <w:t>отдела</w:t>
      </w:r>
      <w:r w:rsidRPr="00C4202D">
        <w:rPr>
          <w:sz w:val="16"/>
          <w:szCs w:val="16"/>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1.3.6. Информирование (консультирование) осуществляется специалистами отдела (МФЦ), ответственными за информирование, при обращении заявителей за информацией лично, по телефону, посредством почты или электронной почты.</w:t>
      </w:r>
    </w:p>
    <w:p w:rsidR="005D36E2" w:rsidRPr="00C4202D" w:rsidRDefault="005D36E2" w:rsidP="005D36E2">
      <w:pPr>
        <w:suppressAutoHyphens/>
        <w:ind w:firstLine="284"/>
        <w:jc w:val="both"/>
        <w:rPr>
          <w:sz w:val="16"/>
          <w:szCs w:val="16"/>
        </w:rPr>
      </w:pPr>
      <w:r w:rsidRPr="00C4202D">
        <w:rPr>
          <w:sz w:val="16"/>
          <w:szCs w:val="16"/>
        </w:rPr>
        <w:t>Информирование проводится на русском языке в форме: индивидуального и публичного информирования.</w:t>
      </w:r>
    </w:p>
    <w:p w:rsidR="005D36E2" w:rsidRPr="00C4202D" w:rsidRDefault="005D36E2" w:rsidP="005D36E2">
      <w:pPr>
        <w:suppressAutoHyphens/>
        <w:ind w:firstLine="284"/>
        <w:jc w:val="both"/>
        <w:rPr>
          <w:sz w:val="16"/>
          <w:szCs w:val="16"/>
        </w:rPr>
      </w:pPr>
      <w:r w:rsidRPr="00C4202D">
        <w:rPr>
          <w:sz w:val="16"/>
          <w:szCs w:val="16"/>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отдела. </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D36E2" w:rsidRPr="00C4202D" w:rsidRDefault="005D36E2" w:rsidP="005D36E2">
      <w:pPr>
        <w:tabs>
          <w:tab w:val="left" w:pos="0"/>
        </w:tabs>
        <w:suppressAutoHyphens/>
        <w:autoSpaceDE w:val="0"/>
        <w:autoSpaceDN w:val="0"/>
        <w:adjustRightInd w:val="0"/>
        <w:ind w:firstLine="284"/>
        <w:jc w:val="both"/>
        <w:rPr>
          <w:sz w:val="16"/>
          <w:szCs w:val="16"/>
        </w:rPr>
      </w:pPr>
      <w:r w:rsidRPr="00C4202D">
        <w:rPr>
          <w:sz w:val="16"/>
          <w:szCs w:val="16"/>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Ответ на заявление предоставляется в простой, четкой форме, с указанием фамилии, имени, отчества, номера телефона исполнителя и подписывается первым заместителем Главы администрации муниципального района, курирующим вопросы деятельности отдела (далее – первый заместитель Главы администрации муниципального района)</w:t>
      </w:r>
      <w:r w:rsidRPr="00C4202D">
        <w:rPr>
          <w:iCs/>
          <w:sz w:val="16"/>
          <w:szCs w:val="16"/>
        </w:rPr>
        <w:t>.</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первым заместителем Главы администрации муниципального района</w:t>
      </w:r>
      <w:r w:rsidRPr="00C4202D">
        <w:rPr>
          <w:iCs/>
          <w:sz w:val="16"/>
          <w:szCs w:val="16"/>
        </w:rPr>
        <w:t>.</w:t>
      </w:r>
    </w:p>
    <w:p w:rsidR="005D36E2" w:rsidRPr="00C4202D" w:rsidRDefault="005D36E2" w:rsidP="005D36E2">
      <w:pPr>
        <w:widowControl w:val="0"/>
        <w:tabs>
          <w:tab w:val="num" w:pos="0"/>
        </w:tabs>
        <w:suppressAutoHyphens/>
        <w:autoSpaceDE w:val="0"/>
        <w:autoSpaceDN w:val="0"/>
        <w:adjustRightInd w:val="0"/>
        <w:ind w:firstLine="284"/>
        <w:jc w:val="both"/>
        <w:rPr>
          <w:sz w:val="16"/>
          <w:szCs w:val="16"/>
        </w:rPr>
      </w:pPr>
      <w:r w:rsidRPr="00C4202D">
        <w:rPr>
          <w:sz w:val="16"/>
          <w:szCs w:val="16"/>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в средствах массовой информации;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на официальном сайте Администрации муниципального района;</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на Едином портале государственных и муниципальных услуг (функций);</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на Портале государственных и муниципальных услуг (функций) Новгородской области;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на информационных стендах </w:t>
      </w:r>
      <w:r w:rsidRPr="00C4202D">
        <w:rPr>
          <w:iCs/>
          <w:sz w:val="16"/>
          <w:szCs w:val="16"/>
        </w:rPr>
        <w:t>отдела</w:t>
      </w:r>
      <w:r w:rsidRPr="00C4202D">
        <w:rPr>
          <w:sz w:val="16"/>
          <w:szCs w:val="16"/>
        </w:rPr>
        <w:t>, МФЦ.</w:t>
      </w:r>
    </w:p>
    <w:p w:rsidR="005D36E2" w:rsidRPr="00C4202D" w:rsidRDefault="005D36E2" w:rsidP="005D36E2">
      <w:pPr>
        <w:widowControl w:val="0"/>
        <w:tabs>
          <w:tab w:val="num" w:pos="0"/>
        </w:tabs>
        <w:suppressAutoHyphens/>
        <w:autoSpaceDE w:val="0"/>
        <w:autoSpaceDN w:val="0"/>
        <w:adjustRightInd w:val="0"/>
        <w:ind w:firstLine="284"/>
        <w:jc w:val="both"/>
        <w:rPr>
          <w:sz w:val="16"/>
          <w:szCs w:val="16"/>
        </w:rPr>
      </w:pPr>
      <w:r w:rsidRPr="00C4202D">
        <w:rPr>
          <w:sz w:val="16"/>
          <w:szCs w:val="16"/>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5D36E2" w:rsidRPr="00C4202D" w:rsidRDefault="005D36E2" w:rsidP="005D36E2">
      <w:pPr>
        <w:keepNext/>
        <w:tabs>
          <w:tab w:val="num" w:pos="0"/>
        </w:tabs>
        <w:suppressAutoHyphens/>
        <w:ind w:firstLine="284"/>
        <w:jc w:val="center"/>
        <w:outlineLvl w:val="3"/>
        <w:rPr>
          <w:b/>
          <w:sz w:val="16"/>
          <w:szCs w:val="16"/>
        </w:rPr>
      </w:pPr>
      <w:bookmarkStart w:id="10" w:name="_Toc206489247"/>
      <w:r w:rsidRPr="00C4202D">
        <w:rPr>
          <w:b/>
          <w:sz w:val="16"/>
          <w:szCs w:val="16"/>
        </w:rPr>
        <w:t xml:space="preserve">2. СТАНДАРТ ПРЕДОСТАВЛЕНИЯ </w:t>
      </w:r>
    </w:p>
    <w:p w:rsidR="005D36E2" w:rsidRPr="00C4202D" w:rsidRDefault="005D36E2" w:rsidP="005D36E2">
      <w:pPr>
        <w:keepNext/>
        <w:tabs>
          <w:tab w:val="num" w:pos="0"/>
        </w:tabs>
        <w:suppressAutoHyphens/>
        <w:ind w:firstLine="284"/>
        <w:jc w:val="center"/>
        <w:outlineLvl w:val="3"/>
        <w:rPr>
          <w:b/>
          <w:sz w:val="16"/>
          <w:szCs w:val="16"/>
        </w:rPr>
      </w:pPr>
      <w:r w:rsidRPr="00C4202D">
        <w:rPr>
          <w:b/>
          <w:sz w:val="16"/>
          <w:szCs w:val="16"/>
        </w:rPr>
        <w:t>МУНИЦИПАЛЬНОЙ УСЛУГИ</w:t>
      </w:r>
    </w:p>
    <w:p w:rsidR="005D36E2" w:rsidRPr="00C4202D" w:rsidRDefault="005D36E2" w:rsidP="005D36E2">
      <w:pPr>
        <w:suppressAutoHyphens/>
        <w:ind w:firstLine="284"/>
        <w:jc w:val="both"/>
        <w:rPr>
          <w:b/>
          <w:sz w:val="16"/>
          <w:szCs w:val="16"/>
        </w:rPr>
      </w:pPr>
      <w:r w:rsidRPr="00C4202D">
        <w:rPr>
          <w:b/>
          <w:sz w:val="16"/>
          <w:szCs w:val="16"/>
        </w:rPr>
        <w:t>2.1.</w:t>
      </w:r>
      <w:r w:rsidRPr="00C4202D">
        <w:rPr>
          <w:b/>
          <w:sz w:val="16"/>
          <w:szCs w:val="16"/>
        </w:rPr>
        <w:tab/>
        <w:t xml:space="preserve">Наименование муниципальной услуги </w:t>
      </w:r>
    </w:p>
    <w:bookmarkEnd w:id="10"/>
    <w:p w:rsidR="005D36E2" w:rsidRPr="00C4202D" w:rsidRDefault="005D36E2" w:rsidP="005D36E2">
      <w:pPr>
        <w:suppressAutoHyphens/>
        <w:ind w:firstLine="284"/>
        <w:jc w:val="both"/>
        <w:rPr>
          <w:sz w:val="16"/>
          <w:szCs w:val="16"/>
        </w:rPr>
      </w:pPr>
      <w:r w:rsidRPr="00C4202D">
        <w:rPr>
          <w:sz w:val="16"/>
          <w:szCs w:val="16"/>
        </w:rPr>
        <w:t>Выдача разрешения (принятие решения) об использовании земель или земельного участка.</w:t>
      </w:r>
    </w:p>
    <w:p w:rsidR="005D36E2" w:rsidRPr="00C4202D" w:rsidRDefault="005D36E2" w:rsidP="005D36E2">
      <w:pPr>
        <w:tabs>
          <w:tab w:val="left" w:pos="0"/>
        </w:tabs>
        <w:suppressAutoHyphens/>
        <w:autoSpaceDE w:val="0"/>
        <w:autoSpaceDN w:val="0"/>
        <w:adjustRightInd w:val="0"/>
        <w:ind w:firstLine="284"/>
        <w:jc w:val="both"/>
        <w:rPr>
          <w:b/>
          <w:sz w:val="16"/>
          <w:szCs w:val="16"/>
        </w:rPr>
      </w:pPr>
      <w:r w:rsidRPr="00C4202D">
        <w:rPr>
          <w:b/>
          <w:sz w:val="16"/>
          <w:szCs w:val="16"/>
        </w:rPr>
        <w:t>2.2. Наименование органа Администрации муниципального района, предоставляющего муниципальную услугу</w:t>
      </w:r>
    </w:p>
    <w:p w:rsidR="005D36E2" w:rsidRPr="00C4202D" w:rsidRDefault="005D36E2" w:rsidP="005D36E2">
      <w:pPr>
        <w:suppressAutoHyphens/>
        <w:ind w:firstLine="284"/>
        <w:rPr>
          <w:sz w:val="16"/>
          <w:szCs w:val="16"/>
        </w:rPr>
      </w:pPr>
      <w:r w:rsidRPr="00C4202D">
        <w:rPr>
          <w:sz w:val="16"/>
          <w:szCs w:val="16"/>
        </w:rPr>
        <w:t>2.2.1. Муниципальная услуга предоставляется:</w:t>
      </w:r>
    </w:p>
    <w:p w:rsidR="005D36E2" w:rsidRPr="00C4202D" w:rsidRDefault="005D36E2" w:rsidP="005D36E2">
      <w:pPr>
        <w:suppressAutoHyphens/>
        <w:ind w:firstLine="284"/>
        <w:jc w:val="both"/>
        <w:rPr>
          <w:sz w:val="16"/>
          <w:szCs w:val="16"/>
        </w:rPr>
      </w:pPr>
      <w:r w:rsidRPr="00C4202D">
        <w:rPr>
          <w:sz w:val="16"/>
          <w:szCs w:val="16"/>
        </w:rPr>
        <w:t xml:space="preserve">Отделом – в части подготовки разрешения (решения) об использовании земель или земельного участка; </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МФЦ по месту жительства заявителя - в части</w:t>
      </w:r>
      <w:r w:rsidRPr="00C4202D">
        <w:rPr>
          <w:i/>
          <w:sz w:val="16"/>
          <w:szCs w:val="16"/>
        </w:rPr>
        <w:t xml:space="preserve"> </w:t>
      </w:r>
      <w:r w:rsidRPr="00C4202D">
        <w:rPr>
          <w:sz w:val="16"/>
          <w:szCs w:val="16"/>
        </w:rPr>
        <w:t>приема и выдачи документов при предоставлении муниципальной услуги.</w:t>
      </w:r>
    </w:p>
    <w:p w:rsidR="005D36E2" w:rsidRPr="00C4202D" w:rsidRDefault="005D36E2" w:rsidP="005D36E2">
      <w:pPr>
        <w:pStyle w:val="22"/>
        <w:suppressAutoHyphens/>
        <w:spacing w:after="0" w:line="240" w:lineRule="auto"/>
        <w:ind w:firstLine="284"/>
        <w:jc w:val="both"/>
        <w:rPr>
          <w:bCs/>
          <w:iCs/>
          <w:sz w:val="16"/>
          <w:szCs w:val="16"/>
        </w:rPr>
      </w:pPr>
      <w:r w:rsidRPr="00C4202D">
        <w:rPr>
          <w:bCs/>
          <w:iCs/>
          <w:sz w:val="16"/>
          <w:szCs w:val="16"/>
        </w:rPr>
        <w:t>2.2.2. Должностны</w:t>
      </w:r>
      <w:r w:rsidRPr="00C4202D">
        <w:rPr>
          <w:bCs/>
          <w:iCs/>
          <w:sz w:val="16"/>
          <w:szCs w:val="16"/>
          <w:lang w:val="ru-RU"/>
        </w:rPr>
        <w:t>ми</w:t>
      </w:r>
      <w:r w:rsidRPr="00C4202D">
        <w:rPr>
          <w:bCs/>
          <w:iCs/>
          <w:sz w:val="16"/>
          <w:szCs w:val="16"/>
        </w:rPr>
        <w:t xml:space="preserve"> лица</w:t>
      </w:r>
      <w:r w:rsidRPr="00C4202D">
        <w:rPr>
          <w:bCs/>
          <w:iCs/>
          <w:sz w:val="16"/>
          <w:szCs w:val="16"/>
          <w:lang w:val="ru-RU"/>
        </w:rPr>
        <w:t>ми</w:t>
      </w:r>
      <w:r w:rsidRPr="00C4202D">
        <w:rPr>
          <w:bCs/>
          <w:iCs/>
          <w:sz w:val="16"/>
          <w:szCs w:val="16"/>
        </w:rPr>
        <w:t>, ответственны</w:t>
      </w:r>
      <w:r w:rsidRPr="00C4202D">
        <w:rPr>
          <w:bCs/>
          <w:iCs/>
          <w:sz w:val="16"/>
          <w:szCs w:val="16"/>
          <w:lang w:val="ru-RU"/>
        </w:rPr>
        <w:t>ми</w:t>
      </w:r>
      <w:r w:rsidRPr="00C4202D">
        <w:rPr>
          <w:bCs/>
          <w:iCs/>
          <w:sz w:val="16"/>
          <w:szCs w:val="16"/>
        </w:rPr>
        <w:t xml:space="preserve"> за предоставление муниципальной услуги, </w:t>
      </w:r>
      <w:r w:rsidRPr="00C4202D">
        <w:rPr>
          <w:bCs/>
          <w:iCs/>
          <w:sz w:val="16"/>
          <w:szCs w:val="16"/>
          <w:lang w:val="ru-RU"/>
        </w:rPr>
        <w:t>являются специалисты отдела</w:t>
      </w:r>
      <w:r w:rsidRPr="00C4202D">
        <w:rPr>
          <w:bCs/>
          <w:iCs/>
          <w:sz w:val="16"/>
          <w:szCs w:val="16"/>
        </w:rPr>
        <w:t>.</w:t>
      </w:r>
    </w:p>
    <w:p w:rsidR="005D36E2" w:rsidRPr="00C4202D" w:rsidRDefault="005D36E2" w:rsidP="005D36E2">
      <w:pPr>
        <w:suppressAutoHyphens/>
        <w:ind w:firstLine="284"/>
        <w:jc w:val="both"/>
        <w:rPr>
          <w:sz w:val="16"/>
          <w:szCs w:val="16"/>
        </w:rPr>
      </w:pPr>
      <w:r w:rsidRPr="00C4202D">
        <w:rPr>
          <w:sz w:val="16"/>
          <w:szCs w:val="16"/>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района.</w:t>
      </w:r>
    </w:p>
    <w:p w:rsidR="005D36E2" w:rsidRPr="00C4202D" w:rsidRDefault="005D36E2" w:rsidP="005D36E2">
      <w:pPr>
        <w:suppressAutoHyphens/>
        <w:ind w:firstLine="284"/>
        <w:jc w:val="both"/>
        <w:rPr>
          <w:sz w:val="16"/>
          <w:szCs w:val="16"/>
        </w:rPr>
      </w:pPr>
      <w:r w:rsidRPr="00C4202D">
        <w:rPr>
          <w:sz w:val="16"/>
          <w:szCs w:val="16"/>
        </w:rPr>
        <w:t>2.2.4. В процессе предоставления муниципальной услуги специалисты отдела взаимодействуют с органами и организациями, указанными в приложении № 1 к Административному регламенту.</w:t>
      </w:r>
    </w:p>
    <w:p w:rsidR="005D36E2" w:rsidRPr="00C4202D" w:rsidRDefault="005D36E2" w:rsidP="005D36E2">
      <w:pPr>
        <w:suppressAutoHyphens/>
        <w:autoSpaceDE w:val="0"/>
        <w:autoSpaceDN w:val="0"/>
        <w:adjustRightInd w:val="0"/>
        <w:ind w:firstLine="284"/>
        <w:jc w:val="both"/>
        <w:rPr>
          <w:b/>
          <w:sz w:val="16"/>
          <w:szCs w:val="16"/>
        </w:rPr>
      </w:pPr>
      <w:r w:rsidRPr="00C4202D">
        <w:rPr>
          <w:b/>
          <w:sz w:val="16"/>
          <w:szCs w:val="16"/>
        </w:rPr>
        <w:t>2.3. Описание результата предоставления муниципальной услуги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2.3.1. Результатом предоставления муниципальной услуги является:</w:t>
      </w:r>
    </w:p>
    <w:p w:rsidR="005D36E2" w:rsidRPr="00C4202D" w:rsidRDefault="005D36E2" w:rsidP="005D36E2">
      <w:pPr>
        <w:suppressAutoHyphens/>
        <w:ind w:firstLine="284"/>
        <w:jc w:val="both"/>
        <w:rPr>
          <w:sz w:val="16"/>
          <w:szCs w:val="16"/>
        </w:rPr>
      </w:pPr>
      <w:r w:rsidRPr="00C4202D">
        <w:rPr>
          <w:sz w:val="16"/>
          <w:szCs w:val="16"/>
        </w:rPr>
        <w:t>2.3.1.1 в случае использования земель или земельного участка в соответствии с пунктами 1-5 части 1 статьи 39.33 Земельного кодекса Российской Федерации:</w:t>
      </w:r>
    </w:p>
    <w:p w:rsidR="005D36E2" w:rsidRPr="00C4202D" w:rsidRDefault="005D36E2" w:rsidP="005D36E2">
      <w:pPr>
        <w:suppressAutoHyphens/>
        <w:ind w:firstLine="284"/>
        <w:jc w:val="both"/>
        <w:rPr>
          <w:sz w:val="16"/>
          <w:szCs w:val="16"/>
        </w:rPr>
      </w:pPr>
      <w:r w:rsidRPr="00C4202D">
        <w:rPr>
          <w:sz w:val="16"/>
          <w:szCs w:val="16"/>
        </w:rPr>
        <w:t>распоряжение Администрации муниципального района о выдаче разрешения на использование земель или земельного участка без их предоставления и установления сервитута;</w:t>
      </w:r>
    </w:p>
    <w:p w:rsidR="005D36E2" w:rsidRPr="00C4202D" w:rsidRDefault="005D36E2" w:rsidP="005D36E2">
      <w:pPr>
        <w:suppressAutoHyphens/>
        <w:ind w:firstLine="284"/>
        <w:jc w:val="both"/>
        <w:rPr>
          <w:sz w:val="16"/>
          <w:szCs w:val="16"/>
        </w:rPr>
      </w:pPr>
      <w:r w:rsidRPr="00C4202D">
        <w:rPr>
          <w:sz w:val="16"/>
          <w:szCs w:val="16"/>
        </w:rPr>
        <w:t>письмо об отказе в выдаче разрешения на использование земель или земельного участка без их предоставления и установления сервитута;</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2.3.1.2 в случае использования земель или земельного участка для размещения объектов, виды которых установлены постановлением Правительства Российской Федерации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D36E2" w:rsidRPr="00C4202D" w:rsidRDefault="005D36E2" w:rsidP="005D36E2">
      <w:pPr>
        <w:suppressAutoHyphens/>
        <w:ind w:firstLine="284"/>
        <w:jc w:val="both"/>
        <w:rPr>
          <w:sz w:val="16"/>
          <w:szCs w:val="16"/>
        </w:rPr>
      </w:pPr>
      <w:r w:rsidRPr="00C4202D">
        <w:rPr>
          <w:sz w:val="16"/>
          <w:szCs w:val="16"/>
        </w:rPr>
        <w:t>распоряжение Администрации муниципального района об использовании земель или земельного участка без их предоставления и установления сервитута;</w:t>
      </w:r>
    </w:p>
    <w:p w:rsidR="005D36E2" w:rsidRPr="00C4202D" w:rsidRDefault="005D36E2" w:rsidP="005D36E2">
      <w:pPr>
        <w:suppressAutoHyphens/>
        <w:ind w:firstLine="284"/>
        <w:jc w:val="both"/>
        <w:rPr>
          <w:sz w:val="16"/>
          <w:szCs w:val="16"/>
        </w:rPr>
      </w:pPr>
      <w:r w:rsidRPr="00C4202D">
        <w:rPr>
          <w:sz w:val="16"/>
          <w:szCs w:val="16"/>
        </w:rPr>
        <w:t>письмо об отказе в использовании земель или земельного участка без их предоставления и установления сервитута.</w:t>
      </w:r>
    </w:p>
    <w:p w:rsidR="005D36E2" w:rsidRPr="00C4202D" w:rsidRDefault="005D36E2" w:rsidP="005D36E2">
      <w:pPr>
        <w:pStyle w:val="ConsPlusNormal"/>
        <w:widowControl/>
        <w:suppressAutoHyphens/>
        <w:ind w:firstLine="284"/>
        <w:jc w:val="both"/>
        <w:rPr>
          <w:rFonts w:ascii="Times New Roman" w:hAnsi="Times New Roman" w:cs="Times New Roman"/>
          <w:b/>
          <w:sz w:val="16"/>
          <w:szCs w:val="16"/>
        </w:rPr>
      </w:pPr>
      <w:r w:rsidRPr="00C4202D">
        <w:rPr>
          <w:rFonts w:ascii="Times New Roman" w:hAnsi="Times New Roman" w:cs="Times New Roman"/>
          <w:b/>
          <w:sz w:val="16"/>
          <w:szCs w:val="16"/>
        </w:rPr>
        <w:t>2.4. Срок предоставления муниципальной услуги</w:t>
      </w:r>
    </w:p>
    <w:p w:rsidR="005D36E2" w:rsidRPr="00C4202D" w:rsidRDefault="005D36E2" w:rsidP="005D36E2">
      <w:pPr>
        <w:widowControl w:val="0"/>
        <w:suppressAutoHyphens/>
        <w:autoSpaceDE w:val="0"/>
        <w:ind w:firstLine="284"/>
        <w:jc w:val="both"/>
        <w:rPr>
          <w:rFonts w:eastAsia="Arial"/>
          <w:kern w:val="1"/>
          <w:sz w:val="16"/>
          <w:szCs w:val="16"/>
          <w:lang w:eastAsia="zh-CN" w:bidi="hi-IN"/>
        </w:rPr>
      </w:pPr>
      <w:r w:rsidRPr="00C4202D">
        <w:rPr>
          <w:rFonts w:eastAsia="SimSun"/>
          <w:kern w:val="1"/>
          <w:sz w:val="16"/>
          <w:szCs w:val="16"/>
          <w:lang w:eastAsia="zh-CN" w:bidi="hi-IN"/>
        </w:rPr>
        <w:t xml:space="preserve">2.4.1. Срок предоставления муниципальной услуги  30 (тридцать) дней со дня поступления заявления и приложенных к нему документов в отдел. </w:t>
      </w:r>
    </w:p>
    <w:p w:rsidR="005D36E2" w:rsidRPr="00C4202D" w:rsidRDefault="005D36E2" w:rsidP="005D36E2">
      <w:pPr>
        <w:suppressAutoHyphens/>
        <w:autoSpaceDE w:val="0"/>
        <w:autoSpaceDN w:val="0"/>
        <w:adjustRightInd w:val="0"/>
        <w:ind w:firstLine="284"/>
        <w:jc w:val="both"/>
        <w:rPr>
          <w:b/>
          <w:sz w:val="16"/>
          <w:szCs w:val="16"/>
        </w:rPr>
      </w:pPr>
      <w:r w:rsidRPr="00C4202D">
        <w:rPr>
          <w:b/>
          <w:bCs/>
          <w:sz w:val="16"/>
          <w:szCs w:val="16"/>
        </w:rPr>
        <w:t xml:space="preserve">2.5. Перечень нормативных правовых актов, регулирующих отношения, возникающие в связи с предоставлением </w:t>
      </w:r>
      <w:r w:rsidRPr="00C4202D">
        <w:rPr>
          <w:b/>
          <w:sz w:val="16"/>
          <w:szCs w:val="16"/>
        </w:rPr>
        <w:t xml:space="preserve">муниципальной </w:t>
      </w:r>
      <w:r w:rsidRPr="00C4202D">
        <w:rPr>
          <w:b/>
          <w:bCs/>
          <w:sz w:val="16"/>
          <w:szCs w:val="16"/>
        </w:rPr>
        <w:t>услуги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Отношения, возникающие в связи </w:t>
      </w:r>
      <w:r w:rsidRPr="00C4202D">
        <w:rPr>
          <w:bCs/>
          <w:sz w:val="16"/>
          <w:szCs w:val="16"/>
        </w:rPr>
        <w:t>с предоставлением муниципальной услуги,</w:t>
      </w:r>
      <w:r w:rsidRPr="00C4202D">
        <w:rPr>
          <w:sz w:val="16"/>
          <w:szCs w:val="16"/>
        </w:rPr>
        <w:t xml:space="preserve"> регулируются следующими нормативными правовыми актами:</w:t>
      </w:r>
    </w:p>
    <w:p w:rsidR="005D36E2" w:rsidRPr="00C4202D" w:rsidRDefault="005D36E2" w:rsidP="005D36E2">
      <w:pPr>
        <w:suppressAutoHyphens/>
        <w:ind w:firstLine="284"/>
        <w:jc w:val="both"/>
        <w:rPr>
          <w:sz w:val="16"/>
          <w:szCs w:val="16"/>
        </w:rPr>
      </w:pPr>
      <w:r w:rsidRPr="00C4202D">
        <w:rPr>
          <w:sz w:val="16"/>
          <w:szCs w:val="16"/>
        </w:rPr>
        <w:t>Конституцией Российской Федерации (Собрание законодательства Российской Федерации, 2009, № 4, ст. 445);</w:t>
      </w:r>
    </w:p>
    <w:p w:rsidR="005D36E2" w:rsidRPr="00C4202D" w:rsidRDefault="005D36E2" w:rsidP="005D36E2">
      <w:pPr>
        <w:suppressAutoHyphens/>
        <w:ind w:firstLine="284"/>
        <w:jc w:val="both"/>
        <w:rPr>
          <w:sz w:val="16"/>
          <w:szCs w:val="16"/>
        </w:rPr>
      </w:pPr>
      <w:r w:rsidRPr="00C4202D">
        <w:rPr>
          <w:sz w:val="16"/>
          <w:szCs w:val="16"/>
        </w:rPr>
        <w:t>Земельным кодексом Российской Федерации (Собрание законодательства Российской Федерации, 29.10.2001, № 44, ст. 4147);</w:t>
      </w:r>
    </w:p>
    <w:p w:rsidR="005D36E2" w:rsidRPr="00C4202D" w:rsidRDefault="005D36E2" w:rsidP="005D36E2">
      <w:pPr>
        <w:suppressAutoHyphens/>
        <w:ind w:firstLine="284"/>
        <w:jc w:val="both"/>
        <w:rPr>
          <w:sz w:val="16"/>
          <w:szCs w:val="16"/>
        </w:rPr>
      </w:pPr>
      <w:r w:rsidRPr="00C4202D">
        <w:rPr>
          <w:sz w:val="16"/>
          <w:szCs w:val="16"/>
        </w:rPr>
        <w:t>Гражданским кодексом РФ (Собрание законодательства Российской Федерации, 05.12.1994, № 32, ст. 4147, Собрание законодательства Российской Федерации, 29.01.1996, № 5, ст. 410, Собрание законодательства Российской Федерации, 03.12.2001, № 49, ст. 4552, Собрание законодательства Российской Федерации, 25.12.2006, № 289);</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Федеральным законом от 21 июля 1997 года № 122-ФЗ «О государственной регистрации прав на недвижимое имущество и сделок с ним» (Собрание законодательства Российской Федерации, 28.07.1997, № 30, ст. 3594);</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Федеральным законом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D36E2" w:rsidRPr="00C4202D" w:rsidRDefault="005D36E2" w:rsidP="005D36E2">
      <w:pPr>
        <w:suppressAutoHyphens/>
        <w:autoSpaceDE w:val="0"/>
        <w:autoSpaceDN w:val="0"/>
        <w:adjustRightInd w:val="0"/>
        <w:ind w:firstLine="284"/>
        <w:jc w:val="both"/>
        <w:rPr>
          <w:sz w:val="16"/>
          <w:szCs w:val="16"/>
        </w:rPr>
      </w:pPr>
      <w:r w:rsidRPr="00C4202D">
        <w:rPr>
          <w:rFonts w:eastAsia="SimSun"/>
          <w:kern w:val="1"/>
          <w:sz w:val="16"/>
          <w:szCs w:val="16"/>
          <w:lang w:eastAsia="zh-CN" w:bidi="hi-IN"/>
        </w:rPr>
        <w:t xml:space="preserve">Федеральным </w:t>
      </w:r>
      <w:hyperlink r:id="rId11" w:history="1">
        <w:r w:rsidRPr="00C4202D">
          <w:rPr>
            <w:rFonts w:eastAsia="SimSun"/>
            <w:kern w:val="1"/>
            <w:sz w:val="16"/>
            <w:szCs w:val="16"/>
          </w:rPr>
          <w:t>законом</w:t>
        </w:r>
      </w:hyperlink>
      <w:r w:rsidRPr="00C4202D">
        <w:rPr>
          <w:rFonts w:eastAsia="SimSun"/>
          <w:kern w:val="1"/>
          <w:sz w:val="16"/>
          <w:szCs w:val="16"/>
          <w:lang w:eastAsia="zh-CN" w:bidi="hi-IN"/>
        </w:rPr>
        <w:t xml:space="preserve"> от 27 июля 2006 года № 152-ФЗ «О персональных данных» (Собрание законодательства Российской Федерации, 31.07.2006, № 31 (1 часть), статья 3451);</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Федеральным законом от 13 июля 2015 года № 218-ФЗ «О государственной регистрации недвижимости» («Российская газета», № 156, 17.07.2015)</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Российской Федерации, 08.12.2014, № 49 (часть VI), ст. 6951);</w:t>
      </w:r>
    </w:p>
    <w:p w:rsidR="005D36E2" w:rsidRPr="00C4202D" w:rsidRDefault="005D36E2" w:rsidP="005D36E2">
      <w:pPr>
        <w:suppressAutoHyphens/>
        <w:autoSpaceDE w:val="0"/>
        <w:autoSpaceDN w:val="0"/>
        <w:adjustRightInd w:val="0"/>
        <w:ind w:firstLine="284"/>
        <w:jc w:val="both"/>
        <w:rPr>
          <w:rFonts w:eastAsia="SimSun"/>
          <w:kern w:val="1"/>
          <w:sz w:val="16"/>
          <w:szCs w:val="16"/>
          <w:lang w:eastAsia="zh-CN" w:bidi="hi-IN"/>
        </w:rPr>
      </w:pPr>
      <w:r w:rsidRPr="00C4202D">
        <w:rPr>
          <w:rFonts w:eastAsia="SimSun"/>
          <w:kern w:val="1"/>
          <w:sz w:val="16"/>
          <w:szCs w:val="16"/>
          <w:lang w:eastAsia="zh-CN" w:bidi="hi-IN"/>
        </w:rPr>
        <w:t>постановлением Правительства Новгородской области от 13.04.2016 № 135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на территории Новгородской области»  («Новгородские ведомости» (официальный выпуск), № 15, 15.04.2016);</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положением об отделе имущественных и земельных отношений Администрации Солецкого муниципального района, утвержденным постановлением Администрации муниципального района от 11.07.2016 № 1039.</w:t>
      </w:r>
    </w:p>
    <w:p w:rsidR="005D36E2" w:rsidRPr="00C4202D" w:rsidRDefault="005D36E2" w:rsidP="005D36E2">
      <w:pPr>
        <w:keepNext/>
        <w:suppressAutoHyphens/>
        <w:ind w:firstLine="284"/>
        <w:jc w:val="both"/>
        <w:outlineLvl w:val="2"/>
        <w:rPr>
          <w:b/>
          <w:bCs/>
          <w:sz w:val="16"/>
          <w:szCs w:val="16"/>
        </w:rPr>
      </w:pPr>
      <w:r w:rsidRPr="00C4202D">
        <w:rPr>
          <w:b/>
          <w:bCs/>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 xml:space="preserve">2.6.1. Для получения муниципальной услуги заявитель подает заявление по форме, указанной в Приложении № 3 (для получения разрешения на использование земель или земельного участка) либо в Приложении № 4 (для использования земель или земельного участка) к Административному регламенту. </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В заявлении должны быть указаны:</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г) почтовый адрес, адрес электронной почты, номер телефона для связи с заявителем или представителем заявителя;</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д) предполагаемые цели использования земель или земельного участка в соответствии с </w:t>
      </w:r>
      <w:hyperlink r:id="rId12" w:history="1">
        <w:r w:rsidRPr="00C4202D">
          <w:rPr>
            <w:sz w:val="16"/>
            <w:szCs w:val="16"/>
          </w:rPr>
          <w:t>пунктом 1 статьи 39.34</w:t>
        </w:r>
      </w:hyperlink>
      <w:r w:rsidRPr="00C4202D">
        <w:rPr>
          <w:sz w:val="16"/>
          <w:szCs w:val="16"/>
        </w:rPr>
        <w:t xml:space="preserve"> Земельного кодекса Российской Федерации (для получения распоряжения о выдаче разрешения на использование земель или земельных участков);</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 xml:space="preserve">е)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hyperlink r:id="rId13" w:history="1">
        <w:r w:rsidRPr="00C4202D">
          <w:rPr>
            <w:sz w:val="16"/>
            <w:szCs w:val="16"/>
          </w:rPr>
          <w:t>Постановлением</w:t>
        </w:r>
      </w:hyperlink>
      <w:r w:rsidRPr="00C4202D">
        <w:rPr>
          <w:sz w:val="16"/>
          <w:szCs w:val="16"/>
        </w:rPr>
        <w:t xml:space="preserve"> Правительства Российской Федерации от 3 декабря 2014 года № 130 (для получения распоряжения об использовании земель или земельного участка);</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ж) кадастровый номер земельного участка - в случае, если планируется использование всего земельного участка или его части;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з) срок использования земель или земельного участка.</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2.6.2. Документы, которые заявитель должен представить самостоятельно:</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2.6.2.1. Для получения разрешения на использование земель или земельного участка:</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копия документа, удостоверяющего личность заявителя либо представителя заявителя;</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копия документа, подтверждающего полномочия представителя заявителя;</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2.6.2.2. Для использования земель или земельного участка:</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копия документа, удостоверяющего личность заявителя либо представителя заявителя;</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копия документа, подтверждающего полномочия представителя заявителя;</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технико-экономические характеристики (показатели) предполагаемого к размещению объекта, оформленные в произвольной форме.</w:t>
      </w:r>
    </w:p>
    <w:p w:rsidR="005D36E2" w:rsidRPr="00C4202D" w:rsidRDefault="005D36E2" w:rsidP="005D36E2">
      <w:pPr>
        <w:suppressAutoHyphens/>
        <w:autoSpaceDE w:val="0"/>
        <w:autoSpaceDN w:val="0"/>
        <w:adjustRightInd w:val="0"/>
        <w:ind w:firstLine="284"/>
        <w:jc w:val="both"/>
        <w:outlineLvl w:val="0"/>
        <w:rPr>
          <w:sz w:val="16"/>
          <w:szCs w:val="16"/>
        </w:rPr>
      </w:pPr>
      <w:r w:rsidRPr="00C4202D">
        <w:rPr>
          <w:sz w:val="16"/>
          <w:szCs w:val="16"/>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2.6.3.1. Для получения разрешения на использование земель или земельного участка:</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кадастровая выписка о земельном участке или кадастровый паспорт земельного участка;</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выписка из Единого государственного реестра недвижимости на земельный участок (в случае, если планируется использование земельного участка или его части);</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копия лицензии, удостоверяющей прав проведения работ по геологическому изучению недр;</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2.6.3.2. Для использования земель или земельного участка:</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кадастровая выписка о земельном участке или кадастровый паспорт земельного участка;</w:t>
      </w:r>
    </w:p>
    <w:p w:rsidR="005D36E2" w:rsidRPr="00C4202D" w:rsidRDefault="005D36E2" w:rsidP="005D36E2">
      <w:pPr>
        <w:suppressAutoHyphens/>
        <w:autoSpaceDE w:val="0"/>
        <w:autoSpaceDN w:val="0"/>
        <w:adjustRightInd w:val="0"/>
        <w:ind w:firstLine="284"/>
        <w:jc w:val="both"/>
        <w:outlineLvl w:val="0"/>
        <w:rPr>
          <w:sz w:val="16"/>
          <w:szCs w:val="16"/>
        </w:rPr>
      </w:pPr>
      <w:r w:rsidRPr="00C4202D">
        <w:rPr>
          <w:sz w:val="16"/>
          <w:szCs w:val="16"/>
        </w:rPr>
        <w:t>выписка из Единого государственного реестра недвижимости на земельный участок (в случае, если планируется использование земельного участка или его части).</w:t>
      </w:r>
    </w:p>
    <w:p w:rsidR="005D36E2" w:rsidRPr="00C4202D" w:rsidRDefault="005D36E2" w:rsidP="005D36E2">
      <w:pPr>
        <w:suppressAutoHyphens/>
        <w:autoSpaceDE w:val="0"/>
        <w:autoSpaceDN w:val="0"/>
        <w:adjustRightInd w:val="0"/>
        <w:ind w:firstLine="284"/>
        <w:jc w:val="both"/>
        <w:outlineLvl w:val="0"/>
        <w:rPr>
          <w:sz w:val="16"/>
          <w:szCs w:val="16"/>
        </w:rPr>
      </w:pPr>
      <w:r w:rsidRPr="00C4202D">
        <w:rPr>
          <w:sz w:val="16"/>
          <w:szCs w:val="16"/>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5D36E2" w:rsidRPr="00C4202D" w:rsidRDefault="005D36E2" w:rsidP="005D36E2">
      <w:pPr>
        <w:pStyle w:val="ConsPlusNormal"/>
        <w:widowControl/>
        <w:suppressAutoHyphens/>
        <w:ind w:firstLine="284"/>
        <w:jc w:val="both"/>
        <w:rPr>
          <w:rFonts w:ascii="Times New Roman" w:hAnsi="Times New Roman" w:cs="Times New Roman"/>
          <w:b/>
          <w:sz w:val="16"/>
          <w:szCs w:val="16"/>
        </w:rPr>
      </w:pPr>
      <w:r w:rsidRPr="00C4202D">
        <w:rPr>
          <w:rFonts w:ascii="Times New Roman" w:hAnsi="Times New Roman" w:cs="Times New Roman"/>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5D36E2" w:rsidRPr="00C4202D" w:rsidRDefault="005D36E2" w:rsidP="005D36E2">
      <w:pPr>
        <w:suppressAutoHyphens/>
        <w:autoSpaceDE w:val="0"/>
        <w:autoSpaceDN w:val="0"/>
        <w:adjustRightInd w:val="0"/>
        <w:ind w:firstLine="284"/>
        <w:jc w:val="both"/>
        <w:outlineLvl w:val="2"/>
        <w:rPr>
          <w:sz w:val="16"/>
          <w:szCs w:val="16"/>
          <w:u w:val="single"/>
        </w:rPr>
      </w:pPr>
      <w:r w:rsidRPr="00C4202D">
        <w:rPr>
          <w:bCs/>
          <w:sz w:val="16"/>
          <w:szCs w:val="16"/>
        </w:rPr>
        <w:t xml:space="preserve">2.7.1. В случае если </w:t>
      </w:r>
      <w:r w:rsidRPr="00C4202D">
        <w:rPr>
          <w:sz w:val="16"/>
          <w:szCs w:val="16"/>
        </w:rPr>
        <w:t xml:space="preserve">заявителем </w:t>
      </w:r>
      <w:r w:rsidRPr="00C4202D">
        <w:rPr>
          <w:bCs/>
          <w:sz w:val="16"/>
          <w:szCs w:val="16"/>
        </w:rPr>
        <w:t>не представлен самостоятельно</w:t>
      </w:r>
      <w:r w:rsidRPr="00C4202D">
        <w:rPr>
          <w:sz w:val="16"/>
          <w:szCs w:val="16"/>
        </w:rPr>
        <w:t xml:space="preserve"> кадастровый паспорт земельного участка, то по каналам межведомственного взаимодействия специалист отдела запрашивает его в Солецком отделе управления Федеральной службы государственной регистрации, кадастра и картографии, по Новгородской области (управление Росреестра по Новгородской области). </w:t>
      </w:r>
    </w:p>
    <w:p w:rsidR="005D36E2" w:rsidRPr="00C4202D" w:rsidRDefault="005D36E2" w:rsidP="005D36E2">
      <w:pPr>
        <w:suppressAutoHyphens/>
        <w:autoSpaceDE w:val="0"/>
        <w:autoSpaceDN w:val="0"/>
        <w:adjustRightInd w:val="0"/>
        <w:ind w:firstLine="284"/>
        <w:jc w:val="both"/>
        <w:outlineLvl w:val="0"/>
        <w:rPr>
          <w:sz w:val="16"/>
          <w:szCs w:val="16"/>
        </w:rPr>
      </w:pPr>
      <w:r w:rsidRPr="00C4202D">
        <w:rPr>
          <w:sz w:val="16"/>
          <w:szCs w:val="16"/>
        </w:rPr>
        <w:t>2.7.2. В случае если заявителем не представлены самостоятельно выписка из ЕГРН о правах на земельный участок или уведомление об отсутствии в ЕГРН запрашиваемых сведений, то по каналам межведомственного взаимодействия специалист отдела запрашивает их в управлении Федеральной службы государственной регистрации, кадастра и картографии, по Новгородской области (управление Росреестра по Новгородской области).</w:t>
      </w:r>
    </w:p>
    <w:p w:rsidR="005D36E2" w:rsidRPr="00C4202D" w:rsidRDefault="005D36E2" w:rsidP="005D36E2">
      <w:pPr>
        <w:suppressAutoHyphens/>
        <w:autoSpaceDE w:val="0"/>
        <w:autoSpaceDN w:val="0"/>
        <w:adjustRightInd w:val="0"/>
        <w:ind w:firstLine="284"/>
        <w:jc w:val="both"/>
        <w:outlineLvl w:val="0"/>
        <w:rPr>
          <w:sz w:val="16"/>
          <w:szCs w:val="16"/>
        </w:rPr>
      </w:pPr>
      <w:r w:rsidRPr="00C4202D">
        <w:rPr>
          <w:sz w:val="16"/>
          <w:szCs w:val="16"/>
        </w:rPr>
        <w:t>2.7.3. В случае, если заявителем не представлена самостоятельно копия лицензии, удостоверяющей право проведения работ по геологическому изучению недр специалист отдела запрашивает ее в департаменте по недропользованию по Северо-Западному федеральному округу Федерального агентства по недропользованию Российской Федерации.</w:t>
      </w:r>
    </w:p>
    <w:p w:rsidR="005D36E2" w:rsidRPr="00C4202D" w:rsidRDefault="005D36E2" w:rsidP="005D36E2">
      <w:pPr>
        <w:suppressAutoHyphens/>
        <w:autoSpaceDE w:val="0"/>
        <w:autoSpaceDN w:val="0"/>
        <w:adjustRightInd w:val="0"/>
        <w:ind w:firstLine="284"/>
        <w:jc w:val="both"/>
        <w:outlineLvl w:val="0"/>
        <w:rPr>
          <w:bCs/>
          <w:sz w:val="16"/>
          <w:szCs w:val="16"/>
        </w:rPr>
      </w:pPr>
      <w:r w:rsidRPr="00C4202D">
        <w:rPr>
          <w:sz w:val="16"/>
          <w:szCs w:val="16"/>
        </w:rPr>
        <w:t xml:space="preserve">2.7.4. </w:t>
      </w:r>
      <w:r w:rsidRPr="00C4202D">
        <w:rPr>
          <w:bCs/>
          <w:sz w:val="16"/>
          <w:szCs w:val="16"/>
        </w:rPr>
        <w:t>Непредставление заявителем указанных документов не является основанием для отказа заявителю в предоставлении услуги.</w:t>
      </w:r>
    </w:p>
    <w:p w:rsidR="005D36E2" w:rsidRPr="00C4202D" w:rsidRDefault="005D36E2" w:rsidP="005D36E2">
      <w:pPr>
        <w:widowControl w:val="0"/>
        <w:tabs>
          <w:tab w:val="num" w:pos="0"/>
        </w:tabs>
        <w:suppressAutoHyphens/>
        <w:autoSpaceDE w:val="0"/>
        <w:autoSpaceDN w:val="0"/>
        <w:adjustRightInd w:val="0"/>
        <w:ind w:firstLine="284"/>
        <w:jc w:val="both"/>
        <w:rPr>
          <w:b/>
          <w:sz w:val="16"/>
          <w:szCs w:val="16"/>
        </w:rPr>
      </w:pPr>
      <w:r w:rsidRPr="00C4202D">
        <w:rPr>
          <w:b/>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36E2" w:rsidRPr="00C4202D" w:rsidRDefault="005D36E2" w:rsidP="005D36E2">
      <w:pPr>
        <w:widowControl w:val="0"/>
        <w:tabs>
          <w:tab w:val="num" w:pos="0"/>
        </w:tabs>
        <w:suppressAutoHyphens/>
        <w:autoSpaceDE w:val="0"/>
        <w:autoSpaceDN w:val="0"/>
        <w:adjustRightInd w:val="0"/>
        <w:ind w:firstLine="284"/>
        <w:jc w:val="both"/>
        <w:rPr>
          <w:sz w:val="16"/>
          <w:szCs w:val="16"/>
        </w:rPr>
      </w:pPr>
      <w:r w:rsidRPr="00C4202D">
        <w:rPr>
          <w:sz w:val="16"/>
          <w:szCs w:val="16"/>
        </w:rPr>
        <w:t>Запрещается требовать от заявителя:</w:t>
      </w:r>
    </w:p>
    <w:p w:rsidR="005D36E2" w:rsidRPr="00C4202D" w:rsidRDefault="005D36E2" w:rsidP="005D36E2">
      <w:pPr>
        <w:widowControl w:val="0"/>
        <w:tabs>
          <w:tab w:val="num" w:pos="0"/>
        </w:tabs>
        <w:suppressAutoHyphens/>
        <w:autoSpaceDE w:val="0"/>
        <w:autoSpaceDN w:val="0"/>
        <w:adjustRightInd w:val="0"/>
        <w:ind w:firstLine="284"/>
        <w:jc w:val="both"/>
        <w:rPr>
          <w:sz w:val="16"/>
          <w:szCs w:val="16"/>
        </w:rPr>
      </w:pPr>
      <w:r w:rsidRPr="00C4202D">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36E2" w:rsidRPr="00C4202D" w:rsidRDefault="005D36E2" w:rsidP="005D36E2">
      <w:pPr>
        <w:suppressAutoHyphens/>
        <w:autoSpaceDE w:val="0"/>
        <w:ind w:firstLine="284"/>
        <w:jc w:val="both"/>
        <w:rPr>
          <w:sz w:val="16"/>
          <w:szCs w:val="16"/>
        </w:rPr>
      </w:pPr>
      <w:r w:rsidRPr="00C4202D">
        <w:rPr>
          <w:sz w:val="16"/>
          <w:szCs w:val="16"/>
        </w:rPr>
        <w:t>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D36E2" w:rsidRPr="00C4202D" w:rsidRDefault="005D36E2" w:rsidP="005D36E2">
      <w:pPr>
        <w:suppressAutoHyphens/>
        <w:autoSpaceDE w:val="0"/>
        <w:autoSpaceDN w:val="0"/>
        <w:adjustRightInd w:val="0"/>
        <w:ind w:firstLine="284"/>
        <w:jc w:val="both"/>
        <w:outlineLvl w:val="1"/>
        <w:rPr>
          <w:b/>
          <w:bCs/>
          <w:sz w:val="16"/>
          <w:szCs w:val="16"/>
        </w:rPr>
      </w:pPr>
      <w:r w:rsidRPr="00C4202D">
        <w:rPr>
          <w:b/>
          <w:bCs/>
          <w:sz w:val="16"/>
          <w:szCs w:val="16"/>
        </w:rPr>
        <w:t xml:space="preserve">2.9. Исчерпывающий перечень оснований для отказа в приеме документов, необходимых для предоставления </w:t>
      </w:r>
      <w:r w:rsidRPr="00C4202D">
        <w:rPr>
          <w:b/>
          <w:sz w:val="16"/>
          <w:szCs w:val="16"/>
        </w:rPr>
        <w:t xml:space="preserve">муниципальной </w:t>
      </w:r>
      <w:r w:rsidRPr="00C4202D">
        <w:rPr>
          <w:b/>
          <w:bCs/>
          <w:sz w:val="16"/>
          <w:szCs w:val="16"/>
        </w:rPr>
        <w:t>услуги</w:t>
      </w:r>
    </w:p>
    <w:p w:rsidR="005D36E2" w:rsidRPr="00C4202D" w:rsidRDefault="005D36E2" w:rsidP="005D36E2">
      <w:pPr>
        <w:suppressAutoHyphens/>
        <w:autoSpaceDE w:val="0"/>
        <w:autoSpaceDN w:val="0"/>
        <w:adjustRightInd w:val="0"/>
        <w:ind w:firstLine="284"/>
        <w:jc w:val="both"/>
        <w:outlineLvl w:val="1"/>
        <w:rPr>
          <w:bCs/>
          <w:sz w:val="16"/>
          <w:szCs w:val="16"/>
        </w:rPr>
      </w:pPr>
      <w:r w:rsidRPr="00C4202D">
        <w:rPr>
          <w:bCs/>
          <w:sz w:val="16"/>
          <w:szCs w:val="16"/>
        </w:rPr>
        <w:t>Основания для отказа в приеме документов отсутствуют.</w:t>
      </w:r>
    </w:p>
    <w:p w:rsidR="005D36E2" w:rsidRPr="00C4202D" w:rsidRDefault="005D36E2" w:rsidP="005D36E2">
      <w:pPr>
        <w:pStyle w:val="ConsPlusNormal"/>
        <w:suppressAutoHyphens/>
        <w:ind w:firstLine="284"/>
        <w:jc w:val="both"/>
        <w:rPr>
          <w:rFonts w:ascii="Times New Roman" w:hAnsi="Times New Roman" w:cs="Times New Roman"/>
          <w:b/>
          <w:bCs/>
          <w:sz w:val="16"/>
          <w:szCs w:val="16"/>
        </w:rPr>
      </w:pPr>
      <w:r w:rsidRPr="00C4202D">
        <w:rPr>
          <w:rFonts w:ascii="Times New Roman" w:hAnsi="Times New Roman" w:cs="Times New Roman"/>
          <w:b/>
          <w:bCs/>
          <w:sz w:val="16"/>
          <w:szCs w:val="16"/>
        </w:rPr>
        <w:t>2.10. Исчерпывающий перечень оснований для приостановления  или отказа в  предоставлении муниципальной услуги</w:t>
      </w:r>
    </w:p>
    <w:p w:rsidR="005D36E2" w:rsidRPr="00C4202D" w:rsidRDefault="005D36E2" w:rsidP="005D36E2">
      <w:pPr>
        <w:pStyle w:val="ConsPlusNormal"/>
        <w:suppressAutoHyphens/>
        <w:ind w:firstLine="284"/>
        <w:jc w:val="both"/>
        <w:rPr>
          <w:rFonts w:ascii="Times New Roman" w:hAnsi="Times New Roman" w:cs="Times New Roman"/>
          <w:bCs/>
          <w:sz w:val="16"/>
          <w:szCs w:val="16"/>
        </w:rPr>
      </w:pPr>
      <w:r w:rsidRPr="00C4202D">
        <w:rPr>
          <w:rFonts w:ascii="Times New Roman" w:hAnsi="Times New Roman" w:cs="Times New Roman"/>
          <w:bCs/>
          <w:sz w:val="16"/>
          <w:szCs w:val="16"/>
        </w:rPr>
        <w:t>2.10.1. Основания для приостановления предоставления муниципальной услуги отсутствуют.</w:t>
      </w:r>
    </w:p>
    <w:p w:rsidR="005D36E2" w:rsidRPr="00C4202D" w:rsidRDefault="005D36E2" w:rsidP="005D36E2">
      <w:pPr>
        <w:widowControl w:val="0"/>
        <w:tabs>
          <w:tab w:val="num" w:pos="0"/>
        </w:tabs>
        <w:suppressAutoHyphens/>
        <w:autoSpaceDE w:val="0"/>
        <w:autoSpaceDN w:val="0"/>
        <w:adjustRightInd w:val="0"/>
        <w:ind w:firstLine="284"/>
        <w:jc w:val="both"/>
        <w:rPr>
          <w:sz w:val="16"/>
          <w:szCs w:val="16"/>
        </w:rPr>
      </w:pPr>
      <w:r w:rsidRPr="00C4202D">
        <w:rPr>
          <w:sz w:val="16"/>
          <w:szCs w:val="16"/>
        </w:rPr>
        <w:t xml:space="preserve">2.10.2. Основаниями для отказа в предоставлении муниципальной услуги являются: </w:t>
      </w:r>
    </w:p>
    <w:p w:rsidR="005D36E2" w:rsidRPr="00C4202D" w:rsidRDefault="005D36E2" w:rsidP="005D36E2">
      <w:pPr>
        <w:widowControl w:val="0"/>
        <w:suppressAutoHyphens/>
        <w:ind w:firstLine="284"/>
        <w:jc w:val="both"/>
        <w:rPr>
          <w:rFonts w:eastAsia="SimSun"/>
          <w:kern w:val="1"/>
          <w:sz w:val="16"/>
          <w:szCs w:val="16"/>
          <w:lang w:eastAsia="zh-CN" w:bidi="hi-IN"/>
        </w:rPr>
      </w:pPr>
      <w:r w:rsidRPr="00C4202D">
        <w:rPr>
          <w:rFonts w:eastAsia="SimSun"/>
          <w:kern w:val="1"/>
          <w:sz w:val="16"/>
          <w:szCs w:val="16"/>
          <w:lang w:eastAsia="zh-CN" w:bidi="hi-IN"/>
        </w:rPr>
        <w:t>заявление и документы поданы с нарушением требований, установленных подпунктами 2.6.1, 2.6.2 настоящего административного регламента;</w:t>
      </w:r>
    </w:p>
    <w:p w:rsidR="005D36E2" w:rsidRPr="00C4202D" w:rsidRDefault="005D36E2" w:rsidP="005D36E2">
      <w:pPr>
        <w:widowControl w:val="0"/>
        <w:suppressAutoHyphens/>
        <w:ind w:firstLine="284"/>
        <w:jc w:val="both"/>
        <w:rPr>
          <w:rFonts w:eastAsia="SimSun"/>
          <w:kern w:val="1"/>
          <w:sz w:val="16"/>
          <w:szCs w:val="16"/>
          <w:lang w:eastAsia="zh-CN" w:bidi="hi-IN"/>
        </w:rPr>
      </w:pPr>
      <w:r w:rsidRPr="00C4202D">
        <w:rPr>
          <w:rFonts w:eastAsia="SimSun"/>
          <w:kern w:val="1"/>
          <w:sz w:val="16"/>
          <w:szCs w:val="16"/>
          <w:lang w:eastAsia="zh-CN" w:bidi="hi-IN"/>
        </w:rPr>
        <w:t>в заявлении указан вид планируемого к размещению объекта, не соответствующий перечню объектов, виды которых установлены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D36E2" w:rsidRPr="00C4202D" w:rsidRDefault="005D36E2" w:rsidP="005D36E2">
      <w:pPr>
        <w:widowControl w:val="0"/>
        <w:suppressAutoHyphens/>
        <w:ind w:firstLine="284"/>
        <w:jc w:val="both"/>
        <w:rPr>
          <w:rFonts w:eastAsia="SimSun"/>
          <w:kern w:val="1"/>
          <w:sz w:val="16"/>
          <w:szCs w:val="16"/>
          <w:lang w:eastAsia="zh-CN" w:bidi="hi-IN"/>
        </w:rPr>
      </w:pPr>
      <w:r w:rsidRPr="00C4202D">
        <w:rPr>
          <w:rFonts w:eastAsia="SimSun"/>
          <w:kern w:val="1"/>
          <w:sz w:val="16"/>
          <w:szCs w:val="16"/>
          <w:lang w:eastAsia="zh-CN" w:bidi="hi-IN"/>
        </w:rPr>
        <w:t>размещение объектов приведет к невозможности использования земель или земельных участков в соответствии с их разрешенным использованием;</w:t>
      </w:r>
    </w:p>
    <w:p w:rsidR="005D36E2" w:rsidRPr="00C4202D" w:rsidRDefault="005D36E2" w:rsidP="005D36E2">
      <w:pPr>
        <w:widowControl w:val="0"/>
        <w:tabs>
          <w:tab w:val="num" w:pos="0"/>
        </w:tabs>
        <w:suppressAutoHyphens/>
        <w:autoSpaceDE w:val="0"/>
        <w:autoSpaceDN w:val="0"/>
        <w:adjustRightInd w:val="0"/>
        <w:ind w:firstLine="284"/>
        <w:jc w:val="both"/>
        <w:rPr>
          <w:sz w:val="16"/>
          <w:szCs w:val="16"/>
        </w:rPr>
      </w:pPr>
      <w:r w:rsidRPr="00C4202D">
        <w:rPr>
          <w:rFonts w:eastAsia="SimSun"/>
          <w:kern w:val="1"/>
          <w:sz w:val="16"/>
          <w:szCs w:val="16"/>
          <w:lang w:eastAsia="zh-CN" w:bidi="hi-IN"/>
        </w:rPr>
        <w:t>земельный участок, на использование которого испрашивается разрешение, предоставлен физическому или юридическому лицу.</w:t>
      </w:r>
    </w:p>
    <w:p w:rsidR="005D36E2" w:rsidRPr="00C4202D" w:rsidRDefault="005D36E2" w:rsidP="005D36E2">
      <w:pPr>
        <w:widowControl w:val="0"/>
        <w:tabs>
          <w:tab w:val="num" w:pos="0"/>
        </w:tabs>
        <w:suppressAutoHyphens/>
        <w:autoSpaceDE w:val="0"/>
        <w:autoSpaceDN w:val="0"/>
        <w:adjustRightInd w:val="0"/>
        <w:ind w:firstLine="284"/>
        <w:jc w:val="both"/>
        <w:rPr>
          <w:sz w:val="16"/>
          <w:szCs w:val="16"/>
        </w:rPr>
      </w:pPr>
      <w:r w:rsidRPr="00C4202D">
        <w:rPr>
          <w:sz w:val="16"/>
          <w:szCs w:val="16"/>
        </w:rPr>
        <w:t>2.10.3. Решение об отказе в предоставлении муниципальной услуги направляется заявителю с использованием услуг почтовой связи, либо вручается лично, в случае подачи заявления через многофункциональный центр, направляется заявителю через многофункциональный центр, если заявителем не указан иной способ получения.</w:t>
      </w:r>
    </w:p>
    <w:p w:rsidR="005D36E2" w:rsidRPr="00C4202D" w:rsidRDefault="005D36E2" w:rsidP="005D36E2">
      <w:pPr>
        <w:suppressAutoHyphens/>
        <w:autoSpaceDE w:val="0"/>
        <w:autoSpaceDN w:val="0"/>
        <w:adjustRightInd w:val="0"/>
        <w:ind w:firstLine="284"/>
        <w:jc w:val="both"/>
        <w:outlineLvl w:val="1"/>
        <w:rPr>
          <w:b/>
          <w:bCs/>
          <w:sz w:val="16"/>
          <w:szCs w:val="16"/>
        </w:rPr>
      </w:pPr>
      <w:r w:rsidRPr="00C4202D">
        <w:rPr>
          <w:b/>
          <w:bCs/>
          <w:sz w:val="16"/>
          <w:szCs w:val="16"/>
        </w:rPr>
        <w:t xml:space="preserve">2.11. Перечень услуг, которые являются необходимыми и обязательными для предоставления </w:t>
      </w:r>
      <w:r w:rsidRPr="00C4202D">
        <w:rPr>
          <w:b/>
          <w:sz w:val="16"/>
          <w:szCs w:val="16"/>
        </w:rPr>
        <w:t xml:space="preserve">муниципальной </w:t>
      </w:r>
      <w:r w:rsidRPr="00C4202D">
        <w:rPr>
          <w:b/>
          <w:bCs/>
          <w:sz w:val="16"/>
          <w:szCs w:val="16"/>
        </w:rPr>
        <w:t>услуги</w:t>
      </w:r>
    </w:p>
    <w:p w:rsidR="005D36E2" w:rsidRPr="00C4202D" w:rsidRDefault="005D36E2" w:rsidP="005D36E2">
      <w:pPr>
        <w:suppressAutoHyphens/>
        <w:autoSpaceDE w:val="0"/>
        <w:autoSpaceDN w:val="0"/>
        <w:adjustRightInd w:val="0"/>
        <w:ind w:firstLine="284"/>
        <w:jc w:val="both"/>
        <w:rPr>
          <w:bCs/>
          <w:sz w:val="16"/>
          <w:szCs w:val="16"/>
        </w:rPr>
      </w:pPr>
      <w:r w:rsidRPr="00C4202D">
        <w:rPr>
          <w:bCs/>
          <w:sz w:val="16"/>
          <w:szCs w:val="16"/>
        </w:rPr>
        <w:t>2.11.1. Выдача нотариально удостоверенной доверенности - в случае подачи заявления представителем.</w:t>
      </w:r>
    </w:p>
    <w:p w:rsidR="005D36E2" w:rsidRPr="00C4202D" w:rsidRDefault="005D36E2" w:rsidP="005D36E2">
      <w:pPr>
        <w:suppressAutoHyphens/>
        <w:autoSpaceDE w:val="0"/>
        <w:autoSpaceDN w:val="0"/>
        <w:adjustRightInd w:val="0"/>
        <w:ind w:firstLine="284"/>
        <w:jc w:val="both"/>
        <w:rPr>
          <w:b/>
          <w:sz w:val="16"/>
          <w:szCs w:val="16"/>
        </w:rPr>
      </w:pPr>
      <w:r w:rsidRPr="00C4202D">
        <w:rPr>
          <w:b/>
          <w:sz w:val="16"/>
          <w:szCs w:val="16"/>
        </w:rPr>
        <w:t>2.12.</w:t>
      </w:r>
      <w:r w:rsidRPr="00C4202D">
        <w:rPr>
          <w:b/>
          <w:bCs/>
          <w:sz w:val="16"/>
          <w:szCs w:val="16"/>
        </w:rPr>
        <w:t xml:space="preserve"> Порядок, размер и основания взимания государственной пошлины или иной платы, взимаемой за предоставление </w:t>
      </w:r>
      <w:r w:rsidRPr="00C4202D">
        <w:rPr>
          <w:b/>
          <w:sz w:val="16"/>
          <w:szCs w:val="16"/>
        </w:rPr>
        <w:t xml:space="preserve">муниципальной </w:t>
      </w:r>
      <w:r w:rsidRPr="00C4202D">
        <w:rPr>
          <w:b/>
          <w:bCs/>
          <w:sz w:val="16"/>
          <w:szCs w:val="16"/>
        </w:rPr>
        <w:t>услуги</w:t>
      </w:r>
    </w:p>
    <w:p w:rsidR="005D36E2" w:rsidRPr="00C4202D" w:rsidRDefault="005D36E2" w:rsidP="005D36E2">
      <w:pPr>
        <w:suppressAutoHyphens/>
        <w:autoSpaceDE w:val="0"/>
        <w:autoSpaceDN w:val="0"/>
        <w:adjustRightInd w:val="0"/>
        <w:ind w:firstLine="284"/>
        <w:jc w:val="both"/>
        <w:rPr>
          <w:sz w:val="16"/>
          <w:szCs w:val="16"/>
        </w:rPr>
      </w:pPr>
      <w:r w:rsidRPr="00C4202D">
        <w:rPr>
          <w:sz w:val="16"/>
          <w:szCs w:val="16"/>
        </w:rPr>
        <w:t>Муниципальная услуга предоставляется бесплатно.</w:t>
      </w:r>
    </w:p>
    <w:p w:rsidR="005D36E2" w:rsidRPr="00C4202D" w:rsidRDefault="005D36E2" w:rsidP="005D36E2">
      <w:pPr>
        <w:suppressAutoHyphens/>
        <w:autoSpaceDE w:val="0"/>
        <w:autoSpaceDN w:val="0"/>
        <w:adjustRightInd w:val="0"/>
        <w:ind w:firstLine="284"/>
        <w:jc w:val="both"/>
        <w:outlineLvl w:val="1"/>
        <w:rPr>
          <w:b/>
          <w:bCs/>
          <w:sz w:val="16"/>
          <w:szCs w:val="16"/>
        </w:rPr>
      </w:pPr>
      <w:r w:rsidRPr="00C4202D">
        <w:rPr>
          <w:b/>
          <w:bCs/>
          <w:sz w:val="16"/>
          <w:szCs w:val="16"/>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C4202D">
        <w:rPr>
          <w:b/>
          <w:sz w:val="16"/>
          <w:szCs w:val="16"/>
        </w:rPr>
        <w:t xml:space="preserve">муниципальной </w:t>
      </w:r>
      <w:r w:rsidRPr="00C4202D">
        <w:rPr>
          <w:b/>
          <w:bCs/>
          <w:sz w:val="16"/>
          <w:szCs w:val="16"/>
        </w:rPr>
        <w:t>услуги</w:t>
      </w:r>
    </w:p>
    <w:p w:rsidR="005D36E2" w:rsidRPr="00C4202D" w:rsidRDefault="005D36E2" w:rsidP="005D36E2">
      <w:pPr>
        <w:suppressAutoHyphens/>
        <w:autoSpaceDE w:val="0"/>
        <w:autoSpaceDN w:val="0"/>
        <w:adjustRightInd w:val="0"/>
        <w:ind w:firstLine="284"/>
        <w:jc w:val="both"/>
        <w:outlineLvl w:val="1"/>
        <w:rPr>
          <w:bCs/>
          <w:sz w:val="16"/>
          <w:szCs w:val="16"/>
        </w:rPr>
      </w:pPr>
      <w:r w:rsidRPr="00C4202D">
        <w:rPr>
          <w:bCs/>
          <w:sz w:val="16"/>
          <w:szCs w:val="16"/>
        </w:rPr>
        <w:t>2.13.1. Порядок, размер и основания взимания платы за предоставление услуги «Выдача нотариально удостоверенной доверенности» устанавливаются Налоговым кодексом Российской Федерации.</w:t>
      </w:r>
    </w:p>
    <w:p w:rsidR="005D36E2" w:rsidRPr="00C4202D" w:rsidRDefault="005D36E2" w:rsidP="005D36E2">
      <w:pPr>
        <w:suppressAutoHyphens/>
        <w:autoSpaceDE w:val="0"/>
        <w:autoSpaceDN w:val="0"/>
        <w:adjustRightInd w:val="0"/>
        <w:ind w:firstLine="284"/>
        <w:jc w:val="both"/>
        <w:outlineLvl w:val="1"/>
        <w:rPr>
          <w:b/>
          <w:bCs/>
          <w:sz w:val="16"/>
          <w:szCs w:val="16"/>
        </w:rPr>
      </w:pPr>
      <w:r w:rsidRPr="00C4202D">
        <w:rPr>
          <w:b/>
          <w:bCs/>
          <w:sz w:val="16"/>
          <w:szCs w:val="16"/>
        </w:rPr>
        <w:t xml:space="preserve">2.14. Максимальный срок ожидания в очереди при подаче запроса о предоставлении </w:t>
      </w:r>
      <w:r w:rsidRPr="00C4202D">
        <w:rPr>
          <w:b/>
          <w:sz w:val="16"/>
          <w:szCs w:val="16"/>
        </w:rPr>
        <w:t xml:space="preserve">муниципальной </w:t>
      </w:r>
      <w:r w:rsidRPr="00C4202D">
        <w:rPr>
          <w:b/>
          <w:bCs/>
          <w:sz w:val="16"/>
          <w:szCs w:val="16"/>
        </w:rPr>
        <w:t xml:space="preserve">услуги, услуги, предоставляемой организацией, участвующей в предоставлении </w:t>
      </w:r>
      <w:r w:rsidRPr="00C4202D">
        <w:rPr>
          <w:b/>
          <w:sz w:val="16"/>
          <w:szCs w:val="16"/>
        </w:rPr>
        <w:t xml:space="preserve">муниципальной </w:t>
      </w:r>
      <w:r w:rsidRPr="00C4202D">
        <w:rPr>
          <w:b/>
          <w:bCs/>
          <w:sz w:val="16"/>
          <w:szCs w:val="16"/>
        </w:rPr>
        <w:t xml:space="preserve"> услуги, и при получении результата предоставления таких услуг</w:t>
      </w:r>
    </w:p>
    <w:p w:rsidR="005D36E2" w:rsidRPr="00C4202D" w:rsidRDefault="005D36E2" w:rsidP="005D36E2">
      <w:pPr>
        <w:pStyle w:val="fn2r"/>
        <w:tabs>
          <w:tab w:val="left" w:pos="6840"/>
        </w:tabs>
        <w:suppressAutoHyphens/>
        <w:spacing w:before="0" w:beforeAutospacing="0" w:after="0" w:afterAutospacing="0"/>
        <w:ind w:firstLine="284"/>
        <w:jc w:val="both"/>
        <w:rPr>
          <w:bCs/>
          <w:sz w:val="16"/>
          <w:szCs w:val="16"/>
        </w:rPr>
      </w:pPr>
      <w:r w:rsidRPr="00C4202D">
        <w:rPr>
          <w:bCs/>
          <w:sz w:val="16"/>
          <w:szCs w:val="16"/>
        </w:rPr>
        <w:t xml:space="preserve">2.14.1. Максимальный срок ожидания в очереди при подаче запроса о предоставлении муниципальной услуги и </w:t>
      </w:r>
      <w:r w:rsidRPr="00C4202D">
        <w:rPr>
          <w:sz w:val="16"/>
          <w:szCs w:val="16"/>
        </w:rPr>
        <w:t>при получении результата предоставления муниципальной  услуги составляет не более</w:t>
      </w:r>
      <w:r w:rsidRPr="00C4202D">
        <w:rPr>
          <w:bCs/>
          <w:sz w:val="16"/>
          <w:szCs w:val="16"/>
        </w:rPr>
        <w:t xml:space="preserve"> </w:t>
      </w:r>
      <w:r w:rsidRPr="00C4202D">
        <w:rPr>
          <w:sz w:val="16"/>
          <w:szCs w:val="16"/>
        </w:rPr>
        <w:t>15 (пятнадцати) минут;</w:t>
      </w:r>
    </w:p>
    <w:p w:rsidR="005D36E2" w:rsidRPr="00C4202D" w:rsidRDefault="005D36E2" w:rsidP="005D36E2">
      <w:pPr>
        <w:suppressAutoHyphens/>
        <w:autoSpaceDE w:val="0"/>
        <w:autoSpaceDN w:val="0"/>
        <w:adjustRightInd w:val="0"/>
        <w:ind w:firstLine="284"/>
        <w:jc w:val="both"/>
        <w:outlineLvl w:val="1"/>
        <w:rPr>
          <w:bCs/>
          <w:sz w:val="16"/>
          <w:szCs w:val="16"/>
        </w:rPr>
      </w:pPr>
      <w:r w:rsidRPr="00C4202D">
        <w:rPr>
          <w:bCs/>
          <w:sz w:val="16"/>
          <w:szCs w:val="16"/>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1 к Административному регламенту.</w:t>
      </w:r>
    </w:p>
    <w:p w:rsidR="005D36E2" w:rsidRPr="00C4202D" w:rsidRDefault="005D36E2" w:rsidP="005D36E2">
      <w:pPr>
        <w:suppressAutoHyphens/>
        <w:autoSpaceDE w:val="0"/>
        <w:autoSpaceDN w:val="0"/>
        <w:adjustRightInd w:val="0"/>
        <w:ind w:firstLine="284"/>
        <w:jc w:val="both"/>
        <w:outlineLvl w:val="1"/>
        <w:rPr>
          <w:b/>
          <w:bCs/>
          <w:sz w:val="16"/>
          <w:szCs w:val="16"/>
        </w:rPr>
      </w:pPr>
      <w:r w:rsidRPr="00C4202D">
        <w:rPr>
          <w:b/>
          <w:bCs/>
          <w:sz w:val="16"/>
          <w:szCs w:val="16"/>
        </w:rPr>
        <w:t xml:space="preserve">2.15. Срок и порядок регистрации запроса заявителя о предоставлении </w:t>
      </w:r>
      <w:r w:rsidRPr="00C4202D">
        <w:rPr>
          <w:b/>
          <w:sz w:val="16"/>
          <w:szCs w:val="16"/>
        </w:rPr>
        <w:t xml:space="preserve">муниципальной </w:t>
      </w:r>
      <w:r w:rsidRPr="00C4202D">
        <w:rPr>
          <w:b/>
          <w:bCs/>
          <w:sz w:val="16"/>
          <w:szCs w:val="16"/>
        </w:rPr>
        <w:t xml:space="preserve"> услуги</w:t>
      </w:r>
    </w:p>
    <w:p w:rsidR="005D36E2" w:rsidRPr="00C4202D" w:rsidRDefault="005D36E2" w:rsidP="005D36E2">
      <w:pPr>
        <w:pStyle w:val="ConsPlusNormal"/>
        <w:suppressAutoHyphens/>
        <w:ind w:firstLine="284"/>
        <w:jc w:val="both"/>
        <w:rPr>
          <w:rFonts w:ascii="Times New Roman" w:hAnsi="Times New Roman" w:cs="Times New Roman"/>
          <w:bCs/>
          <w:sz w:val="16"/>
          <w:szCs w:val="16"/>
        </w:rPr>
      </w:pPr>
      <w:r w:rsidRPr="00C4202D">
        <w:rPr>
          <w:rFonts w:ascii="Times New Roman" w:hAnsi="Times New Roman" w:cs="Times New Roman"/>
          <w:bCs/>
          <w:sz w:val="16"/>
          <w:szCs w:val="16"/>
        </w:rPr>
        <w:t xml:space="preserve">2.15.1. Запрос заявителя о предоставлении </w:t>
      </w:r>
      <w:r w:rsidRPr="00C4202D">
        <w:rPr>
          <w:rFonts w:ascii="Times New Roman" w:hAnsi="Times New Roman" w:cs="Times New Roman"/>
          <w:sz w:val="16"/>
          <w:szCs w:val="16"/>
        </w:rPr>
        <w:t xml:space="preserve">муниципальной </w:t>
      </w:r>
      <w:r w:rsidRPr="00C4202D">
        <w:rPr>
          <w:rFonts w:ascii="Times New Roman" w:hAnsi="Times New Roman" w:cs="Times New Roman"/>
          <w:bCs/>
          <w:sz w:val="16"/>
          <w:szCs w:val="16"/>
        </w:rPr>
        <w:t>услуги регистрируется в день обращения заявителя за предоставлением муниципальной услуги.</w:t>
      </w:r>
    </w:p>
    <w:p w:rsidR="005D36E2" w:rsidRPr="00C4202D" w:rsidRDefault="005D36E2" w:rsidP="005D36E2">
      <w:pPr>
        <w:pStyle w:val="ConsPlusNormal"/>
        <w:widowContro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2.15.2. Регистрация принятых документов производится в соответствующем журнале Администрации муниципального района.</w:t>
      </w:r>
    </w:p>
    <w:p w:rsidR="005D36E2" w:rsidRPr="00C4202D" w:rsidRDefault="005D36E2" w:rsidP="005D36E2">
      <w:pPr>
        <w:suppressAutoHyphens/>
        <w:autoSpaceDE w:val="0"/>
        <w:autoSpaceDN w:val="0"/>
        <w:adjustRightInd w:val="0"/>
        <w:ind w:firstLine="284"/>
        <w:jc w:val="both"/>
        <w:outlineLvl w:val="1"/>
        <w:rPr>
          <w:bCs/>
          <w:sz w:val="16"/>
          <w:szCs w:val="16"/>
        </w:rPr>
      </w:pPr>
      <w:r w:rsidRPr="00C4202D">
        <w:rPr>
          <w:bCs/>
          <w:sz w:val="16"/>
          <w:szCs w:val="16"/>
        </w:rPr>
        <w:t>2.15.3.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отдел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выходным или нерабочим праздничным днем.</w:t>
      </w:r>
    </w:p>
    <w:p w:rsidR="005D36E2" w:rsidRPr="00C4202D" w:rsidRDefault="005D36E2" w:rsidP="005D36E2">
      <w:pPr>
        <w:pStyle w:val="ConsPlusNormal"/>
        <w:suppressAutoHyphens/>
        <w:ind w:firstLine="284"/>
        <w:jc w:val="both"/>
        <w:rPr>
          <w:rFonts w:ascii="Times New Roman" w:hAnsi="Times New Roman" w:cs="Times New Roman"/>
          <w:sz w:val="16"/>
          <w:szCs w:val="16"/>
        </w:rPr>
      </w:pPr>
      <w:r w:rsidRPr="00C4202D">
        <w:rPr>
          <w:rFonts w:ascii="Times New Roman" w:hAnsi="Times New Roman" w:cs="Times New Roman"/>
          <w:bCs/>
          <w:sz w:val="16"/>
          <w:szCs w:val="16"/>
        </w:rPr>
        <w:t>Запрос заявителя о предоставлении муниципальной услуги регистрируется в системе документооборота Администрации муниципального района с присвоением запросу входящего  номера и указанием даты его получения отделом.</w:t>
      </w:r>
    </w:p>
    <w:p w:rsidR="005D36E2" w:rsidRPr="00C4202D" w:rsidRDefault="005D36E2" w:rsidP="005D36E2">
      <w:pPr>
        <w:pStyle w:val="ConsPlusNormal"/>
        <w:suppressAutoHyphens/>
        <w:ind w:firstLine="284"/>
        <w:jc w:val="both"/>
        <w:rPr>
          <w:rFonts w:ascii="Times New Roman" w:hAnsi="Times New Roman" w:cs="Times New Roman"/>
          <w:b/>
          <w:sz w:val="16"/>
          <w:szCs w:val="16"/>
        </w:rPr>
      </w:pPr>
      <w:r w:rsidRPr="00C4202D">
        <w:rPr>
          <w:rFonts w:ascii="Times New Roman" w:hAnsi="Times New Roman" w:cs="Times New Roman"/>
          <w:b/>
          <w:bCs/>
          <w:sz w:val="16"/>
          <w:szCs w:val="16"/>
        </w:rPr>
        <w:t xml:space="preserve">2.16. </w:t>
      </w:r>
      <w:r w:rsidRPr="00C4202D">
        <w:rPr>
          <w:rFonts w:ascii="Times New Roman" w:hAnsi="Times New Roman" w:cs="Times New Roman"/>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D36E2" w:rsidRPr="00C4202D" w:rsidRDefault="005D36E2" w:rsidP="005D36E2">
      <w:pPr>
        <w:suppressAutoHyphens/>
        <w:ind w:firstLine="284"/>
        <w:jc w:val="both"/>
        <w:rPr>
          <w:sz w:val="16"/>
          <w:szCs w:val="16"/>
        </w:rPr>
      </w:pPr>
      <w:r w:rsidRPr="00C4202D">
        <w:rPr>
          <w:sz w:val="16"/>
          <w:szCs w:val="16"/>
        </w:rPr>
        <w:t>2.16.1. Рабочие кабинеты отдела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D36E2" w:rsidRPr="00C4202D" w:rsidRDefault="005D36E2" w:rsidP="005D36E2">
      <w:pPr>
        <w:suppressAutoHyphens/>
        <w:ind w:firstLine="284"/>
        <w:jc w:val="both"/>
        <w:rPr>
          <w:sz w:val="16"/>
          <w:szCs w:val="16"/>
        </w:rPr>
      </w:pPr>
      <w:r w:rsidRPr="00C4202D">
        <w:rPr>
          <w:sz w:val="16"/>
          <w:szCs w:val="16"/>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2.16.3. Требования к размещению мест ожидания:</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а) места ожидания должны быть оборудованы стульями (кресельными секциями) и (или) скамьями (банкетками);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2.16.4. Требования к оформлению входа в здание:</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а) вход в здание должен быть оборудован удобной лестницей с поручнями для свободного доступа заявителей в помещение;</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б) центральный вход в здание должен быть оборудован информационной табличкой (вывеской), содержащей следующую информацию:</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наименование органа, предоставляющего услугу;</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режим работы;</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в) вход и выход из здания оборудуются соответствующими указателями;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 xml:space="preserve">г) информационные таблички должны размещаться рядом с входом либо на двери входа так, чтобы их хорошо видели посетители; </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д) фасад здания (строения) должен быть оборудован осветительными приборами; </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2.16.6. Требования к местам приема заявителей:</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а) кабинеты приема заявителей должны быть оборудованы информационными табличками с указанием:</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номера кабинета;</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фамилии, имени, отчества и должности специалиста, осуществляющего предоставление муниципальной услуги;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времени перерыва на обед;</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б) рабочее место специалиста отдела должно обеспечивать ему возможность свободного входа и выхода из помещения при необходимости;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в) место для приема заявителя должно быть снабжено стулом, иметь место для письма и раскладки документов.</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5D36E2" w:rsidRPr="00C4202D" w:rsidRDefault="005D36E2" w:rsidP="005D36E2">
      <w:pPr>
        <w:pStyle w:val="ConsPlusNorma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2.16.8. В здании, в котором предоставляется муниципальная услуга, создаются условия для прохода инвалидов и маломобильных групп населения.</w:t>
      </w:r>
    </w:p>
    <w:p w:rsidR="005D36E2" w:rsidRPr="00C4202D" w:rsidRDefault="005D36E2" w:rsidP="005D36E2">
      <w:pPr>
        <w:pStyle w:val="ConsPlusNorma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5D36E2" w:rsidRPr="00C4202D" w:rsidRDefault="005D36E2" w:rsidP="005D36E2">
      <w:pPr>
        <w:pStyle w:val="ConsPlusNorma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D36E2" w:rsidRPr="00C4202D" w:rsidRDefault="005D36E2" w:rsidP="005D36E2">
      <w:pPr>
        <w:pStyle w:val="ConsPlusNorma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D36E2" w:rsidRPr="00C4202D" w:rsidRDefault="005D36E2" w:rsidP="005D36E2">
      <w:pPr>
        <w:suppressAutoHyphens/>
        <w:ind w:firstLine="284"/>
        <w:jc w:val="both"/>
        <w:rPr>
          <w:b/>
          <w:sz w:val="16"/>
          <w:szCs w:val="16"/>
        </w:rPr>
      </w:pPr>
      <w:r w:rsidRPr="00C4202D">
        <w:rPr>
          <w:b/>
          <w:sz w:val="16"/>
          <w:szCs w:val="1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36E2" w:rsidRPr="00C4202D" w:rsidRDefault="005D36E2" w:rsidP="005D36E2">
      <w:pPr>
        <w:pStyle w:val="22"/>
        <w:suppressAutoHyphens/>
        <w:spacing w:after="0" w:line="240" w:lineRule="auto"/>
        <w:ind w:firstLine="284"/>
        <w:jc w:val="both"/>
        <w:rPr>
          <w:sz w:val="16"/>
          <w:szCs w:val="16"/>
        </w:rPr>
      </w:pPr>
      <w:r w:rsidRPr="00C4202D">
        <w:rPr>
          <w:bCs/>
          <w:sz w:val="16"/>
          <w:szCs w:val="16"/>
        </w:rPr>
        <w:t xml:space="preserve">2.17.1. Показателем качества и доступности муниципальной услуги </w:t>
      </w:r>
      <w:r w:rsidRPr="00C4202D">
        <w:rPr>
          <w:b/>
          <w:bCs/>
          <w:sz w:val="16"/>
          <w:szCs w:val="16"/>
        </w:rPr>
        <w:t xml:space="preserve"> </w:t>
      </w:r>
      <w:r w:rsidRPr="00C4202D">
        <w:rPr>
          <w:bCs/>
          <w:sz w:val="16"/>
          <w:szCs w:val="16"/>
        </w:rPr>
        <w:t xml:space="preserve">является </w:t>
      </w:r>
      <w:r w:rsidRPr="00C4202D">
        <w:rPr>
          <w:sz w:val="16"/>
          <w:szCs w:val="1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D36E2" w:rsidRPr="00C4202D" w:rsidRDefault="005D36E2" w:rsidP="005D36E2">
      <w:pPr>
        <w:pStyle w:val="ConsPlusNormal"/>
        <w:widowControl/>
        <w:suppressAutoHyphens/>
        <w:ind w:firstLine="284"/>
        <w:jc w:val="both"/>
        <w:rPr>
          <w:rFonts w:ascii="Times New Roman" w:hAnsi="Times New Roman" w:cs="Times New Roman"/>
          <w:sz w:val="16"/>
          <w:szCs w:val="16"/>
        </w:rPr>
      </w:pPr>
      <w:r w:rsidRPr="00C4202D">
        <w:rPr>
          <w:rFonts w:ascii="Times New Roman" w:hAnsi="Times New Roman" w:cs="Times New Roman"/>
          <w:bCs/>
          <w:sz w:val="16"/>
          <w:szCs w:val="16"/>
        </w:rPr>
        <w:t>2.17.2. Показателем</w:t>
      </w:r>
      <w:r w:rsidRPr="00C4202D">
        <w:rPr>
          <w:rFonts w:ascii="Times New Roman" w:hAnsi="Times New Roman" w:cs="Times New Roman"/>
          <w:sz w:val="16"/>
          <w:szCs w:val="16"/>
        </w:rPr>
        <w:t xml:space="preserve"> </w:t>
      </w:r>
      <w:r w:rsidRPr="00C4202D">
        <w:rPr>
          <w:rFonts w:ascii="Times New Roman" w:hAnsi="Times New Roman" w:cs="Times New Roman"/>
          <w:bCs/>
          <w:sz w:val="16"/>
          <w:szCs w:val="16"/>
        </w:rPr>
        <w:t>доступности</w:t>
      </w:r>
      <w:r w:rsidRPr="00C4202D">
        <w:rPr>
          <w:rFonts w:ascii="Times New Roman" w:hAnsi="Times New Roman" w:cs="Times New Roman"/>
          <w:sz w:val="16"/>
          <w:szCs w:val="16"/>
        </w:rPr>
        <w:t xml:space="preserve"> является информационная открытость порядка и правил предоставления муниципальной услуги: </w:t>
      </w:r>
    </w:p>
    <w:p w:rsidR="005D36E2" w:rsidRPr="00C4202D" w:rsidRDefault="005D36E2" w:rsidP="005D36E2">
      <w:pPr>
        <w:suppressAutoHyphens/>
        <w:ind w:firstLine="284"/>
        <w:jc w:val="both"/>
        <w:rPr>
          <w:sz w:val="16"/>
          <w:szCs w:val="16"/>
        </w:rPr>
      </w:pPr>
      <w:r w:rsidRPr="00C4202D">
        <w:rPr>
          <w:sz w:val="16"/>
          <w:szCs w:val="16"/>
        </w:rPr>
        <w:t xml:space="preserve">наличие административного регламента предоставления  муниципальной услуги; </w:t>
      </w:r>
    </w:p>
    <w:p w:rsidR="005D36E2" w:rsidRPr="00C4202D" w:rsidRDefault="005D36E2" w:rsidP="005D36E2">
      <w:pPr>
        <w:suppressAutoHyphens/>
        <w:ind w:firstLine="284"/>
        <w:jc w:val="both"/>
        <w:rPr>
          <w:sz w:val="16"/>
          <w:szCs w:val="16"/>
        </w:rPr>
      </w:pPr>
      <w:r w:rsidRPr="00C4202D">
        <w:rPr>
          <w:sz w:val="16"/>
          <w:szCs w:val="16"/>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5D36E2" w:rsidRPr="00C4202D" w:rsidRDefault="005D36E2" w:rsidP="005D36E2">
      <w:pPr>
        <w:suppressAutoHyphens/>
        <w:ind w:firstLine="284"/>
        <w:jc w:val="both"/>
        <w:rPr>
          <w:sz w:val="16"/>
          <w:szCs w:val="16"/>
        </w:rPr>
      </w:pPr>
      <w:r w:rsidRPr="00C4202D">
        <w:rPr>
          <w:sz w:val="16"/>
          <w:szCs w:val="1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5D36E2" w:rsidRPr="00C4202D" w:rsidRDefault="005D36E2" w:rsidP="005D36E2">
      <w:pPr>
        <w:suppressAutoHyphens/>
        <w:ind w:firstLine="284"/>
        <w:jc w:val="both"/>
        <w:rPr>
          <w:sz w:val="16"/>
          <w:szCs w:val="16"/>
        </w:rPr>
      </w:pPr>
      <w:r w:rsidRPr="00C4202D">
        <w:rPr>
          <w:sz w:val="16"/>
          <w:szCs w:val="1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 xml:space="preserve">2.17.3. Показателями качества предоставления муниципальной услуги являются:  </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степень удовлетворенности граждан качеством и доступностью муниципальной услуги;</w:t>
      </w:r>
    </w:p>
    <w:p w:rsidR="005D36E2" w:rsidRPr="00C4202D" w:rsidRDefault="005D36E2" w:rsidP="005D36E2">
      <w:pPr>
        <w:pStyle w:val="ConsPlusNormal"/>
        <w:widowContro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соответствие предоставляемой муниципальной услуги требованиям настоящего Административного регламента;</w:t>
      </w:r>
    </w:p>
    <w:p w:rsidR="005D36E2" w:rsidRPr="00C4202D" w:rsidRDefault="005D36E2" w:rsidP="005D36E2">
      <w:pPr>
        <w:pStyle w:val="ConsPlusNormal"/>
        <w:widowContro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соблюдение сроков предоставления муниципальной услуги;</w:t>
      </w:r>
    </w:p>
    <w:p w:rsidR="005D36E2" w:rsidRPr="00C4202D" w:rsidRDefault="005D36E2" w:rsidP="005D36E2">
      <w:pPr>
        <w:pStyle w:val="22"/>
        <w:suppressAutoHyphens/>
        <w:spacing w:after="0" w:line="240" w:lineRule="auto"/>
        <w:ind w:firstLine="284"/>
        <w:jc w:val="both"/>
        <w:rPr>
          <w:sz w:val="16"/>
          <w:szCs w:val="16"/>
        </w:rPr>
      </w:pPr>
      <w:r w:rsidRPr="00C4202D">
        <w:rPr>
          <w:sz w:val="16"/>
          <w:szCs w:val="16"/>
        </w:rPr>
        <w:t>количество обоснованных жалоб;</w:t>
      </w:r>
    </w:p>
    <w:p w:rsidR="005D36E2" w:rsidRPr="00C4202D" w:rsidRDefault="005D36E2" w:rsidP="005D36E2">
      <w:pPr>
        <w:suppressAutoHyphens/>
        <w:ind w:firstLine="284"/>
        <w:jc w:val="both"/>
        <w:rPr>
          <w:sz w:val="16"/>
          <w:szCs w:val="16"/>
        </w:rPr>
      </w:pPr>
      <w:r w:rsidRPr="00C4202D">
        <w:rPr>
          <w:sz w:val="16"/>
          <w:szCs w:val="16"/>
        </w:rPr>
        <w:t>регистрация, учет и анализ жалоб и обращений  в Администрации муниципального района.</w:t>
      </w:r>
    </w:p>
    <w:p w:rsidR="005D36E2" w:rsidRPr="00C4202D" w:rsidRDefault="005D36E2" w:rsidP="005D36E2">
      <w:pPr>
        <w:suppressAutoHyphens/>
        <w:ind w:firstLine="284"/>
        <w:jc w:val="both"/>
        <w:rPr>
          <w:b/>
          <w:sz w:val="16"/>
          <w:szCs w:val="16"/>
        </w:rPr>
      </w:pPr>
      <w:r w:rsidRPr="00C4202D">
        <w:rPr>
          <w:b/>
          <w:sz w:val="16"/>
          <w:szCs w:val="1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5D36E2" w:rsidRPr="00C4202D" w:rsidRDefault="005D36E2" w:rsidP="005D36E2">
      <w:pPr>
        <w:suppressAutoHyphens/>
        <w:ind w:firstLine="284"/>
        <w:jc w:val="both"/>
        <w:rPr>
          <w:sz w:val="16"/>
          <w:szCs w:val="16"/>
        </w:rPr>
      </w:pPr>
      <w:r w:rsidRPr="00C4202D">
        <w:rPr>
          <w:sz w:val="16"/>
          <w:szCs w:val="16"/>
        </w:rPr>
        <w:t>2.18.3.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D36E2" w:rsidRPr="00C4202D" w:rsidRDefault="005D36E2" w:rsidP="005D36E2">
      <w:pPr>
        <w:suppressAutoHyphens/>
        <w:ind w:firstLine="284"/>
        <w:jc w:val="both"/>
        <w:rPr>
          <w:sz w:val="16"/>
          <w:szCs w:val="16"/>
        </w:rPr>
      </w:pPr>
      <w:r w:rsidRPr="00C4202D">
        <w:rPr>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D36E2" w:rsidRPr="00C4202D" w:rsidRDefault="005D36E2" w:rsidP="005D36E2">
      <w:pPr>
        <w:suppressAutoHyphens/>
        <w:ind w:firstLine="284"/>
        <w:jc w:val="both"/>
        <w:rPr>
          <w:sz w:val="16"/>
          <w:szCs w:val="16"/>
        </w:rPr>
      </w:pPr>
      <w:r w:rsidRPr="00C4202D">
        <w:rPr>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5D36E2" w:rsidRPr="00C4202D" w:rsidRDefault="005D36E2" w:rsidP="005D36E2">
      <w:pPr>
        <w:suppressAutoHyphens/>
        <w:ind w:firstLine="284"/>
        <w:jc w:val="both"/>
        <w:rPr>
          <w:sz w:val="16"/>
          <w:szCs w:val="16"/>
        </w:rPr>
      </w:pPr>
      <w:r w:rsidRPr="00C4202D">
        <w:rPr>
          <w:sz w:val="16"/>
          <w:szCs w:val="1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5D36E2" w:rsidRPr="00C4202D" w:rsidRDefault="005D36E2" w:rsidP="005D36E2">
      <w:pPr>
        <w:keepNext/>
        <w:tabs>
          <w:tab w:val="num" w:pos="0"/>
        </w:tabs>
        <w:suppressAutoHyphens/>
        <w:ind w:firstLine="284"/>
        <w:jc w:val="center"/>
        <w:outlineLvl w:val="3"/>
        <w:rPr>
          <w:b/>
          <w:bCs/>
          <w:sz w:val="16"/>
          <w:szCs w:val="16"/>
        </w:rPr>
      </w:pPr>
      <w:r w:rsidRPr="00C4202D">
        <w:rPr>
          <w:b/>
          <w:bCs/>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D36E2" w:rsidRPr="00C4202D" w:rsidRDefault="005D36E2" w:rsidP="005D36E2">
      <w:pPr>
        <w:suppressAutoHyphens/>
        <w:autoSpaceDE w:val="0"/>
        <w:autoSpaceDN w:val="0"/>
        <w:adjustRightInd w:val="0"/>
        <w:ind w:firstLine="284"/>
        <w:jc w:val="both"/>
        <w:outlineLvl w:val="2"/>
        <w:rPr>
          <w:b/>
          <w:sz w:val="16"/>
          <w:szCs w:val="16"/>
        </w:rPr>
      </w:pPr>
      <w:r w:rsidRPr="00C4202D">
        <w:rPr>
          <w:b/>
          <w:sz w:val="16"/>
          <w:szCs w:val="16"/>
        </w:rPr>
        <w:t>3.1. Исчерпывающий перечень административных процедур</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Организация предоставления муниципальной услуги включает в себя следующие административные процедуры:</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1) прием и регистрация заявления;</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2) рассмотрение заявления и проверка документов, представленных заявителем;</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3) формирование и направление межведомственных запросов;</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4) подготовка письма об отказе в выдаче разрешения на использование земель или земельного участка (письма об отказе в использовании земель или земельного участка), либо издание распоряжения Администрации муниципального района о выдаче разрешения на использование земель или земельного участка (распоряжения  Администрации муниципального района об использовании земель или земельного участка).</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Последовательность предоставления муниципальной услуги отражена в блок-схеме, представленной в Приложении № 2 к Административному регламенту.</w:t>
      </w:r>
    </w:p>
    <w:p w:rsidR="005D36E2" w:rsidRPr="00C4202D" w:rsidRDefault="005D36E2" w:rsidP="005D36E2">
      <w:pPr>
        <w:suppressAutoHyphens/>
        <w:autoSpaceDE w:val="0"/>
        <w:autoSpaceDN w:val="0"/>
        <w:adjustRightInd w:val="0"/>
        <w:ind w:firstLine="284"/>
        <w:jc w:val="both"/>
        <w:outlineLvl w:val="1"/>
        <w:rPr>
          <w:b/>
          <w:sz w:val="16"/>
          <w:szCs w:val="16"/>
        </w:rPr>
      </w:pPr>
      <w:r w:rsidRPr="00C4202D">
        <w:rPr>
          <w:b/>
          <w:sz w:val="16"/>
          <w:szCs w:val="16"/>
        </w:rPr>
        <w:t xml:space="preserve">3.2. Административная процедура – приём и регистрация заявления </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3.2.1. Основанием для начала административной процедуры является обращение заявителя с заявлением и представление документов, указанных в подпункте 2.6.2 настоящего Административного регламента, в том числе через отдел МФЦ, направление  документов по почте или в форме электронного документа, либо при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3.2.2. Заявление для предоставления муниципальной услуги регистрируется  в Администрации муниципального района.</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3.2.3. Результат административной процедуры - регистрация заявления в соответствующем журнале.</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3.2.4. Время выполнения административной процедуры по приему заявления не должно превышать 15 (пятнадцати) минут.</w:t>
      </w:r>
    </w:p>
    <w:p w:rsidR="005D36E2" w:rsidRPr="00C4202D" w:rsidRDefault="005D36E2" w:rsidP="005D36E2">
      <w:pPr>
        <w:suppressAutoHyphens/>
        <w:autoSpaceDE w:val="0"/>
        <w:autoSpaceDN w:val="0"/>
        <w:adjustRightInd w:val="0"/>
        <w:ind w:firstLine="284"/>
        <w:jc w:val="both"/>
        <w:outlineLvl w:val="2"/>
        <w:rPr>
          <w:b/>
          <w:sz w:val="16"/>
          <w:szCs w:val="16"/>
        </w:rPr>
      </w:pPr>
      <w:r w:rsidRPr="00C4202D">
        <w:rPr>
          <w:b/>
          <w:sz w:val="16"/>
          <w:szCs w:val="16"/>
        </w:rPr>
        <w:t>3.3. Административная процедура – рассмотрение заявления и проверка документов, представленных заявителем</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3.3.1. Основанием для начала административной процедуры является регистрация заявления. После регистрации первый заместитель Главы администрации муниципального района рассматривает заявление и направляет его заведующему отделом. Заведующий отделом рассматривает заявление и определяет специалиста отдела ответственным исполнителем по данному обращению.</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3.3.2. Специалист отдела, ответственный за предоставление муниципальной услуги:</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правильности заполнения заявления;</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наличия документов, указанных в подпункте 2.6.2 настоящего Административного регламента;</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соответствия документов, подтверждающих полномочия (права) представителя заявителя, действующему законодательству;</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2) проверяет соответствие представленных документов следующим требованиям:</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тексты документов написаны разборчиво;</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фамилия, имя и отчество соответствуют паспортным данным;</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документы не исполнены карандашом.</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3.3.3. В случае выявления несоответствия заявления и иных документов перечню, установленному в подпункте 2.6.2 настоящего Административного регламента, заявителю в течение 3 (трех) дней со дня поступления заявления в отдел сообщается по телефону об имеющихся недостатках, называются недостоверные данные и указывается на необходимость устранения данных недостатков в срок, не превышающий 5 (пяти) дней со дня уведомления. В случае, если в течение 5 (пяти) дней указанные замечания заявителем не устранены, специалист отдела готовит письменный отказ в предоставлении муниципальной услуги.</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3.3.4. Результат административной процедуры – выявление наличия или отсутствия оснований для отказа в предоставлении муниципальной услуги.</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3.3.5. Время выполнения административной процедуры составляет 8 (восемь) дней.</w:t>
      </w:r>
    </w:p>
    <w:p w:rsidR="005D36E2" w:rsidRPr="00C4202D" w:rsidRDefault="005D36E2" w:rsidP="005D36E2">
      <w:pPr>
        <w:tabs>
          <w:tab w:val="left" w:pos="720"/>
          <w:tab w:val="left" w:pos="1800"/>
        </w:tabs>
        <w:suppressAutoHyphens/>
        <w:ind w:firstLine="284"/>
        <w:jc w:val="both"/>
        <w:rPr>
          <w:b/>
          <w:sz w:val="16"/>
          <w:szCs w:val="16"/>
        </w:rPr>
      </w:pPr>
      <w:r w:rsidRPr="00C4202D">
        <w:rPr>
          <w:b/>
          <w:sz w:val="16"/>
          <w:szCs w:val="16"/>
        </w:rPr>
        <w:t xml:space="preserve">3.4. Административная процедура - формирование и направление межведомственных запросов </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подпункте 2.6.3.</w:t>
      </w:r>
    </w:p>
    <w:p w:rsidR="005D36E2" w:rsidRPr="00C4202D" w:rsidRDefault="005D36E2" w:rsidP="005D36E2">
      <w:pPr>
        <w:suppressAutoHyphens/>
        <w:autoSpaceDE w:val="0"/>
        <w:autoSpaceDN w:val="0"/>
        <w:adjustRightInd w:val="0"/>
        <w:ind w:firstLine="284"/>
        <w:jc w:val="both"/>
        <w:outlineLvl w:val="2"/>
        <w:rPr>
          <w:bCs/>
          <w:sz w:val="16"/>
          <w:szCs w:val="16"/>
        </w:rPr>
      </w:pPr>
      <w:r w:rsidRPr="00C4202D">
        <w:rPr>
          <w:sz w:val="16"/>
          <w:szCs w:val="16"/>
        </w:rPr>
        <w:t xml:space="preserve">3.4.2. Документы, указанные в подпункте 2.6.3 настоящего Административного регламента, запрашиваются </w:t>
      </w:r>
      <w:r w:rsidRPr="00C4202D">
        <w:rPr>
          <w:bCs/>
          <w:sz w:val="16"/>
          <w:szCs w:val="16"/>
        </w:rPr>
        <w:t xml:space="preserve">специалистом отдела по каналам межведомственного взаимодействия </w:t>
      </w:r>
      <w:r w:rsidRPr="00C4202D">
        <w:rPr>
          <w:sz w:val="16"/>
          <w:szCs w:val="16"/>
        </w:rPr>
        <w:t xml:space="preserve"> в течение 1 (одного) рабочего дня со дня поступления заявления в отдел или устранения недостатков, выявленных при проверке представленных документов.</w:t>
      </w:r>
    </w:p>
    <w:p w:rsidR="005D36E2" w:rsidRPr="00C4202D" w:rsidRDefault="005D36E2" w:rsidP="005D36E2">
      <w:pPr>
        <w:suppressAutoHyphens/>
        <w:autoSpaceDE w:val="0"/>
        <w:autoSpaceDN w:val="0"/>
        <w:adjustRightInd w:val="0"/>
        <w:ind w:firstLine="284"/>
        <w:jc w:val="both"/>
        <w:outlineLvl w:val="2"/>
        <w:rPr>
          <w:bCs/>
          <w:sz w:val="16"/>
          <w:szCs w:val="16"/>
        </w:rPr>
      </w:pPr>
      <w:r w:rsidRPr="00C4202D">
        <w:rPr>
          <w:bCs/>
          <w:sz w:val="16"/>
          <w:szCs w:val="16"/>
        </w:rPr>
        <w:t>Организации, участвующие в предоставлении муниципальной услуги в течение 5 (пяти) рабочих дней направляют ответ на запрос, направленный специалистом отдела.</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3.4.3. Результат административной процедуры – формирование полного пакета документов для предоставления муниципальной услуги.</w:t>
      </w:r>
    </w:p>
    <w:p w:rsidR="005D36E2" w:rsidRPr="00C4202D" w:rsidRDefault="005D36E2" w:rsidP="005D36E2">
      <w:pPr>
        <w:tabs>
          <w:tab w:val="left" w:pos="720"/>
          <w:tab w:val="left" w:pos="1800"/>
        </w:tabs>
        <w:suppressAutoHyphens/>
        <w:ind w:firstLine="284"/>
        <w:jc w:val="both"/>
        <w:rPr>
          <w:sz w:val="16"/>
          <w:szCs w:val="16"/>
        </w:rPr>
      </w:pPr>
      <w:r w:rsidRPr="00C4202D">
        <w:rPr>
          <w:sz w:val="16"/>
          <w:szCs w:val="16"/>
        </w:rPr>
        <w:t>3.4.4. Время выполнения административной процедуры не должно превышать 7 (семи) дней.</w:t>
      </w:r>
    </w:p>
    <w:p w:rsidR="005D36E2" w:rsidRPr="00C4202D" w:rsidRDefault="005D36E2" w:rsidP="005D36E2">
      <w:pPr>
        <w:suppressAutoHyphens/>
        <w:ind w:firstLine="284"/>
        <w:jc w:val="both"/>
        <w:rPr>
          <w:b/>
          <w:sz w:val="16"/>
          <w:szCs w:val="16"/>
        </w:rPr>
      </w:pPr>
      <w:r w:rsidRPr="00C4202D">
        <w:rPr>
          <w:b/>
          <w:sz w:val="16"/>
          <w:szCs w:val="16"/>
        </w:rPr>
        <w:t>3.5. Административная процедура – подготовка письма об отказе в выдаче разрешения на использование земель или земельного участка (письма об отказе в использовании земель или земельного участка), либо издание распоряжения Администрации муниципального района о выдаче разрешения на использование земель или земельного участка (распоряжения Администрации муниципального района об использовании земель или земельного участка)</w:t>
      </w:r>
    </w:p>
    <w:p w:rsidR="005D36E2" w:rsidRPr="00C4202D" w:rsidRDefault="005D36E2" w:rsidP="005D36E2">
      <w:pPr>
        <w:suppressAutoHyphens/>
        <w:ind w:firstLine="284"/>
        <w:jc w:val="both"/>
        <w:rPr>
          <w:sz w:val="16"/>
          <w:szCs w:val="16"/>
        </w:rPr>
      </w:pPr>
      <w:r w:rsidRPr="00C4202D">
        <w:rPr>
          <w:sz w:val="16"/>
          <w:szCs w:val="16"/>
        </w:rPr>
        <w:t>3.5.1. Основанием для начала административной процедуры является формирование полного пакета документов, содержащего основания для отказа в предоставлении муниципальной услуги.</w:t>
      </w:r>
    </w:p>
    <w:p w:rsidR="005D36E2" w:rsidRPr="00C4202D" w:rsidRDefault="005D36E2" w:rsidP="005D36E2">
      <w:pPr>
        <w:suppressAutoHyphens/>
        <w:ind w:firstLine="284"/>
        <w:jc w:val="both"/>
        <w:rPr>
          <w:sz w:val="16"/>
          <w:szCs w:val="16"/>
        </w:rPr>
      </w:pPr>
      <w:r w:rsidRPr="00C4202D">
        <w:rPr>
          <w:sz w:val="16"/>
          <w:szCs w:val="16"/>
        </w:rPr>
        <w:t>3.5.1.1. Специалист отдела готовит проект письма об отказе в выдаче разрешения на использование земель или земельного участка либо об отказе в использовании земель или земельного участка (далее – письмо). Письмо подписывает первый заместитель Главы администрации муниципального района.</w:t>
      </w:r>
    </w:p>
    <w:p w:rsidR="005D36E2" w:rsidRPr="00C4202D" w:rsidRDefault="005D36E2" w:rsidP="005D36E2">
      <w:pPr>
        <w:suppressAutoHyphens/>
        <w:ind w:firstLine="284"/>
        <w:jc w:val="both"/>
        <w:rPr>
          <w:sz w:val="16"/>
          <w:szCs w:val="16"/>
        </w:rPr>
      </w:pPr>
      <w:r w:rsidRPr="00C4202D">
        <w:rPr>
          <w:sz w:val="16"/>
          <w:szCs w:val="16"/>
        </w:rPr>
        <w:t>3.5.1.2. Специалист отдела направляет письмо в адрес заявителя либо извещает заявителя о возможности получения отказа с использованием телефонной, почтовой связи, посредством электронной почты и иных видов связи. В случае, если заявление было подано через МФЦ, письмо в адрес заявителя направляется через МФЦ.</w:t>
      </w:r>
    </w:p>
    <w:p w:rsidR="005D36E2" w:rsidRPr="00C4202D" w:rsidRDefault="005D36E2" w:rsidP="005D36E2">
      <w:pPr>
        <w:suppressAutoHyphens/>
        <w:ind w:firstLine="284"/>
        <w:jc w:val="both"/>
        <w:rPr>
          <w:sz w:val="16"/>
          <w:szCs w:val="16"/>
        </w:rPr>
      </w:pPr>
      <w:r w:rsidRPr="00C4202D">
        <w:rPr>
          <w:sz w:val="16"/>
          <w:szCs w:val="16"/>
        </w:rPr>
        <w:t>3.5.1.3. Результат административной процедуры – письмо об отказе в выдаче разрешения на использование земель или земельного участка либо письмо об отказе в использовании земель или земельного участка.</w:t>
      </w:r>
    </w:p>
    <w:p w:rsidR="005D36E2" w:rsidRPr="00C4202D" w:rsidRDefault="005D36E2" w:rsidP="005D36E2">
      <w:pPr>
        <w:suppressAutoHyphens/>
        <w:ind w:firstLine="284"/>
        <w:jc w:val="both"/>
        <w:rPr>
          <w:sz w:val="16"/>
          <w:szCs w:val="16"/>
        </w:rPr>
      </w:pPr>
      <w:r w:rsidRPr="00C4202D">
        <w:rPr>
          <w:sz w:val="16"/>
          <w:szCs w:val="16"/>
        </w:rPr>
        <w:t>3.5.2. Основанием для начала административной процедуры является получение полного комплекта документов, необходимых для оказания муниципальной услуги.</w:t>
      </w:r>
    </w:p>
    <w:p w:rsidR="005D36E2" w:rsidRPr="00C4202D" w:rsidRDefault="005D36E2" w:rsidP="005D36E2">
      <w:pPr>
        <w:widowControl w:val="0"/>
        <w:shd w:val="clear" w:color="auto" w:fill="FFFFFF"/>
        <w:tabs>
          <w:tab w:val="left" w:pos="709"/>
          <w:tab w:val="left" w:pos="993"/>
          <w:tab w:val="left" w:pos="1276"/>
          <w:tab w:val="left" w:pos="1418"/>
          <w:tab w:val="left" w:pos="1531"/>
        </w:tabs>
        <w:suppressAutoHyphens/>
        <w:autoSpaceDE w:val="0"/>
        <w:autoSpaceDN w:val="0"/>
        <w:adjustRightInd w:val="0"/>
        <w:ind w:firstLine="284"/>
        <w:jc w:val="both"/>
        <w:rPr>
          <w:spacing w:val="-6"/>
          <w:sz w:val="16"/>
          <w:szCs w:val="16"/>
        </w:rPr>
      </w:pPr>
      <w:r w:rsidRPr="00C4202D">
        <w:rPr>
          <w:sz w:val="16"/>
          <w:szCs w:val="16"/>
        </w:rPr>
        <w:t xml:space="preserve">3.5.2.1. Специалист отдела готовит проект распоряжения Администрации муниципального района о выдаче разрешения на использование земель или земельного участка либо распоряжения Администрации муниципального района об использовании земель или земельного участка, который </w:t>
      </w:r>
      <w:r w:rsidRPr="00C4202D">
        <w:rPr>
          <w:spacing w:val="-1"/>
          <w:sz w:val="16"/>
          <w:szCs w:val="16"/>
        </w:rPr>
        <w:t>передается на согласование заведующему отделом, в юридический отдел Администрации муниципального района, в отдел по организационным и общим вопросам Администрации муниципального района.</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3.5.2.2. Распоряжение Администрации муниципального района о выдаче разрешения на использование земель или земельного участка либо распоряжения Администрации муниципального района об использовании земель или земельного участка подписывает первый заместитель Главы администрации муниципального района.</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3.5.2.3. Результат административной процедуры – издание распоряжения Администрации муниципального района о выдаче разрешения на использование земель или земельного участка либо распоряжения Администрации муниципального района об использовании земель или земельного участка.</w:t>
      </w:r>
    </w:p>
    <w:p w:rsidR="005D36E2" w:rsidRPr="00C4202D" w:rsidRDefault="005D36E2" w:rsidP="005D36E2">
      <w:pPr>
        <w:suppressAutoHyphens/>
        <w:autoSpaceDE w:val="0"/>
        <w:autoSpaceDN w:val="0"/>
        <w:adjustRightInd w:val="0"/>
        <w:ind w:firstLine="284"/>
        <w:jc w:val="both"/>
        <w:outlineLvl w:val="2"/>
        <w:rPr>
          <w:sz w:val="16"/>
          <w:szCs w:val="16"/>
        </w:rPr>
      </w:pPr>
      <w:r w:rsidRPr="00C4202D">
        <w:rPr>
          <w:sz w:val="16"/>
          <w:szCs w:val="16"/>
        </w:rPr>
        <w:t>3.5.3. Специалист отдел направляет указанное письмо либо распоряжение Администрации муниципального района заявителю почтовым отправлением или вручает заявителю или его представителю непосредственно.</w:t>
      </w:r>
    </w:p>
    <w:p w:rsidR="005D36E2" w:rsidRPr="00C4202D" w:rsidRDefault="005D36E2" w:rsidP="005D36E2">
      <w:pPr>
        <w:suppressAutoHyphens/>
        <w:ind w:firstLine="284"/>
        <w:jc w:val="both"/>
        <w:rPr>
          <w:sz w:val="16"/>
          <w:szCs w:val="16"/>
        </w:rPr>
      </w:pPr>
      <w:r w:rsidRPr="00C4202D">
        <w:rPr>
          <w:sz w:val="16"/>
          <w:szCs w:val="16"/>
        </w:rPr>
        <w:t>В случае подачи заявления через отдел МФЦ указанное письмо либо распоряжение Администрации муниципального района направляется заявителю через отдел МФЦ, если иной способ получения не указан заявителем в заявлении.</w:t>
      </w:r>
    </w:p>
    <w:p w:rsidR="005D36E2" w:rsidRPr="00C4202D" w:rsidRDefault="005D36E2" w:rsidP="005D36E2">
      <w:pPr>
        <w:suppressAutoHyphens/>
        <w:ind w:firstLine="284"/>
        <w:jc w:val="both"/>
        <w:rPr>
          <w:sz w:val="16"/>
          <w:szCs w:val="16"/>
        </w:rPr>
      </w:pPr>
      <w:r w:rsidRPr="00C4202D">
        <w:rPr>
          <w:sz w:val="16"/>
          <w:szCs w:val="16"/>
        </w:rPr>
        <w:t>3.5.4. Время выполнения административной процедуры не должно превышать 14 (четырнадцать) дней.</w:t>
      </w:r>
    </w:p>
    <w:p w:rsidR="005D36E2" w:rsidRPr="00C4202D" w:rsidRDefault="005D36E2" w:rsidP="005D36E2">
      <w:pPr>
        <w:suppressAutoHyphens/>
        <w:ind w:firstLine="284"/>
        <w:jc w:val="center"/>
        <w:rPr>
          <w:b/>
          <w:sz w:val="16"/>
          <w:szCs w:val="16"/>
        </w:rPr>
      </w:pPr>
      <w:r w:rsidRPr="00C4202D">
        <w:rPr>
          <w:b/>
          <w:sz w:val="16"/>
          <w:szCs w:val="16"/>
        </w:rPr>
        <w:t xml:space="preserve">4. ПОРЯДОК И ФОРМЫ КОНТРОЛЯ ЗА ПРЕДОСТАВЛЕНИЕ </w:t>
      </w:r>
    </w:p>
    <w:p w:rsidR="005D36E2" w:rsidRPr="00C4202D" w:rsidRDefault="005D36E2" w:rsidP="005D36E2">
      <w:pPr>
        <w:suppressAutoHyphens/>
        <w:ind w:firstLine="284"/>
        <w:jc w:val="center"/>
        <w:rPr>
          <w:b/>
          <w:sz w:val="16"/>
          <w:szCs w:val="16"/>
        </w:rPr>
      </w:pPr>
      <w:r w:rsidRPr="00C4202D">
        <w:rPr>
          <w:b/>
          <w:sz w:val="16"/>
          <w:szCs w:val="16"/>
        </w:rPr>
        <w:t>МУНИЦИПАЛЬНОЙ УСЛУГИ</w:t>
      </w:r>
    </w:p>
    <w:p w:rsidR="005D36E2" w:rsidRPr="00C4202D" w:rsidRDefault="005D36E2" w:rsidP="005D36E2">
      <w:pPr>
        <w:suppressAutoHyphens/>
        <w:ind w:firstLine="284"/>
        <w:jc w:val="both"/>
        <w:rPr>
          <w:b/>
          <w:sz w:val="16"/>
          <w:szCs w:val="16"/>
        </w:rPr>
      </w:pPr>
      <w:r w:rsidRPr="00C4202D">
        <w:rPr>
          <w:b/>
          <w:sz w:val="16"/>
          <w:szCs w:val="16"/>
        </w:rPr>
        <w:t>4.1. Порядок осуществления текущего контроля за соблюдением и исполнением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36E2" w:rsidRPr="00C4202D" w:rsidRDefault="005D36E2" w:rsidP="005D36E2">
      <w:pPr>
        <w:suppressAutoHyphens/>
        <w:ind w:firstLine="284"/>
        <w:jc w:val="both"/>
        <w:rPr>
          <w:sz w:val="16"/>
          <w:szCs w:val="16"/>
        </w:rPr>
      </w:pPr>
      <w:r w:rsidRPr="00C4202D">
        <w:rPr>
          <w:sz w:val="16"/>
          <w:szCs w:val="16"/>
        </w:rPr>
        <w:t>4.1.1. Текущий контроль осуществляется постоянно по каждой административной процедуре в соответствии с утвержденным регламентом, путем проведения заведующим отделом или лицом, его замещающим, проверок исполнения должностными лицами положений регламента.</w:t>
      </w:r>
    </w:p>
    <w:p w:rsidR="005D36E2" w:rsidRPr="00C4202D" w:rsidRDefault="005D36E2" w:rsidP="005D36E2">
      <w:pPr>
        <w:suppressAutoHyphens/>
        <w:ind w:firstLine="284"/>
        <w:jc w:val="both"/>
        <w:rPr>
          <w:sz w:val="16"/>
          <w:szCs w:val="16"/>
        </w:rPr>
      </w:pPr>
      <w:r w:rsidRPr="00C4202D">
        <w:rPr>
          <w:sz w:val="16"/>
          <w:szCs w:val="1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D36E2" w:rsidRPr="00C4202D" w:rsidRDefault="005D36E2" w:rsidP="005D36E2">
      <w:pPr>
        <w:suppressAutoHyphens/>
        <w:ind w:firstLine="284"/>
        <w:jc w:val="both"/>
        <w:rPr>
          <w:sz w:val="16"/>
          <w:szCs w:val="16"/>
        </w:rPr>
      </w:pPr>
      <w:r w:rsidRPr="00C4202D">
        <w:rPr>
          <w:sz w:val="16"/>
          <w:szCs w:val="16"/>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5D36E2" w:rsidRPr="00C4202D" w:rsidRDefault="005D36E2" w:rsidP="005D36E2">
      <w:pPr>
        <w:suppressAutoHyphens/>
        <w:ind w:firstLine="284"/>
        <w:jc w:val="both"/>
        <w:rPr>
          <w:b/>
          <w:sz w:val="16"/>
          <w:szCs w:val="16"/>
        </w:rPr>
      </w:pPr>
      <w:r w:rsidRPr="00C4202D">
        <w:rPr>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36E2" w:rsidRPr="00C4202D" w:rsidRDefault="005D36E2" w:rsidP="005D36E2">
      <w:pPr>
        <w:suppressAutoHyphens/>
        <w:ind w:firstLine="284"/>
        <w:jc w:val="both"/>
        <w:rPr>
          <w:sz w:val="16"/>
          <w:szCs w:val="16"/>
        </w:rPr>
      </w:pPr>
      <w:r w:rsidRPr="00C4202D">
        <w:rPr>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D36E2" w:rsidRPr="00C4202D" w:rsidRDefault="005D36E2" w:rsidP="005D36E2">
      <w:pPr>
        <w:suppressAutoHyphens/>
        <w:ind w:firstLine="284"/>
        <w:jc w:val="both"/>
        <w:rPr>
          <w:sz w:val="16"/>
          <w:szCs w:val="16"/>
        </w:rPr>
      </w:pPr>
      <w:r w:rsidRPr="00C4202D">
        <w:rPr>
          <w:sz w:val="16"/>
          <w:szCs w:val="16"/>
        </w:rPr>
        <w:t>4.2.2. Проверки могут быть плановыми и внеплановыми.</w:t>
      </w:r>
    </w:p>
    <w:p w:rsidR="005D36E2" w:rsidRPr="00C4202D" w:rsidRDefault="005D36E2" w:rsidP="005D36E2">
      <w:pPr>
        <w:suppressAutoHyphens/>
        <w:ind w:firstLine="284"/>
        <w:jc w:val="both"/>
        <w:rPr>
          <w:sz w:val="16"/>
          <w:szCs w:val="16"/>
        </w:rPr>
      </w:pPr>
      <w:r w:rsidRPr="00C4202D">
        <w:rPr>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5D36E2" w:rsidRPr="00C4202D" w:rsidRDefault="005D36E2" w:rsidP="005D36E2">
      <w:pPr>
        <w:suppressAutoHyphens/>
        <w:ind w:firstLine="284"/>
        <w:jc w:val="both"/>
        <w:rPr>
          <w:sz w:val="16"/>
          <w:szCs w:val="16"/>
        </w:rPr>
      </w:pPr>
      <w:r w:rsidRPr="00C4202D">
        <w:rPr>
          <w:sz w:val="16"/>
          <w:szCs w:val="16"/>
        </w:rPr>
        <w:t>Внеплановые проверки проводятся по поручению заведующего отделом или лица, его замещающего, по конкретному обращению заинтересованных лиц.</w:t>
      </w:r>
    </w:p>
    <w:p w:rsidR="005D36E2" w:rsidRPr="00C4202D" w:rsidRDefault="005D36E2" w:rsidP="005D36E2">
      <w:pPr>
        <w:suppressAutoHyphens/>
        <w:ind w:firstLine="284"/>
        <w:jc w:val="both"/>
        <w:rPr>
          <w:sz w:val="16"/>
          <w:szCs w:val="16"/>
        </w:rPr>
      </w:pPr>
      <w:r w:rsidRPr="00C4202D">
        <w:rPr>
          <w:sz w:val="16"/>
          <w:szCs w:val="1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отдела, не задействованные в предоставлении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отдела.</w:t>
      </w:r>
    </w:p>
    <w:p w:rsidR="005D36E2" w:rsidRPr="00C4202D" w:rsidRDefault="005D36E2" w:rsidP="005D36E2">
      <w:pPr>
        <w:suppressAutoHyphens/>
        <w:autoSpaceDE w:val="0"/>
        <w:autoSpaceDN w:val="0"/>
        <w:adjustRightInd w:val="0"/>
        <w:ind w:firstLine="284"/>
        <w:jc w:val="both"/>
        <w:rPr>
          <w:b/>
          <w:sz w:val="16"/>
          <w:szCs w:val="16"/>
        </w:rPr>
      </w:pPr>
      <w:bookmarkStart w:id="11" w:name="sub_283"/>
      <w:r w:rsidRPr="00C4202D">
        <w:rPr>
          <w:b/>
          <w:sz w:val="16"/>
          <w:szCs w:val="16"/>
        </w:rPr>
        <w:t>4.3. Порядок привлечения к ответственности специалистов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D36E2" w:rsidRPr="00C4202D" w:rsidRDefault="005D36E2" w:rsidP="005D36E2">
      <w:pPr>
        <w:suppressAutoHyphens/>
        <w:ind w:firstLine="284"/>
        <w:jc w:val="both"/>
        <w:rPr>
          <w:sz w:val="16"/>
          <w:szCs w:val="16"/>
        </w:rPr>
      </w:pPr>
      <w:r w:rsidRPr="00C4202D">
        <w:rPr>
          <w:sz w:val="16"/>
          <w:szCs w:val="16"/>
        </w:rPr>
        <w:t>Специалист несет персональную ответственность за:</w:t>
      </w:r>
    </w:p>
    <w:p w:rsidR="005D36E2" w:rsidRPr="00C4202D" w:rsidRDefault="005D36E2" w:rsidP="005D36E2">
      <w:pPr>
        <w:tabs>
          <w:tab w:val="left" w:pos="993"/>
        </w:tabs>
        <w:suppressAutoHyphens/>
        <w:ind w:firstLine="284"/>
        <w:jc w:val="both"/>
        <w:rPr>
          <w:sz w:val="16"/>
          <w:szCs w:val="16"/>
        </w:rPr>
      </w:pPr>
      <w:r w:rsidRPr="00C4202D">
        <w:rPr>
          <w:sz w:val="16"/>
          <w:szCs w:val="16"/>
        </w:rPr>
        <w:t xml:space="preserve">-  соблюдение установленного порядка приема документов; </w:t>
      </w:r>
    </w:p>
    <w:p w:rsidR="005D36E2" w:rsidRPr="00C4202D" w:rsidRDefault="005D36E2" w:rsidP="005D36E2">
      <w:pPr>
        <w:tabs>
          <w:tab w:val="left" w:pos="993"/>
        </w:tabs>
        <w:suppressAutoHyphens/>
        <w:ind w:firstLine="284"/>
        <w:jc w:val="both"/>
        <w:rPr>
          <w:sz w:val="16"/>
          <w:szCs w:val="16"/>
        </w:rPr>
      </w:pPr>
      <w:r w:rsidRPr="00C4202D">
        <w:rPr>
          <w:sz w:val="16"/>
          <w:szCs w:val="16"/>
        </w:rPr>
        <w:t xml:space="preserve">-  принятие надлежащих мер по полной и всесторонней проверке представленных документов; </w:t>
      </w:r>
    </w:p>
    <w:p w:rsidR="005D36E2" w:rsidRPr="00C4202D" w:rsidRDefault="005D36E2" w:rsidP="005D36E2">
      <w:pPr>
        <w:tabs>
          <w:tab w:val="left" w:pos="993"/>
        </w:tabs>
        <w:suppressAutoHyphens/>
        <w:ind w:firstLine="284"/>
        <w:jc w:val="both"/>
        <w:rPr>
          <w:sz w:val="16"/>
          <w:szCs w:val="16"/>
        </w:rPr>
      </w:pPr>
      <w:r w:rsidRPr="00C4202D">
        <w:rPr>
          <w:sz w:val="16"/>
          <w:szCs w:val="16"/>
        </w:rPr>
        <w:t>-  соблюдение сроков рассмотрения документов, соблюдение порядка выдачи документов;</w:t>
      </w:r>
    </w:p>
    <w:p w:rsidR="005D36E2" w:rsidRPr="00C4202D" w:rsidRDefault="005D36E2" w:rsidP="005D36E2">
      <w:pPr>
        <w:tabs>
          <w:tab w:val="left" w:pos="993"/>
        </w:tabs>
        <w:suppressAutoHyphens/>
        <w:ind w:firstLine="284"/>
        <w:jc w:val="both"/>
        <w:rPr>
          <w:sz w:val="16"/>
          <w:szCs w:val="16"/>
        </w:rPr>
      </w:pPr>
      <w:r w:rsidRPr="00C4202D">
        <w:rPr>
          <w:sz w:val="16"/>
          <w:szCs w:val="16"/>
        </w:rPr>
        <w:t xml:space="preserve">-  учет выданных документов; </w:t>
      </w:r>
    </w:p>
    <w:p w:rsidR="005D36E2" w:rsidRPr="00C4202D" w:rsidRDefault="005D36E2" w:rsidP="005D36E2">
      <w:pPr>
        <w:tabs>
          <w:tab w:val="left" w:pos="993"/>
        </w:tabs>
        <w:suppressAutoHyphens/>
        <w:ind w:firstLine="284"/>
        <w:jc w:val="both"/>
        <w:rPr>
          <w:sz w:val="16"/>
          <w:szCs w:val="16"/>
        </w:rPr>
      </w:pPr>
      <w:r w:rsidRPr="00C4202D">
        <w:rPr>
          <w:sz w:val="16"/>
          <w:szCs w:val="16"/>
        </w:rPr>
        <w:t xml:space="preserve">- своевременное формирование, ведение и надлежащее хранение документов. </w:t>
      </w:r>
    </w:p>
    <w:p w:rsidR="005D36E2" w:rsidRPr="00C4202D" w:rsidRDefault="005D36E2" w:rsidP="005D36E2">
      <w:pPr>
        <w:suppressAutoHyphens/>
        <w:ind w:firstLine="284"/>
        <w:jc w:val="both"/>
        <w:rPr>
          <w:sz w:val="16"/>
          <w:szCs w:val="16"/>
        </w:rPr>
      </w:pPr>
      <w:r w:rsidRPr="00C4202D">
        <w:rPr>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D36E2" w:rsidRPr="00C4202D" w:rsidRDefault="005D36E2" w:rsidP="005D36E2">
      <w:pPr>
        <w:suppressAutoHyphens/>
        <w:ind w:firstLine="284"/>
        <w:jc w:val="both"/>
        <w:rPr>
          <w:b/>
          <w:sz w:val="16"/>
          <w:szCs w:val="16"/>
        </w:rPr>
      </w:pPr>
      <w:r w:rsidRPr="00C4202D">
        <w:rPr>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1"/>
    <w:p w:rsidR="005D36E2" w:rsidRPr="00C4202D" w:rsidRDefault="005D36E2" w:rsidP="005D36E2">
      <w:pPr>
        <w:suppressAutoHyphens/>
        <w:ind w:firstLine="284"/>
        <w:jc w:val="both"/>
        <w:rPr>
          <w:sz w:val="16"/>
          <w:szCs w:val="16"/>
        </w:rPr>
      </w:pPr>
      <w:r w:rsidRPr="00C4202D">
        <w:rPr>
          <w:sz w:val="16"/>
          <w:szCs w:val="1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района.</w:t>
      </w:r>
    </w:p>
    <w:p w:rsidR="005D36E2" w:rsidRPr="00C4202D" w:rsidRDefault="005D36E2" w:rsidP="005D36E2">
      <w:pPr>
        <w:suppressAutoHyphens/>
        <w:ind w:firstLine="284"/>
        <w:jc w:val="both"/>
        <w:rPr>
          <w:sz w:val="16"/>
          <w:szCs w:val="16"/>
        </w:rPr>
      </w:pPr>
      <w:r w:rsidRPr="00C4202D">
        <w:rPr>
          <w:sz w:val="16"/>
          <w:szCs w:val="16"/>
        </w:rPr>
        <w:t xml:space="preserve">Любое заинтересованное лицо может осуществлять контроль за полнотой и качеством предоставления </w:t>
      </w:r>
      <w:r w:rsidRPr="00C4202D">
        <w:rPr>
          <w:sz w:val="16"/>
          <w:szCs w:val="16"/>
          <w:shd w:val="clear" w:color="auto" w:fill="FFFFFF"/>
        </w:rPr>
        <w:t>муниципальной</w:t>
      </w:r>
      <w:r w:rsidRPr="00C4202D">
        <w:rPr>
          <w:sz w:val="16"/>
          <w:szCs w:val="16"/>
        </w:rPr>
        <w:t xml:space="preserve"> услуги, обратившись в Администрацию муниципального района.</w:t>
      </w:r>
    </w:p>
    <w:p w:rsidR="005D36E2" w:rsidRPr="00C4202D" w:rsidRDefault="005D36E2" w:rsidP="005D36E2">
      <w:pPr>
        <w:suppressAutoHyphens/>
        <w:ind w:firstLine="284"/>
        <w:jc w:val="center"/>
        <w:rPr>
          <w:b/>
          <w:sz w:val="16"/>
          <w:szCs w:val="16"/>
        </w:rPr>
      </w:pPr>
      <w:r w:rsidRPr="00C4202D">
        <w:rPr>
          <w:b/>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5D36E2" w:rsidRPr="00C4202D" w:rsidRDefault="005D36E2" w:rsidP="005D36E2">
      <w:pPr>
        <w:suppressAutoHyphens/>
        <w:ind w:firstLine="284"/>
        <w:jc w:val="both"/>
        <w:rPr>
          <w:b/>
          <w:sz w:val="16"/>
          <w:szCs w:val="16"/>
        </w:rPr>
      </w:pPr>
      <w:r w:rsidRPr="00C4202D">
        <w:rPr>
          <w:b/>
          <w:sz w:val="16"/>
          <w:szCs w:val="16"/>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при предоставлении муниципальной услуги (далее жалоба)</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D36E2" w:rsidRPr="00C4202D" w:rsidRDefault="005D36E2" w:rsidP="005D36E2">
      <w:pPr>
        <w:tabs>
          <w:tab w:val="num" w:pos="540"/>
          <w:tab w:val="left" w:pos="1260"/>
        </w:tabs>
        <w:suppressAutoHyphens/>
        <w:autoSpaceDE w:val="0"/>
        <w:autoSpaceDN w:val="0"/>
        <w:adjustRightInd w:val="0"/>
        <w:ind w:firstLine="284"/>
        <w:outlineLvl w:val="1"/>
        <w:rPr>
          <w:b/>
          <w:sz w:val="16"/>
          <w:szCs w:val="16"/>
        </w:rPr>
      </w:pPr>
      <w:r w:rsidRPr="00C4202D">
        <w:rPr>
          <w:b/>
          <w:sz w:val="16"/>
          <w:szCs w:val="16"/>
        </w:rPr>
        <w:t>5.2. Предмет жалобы</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нарушение срока регистрации заявления о предоставлении муниципальной услуги;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нарушение срока предоставления муниципальной услуги;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5D36E2" w:rsidRPr="00C4202D" w:rsidRDefault="005D36E2" w:rsidP="005D36E2">
      <w:pPr>
        <w:widowControl w:val="0"/>
        <w:suppressAutoHyphens/>
        <w:autoSpaceDE w:val="0"/>
        <w:autoSpaceDN w:val="0"/>
        <w:adjustRightInd w:val="0"/>
        <w:ind w:firstLine="284"/>
        <w:jc w:val="both"/>
        <w:rPr>
          <w:sz w:val="16"/>
          <w:szCs w:val="16"/>
        </w:rPr>
      </w:pPr>
      <w:r w:rsidRPr="00C4202D">
        <w:rPr>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36E2" w:rsidRPr="00C4202D" w:rsidRDefault="005D36E2" w:rsidP="005D36E2">
      <w:pPr>
        <w:suppressAutoHyphens/>
        <w:autoSpaceDE w:val="0"/>
        <w:autoSpaceDN w:val="0"/>
        <w:adjustRightInd w:val="0"/>
        <w:ind w:firstLine="284"/>
        <w:jc w:val="both"/>
        <w:rPr>
          <w:b/>
          <w:sz w:val="16"/>
          <w:szCs w:val="16"/>
        </w:rPr>
      </w:pPr>
      <w:r w:rsidRPr="00C4202D">
        <w:rPr>
          <w:b/>
          <w:iCs/>
          <w:sz w:val="16"/>
          <w:szCs w:val="16"/>
        </w:rPr>
        <w:t xml:space="preserve">5.3. </w:t>
      </w:r>
      <w:r w:rsidRPr="00C4202D">
        <w:rPr>
          <w:b/>
          <w:sz w:val="16"/>
          <w:szCs w:val="16"/>
        </w:rPr>
        <w:t>Органы государственной власти и уполномоченные на рассмотрение жалобы должностные лица, которым может быть направлена жалоба</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5.3.1. Жалобы на специалиста отдела, решения и действия (бездействие) которого обжалуются, подаются заведующему отделом.</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5.3.2. Жалобы на решения, принятые  заведующим отделом при предоставлении муниципальной услуги, подаются первому заместителю Главы администрации муниципального района.</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5.3.3. Жалобы на решения, принятые первым заместителем Главы администрации муниципального района подаются Главе муниципального района.</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36E2" w:rsidRPr="00C4202D" w:rsidRDefault="005D36E2" w:rsidP="005D36E2">
      <w:pPr>
        <w:tabs>
          <w:tab w:val="left" w:pos="1276"/>
        </w:tabs>
        <w:suppressAutoHyphens/>
        <w:autoSpaceDE w:val="0"/>
        <w:autoSpaceDN w:val="0"/>
        <w:adjustRightInd w:val="0"/>
        <w:ind w:firstLine="284"/>
        <w:jc w:val="both"/>
        <w:rPr>
          <w:b/>
          <w:sz w:val="16"/>
          <w:szCs w:val="16"/>
        </w:rPr>
      </w:pPr>
      <w:r w:rsidRPr="00C4202D">
        <w:rPr>
          <w:b/>
          <w:sz w:val="16"/>
          <w:szCs w:val="16"/>
        </w:rPr>
        <w:t>5.4. Порядок подачи и рассмотрения жалобы</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sz w:val="16"/>
          <w:szCs w:val="16"/>
        </w:rPr>
        <w:t>5.4.1. Основанием для начала процедуры досудебного (внесудебного) обжалования является поступление жалобы заявителя в отдел.</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Жалоба подается в письменной форме на бумажном носителе, в электронной форме. Жалоба может быть направлена по почте, через МФЦ, с использованием</w:t>
      </w:r>
      <w:r w:rsidRPr="00C4202D">
        <w:rPr>
          <w:sz w:val="16"/>
          <w:szCs w:val="16"/>
        </w:rPr>
        <w:t xml:space="preserve"> информационно-телекоммуникационных сетей общего пользования</w:t>
      </w:r>
      <w:r w:rsidRPr="00C4202D">
        <w:rPr>
          <w:iCs/>
          <w:sz w:val="16"/>
          <w:szCs w:val="16"/>
        </w:rPr>
        <w:t xml:space="preserve">, а также может быть принята при личном приеме заявителя.    </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5.4.2. В электронном виде жалоба может быть подана заявителем посредством:</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1) региональной информационной системы «Портал государственных и муниципальных услуг (функций) Новгородской области»;</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2) федеральной государственной информационной системы «Единый портал государственных и муниципальных услуг (функций)»;</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3) федеральной государственной информационной системы «Досудебное обжалование» (</w:t>
      </w:r>
      <w:hyperlink r:id="rId14" w:history="1">
        <w:r w:rsidRPr="00C4202D">
          <w:rPr>
            <w:rStyle w:val="af1"/>
            <w:iCs/>
            <w:sz w:val="16"/>
            <w:szCs w:val="16"/>
            <w:lang w:val="en-US"/>
          </w:rPr>
          <w:t>https</w:t>
        </w:r>
        <w:r w:rsidRPr="00C4202D">
          <w:rPr>
            <w:rStyle w:val="af1"/>
            <w:iCs/>
            <w:sz w:val="16"/>
            <w:szCs w:val="16"/>
          </w:rPr>
          <w:t>://</w:t>
        </w:r>
        <w:r w:rsidRPr="00C4202D">
          <w:rPr>
            <w:rStyle w:val="af1"/>
            <w:iCs/>
            <w:sz w:val="16"/>
            <w:szCs w:val="16"/>
            <w:lang w:val="en-US"/>
          </w:rPr>
          <w:t>do</w:t>
        </w:r>
        <w:r w:rsidRPr="00C4202D">
          <w:rPr>
            <w:rStyle w:val="af1"/>
            <w:iCs/>
            <w:sz w:val="16"/>
            <w:szCs w:val="16"/>
          </w:rPr>
          <w:t>.</w:t>
        </w:r>
        <w:proofErr w:type="spellStart"/>
        <w:r w:rsidRPr="00C4202D">
          <w:rPr>
            <w:rStyle w:val="af1"/>
            <w:iCs/>
            <w:sz w:val="16"/>
            <w:szCs w:val="16"/>
            <w:lang w:val="en-US"/>
          </w:rPr>
          <w:t>gosuslugi</w:t>
        </w:r>
        <w:proofErr w:type="spellEnd"/>
        <w:r w:rsidRPr="00C4202D">
          <w:rPr>
            <w:rStyle w:val="af1"/>
            <w:iCs/>
            <w:sz w:val="16"/>
            <w:szCs w:val="16"/>
          </w:rPr>
          <w:t>.</w:t>
        </w:r>
        <w:r w:rsidRPr="00C4202D">
          <w:rPr>
            <w:rStyle w:val="af1"/>
            <w:iCs/>
            <w:sz w:val="16"/>
            <w:szCs w:val="16"/>
            <w:lang w:val="en-US"/>
          </w:rPr>
          <w:t>ru</w:t>
        </w:r>
      </w:hyperlink>
      <w:r w:rsidRPr="00C4202D">
        <w:rPr>
          <w:iCs/>
          <w:sz w:val="16"/>
          <w:szCs w:val="16"/>
        </w:rPr>
        <w:t>).</w:t>
      </w:r>
    </w:p>
    <w:p w:rsidR="005D36E2" w:rsidRPr="00C4202D" w:rsidRDefault="005D36E2" w:rsidP="005D36E2">
      <w:pPr>
        <w:tabs>
          <w:tab w:val="left" w:pos="1276"/>
        </w:tabs>
        <w:suppressAutoHyphens/>
        <w:autoSpaceDE w:val="0"/>
        <w:autoSpaceDN w:val="0"/>
        <w:adjustRightInd w:val="0"/>
        <w:ind w:firstLine="284"/>
        <w:jc w:val="both"/>
        <w:rPr>
          <w:b/>
          <w:sz w:val="16"/>
          <w:szCs w:val="16"/>
        </w:rPr>
      </w:pPr>
      <w:r w:rsidRPr="00C4202D">
        <w:rPr>
          <w:b/>
          <w:sz w:val="16"/>
          <w:szCs w:val="16"/>
        </w:rPr>
        <w:t>5.5. Сроки рассмотрения жалобы</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 xml:space="preserve">5.5.1. Жалоба, поступившая в </w:t>
      </w:r>
      <w:r w:rsidRPr="00C4202D">
        <w:rPr>
          <w:sz w:val="16"/>
          <w:szCs w:val="16"/>
        </w:rPr>
        <w:t>отдел</w:t>
      </w:r>
      <w:r w:rsidRPr="00C4202D">
        <w:rPr>
          <w:iCs/>
          <w:sz w:val="16"/>
          <w:szCs w:val="16"/>
        </w:rPr>
        <w:t xml:space="preserve">, рассматривается в течение 15 рабочих дней со дня ее регистрации, а в случае обжалования отказа специалиста </w:t>
      </w:r>
      <w:r w:rsidRPr="00C4202D">
        <w:rPr>
          <w:sz w:val="16"/>
          <w:szCs w:val="16"/>
        </w:rPr>
        <w:t>отдела</w:t>
      </w:r>
      <w:r w:rsidRPr="00C4202D">
        <w:rPr>
          <w:iCs/>
          <w:sz w:val="16"/>
          <w:szCs w:val="1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36E2" w:rsidRPr="00C4202D" w:rsidRDefault="005D36E2" w:rsidP="005D36E2">
      <w:pPr>
        <w:tabs>
          <w:tab w:val="left" w:pos="1276"/>
        </w:tabs>
        <w:suppressAutoHyphens/>
        <w:autoSpaceDE w:val="0"/>
        <w:autoSpaceDN w:val="0"/>
        <w:adjustRightInd w:val="0"/>
        <w:ind w:firstLine="284"/>
        <w:jc w:val="both"/>
        <w:rPr>
          <w:b/>
          <w:sz w:val="16"/>
          <w:szCs w:val="16"/>
        </w:rPr>
      </w:pPr>
      <w:r w:rsidRPr="00C4202D">
        <w:rPr>
          <w:b/>
          <w:sz w:val="16"/>
          <w:szCs w:val="16"/>
        </w:rPr>
        <w:t>5.6. Результат рассмотрения жалобы</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5.6.1. По результатам рассмотрения жалобы принимается одно из следующих решений:</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C4202D">
        <w:rPr>
          <w:sz w:val="16"/>
          <w:szCs w:val="16"/>
        </w:rPr>
        <w:t xml:space="preserve"> муниципальными правовыми актами, </w:t>
      </w:r>
      <w:r w:rsidRPr="00C4202D">
        <w:rPr>
          <w:iCs/>
          <w:sz w:val="16"/>
          <w:szCs w:val="16"/>
        </w:rPr>
        <w:t>а также в иных формах;</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об отказе в удовлетворении жалобы.</w:t>
      </w:r>
    </w:p>
    <w:p w:rsidR="005D36E2" w:rsidRPr="00C4202D" w:rsidRDefault="005D36E2" w:rsidP="005D36E2">
      <w:pPr>
        <w:tabs>
          <w:tab w:val="left" w:pos="1276"/>
        </w:tabs>
        <w:suppressAutoHyphens/>
        <w:autoSpaceDE w:val="0"/>
        <w:autoSpaceDN w:val="0"/>
        <w:adjustRightInd w:val="0"/>
        <w:ind w:firstLine="284"/>
        <w:jc w:val="both"/>
        <w:rPr>
          <w:b/>
          <w:sz w:val="16"/>
          <w:szCs w:val="16"/>
        </w:rPr>
      </w:pPr>
      <w:r w:rsidRPr="00C4202D">
        <w:rPr>
          <w:b/>
          <w:sz w:val="16"/>
          <w:szCs w:val="16"/>
        </w:rPr>
        <w:t>5.7. Порядок информирования заявителя о результатах рассмотрения жалобы</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36E2" w:rsidRPr="00C4202D" w:rsidRDefault="005D36E2" w:rsidP="005D36E2">
      <w:pPr>
        <w:suppressAutoHyphens/>
        <w:autoSpaceDE w:val="0"/>
        <w:autoSpaceDN w:val="0"/>
        <w:adjustRightInd w:val="0"/>
        <w:ind w:firstLine="284"/>
        <w:jc w:val="both"/>
        <w:rPr>
          <w:b/>
          <w:sz w:val="16"/>
          <w:szCs w:val="16"/>
        </w:rPr>
      </w:pPr>
      <w:r w:rsidRPr="00C4202D">
        <w:rPr>
          <w:b/>
          <w:sz w:val="16"/>
          <w:szCs w:val="16"/>
        </w:rPr>
        <w:t>5.8. Порядок обжалования решения по жалобе</w:t>
      </w:r>
    </w:p>
    <w:p w:rsidR="005D36E2" w:rsidRPr="00C4202D" w:rsidRDefault="005D36E2" w:rsidP="005D36E2">
      <w:pPr>
        <w:suppressAutoHyphens/>
        <w:autoSpaceDE w:val="0"/>
        <w:autoSpaceDN w:val="0"/>
        <w:adjustRightInd w:val="0"/>
        <w:ind w:firstLine="284"/>
        <w:jc w:val="both"/>
        <w:outlineLvl w:val="1"/>
        <w:rPr>
          <w:sz w:val="16"/>
          <w:szCs w:val="16"/>
        </w:rPr>
      </w:pPr>
      <w:r w:rsidRPr="00C4202D">
        <w:rPr>
          <w:iCs/>
          <w:sz w:val="16"/>
          <w:szCs w:val="16"/>
        </w:rPr>
        <w:t xml:space="preserve">5.8.1. В досудебном порядке могут быть обжалованы действия (бездействие) и решения специалистов </w:t>
      </w:r>
      <w:r w:rsidRPr="00C4202D">
        <w:rPr>
          <w:sz w:val="16"/>
          <w:szCs w:val="16"/>
        </w:rPr>
        <w:t>отдела</w:t>
      </w:r>
      <w:r w:rsidRPr="00C4202D">
        <w:rPr>
          <w:iCs/>
          <w:sz w:val="16"/>
          <w:szCs w:val="16"/>
        </w:rPr>
        <w:t xml:space="preserve"> – </w:t>
      </w:r>
      <w:r w:rsidRPr="00C4202D">
        <w:rPr>
          <w:sz w:val="16"/>
          <w:szCs w:val="16"/>
        </w:rPr>
        <w:t>Главе муниципального района.</w:t>
      </w:r>
    </w:p>
    <w:p w:rsidR="005D36E2" w:rsidRPr="00C4202D" w:rsidRDefault="005D36E2" w:rsidP="005D36E2">
      <w:pPr>
        <w:suppressAutoHyphens/>
        <w:autoSpaceDE w:val="0"/>
        <w:autoSpaceDN w:val="0"/>
        <w:adjustRightInd w:val="0"/>
        <w:ind w:firstLine="284"/>
        <w:jc w:val="both"/>
        <w:rPr>
          <w:b/>
          <w:sz w:val="16"/>
          <w:szCs w:val="16"/>
        </w:rPr>
      </w:pPr>
      <w:r w:rsidRPr="00C4202D">
        <w:rPr>
          <w:b/>
          <w:sz w:val="16"/>
          <w:szCs w:val="16"/>
        </w:rPr>
        <w:t>5.9. Право заявителя на получение информации и документов, необходимых для обоснования и рассмотрения жалобы</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 xml:space="preserve">5.9.1. На стадии досудебного обжалования действий (бездействия) специалиста </w:t>
      </w:r>
      <w:r w:rsidRPr="00C4202D">
        <w:rPr>
          <w:sz w:val="16"/>
          <w:szCs w:val="16"/>
        </w:rPr>
        <w:t>отдела</w:t>
      </w:r>
      <w:r w:rsidRPr="00C4202D">
        <w:rPr>
          <w:iCs/>
          <w:sz w:val="16"/>
          <w:szCs w:val="1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D36E2" w:rsidRPr="00C4202D" w:rsidRDefault="005D36E2" w:rsidP="005D36E2">
      <w:pPr>
        <w:suppressAutoHyphens/>
        <w:autoSpaceDE w:val="0"/>
        <w:autoSpaceDN w:val="0"/>
        <w:adjustRightInd w:val="0"/>
        <w:ind w:firstLine="284"/>
        <w:jc w:val="both"/>
        <w:rPr>
          <w:sz w:val="16"/>
          <w:szCs w:val="16"/>
        </w:rPr>
      </w:pPr>
    </w:p>
    <w:p w:rsidR="005D36E2" w:rsidRPr="00C4202D" w:rsidRDefault="005D36E2" w:rsidP="005D36E2">
      <w:pPr>
        <w:suppressAutoHyphens/>
        <w:autoSpaceDE w:val="0"/>
        <w:autoSpaceDN w:val="0"/>
        <w:adjustRightInd w:val="0"/>
        <w:ind w:firstLine="284"/>
        <w:jc w:val="both"/>
        <w:rPr>
          <w:b/>
          <w:sz w:val="16"/>
          <w:szCs w:val="16"/>
        </w:rPr>
      </w:pPr>
      <w:r w:rsidRPr="00C4202D">
        <w:rPr>
          <w:b/>
          <w:sz w:val="16"/>
          <w:szCs w:val="16"/>
        </w:rPr>
        <w:t>5.10. Способы информирования заявителей о порядке подачи и рассмотрения жалобы</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5.10.1 Жалоба должна содержать:</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 xml:space="preserve">наименование органа, специалиста </w:t>
      </w:r>
      <w:r w:rsidRPr="00C4202D">
        <w:rPr>
          <w:sz w:val="16"/>
          <w:szCs w:val="16"/>
        </w:rPr>
        <w:t>отдела</w:t>
      </w:r>
      <w:r w:rsidRPr="00C4202D">
        <w:rPr>
          <w:iCs/>
          <w:sz w:val="16"/>
          <w:szCs w:val="16"/>
        </w:rPr>
        <w:t>, решения и действия (бездействие) которых обжалуются;</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 xml:space="preserve">сведения об обжалуемых решениях и действиях (бездействии) специалиста </w:t>
      </w:r>
      <w:r w:rsidRPr="00C4202D">
        <w:rPr>
          <w:sz w:val="16"/>
          <w:szCs w:val="16"/>
        </w:rPr>
        <w:t>отдела</w:t>
      </w:r>
      <w:r w:rsidRPr="00C4202D">
        <w:rPr>
          <w:iCs/>
          <w:sz w:val="16"/>
          <w:szCs w:val="16"/>
        </w:rPr>
        <w:t>;</w:t>
      </w:r>
    </w:p>
    <w:p w:rsidR="005D36E2" w:rsidRPr="00C4202D" w:rsidRDefault="005D36E2" w:rsidP="005D36E2">
      <w:pPr>
        <w:suppressAutoHyphens/>
        <w:autoSpaceDE w:val="0"/>
        <w:autoSpaceDN w:val="0"/>
        <w:adjustRightInd w:val="0"/>
        <w:ind w:firstLine="284"/>
        <w:jc w:val="both"/>
        <w:outlineLvl w:val="1"/>
        <w:rPr>
          <w:iCs/>
          <w:sz w:val="16"/>
          <w:szCs w:val="16"/>
        </w:rPr>
      </w:pPr>
      <w:r w:rsidRPr="00C4202D">
        <w:rPr>
          <w:iCs/>
          <w:sz w:val="16"/>
          <w:szCs w:val="16"/>
        </w:rPr>
        <w:t xml:space="preserve">доводы, на основании которых заявитель не согласен с решением и действием (бездействием) специалиста </w:t>
      </w:r>
      <w:r w:rsidRPr="00C4202D">
        <w:rPr>
          <w:sz w:val="16"/>
          <w:szCs w:val="16"/>
        </w:rPr>
        <w:t>отдела</w:t>
      </w:r>
      <w:r w:rsidRPr="00C4202D">
        <w:rPr>
          <w:iCs/>
          <w:sz w:val="16"/>
          <w:szCs w:val="16"/>
        </w:rPr>
        <w:t>. Заявителем могут быть представлены документы (при наличии), подтверждающие доводы заявителя, либо их копии.</w:t>
      </w:r>
    </w:p>
    <w:p w:rsidR="005D36E2" w:rsidRPr="00C4202D" w:rsidRDefault="005D36E2" w:rsidP="005D36E2">
      <w:pPr>
        <w:suppressAutoHyphens/>
        <w:autoSpaceDE w:val="0"/>
        <w:autoSpaceDN w:val="0"/>
        <w:adjustRightInd w:val="0"/>
        <w:jc w:val="both"/>
        <w:outlineLvl w:val="1"/>
        <w:rPr>
          <w:iCs/>
          <w:sz w:val="16"/>
          <w:szCs w:val="16"/>
        </w:rPr>
      </w:pPr>
    </w:p>
    <w:p w:rsidR="005D36E2" w:rsidRPr="00C4202D" w:rsidRDefault="005D36E2" w:rsidP="005D36E2">
      <w:pPr>
        <w:suppressAutoHyphens/>
        <w:autoSpaceDE w:val="0"/>
        <w:autoSpaceDN w:val="0"/>
        <w:adjustRightInd w:val="0"/>
        <w:jc w:val="center"/>
        <w:outlineLvl w:val="1"/>
        <w:rPr>
          <w:sz w:val="16"/>
          <w:szCs w:val="16"/>
        </w:rPr>
      </w:pPr>
      <w:r w:rsidRPr="00C4202D">
        <w:rPr>
          <w:sz w:val="16"/>
          <w:szCs w:val="16"/>
        </w:rPr>
        <w:t>_______________________</w:t>
      </w:r>
    </w:p>
    <w:p w:rsidR="005D36E2" w:rsidRPr="00C4202D" w:rsidRDefault="005D36E2" w:rsidP="005D36E2">
      <w:pPr>
        <w:suppressAutoHyphens/>
        <w:autoSpaceDE w:val="0"/>
        <w:autoSpaceDN w:val="0"/>
        <w:adjustRightInd w:val="0"/>
        <w:jc w:val="both"/>
        <w:outlineLvl w:val="1"/>
        <w:rPr>
          <w:sz w:val="16"/>
          <w:szCs w:val="16"/>
        </w:rPr>
      </w:pPr>
    </w:p>
    <w:p w:rsidR="005D36E2" w:rsidRPr="00C4202D" w:rsidRDefault="005D36E2" w:rsidP="005D36E2">
      <w:pPr>
        <w:suppressAutoHyphens/>
        <w:autoSpaceDE w:val="0"/>
        <w:autoSpaceDN w:val="0"/>
        <w:adjustRightInd w:val="0"/>
        <w:jc w:val="both"/>
        <w:outlineLvl w:val="1"/>
        <w:rPr>
          <w:sz w:val="16"/>
          <w:szCs w:val="16"/>
        </w:rPr>
      </w:pPr>
    </w:p>
    <w:tbl>
      <w:tblPr>
        <w:tblW w:w="0" w:type="auto"/>
        <w:tblInd w:w="1101" w:type="dxa"/>
        <w:tblLook w:val="04A0" w:firstRow="1" w:lastRow="0" w:firstColumn="1" w:lastColumn="0" w:noHBand="0" w:noVBand="1"/>
      </w:tblPr>
      <w:tblGrid>
        <w:gridCol w:w="519"/>
        <w:gridCol w:w="3308"/>
      </w:tblGrid>
      <w:tr w:rsidR="005D36E2" w:rsidRPr="00C4202D" w:rsidTr="00852792">
        <w:tc>
          <w:tcPr>
            <w:tcW w:w="519" w:type="dxa"/>
            <w:shd w:val="clear" w:color="auto" w:fill="auto"/>
          </w:tcPr>
          <w:p w:rsidR="005D36E2" w:rsidRPr="00C4202D" w:rsidRDefault="005D36E2" w:rsidP="006D136C">
            <w:pPr>
              <w:suppressAutoHyphens/>
              <w:autoSpaceDE w:val="0"/>
              <w:autoSpaceDN w:val="0"/>
              <w:adjustRightInd w:val="0"/>
              <w:jc w:val="right"/>
              <w:outlineLvl w:val="2"/>
              <w:rPr>
                <w:sz w:val="16"/>
                <w:szCs w:val="16"/>
              </w:rPr>
            </w:pPr>
            <w:r w:rsidRPr="00C4202D">
              <w:rPr>
                <w:sz w:val="16"/>
                <w:szCs w:val="16"/>
              </w:rPr>
              <w:br w:type="page"/>
            </w:r>
          </w:p>
        </w:tc>
        <w:tc>
          <w:tcPr>
            <w:tcW w:w="3308" w:type="dxa"/>
            <w:shd w:val="clear" w:color="auto" w:fill="auto"/>
          </w:tcPr>
          <w:p w:rsidR="005D36E2" w:rsidRPr="00C4202D" w:rsidRDefault="005D36E2" w:rsidP="006D136C">
            <w:pPr>
              <w:suppressAutoHyphens/>
              <w:autoSpaceDE w:val="0"/>
              <w:autoSpaceDN w:val="0"/>
              <w:adjustRightInd w:val="0"/>
              <w:jc w:val="center"/>
              <w:outlineLvl w:val="2"/>
              <w:rPr>
                <w:sz w:val="16"/>
                <w:szCs w:val="16"/>
              </w:rPr>
            </w:pPr>
            <w:r w:rsidRPr="00C4202D">
              <w:rPr>
                <w:sz w:val="16"/>
                <w:szCs w:val="16"/>
              </w:rPr>
              <w:t>Приложение № 1</w:t>
            </w:r>
          </w:p>
        </w:tc>
      </w:tr>
      <w:tr w:rsidR="005D36E2" w:rsidRPr="00C4202D" w:rsidTr="00852792">
        <w:tc>
          <w:tcPr>
            <w:tcW w:w="519" w:type="dxa"/>
            <w:shd w:val="clear" w:color="auto" w:fill="auto"/>
          </w:tcPr>
          <w:p w:rsidR="005D36E2" w:rsidRPr="00C4202D" w:rsidRDefault="005D36E2" w:rsidP="006D136C">
            <w:pPr>
              <w:suppressAutoHyphens/>
              <w:autoSpaceDE w:val="0"/>
              <w:autoSpaceDN w:val="0"/>
              <w:adjustRightInd w:val="0"/>
              <w:jc w:val="right"/>
              <w:outlineLvl w:val="2"/>
              <w:rPr>
                <w:sz w:val="16"/>
                <w:szCs w:val="16"/>
              </w:rPr>
            </w:pPr>
          </w:p>
        </w:tc>
        <w:tc>
          <w:tcPr>
            <w:tcW w:w="3308" w:type="dxa"/>
            <w:shd w:val="clear" w:color="auto" w:fill="auto"/>
          </w:tcPr>
          <w:p w:rsidR="005D36E2" w:rsidRPr="00C4202D" w:rsidRDefault="005D36E2" w:rsidP="006D136C">
            <w:pPr>
              <w:suppressAutoHyphens/>
              <w:autoSpaceDE w:val="0"/>
              <w:autoSpaceDN w:val="0"/>
              <w:adjustRightInd w:val="0"/>
              <w:jc w:val="both"/>
              <w:outlineLvl w:val="2"/>
              <w:rPr>
                <w:sz w:val="16"/>
                <w:szCs w:val="16"/>
              </w:rPr>
            </w:pPr>
            <w:r w:rsidRPr="00C4202D">
              <w:rPr>
                <w:sz w:val="16"/>
                <w:szCs w:val="16"/>
              </w:rPr>
              <w:t>к административному регламенту по предоставлению муниципальной услуги по выдаче разрешения (принятию решения) на использование земель или земельного участка</w:t>
            </w:r>
          </w:p>
        </w:tc>
      </w:tr>
    </w:tbl>
    <w:p w:rsidR="005D36E2" w:rsidRPr="00C4202D" w:rsidRDefault="005D36E2" w:rsidP="005D36E2">
      <w:pPr>
        <w:suppressAutoHyphens/>
        <w:autoSpaceDE w:val="0"/>
        <w:autoSpaceDN w:val="0"/>
        <w:adjustRightInd w:val="0"/>
        <w:jc w:val="right"/>
        <w:outlineLvl w:val="2"/>
        <w:rPr>
          <w:b/>
          <w:sz w:val="16"/>
          <w:szCs w:val="16"/>
        </w:rPr>
      </w:pPr>
    </w:p>
    <w:p w:rsidR="005D36E2" w:rsidRPr="00C4202D" w:rsidRDefault="005D36E2" w:rsidP="005D36E2">
      <w:pPr>
        <w:suppressAutoHyphens/>
        <w:autoSpaceDE w:val="0"/>
        <w:autoSpaceDN w:val="0"/>
        <w:adjustRightInd w:val="0"/>
        <w:jc w:val="center"/>
        <w:outlineLvl w:val="2"/>
        <w:rPr>
          <w:b/>
          <w:sz w:val="16"/>
          <w:szCs w:val="16"/>
        </w:rPr>
      </w:pPr>
      <w:r w:rsidRPr="00C4202D">
        <w:rPr>
          <w:b/>
          <w:sz w:val="16"/>
          <w:szCs w:val="16"/>
        </w:rPr>
        <w:t>Информация о месте нахождения и графике работы организаций, участвующих в предоставлении муниципальной услуги.</w:t>
      </w:r>
    </w:p>
    <w:p w:rsidR="005D36E2" w:rsidRPr="00C4202D" w:rsidRDefault="005D36E2" w:rsidP="005D36E2">
      <w:pPr>
        <w:suppressAutoHyphens/>
        <w:autoSpaceDE w:val="0"/>
        <w:autoSpaceDN w:val="0"/>
        <w:adjustRightInd w:val="0"/>
        <w:jc w:val="center"/>
        <w:outlineLvl w:val="2"/>
        <w:rPr>
          <w:b/>
          <w:sz w:val="16"/>
          <w:szCs w:val="16"/>
          <w:highlight w:val="yellow"/>
        </w:rPr>
      </w:pPr>
    </w:p>
    <w:p w:rsidR="005D36E2" w:rsidRPr="00C4202D" w:rsidRDefault="005D36E2" w:rsidP="00852792">
      <w:pPr>
        <w:suppressAutoHyphens/>
        <w:autoSpaceDE w:val="0"/>
        <w:autoSpaceDN w:val="0"/>
        <w:adjustRightInd w:val="0"/>
        <w:ind w:firstLine="284"/>
        <w:jc w:val="both"/>
        <w:outlineLvl w:val="2"/>
        <w:rPr>
          <w:b/>
          <w:sz w:val="16"/>
          <w:szCs w:val="16"/>
        </w:rPr>
      </w:pPr>
      <w:r w:rsidRPr="00C4202D">
        <w:rPr>
          <w:b/>
          <w:sz w:val="16"/>
          <w:szCs w:val="16"/>
        </w:rPr>
        <w:t>1. Межмуниципальный Старорусский отдел управления Федеральной службы государственной регистрации, кадастра и картографии по Новгородской области (Управление Росреестра по Новгородской области)</w:t>
      </w:r>
    </w:p>
    <w:p w:rsidR="005D36E2" w:rsidRPr="00C4202D" w:rsidRDefault="005D36E2" w:rsidP="00852792">
      <w:pPr>
        <w:suppressAutoHyphens/>
        <w:autoSpaceDE w:val="0"/>
        <w:autoSpaceDN w:val="0"/>
        <w:adjustRightInd w:val="0"/>
        <w:ind w:firstLine="284"/>
        <w:jc w:val="both"/>
        <w:outlineLvl w:val="2"/>
        <w:rPr>
          <w:sz w:val="16"/>
          <w:szCs w:val="16"/>
        </w:rPr>
      </w:pPr>
      <w:r w:rsidRPr="00C4202D">
        <w:rPr>
          <w:sz w:val="16"/>
          <w:szCs w:val="16"/>
        </w:rPr>
        <w:t>Местонахождение: Новгородская обл., г. Сольцы, ул. Луначарского, д. 34-а.</w:t>
      </w:r>
    </w:p>
    <w:p w:rsidR="005D36E2" w:rsidRPr="00C4202D" w:rsidRDefault="005D36E2" w:rsidP="00852792">
      <w:pPr>
        <w:suppressAutoHyphens/>
        <w:autoSpaceDE w:val="0"/>
        <w:autoSpaceDN w:val="0"/>
        <w:adjustRightInd w:val="0"/>
        <w:ind w:firstLine="284"/>
        <w:jc w:val="both"/>
        <w:outlineLvl w:val="2"/>
        <w:rPr>
          <w:sz w:val="16"/>
          <w:szCs w:val="16"/>
        </w:rPr>
      </w:pPr>
      <w:r w:rsidRPr="00C4202D">
        <w:rPr>
          <w:sz w:val="16"/>
          <w:szCs w:val="16"/>
        </w:rPr>
        <w:t>Почтовый адрес: 175040, Новгородская обл., г. Сольцы, ул. Луначарского, д. 34-а.</w:t>
      </w:r>
    </w:p>
    <w:p w:rsidR="005D36E2" w:rsidRPr="00C4202D" w:rsidRDefault="005D36E2" w:rsidP="00852792">
      <w:pPr>
        <w:suppressAutoHyphens/>
        <w:autoSpaceDE w:val="0"/>
        <w:autoSpaceDN w:val="0"/>
        <w:adjustRightInd w:val="0"/>
        <w:ind w:firstLine="284"/>
        <w:jc w:val="both"/>
        <w:rPr>
          <w:sz w:val="16"/>
          <w:szCs w:val="16"/>
        </w:rPr>
      </w:pPr>
      <w:r w:rsidRPr="00C4202D">
        <w:rPr>
          <w:sz w:val="16"/>
          <w:szCs w:val="16"/>
        </w:rPr>
        <w:t>Телефоны: (81655) 31519, 30851.</w:t>
      </w:r>
    </w:p>
    <w:p w:rsidR="005D36E2" w:rsidRPr="00C4202D" w:rsidRDefault="005D36E2" w:rsidP="00852792">
      <w:pPr>
        <w:suppressAutoHyphens/>
        <w:ind w:firstLine="284"/>
        <w:jc w:val="both"/>
        <w:rPr>
          <w:sz w:val="16"/>
          <w:szCs w:val="16"/>
        </w:rPr>
      </w:pPr>
      <w:r w:rsidRPr="00C4202D">
        <w:rPr>
          <w:sz w:val="16"/>
          <w:szCs w:val="16"/>
        </w:rPr>
        <w:t xml:space="preserve">Официальный сайт в сети Интернет: </w:t>
      </w:r>
      <w:hyperlink r:id="rId15" w:history="1">
        <w:r w:rsidRPr="00C4202D">
          <w:rPr>
            <w:sz w:val="16"/>
            <w:szCs w:val="16"/>
            <w:u w:val="single"/>
            <w:lang w:val="en-US"/>
          </w:rPr>
          <w:t>https</w:t>
        </w:r>
        <w:r w:rsidRPr="00C4202D">
          <w:rPr>
            <w:sz w:val="16"/>
            <w:szCs w:val="16"/>
            <w:u w:val="single"/>
          </w:rPr>
          <w:t>://</w:t>
        </w:r>
        <w:proofErr w:type="spellStart"/>
        <w:r w:rsidRPr="00C4202D">
          <w:rPr>
            <w:sz w:val="16"/>
            <w:szCs w:val="16"/>
            <w:u w:val="single"/>
            <w:lang w:val="en-US"/>
          </w:rPr>
          <w:t>rosreestr</w:t>
        </w:r>
        <w:proofErr w:type="spellEnd"/>
        <w:r w:rsidRPr="00C4202D">
          <w:rPr>
            <w:sz w:val="16"/>
            <w:szCs w:val="16"/>
            <w:u w:val="single"/>
          </w:rPr>
          <w:t>.</w:t>
        </w:r>
        <w:r w:rsidRPr="00C4202D">
          <w:rPr>
            <w:sz w:val="16"/>
            <w:szCs w:val="16"/>
            <w:u w:val="single"/>
            <w:lang w:val="en-US"/>
          </w:rPr>
          <w:t>ru</w:t>
        </w:r>
      </w:hyperlink>
    </w:p>
    <w:p w:rsidR="005D36E2" w:rsidRPr="00C4202D" w:rsidRDefault="005D36E2" w:rsidP="00852792">
      <w:pPr>
        <w:suppressAutoHyphens/>
        <w:ind w:firstLine="284"/>
        <w:jc w:val="both"/>
        <w:rPr>
          <w:sz w:val="16"/>
          <w:szCs w:val="16"/>
        </w:rPr>
      </w:pPr>
      <w:r w:rsidRPr="00C4202D">
        <w:rPr>
          <w:sz w:val="16"/>
          <w:szCs w:val="16"/>
        </w:rPr>
        <w:t xml:space="preserve">Адрес электронной почты: </w:t>
      </w:r>
      <w:hyperlink r:id="rId16" w:history="1">
        <w:r w:rsidRPr="00C4202D">
          <w:rPr>
            <w:sz w:val="16"/>
            <w:szCs w:val="16"/>
            <w:u w:val="single"/>
          </w:rPr>
          <w:t>solc.rosreestr53@yandex.ru</w:t>
        </w:r>
      </w:hyperlink>
      <w:r w:rsidRPr="00C4202D">
        <w:rPr>
          <w:sz w:val="16"/>
          <w:szCs w:val="16"/>
        </w:rPr>
        <w:t xml:space="preserve">  </w:t>
      </w:r>
    </w:p>
    <w:p w:rsidR="005D36E2" w:rsidRPr="00C4202D" w:rsidRDefault="005D36E2" w:rsidP="00852792">
      <w:pPr>
        <w:suppressAutoHyphens/>
        <w:ind w:firstLine="284"/>
        <w:jc w:val="both"/>
        <w:rPr>
          <w:sz w:val="16"/>
          <w:szCs w:val="16"/>
        </w:rPr>
      </w:pPr>
      <w:r w:rsidRPr="00C4202D">
        <w:rPr>
          <w:sz w:val="16"/>
          <w:szCs w:val="16"/>
        </w:rPr>
        <w:t>График работы: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993"/>
      </w:tblGrid>
      <w:tr w:rsidR="005D36E2" w:rsidRPr="00C4202D" w:rsidTr="00751DFC">
        <w:tc>
          <w:tcPr>
            <w:tcW w:w="2224" w:type="dxa"/>
            <w:shd w:val="clear" w:color="auto" w:fill="auto"/>
          </w:tcPr>
          <w:p w:rsidR="005D36E2" w:rsidRPr="00C4202D" w:rsidRDefault="005D36E2" w:rsidP="006D136C">
            <w:pPr>
              <w:suppressAutoHyphens/>
              <w:jc w:val="both"/>
              <w:rPr>
                <w:sz w:val="16"/>
                <w:szCs w:val="16"/>
              </w:rPr>
            </w:pPr>
            <w:r w:rsidRPr="00C4202D">
              <w:rPr>
                <w:sz w:val="16"/>
                <w:szCs w:val="16"/>
              </w:rPr>
              <w:t>Понедельник</w:t>
            </w:r>
          </w:p>
        </w:tc>
        <w:tc>
          <w:tcPr>
            <w:tcW w:w="1993" w:type="dxa"/>
            <w:shd w:val="clear" w:color="auto" w:fill="auto"/>
          </w:tcPr>
          <w:p w:rsidR="005D36E2" w:rsidRPr="00C4202D" w:rsidRDefault="005D36E2" w:rsidP="006D136C">
            <w:pPr>
              <w:suppressAutoHyphens/>
              <w:jc w:val="both"/>
              <w:rPr>
                <w:sz w:val="16"/>
                <w:szCs w:val="16"/>
              </w:rPr>
            </w:pPr>
            <w:r w:rsidRPr="00C4202D">
              <w:rPr>
                <w:sz w:val="16"/>
                <w:szCs w:val="16"/>
              </w:rPr>
              <w:t>08.30 – 14.30</w:t>
            </w:r>
          </w:p>
        </w:tc>
      </w:tr>
      <w:tr w:rsidR="005D36E2" w:rsidRPr="00C4202D" w:rsidTr="00751DFC">
        <w:tc>
          <w:tcPr>
            <w:tcW w:w="2224" w:type="dxa"/>
            <w:shd w:val="clear" w:color="auto" w:fill="auto"/>
          </w:tcPr>
          <w:p w:rsidR="005D36E2" w:rsidRPr="00C4202D" w:rsidRDefault="005D36E2" w:rsidP="006D136C">
            <w:pPr>
              <w:suppressAutoHyphens/>
              <w:jc w:val="both"/>
              <w:rPr>
                <w:sz w:val="16"/>
                <w:szCs w:val="16"/>
              </w:rPr>
            </w:pPr>
            <w:r w:rsidRPr="00C4202D">
              <w:rPr>
                <w:sz w:val="16"/>
                <w:szCs w:val="16"/>
              </w:rPr>
              <w:t>Вторник</w:t>
            </w:r>
          </w:p>
        </w:tc>
        <w:tc>
          <w:tcPr>
            <w:tcW w:w="1993" w:type="dxa"/>
            <w:shd w:val="clear" w:color="auto" w:fill="auto"/>
          </w:tcPr>
          <w:p w:rsidR="005D36E2" w:rsidRPr="00C4202D" w:rsidRDefault="005D36E2" w:rsidP="006D136C">
            <w:pPr>
              <w:suppressAutoHyphens/>
              <w:jc w:val="both"/>
              <w:rPr>
                <w:sz w:val="16"/>
                <w:szCs w:val="16"/>
              </w:rPr>
            </w:pPr>
            <w:r w:rsidRPr="00C4202D">
              <w:rPr>
                <w:sz w:val="16"/>
                <w:szCs w:val="16"/>
              </w:rPr>
              <w:t>08.30 – 17.30</w:t>
            </w:r>
          </w:p>
        </w:tc>
      </w:tr>
      <w:tr w:rsidR="005D36E2" w:rsidRPr="00C4202D" w:rsidTr="00751DFC">
        <w:tc>
          <w:tcPr>
            <w:tcW w:w="2224" w:type="dxa"/>
            <w:shd w:val="clear" w:color="auto" w:fill="auto"/>
          </w:tcPr>
          <w:p w:rsidR="005D36E2" w:rsidRPr="00C4202D" w:rsidRDefault="005D36E2" w:rsidP="006D136C">
            <w:pPr>
              <w:suppressAutoHyphens/>
              <w:jc w:val="both"/>
              <w:rPr>
                <w:sz w:val="16"/>
                <w:szCs w:val="16"/>
              </w:rPr>
            </w:pPr>
            <w:r w:rsidRPr="00C4202D">
              <w:rPr>
                <w:sz w:val="16"/>
                <w:szCs w:val="16"/>
              </w:rPr>
              <w:t>Среда</w:t>
            </w:r>
          </w:p>
        </w:tc>
        <w:tc>
          <w:tcPr>
            <w:tcW w:w="1993" w:type="dxa"/>
            <w:shd w:val="clear" w:color="auto" w:fill="auto"/>
          </w:tcPr>
          <w:p w:rsidR="005D36E2" w:rsidRPr="00C4202D" w:rsidRDefault="005D36E2" w:rsidP="006D136C">
            <w:pPr>
              <w:suppressAutoHyphens/>
              <w:jc w:val="both"/>
              <w:rPr>
                <w:sz w:val="16"/>
                <w:szCs w:val="16"/>
              </w:rPr>
            </w:pPr>
            <w:r w:rsidRPr="00C4202D">
              <w:rPr>
                <w:sz w:val="16"/>
                <w:szCs w:val="16"/>
              </w:rPr>
              <w:t>08.30 – 17.30</w:t>
            </w:r>
          </w:p>
        </w:tc>
      </w:tr>
      <w:tr w:rsidR="005D36E2" w:rsidRPr="00C4202D" w:rsidTr="00751DFC">
        <w:tc>
          <w:tcPr>
            <w:tcW w:w="2224" w:type="dxa"/>
            <w:shd w:val="clear" w:color="auto" w:fill="auto"/>
          </w:tcPr>
          <w:p w:rsidR="005D36E2" w:rsidRPr="00C4202D" w:rsidRDefault="005D36E2" w:rsidP="006D136C">
            <w:pPr>
              <w:suppressAutoHyphens/>
              <w:jc w:val="both"/>
              <w:rPr>
                <w:sz w:val="16"/>
                <w:szCs w:val="16"/>
              </w:rPr>
            </w:pPr>
            <w:r w:rsidRPr="00C4202D">
              <w:rPr>
                <w:sz w:val="16"/>
                <w:szCs w:val="16"/>
              </w:rPr>
              <w:t>Четверг</w:t>
            </w:r>
          </w:p>
        </w:tc>
        <w:tc>
          <w:tcPr>
            <w:tcW w:w="1993" w:type="dxa"/>
            <w:shd w:val="clear" w:color="auto" w:fill="auto"/>
          </w:tcPr>
          <w:p w:rsidR="005D36E2" w:rsidRPr="00C4202D" w:rsidRDefault="005D36E2" w:rsidP="006D136C">
            <w:pPr>
              <w:suppressAutoHyphens/>
              <w:jc w:val="both"/>
              <w:rPr>
                <w:sz w:val="16"/>
                <w:szCs w:val="16"/>
              </w:rPr>
            </w:pPr>
            <w:r w:rsidRPr="00C4202D">
              <w:rPr>
                <w:sz w:val="16"/>
                <w:szCs w:val="16"/>
              </w:rPr>
              <w:t>08.30 – 17.30</w:t>
            </w:r>
          </w:p>
        </w:tc>
      </w:tr>
      <w:tr w:rsidR="005D36E2" w:rsidRPr="00C4202D" w:rsidTr="00751DFC">
        <w:tc>
          <w:tcPr>
            <w:tcW w:w="2224" w:type="dxa"/>
            <w:shd w:val="clear" w:color="auto" w:fill="auto"/>
          </w:tcPr>
          <w:p w:rsidR="005D36E2" w:rsidRPr="00C4202D" w:rsidRDefault="005D36E2" w:rsidP="006D136C">
            <w:pPr>
              <w:suppressAutoHyphens/>
              <w:jc w:val="both"/>
              <w:rPr>
                <w:sz w:val="16"/>
                <w:szCs w:val="16"/>
              </w:rPr>
            </w:pPr>
            <w:r w:rsidRPr="00C4202D">
              <w:rPr>
                <w:sz w:val="16"/>
                <w:szCs w:val="16"/>
              </w:rPr>
              <w:t>Пятница</w:t>
            </w:r>
          </w:p>
        </w:tc>
        <w:tc>
          <w:tcPr>
            <w:tcW w:w="1993" w:type="dxa"/>
            <w:shd w:val="clear" w:color="auto" w:fill="auto"/>
          </w:tcPr>
          <w:p w:rsidR="005D36E2" w:rsidRPr="00C4202D" w:rsidRDefault="005D36E2" w:rsidP="006D136C">
            <w:pPr>
              <w:suppressAutoHyphens/>
              <w:jc w:val="both"/>
              <w:rPr>
                <w:sz w:val="16"/>
                <w:szCs w:val="16"/>
              </w:rPr>
            </w:pPr>
            <w:r w:rsidRPr="00C4202D">
              <w:rPr>
                <w:sz w:val="16"/>
                <w:szCs w:val="16"/>
              </w:rPr>
              <w:t>08.30 – 16.40</w:t>
            </w:r>
          </w:p>
        </w:tc>
      </w:tr>
      <w:tr w:rsidR="005D36E2" w:rsidRPr="00C4202D" w:rsidTr="00751DFC">
        <w:tc>
          <w:tcPr>
            <w:tcW w:w="2224" w:type="dxa"/>
            <w:shd w:val="clear" w:color="auto" w:fill="auto"/>
          </w:tcPr>
          <w:p w:rsidR="005D36E2" w:rsidRPr="00C4202D" w:rsidRDefault="005D36E2" w:rsidP="006D136C">
            <w:pPr>
              <w:suppressAutoHyphens/>
              <w:jc w:val="both"/>
              <w:rPr>
                <w:sz w:val="16"/>
                <w:szCs w:val="16"/>
              </w:rPr>
            </w:pPr>
            <w:r w:rsidRPr="00C4202D">
              <w:rPr>
                <w:sz w:val="16"/>
                <w:szCs w:val="16"/>
              </w:rPr>
              <w:t xml:space="preserve">Суббота </w:t>
            </w:r>
          </w:p>
        </w:tc>
        <w:tc>
          <w:tcPr>
            <w:tcW w:w="1993" w:type="dxa"/>
            <w:shd w:val="clear" w:color="auto" w:fill="auto"/>
          </w:tcPr>
          <w:p w:rsidR="005D36E2" w:rsidRPr="00C4202D" w:rsidRDefault="005D36E2" w:rsidP="006D136C">
            <w:pPr>
              <w:suppressAutoHyphens/>
              <w:jc w:val="both"/>
              <w:rPr>
                <w:sz w:val="16"/>
                <w:szCs w:val="16"/>
              </w:rPr>
            </w:pPr>
            <w:r w:rsidRPr="00C4202D">
              <w:rPr>
                <w:sz w:val="16"/>
                <w:szCs w:val="16"/>
              </w:rPr>
              <w:t xml:space="preserve">Выходной </w:t>
            </w:r>
          </w:p>
        </w:tc>
      </w:tr>
      <w:tr w:rsidR="005D36E2" w:rsidRPr="00C4202D" w:rsidTr="00751DFC">
        <w:tc>
          <w:tcPr>
            <w:tcW w:w="2224" w:type="dxa"/>
            <w:shd w:val="clear" w:color="auto" w:fill="auto"/>
          </w:tcPr>
          <w:p w:rsidR="005D36E2" w:rsidRPr="00C4202D" w:rsidRDefault="005D36E2" w:rsidP="006D136C">
            <w:pPr>
              <w:suppressAutoHyphens/>
              <w:jc w:val="both"/>
              <w:rPr>
                <w:sz w:val="16"/>
                <w:szCs w:val="16"/>
              </w:rPr>
            </w:pPr>
            <w:r w:rsidRPr="00C4202D">
              <w:rPr>
                <w:sz w:val="16"/>
                <w:szCs w:val="16"/>
              </w:rPr>
              <w:t>Воскресенье</w:t>
            </w:r>
          </w:p>
        </w:tc>
        <w:tc>
          <w:tcPr>
            <w:tcW w:w="1993" w:type="dxa"/>
            <w:shd w:val="clear" w:color="auto" w:fill="auto"/>
          </w:tcPr>
          <w:p w:rsidR="005D36E2" w:rsidRPr="00C4202D" w:rsidRDefault="005D36E2" w:rsidP="006D136C">
            <w:pPr>
              <w:suppressAutoHyphens/>
              <w:jc w:val="both"/>
              <w:rPr>
                <w:sz w:val="16"/>
                <w:szCs w:val="16"/>
              </w:rPr>
            </w:pPr>
            <w:r w:rsidRPr="00C4202D">
              <w:rPr>
                <w:sz w:val="16"/>
                <w:szCs w:val="16"/>
              </w:rPr>
              <w:t xml:space="preserve">Выходной </w:t>
            </w:r>
          </w:p>
        </w:tc>
      </w:tr>
      <w:tr w:rsidR="005D36E2" w:rsidRPr="00C4202D" w:rsidTr="00751DFC">
        <w:tc>
          <w:tcPr>
            <w:tcW w:w="2224" w:type="dxa"/>
            <w:shd w:val="clear" w:color="auto" w:fill="auto"/>
          </w:tcPr>
          <w:p w:rsidR="005D36E2" w:rsidRPr="00C4202D" w:rsidRDefault="005D36E2" w:rsidP="006D136C">
            <w:pPr>
              <w:suppressAutoHyphens/>
              <w:jc w:val="both"/>
              <w:rPr>
                <w:sz w:val="16"/>
                <w:szCs w:val="16"/>
              </w:rPr>
            </w:pPr>
            <w:r w:rsidRPr="00C4202D">
              <w:rPr>
                <w:sz w:val="16"/>
                <w:szCs w:val="16"/>
              </w:rPr>
              <w:t>Перерыв на обед</w:t>
            </w:r>
          </w:p>
        </w:tc>
        <w:tc>
          <w:tcPr>
            <w:tcW w:w="1993" w:type="dxa"/>
            <w:shd w:val="clear" w:color="auto" w:fill="auto"/>
          </w:tcPr>
          <w:p w:rsidR="005D36E2" w:rsidRPr="00C4202D" w:rsidRDefault="005D36E2" w:rsidP="006D136C">
            <w:pPr>
              <w:suppressAutoHyphens/>
              <w:jc w:val="both"/>
              <w:rPr>
                <w:sz w:val="16"/>
                <w:szCs w:val="16"/>
              </w:rPr>
            </w:pPr>
            <w:r w:rsidRPr="00C4202D">
              <w:rPr>
                <w:sz w:val="16"/>
                <w:szCs w:val="16"/>
              </w:rPr>
              <w:t>13.00 – 13.50</w:t>
            </w:r>
          </w:p>
        </w:tc>
      </w:tr>
    </w:tbl>
    <w:p w:rsidR="005D36E2" w:rsidRPr="00C4202D" w:rsidRDefault="005D36E2" w:rsidP="00852792">
      <w:pPr>
        <w:widowControl w:val="0"/>
        <w:suppressAutoHyphens/>
        <w:autoSpaceDE w:val="0"/>
        <w:autoSpaceDN w:val="0"/>
        <w:adjustRightInd w:val="0"/>
        <w:ind w:firstLine="284"/>
        <w:jc w:val="both"/>
        <w:outlineLvl w:val="2"/>
        <w:rPr>
          <w:b/>
          <w:sz w:val="16"/>
          <w:szCs w:val="16"/>
        </w:rPr>
      </w:pPr>
      <w:r w:rsidRPr="00C4202D">
        <w:rPr>
          <w:b/>
          <w:sz w:val="16"/>
          <w:szCs w:val="16"/>
        </w:rPr>
        <w:t>2. Отдел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5D36E2" w:rsidRPr="00C4202D" w:rsidRDefault="005D36E2" w:rsidP="00852792">
      <w:pPr>
        <w:suppressAutoHyphens/>
        <w:autoSpaceDE w:val="0"/>
        <w:autoSpaceDN w:val="0"/>
        <w:adjustRightInd w:val="0"/>
        <w:ind w:firstLine="284"/>
        <w:jc w:val="both"/>
        <w:outlineLvl w:val="2"/>
        <w:rPr>
          <w:sz w:val="16"/>
          <w:szCs w:val="16"/>
        </w:rPr>
      </w:pPr>
      <w:r w:rsidRPr="00C4202D">
        <w:rPr>
          <w:sz w:val="16"/>
          <w:szCs w:val="16"/>
        </w:rPr>
        <w:t>Местонахождение: Новгородская обл., г. Сольцы, ул. Ленина, д. 1.</w:t>
      </w:r>
    </w:p>
    <w:p w:rsidR="005D36E2" w:rsidRPr="00C4202D" w:rsidRDefault="005D36E2" w:rsidP="00852792">
      <w:pPr>
        <w:suppressAutoHyphens/>
        <w:autoSpaceDE w:val="0"/>
        <w:autoSpaceDN w:val="0"/>
        <w:adjustRightInd w:val="0"/>
        <w:ind w:firstLine="284"/>
        <w:jc w:val="both"/>
        <w:outlineLvl w:val="2"/>
        <w:rPr>
          <w:sz w:val="16"/>
          <w:szCs w:val="16"/>
        </w:rPr>
      </w:pPr>
      <w:r w:rsidRPr="00C4202D">
        <w:rPr>
          <w:sz w:val="16"/>
          <w:szCs w:val="16"/>
        </w:rPr>
        <w:t>Почтовый адрес: 175040, Новгородская обл., г. Сольцы ул. Ленина, д. 1.</w:t>
      </w:r>
    </w:p>
    <w:p w:rsidR="005D36E2" w:rsidRPr="00C4202D" w:rsidRDefault="005D36E2" w:rsidP="00852792">
      <w:pPr>
        <w:suppressAutoHyphens/>
        <w:autoSpaceDE w:val="0"/>
        <w:autoSpaceDN w:val="0"/>
        <w:adjustRightInd w:val="0"/>
        <w:ind w:firstLine="284"/>
        <w:jc w:val="both"/>
        <w:rPr>
          <w:sz w:val="16"/>
          <w:szCs w:val="16"/>
        </w:rPr>
      </w:pPr>
      <w:r w:rsidRPr="00C4202D">
        <w:rPr>
          <w:sz w:val="16"/>
          <w:szCs w:val="16"/>
        </w:rPr>
        <w:t>Телефоны: (81655) 31188.</w:t>
      </w:r>
    </w:p>
    <w:p w:rsidR="005D36E2" w:rsidRPr="00C4202D" w:rsidRDefault="005D36E2" w:rsidP="00852792">
      <w:pPr>
        <w:suppressAutoHyphens/>
        <w:ind w:firstLine="284"/>
        <w:jc w:val="both"/>
        <w:rPr>
          <w:sz w:val="16"/>
          <w:szCs w:val="16"/>
        </w:rPr>
      </w:pPr>
      <w:r w:rsidRPr="00C4202D">
        <w:rPr>
          <w:sz w:val="16"/>
          <w:szCs w:val="16"/>
        </w:rPr>
        <w:t xml:space="preserve">Официальный сайт в сети Интернет: </w:t>
      </w:r>
      <w:proofErr w:type="spellStart"/>
      <w:r w:rsidRPr="00C4202D">
        <w:rPr>
          <w:sz w:val="16"/>
          <w:szCs w:val="16"/>
          <w:lang w:val="en-US"/>
        </w:rPr>
        <w:t>mfc</w:t>
      </w:r>
      <w:proofErr w:type="spellEnd"/>
      <w:r w:rsidRPr="00C4202D">
        <w:rPr>
          <w:sz w:val="16"/>
          <w:szCs w:val="16"/>
        </w:rPr>
        <w:t>53.</w:t>
      </w:r>
      <w:proofErr w:type="spellStart"/>
      <w:r w:rsidRPr="00C4202D">
        <w:rPr>
          <w:sz w:val="16"/>
          <w:szCs w:val="16"/>
          <w:lang w:val="en-US"/>
        </w:rPr>
        <w:t>novreg</w:t>
      </w:r>
      <w:proofErr w:type="spellEnd"/>
      <w:r w:rsidRPr="00C4202D">
        <w:rPr>
          <w:sz w:val="16"/>
          <w:szCs w:val="16"/>
        </w:rPr>
        <w:t>.</w:t>
      </w:r>
      <w:r w:rsidRPr="00C4202D">
        <w:rPr>
          <w:sz w:val="16"/>
          <w:szCs w:val="16"/>
          <w:lang w:val="en-US"/>
        </w:rPr>
        <w:t>ru</w:t>
      </w:r>
      <w:r w:rsidRPr="00C4202D">
        <w:rPr>
          <w:sz w:val="16"/>
          <w:szCs w:val="16"/>
        </w:rPr>
        <w:t>.</w:t>
      </w:r>
    </w:p>
    <w:p w:rsidR="005D36E2" w:rsidRPr="00C4202D" w:rsidRDefault="005D36E2" w:rsidP="00852792">
      <w:pPr>
        <w:suppressAutoHyphens/>
        <w:ind w:firstLine="284"/>
        <w:jc w:val="both"/>
        <w:rPr>
          <w:sz w:val="16"/>
          <w:szCs w:val="16"/>
        </w:rPr>
      </w:pPr>
      <w:r w:rsidRPr="00C4202D">
        <w:rPr>
          <w:sz w:val="16"/>
          <w:szCs w:val="16"/>
        </w:rPr>
        <w:t xml:space="preserve">Адрес электронной почты: </w:t>
      </w:r>
      <w:hyperlink r:id="rId17" w:history="1">
        <w:r w:rsidRPr="00C4202D">
          <w:rPr>
            <w:sz w:val="16"/>
            <w:szCs w:val="16"/>
            <w:u w:val="single"/>
            <w:lang w:val="en-US"/>
          </w:rPr>
          <w:t>Mfc</w:t>
        </w:r>
        <w:r w:rsidRPr="00C4202D">
          <w:rPr>
            <w:sz w:val="16"/>
            <w:szCs w:val="16"/>
            <w:u w:val="single"/>
          </w:rPr>
          <w:t>-</w:t>
        </w:r>
        <w:r w:rsidRPr="00C4202D">
          <w:rPr>
            <w:sz w:val="16"/>
            <w:szCs w:val="16"/>
            <w:u w:val="single"/>
            <w:lang w:val="en-US"/>
          </w:rPr>
          <w:t>solcy</w:t>
        </w:r>
        <w:r w:rsidRPr="00C4202D">
          <w:rPr>
            <w:sz w:val="16"/>
            <w:szCs w:val="16"/>
            <w:u w:val="single"/>
          </w:rPr>
          <w:t>@</w:t>
        </w:r>
        <w:r w:rsidRPr="00C4202D">
          <w:rPr>
            <w:sz w:val="16"/>
            <w:szCs w:val="16"/>
            <w:u w:val="single"/>
            <w:lang w:val="en-US"/>
          </w:rPr>
          <w:t>novreg</w:t>
        </w:r>
        <w:r w:rsidRPr="00C4202D">
          <w:rPr>
            <w:sz w:val="16"/>
            <w:szCs w:val="16"/>
            <w:u w:val="single"/>
          </w:rPr>
          <w:t>.</w:t>
        </w:r>
        <w:r w:rsidRPr="00C4202D">
          <w:rPr>
            <w:sz w:val="16"/>
            <w:szCs w:val="16"/>
            <w:u w:val="single"/>
            <w:lang w:val="en-US"/>
          </w:rPr>
          <w:t>ru</w:t>
        </w:r>
      </w:hyperlink>
    </w:p>
    <w:p w:rsidR="005D36E2" w:rsidRPr="00C4202D" w:rsidRDefault="005D36E2" w:rsidP="00852792">
      <w:pPr>
        <w:suppressAutoHyphens/>
        <w:ind w:firstLine="284"/>
        <w:jc w:val="both"/>
        <w:rPr>
          <w:sz w:val="16"/>
          <w:szCs w:val="16"/>
        </w:rPr>
      </w:pPr>
      <w:r w:rsidRPr="00C4202D">
        <w:rPr>
          <w:sz w:val="16"/>
          <w:szCs w:val="16"/>
        </w:rPr>
        <w:t>График работы: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993"/>
      </w:tblGrid>
      <w:tr w:rsidR="005D36E2" w:rsidRPr="00C4202D" w:rsidTr="00751DFC">
        <w:tc>
          <w:tcPr>
            <w:tcW w:w="2224"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Понедельник</w:t>
            </w:r>
          </w:p>
        </w:tc>
        <w:tc>
          <w:tcPr>
            <w:tcW w:w="1993"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08.30 – 14.30</w:t>
            </w:r>
          </w:p>
        </w:tc>
      </w:tr>
      <w:tr w:rsidR="005D36E2" w:rsidRPr="00C4202D" w:rsidTr="00751DFC">
        <w:tc>
          <w:tcPr>
            <w:tcW w:w="2224"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Вторник</w:t>
            </w:r>
          </w:p>
        </w:tc>
        <w:tc>
          <w:tcPr>
            <w:tcW w:w="1993"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08.30 – 17.30</w:t>
            </w:r>
          </w:p>
        </w:tc>
      </w:tr>
      <w:tr w:rsidR="005D36E2" w:rsidRPr="00C4202D" w:rsidTr="00751DFC">
        <w:tc>
          <w:tcPr>
            <w:tcW w:w="2224"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Среда</w:t>
            </w:r>
          </w:p>
        </w:tc>
        <w:tc>
          <w:tcPr>
            <w:tcW w:w="1993"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08.30 – 17.30</w:t>
            </w:r>
          </w:p>
        </w:tc>
      </w:tr>
      <w:tr w:rsidR="005D36E2" w:rsidRPr="00C4202D" w:rsidTr="00751DFC">
        <w:tc>
          <w:tcPr>
            <w:tcW w:w="2224"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Четверг</w:t>
            </w:r>
          </w:p>
        </w:tc>
        <w:tc>
          <w:tcPr>
            <w:tcW w:w="1993"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10.00 – 17.30</w:t>
            </w:r>
          </w:p>
        </w:tc>
      </w:tr>
      <w:tr w:rsidR="005D36E2" w:rsidRPr="00C4202D" w:rsidTr="00751DFC">
        <w:tc>
          <w:tcPr>
            <w:tcW w:w="2224"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Пятница</w:t>
            </w:r>
          </w:p>
        </w:tc>
        <w:tc>
          <w:tcPr>
            <w:tcW w:w="1993"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08.30 – 17.30</w:t>
            </w:r>
          </w:p>
        </w:tc>
      </w:tr>
      <w:tr w:rsidR="005D36E2" w:rsidRPr="00C4202D" w:rsidTr="00751DFC">
        <w:tc>
          <w:tcPr>
            <w:tcW w:w="2224"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 xml:space="preserve">Суббота </w:t>
            </w:r>
          </w:p>
        </w:tc>
        <w:tc>
          <w:tcPr>
            <w:tcW w:w="1993"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09.00 – 15.00</w:t>
            </w:r>
          </w:p>
        </w:tc>
      </w:tr>
      <w:tr w:rsidR="005D36E2" w:rsidRPr="00C4202D" w:rsidTr="00751DFC">
        <w:tc>
          <w:tcPr>
            <w:tcW w:w="2224"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Воскресенье</w:t>
            </w:r>
          </w:p>
        </w:tc>
        <w:tc>
          <w:tcPr>
            <w:tcW w:w="1993"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 xml:space="preserve">Выходной </w:t>
            </w:r>
          </w:p>
        </w:tc>
      </w:tr>
      <w:tr w:rsidR="005D36E2" w:rsidRPr="00C4202D" w:rsidTr="00751DFC">
        <w:tc>
          <w:tcPr>
            <w:tcW w:w="2224"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Перерыв на обед</w:t>
            </w:r>
          </w:p>
        </w:tc>
        <w:tc>
          <w:tcPr>
            <w:tcW w:w="1993" w:type="dxa"/>
            <w:tcBorders>
              <w:top w:val="single" w:sz="4" w:space="0" w:color="auto"/>
              <w:left w:val="single" w:sz="4" w:space="0" w:color="auto"/>
              <w:bottom w:val="single" w:sz="4" w:space="0" w:color="auto"/>
              <w:right w:val="single" w:sz="4" w:space="0" w:color="auto"/>
            </w:tcBorders>
            <w:hideMark/>
          </w:tcPr>
          <w:p w:rsidR="005D36E2" w:rsidRPr="00C4202D" w:rsidRDefault="005D36E2" w:rsidP="006D136C">
            <w:pPr>
              <w:suppressAutoHyphens/>
              <w:jc w:val="both"/>
              <w:rPr>
                <w:sz w:val="16"/>
                <w:szCs w:val="16"/>
              </w:rPr>
            </w:pPr>
            <w:r w:rsidRPr="00C4202D">
              <w:rPr>
                <w:sz w:val="16"/>
                <w:szCs w:val="16"/>
              </w:rPr>
              <w:t>Без перерыва</w:t>
            </w:r>
          </w:p>
        </w:tc>
      </w:tr>
    </w:tbl>
    <w:p w:rsidR="00D54A88" w:rsidRPr="00C4202D" w:rsidRDefault="00D54A88" w:rsidP="002160AA">
      <w:pPr>
        <w:suppressAutoHyphens/>
        <w:jc w:val="center"/>
        <w:rPr>
          <w:b/>
          <w:sz w:val="16"/>
          <w:szCs w:val="16"/>
        </w:rPr>
      </w:pPr>
    </w:p>
    <w:p w:rsidR="00852792" w:rsidRPr="00C4202D" w:rsidRDefault="00852792" w:rsidP="002160AA">
      <w:pPr>
        <w:suppressAutoHyphens/>
        <w:jc w:val="center"/>
        <w:rPr>
          <w:b/>
          <w:sz w:val="16"/>
          <w:szCs w:val="16"/>
        </w:rPr>
      </w:pPr>
    </w:p>
    <w:tbl>
      <w:tblPr>
        <w:tblW w:w="3686" w:type="dxa"/>
        <w:tblInd w:w="1384" w:type="dxa"/>
        <w:tblLook w:val="04A0" w:firstRow="1" w:lastRow="0" w:firstColumn="1" w:lastColumn="0" w:noHBand="0" w:noVBand="1"/>
      </w:tblPr>
      <w:tblGrid>
        <w:gridCol w:w="519"/>
        <w:gridCol w:w="3167"/>
      </w:tblGrid>
      <w:tr w:rsidR="00852792" w:rsidRPr="00C4202D" w:rsidTr="00852792">
        <w:tc>
          <w:tcPr>
            <w:tcW w:w="519" w:type="dxa"/>
            <w:shd w:val="clear" w:color="auto" w:fill="auto"/>
          </w:tcPr>
          <w:p w:rsidR="00852792" w:rsidRPr="00C4202D" w:rsidRDefault="00852792" w:rsidP="006D136C">
            <w:pPr>
              <w:suppressAutoHyphens/>
              <w:autoSpaceDE w:val="0"/>
              <w:autoSpaceDN w:val="0"/>
              <w:adjustRightInd w:val="0"/>
              <w:jc w:val="right"/>
              <w:outlineLvl w:val="2"/>
              <w:rPr>
                <w:sz w:val="16"/>
                <w:szCs w:val="16"/>
              </w:rPr>
            </w:pPr>
            <w:r w:rsidRPr="00C4202D">
              <w:rPr>
                <w:sz w:val="16"/>
                <w:szCs w:val="16"/>
              </w:rPr>
              <w:br w:type="page"/>
            </w:r>
            <w:r w:rsidRPr="00C4202D">
              <w:rPr>
                <w:sz w:val="16"/>
                <w:szCs w:val="16"/>
              </w:rPr>
              <w:br w:type="page"/>
            </w:r>
          </w:p>
        </w:tc>
        <w:tc>
          <w:tcPr>
            <w:tcW w:w="3167" w:type="dxa"/>
            <w:shd w:val="clear" w:color="auto" w:fill="auto"/>
          </w:tcPr>
          <w:p w:rsidR="00852792" w:rsidRPr="00C4202D" w:rsidRDefault="00852792" w:rsidP="006D136C">
            <w:pPr>
              <w:suppressAutoHyphens/>
              <w:autoSpaceDE w:val="0"/>
              <w:autoSpaceDN w:val="0"/>
              <w:adjustRightInd w:val="0"/>
              <w:jc w:val="center"/>
              <w:outlineLvl w:val="2"/>
              <w:rPr>
                <w:sz w:val="16"/>
                <w:szCs w:val="16"/>
              </w:rPr>
            </w:pPr>
            <w:r w:rsidRPr="00C4202D">
              <w:rPr>
                <w:sz w:val="16"/>
                <w:szCs w:val="16"/>
              </w:rPr>
              <w:t>Приложение № 2</w:t>
            </w:r>
          </w:p>
        </w:tc>
      </w:tr>
      <w:tr w:rsidR="00852792" w:rsidRPr="00C4202D" w:rsidTr="00852792">
        <w:tc>
          <w:tcPr>
            <w:tcW w:w="519" w:type="dxa"/>
            <w:shd w:val="clear" w:color="auto" w:fill="auto"/>
          </w:tcPr>
          <w:p w:rsidR="00852792" w:rsidRPr="00C4202D" w:rsidRDefault="00852792" w:rsidP="006D136C">
            <w:pPr>
              <w:suppressAutoHyphens/>
              <w:autoSpaceDE w:val="0"/>
              <w:autoSpaceDN w:val="0"/>
              <w:adjustRightInd w:val="0"/>
              <w:jc w:val="right"/>
              <w:outlineLvl w:val="2"/>
              <w:rPr>
                <w:sz w:val="16"/>
                <w:szCs w:val="16"/>
              </w:rPr>
            </w:pPr>
          </w:p>
        </w:tc>
        <w:tc>
          <w:tcPr>
            <w:tcW w:w="3167" w:type="dxa"/>
            <w:shd w:val="clear" w:color="auto" w:fill="auto"/>
          </w:tcPr>
          <w:p w:rsidR="00852792" w:rsidRPr="00C4202D" w:rsidRDefault="00852792" w:rsidP="006D136C">
            <w:pPr>
              <w:suppressAutoHyphens/>
              <w:autoSpaceDE w:val="0"/>
              <w:autoSpaceDN w:val="0"/>
              <w:adjustRightInd w:val="0"/>
              <w:jc w:val="both"/>
              <w:outlineLvl w:val="2"/>
              <w:rPr>
                <w:sz w:val="16"/>
                <w:szCs w:val="16"/>
              </w:rPr>
            </w:pPr>
            <w:r w:rsidRPr="00C4202D">
              <w:rPr>
                <w:sz w:val="16"/>
                <w:szCs w:val="16"/>
              </w:rPr>
              <w:t>к административному регламенту по предоставлению муниципальной услуги по выдаче разрешения (принятию решения) на использование земель или земельного участка</w:t>
            </w:r>
          </w:p>
        </w:tc>
      </w:tr>
    </w:tbl>
    <w:p w:rsidR="00852792" w:rsidRPr="00C4202D" w:rsidRDefault="00852792" w:rsidP="00852792">
      <w:pPr>
        <w:suppressAutoHyphens/>
        <w:jc w:val="right"/>
        <w:rPr>
          <w:sz w:val="16"/>
          <w:szCs w:val="16"/>
          <w:lang w:eastAsia="x-none"/>
        </w:rPr>
      </w:pPr>
    </w:p>
    <w:p w:rsidR="00852792" w:rsidRPr="00C4202D" w:rsidRDefault="00852792" w:rsidP="00852792">
      <w:pPr>
        <w:suppressAutoHyphens/>
        <w:jc w:val="center"/>
        <w:rPr>
          <w:b/>
          <w:sz w:val="16"/>
          <w:szCs w:val="16"/>
          <w:lang w:val="x-none" w:eastAsia="x-none"/>
        </w:rPr>
      </w:pPr>
      <w:r w:rsidRPr="00C4202D">
        <w:rPr>
          <w:b/>
          <w:sz w:val="16"/>
          <w:szCs w:val="16"/>
          <w:lang w:val="x-none" w:eastAsia="x-none"/>
        </w:rPr>
        <w:t>БЛОК-СХЕМА</w:t>
      </w:r>
    </w:p>
    <w:p w:rsidR="00852792" w:rsidRPr="00C4202D" w:rsidRDefault="00852792" w:rsidP="00852792">
      <w:pPr>
        <w:suppressAutoHyphens/>
        <w:jc w:val="center"/>
        <w:rPr>
          <w:b/>
          <w:sz w:val="16"/>
          <w:szCs w:val="16"/>
          <w:lang w:eastAsia="x-none"/>
        </w:rPr>
      </w:pPr>
      <w:r w:rsidRPr="00C4202D">
        <w:rPr>
          <w:b/>
          <w:sz w:val="16"/>
          <w:szCs w:val="16"/>
          <w:lang w:val="x-none" w:eastAsia="x-none"/>
        </w:rPr>
        <w:t xml:space="preserve">предоставления муниципальной услуги </w:t>
      </w:r>
    </w:p>
    <w:p w:rsidR="00852792" w:rsidRPr="00C4202D" w:rsidRDefault="00852792" w:rsidP="00852792">
      <w:pPr>
        <w:suppressAutoHyphens/>
        <w:jc w:val="center"/>
        <w:rPr>
          <w:b/>
          <w:sz w:val="16"/>
          <w:szCs w:val="16"/>
          <w:lang w:eastAsia="x-none"/>
        </w:rPr>
      </w:pPr>
      <w:r w:rsidRPr="00C4202D">
        <w:rPr>
          <w:b/>
          <w:sz w:val="16"/>
          <w:szCs w:val="16"/>
          <w:lang w:eastAsia="x-none"/>
        </w:rPr>
        <w:t xml:space="preserve">по выдаче разрешения (принятию решения) </w:t>
      </w:r>
    </w:p>
    <w:p w:rsidR="00852792" w:rsidRPr="00C4202D" w:rsidRDefault="00852792" w:rsidP="00852792">
      <w:pPr>
        <w:suppressAutoHyphens/>
        <w:jc w:val="center"/>
        <w:rPr>
          <w:b/>
          <w:sz w:val="16"/>
          <w:szCs w:val="16"/>
          <w:lang w:eastAsia="x-none"/>
        </w:rPr>
      </w:pPr>
      <w:r w:rsidRPr="00C4202D">
        <w:rPr>
          <w:b/>
          <w:sz w:val="16"/>
          <w:szCs w:val="16"/>
          <w:lang w:eastAsia="x-none"/>
        </w:rPr>
        <w:t>на использование земель или земельного участка</w:t>
      </w:r>
    </w:p>
    <w:p w:rsidR="00852792" w:rsidRPr="00C4202D" w:rsidRDefault="00852792" w:rsidP="00852792">
      <w:pPr>
        <w:suppressAutoHyphens/>
        <w:jc w:val="center"/>
        <w:rPr>
          <w:b/>
          <w:sz w:val="16"/>
          <w:szCs w:val="16"/>
          <w:lang w:eastAsia="x-none"/>
        </w:rPr>
      </w:pPr>
    </w:p>
    <w:p w:rsidR="00852792" w:rsidRPr="00C4202D" w:rsidRDefault="00852792" w:rsidP="00852792">
      <w:pPr>
        <w:suppressAutoHyphens/>
        <w:jc w:val="center"/>
        <w:rPr>
          <w:i/>
          <w:sz w:val="16"/>
          <w:szCs w:val="16"/>
          <w:lang w:val="x-none"/>
        </w:rPr>
      </w:pPr>
      <w:r w:rsidRPr="00C4202D">
        <w:rPr>
          <w:b/>
          <w:i/>
          <w:sz w:val="16"/>
          <w:szCs w:val="16"/>
        </w:rPr>
        <w:t>На выдачу разрешения на использование земель или земельного участка</w:t>
      </w:r>
    </w:p>
    <w:p w:rsidR="00852792" w:rsidRPr="00C4202D" w:rsidRDefault="00852792" w:rsidP="00852792">
      <w:pPr>
        <w:suppressAutoHyphens/>
        <w:spacing w:line="340" w:lineRule="exact"/>
        <w:ind w:firstLine="709"/>
        <w:jc w:val="right"/>
        <w:rPr>
          <w:sz w:val="28"/>
          <w:szCs w:val="28"/>
        </w:rPr>
      </w:pPr>
      <w:r w:rsidRPr="00C4202D">
        <w:rPr>
          <w:noProof/>
          <w:lang w:eastAsia="ru-RU"/>
        </w:rPr>
        <mc:AlternateContent>
          <mc:Choice Requires="wps">
            <w:drawing>
              <wp:anchor distT="0" distB="0" distL="114300" distR="114300" simplePos="0" relativeHeight="251659264" behindDoc="0" locked="0" layoutInCell="1" allowOverlap="1" wp14:anchorId="174B111C" wp14:editId="35DC19B1">
                <wp:simplePos x="0" y="0"/>
                <wp:positionH relativeFrom="column">
                  <wp:posOffset>660985</wp:posOffset>
                </wp:positionH>
                <wp:positionV relativeFrom="paragraph">
                  <wp:posOffset>122759</wp:posOffset>
                </wp:positionV>
                <wp:extent cx="1684655" cy="276225"/>
                <wp:effectExtent l="0" t="0" r="10795" b="2857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76225"/>
                        </a:xfrm>
                        <a:prstGeom prst="rect">
                          <a:avLst/>
                        </a:prstGeom>
                        <a:solidFill>
                          <a:srgbClr val="FFFFFF"/>
                        </a:solidFill>
                        <a:ln w="9525">
                          <a:solidFill>
                            <a:srgbClr val="000000"/>
                          </a:solidFill>
                          <a:miter lim="800000"/>
                          <a:headEnd/>
                          <a:tailEnd/>
                        </a:ln>
                      </wps:spPr>
                      <wps:txbx>
                        <w:txbxContent>
                          <w:p w:rsidR="00C4202D" w:rsidRPr="005B7C26" w:rsidRDefault="00C4202D" w:rsidP="00852792">
                            <w:pPr>
                              <w:jc w:val="center"/>
                              <w:rPr>
                                <w:sz w:val="16"/>
                                <w:szCs w:val="16"/>
                              </w:rPr>
                            </w:pPr>
                            <w:r w:rsidRPr="005B7C26">
                              <w:rPr>
                                <w:sz w:val="16"/>
                                <w:szCs w:val="16"/>
                              </w:rPr>
                              <w:t xml:space="preserve">Прием и регистрация заявления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52.05pt;margin-top:9.65pt;width:132.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">
                <v:textbox>
                  <w:txbxContent>
                    <w:p w:rsidR="00C4202D" w:rsidRPr="005B7C26" w:rsidRDefault="00C4202D" w:rsidP="00852792">
                      <w:pPr>
                        <w:jc w:val="center"/>
                        <w:rPr>
                          <w:sz w:val="16"/>
                          <w:szCs w:val="16"/>
                        </w:rPr>
                      </w:pPr>
                      <w:r w:rsidRPr="005B7C26">
                        <w:rPr>
                          <w:sz w:val="16"/>
                          <w:szCs w:val="16"/>
                        </w:rPr>
                        <w:t xml:space="preserve">Прием и регистрация заявления </w:t>
                      </w:r>
                    </w:p>
                  </w:txbxContent>
                </v:textbox>
              </v:shape>
            </w:pict>
          </mc:Fallback>
        </mc:AlternateContent>
      </w:r>
    </w:p>
    <w:p w:rsidR="00852792" w:rsidRPr="00C4202D" w:rsidRDefault="00852792" w:rsidP="00852792">
      <w:pPr>
        <w:suppressAutoHyphens/>
        <w:spacing w:line="340" w:lineRule="exact"/>
        <w:ind w:firstLine="709"/>
        <w:jc w:val="right"/>
        <w:rPr>
          <w:sz w:val="28"/>
          <w:szCs w:val="28"/>
        </w:rPr>
      </w:pPr>
      <w:r w:rsidRPr="00C4202D">
        <w:rPr>
          <w:noProof/>
          <w:sz w:val="28"/>
          <w:szCs w:val="28"/>
          <w:lang w:eastAsia="ru-RU"/>
        </w:rPr>
        <mc:AlternateContent>
          <mc:Choice Requires="wps">
            <w:drawing>
              <wp:anchor distT="0" distB="0" distL="114300" distR="114300" simplePos="0" relativeHeight="251664384" behindDoc="0" locked="0" layoutInCell="1" allowOverlap="1" wp14:anchorId="57D26FD2" wp14:editId="3F18A0EF">
                <wp:simplePos x="0" y="0"/>
                <wp:positionH relativeFrom="column">
                  <wp:posOffset>1483766</wp:posOffset>
                </wp:positionH>
                <wp:positionV relativeFrom="paragraph">
                  <wp:posOffset>199136</wp:posOffset>
                </wp:positionV>
                <wp:extent cx="0" cy="160934"/>
                <wp:effectExtent l="76200" t="0" r="57150" b="4889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116.85pt;margin-top:15.7pt;width:0;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">
                <v:stroke endarrow="block"/>
              </v:shape>
            </w:pict>
          </mc:Fallback>
        </mc:AlternateContent>
      </w:r>
    </w:p>
    <w:p w:rsidR="00852792" w:rsidRPr="00C4202D" w:rsidRDefault="00852792" w:rsidP="00852792">
      <w:pPr>
        <w:suppressAutoHyphens/>
        <w:spacing w:line="340" w:lineRule="exact"/>
        <w:ind w:firstLine="709"/>
        <w:jc w:val="right"/>
        <w:rPr>
          <w:sz w:val="28"/>
          <w:szCs w:val="28"/>
        </w:rPr>
      </w:pPr>
      <w:r w:rsidRPr="00C4202D">
        <w:rPr>
          <w:noProof/>
          <w:lang w:eastAsia="ru-RU"/>
        </w:rPr>
        <mc:AlternateContent>
          <mc:Choice Requires="wps">
            <w:drawing>
              <wp:anchor distT="0" distB="0" distL="114300" distR="114300" simplePos="0" relativeHeight="251660288" behindDoc="0" locked="0" layoutInCell="1" allowOverlap="1" wp14:anchorId="2EE2BBE7" wp14:editId="4B4F66E8">
                <wp:simplePos x="0" y="0"/>
                <wp:positionH relativeFrom="column">
                  <wp:posOffset>554736</wp:posOffset>
                </wp:positionH>
                <wp:positionV relativeFrom="paragraph">
                  <wp:posOffset>136449</wp:posOffset>
                </wp:positionV>
                <wp:extent cx="2073910" cy="351129"/>
                <wp:effectExtent l="0" t="0" r="21590" b="1143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51129"/>
                        </a:xfrm>
                        <a:prstGeom prst="rect">
                          <a:avLst/>
                        </a:prstGeom>
                        <a:solidFill>
                          <a:srgbClr val="FFFFFF"/>
                        </a:solidFill>
                        <a:ln w="9525">
                          <a:solidFill>
                            <a:srgbClr val="000000"/>
                          </a:solidFill>
                          <a:miter lim="800000"/>
                          <a:headEnd/>
                          <a:tailEnd/>
                        </a:ln>
                      </wps:spPr>
                      <wps:txbx>
                        <w:txbxContent>
                          <w:p w:rsidR="00C4202D" w:rsidRPr="005B7C26" w:rsidRDefault="00C4202D" w:rsidP="00852792">
                            <w:pPr>
                              <w:jc w:val="center"/>
                              <w:rPr>
                                <w:sz w:val="16"/>
                                <w:szCs w:val="16"/>
                              </w:rPr>
                            </w:pPr>
                            <w:r w:rsidRPr="005B7C26">
                              <w:rPr>
                                <w:sz w:val="16"/>
                                <w:szCs w:val="16"/>
                              </w:rPr>
                              <w:t xml:space="preserve">Рассмотрение заявления, проверка документов, предоставленных заявителем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6" o:spid="_x0000_s1027" type="#_x0000_t202" style="position:absolute;left:0;text-align:left;margin-left:43.7pt;margin-top:10.75pt;width:163.3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">
                <v:textbox>
                  <w:txbxContent>
                    <w:p w:rsidR="00C4202D" w:rsidRPr="005B7C26" w:rsidRDefault="00C4202D" w:rsidP="00852792">
                      <w:pPr>
                        <w:jc w:val="center"/>
                        <w:rPr>
                          <w:sz w:val="16"/>
                          <w:szCs w:val="16"/>
                        </w:rPr>
                      </w:pPr>
                      <w:r w:rsidRPr="005B7C26">
                        <w:rPr>
                          <w:sz w:val="16"/>
                          <w:szCs w:val="16"/>
                        </w:rPr>
                        <w:t xml:space="preserve">Рассмотрение заявления, проверка документов, предоставленных заявителем </w:t>
                      </w:r>
                    </w:p>
                  </w:txbxContent>
                </v:textbox>
              </v:shape>
            </w:pict>
          </mc:Fallback>
        </mc:AlternateContent>
      </w:r>
    </w:p>
    <w:p w:rsidR="00852792" w:rsidRPr="00C4202D" w:rsidRDefault="00852792" w:rsidP="00852792">
      <w:pPr>
        <w:suppressAutoHyphens/>
        <w:spacing w:line="340" w:lineRule="exact"/>
        <w:ind w:firstLine="709"/>
        <w:jc w:val="right"/>
        <w:rPr>
          <w:sz w:val="28"/>
          <w:szCs w:val="28"/>
        </w:rPr>
      </w:pPr>
    </w:p>
    <w:p w:rsidR="00852792" w:rsidRPr="00C4202D" w:rsidRDefault="00852792" w:rsidP="00852792">
      <w:pPr>
        <w:suppressAutoHyphens/>
        <w:spacing w:line="340" w:lineRule="exact"/>
        <w:ind w:firstLine="709"/>
        <w:jc w:val="right"/>
        <w:rPr>
          <w:sz w:val="28"/>
          <w:szCs w:val="28"/>
        </w:rPr>
      </w:pPr>
      <w:r w:rsidRPr="00C4202D">
        <w:rPr>
          <w:noProof/>
          <w:sz w:val="28"/>
          <w:szCs w:val="28"/>
          <w:lang w:eastAsia="ru-RU"/>
        </w:rPr>
        <mc:AlternateContent>
          <mc:Choice Requires="wps">
            <w:drawing>
              <wp:anchor distT="0" distB="0" distL="114300" distR="114300" simplePos="0" relativeHeight="251665408" behindDoc="0" locked="0" layoutInCell="1" allowOverlap="1" wp14:anchorId="402BB1E4" wp14:editId="675448F9">
                <wp:simplePos x="0" y="0"/>
                <wp:positionH relativeFrom="column">
                  <wp:posOffset>1548130</wp:posOffset>
                </wp:positionH>
                <wp:positionV relativeFrom="paragraph">
                  <wp:posOffset>8255</wp:posOffset>
                </wp:positionV>
                <wp:extent cx="635" cy="248285"/>
                <wp:effectExtent l="76200" t="0" r="75565" b="5651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21.9pt;margin-top:.65pt;width:.0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ACZA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">
                <v:stroke endarrow="block"/>
              </v:shape>
            </w:pict>
          </mc:Fallback>
        </mc:AlternateContent>
      </w:r>
    </w:p>
    <w:p w:rsidR="00852792" w:rsidRPr="00C4202D" w:rsidRDefault="00852792" w:rsidP="00852792">
      <w:pPr>
        <w:suppressAutoHyphens/>
        <w:spacing w:line="340" w:lineRule="exact"/>
        <w:ind w:firstLine="709"/>
        <w:jc w:val="right"/>
        <w:rPr>
          <w:sz w:val="28"/>
          <w:szCs w:val="28"/>
        </w:rPr>
      </w:pPr>
      <w:r w:rsidRPr="00C4202D">
        <w:rPr>
          <w:noProof/>
          <w:lang w:eastAsia="ru-RU"/>
        </w:rPr>
        <mc:AlternateContent>
          <mc:Choice Requires="wps">
            <w:drawing>
              <wp:anchor distT="0" distB="0" distL="114300" distR="114300" simplePos="0" relativeHeight="251661312" behindDoc="0" locked="0" layoutInCell="1" allowOverlap="1" wp14:anchorId="27806DCC" wp14:editId="0500EFD3">
                <wp:simplePos x="0" y="0"/>
                <wp:positionH relativeFrom="column">
                  <wp:posOffset>490220</wp:posOffset>
                </wp:positionH>
                <wp:positionV relativeFrom="paragraph">
                  <wp:posOffset>42545</wp:posOffset>
                </wp:positionV>
                <wp:extent cx="2209165" cy="312420"/>
                <wp:effectExtent l="0" t="0" r="19685" b="1143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312420"/>
                        </a:xfrm>
                        <a:prstGeom prst="rect">
                          <a:avLst/>
                        </a:prstGeom>
                        <a:solidFill>
                          <a:srgbClr val="FFFFFF"/>
                        </a:solidFill>
                        <a:ln w="9525">
                          <a:solidFill>
                            <a:srgbClr val="000000"/>
                          </a:solidFill>
                          <a:miter lim="800000"/>
                          <a:headEnd/>
                          <a:tailEnd/>
                        </a:ln>
                      </wps:spPr>
                      <wps:txbx>
                        <w:txbxContent>
                          <w:p w:rsidR="00C4202D" w:rsidRPr="005B7C26" w:rsidRDefault="00C4202D" w:rsidP="00852792">
                            <w:pPr>
                              <w:jc w:val="center"/>
                              <w:rPr>
                                <w:sz w:val="16"/>
                                <w:szCs w:val="16"/>
                              </w:rPr>
                            </w:pPr>
                            <w:r w:rsidRPr="005B7C26">
                              <w:rPr>
                                <w:sz w:val="16"/>
                                <w:szCs w:val="16"/>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4" o:spid="_x0000_s1028" type="#_x0000_t202" style="position:absolute;left:0;text-align:left;margin-left:38.6pt;margin-top:3.35pt;width:173.9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">
                <v:textbox>
                  <w:txbxContent>
                    <w:p w:rsidR="00C4202D" w:rsidRPr="005B7C26" w:rsidRDefault="00C4202D" w:rsidP="00852792">
                      <w:pPr>
                        <w:jc w:val="center"/>
                        <w:rPr>
                          <w:sz w:val="16"/>
                          <w:szCs w:val="16"/>
                        </w:rPr>
                      </w:pPr>
                      <w:r w:rsidRPr="005B7C26">
                        <w:rPr>
                          <w:sz w:val="16"/>
                          <w:szCs w:val="16"/>
                        </w:rPr>
                        <w:t>Формирование и направление межведомственных запросов</w:t>
                      </w:r>
                    </w:p>
                  </w:txbxContent>
                </v:textbox>
              </v:shape>
            </w:pict>
          </mc:Fallback>
        </mc:AlternateContent>
      </w:r>
    </w:p>
    <w:p w:rsidR="00852792" w:rsidRPr="00C4202D" w:rsidRDefault="00852792" w:rsidP="00852792">
      <w:pPr>
        <w:suppressAutoHyphens/>
        <w:spacing w:line="340" w:lineRule="exact"/>
        <w:ind w:firstLine="709"/>
        <w:jc w:val="right"/>
        <w:rPr>
          <w:sz w:val="28"/>
          <w:szCs w:val="28"/>
        </w:rPr>
      </w:pPr>
      <w:r w:rsidRPr="00C4202D">
        <w:rPr>
          <w:noProof/>
          <w:sz w:val="28"/>
          <w:szCs w:val="28"/>
          <w:lang w:eastAsia="ru-RU"/>
        </w:rPr>
        <mc:AlternateContent>
          <mc:Choice Requires="wps">
            <w:drawing>
              <wp:anchor distT="0" distB="0" distL="114300" distR="114300" simplePos="0" relativeHeight="251666432" behindDoc="0" locked="0" layoutInCell="1" allowOverlap="1" wp14:anchorId="0FFD146C" wp14:editId="7B05317F">
                <wp:simplePos x="0" y="0"/>
                <wp:positionH relativeFrom="column">
                  <wp:posOffset>656590</wp:posOffset>
                </wp:positionH>
                <wp:positionV relativeFrom="paragraph">
                  <wp:posOffset>142875</wp:posOffset>
                </wp:positionV>
                <wp:extent cx="553720" cy="226695"/>
                <wp:effectExtent l="38100" t="0" r="17780" b="5905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72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51.7pt;margin-top:11.25pt;width:43.6pt;height:17.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">
                <v:stroke endarrow="block"/>
              </v:shape>
            </w:pict>
          </mc:Fallback>
        </mc:AlternateContent>
      </w:r>
      <w:r w:rsidRPr="00C4202D">
        <w:rPr>
          <w:noProof/>
          <w:sz w:val="28"/>
          <w:szCs w:val="28"/>
          <w:lang w:eastAsia="ru-RU"/>
        </w:rPr>
        <mc:AlternateContent>
          <mc:Choice Requires="wps">
            <w:drawing>
              <wp:anchor distT="0" distB="0" distL="114300" distR="114300" simplePos="0" relativeHeight="251667456" behindDoc="0" locked="0" layoutInCell="1" allowOverlap="1" wp14:anchorId="1148D32B" wp14:editId="31D9E02E">
                <wp:simplePos x="0" y="0"/>
                <wp:positionH relativeFrom="column">
                  <wp:posOffset>1688592</wp:posOffset>
                </wp:positionH>
                <wp:positionV relativeFrom="paragraph">
                  <wp:posOffset>143358</wp:posOffset>
                </wp:positionV>
                <wp:extent cx="653212" cy="153619"/>
                <wp:effectExtent l="0" t="0" r="71120" b="7556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12" cy="1536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32.95pt;margin-top:11.3pt;width:51.45pt;height:1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">
                <v:stroke endarrow="block"/>
              </v:shape>
            </w:pict>
          </mc:Fallback>
        </mc:AlternateContent>
      </w:r>
    </w:p>
    <w:p w:rsidR="00852792" w:rsidRPr="00C4202D" w:rsidRDefault="00852792" w:rsidP="00852792">
      <w:pPr>
        <w:suppressAutoHyphens/>
        <w:spacing w:line="340" w:lineRule="exact"/>
        <w:ind w:firstLine="709"/>
        <w:jc w:val="right"/>
        <w:rPr>
          <w:sz w:val="28"/>
          <w:szCs w:val="28"/>
        </w:rPr>
      </w:pPr>
      <w:r w:rsidRPr="00C4202D">
        <w:rPr>
          <w:noProof/>
          <w:lang w:eastAsia="ru-RU"/>
        </w:rPr>
        <mc:AlternateContent>
          <mc:Choice Requires="wps">
            <w:drawing>
              <wp:anchor distT="0" distB="0" distL="114300" distR="114300" simplePos="0" relativeHeight="251662336" behindDoc="0" locked="0" layoutInCell="1" allowOverlap="1" wp14:anchorId="0E7A0A19" wp14:editId="7AE21C32">
                <wp:simplePos x="0" y="0"/>
                <wp:positionH relativeFrom="column">
                  <wp:posOffset>-8534</wp:posOffset>
                </wp:positionH>
                <wp:positionV relativeFrom="paragraph">
                  <wp:posOffset>139598</wp:posOffset>
                </wp:positionV>
                <wp:extent cx="1697126" cy="603784"/>
                <wp:effectExtent l="0" t="0" r="17780" b="2540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126" cy="603784"/>
                        </a:xfrm>
                        <a:prstGeom prst="rect">
                          <a:avLst/>
                        </a:prstGeom>
                        <a:solidFill>
                          <a:srgbClr val="FFFFFF"/>
                        </a:solidFill>
                        <a:ln w="9525">
                          <a:solidFill>
                            <a:srgbClr val="000000"/>
                          </a:solidFill>
                          <a:miter lim="800000"/>
                          <a:headEnd/>
                          <a:tailEnd/>
                        </a:ln>
                      </wps:spPr>
                      <wps:txbx>
                        <w:txbxContent>
                          <w:p w:rsidR="00C4202D" w:rsidRPr="005B7C26" w:rsidRDefault="00C4202D" w:rsidP="00852792">
                            <w:pPr>
                              <w:jc w:val="center"/>
                              <w:rPr>
                                <w:sz w:val="16"/>
                                <w:szCs w:val="16"/>
                              </w:rPr>
                            </w:pPr>
                            <w:r w:rsidRPr="005B7C26">
                              <w:rPr>
                                <w:sz w:val="16"/>
                                <w:szCs w:val="16"/>
                              </w:rPr>
                              <w:t xml:space="preserve">Подготовка письма об отказе в выдаче </w:t>
                            </w:r>
                            <w:r>
                              <w:rPr>
                                <w:sz w:val="16"/>
                                <w:szCs w:val="16"/>
                              </w:rPr>
                              <w:t>р</w:t>
                            </w:r>
                            <w:r w:rsidRPr="005B7C26">
                              <w:rPr>
                                <w:sz w:val="16"/>
                                <w:szCs w:val="16"/>
                              </w:rPr>
                              <w:t>азрешения 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0" o:spid="_x0000_s1029" type="#_x0000_t202" style="position:absolute;left:0;text-align:left;margin-left:-.65pt;margin-top:11pt;width:133.6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">
                <v:textbox>
                  <w:txbxContent>
                    <w:p w:rsidR="00C4202D" w:rsidRPr="005B7C26" w:rsidRDefault="00C4202D" w:rsidP="00852792">
                      <w:pPr>
                        <w:jc w:val="center"/>
                        <w:rPr>
                          <w:sz w:val="16"/>
                          <w:szCs w:val="16"/>
                        </w:rPr>
                      </w:pPr>
                      <w:r w:rsidRPr="005B7C26">
                        <w:rPr>
                          <w:sz w:val="16"/>
                          <w:szCs w:val="16"/>
                        </w:rPr>
                        <w:t xml:space="preserve">Подготовка письма об отказе в выдаче </w:t>
                      </w:r>
                      <w:r>
                        <w:rPr>
                          <w:sz w:val="16"/>
                          <w:szCs w:val="16"/>
                        </w:rPr>
                        <w:t>р</w:t>
                      </w:r>
                      <w:r w:rsidRPr="005B7C26">
                        <w:rPr>
                          <w:sz w:val="16"/>
                          <w:szCs w:val="16"/>
                        </w:rPr>
                        <w:t>азрешения на использование земель или земельного участка</w:t>
                      </w:r>
                    </w:p>
                  </w:txbxContent>
                </v:textbox>
              </v:shape>
            </w:pict>
          </mc:Fallback>
        </mc:AlternateContent>
      </w:r>
      <w:r w:rsidRPr="00C4202D">
        <w:rPr>
          <w:noProof/>
          <w:sz w:val="28"/>
          <w:szCs w:val="28"/>
          <w:lang w:eastAsia="ru-RU"/>
        </w:rPr>
        <mc:AlternateContent>
          <mc:Choice Requires="wps">
            <w:drawing>
              <wp:anchor distT="0" distB="0" distL="114300" distR="114300" simplePos="0" relativeHeight="251663360" behindDoc="0" locked="0" layoutInCell="1" allowOverlap="1" wp14:anchorId="4F60B66E" wp14:editId="4C437500">
                <wp:simplePos x="0" y="0"/>
                <wp:positionH relativeFrom="column">
                  <wp:posOffset>1859331</wp:posOffset>
                </wp:positionH>
                <wp:positionV relativeFrom="paragraph">
                  <wp:posOffset>79934</wp:posOffset>
                </wp:positionV>
                <wp:extent cx="1554480" cy="662305"/>
                <wp:effectExtent l="0" t="0" r="26670" b="2349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62305"/>
                        </a:xfrm>
                        <a:prstGeom prst="rect">
                          <a:avLst/>
                        </a:prstGeom>
                        <a:solidFill>
                          <a:srgbClr val="FFFFFF"/>
                        </a:solidFill>
                        <a:ln w="9525">
                          <a:solidFill>
                            <a:srgbClr val="000000"/>
                          </a:solidFill>
                          <a:miter lim="800000"/>
                          <a:headEnd/>
                          <a:tailEnd/>
                        </a:ln>
                      </wps:spPr>
                      <wps:txbx>
                        <w:txbxContent>
                          <w:p w:rsidR="00C4202D" w:rsidRPr="005B7C26" w:rsidRDefault="00C4202D" w:rsidP="00852792">
                            <w:pPr>
                              <w:jc w:val="center"/>
                              <w:rPr>
                                <w:sz w:val="16"/>
                              </w:rPr>
                            </w:pPr>
                            <w:r w:rsidRPr="005B7C26">
                              <w:rPr>
                                <w:sz w:val="16"/>
                              </w:rPr>
                              <w:t>Издание распоряжения  Администрации муниципального района о выдаче разрешения 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1" o:spid="_x0000_s1030" type="#_x0000_t202" style="position:absolute;left:0;text-align:left;margin-left:146.4pt;margin-top:6.3pt;width:122.4pt;height:5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">
                <v:textbox>
                  <w:txbxContent>
                    <w:p w:rsidR="00C4202D" w:rsidRPr="005B7C26" w:rsidRDefault="00C4202D" w:rsidP="00852792">
                      <w:pPr>
                        <w:jc w:val="center"/>
                        <w:rPr>
                          <w:sz w:val="16"/>
                        </w:rPr>
                      </w:pPr>
                      <w:r w:rsidRPr="005B7C26">
                        <w:rPr>
                          <w:sz w:val="16"/>
                        </w:rPr>
                        <w:t>Издание распоряжения  Администрации муниципального района о выдаче разрешения на использование земель или земельного участка</w:t>
                      </w:r>
                    </w:p>
                  </w:txbxContent>
                </v:textbox>
              </v:shape>
            </w:pict>
          </mc:Fallback>
        </mc:AlternateContent>
      </w:r>
    </w:p>
    <w:p w:rsidR="00852792" w:rsidRPr="00C4202D" w:rsidRDefault="00852792" w:rsidP="00852792">
      <w:pPr>
        <w:suppressAutoHyphens/>
        <w:spacing w:line="340" w:lineRule="exact"/>
        <w:ind w:firstLine="709"/>
        <w:jc w:val="right"/>
        <w:rPr>
          <w:sz w:val="28"/>
          <w:szCs w:val="28"/>
        </w:rPr>
      </w:pPr>
    </w:p>
    <w:p w:rsidR="00852792" w:rsidRPr="00C4202D" w:rsidRDefault="00852792" w:rsidP="00852792">
      <w:pPr>
        <w:suppressAutoHyphens/>
        <w:spacing w:line="340" w:lineRule="exact"/>
        <w:ind w:firstLine="709"/>
        <w:jc w:val="right"/>
        <w:rPr>
          <w:sz w:val="28"/>
          <w:szCs w:val="28"/>
        </w:rPr>
      </w:pPr>
    </w:p>
    <w:p w:rsidR="00852792" w:rsidRPr="00C4202D" w:rsidRDefault="00852792" w:rsidP="00852792">
      <w:pPr>
        <w:suppressAutoHyphens/>
        <w:spacing w:line="340" w:lineRule="exact"/>
        <w:ind w:firstLine="709"/>
        <w:jc w:val="right"/>
        <w:rPr>
          <w:sz w:val="28"/>
          <w:szCs w:val="28"/>
        </w:rPr>
      </w:pPr>
    </w:p>
    <w:p w:rsidR="00852792" w:rsidRPr="00C4202D" w:rsidRDefault="00852792" w:rsidP="00751DFC">
      <w:pPr>
        <w:suppressAutoHyphens/>
        <w:spacing w:line="240" w:lineRule="exact"/>
        <w:jc w:val="center"/>
        <w:rPr>
          <w:i/>
          <w:sz w:val="16"/>
          <w:szCs w:val="16"/>
          <w:lang w:val="x-none"/>
        </w:rPr>
      </w:pPr>
      <w:r w:rsidRPr="00C4202D">
        <w:rPr>
          <w:b/>
          <w:i/>
          <w:sz w:val="16"/>
          <w:szCs w:val="16"/>
        </w:rPr>
        <w:t>На принятие решения об использовании земель или земельного участка</w:t>
      </w:r>
    </w:p>
    <w:p w:rsidR="00852792" w:rsidRPr="00C4202D" w:rsidRDefault="00E876FD" w:rsidP="00852792">
      <w:pPr>
        <w:suppressAutoHyphens/>
        <w:spacing w:line="340" w:lineRule="exact"/>
        <w:ind w:firstLine="709"/>
        <w:jc w:val="right"/>
        <w:rPr>
          <w:sz w:val="28"/>
          <w:szCs w:val="28"/>
        </w:rPr>
      </w:pPr>
      <w:r w:rsidRPr="00C4202D">
        <w:rPr>
          <w:noProof/>
          <w:lang w:eastAsia="ru-RU"/>
        </w:rPr>
        <mc:AlternateContent>
          <mc:Choice Requires="wps">
            <w:drawing>
              <wp:anchor distT="0" distB="0" distL="114300" distR="114300" simplePos="0" relativeHeight="251668480" behindDoc="0" locked="0" layoutInCell="1" allowOverlap="1" wp14:anchorId="52EC4F13" wp14:editId="4EA27015">
                <wp:simplePos x="0" y="0"/>
                <wp:positionH relativeFrom="column">
                  <wp:posOffset>323215</wp:posOffset>
                </wp:positionH>
                <wp:positionV relativeFrom="paragraph">
                  <wp:posOffset>21590</wp:posOffset>
                </wp:positionV>
                <wp:extent cx="1993265" cy="217805"/>
                <wp:effectExtent l="0" t="0" r="26035" b="1143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17805"/>
                        </a:xfrm>
                        <a:prstGeom prst="rect">
                          <a:avLst/>
                        </a:prstGeom>
                        <a:solidFill>
                          <a:srgbClr val="FFFFFF"/>
                        </a:solidFill>
                        <a:ln w="9525">
                          <a:solidFill>
                            <a:srgbClr val="000000"/>
                          </a:solidFill>
                          <a:miter lim="800000"/>
                          <a:headEnd/>
                          <a:tailEnd/>
                        </a:ln>
                      </wps:spPr>
                      <wps:txbx>
                        <w:txbxContent>
                          <w:p w:rsidR="00C4202D" w:rsidRPr="000039D8" w:rsidRDefault="00C4202D" w:rsidP="00852792">
                            <w:pPr>
                              <w:jc w:val="center"/>
                              <w:rPr>
                                <w:sz w:val="16"/>
                              </w:rPr>
                            </w:pPr>
                            <w:r w:rsidRPr="000039D8">
                              <w:rPr>
                                <w:sz w:val="16"/>
                              </w:rPr>
                              <w:t xml:space="preserve">Прием и регистрация заявления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9" o:spid="_x0000_s1031" type="#_x0000_t202" style="position:absolute;left:0;text-align:left;margin-left:25.45pt;margin-top:1.7pt;width:156.95pt;height:17.1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">
                <v:textbox style="mso-fit-shape-to-text:t">
                  <w:txbxContent>
                    <w:p w:rsidR="00C4202D" w:rsidRPr="000039D8" w:rsidRDefault="00C4202D" w:rsidP="00852792">
                      <w:pPr>
                        <w:jc w:val="center"/>
                        <w:rPr>
                          <w:sz w:val="16"/>
                        </w:rPr>
                      </w:pPr>
                      <w:r w:rsidRPr="000039D8">
                        <w:rPr>
                          <w:sz w:val="16"/>
                        </w:rPr>
                        <w:t xml:space="preserve">Прием и регистрация заявления </w:t>
                      </w:r>
                    </w:p>
                  </w:txbxContent>
                </v:textbox>
              </v:shape>
            </w:pict>
          </mc:Fallback>
        </mc:AlternateContent>
      </w:r>
    </w:p>
    <w:p w:rsidR="00852792" w:rsidRPr="00C4202D" w:rsidRDefault="00E876FD" w:rsidP="00852792">
      <w:pPr>
        <w:suppressAutoHyphens/>
        <w:spacing w:line="340" w:lineRule="exact"/>
        <w:ind w:firstLine="709"/>
        <w:jc w:val="right"/>
        <w:rPr>
          <w:sz w:val="28"/>
          <w:szCs w:val="28"/>
        </w:rPr>
      </w:pPr>
      <w:r w:rsidRPr="00C4202D">
        <w:rPr>
          <w:noProof/>
          <w:sz w:val="28"/>
          <w:szCs w:val="28"/>
          <w:lang w:eastAsia="ru-RU"/>
        </w:rPr>
        <mc:AlternateContent>
          <mc:Choice Requires="wps">
            <w:drawing>
              <wp:anchor distT="0" distB="0" distL="114300" distR="114300" simplePos="0" relativeHeight="251673600" behindDoc="0" locked="0" layoutInCell="1" allowOverlap="1" wp14:anchorId="48B2A9D9" wp14:editId="092AC9F8">
                <wp:simplePos x="0" y="0"/>
                <wp:positionH relativeFrom="column">
                  <wp:posOffset>1379855</wp:posOffset>
                </wp:positionH>
                <wp:positionV relativeFrom="paragraph">
                  <wp:posOffset>18415</wp:posOffset>
                </wp:positionV>
                <wp:extent cx="0" cy="281305"/>
                <wp:effectExtent l="76200" t="0" r="57150" b="6159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08.65pt;margin-top:1.45pt;width:0;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">
                <v:stroke endarrow="block"/>
              </v:shape>
            </w:pict>
          </mc:Fallback>
        </mc:AlternateContent>
      </w:r>
    </w:p>
    <w:p w:rsidR="00852792" w:rsidRPr="00C4202D" w:rsidRDefault="00E876FD" w:rsidP="00852792">
      <w:pPr>
        <w:suppressAutoHyphens/>
        <w:spacing w:line="340" w:lineRule="exact"/>
        <w:ind w:firstLine="709"/>
        <w:jc w:val="right"/>
        <w:rPr>
          <w:sz w:val="28"/>
          <w:szCs w:val="28"/>
        </w:rPr>
      </w:pPr>
      <w:r w:rsidRPr="00C4202D">
        <w:rPr>
          <w:noProof/>
          <w:lang w:eastAsia="ru-RU"/>
        </w:rPr>
        <mc:AlternateContent>
          <mc:Choice Requires="wps">
            <w:drawing>
              <wp:anchor distT="0" distB="0" distL="114300" distR="114300" simplePos="0" relativeHeight="251669504" behindDoc="0" locked="0" layoutInCell="1" allowOverlap="1" wp14:anchorId="4992E44B" wp14:editId="234CE9BD">
                <wp:simplePos x="0" y="0"/>
                <wp:positionH relativeFrom="column">
                  <wp:posOffset>401523</wp:posOffset>
                </wp:positionH>
                <wp:positionV relativeFrom="paragraph">
                  <wp:posOffset>66218</wp:posOffset>
                </wp:positionV>
                <wp:extent cx="1970405" cy="431597"/>
                <wp:effectExtent l="0" t="0" r="10795" b="2603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431597"/>
                        </a:xfrm>
                        <a:prstGeom prst="rect">
                          <a:avLst/>
                        </a:prstGeom>
                        <a:solidFill>
                          <a:srgbClr val="FFFFFF"/>
                        </a:solidFill>
                        <a:ln w="9525">
                          <a:solidFill>
                            <a:srgbClr val="000000"/>
                          </a:solidFill>
                          <a:miter lim="800000"/>
                          <a:headEnd/>
                          <a:tailEnd/>
                        </a:ln>
                      </wps:spPr>
                      <wps:txbx>
                        <w:txbxContent>
                          <w:p w:rsidR="00C4202D" w:rsidRPr="000039D8" w:rsidRDefault="00C4202D" w:rsidP="00852792">
                            <w:pPr>
                              <w:jc w:val="center"/>
                              <w:rPr>
                                <w:sz w:val="16"/>
                                <w:szCs w:val="16"/>
                              </w:rPr>
                            </w:pPr>
                            <w:r w:rsidRPr="000039D8">
                              <w:rPr>
                                <w:sz w:val="16"/>
                                <w:szCs w:val="16"/>
                              </w:rPr>
                              <w:t xml:space="preserve">Рассмотрение заявления, проверка документов, предоставленных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7" o:spid="_x0000_s1032" type="#_x0000_t202" style="position:absolute;left:0;text-align:left;margin-left:31.6pt;margin-top:5.2pt;width:155.1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">
                <v:textbox>
                  <w:txbxContent>
                    <w:p w:rsidR="00C4202D" w:rsidRPr="000039D8" w:rsidRDefault="00C4202D" w:rsidP="00852792">
                      <w:pPr>
                        <w:jc w:val="center"/>
                        <w:rPr>
                          <w:sz w:val="16"/>
                          <w:szCs w:val="16"/>
                        </w:rPr>
                      </w:pPr>
                      <w:r w:rsidRPr="000039D8">
                        <w:rPr>
                          <w:sz w:val="16"/>
                          <w:szCs w:val="16"/>
                        </w:rPr>
                        <w:t xml:space="preserve">Рассмотрение заявления, проверка документов, предоставленных документов </w:t>
                      </w:r>
                    </w:p>
                  </w:txbxContent>
                </v:textbox>
              </v:shape>
            </w:pict>
          </mc:Fallback>
        </mc:AlternateContent>
      </w:r>
    </w:p>
    <w:p w:rsidR="00852792" w:rsidRPr="00C4202D" w:rsidRDefault="00852792" w:rsidP="00852792">
      <w:pPr>
        <w:suppressAutoHyphens/>
        <w:spacing w:line="340" w:lineRule="exact"/>
        <w:ind w:firstLine="709"/>
        <w:jc w:val="right"/>
        <w:rPr>
          <w:sz w:val="28"/>
          <w:szCs w:val="28"/>
        </w:rPr>
      </w:pPr>
    </w:p>
    <w:p w:rsidR="00852792" w:rsidRPr="00C4202D" w:rsidRDefault="007F57D7" w:rsidP="00852792">
      <w:pPr>
        <w:suppressAutoHyphens/>
        <w:spacing w:line="340" w:lineRule="exact"/>
        <w:ind w:firstLine="709"/>
        <w:jc w:val="right"/>
        <w:rPr>
          <w:sz w:val="28"/>
          <w:szCs w:val="28"/>
        </w:rPr>
      </w:pPr>
      <w:r w:rsidRPr="00C4202D">
        <w:rPr>
          <w:noProof/>
          <w:sz w:val="28"/>
          <w:szCs w:val="28"/>
          <w:lang w:eastAsia="ru-RU"/>
        </w:rPr>
        <mc:AlternateContent>
          <mc:Choice Requires="wps">
            <w:drawing>
              <wp:anchor distT="0" distB="0" distL="114300" distR="114300" simplePos="0" relativeHeight="251674624" behindDoc="0" locked="0" layoutInCell="1" allowOverlap="1" wp14:anchorId="58AFBEFE" wp14:editId="693EED1D">
                <wp:simplePos x="0" y="0"/>
                <wp:positionH relativeFrom="column">
                  <wp:posOffset>1372235</wp:posOffset>
                </wp:positionH>
                <wp:positionV relativeFrom="paragraph">
                  <wp:posOffset>66040</wp:posOffset>
                </wp:positionV>
                <wp:extent cx="635" cy="229870"/>
                <wp:effectExtent l="76200" t="0" r="75565" b="5588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08.05pt;margin-top:5.2pt;width:.05pt;height:1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">
                <v:stroke endarrow="block"/>
              </v:shape>
            </w:pict>
          </mc:Fallback>
        </mc:AlternateContent>
      </w:r>
    </w:p>
    <w:p w:rsidR="00852792" w:rsidRPr="00C4202D" w:rsidRDefault="007F57D7" w:rsidP="00852792">
      <w:pPr>
        <w:suppressAutoHyphens/>
        <w:spacing w:line="340" w:lineRule="exact"/>
        <w:ind w:firstLine="709"/>
        <w:jc w:val="right"/>
        <w:rPr>
          <w:sz w:val="28"/>
          <w:szCs w:val="28"/>
        </w:rPr>
      </w:pPr>
      <w:r w:rsidRPr="00C4202D">
        <w:rPr>
          <w:noProof/>
          <w:lang w:eastAsia="ru-RU"/>
        </w:rPr>
        <mc:AlternateContent>
          <mc:Choice Requires="wps">
            <w:drawing>
              <wp:anchor distT="0" distB="0" distL="114300" distR="114300" simplePos="0" relativeHeight="251670528" behindDoc="0" locked="0" layoutInCell="1" allowOverlap="1" wp14:anchorId="2E1B5F62" wp14:editId="6B26F104">
                <wp:simplePos x="0" y="0"/>
                <wp:positionH relativeFrom="column">
                  <wp:posOffset>460045</wp:posOffset>
                </wp:positionH>
                <wp:positionV relativeFrom="paragraph">
                  <wp:posOffset>76886</wp:posOffset>
                </wp:positionV>
                <wp:extent cx="1953260" cy="343814"/>
                <wp:effectExtent l="0" t="0" r="27940" b="1841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343814"/>
                        </a:xfrm>
                        <a:prstGeom prst="rect">
                          <a:avLst/>
                        </a:prstGeom>
                        <a:solidFill>
                          <a:srgbClr val="FFFFFF"/>
                        </a:solidFill>
                        <a:ln w="9525">
                          <a:solidFill>
                            <a:srgbClr val="000000"/>
                          </a:solidFill>
                          <a:miter lim="800000"/>
                          <a:headEnd/>
                          <a:tailEnd/>
                        </a:ln>
                      </wps:spPr>
                      <wps:txbx>
                        <w:txbxContent>
                          <w:p w:rsidR="00C4202D" w:rsidRPr="000039D8" w:rsidRDefault="00C4202D" w:rsidP="00852792">
                            <w:pPr>
                              <w:jc w:val="center"/>
                              <w:rPr>
                                <w:sz w:val="16"/>
                                <w:szCs w:val="16"/>
                              </w:rPr>
                            </w:pPr>
                            <w:r w:rsidRPr="000039D8">
                              <w:rPr>
                                <w:sz w:val="16"/>
                                <w:szCs w:val="16"/>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5" o:spid="_x0000_s1033" type="#_x0000_t202" style="position:absolute;left:0;text-align:left;margin-left:36.2pt;margin-top:6.05pt;width:153.8pt;height:2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">
                <v:textbox>
                  <w:txbxContent>
                    <w:p w:rsidR="00C4202D" w:rsidRPr="000039D8" w:rsidRDefault="00C4202D" w:rsidP="00852792">
                      <w:pPr>
                        <w:jc w:val="center"/>
                        <w:rPr>
                          <w:sz w:val="16"/>
                          <w:szCs w:val="16"/>
                        </w:rPr>
                      </w:pPr>
                      <w:r w:rsidRPr="000039D8">
                        <w:rPr>
                          <w:sz w:val="16"/>
                          <w:szCs w:val="16"/>
                        </w:rPr>
                        <w:t>Формирование и направление межведомственных запросов</w:t>
                      </w:r>
                    </w:p>
                  </w:txbxContent>
                </v:textbox>
              </v:shape>
            </w:pict>
          </mc:Fallback>
        </mc:AlternateContent>
      </w:r>
    </w:p>
    <w:p w:rsidR="00852792" w:rsidRPr="00C4202D" w:rsidRDefault="007F57D7" w:rsidP="00852792">
      <w:pPr>
        <w:suppressAutoHyphens/>
        <w:spacing w:line="340" w:lineRule="exact"/>
        <w:ind w:firstLine="709"/>
        <w:jc w:val="right"/>
        <w:rPr>
          <w:sz w:val="28"/>
          <w:szCs w:val="28"/>
        </w:rPr>
      </w:pPr>
      <w:r w:rsidRPr="00C4202D">
        <w:rPr>
          <w:noProof/>
          <w:sz w:val="28"/>
          <w:szCs w:val="28"/>
          <w:lang w:eastAsia="ru-RU"/>
        </w:rPr>
        <mc:AlternateContent>
          <mc:Choice Requires="wps">
            <w:drawing>
              <wp:anchor distT="0" distB="0" distL="114300" distR="114300" simplePos="0" relativeHeight="251676672" behindDoc="0" locked="0" layoutInCell="1" allowOverlap="1" wp14:anchorId="4FF90C0E" wp14:editId="20505A9E">
                <wp:simplePos x="0" y="0"/>
                <wp:positionH relativeFrom="column">
                  <wp:posOffset>1450975</wp:posOffset>
                </wp:positionH>
                <wp:positionV relativeFrom="paragraph">
                  <wp:posOffset>204470</wp:posOffset>
                </wp:positionV>
                <wp:extent cx="681355" cy="490220"/>
                <wp:effectExtent l="0" t="0" r="80645" b="622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14.25pt;margin-top:16.1pt;width:53.65pt;height:3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">
                <v:stroke endarrow="block"/>
              </v:shape>
            </w:pict>
          </mc:Fallback>
        </mc:AlternateContent>
      </w:r>
      <w:r w:rsidRPr="00C4202D">
        <w:rPr>
          <w:noProof/>
          <w:sz w:val="28"/>
          <w:szCs w:val="28"/>
          <w:lang w:eastAsia="ru-RU"/>
        </w:rPr>
        <mc:AlternateContent>
          <mc:Choice Requires="wps">
            <w:drawing>
              <wp:anchor distT="0" distB="0" distL="114300" distR="114300" simplePos="0" relativeHeight="251675648" behindDoc="0" locked="0" layoutInCell="1" allowOverlap="1" wp14:anchorId="45B11798" wp14:editId="35E304E6">
                <wp:simplePos x="0" y="0"/>
                <wp:positionH relativeFrom="column">
                  <wp:posOffset>612140</wp:posOffset>
                </wp:positionH>
                <wp:positionV relativeFrom="paragraph">
                  <wp:posOffset>204470</wp:posOffset>
                </wp:positionV>
                <wp:extent cx="571500" cy="490220"/>
                <wp:effectExtent l="38100" t="0" r="19050" b="6223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8.2pt;margin-top:16.1pt;width:45pt;height:38.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">
                <v:stroke endarrow="block"/>
              </v:shape>
            </w:pict>
          </mc:Fallback>
        </mc:AlternateContent>
      </w:r>
    </w:p>
    <w:p w:rsidR="00852792" w:rsidRPr="00C4202D" w:rsidRDefault="00852792" w:rsidP="00852792">
      <w:pPr>
        <w:suppressAutoHyphens/>
        <w:spacing w:line="340" w:lineRule="exact"/>
        <w:ind w:firstLine="709"/>
        <w:jc w:val="right"/>
        <w:rPr>
          <w:sz w:val="28"/>
          <w:szCs w:val="28"/>
        </w:rPr>
      </w:pPr>
    </w:p>
    <w:p w:rsidR="00852792" w:rsidRPr="00C4202D" w:rsidRDefault="00852792" w:rsidP="00852792">
      <w:pPr>
        <w:suppressAutoHyphens/>
        <w:spacing w:line="340" w:lineRule="exact"/>
        <w:ind w:firstLine="709"/>
        <w:jc w:val="right"/>
        <w:rPr>
          <w:sz w:val="28"/>
          <w:szCs w:val="28"/>
        </w:rPr>
      </w:pPr>
    </w:p>
    <w:p w:rsidR="00852792" w:rsidRPr="00C4202D" w:rsidRDefault="007F57D7" w:rsidP="00852792">
      <w:pPr>
        <w:suppressAutoHyphens/>
        <w:spacing w:line="340" w:lineRule="exact"/>
        <w:ind w:firstLine="709"/>
        <w:jc w:val="right"/>
        <w:rPr>
          <w:sz w:val="28"/>
          <w:szCs w:val="28"/>
        </w:rPr>
      </w:pPr>
      <w:r w:rsidRPr="00C4202D">
        <w:rPr>
          <w:noProof/>
          <w:sz w:val="28"/>
          <w:szCs w:val="28"/>
          <w:lang w:eastAsia="ru-RU"/>
        </w:rPr>
        <mc:AlternateContent>
          <mc:Choice Requires="wps">
            <w:drawing>
              <wp:anchor distT="0" distB="0" distL="114300" distR="114300" simplePos="0" relativeHeight="251672576" behindDoc="0" locked="0" layoutInCell="1" allowOverlap="1" wp14:anchorId="613FCDDC" wp14:editId="67C956BF">
                <wp:simplePos x="0" y="0"/>
                <wp:positionH relativeFrom="column">
                  <wp:posOffset>1315923</wp:posOffset>
                </wp:positionH>
                <wp:positionV relativeFrom="paragraph">
                  <wp:posOffset>61849</wp:posOffset>
                </wp:positionV>
                <wp:extent cx="1316736" cy="694944"/>
                <wp:effectExtent l="0" t="0" r="17145" b="1016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736" cy="694944"/>
                        </a:xfrm>
                        <a:prstGeom prst="rect">
                          <a:avLst/>
                        </a:prstGeom>
                        <a:solidFill>
                          <a:srgbClr val="FFFFFF"/>
                        </a:solidFill>
                        <a:ln w="9525">
                          <a:solidFill>
                            <a:srgbClr val="000000"/>
                          </a:solidFill>
                          <a:miter lim="800000"/>
                          <a:headEnd/>
                          <a:tailEnd/>
                        </a:ln>
                      </wps:spPr>
                      <wps:txbx>
                        <w:txbxContent>
                          <w:p w:rsidR="00C4202D" w:rsidRPr="000039D8" w:rsidRDefault="00C4202D" w:rsidP="00852792">
                            <w:pPr>
                              <w:jc w:val="center"/>
                              <w:rPr>
                                <w:sz w:val="16"/>
                              </w:rPr>
                            </w:pPr>
                            <w:r w:rsidRPr="000039D8">
                              <w:rPr>
                                <w:sz w:val="16"/>
                              </w:rPr>
                              <w:t>Издание распоряжения  Администрации муниципального района об использовании земель или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0" o:spid="_x0000_s1034" type="#_x0000_t202" style="position:absolute;left:0;text-align:left;margin-left:103.6pt;margin-top:4.85pt;width:103.7pt;height:5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">
                <v:textbox>
                  <w:txbxContent>
                    <w:p w:rsidR="00C4202D" w:rsidRPr="000039D8" w:rsidRDefault="00C4202D" w:rsidP="00852792">
                      <w:pPr>
                        <w:jc w:val="center"/>
                        <w:rPr>
                          <w:sz w:val="16"/>
                        </w:rPr>
                      </w:pPr>
                      <w:r w:rsidRPr="000039D8">
                        <w:rPr>
                          <w:sz w:val="16"/>
                        </w:rPr>
                        <w:t>Издание распоряжения  Администрации муниципального района об использовании земель или земельного участка</w:t>
                      </w:r>
                    </w:p>
                  </w:txbxContent>
                </v:textbox>
              </v:shape>
            </w:pict>
          </mc:Fallback>
        </mc:AlternateContent>
      </w:r>
      <w:r w:rsidRPr="00C4202D">
        <w:rPr>
          <w:noProof/>
          <w:lang w:eastAsia="ru-RU"/>
        </w:rPr>
        <mc:AlternateContent>
          <mc:Choice Requires="wps">
            <w:drawing>
              <wp:anchor distT="0" distB="0" distL="114300" distR="114300" simplePos="0" relativeHeight="251671552" behindDoc="0" locked="0" layoutInCell="1" allowOverlap="1" wp14:anchorId="3211D7D2" wp14:editId="7191657C">
                <wp:simplePos x="0" y="0"/>
                <wp:positionH relativeFrom="column">
                  <wp:posOffset>123190</wp:posOffset>
                </wp:positionH>
                <wp:positionV relativeFrom="paragraph">
                  <wp:posOffset>46990</wp:posOffset>
                </wp:positionV>
                <wp:extent cx="1104265" cy="753745"/>
                <wp:effectExtent l="0" t="0" r="19685" b="2730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753745"/>
                        </a:xfrm>
                        <a:prstGeom prst="rect">
                          <a:avLst/>
                        </a:prstGeom>
                        <a:solidFill>
                          <a:srgbClr val="FFFFFF"/>
                        </a:solidFill>
                        <a:ln w="9525">
                          <a:solidFill>
                            <a:srgbClr val="000000"/>
                          </a:solidFill>
                          <a:miter lim="800000"/>
                          <a:headEnd/>
                          <a:tailEnd/>
                        </a:ln>
                      </wps:spPr>
                      <wps:txbx>
                        <w:txbxContent>
                          <w:p w:rsidR="00C4202D" w:rsidRPr="000039D8" w:rsidRDefault="00C4202D" w:rsidP="00852792">
                            <w:pPr>
                              <w:jc w:val="center"/>
                              <w:rPr>
                                <w:sz w:val="16"/>
                              </w:rPr>
                            </w:pPr>
                            <w:r w:rsidRPr="000039D8">
                              <w:rPr>
                                <w:sz w:val="16"/>
                              </w:rPr>
                              <w:t>Подготовка письма об отказе в использовании земель или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6" o:spid="_x0000_s1035" type="#_x0000_t202" style="position:absolute;left:0;text-align:left;margin-left:9.7pt;margin-top:3.7pt;width:86.95pt;height:5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YyOgIAAFkEAAAOAAAAZHJzL2Uyb0RvYy54bWysVF1u2zAMfh+wOwh6X+xkSdo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">
                <v:textbox>
                  <w:txbxContent>
                    <w:p w:rsidR="00C4202D" w:rsidRPr="000039D8" w:rsidRDefault="00C4202D" w:rsidP="00852792">
                      <w:pPr>
                        <w:jc w:val="center"/>
                        <w:rPr>
                          <w:sz w:val="16"/>
                        </w:rPr>
                      </w:pPr>
                      <w:r w:rsidRPr="000039D8">
                        <w:rPr>
                          <w:sz w:val="16"/>
                        </w:rPr>
                        <w:t>Подготовка письма об отказе в использовании земель или земельного участка</w:t>
                      </w:r>
                    </w:p>
                  </w:txbxContent>
                </v:textbox>
              </v:shape>
            </w:pict>
          </mc:Fallback>
        </mc:AlternateContent>
      </w:r>
    </w:p>
    <w:p w:rsidR="00852792" w:rsidRPr="00C4202D" w:rsidRDefault="00852792" w:rsidP="00852792">
      <w:pPr>
        <w:suppressAutoHyphens/>
        <w:spacing w:line="340" w:lineRule="exact"/>
        <w:ind w:firstLine="709"/>
        <w:jc w:val="right"/>
        <w:rPr>
          <w:sz w:val="28"/>
          <w:szCs w:val="28"/>
        </w:rPr>
      </w:pPr>
    </w:p>
    <w:p w:rsidR="00852792" w:rsidRPr="00C4202D" w:rsidRDefault="00852792" w:rsidP="00852792">
      <w:pPr>
        <w:suppressAutoHyphens/>
        <w:spacing w:line="340" w:lineRule="exact"/>
        <w:ind w:firstLine="709"/>
        <w:jc w:val="right"/>
        <w:rPr>
          <w:sz w:val="28"/>
          <w:szCs w:val="28"/>
        </w:rPr>
      </w:pPr>
    </w:p>
    <w:p w:rsidR="00852792" w:rsidRPr="00C4202D" w:rsidRDefault="00852792" w:rsidP="00852792">
      <w:pPr>
        <w:suppressAutoHyphens/>
        <w:spacing w:line="340" w:lineRule="exact"/>
        <w:ind w:firstLine="709"/>
        <w:jc w:val="right"/>
        <w:rPr>
          <w:sz w:val="28"/>
          <w:szCs w:val="28"/>
        </w:rPr>
      </w:pPr>
    </w:p>
    <w:p w:rsidR="00852792" w:rsidRPr="00C4202D" w:rsidRDefault="00852792" w:rsidP="00852792">
      <w:pPr>
        <w:suppressAutoHyphens/>
        <w:spacing w:line="340" w:lineRule="exact"/>
        <w:ind w:firstLine="709"/>
        <w:jc w:val="right"/>
        <w:rPr>
          <w:sz w:val="28"/>
          <w:szCs w:val="28"/>
        </w:rPr>
      </w:pPr>
    </w:p>
    <w:p w:rsidR="00F61080" w:rsidRPr="00C4202D" w:rsidRDefault="00F61080" w:rsidP="00852792">
      <w:pPr>
        <w:suppressAutoHyphens/>
        <w:spacing w:line="340" w:lineRule="exact"/>
        <w:ind w:firstLine="709"/>
        <w:jc w:val="right"/>
        <w:rPr>
          <w:sz w:val="28"/>
          <w:szCs w:val="28"/>
        </w:rPr>
      </w:pPr>
    </w:p>
    <w:tbl>
      <w:tblPr>
        <w:tblW w:w="0" w:type="auto"/>
        <w:tblInd w:w="1951" w:type="dxa"/>
        <w:tblLook w:val="04A0" w:firstRow="1" w:lastRow="0" w:firstColumn="1" w:lastColumn="0" w:noHBand="0" w:noVBand="1"/>
      </w:tblPr>
      <w:tblGrid>
        <w:gridCol w:w="284"/>
        <w:gridCol w:w="2693"/>
      </w:tblGrid>
      <w:tr w:rsidR="00852792" w:rsidRPr="00C4202D" w:rsidTr="007F57D7">
        <w:tc>
          <w:tcPr>
            <w:tcW w:w="284" w:type="dxa"/>
            <w:shd w:val="clear" w:color="auto" w:fill="auto"/>
          </w:tcPr>
          <w:p w:rsidR="00852792" w:rsidRPr="00C4202D" w:rsidRDefault="00852792" w:rsidP="006D136C">
            <w:pPr>
              <w:suppressAutoHyphens/>
              <w:autoSpaceDE w:val="0"/>
              <w:autoSpaceDN w:val="0"/>
              <w:adjustRightInd w:val="0"/>
              <w:jc w:val="right"/>
              <w:outlineLvl w:val="2"/>
              <w:rPr>
                <w:sz w:val="16"/>
                <w:szCs w:val="16"/>
              </w:rPr>
            </w:pPr>
            <w:r w:rsidRPr="00C4202D">
              <w:rPr>
                <w:sz w:val="16"/>
                <w:szCs w:val="16"/>
              </w:rPr>
              <w:br w:type="page"/>
            </w:r>
          </w:p>
        </w:tc>
        <w:tc>
          <w:tcPr>
            <w:tcW w:w="2693" w:type="dxa"/>
            <w:shd w:val="clear" w:color="auto" w:fill="auto"/>
          </w:tcPr>
          <w:p w:rsidR="00852792" w:rsidRPr="00C4202D" w:rsidRDefault="00852792" w:rsidP="006D136C">
            <w:pPr>
              <w:suppressAutoHyphens/>
              <w:autoSpaceDE w:val="0"/>
              <w:autoSpaceDN w:val="0"/>
              <w:adjustRightInd w:val="0"/>
              <w:jc w:val="center"/>
              <w:outlineLvl w:val="2"/>
              <w:rPr>
                <w:sz w:val="16"/>
                <w:szCs w:val="16"/>
              </w:rPr>
            </w:pPr>
            <w:r w:rsidRPr="00C4202D">
              <w:rPr>
                <w:sz w:val="16"/>
                <w:szCs w:val="16"/>
              </w:rPr>
              <w:t>Приложение № 3</w:t>
            </w:r>
          </w:p>
        </w:tc>
      </w:tr>
      <w:tr w:rsidR="00852792" w:rsidRPr="00C4202D" w:rsidTr="007F57D7">
        <w:tc>
          <w:tcPr>
            <w:tcW w:w="284" w:type="dxa"/>
            <w:shd w:val="clear" w:color="auto" w:fill="auto"/>
          </w:tcPr>
          <w:p w:rsidR="00852792" w:rsidRPr="00C4202D" w:rsidRDefault="00852792" w:rsidP="006D136C">
            <w:pPr>
              <w:suppressAutoHyphens/>
              <w:autoSpaceDE w:val="0"/>
              <w:autoSpaceDN w:val="0"/>
              <w:adjustRightInd w:val="0"/>
              <w:jc w:val="right"/>
              <w:outlineLvl w:val="2"/>
              <w:rPr>
                <w:sz w:val="16"/>
                <w:szCs w:val="16"/>
              </w:rPr>
            </w:pPr>
          </w:p>
        </w:tc>
        <w:tc>
          <w:tcPr>
            <w:tcW w:w="2693" w:type="dxa"/>
            <w:shd w:val="clear" w:color="auto" w:fill="auto"/>
          </w:tcPr>
          <w:p w:rsidR="00852792" w:rsidRPr="00C4202D" w:rsidRDefault="00852792" w:rsidP="006D136C">
            <w:pPr>
              <w:suppressAutoHyphens/>
              <w:autoSpaceDE w:val="0"/>
              <w:autoSpaceDN w:val="0"/>
              <w:adjustRightInd w:val="0"/>
              <w:jc w:val="both"/>
              <w:outlineLvl w:val="2"/>
              <w:rPr>
                <w:sz w:val="16"/>
                <w:szCs w:val="16"/>
              </w:rPr>
            </w:pPr>
            <w:r w:rsidRPr="00C4202D">
              <w:rPr>
                <w:sz w:val="16"/>
                <w:szCs w:val="16"/>
              </w:rPr>
              <w:t>к административному регламенту по предоставлению муниципальной услуги по выдаче разрешения (принятию решения) на использование земель или земельного участка</w:t>
            </w:r>
          </w:p>
        </w:tc>
      </w:tr>
    </w:tbl>
    <w:p w:rsidR="00852792" w:rsidRPr="00C4202D" w:rsidRDefault="00852792" w:rsidP="00852792">
      <w:pPr>
        <w:suppressAutoHyphens/>
        <w:autoSpaceDE w:val="0"/>
        <w:autoSpaceDN w:val="0"/>
        <w:adjustRightInd w:val="0"/>
        <w:jc w:val="right"/>
        <w:outlineLvl w:val="2"/>
        <w:rPr>
          <w:sz w:val="16"/>
          <w:szCs w:val="16"/>
        </w:rPr>
      </w:pPr>
      <w:r w:rsidRPr="00C4202D">
        <w:rPr>
          <w:sz w:val="16"/>
          <w:szCs w:val="16"/>
        </w:rPr>
        <w:t xml:space="preserve"> </w:t>
      </w:r>
    </w:p>
    <w:p w:rsidR="00852792" w:rsidRPr="00C4202D" w:rsidRDefault="00852792" w:rsidP="00852792">
      <w:pPr>
        <w:suppressAutoHyphens/>
        <w:jc w:val="center"/>
        <w:rPr>
          <w:b/>
          <w:sz w:val="16"/>
          <w:szCs w:val="16"/>
        </w:rPr>
      </w:pPr>
      <w:r w:rsidRPr="00C4202D">
        <w:rPr>
          <w:b/>
          <w:sz w:val="16"/>
          <w:szCs w:val="16"/>
        </w:rPr>
        <w:t xml:space="preserve">Форма заявления </w:t>
      </w:r>
    </w:p>
    <w:p w:rsidR="00852792" w:rsidRPr="00C4202D" w:rsidRDefault="00852792" w:rsidP="00852792">
      <w:pPr>
        <w:suppressAutoHyphens/>
        <w:jc w:val="center"/>
        <w:rPr>
          <w:b/>
          <w:sz w:val="16"/>
          <w:szCs w:val="16"/>
        </w:rPr>
      </w:pPr>
      <w:r w:rsidRPr="00C4202D">
        <w:rPr>
          <w:b/>
          <w:sz w:val="16"/>
          <w:szCs w:val="16"/>
        </w:rPr>
        <w:t xml:space="preserve">на предоставление муниципальной услуги </w:t>
      </w:r>
    </w:p>
    <w:p w:rsidR="00852792" w:rsidRPr="00C4202D" w:rsidRDefault="00852792" w:rsidP="00852792">
      <w:pPr>
        <w:suppressAutoHyphens/>
        <w:jc w:val="center"/>
        <w:rPr>
          <w:b/>
          <w:sz w:val="16"/>
          <w:szCs w:val="16"/>
        </w:rPr>
      </w:pPr>
      <w:r w:rsidRPr="00C4202D">
        <w:rPr>
          <w:b/>
          <w:sz w:val="16"/>
          <w:szCs w:val="16"/>
        </w:rPr>
        <w:t>(на выдачу разрешения на использование земель или земельного участка)</w:t>
      </w:r>
    </w:p>
    <w:p w:rsidR="00852792" w:rsidRPr="00C4202D" w:rsidRDefault="00852792" w:rsidP="00852792">
      <w:pPr>
        <w:suppressAutoHyphens/>
        <w:jc w:val="right"/>
        <w:rPr>
          <w:sz w:val="16"/>
          <w:szCs w:val="16"/>
        </w:rPr>
      </w:pPr>
    </w:p>
    <w:p w:rsidR="00852792" w:rsidRPr="00C4202D" w:rsidRDefault="00852792" w:rsidP="00852792">
      <w:pPr>
        <w:suppressAutoHyphens/>
        <w:jc w:val="right"/>
        <w:rPr>
          <w:sz w:val="16"/>
          <w:szCs w:val="16"/>
        </w:rPr>
      </w:pPr>
      <w:r w:rsidRPr="00C4202D">
        <w:rPr>
          <w:sz w:val="16"/>
          <w:szCs w:val="16"/>
        </w:rPr>
        <w:t xml:space="preserve">В администрацию Солецкого </w:t>
      </w:r>
    </w:p>
    <w:p w:rsidR="00852792" w:rsidRPr="00C4202D" w:rsidRDefault="00852792" w:rsidP="007F57D7">
      <w:pPr>
        <w:suppressAutoHyphens/>
        <w:jc w:val="right"/>
        <w:rPr>
          <w:sz w:val="16"/>
          <w:szCs w:val="16"/>
        </w:rPr>
      </w:pPr>
      <w:r w:rsidRPr="00C4202D">
        <w:rPr>
          <w:sz w:val="16"/>
          <w:szCs w:val="16"/>
        </w:rPr>
        <w:t>муниципального района</w:t>
      </w:r>
    </w:p>
    <w:p w:rsidR="00852792" w:rsidRPr="00C4202D" w:rsidRDefault="00852792" w:rsidP="007F57D7">
      <w:pPr>
        <w:suppressAutoHyphens/>
        <w:jc w:val="right"/>
        <w:rPr>
          <w:sz w:val="16"/>
          <w:szCs w:val="16"/>
        </w:rPr>
      </w:pPr>
      <w:r w:rsidRPr="00C4202D">
        <w:rPr>
          <w:sz w:val="16"/>
          <w:szCs w:val="16"/>
        </w:rPr>
        <w:tab/>
      </w:r>
      <w:r w:rsidRPr="00C4202D">
        <w:rPr>
          <w:sz w:val="16"/>
          <w:szCs w:val="16"/>
        </w:rPr>
        <w:tab/>
      </w:r>
      <w:r w:rsidRPr="00C4202D">
        <w:rPr>
          <w:sz w:val="16"/>
          <w:szCs w:val="16"/>
        </w:rPr>
        <w:tab/>
        <w:t xml:space="preserve">        от _________________________</w:t>
      </w:r>
    </w:p>
    <w:p w:rsidR="007F57D7" w:rsidRPr="00C4202D" w:rsidRDefault="00852792" w:rsidP="007F57D7">
      <w:pPr>
        <w:suppressAutoHyphens/>
        <w:jc w:val="right"/>
        <w:rPr>
          <w:sz w:val="16"/>
          <w:szCs w:val="16"/>
        </w:rPr>
      </w:pP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t xml:space="preserve">            ______________________________</w:t>
      </w:r>
    </w:p>
    <w:p w:rsidR="007F57D7" w:rsidRPr="00C4202D" w:rsidRDefault="00852792" w:rsidP="007F57D7">
      <w:pPr>
        <w:suppressAutoHyphens/>
        <w:jc w:val="right"/>
        <w:rPr>
          <w:sz w:val="16"/>
          <w:szCs w:val="16"/>
        </w:rPr>
      </w:pPr>
      <w:r w:rsidRPr="00C4202D">
        <w:rPr>
          <w:sz w:val="16"/>
          <w:szCs w:val="16"/>
        </w:rPr>
        <w:t xml:space="preserve"> (Ф.И.О., наименование заявителя)</w:t>
      </w:r>
    </w:p>
    <w:p w:rsidR="00852792" w:rsidRPr="00C4202D" w:rsidRDefault="00852792" w:rsidP="007F57D7">
      <w:pPr>
        <w:suppressAutoHyphens/>
        <w:jc w:val="right"/>
        <w:rPr>
          <w:sz w:val="16"/>
          <w:szCs w:val="16"/>
        </w:rPr>
      </w:pPr>
      <w:r w:rsidRPr="00C4202D">
        <w:rPr>
          <w:sz w:val="16"/>
          <w:szCs w:val="16"/>
        </w:rPr>
        <w:t xml:space="preserve"> ______________________________</w:t>
      </w:r>
    </w:p>
    <w:p w:rsidR="00852792" w:rsidRPr="00C4202D" w:rsidRDefault="00852792" w:rsidP="007F57D7">
      <w:pPr>
        <w:suppressAutoHyphens/>
        <w:jc w:val="right"/>
        <w:rPr>
          <w:sz w:val="16"/>
          <w:szCs w:val="16"/>
        </w:rPr>
      </w:pP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t xml:space="preserve">          ______________________________</w:t>
      </w:r>
    </w:p>
    <w:p w:rsidR="00852792" w:rsidRPr="00C4202D" w:rsidRDefault="00852792" w:rsidP="007F57D7">
      <w:pPr>
        <w:suppressAutoHyphens/>
        <w:jc w:val="right"/>
        <w:rPr>
          <w:sz w:val="16"/>
          <w:szCs w:val="16"/>
        </w:rPr>
      </w:pPr>
      <w:r w:rsidRPr="00C4202D">
        <w:rPr>
          <w:sz w:val="16"/>
          <w:szCs w:val="16"/>
        </w:rPr>
        <w:t>(адрес проживания, место нахождения)                                                                                    телефон_______________________</w:t>
      </w:r>
    </w:p>
    <w:p w:rsidR="00852792" w:rsidRPr="00C4202D" w:rsidRDefault="00852792" w:rsidP="007F57D7">
      <w:pPr>
        <w:suppressAutoHyphens/>
        <w:jc w:val="right"/>
        <w:rPr>
          <w:sz w:val="16"/>
          <w:szCs w:val="16"/>
        </w:rPr>
      </w:pPr>
      <w:r w:rsidRPr="00C4202D">
        <w:rPr>
          <w:sz w:val="16"/>
          <w:szCs w:val="16"/>
        </w:rPr>
        <w:t xml:space="preserve">                                                                 __________________________________</w:t>
      </w:r>
    </w:p>
    <w:p w:rsidR="00852792" w:rsidRPr="00C4202D" w:rsidRDefault="00852792" w:rsidP="007F57D7">
      <w:pPr>
        <w:suppressAutoHyphens/>
        <w:jc w:val="right"/>
        <w:rPr>
          <w:sz w:val="16"/>
          <w:szCs w:val="16"/>
        </w:rPr>
      </w:pPr>
      <w:r w:rsidRPr="00C4202D">
        <w:rPr>
          <w:sz w:val="16"/>
          <w:szCs w:val="16"/>
        </w:rPr>
        <w:t xml:space="preserve">                                               (Ф.И.О., адрес представителя)</w:t>
      </w:r>
    </w:p>
    <w:p w:rsidR="00852792" w:rsidRPr="00C4202D" w:rsidRDefault="00852792" w:rsidP="007F57D7">
      <w:pPr>
        <w:suppressAutoHyphens/>
        <w:jc w:val="right"/>
        <w:rPr>
          <w:sz w:val="16"/>
          <w:szCs w:val="16"/>
        </w:rPr>
      </w:pPr>
      <w:r w:rsidRPr="00C4202D">
        <w:rPr>
          <w:sz w:val="16"/>
          <w:szCs w:val="16"/>
        </w:rPr>
        <w:t xml:space="preserve">                                                 _________________________________</w:t>
      </w:r>
    </w:p>
    <w:p w:rsidR="00852792" w:rsidRPr="00C4202D" w:rsidRDefault="00852792" w:rsidP="007F57D7">
      <w:pPr>
        <w:suppressAutoHyphens/>
        <w:jc w:val="right"/>
        <w:rPr>
          <w:sz w:val="16"/>
          <w:szCs w:val="16"/>
        </w:rPr>
      </w:pPr>
      <w:r w:rsidRPr="00C4202D">
        <w:rPr>
          <w:sz w:val="16"/>
          <w:szCs w:val="16"/>
        </w:rPr>
        <w:t>(документ, подтверждающий полномочия представителя)</w:t>
      </w:r>
    </w:p>
    <w:p w:rsidR="007F57D7" w:rsidRPr="00C4202D" w:rsidRDefault="007F57D7" w:rsidP="007F57D7">
      <w:pPr>
        <w:keepNext/>
        <w:suppressAutoHyphens/>
        <w:jc w:val="right"/>
        <w:outlineLvl w:val="2"/>
        <w:rPr>
          <w:b/>
          <w:bCs/>
          <w:sz w:val="16"/>
          <w:szCs w:val="16"/>
          <w:lang w:eastAsia="x-none"/>
        </w:rPr>
      </w:pPr>
    </w:p>
    <w:p w:rsidR="007F57D7" w:rsidRPr="00C4202D" w:rsidRDefault="007F57D7" w:rsidP="007F57D7">
      <w:pPr>
        <w:keepNext/>
        <w:suppressAutoHyphens/>
        <w:jc w:val="right"/>
        <w:outlineLvl w:val="2"/>
        <w:rPr>
          <w:b/>
          <w:bCs/>
          <w:sz w:val="16"/>
          <w:szCs w:val="16"/>
          <w:lang w:eastAsia="x-none"/>
        </w:rPr>
      </w:pPr>
    </w:p>
    <w:p w:rsidR="00852792" w:rsidRPr="00C4202D" w:rsidRDefault="00852792" w:rsidP="007F57D7">
      <w:pPr>
        <w:keepNext/>
        <w:suppressAutoHyphens/>
        <w:jc w:val="center"/>
        <w:outlineLvl w:val="2"/>
        <w:rPr>
          <w:b/>
          <w:bCs/>
          <w:sz w:val="16"/>
          <w:szCs w:val="16"/>
          <w:lang w:eastAsia="x-none"/>
        </w:rPr>
      </w:pPr>
      <w:r w:rsidRPr="00C4202D">
        <w:rPr>
          <w:b/>
          <w:bCs/>
          <w:sz w:val="16"/>
          <w:szCs w:val="16"/>
          <w:lang w:val="x-none" w:eastAsia="x-none"/>
        </w:rPr>
        <w:t>ЗАЯВЛЕНИЕ</w:t>
      </w:r>
    </w:p>
    <w:p w:rsidR="007F57D7" w:rsidRPr="00C4202D" w:rsidRDefault="007F57D7" w:rsidP="007F57D7">
      <w:pPr>
        <w:keepNext/>
        <w:suppressAutoHyphens/>
        <w:jc w:val="right"/>
        <w:outlineLvl w:val="2"/>
        <w:rPr>
          <w:b/>
          <w:bCs/>
          <w:sz w:val="16"/>
          <w:szCs w:val="16"/>
          <w:lang w:eastAsia="x-none"/>
        </w:rPr>
      </w:pPr>
    </w:p>
    <w:p w:rsidR="00852792" w:rsidRPr="00C4202D" w:rsidRDefault="00852792" w:rsidP="00852792">
      <w:pPr>
        <w:suppressAutoHyphens/>
        <w:autoSpaceDE w:val="0"/>
        <w:autoSpaceDN w:val="0"/>
        <w:adjustRightInd w:val="0"/>
        <w:jc w:val="both"/>
        <w:rPr>
          <w:sz w:val="16"/>
          <w:szCs w:val="16"/>
        </w:rPr>
      </w:pPr>
      <w:r w:rsidRPr="00C4202D">
        <w:rPr>
          <w:sz w:val="16"/>
          <w:szCs w:val="16"/>
        </w:rPr>
        <w:t>______________________________________ осуществляет деятельность по ____________</w:t>
      </w:r>
    </w:p>
    <w:p w:rsidR="00852792" w:rsidRPr="00C4202D" w:rsidRDefault="00852792" w:rsidP="00852792">
      <w:pPr>
        <w:suppressAutoHyphens/>
        <w:autoSpaceDE w:val="0"/>
        <w:autoSpaceDN w:val="0"/>
        <w:adjustRightInd w:val="0"/>
        <w:jc w:val="both"/>
        <w:rPr>
          <w:sz w:val="16"/>
          <w:szCs w:val="16"/>
        </w:rPr>
      </w:pPr>
      <w:r w:rsidRPr="00C4202D">
        <w:rPr>
          <w:sz w:val="16"/>
          <w:szCs w:val="16"/>
        </w:rPr>
        <w:t xml:space="preserve">                          (ФИО, наименование заявителя)</w:t>
      </w:r>
    </w:p>
    <w:p w:rsidR="00852792" w:rsidRPr="00C4202D" w:rsidRDefault="00852792" w:rsidP="00852792">
      <w:pPr>
        <w:suppressAutoHyphens/>
        <w:autoSpaceDE w:val="0"/>
        <w:autoSpaceDN w:val="0"/>
        <w:adjustRightInd w:val="0"/>
        <w:jc w:val="both"/>
        <w:rPr>
          <w:sz w:val="16"/>
          <w:szCs w:val="16"/>
        </w:rPr>
      </w:pPr>
      <w:r w:rsidRPr="00C4202D">
        <w:rPr>
          <w:sz w:val="16"/>
          <w:szCs w:val="16"/>
        </w:rPr>
        <w:t>__________________________________________________________.</w:t>
      </w:r>
    </w:p>
    <w:p w:rsidR="00852792" w:rsidRPr="00C4202D" w:rsidRDefault="00852792" w:rsidP="00852792">
      <w:pPr>
        <w:suppressAutoHyphens/>
        <w:autoSpaceDE w:val="0"/>
        <w:autoSpaceDN w:val="0"/>
        <w:adjustRightInd w:val="0"/>
        <w:jc w:val="both"/>
        <w:rPr>
          <w:sz w:val="16"/>
          <w:szCs w:val="16"/>
        </w:rPr>
      </w:pPr>
    </w:p>
    <w:p w:rsidR="00852792" w:rsidRPr="00C4202D" w:rsidRDefault="00852792" w:rsidP="00852792">
      <w:pPr>
        <w:suppressAutoHyphens/>
        <w:autoSpaceDE w:val="0"/>
        <w:autoSpaceDN w:val="0"/>
        <w:adjustRightInd w:val="0"/>
        <w:jc w:val="both"/>
        <w:rPr>
          <w:sz w:val="16"/>
          <w:szCs w:val="16"/>
        </w:rPr>
      </w:pPr>
      <w:r w:rsidRPr="00C4202D">
        <w:rPr>
          <w:sz w:val="16"/>
          <w:szCs w:val="16"/>
        </w:rPr>
        <w:t>Для проведения работ по _____________________________________</w:t>
      </w:r>
    </w:p>
    <w:p w:rsidR="00852792" w:rsidRPr="00C4202D" w:rsidRDefault="00852792" w:rsidP="00852792">
      <w:pPr>
        <w:suppressAutoHyphens/>
        <w:autoSpaceDE w:val="0"/>
        <w:autoSpaceDN w:val="0"/>
        <w:adjustRightInd w:val="0"/>
        <w:jc w:val="both"/>
        <w:rPr>
          <w:sz w:val="16"/>
          <w:szCs w:val="16"/>
        </w:rPr>
      </w:pPr>
      <w:r w:rsidRPr="00C4202D">
        <w:rPr>
          <w:sz w:val="16"/>
          <w:szCs w:val="16"/>
        </w:rPr>
        <w:t xml:space="preserve">                          (цель проведения работ согласно </w:t>
      </w:r>
      <w:hyperlink r:id="rId18" w:history="1">
        <w:r w:rsidRPr="00C4202D">
          <w:rPr>
            <w:sz w:val="16"/>
            <w:szCs w:val="16"/>
          </w:rPr>
          <w:t>п. 1 ст. 39.34</w:t>
        </w:r>
      </w:hyperlink>
      <w:r w:rsidRPr="00C4202D">
        <w:rPr>
          <w:sz w:val="16"/>
          <w:szCs w:val="16"/>
        </w:rPr>
        <w:t xml:space="preserve"> Земельного кодекса Российской Федерации)</w:t>
      </w:r>
    </w:p>
    <w:p w:rsidR="00852792" w:rsidRPr="00C4202D" w:rsidRDefault="00852792" w:rsidP="00852792">
      <w:pPr>
        <w:suppressAutoHyphens/>
        <w:autoSpaceDE w:val="0"/>
        <w:autoSpaceDN w:val="0"/>
        <w:adjustRightInd w:val="0"/>
        <w:jc w:val="both"/>
        <w:rPr>
          <w:sz w:val="16"/>
          <w:szCs w:val="16"/>
        </w:rPr>
      </w:pPr>
      <w:r w:rsidRPr="00C4202D">
        <w:rPr>
          <w:sz w:val="16"/>
          <w:szCs w:val="16"/>
        </w:rPr>
        <w:t xml:space="preserve">в  районе  ___________________________________ требуется земельный участок площадью </w:t>
      </w:r>
    </w:p>
    <w:p w:rsidR="00852792" w:rsidRPr="00C4202D" w:rsidRDefault="00852792" w:rsidP="00852792">
      <w:pPr>
        <w:suppressAutoHyphens/>
        <w:autoSpaceDE w:val="0"/>
        <w:autoSpaceDN w:val="0"/>
        <w:adjustRightInd w:val="0"/>
        <w:jc w:val="both"/>
        <w:rPr>
          <w:sz w:val="16"/>
          <w:szCs w:val="16"/>
        </w:rPr>
      </w:pPr>
      <w:r w:rsidRPr="00C4202D">
        <w:rPr>
          <w:sz w:val="16"/>
          <w:szCs w:val="16"/>
        </w:rPr>
        <w:t xml:space="preserve">                              (ориентировочное местоположение участка)</w:t>
      </w:r>
    </w:p>
    <w:p w:rsidR="00852792" w:rsidRPr="00C4202D" w:rsidRDefault="00852792" w:rsidP="00852792">
      <w:pPr>
        <w:suppressAutoHyphens/>
        <w:autoSpaceDE w:val="0"/>
        <w:autoSpaceDN w:val="0"/>
        <w:adjustRightInd w:val="0"/>
        <w:jc w:val="both"/>
        <w:rPr>
          <w:sz w:val="16"/>
          <w:szCs w:val="16"/>
        </w:rPr>
      </w:pPr>
      <w:r w:rsidRPr="00C4202D">
        <w:rPr>
          <w:sz w:val="16"/>
          <w:szCs w:val="16"/>
        </w:rPr>
        <w:t>_______    кв.    м   на  срок  с  "___"_________  ____ г. по "___"________ ____ г.</w:t>
      </w:r>
    </w:p>
    <w:p w:rsidR="00852792" w:rsidRPr="00C4202D" w:rsidRDefault="00852792" w:rsidP="00852792">
      <w:pPr>
        <w:suppressAutoHyphens/>
        <w:autoSpaceDE w:val="0"/>
        <w:autoSpaceDN w:val="0"/>
        <w:adjustRightInd w:val="0"/>
        <w:jc w:val="both"/>
        <w:rPr>
          <w:sz w:val="16"/>
          <w:szCs w:val="16"/>
        </w:rPr>
      </w:pPr>
      <w:r w:rsidRPr="00C4202D">
        <w:rPr>
          <w:sz w:val="16"/>
          <w:szCs w:val="16"/>
        </w:rPr>
        <w:t xml:space="preserve">На основании вышеизложенного и руководствуясь </w:t>
      </w:r>
      <w:hyperlink r:id="rId19" w:history="1">
        <w:r w:rsidRPr="00C4202D">
          <w:rPr>
            <w:sz w:val="16"/>
            <w:szCs w:val="16"/>
          </w:rPr>
          <w:t>ст. 39.34</w:t>
        </w:r>
      </w:hyperlink>
      <w:r w:rsidRPr="00C4202D">
        <w:rPr>
          <w:sz w:val="16"/>
          <w:szCs w:val="16"/>
        </w:rPr>
        <w:t xml:space="preserve"> Земельного кодекса Российской Федерации, </w:t>
      </w:r>
      <w:hyperlink r:id="rId20" w:history="1">
        <w:r w:rsidRPr="00C4202D">
          <w:rPr>
            <w:sz w:val="16"/>
            <w:szCs w:val="16"/>
          </w:rPr>
          <w:t>п. п. 2</w:t>
        </w:r>
      </w:hyperlink>
      <w:r w:rsidRPr="00C4202D">
        <w:rPr>
          <w:sz w:val="16"/>
          <w:szCs w:val="16"/>
        </w:rPr>
        <w:t xml:space="preserve"> - </w:t>
      </w:r>
      <w:hyperlink r:id="rId21" w:history="1">
        <w:r w:rsidRPr="00C4202D">
          <w:rPr>
            <w:sz w:val="16"/>
            <w:szCs w:val="16"/>
          </w:rPr>
          <w:t>5</w:t>
        </w:r>
      </w:hyperlink>
      <w:r w:rsidRPr="00C4202D">
        <w:rPr>
          <w:sz w:val="16"/>
          <w:szCs w:val="16"/>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 прошу предоставить разрешение на использование земель (или: земельного участка), находящихся в государственной (или: муниципальной) собственности площадью _________ кв. с кадастровым номером (координатами) _______________________________ на срок с "___"__________ ____ г. по "___"_________ ____ г.</w:t>
      </w:r>
    </w:p>
    <w:p w:rsidR="00852792" w:rsidRPr="00C4202D" w:rsidRDefault="00852792" w:rsidP="00852792">
      <w:pPr>
        <w:suppressAutoHyphens/>
        <w:autoSpaceDE w:val="0"/>
        <w:autoSpaceDN w:val="0"/>
        <w:adjustRightInd w:val="0"/>
        <w:jc w:val="both"/>
        <w:rPr>
          <w:sz w:val="16"/>
          <w:szCs w:val="16"/>
        </w:rPr>
      </w:pPr>
      <w:r w:rsidRPr="00C4202D">
        <w:rPr>
          <w:sz w:val="16"/>
          <w:szCs w:val="16"/>
        </w:rPr>
        <w:t xml:space="preserve">Надлежащее выполнение предусмотренных </w:t>
      </w:r>
      <w:hyperlink r:id="rId22" w:history="1">
        <w:r w:rsidRPr="00C4202D">
          <w:rPr>
            <w:sz w:val="16"/>
            <w:szCs w:val="16"/>
          </w:rPr>
          <w:t>ст. 39.35</w:t>
        </w:r>
      </w:hyperlink>
      <w:r w:rsidRPr="00C4202D">
        <w:rPr>
          <w:sz w:val="16"/>
          <w:szCs w:val="16"/>
        </w:rPr>
        <w:t xml:space="preserve"> Земельного кодекса Российской Федерации обязанностей гарантирую.</w:t>
      </w:r>
    </w:p>
    <w:p w:rsidR="00852792" w:rsidRPr="00C4202D" w:rsidRDefault="00852792" w:rsidP="00852792">
      <w:pPr>
        <w:suppressAutoHyphens/>
        <w:autoSpaceDE w:val="0"/>
        <w:autoSpaceDN w:val="0"/>
        <w:adjustRightInd w:val="0"/>
        <w:jc w:val="both"/>
        <w:rPr>
          <w:sz w:val="16"/>
          <w:szCs w:val="16"/>
        </w:rPr>
      </w:pPr>
      <w:r w:rsidRPr="00C4202D">
        <w:rPr>
          <w:sz w:val="16"/>
          <w:szCs w:val="16"/>
        </w:rPr>
        <w:t>Приложения: ____________________________________________________________</w:t>
      </w:r>
    </w:p>
    <w:p w:rsidR="00852792" w:rsidRPr="00C4202D" w:rsidRDefault="00852792" w:rsidP="00852792">
      <w:pPr>
        <w:suppressAutoHyphens/>
        <w:autoSpaceDE w:val="0"/>
        <w:autoSpaceDN w:val="0"/>
        <w:adjustRightInd w:val="0"/>
        <w:jc w:val="both"/>
        <w:rPr>
          <w:sz w:val="16"/>
          <w:szCs w:val="16"/>
        </w:rPr>
      </w:pPr>
    </w:p>
    <w:p w:rsidR="00852792" w:rsidRPr="00C4202D" w:rsidRDefault="00852792" w:rsidP="00852792">
      <w:pPr>
        <w:suppressAutoHyphens/>
        <w:autoSpaceDE w:val="0"/>
        <w:autoSpaceDN w:val="0"/>
        <w:adjustRightInd w:val="0"/>
        <w:jc w:val="both"/>
        <w:rPr>
          <w:sz w:val="16"/>
          <w:szCs w:val="16"/>
        </w:rPr>
      </w:pPr>
      <w:r w:rsidRPr="00C4202D">
        <w:rPr>
          <w:sz w:val="16"/>
          <w:szCs w:val="16"/>
        </w:rPr>
        <w:t>Дата:</w:t>
      </w:r>
    </w:p>
    <w:p w:rsidR="00852792" w:rsidRPr="00C4202D" w:rsidRDefault="00852792" w:rsidP="00852792">
      <w:pPr>
        <w:suppressAutoHyphens/>
        <w:autoSpaceDE w:val="0"/>
        <w:autoSpaceDN w:val="0"/>
        <w:adjustRightInd w:val="0"/>
        <w:jc w:val="both"/>
        <w:rPr>
          <w:sz w:val="16"/>
          <w:szCs w:val="16"/>
        </w:rPr>
      </w:pPr>
      <w:r w:rsidRPr="00C4202D">
        <w:rPr>
          <w:sz w:val="16"/>
          <w:szCs w:val="16"/>
        </w:rPr>
        <w:t>Подпись:</w:t>
      </w:r>
    </w:p>
    <w:p w:rsidR="00852792" w:rsidRPr="00C4202D" w:rsidRDefault="00852792" w:rsidP="00852792">
      <w:pPr>
        <w:suppressAutoHyphens/>
        <w:autoSpaceDE w:val="0"/>
        <w:autoSpaceDN w:val="0"/>
        <w:adjustRightInd w:val="0"/>
        <w:jc w:val="both"/>
        <w:rPr>
          <w:sz w:val="16"/>
          <w:szCs w:val="16"/>
        </w:rPr>
      </w:pPr>
    </w:p>
    <w:p w:rsidR="00852792" w:rsidRPr="00C4202D" w:rsidRDefault="00852792" w:rsidP="00852792">
      <w:pPr>
        <w:suppressAutoHyphens/>
        <w:autoSpaceDE w:val="0"/>
        <w:autoSpaceDN w:val="0"/>
        <w:adjustRightInd w:val="0"/>
        <w:jc w:val="both"/>
        <w:rPr>
          <w:sz w:val="16"/>
          <w:szCs w:val="16"/>
        </w:rPr>
      </w:pPr>
    </w:p>
    <w:p w:rsidR="00852792" w:rsidRPr="00C4202D" w:rsidRDefault="00852792" w:rsidP="00852792">
      <w:pPr>
        <w:suppressAutoHyphens/>
        <w:autoSpaceDE w:val="0"/>
        <w:autoSpaceDN w:val="0"/>
        <w:adjustRightInd w:val="0"/>
        <w:jc w:val="both"/>
        <w:rPr>
          <w:sz w:val="16"/>
          <w:szCs w:val="16"/>
        </w:rPr>
      </w:pPr>
    </w:p>
    <w:tbl>
      <w:tblPr>
        <w:tblW w:w="0" w:type="auto"/>
        <w:tblInd w:w="1242" w:type="dxa"/>
        <w:tblLook w:val="04A0" w:firstRow="1" w:lastRow="0" w:firstColumn="1" w:lastColumn="0" w:noHBand="0" w:noVBand="1"/>
      </w:tblPr>
      <w:tblGrid>
        <w:gridCol w:w="497"/>
        <w:gridCol w:w="3189"/>
      </w:tblGrid>
      <w:tr w:rsidR="00852792" w:rsidRPr="00C4202D" w:rsidTr="007F57D7">
        <w:tc>
          <w:tcPr>
            <w:tcW w:w="497" w:type="dxa"/>
            <w:shd w:val="clear" w:color="auto" w:fill="auto"/>
          </w:tcPr>
          <w:p w:rsidR="00852792" w:rsidRPr="00C4202D" w:rsidRDefault="00852792" w:rsidP="006D136C">
            <w:pPr>
              <w:suppressAutoHyphens/>
              <w:autoSpaceDE w:val="0"/>
              <w:autoSpaceDN w:val="0"/>
              <w:adjustRightInd w:val="0"/>
              <w:jc w:val="right"/>
              <w:outlineLvl w:val="2"/>
              <w:rPr>
                <w:sz w:val="16"/>
                <w:szCs w:val="16"/>
              </w:rPr>
            </w:pPr>
          </w:p>
        </w:tc>
        <w:tc>
          <w:tcPr>
            <w:tcW w:w="3189" w:type="dxa"/>
            <w:shd w:val="clear" w:color="auto" w:fill="auto"/>
          </w:tcPr>
          <w:p w:rsidR="00852792" w:rsidRPr="00C4202D" w:rsidRDefault="00852792" w:rsidP="006D136C">
            <w:pPr>
              <w:suppressAutoHyphens/>
              <w:autoSpaceDE w:val="0"/>
              <w:autoSpaceDN w:val="0"/>
              <w:adjustRightInd w:val="0"/>
              <w:jc w:val="center"/>
              <w:outlineLvl w:val="2"/>
              <w:rPr>
                <w:sz w:val="16"/>
                <w:szCs w:val="16"/>
              </w:rPr>
            </w:pPr>
            <w:r w:rsidRPr="00C4202D">
              <w:rPr>
                <w:sz w:val="16"/>
                <w:szCs w:val="16"/>
              </w:rPr>
              <w:t>Приложение № 4</w:t>
            </w:r>
          </w:p>
        </w:tc>
      </w:tr>
      <w:tr w:rsidR="00852792" w:rsidRPr="00C4202D" w:rsidTr="007F57D7">
        <w:tc>
          <w:tcPr>
            <w:tcW w:w="497" w:type="dxa"/>
            <w:shd w:val="clear" w:color="auto" w:fill="auto"/>
          </w:tcPr>
          <w:p w:rsidR="00852792" w:rsidRPr="00C4202D" w:rsidRDefault="00852792" w:rsidP="006D136C">
            <w:pPr>
              <w:suppressAutoHyphens/>
              <w:autoSpaceDE w:val="0"/>
              <w:autoSpaceDN w:val="0"/>
              <w:adjustRightInd w:val="0"/>
              <w:jc w:val="right"/>
              <w:outlineLvl w:val="2"/>
              <w:rPr>
                <w:sz w:val="16"/>
                <w:szCs w:val="16"/>
              </w:rPr>
            </w:pPr>
          </w:p>
        </w:tc>
        <w:tc>
          <w:tcPr>
            <w:tcW w:w="3189" w:type="dxa"/>
            <w:shd w:val="clear" w:color="auto" w:fill="auto"/>
          </w:tcPr>
          <w:p w:rsidR="00852792" w:rsidRPr="00C4202D" w:rsidRDefault="00852792" w:rsidP="006D136C">
            <w:pPr>
              <w:suppressAutoHyphens/>
              <w:autoSpaceDE w:val="0"/>
              <w:autoSpaceDN w:val="0"/>
              <w:adjustRightInd w:val="0"/>
              <w:jc w:val="both"/>
              <w:outlineLvl w:val="2"/>
              <w:rPr>
                <w:sz w:val="16"/>
                <w:szCs w:val="16"/>
              </w:rPr>
            </w:pPr>
            <w:r w:rsidRPr="00C4202D">
              <w:rPr>
                <w:sz w:val="16"/>
                <w:szCs w:val="16"/>
              </w:rPr>
              <w:t>к административному регламенту по предоставлению муниципальной услуги по выдаче разрешения (принятию решения) на использование земель или земельного участка</w:t>
            </w:r>
          </w:p>
        </w:tc>
      </w:tr>
    </w:tbl>
    <w:p w:rsidR="00852792" w:rsidRPr="00C4202D" w:rsidRDefault="00852792" w:rsidP="00852792">
      <w:pPr>
        <w:suppressAutoHyphens/>
        <w:jc w:val="right"/>
        <w:rPr>
          <w:sz w:val="16"/>
          <w:szCs w:val="16"/>
        </w:rPr>
      </w:pPr>
    </w:p>
    <w:p w:rsidR="00F61080" w:rsidRPr="00C4202D" w:rsidRDefault="00F61080" w:rsidP="00852792">
      <w:pPr>
        <w:suppressAutoHyphens/>
        <w:jc w:val="center"/>
        <w:rPr>
          <w:b/>
          <w:sz w:val="16"/>
          <w:szCs w:val="16"/>
        </w:rPr>
      </w:pPr>
    </w:p>
    <w:p w:rsidR="00F61080" w:rsidRPr="00C4202D" w:rsidRDefault="00F61080" w:rsidP="00852792">
      <w:pPr>
        <w:suppressAutoHyphens/>
        <w:jc w:val="center"/>
        <w:rPr>
          <w:b/>
          <w:sz w:val="16"/>
          <w:szCs w:val="16"/>
        </w:rPr>
      </w:pPr>
    </w:p>
    <w:p w:rsidR="00852792" w:rsidRPr="00C4202D" w:rsidRDefault="00852792" w:rsidP="00852792">
      <w:pPr>
        <w:suppressAutoHyphens/>
        <w:jc w:val="center"/>
        <w:rPr>
          <w:b/>
          <w:sz w:val="16"/>
          <w:szCs w:val="16"/>
        </w:rPr>
      </w:pPr>
      <w:r w:rsidRPr="00C4202D">
        <w:rPr>
          <w:b/>
          <w:sz w:val="16"/>
          <w:szCs w:val="16"/>
        </w:rPr>
        <w:t xml:space="preserve">Форма заявления </w:t>
      </w:r>
    </w:p>
    <w:p w:rsidR="00852792" w:rsidRPr="00C4202D" w:rsidRDefault="00852792" w:rsidP="00852792">
      <w:pPr>
        <w:suppressAutoHyphens/>
        <w:jc w:val="center"/>
        <w:rPr>
          <w:b/>
          <w:sz w:val="16"/>
          <w:szCs w:val="16"/>
        </w:rPr>
      </w:pPr>
      <w:r w:rsidRPr="00C4202D">
        <w:rPr>
          <w:b/>
          <w:sz w:val="16"/>
          <w:szCs w:val="16"/>
        </w:rPr>
        <w:t xml:space="preserve">на предоставление муниципальной услуги </w:t>
      </w:r>
    </w:p>
    <w:p w:rsidR="00852792" w:rsidRPr="00C4202D" w:rsidRDefault="00852792" w:rsidP="00852792">
      <w:pPr>
        <w:suppressAutoHyphens/>
        <w:jc w:val="center"/>
        <w:rPr>
          <w:b/>
          <w:sz w:val="16"/>
          <w:szCs w:val="16"/>
        </w:rPr>
      </w:pPr>
      <w:r w:rsidRPr="00C4202D">
        <w:rPr>
          <w:b/>
          <w:sz w:val="16"/>
          <w:szCs w:val="16"/>
        </w:rPr>
        <w:t>(на принятие решения об использовании земель или земельного участка)</w:t>
      </w:r>
    </w:p>
    <w:p w:rsidR="00852792" w:rsidRPr="00C4202D" w:rsidRDefault="00852792" w:rsidP="00852792">
      <w:pPr>
        <w:suppressAutoHyphens/>
        <w:jc w:val="center"/>
        <w:rPr>
          <w:sz w:val="16"/>
          <w:szCs w:val="16"/>
        </w:rPr>
      </w:pPr>
    </w:p>
    <w:p w:rsidR="00852792" w:rsidRPr="00C4202D" w:rsidRDefault="00852792" w:rsidP="00852792">
      <w:pPr>
        <w:suppressAutoHyphens/>
        <w:jc w:val="right"/>
        <w:rPr>
          <w:sz w:val="16"/>
          <w:szCs w:val="16"/>
        </w:rPr>
      </w:pPr>
    </w:p>
    <w:p w:rsidR="00852792" w:rsidRPr="00C4202D" w:rsidRDefault="00852792" w:rsidP="007F57D7">
      <w:pPr>
        <w:suppressAutoHyphens/>
        <w:jc w:val="right"/>
        <w:rPr>
          <w:sz w:val="16"/>
          <w:szCs w:val="16"/>
        </w:rPr>
      </w:pPr>
      <w:r w:rsidRPr="00C4202D">
        <w:rPr>
          <w:sz w:val="16"/>
          <w:szCs w:val="16"/>
        </w:rPr>
        <w:t xml:space="preserve">В администрацию Солецкого </w:t>
      </w:r>
    </w:p>
    <w:p w:rsidR="00852792" w:rsidRPr="00C4202D" w:rsidRDefault="00852792" w:rsidP="007F57D7">
      <w:pPr>
        <w:suppressAutoHyphens/>
        <w:jc w:val="right"/>
        <w:rPr>
          <w:sz w:val="16"/>
          <w:szCs w:val="16"/>
        </w:rPr>
      </w:pPr>
      <w:r w:rsidRPr="00C4202D">
        <w:rPr>
          <w:sz w:val="16"/>
          <w:szCs w:val="16"/>
        </w:rPr>
        <w:t>муниципального района</w:t>
      </w:r>
    </w:p>
    <w:p w:rsidR="00852792" w:rsidRPr="00C4202D" w:rsidRDefault="00852792" w:rsidP="007F57D7">
      <w:pPr>
        <w:suppressAutoHyphens/>
        <w:jc w:val="right"/>
        <w:rPr>
          <w:sz w:val="16"/>
          <w:szCs w:val="16"/>
        </w:rPr>
      </w:pP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t xml:space="preserve">        от ______________________________</w:t>
      </w:r>
    </w:p>
    <w:p w:rsidR="00852792" w:rsidRPr="00C4202D" w:rsidRDefault="00852792" w:rsidP="007F57D7">
      <w:pPr>
        <w:suppressAutoHyphens/>
        <w:jc w:val="right"/>
        <w:rPr>
          <w:sz w:val="16"/>
          <w:szCs w:val="16"/>
        </w:rPr>
      </w:pP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t xml:space="preserve">            ______________________________</w:t>
      </w:r>
    </w:p>
    <w:p w:rsidR="00852792" w:rsidRPr="00C4202D" w:rsidRDefault="00852792" w:rsidP="007F57D7">
      <w:pPr>
        <w:suppressAutoHyphens/>
        <w:jc w:val="right"/>
        <w:rPr>
          <w:sz w:val="16"/>
          <w:szCs w:val="16"/>
        </w:rPr>
      </w:pP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t xml:space="preserve">                       (Ф.И.О., наименование заявителя)</w:t>
      </w:r>
    </w:p>
    <w:p w:rsidR="00852792" w:rsidRPr="00C4202D" w:rsidRDefault="00852792" w:rsidP="007F57D7">
      <w:pPr>
        <w:suppressAutoHyphens/>
        <w:jc w:val="right"/>
        <w:rPr>
          <w:sz w:val="16"/>
          <w:szCs w:val="16"/>
        </w:rPr>
      </w:pP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t xml:space="preserve">          ______________________________</w:t>
      </w:r>
    </w:p>
    <w:p w:rsidR="00852792" w:rsidRPr="00C4202D" w:rsidRDefault="00852792" w:rsidP="007F57D7">
      <w:pPr>
        <w:suppressAutoHyphens/>
        <w:jc w:val="right"/>
        <w:rPr>
          <w:sz w:val="16"/>
          <w:szCs w:val="16"/>
        </w:rPr>
      </w:pP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r>
      <w:r w:rsidRPr="00C4202D">
        <w:rPr>
          <w:sz w:val="16"/>
          <w:szCs w:val="16"/>
        </w:rPr>
        <w:tab/>
        <w:t xml:space="preserve">          ______________________________</w:t>
      </w:r>
    </w:p>
    <w:p w:rsidR="00852792" w:rsidRPr="00C4202D" w:rsidRDefault="00852792" w:rsidP="007F57D7">
      <w:pPr>
        <w:suppressAutoHyphens/>
        <w:jc w:val="right"/>
        <w:rPr>
          <w:sz w:val="16"/>
          <w:szCs w:val="16"/>
        </w:rPr>
      </w:pPr>
      <w:r w:rsidRPr="00C4202D">
        <w:rPr>
          <w:sz w:val="16"/>
          <w:szCs w:val="16"/>
        </w:rPr>
        <w:t xml:space="preserve">  (адрес проживания, место нахождения)                                                                                    телефон_______________________</w:t>
      </w:r>
    </w:p>
    <w:p w:rsidR="00852792" w:rsidRPr="00C4202D" w:rsidRDefault="00852792" w:rsidP="007F57D7">
      <w:pPr>
        <w:suppressAutoHyphens/>
        <w:jc w:val="right"/>
        <w:rPr>
          <w:sz w:val="16"/>
          <w:szCs w:val="16"/>
        </w:rPr>
      </w:pPr>
      <w:r w:rsidRPr="00C4202D">
        <w:rPr>
          <w:sz w:val="16"/>
          <w:szCs w:val="16"/>
        </w:rPr>
        <w:t xml:space="preserve">                                                                 __________________________________</w:t>
      </w:r>
    </w:p>
    <w:p w:rsidR="00852792" w:rsidRPr="00C4202D" w:rsidRDefault="00852792" w:rsidP="007F57D7">
      <w:pPr>
        <w:suppressAutoHyphens/>
        <w:jc w:val="right"/>
        <w:rPr>
          <w:sz w:val="16"/>
          <w:szCs w:val="16"/>
        </w:rPr>
      </w:pPr>
      <w:r w:rsidRPr="00C4202D">
        <w:rPr>
          <w:sz w:val="16"/>
          <w:szCs w:val="16"/>
        </w:rPr>
        <w:t xml:space="preserve">                                                                                       (Ф.И.О., адрес представителя)</w:t>
      </w:r>
    </w:p>
    <w:p w:rsidR="00852792" w:rsidRPr="00C4202D" w:rsidRDefault="00852792" w:rsidP="007F57D7">
      <w:pPr>
        <w:suppressAutoHyphens/>
        <w:jc w:val="right"/>
        <w:rPr>
          <w:sz w:val="16"/>
          <w:szCs w:val="16"/>
        </w:rPr>
      </w:pPr>
      <w:r w:rsidRPr="00C4202D">
        <w:rPr>
          <w:sz w:val="16"/>
          <w:szCs w:val="16"/>
        </w:rPr>
        <w:t xml:space="preserve">                                                 _________________________________</w:t>
      </w:r>
    </w:p>
    <w:p w:rsidR="00852792" w:rsidRPr="00C4202D" w:rsidRDefault="00852792" w:rsidP="007F57D7">
      <w:pPr>
        <w:suppressAutoHyphens/>
        <w:jc w:val="right"/>
        <w:rPr>
          <w:sz w:val="16"/>
          <w:szCs w:val="16"/>
        </w:rPr>
      </w:pPr>
      <w:r w:rsidRPr="00C4202D">
        <w:rPr>
          <w:sz w:val="16"/>
          <w:szCs w:val="16"/>
        </w:rPr>
        <w:t xml:space="preserve">                                                                          (документ, подтверждающий полномочия представителя)</w:t>
      </w:r>
    </w:p>
    <w:p w:rsidR="00852792" w:rsidRPr="00C4202D" w:rsidRDefault="00852792" w:rsidP="007F57D7">
      <w:pPr>
        <w:suppressAutoHyphens/>
        <w:jc w:val="right"/>
        <w:rPr>
          <w:sz w:val="16"/>
          <w:szCs w:val="16"/>
        </w:rPr>
      </w:pPr>
    </w:p>
    <w:p w:rsidR="00852792" w:rsidRPr="00C4202D" w:rsidRDefault="00852792" w:rsidP="00852792">
      <w:pPr>
        <w:suppressAutoHyphens/>
        <w:jc w:val="center"/>
        <w:rPr>
          <w:b/>
          <w:bCs/>
          <w:sz w:val="16"/>
          <w:szCs w:val="16"/>
        </w:rPr>
      </w:pPr>
      <w:r w:rsidRPr="00C4202D">
        <w:rPr>
          <w:b/>
          <w:bCs/>
          <w:sz w:val="16"/>
          <w:szCs w:val="16"/>
        </w:rPr>
        <w:t>ЗАЯВЛЕНИЕ</w:t>
      </w:r>
    </w:p>
    <w:p w:rsidR="00852792" w:rsidRPr="00C4202D" w:rsidRDefault="00852792" w:rsidP="00852792">
      <w:pPr>
        <w:suppressAutoHyphens/>
        <w:jc w:val="both"/>
        <w:rPr>
          <w:sz w:val="16"/>
          <w:szCs w:val="16"/>
        </w:rPr>
      </w:pPr>
    </w:p>
    <w:p w:rsidR="00852792" w:rsidRPr="00C4202D" w:rsidRDefault="00852792" w:rsidP="00852792">
      <w:pPr>
        <w:suppressAutoHyphens/>
        <w:jc w:val="both"/>
        <w:rPr>
          <w:sz w:val="16"/>
          <w:szCs w:val="16"/>
        </w:rPr>
      </w:pPr>
      <w:r w:rsidRPr="00C4202D">
        <w:rPr>
          <w:sz w:val="16"/>
          <w:szCs w:val="16"/>
        </w:rPr>
        <w:t>Прошу разрешить использовать земли в кадастровом квартале ________________________ / земельный участок с кадастровым номером _____________________________________________ / часть земельного участка с кадастровым номером _____________________________________ (выбрать нужное) для размещения ____________________________</w:t>
      </w:r>
      <w:r w:rsidR="007F57D7" w:rsidRPr="00C4202D">
        <w:rPr>
          <w:sz w:val="16"/>
          <w:szCs w:val="16"/>
        </w:rPr>
        <w:t>____________________</w:t>
      </w:r>
    </w:p>
    <w:p w:rsidR="00852792" w:rsidRPr="00C4202D" w:rsidRDefault="00852792" w:rsidP="00852792">
      <w:pPr>
        <w:suppressAutoHyphens/>
        <w:jc w:val="both"/>
        <w:rPr>
          <w:sz w:val="16"/>
          <w:szCs w:val="16"/>
        </w:rPr>
      </w:pPr>
      <w:r w:rsidRPr="00C4202D">
        <w:rPr>
          <w:sz w:val="16"/>
          <w:szCs w:val="16"/>
        </w:rPr>
        <w:t>________________________________________________________________________________________________________________________</w:t>
      </w:r>
    </w:p>
    <w:p w:rsidR="00852792" w:rsidRPr="00C4202D" w:rsidRDefault="00852792" w:rsidP="00852792">
      <w:pPr>
        <w:suppressAutoHyphens/>
        <w:jc w:val="both"/>
        <w:rPr>
          <w:sz w:val="16"/>
          <w:szCs w:val="16"/>
        </w:rPr>
      </w:pPr>
      <w:r w:rsidRPr="00C4202D">
        <w:rPr>
          <w:sz w:val="16"/>
          <w:szCs w:val="16"/>
        </w:rPr>
        <w:t xml:space="preserve">Адрес (местоположение) земель / земельного участка: </w:t>
      </w:r>
    </w:p>
    <w:p w:rsidR="00852792" w:rsidRPr="00C4202D" w:rsidRDefault="00852792" w:rsidP="00852792">
      <w:pPr>
        <w:suppressAutoHyphens/>
        <w:jc w:val="both"/>
        <w:rPr>
          <w:sz w:val="16"/>
          <w:szCs w:val="16"/>
        </w:rPr>
      </w:pPr>
      <w:r w:rsidRPr="00C4202D">
        <w:rPr>
          <w:sz w:val="16"/>
          <w:szCs w:val="16"/>
        </w:rPr>
        <w:t>____________________________________________________________</w:t>
      </w:r>
    </w:p>
    <w:p w:rsidR="00852792" w:rsidRPr="00C4202D" w:rsidRDefault="00852792" w:rsidP="00852792">
      <w:pPr>
        <w:suppressAutoHyphens/>
        <w:jc w:val="both"/>
        <w:rPr>
          <w:sz w:val="16"/>
          <w:szCs w:val="16"/>
        </w:rPr>
      </w:pPr>
      <w:r w:rsidRPr="00C4202D">
        <w:rPr>
          <w:sz w:val="16"/>
          <w:szCs w:val="16"/>
        </w:rPr>
        <w:t>Срок использования земель / земельного участка _____________________________________</w:t>
      </w:r>
    </w:p>
    <w:p w:rsidR="00852792" w:rsidRPr="00C4202D" w:rsidRDefault="00852792" w:rsidP="00852792">
      <w:pPr>
        <w:suppressAutoHyphens/>
        <w:jc w:val="both"/>
        <w:rPr>
          <w:sz w:val="16"/>
          <w:szCs w:val="16"/>
        </w:rPr>
      </w:pPr>
      <w:r w:rsidRPr="00C4202D">
        <w:rPr>
          <w:sz w:val="16"/>
          <w:szCs w:val="16"/>
        </w:rPr>
        <w:t xml:space="preserve">                                                                                                                   (дата начала и дата окончания использования)</w:t>
      </w:r>
    </w:p>
    <w:p w:rsidR="00852792" w:rsidRPr="00C4202D" w:rsidRDefault="00852792" w:rsidP="00852792">
      <w:pPr>
        <w:suppressAutoHyphens/>
        <w:jc w:val="both"/>
        <w:rPr>
          <w:sz w:val="16"/>
          <w:szCs w:val="16"/>
        </w:rPr>
      </w:pPr>
      <w:r w:rsidRPr="00C4202D">
        <w:rPr>
          <w:sz w:val="16"/>
          <w:szCs w:val="16"/>
        </w:rPr>
        <w:t>Приложения:________________________________________________</w:t>
      </w:r>
    </w:p>
    <w:p w:rsidR="00852792" w:rsidRPr="00C4202D" w:rsidRDefault="00852792" w:rsidP="00852792">
      <w:pPr>
        <w:suppressAutoHyphens/>
        <w:jc w:val="both"/>
        <w:rPr>
          <w:sz w:val="16"/>
          <w:szCs w:val="16"/>
        </w:rPr>
      </w:pPr>
      <w:r w:rsidRPr="00C4202D">
        <w:rPr>
          <w:sz w:val="16"/>
          <w:szCs w:val="16"/>
        </w:rPr>
        <w:t xml:space="preserve"> </w:t>
      </w:r>
    </w:p>
    <w:p w:rsidR="00852792" w:rsidRPr="00C4202D" w:rsidRDefault="00852792" w:rsidP="00852792">
      <w:pPr>
        <w:suppressAutoHyphens/>
        <w:jc w:val="both"/>
        <w:rPr>
          <w:sz w:val="16"/>
          <w:szCs w:val="16"/>
        </w:rPr>
      </w:pPr>
      <w:r w:rsidRPr="00C4202D">
        <w:rPr>
          <w:sz w:val="16"/>
          <w:szCs w:val="16"/>
        </w:rPr>
        <w:t>Дата:                                                                                                                                                         Подпись:</w:t>
      </w:r>
    </w:p>
    <w:p w:rsidR="00852792" w:rsidRPr="00C4202D" w:rsidRDefault="00852792" w:rsidP="00852792">
      <w:pPr>
        <w:suppressAutoHyphens/>
        <w:jc w:val="both"/>
        <w:rPr>
          <w:strike/>
          <w:sz w:val="16"/>
          <w:szCs w:val="16"/>
        </w:rPr>
      </w:pPr>
    </w:p>
    <w:p w:rsidR="00F61080" w:rsidRPr="00C4202D" w:rsidRDefault="00F61080" w:rsidP="00852792">
      <w:pPr>
        <w:suppressAutoHyphens/>
        <w:jc w:val="both"/>
        <w:rPr>
          <w:strike/>
          <w:sz w:val="16"/>
          <w:szCs w:val="16"/>
        </w:rPr>
      </w:pPr>
    </w:p>
    <w:p w:rsidR="00F61080" w:rsidRPr="00C4202D" w:rsidRDefault="00F61080" w:rsidP="00852792">
      <w:pPr>
        <w:suppressAutoHyphens/>
        <w:jc w:val="right"/>
        <w:rPr>
          <w:sz w:val="16"/>
          <w:szCs w:val="16"/>
        </w:rPr>
      </w:pPr>
    </w:p>
    <w:p w:rsidR="00852792" w:rsidRPr="00C4202D" w:rsidRDefault="00852792" w:rsidP="00852792">
      <w:pPr>
        <w:suppressAutoHyphens/>
        <w:jc w:val="right"/>
        <w:rPr>
          <w:sz w:val="16"/>
          <w:szCs w:val="16"/>
        </w:rPr>
      </w:pPr>
    </w:p>
    <w:p w:rsidR="00F61080" w:rsidRPr="00C4202D" w:rsidRDefault="00F61080" w:rsidP="00F61080">
      <w:pPr>
        <w:suppressAutoHyphens/>
        <w:jc w:val="center"/>
        <w:rPr>
          <w:b/>
          <w:sz w:val="16"/>
          <w:szCs w:val="16"/>
        </w:rPr>
      </w:pPr>
      <w:r w:rsidRPr="00C4202D">
        <w:rPr>
          <w:b/>
          <w:sz w:val="16"/>
          <w:szCs w:val="16"/>
        </w:rPr>
        <w:t>ПОСТАНОВЛЕНИЕ</w:t>
      </w:r>
    </w:p>
    <w:p w:rsidR="00F61080" w:rsidRPr="00C4202D" w:rsidRDefault="00F61080" w:rsidP="00F61080">
      <w:pPr>
        <w:suppressAutoHyphens/>
        <w:jc w:val="center"/>
        <w:rPr>
          <w:b/>
          <w:sz w:val="16"/>
          <w:szCs w:val="16"/>
        </w:rPr>
      </w:pPr>
      <w:r w:rsidRPr="00C4202D">
        <w:rPr>
          <w:b/>
          <w:sz w:val="16"/>
          <w:szCs w:val="16"/>
        </w:rPr>
        <w:t>Администрации Солецкого муниципального района</w:t>
      </w:r>
    </w:p>
    <w:p w:rsidR="00F61080" w:rsidRPr="00C4202D" w:rsidRDefault="00F61080" w:rsidP="00F61080">
      <w:pPr>
        <w:suppressAutoHyphens/>
        <w:jc w:val="center"/>
        <w:rPr>
          <w:sz w:val="16"/>
          <w:szCs w:val="16"/>
        </w:rPr>
      </w:pPr>
    </w:p>
    <w:p w:rsidR="00F61080" w:rsidRPr="00C4202D" w:rsidRDefault="00F61080" w:rsidP="00F61080">
      <w:pPr>
        <w:suppressAutoHyphens/>
        <w:jc w:val="center"/>
        <w:rPr>
          <w:sz w:val="16"/>
          <w:szCs w:val="16"/>
        </w:rPr>
      </w:pPr>
      <w:r w:rsidRPr="00C4202D">
        <w:rPr>
          <w:sz w:val="16"/>
          <w:szCs w:val="16"/>
        </w:rPr>
        <w:t>от 05.09.2017 № 1307</w:t>
      </w:r>
    </w:p>
    <w:p w:rsidR="00F61080" w:rsidRPr="00C4202D" w:rsidRDefault="00F61080" w:rsidP="00F61080">
      <w:pPr>
        <w:suppressAutoHyphens/>
        <w:jc w:val="center"/>
        <w:rPr>
          <w:sz w:val="16"/>
          <w:szCs w:val="16"/>
        </w:rPr>
      </w:pPr>
      <w:r w:rsidRPr="00C4202D">
        <w:rPr>
          <w:sz w:val="16"/>
          <w:szCs w:val="16"/>
        </w:rPr>
        <w:t>г. Сольцы</w:t>
      </w:r>
    </w:p>
    <w:p w:rsidR="00F61080" w:rsidRPr="00C4202D" w:rsidRDefault="00F61080" w:rsidP="00852792">
      <w:pPr>
        <w:suppressAutoHyphens/>
        <w:jc w:val="right"/>
        <w:rPr>
          <w:sz w:val="16"/>
          <w:szCs w:val="16"/>
        </w:rPr>
      </w:pPr>
    </w:p>
    <w:tbl>
      <w:tblPr>
        <w:tblW w:w="0" w:type="auto"/>
        <w:tblLook w:val="0000" w:firstRow="0" w:lastRow="0" w:firstColumn="0" w:lastColumn="0" w:noHBand="0" w:noVBand="0"/>
      </w:tblPr>
      <w:tblGrid>
        <w:gridCol w:w="4812"/>
        <w:gridCol w:w="222"/>
      </w:tblGrid>
      <w:tr w:rsidR="00FE63A9" w:rsidRPr="00C4202D" w:rsidTr="00FE63A9">
        <w:tc>
          <w:tcPr>
            <w:tcW w:w="0" w:type="auto"/>
          </w:tcPr>
          <w:p w:rsidR="00FE63A9" w:rsidRPr="00C4202D" w:rsidRDefault="00FE63A9" w:rsidP="006D136C">
            <w:pPr>
              <w:suppressAutoHyphens/>
              <w:jc w:val="center"/>
              <w:rPr>
                <w:b/>
                <w:color w:val="000000"/>
                <w:sz w:val="16"/>
                <w:szCs w:val="16"/>
              </w:rPr>
            </w:pPr>
            <w:r w:rsidRPr="00C4202D">
              <w:rPr>
                <w:b/>
                <w:sz w:val="16"/>
                <w:szCs w:val="16"/>
              </w:rPr>
              <w:t>О внесении изменения в административный регламент предоставления муниципальной услуги по предоставлению информации об объектах недвижимого имущества, находящегося в муниципальной собственности Солецкого муниципального района и предназначенных для сдачи в аренду</w:t>
            </w:r>
          </w:p>
          <w:p w:rsidR="00FE63A9" w:rsidRPr="00C4202D" w:rsidRDefault="00FE63A9" w:rsidP="006D136C">
            <w:pPr>
              <w:suppressAutoHyphens/>
              <w:contextualSpacing/>
              <w:jc w:val="center"/>
              <w:rPr>
                <w:sz w:val="16"/>
                <w:szCs w:val="16"/>
              </w:rPr>
            </w:pPr>
          </w:p>
        </w:tc>
        <w:tc>
          <w:tcPr>
            <w:tcW w:w="0" w:type="auto"/>
          </w:tcPr>
          <w:p w:rsidR="00FE63A9" w:rsidRPr="00C4202D" w:rsidRDefault="00FE63A9" w:rsidP="006D136C">
            <w:pPr>
              <w:suppressAutoHyphens/>
              <w:contextualSpacing/>
              <w:jc w:val="both"/>
              <w:rPr>
                <w:sz w:val="16"/>
                <w:szCs w:val="16"/>
              </w:rPr>
            </w:pPr>
          </w:p>
        </w:tc>
      </w:tr>
    </w:tbl>
    <w:p w:rsidR="00FE63A9" w:rsidRPr="00C4202D" w:rsidRDefault="00FE63A9" w:rsidP="00FE63A9">
      <w:pPr>
        <w:suppressAutoHyphens/>
        <w:contextualSpacing/>
        <w:jc w:val="both"/>
        <w:rPr>
          <w:sz w:val="16"/>
          <w:szCs w:val="16"/>
        </w:rPr>
      </w:pPr>
    </w:p>
    <w:p w:rsidR="00FE63A9" w:rsidRPr="00C4202D" w:rsidRDefault="00FE63A9" w:rsidP="00FE63A9">
      <w:pPr>
        <w:pStyle w:val="2f1"/>
        <w:shd w:val="clear" w:color="auto" w:fill="auto"/>
        <w:suppressAutoHyphens/>
        <w:spacing w:after="0" w:line="240" w:lineRule="auto"/>
        <w:ind w:firstLine="284"/>
        <w:contextualSpacing/>
        <w:jc w:val="both"/>
        <w:rPr>
          <w:rFonts w:ascii="Times New Roman" w:hAnsi="Times New Roman"/>
          <w:sz w:val="16"/>
          <w:szCs w:val="16"/>
        </w:rPr>
      </w:pPr>
      <w:r w:rsidRPr="00C4202D">
        <w:rPr>
          <w:rFonts w:ascii="Times New Roman" w:hAnsi="Times New Roman"/>
          <w:b w:val="0"/>
          <w:sz w:val="16"/>
          <w:szCs w:val="16"/>
        </w:rPr>
        <w:t xml:space="preserve">В соответствии с Федеральным законом от 27 июля 2010 года </w:t>
      </w:r>
      <w:r w:rsidRPr="00C4202D">
        <w:rPr>
          <w:rFonts w:ascii="Times New Roman" w:hAnsi="Times New Roman"/>
          <w:b w:val="0"/>
          <w:sz w:val="16"/>
          <w:szCs w:val="16"/>
        </w:rPr>
        <w:br/>
        <w:t xml:space="preserve">№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постановлений от 20.04.2015 №725, от 16.12.2016 №1949) Администрация Солецкого муниципального района   </w:t>
      </w:r>
      <w:r w:rsidRPr="00C4202D">
        <w:rPr>
          <w:rFonts w:ascii="Times New Roman" w:hAnsi="Times New Roman"/>
          <w:sz w:val="16"/>
          <w:szCs w:val="16"/>
        </w:rPr>
        <w:t>ПОСТАНОВЛЯЕТ:</w:t>
      </w:r>
    </w:p>
    <w:p w:rsidR="00FE63A9" w:rsidRPr="00C4202D" w:rsidRDefault="00FE63A9" w:rsidP="00FE63A9">
      <w:pPr>
        <w:pStyle w:val="2f1"/>
        <w:shd w:val="clear" w:color="auto" w:fill="auto"/>
        <w:suppressAutoHyphens/>
        <w:spacing w:after="0" w:line="240" w:lineRule="auto"/>
        <w:ind w:firstLine="284"/>
        <w:contextualSpacing/>
        <w:jc w:val="both"/>
        <w:rPr>
          <w:rFonts w:ascii="Times New Roman" w:hAnsi="Times New Roman"/>
          <w:b w:val="0"/>
          <w:sz w:val="16"/>
          <w:szCs w:val="16"/>
        </w:rPr>
      </w:pPr>
      <w:r w:rsidRPr="00C4202D">
        <w:rPr>
          <w:rFonts w:ascii="Times New Roman" w:hAnsi="Times New Roman"/>
          <w:b w:val="0"/>
          <w:sz w:val="16"/>
          <w:szCs w:val="16"/>
        </w:rPr>
        <w:t>1.</w:t>
      </w:r>
      <w:r w:rsidRPr="00C4202D">
        <w:rPr>
          <w:rFonts w:ascii="Times New Roman" w:hAnsi="Times New Roman"/>
          <w:b w:val="0"/>
          <w:sz w:val="16"/>
          <w:szCs w:val="16"/>
          <w:lang w:val="ru-RU"/>
        </w:rPr>
        <w:t xml:space="preserve"> </w:t>
      </w:r>
      <w:r w:rsidRPr="00C4202D">
        <w:rPr>
          <w:rFonts w:ascii="Times New Roman" w:hAnsi="Times New Roman"/>
          <w:b w:val="0"/>
          <w:sz w:val="16"/>
          <w:szCs w:val="16"/>
        </w:rPr>
        <w:t xml:space="preserve">Внести изменение в административный регламент предоставления муниципальной услуги по предоставлению информации об объектах недвижимого имущества, находящегося в муниципальной собственности Солецкого муниципального района и предназначенных для сдачи в аренду, утвержденный постановлением Администрации муниципального района от 04.12.2010 № 2584, изложив подпункт 1.3.2 пункта 1.2 раздела 1 в редакции: «1.3.2. Местонахождение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(далее – МФЦ): 175040, Новгородская область, </w:t>
      </w:r>
      <w:r w:rsidRPr="00C4202D">
        <w:rPr>
          <w:rFonts w:ascii="Times New Roman" w:hAnsi="Times New Roman"/>
          <w:b w:val="0"/>
          <w:sz w:val="16"/>
          <w:szCs w:val="16"/>
        </w:rPr>
        <w:br/>
        <w:t>г. Сольцы, ул. Ленина, д. 1. Прием заинтересованных лиц осуществляется согласно установленному в учреждении режиму работы:</w:t>
      </w:r>
    </w:p>
    <w:p w:rsidR="00FE63A9" w:rsidRPr="00C4202D" w:rsidRDefault="00FE63A9" w:rsidP="00FE63A9">
      <w:pPr>
        <w:pStyle w:val="2f1"/>
        <w:shd w:val="clear" w:color="auto" w:fill="auto"/>
        <w:suppressAutoHyphens/>
        <w:spacing w:after="0" w:line="240" w:lineRule="auto"/>
        <w:ind w:firstLine="284"/>
        <w:contextualSpacing/>
        <w:jc w:val="both"/>
        <w:rPr>
          <w:rFonts w:ascii="Times New Roman" w:hAnsi="Times New Roman"/>
          <w:b w:val="0"/>
          <w:sz w:val="16"/>
          <w:szCs w:val="16"/>
        </w:rPr>
      </w:pPr>
      <w:r w:rsidRPr="00C4202D">
        <w:rPr>
          <w:rFonts w:ascii="Times New Roman" w:hAnsi="Times New Roman"/>
          <w:b w:val="0"/>
          <w:sz w:val="16"/>
          <w:szCs w:val="16"/>
        </w:rPr>
        <w:t>Понедельник с 8.30-14.30</w:t>
      </w:r>
    </w:p>
    <w:p w:rsidR="00FE63A9" w:rsidRPr="00C4202D" w:rsidRDefault="00FE63A9" w:rsidP="00FE63A9">
      <w:pPr>
        <w:pStyle w:val="2f1"/>
        <w:shd w:val="clear" w:color="auto" w:fill="auto"/>
        <w:suppressAutoHyphens/>
        <w:spacing w:after="0" w:line="240" w:lineRule="auto"/>
        <w:ind w:firstLine="284"/>
        <w:contextualSpacing/>
        <w:jc w:val="both"/>
        <w:rPr>
          <w:rFonts w:ascii="Times New Roman" w:hAnsi="Times New Roman"/>
          <w:b w:val="0"/>
          <w:sz w:val="16"/>
          <w:szCs w:val="16"/>
        </w:rPr>
      </w:pPr>
      <w:r w:rsidRPr="00C4202D">
        <w:rPr>
          <w:rFonts w:ascii="Times New Roman" w:hAnsi="Times New Roman"/>
          <w:b w:val="0"/>
          <w:sz w:val="16"/>
          <w:szCs w:val="16"/>
        </w:rPr>
        <w:t>Вторник-среда с 8.30-17-30</w:t>
      </w:r>
    </w:p>
    <w:p w:rsidR="00FE63A9" w:rsidRPr="00C4202D" w:rsidRDefault="00FE63A9" w:rsidP="00FE63A9">
      <w:pPr>
        <w:pStyle w:val="2f1"/>
        <w:shd w:val="clear" w:color="auto" w:fill="auto"/>
        <w:suppressAutoHyphens/>
        <w:spacing w:after="0" w:line="240" w:lineRule="auto"/>
        <w:ind w:firstLine="284"/>
        <w:contextualSpacing/>
        <w:jc w:val="both"/>
        <w:rPr>
          <w:rFonts w:ascii="Times New Roman" w:hAnsi="Times New Roman"/>
          <w:b w:val="0"/>
          <w:sz w:val="16"/>
          <w:szCs w:val="16"/>
        </w:rPr>
      </w:pPr>
      <w:r w:rsidRPr="00C4202D">
        <w:rPr>
          <w:rFonts w:ascii="Times New Roman" w:hAnsi="Times New Roman"/>
          <w:b w:val="0"/>
          <w:sz w:val="16"/>
          <w:szCs w:val="16"/>
        </w:rPr>
        <w:t>Четверг с 10.00-17.30</w:t>
      </w:r>
    </w:p>
    <w:p w:rsidR="00FE63A9" w:rsidRPr="00C4202D" w:rsidRDefault="00FE63A9" w:rsidP="00FE63A9">
      <w:pPr>
        <w:pStyle w:val="2f1"/>
        <w:shd w:val="clear" w:color="auto" w:fill="auto"/>
        <w:suppressAutoHyphens/>
        <w:spacing w:after="0" w:line="240" w:lineRule="auto"/>
        <w:ind w:firstLine="284"/>
        <w:contextualSpacing/>
        <w:jc w:val="both"/>
        <w:rPr>
          <w:rFonts w:ascii="Times New Roman" w:hAnsi="Times New Roman"/>
          <w:b w:val="0"/>
          <w:sz w:val="16"/>
          <w:szCs w:val="16"/>
        </w:rPr>
      </w:pPr>
      <w:r w:rsidRPr="00C4202D">
        <w:rPr>
          <w:rFonts w:ascii="Times New Roman" w:hAnsi="Times New Roman"/>
          <w:b w:val="0"/>
          <w:sz w:val="16"/>
          <w:szCs w:val="16"/>
        </w:rPr>
        <w:t>Пятница с 8.30-17.30</w:t>
      </w:r>
    </w:p>
    <w:p w:rsidR="00FE63A9" w:rsidRPr="00C4202D" w:rsidRDefault="00FE63A9" w:rsidP="00FE63A9">
      <w:pPr>
        <w:pStyle w:val="2f1"/>
        <w:shd w:val="clear" w:color="auto" w:fill="auto"/>
        <w:suppressAutoHyphens/>
        <w:spacing w:after="0" w:line="240" w:lineRule="auto"/>
        <w:ind w:firstLine="284"/>
        <w:contextualSpacing/>
        <w:jc w:val="both"/>
        <w:rPr>
          <w:rFonts w:ascii="Times New Roman" w:hAnsi="Times New Roman"/>
          <w:b w:val="0"/>
          <w:sz w:val="16"/>
          <w:szCs w:val="16"/>
        </w:rPr>
      </w:pPr>
      <w:r w:rsidRPr="00C4202D">
        <w:rPr>
          <w:rFonts w:ascii="Times New Roman" w:hAnsi="Times New Roman"/>
          <w:b w:val="0"/>
          <w:sz w:val="16"/>
          <w:szCs w:val="16"/>
        </w:rPr>
        <w:t>Суббота с 9.00-15.00</w:t>
      </w:r>
    </w:p>
    <w:p w:rsidR="00FE63A9" w:rsidRPr="00C4202D" w:rsidRDefault="00FE63A9" w:rsidP="00FE63A9">
      <w:pPr>
        <w:pStyle w:val="2f1"/>
        <w:shd w:val="clear" w:color="auto" w:fill="auto"/>
        <w:suppressAutoHyphens/>
        <w:spacing w:after="0" w:line="240" w:lineRule="auto"/>
        <w:ind w:firstLine="284"/>
        <w:contextualSpacing/>
        <w:jc w:val="both"/>
        <w:rPr>
          <w:rFonts w:ascii="Times New Roman" w:hAnsi="Times New Roman"/>
          <w:b w:val="0"/>
          <w:sz w:val="16"/>
          <w:szCs w:val="16"/>
        </w:rPr>
      </w:pPr>
      <w:r w:rsidRPr="00C4202D">
        <w:rPr>
          <w:rFonts w:ascii="Times New Roman" w:hAnsi="Times New Roman"/>
          <w:b w:val="0"/>
          <w:sz w:val="16"/>
          <w:szCs w:val="16"/>
        </w:rPr>
        <w:t>Воскресенье выходной день».</w:t>
      </w:r>
    </w:p>
    <w:p w:rsidR="00FE63A9" w:rsidRPr="00C4202D" w:rsidRDefault="00FE63A9" w:rsidP="00FE63A9">
      <w:pPr>
        <w:pStyle w:val="2f1"/>
        <w:shd w:val="clear" w:color="auto" w:fill="auto"/>
        <w:suppressAutoHyphens/>
        <w:spacing w:after="0" w:line="240" w:lineRule="auto"/>
        <w:ind w:firstLine="284"/>
        <w:contextualSpacing/>
        <w:jc w:val="both"/>
        <w:rPr>
          <w:rFonts w:ascii="Times New Roman" w:hAnsi="Times New Roman"/>
          <w:b w:val="0"/>
          <w:sz w:val="16"/>
          <w:szCs w:val="16"/>
        </w:rPr>
      </w:pPr>
      <w:r w:rsidRPr="00C4202D">
        <w:rPr>
          <w:rFonts w:ascii="Times New Roman" w:hAnsi="Times New Roman"/>
          <w:b w:val="0"/>
          <w:sz w:val="16"/>
          <w:szCs w:val="16"/>
        </w:rPr>
        <w:t>2. Признать утратившими силу постановления Администрации муниципального района от 10.05.2017 № 636 «О внесении изменения в административный регламент предоставления муниципальной услуги по предоставлению информации об объектах недвижимого имущества, находящегося в муниципальной собственности Солецкого муниципального района и предназначенных для сдачи в аренду», от 24.07.2017 №1076 «О внесении изменения в административный регламент представления муниципальной услуги по представлению информации об объектах недвижимого имущества, находящегося в муниципальной собственности Солецкого муниципального района и предназначенных для сдачи в аренду».</w:t>
      </w:r>
    </w:p>
    <w:p w:rsidR="00FE63A9" w:rsidRPr="00C4202D" w:rsidRDefault="00FE63A9" w:rsidP="00FE63A9">
      <w:pPr>
        <w:shd w:val="clear" w:color="auto" w:fill="FFFFFF"/>
        <w:suppressAutoHyphens/>
        <w:ind w:firstLine="284"/>
        <w:contextualSpacing/>
        <w:jc w:val="both"/>
        <w:rPr>
          <w:sz w:val="16"/>
          <w:szCs w:val="16"/>
        </w:rPr>
      </w:pPr>
      <w:r w:rsidRPr="00C4202D">
        <w:rPr>
          <w:sz w:val="16"/>
          <w:szCs w:val="16"/>
        </w:rPr>
        <w:t>3. Опубликовать настоящее решение в периодическом печатном издании –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E63A9" w:rsidRPr="00C4202D" w:rsidRDefault="00FE63A9" w:rsidP="00FE63A9">
      <w:pPr>
        <w:tabs>
          <w:tab w:val="left" w:pos="4536"/>
        </w:tabs>
        <w:suppressAutoHyphens/>
        <w:jc w:val="center"/>
        <w:rPr>
          <w:sz w:val="16"/>
          <w:szCs w:val="16"/>
        </w:rPr>
      </w:pPr>
    </w:p>
    <w:p w:rsidR="00FE63A9" w:rsidRPr="00C4202D" w:rsidRDefault="00FE63A9" w:rsidP="00FE63A9">
      <w:pPr>
        <w:pStyle w:val="32"/>
        <w:suppressAutoHyphens/>
        <w:spacing w:after="0"/>
        <w:ind w:left="0"/>
      </w:pPr>
    </w:p>
    <w:p w:rsidR="00FE63A9" w:rsidRPr="00C4202D" w:rsidRDefault="00FE63A9" w:rsidP="00FE63A9">
      <w:pPr>
        <w:pStyle w:val="32"/>
        <w:suppressAutoHyphens/>
        <w:spacing w:after="0"/>
        <w:ind w:left="0"/>
      </w:pPr>
    </w:p>
    <w:p w:rsidR="00FE63A9" w:rsidRPr="00C4202D" w:rsidRDefault="00FE63A9" w:rsidP="00FE63A9">
      <w:pPr>
        <w:suppressAutoHyphens/>
        <w:rPr>
          <w:b/>
          <w:sz w:val="16"/>
          <w:szCs w:val="16"/>
        </w:rPr>
      </w:pPr>
      <w:r w:rsidRPr="00C4202D">
        <w:rPr>
          <w:b/>
          <w:sz w:val="16"/>
          <w:szCs w:val="16"/>
        </w:rPr>
        <w:t>Глава муниципального района    А.Я. Котов</w:t>
      </w:r>
    </w:p>
    <w:p w:rsidR="00FE63A9" w:rsidRPr="00C4202D" w:rsidRDefault="00FE63A9" w:rsidP="00FE63A9">
      <w:pPr>
        <w:suppressAutoHyphens/>
        <w:rPr>
          <w:b/>
          <w:sz w:val="16"/>
          <w:szCs w:val="16"/>
        </w:rPr>
      </w:pPr>
    </w:p>
    <w:p w:rsidR="00852792" w:rsidRPr="00C4202D" w:rsidRDefault="00852792" w:rsidP="00FE63A9">
      <w:pPr>
        <w:suppressAutoHyphens/>
        <w:jc w:val="center"/>
        <w:rPr>
          <w:sz w:val="16"/>
          <w:szCs w:val="16"/>
        </w:rPr>
      </w:pPr>
    </w:p>
    <w:p w:rsidR="00852792" w:rsidRPr="00C4202D" w:rsidRDefault="00852792" w:rsidP="002160AA">
      <w:pPr>
        <w:suppressAutoHyphens/>
        <w:jc w:val="center"/>
        <w:rPr>
          <w:b/>
          <w:sz w:val="16"/>
          <w:szCs w:val="16"/>
        </w:rPr>
      </w:pPr>
    </w:p>
    <w:p w:rsidR="00852792" w:rsidRPr="00C4202D" w:rsidRDefault="00852792" w:rsidP="002160AA">
      <w:pPr>
        <w:suppressAutoHyphens/>
        <w:jc w:val="center"/>
        <w:rPr>
          <w:b/>
          <w:sz w:val="16"/>
          <w:szCs w:val="16"/>
        </w:rPr>
      </w:pPr>
    </w:p>
    <w:p w:rsidR="002160AA" w:rsidRPr="00C4202D" w:rsidRDefault="002160AA" w:rsidP="002160AA">
      <w:pPr>
        <w:suppressAutoHyphens/>
        <w:jc w:val="center"/>
        <w:rPr>
          <w:b/>
          <w:sz w:val="16"/>
          <w:szCs w:val="16"/>
        </w:rPr>
      </w:pPr>
      <w:r w:rsidRPr="00C4202D">
        <w:rPr>
          <w:b/>
          <w:sz w:val="16"/>
          <w:szCs w:val="16"/>
        </w:rPr>
        <w:t>ПОСТАНОВЛЕНИЕ</w:t>
      </w:r>
    </w:p>
    <w:p w:rsidR="002160AA" w:rsidRPr="00C4202D" w:rsidRDefault="002160AA" w:rsidP="002160AA">
      <w:pPr>
        <w:suppressAutoHyphens/>
        <w:jc w:val="center"/>
        <w:rPr>
          <w:b/>
          <w:sz w:val="16"/>
          <w:szCs w:val="16"/>
        </w:rPr>
      </w:pPr>
      <w:r w:rsidRPr="00C4202D">
        <w:rPr>
          <w:b/>
          <w:sz w:val="16"/>
          <w:szCs w:val="16"/>
        </w:rPr>
        <w:t>Администрации Солецкого муниципального района</w:t>
      </w:r>
    </w:p>
    <w:p w:rsidR="002160AA" w:rsidRPr="00C4202D" w:rsidRDefault="002160AA" w:rsidP="002160AA">
      <w:pPr>
        <w:suppressAutoHyphens/>
        <w:jc w:val="center"/>
        <w:rPr>
          <w:sz w:val="16"/>
          <w:szCs w:val="16"/>
        </w:rPr>
      </w:pPr>
    </w:p>
    <w:p w:rsidR="002160AA" w:rsidRPr="00C4202D" w:rsidRDefault="002160AA" w:rsidP="002160AA">
      <w:pPr>
        <w:suppressAutoHyphens/>
        <w:jc w:val="center"/>
        <w:rPr>
          <w:sz w:val="16"/>
          <w:szCs w:val="16"/>
        </w:rPr>
      </w:pPr>
      <w:r w:rsidRPr="00C4202D">
        <w:rPr>
          <w:sz w:val="16"/>
          <w:szCs w:val="16"/>
        </w:rPr>
        <w:t xml:space="preserve">от </w:t>
      </w:r>
      <w:r w:rsidR="00925DE8" w:rsidRPr="00C4202D">
        <w:rPr>
          <w:sz w:val="16"/>
          <w:szCs w:val="16"/>
        </w:rPr>
        <w:t>05</w:t>
      </w:r>
      <w:r w:rsidRPr="00C4202D">
        <w:rPr>
          <w:sz w:val="16"/>
          <w:szCs w:val="16"/>
        </w:rPr>
        <w:t>.0</w:t>
      </w:r>
      <w:r w:rsidR="00925DE8" w:rsidRPr="00C4202D">
        <w:rPr>
          <w:sz w:val="16"/>
          <w:szCs w:val="16"/>
        </w:rPr>
        <w:t>9</w:t>
      </w:r>
      <w:r w:rsidRPr="00C4202D">
        <w:rPr>
          <w:sz w:val="16"/>
          <w:szCs w:val="16"/>
        </w:rPr>
        <w:t>.2017 № 1</w:t>
      </w:r>
      <w:r w:rsidR="00925DE8" w:rsidRPr="00C4202D">
        <w:rPr>
          <w:sz w:val="16"/>
          <w:szCs w:val="16"/>
        </w:rPr>
        <w:t>308</w:t>
      </w:r>
    </w:p>
    <w:p w:rsidR="002160AA" w:rsidRPr="00C4202D" w:rsidRDefault="002160AA" w:rsidP="002160AA">
      <w:pPr>
        <w:suppressAutoHyphens/>
        <w:jc w:val="center"/>
        <w:rPr>
          <w:sz w:val="16"/>
          <w:szCs w:val="16"/>
        </w:rPr>
      </w:pPr>
      <w:r w:rsidRPr="00C4202D">
        <w:rPr>
          <w:sz w:val="16"/>
          <w:szCs w:val="16"/>
        </w:rPr>
        <w:t>г. Сольцы</w:t>
      </w:r>
    </w:p>
    <w:p w:rsidR="002160AA" w:rsidRPr="00C4202D" w:rsidRDefault="002160AA" w:rsidP="00EE46AF">
      <w:pPr>
        <w:jc w:val="center"/>
        <w:rPr>
          <w:b/>
          <w:sz w:val="16"/>
          <w:szCs w:val="16"/>
          <w:lang w:eastAsia="x-none"/>
        </w:rPr>
      </w:pPr>
    </w:p>
    <w:tbl>
      <w:tblPr>
        <w:tblW w:w="0" w:type="auto"/>
        <w:tblLook w:val="01E0" w:firstRow="1" w:lastRow="1" w:firstColumn="1" w:lastColumn="1" w:noHBand="0" w:noVBand="0"/>
      </w:tblPr>
      <w:tblGrid>
        <w:gridCol w:w="4812"/>
        <w:gridCol w:w="222"/>
      </w:tblGrid>
      <w:tr w:rsidR="00925DE8" w:rsidRPr="00C4202D" w:rsidTr="00925DE8">
        <w:tc>
          <w:tcPr>
            <w:tcW w:w="0" w:type="auto"/>
          </w:tcPr>
          <w:p w:rsidR="00925DE8" w:rsidRPr="00C4202D" w:rsidRDefault="00925DE8" w:rsidP="006D136C">
            <w:pPr>
              <w:tabs>
                <w:tab w:val="left" w:pos="3060"/>
              </w:tabs>
              <w:jc w:val="center"/>
              <w:rPr>
                <w:b/>
                <w:sz w:val="16"/>
                <w:szCs w:val="16"/>
              </w:rPr>
            </w:pPr>
            <w:r w:rsidRPr="00C4202D">
              <w:rPr>
                <w:b/>
                <w:sz w:val="16"/>
                <w:szCs w:val="16"/>
              </w:rPr>
              <w:t xml:space="preserve">Об утверждении Перечня должностей муниципальной службы </w:t>
            </w:r>
          </w:p>
          <w:p w:rsidR="00925DE8" w:rsidRPr="00C4202D" w:rsidRDefault="00925DE8" w:rsidP="00925DE8">
            <w:pPr>
              <w:tabs>
                <w:tab w:val="left" w:pos="3060"/>
              </w:tabs>
              <w:jc w:val="center"/>
              <w:rPr>
                <w:sz w:val="16"/>
                <w:szCs w:val="16"/>
              </w:rPr>
            </w:pPr>
            <w:r w:rsidRPr="00C4202D">
              <w:rPr>
                <w:b/>
                <w:sz w:val="16"/>
                <w:szCs w:val="16"/>
              </w:rPr>
              <w:t>в Администрации Солецкого муниципального района, для которых установлен ненормированный служебный день</w:t>
            </w:r>
          </w:p>
        </w:tc>
        <w:tc>
          <w:tcPr>
            <w:tcW w:w="0" w:type="auto"/>
          </w:tcPr>
          <w:p w:rsidR="00925DE8" w:rsidRPr="00C4202D" w:rsidRDefault="00925DE8" w:rsidP="006D136C">
            <w:pPr>
              <w:tabs>
                <w:tab w:val="left" w:pos="3060"/>
              </w:tabs>
              <w:jc w:val="center"/>
              <w:rPr>
                <w:b/>
                <w:sz w:val="16"/>
                <w:szCs w:val="16"/>
              </w:rPr>
            </w:pPr>
          </w:p>
        </w:tc>
      </w:tr>
    </w:tbl>
    <w:p w:rsidR="00925DE8" w:rsidRPr="00C4202D" w:rsidRDefault="00925DE8" w:rsidP="00925DE8">
      <w:pPr>
        <w:pStyle w:val="af2"/>
        <w:rPr>
          <w:sz w:val="16"/>
          <w:szCs w:val="16"/>
        </w:rPr>
      </w:pPr>
    </w:p>
    <w:p w:rsidR="00925DE8" w:rsidRPr="00C4202D" w:rsidRDefault="00925DE8" w:rsidP="00925DE8">
      <w:pPr>
        <w:pStyle w:val="af2"/>
        <w:suppressAutoHyphens/>
        <w:ind w:firstLine="284"/>
        <w:rPr>
          <w:sz w:val="16"/>
          <w:szCs w:val="16"/>
        </w:rPr>
      </w:pPr>
      <w:r w:rsidRPr="00C4202D">
        <w:rPr>
          <w:sz w:val="16"/>
          <w:szCs w:val="16"/>
        </w:rPr>
        <w:t>В соответствии с пунктом 5.1. статьи 21 Федерального закона от 2 марта 2007 года № 25-ФЗ «О муниципальной службе в Российской Федерации» Администрация Солецкого муниципального района</w:t>
      </w:r>
    </w:p>
    <w:p w:rsidR="00925DE8" w:rsidRPr="00C4202D" w:rsidRDefault="00925DE8" w:rsidP="00925DE8">
      <w:pPr>
        <w:pStyle w:val="af2"/>
        <w:ind w:firstLine="284"/>
        <w:rPr>
          <w:b/>
          <w:sz w:val="16"/>
          <w:szCs w:val="16"/>
        </w:rPr>
      </w:pPr>
      <w:r w:rsidRPr="00C4202D">
        <w:rPr>
          <w:b/>
          <w:sz w:val="16"/>
          <w:szCs w:val="16"/>
        </w:rPr>
        <w:t>ПОСТАНОВЛЯЕТ:</w:t>
      </w:r>
    </w:p>
    <w:p w:rsidR="00925DE8" w:rsidRPr="00C4202D" w:rsidRDefault="00925DE8" w:rsidP="00925DE8">
      <w:pPr>
        <w:pStyle w:val="af2"/>
        <w:suppressAutoHyphens/>
        <w:ind w:firstLine="284"/>
        <w:rPr>
          <w:sz w:val="16"/>
          <w:szCs w:val="16"/>
        </w:rPr>
      </w:pPr>
      <w:r w:rsidRPr="00C4202D">
        <w:rPr>
          <w:sz w:val="16"/>
          <w:szCs w:val="16"/>
        </w:rPr>
        <w:t>1. Утвердить прилагаемый Перечень должностей муниципальной службы в Администрации Солецкого муниципального района (далее – Перечень), для которых установлен ненормированный служебный день.</w:t>
      </w:r>
    </w:p>
    <w:p w:rsidR="00925DE8" w:rsidRPr="00C4202D" w:rsidRDefault="00925DE8" w:rsidP="00925DE8">
      <w:pPr>
        <w:pStyle w:val="af2"/>
        <w:suppressAutoHyphens/>
        <w:ind w:firstLine="284"/>
        <w:rPr>
          <w:sz w:val="16"/>
          <w:szCs w:val="16"/>
        </w:rPr>
      </w:pPr>
      <w:r w:rsidRPr="00C4202D">
        <w:rPr>
          <w:sz w:val="16"/>
          <w:szCs w:val="16"/>
        </w:rPr>
        <w:t>2. Муниципальным служащим, замещающим должности муниципальной службы, включенные в Перечень,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25DE8" w:rsidRPr="00C4202D" w:rsidRDefault="00925DE8" w:rsidP="00925DE8">
      <w:pPr>
        <w:pStyle w:val="ConsPlusNorma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3. При исчислении общей продолжительности ежегодного оплачиваемого отпуска дополнительный отпуск за ненормированный служебный день суммируется с ежегодным основным оплачиваемым отпуском.</w:t>
      </w:r>
    </w:p>
    <w:p w:rsidR="00925DE8" w:rsidRPr="00C4202D" w:rsidRDefault="00925DE8" w:rsidP="00925DE8">
      <w:pPr>
        <w:pStyle w:val="ConsPlusNorma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 xml:space="preserve">4. В случае переноса либо неиспользования дополнительного отпуска за ненормированный служебный день, а также увольнения муниципального служащего с муниципальной службы право на дополнительный отпуск за ненормированный служебный день реализуется в </w:t>
      </w:r>
      <w:hyperlink r:id="rId23" w:history="1">
        <w:r w:rsidRPr="00C4202D">
          <w:rPr>
            <w:rFonts w:ascii="Times New Roman" w:hAnsi="Times New Roman" w:cs="Times New Roman"/>
            <w:sz w:val="16"/>
            <w:szCs w:val="16"/>
          </w:rPr>
          <w:t>порядке</w:t>
        </w:r>
      </w:hyperlink>
      <w:r w:rsidRPr="00C4202D">
        <w:rPr>
          <w:rFonts w:ascii="Times New Roman" w:hAnsi="Times New Roman" w:cs="Times New Roman"/>
          <w:sz w:val="16"/>
          <w:szCs w:val="16"/>
        </w:rPr>
        <w:t>, установленном законодательством Российской Федерации для ежегодных оплачиваемых отпусков.</w:t>
      </w:r>
    </w:p>
    <w:p w:rsidR="00925DE8" w:rsidRPr="00C4202D" w:rsidRDefault="00925DE8" w:rsidP="00925DE8">
      <w:pPr>
        <w:pStyle w:val="ConsPlusNorma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5. В соответствии с настоящим постановлением дополнительный оплачиваемый отпуск за ненормированный служебный день предоставляется муниципальным служащим, замещающим должности муниципальной службы на день вступления в силу настоящего постановления, начиная с их нового служебного года.</w:t>
      </w:r>
    </w:p>
    <w:p w:rsidR="00925DE8" w:rsidRPr="00C4202D" w:rsidRDefault="00925DE8" w:rsidP="00925DE8">
      <w:pPr>
        <w:pStyle w:val="ConsPlusNormal"/>
        <w:suppressAutoHyphens/>
        <w:ind w:firstLine="284"/>
        <w:jc w:val="both"/>
        <w:rPr>
          <w:rFonts w:ascii="Times New Roman" w:hAnsi="Times New Roman" w:cs="Times New Roman"/>
          <w:sz w:val="16"/>
          <w:szCs w:val="16"/>
        </w:rPr>
      </w:pPr>
      <w:r w:rsidRPr="00C4202D">
        <w:rPr>
          <w:rFonts w:ascii="Times New Roman" w:hAnsi="Times New Roman" w:cs="Times New Roman"/>
          <w:sz w:val="16"/>
          <w:szCs w:val="16"/>
        </w:rPr>
        <w:t xml:space="preserve">6. </w:t>
      </w:r>
      <w:bookmarkStart w:id="12" w:name="_Toc341963764"/>
      <w:r w:rsidRPr="00C4202D">
        <w:rPr>
          <w:rFonts w:ascii="Times New Roman" w:hAnsi="Times New Roman" w:cs="Times New Roman"/>
          <w:sz w:val="16"/>
          <w:szCs w:val="16"/>
        </w:rPr>
        <w:t>Опубликовать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bookmarkEnd w:id="12"/>
    </w:p>
    <w:p w:rsidR="00925DE8" w:rsidRPr="00C4202D" w:rsidRDefault="00925DE8" w:rsidP="00925DE8">
      <w:pPr>
        <w:tabs>
          <w:tab w:val="left" w:pos="4536"/>
        </w:tabs>
        <w:jc w:val="center"/>
        <w:rPr>
          <w:sz w:val="16"/>
          <w:szCs w:val="16"/>
        </w:rPr>
      </w:pPr>
    </w:p>
    <w:p w:rsidR="00925DE8" w:rsidRPr="00C4202D" w:rsidRDefault="00925DE8" w:rsidP="00925DE8">
      <w:pPr>
        <w:pStyle w:val="32"/>
        <w:suppressAutoHyphens/>
        <w:spacing w:after="0"/>
        <w:ind w:left="0"/>
      </w:pPr>
    </w:p>
    <w:p w:rsidR="00925DE8" w:rsidRPr="00C4202D" w:rsidRDefault="00925DE8" w:rsidP="00925DE8">
      <w:pPr>
        <w:suppressAutoHyphens/>
        <w:rPr>
          <w:b/>
          <w:sz w:val="16"/>
          <w:szCs w:val="16"/>
        </w:rPr>
      </w:pPr>
      <w:r w:rsidRPr="00C4202D">
        <w:rPr>
          <w:b/>
          <w:sz w:val="16"/>
          <w:szCs w:val="16"/>
        </w:rPr>
        <w:t>Глава муниципального района       А.Я. Котов</w:t>
      </w:r>
    </w:p>
    <w:p w:rsidR="00925DE8" w:rsidRPr="00C4202D" w:rsidRDefault="00925DE8" w:rsidP="00925DE8">
      <w:pPr>
        <w:suppressAutoHyphens/>
        <w:rPr>
          <w:b/>
          <w:sz w:val="16"/>
          <w:szCs w:val="16"/>
        </w:rPr>
      </w:pPr>
    </w:p>
    <w:p w:rsidR="00925DE8" w:rsidRPr="00C4202D" w:rsidRDefault="00925DE8" w:rsidP="00925DE8">
      <w:pPr>
        <w:suppressAutoHyphens/>
        <w:rPr>
          <w:b/>
          <w:sz w:val="16"/>
          <w:szCs w:val="16"/>
        </w:rPr>
      </w:pPr>
    </w:p>
    <w:tbl>
      <w:tblPr>
        <w:tblW w:w="0" w:type="auto"/>
        <w:tblLook w:val="04A0" w:firstRow="1" w:lastRow="0" w:firstColumn="1" w:lastColumn="0" w:noHBand="0" w:noVBand="1"/>
      </w:tblPr>
      <w:tblGrid>
        <w:gridCol w:w="2307"/>
        <w:gridCol w:w="2727"/>
      </w:tblGrid>
      <w:tr w:rsidR="00925DE8" w:rsidRPr="00C4202D" w:rsidTr="00925DE8">
        <w:tc>
          <w:tcPr>
            <w:tcW w:w="2307" w:type="dxa"/>
          </w:tcPr>
          <w:p w:rsidR="00925DE8" w:rsidRPr="00C4202D" w:rsidRDefault="00925DE8" w:rsidP="006D136C">
            <w:pPr>
              <w:rPr>
                <w:sz w:val="16"/>
                <w:szCs w:val="16"/>
              </w:rPr>
            </w:pPr>
          </w:p>
          <w:p w:rsidR="00925DE8" w:rsidRPr="00C4202D" w:rsidRDefault="00925DE8" w:rsidP="006D136C">
            <w:pPr>
              <w:rPr>
                <w:sz w:val="16"/>
                <w:szCs w:val="16"/>
              </w:rPr>
            </w:pPr>
          </w:p>
          <w:p w:rsidR="00925DE8" w:rsidRPr="00C4202D" w:rsidRDefault="00925DE8" w:rsidP="006D136C">
            <w:pPr>
              <w:rPr>
                <w:sz w:val="16"/>
                <w:szCs w:val="16"/>
              </w:rPr>
            </w:pPr>
          </w:p>
          <w:p w:rsidR="00925DE8" w:rsidRPr="00C4202D" w:rsidRDefault="00925DE8" w:rsidP="006D136C">
            <w:pPr>
              <w:rPr>
                <w:sz w:val="16"/>
                <w:szCs w:val="16"/>
              </w:rPr>
            </w:pPr>
          </w:p>
        </w:tc>
        <w:tc>
          <w:tcPr>
            <w:tcW w:w="2727" w:type="dxa"/>
          </w:tcPr>
          <w:p w:rsidR="00925DE8" w:rsidRPr="00C4202D" w:rsidRDefault="00925DE8" w:rsidP="006D136C">
            <w:pPr>
              <w:rPr>
                <w:sz w:val="16"/>
                <w:szCs w:val="16"/>
              </w:rPr>
            </w:pPr>
            <w:r w:rsidRPr="00C4202D">
              <w:rPr>
                <w:sz w:val="16"/>
                <w:szCs w:val="16"/>
              </w:rPr>
              <w:t xml:space="preserve">                Утвержден </w:t>
            </w:r>
          </w:p>
          <w:p w:rsidR="00925DE8" w:rsidRPr="00C4202D" w:rsidRDefault="00925DE8" w:rsidP="006D136C">
            <w:pPr>
              <w:rPr>
                <w:sz w:val="16"/>
                <w:szCs w:val="16"/>
              </w:rPr>
            </w:pPr>
            <w:r w:rsidRPr="00C4202D">
              <w:rPr>
                <w:sz w:val="16"/>
                <w:szCs w:val="16"/>
              </w:rPr>
              <w:t xml:space="preserve">постановлением Администрации </w:t>
            </w:r>
          </w:p>
          <w:p w:rsidR="00925DE8" w:rsidRPr="00C4202D" w:rsidRDefault="00925DE8" w:rsidP="006D136C">
            <w:pPr>
              <w:rPr>
                <w:sz w:val="16"/>
                <w:szCs w:val="16"/>
              </w:rPr>
            </w:pPr>
            <w:r w:rsidRPr="00C4202D">
              <w:rPr>
                <w:sz w:val="16"/>
                <w:szCs w:val="16"/>
              </w:rPr>
              <w:t xml:space="preserve">муниципального района </w:t>
            </w:r>
          </w:p>
          <w:p w:rsidR="00925DE8" w:rsidRPr="00C4202D" w:rsidRDefault="00925DE8" w:rsidP="006D136C">
            <w:pPr>
              <w:rPr>
                <w:sz w:val="16"/>
                <w:szCs w:val="16"/>
              </w:rPr>
            </w:pPr>
            <w:r w:rsidRPr="00C4202D">
              <w:rPr>
                <w:sz w:val="16"/>
                <w:szCs w:val="16"/>
              </w:rPr>
              <w:t>от 05.09.2017 № 1308</w:t>
            </w:r>
          </w:p>
        </w:tc>
      </w:tr>
    </w:tbl>
    <w:p w:rsidR="00925DE8" w:rsidRPr="00C4202D" w:rsidRDefault="00925DE8" w:rsidP="00925DE8">
      <w:pPr>
        <w:jc w:val="center"/>
        <w:rPr>
          <w:b/>
          <w:caps/>
          <w:sz w:val="16"/>
          <w:szCs w:val="16"/>
        </w:rPr>
      </w:pPr>
      <w:bookmarkStart w:id="13" w:name="Par31"/>
      <w:bookmarkEnd w:id="13"/>
    </w:p>
    <w:p w:rsidR="00925DE8" w:rsidRPr="00C4202D" w:rsidRDefault="00925DE8" w:rsidP="00925DE8">
      <w:pPr>
        <w:suppressAutoHyphens/>
        <w:jc w:val="center"/>
        <w:rPr>
          <w:b/>
          <w:caps/>
          <w:sz w:val="16"/>
          <w:szCs w:val="16"/>
        </w:rPr>
      </w:pPr>
      <w:r w:rsidRPr="00C4202D">
        <w:rPr>
          <w:b/>
          <w:caps/>
          <w:sz w:val="16"/>
          <w:szCs w:val="16"/>
        </w:rPr>
        <w:t>Перечень</w:t>
      </w:r>
    </w:p>
    <w:p w:rsidR="00925DE8" w:rsidRPr="00C4202D" w:rsidRDefault="00925DE8" w:rsidP="00925DE8">
      <w:pPr>
        <w:tabs>
          <w:tab w:val="left" w:pos="3060"/>
        </w:tabs>
        <w:suppressAutoHyphens/>
        <w:jc w:val="center"/>
        <w:rPr>
          <w:sz w:val="16"/>
          <w:szCs w:val="16"/>
        </w:rPr>
      </w:pPr>
      <w:r w:rsidRPr="00C4202D">
        <w:rPr>
          <w:b/>
          <w:sz w:val="16"/>
          <w:szCs w:val="16"/>
        </w:rPr>
        <w:t>должностей муниципальной службы в Администрации Солецкого муниципального района, для которых установлен ненормированный служебный день</w:t>
      </w:r>
    </w:p>
    <w:p w:rsidR="00925DE8" w:rsidRPr="00C4202D" w:rsidRDefault="00925DE8" w:rsidP="00925DE8">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440"/>
      </w:tblGrid>
      <w:tr w:rsidR="00925DE8" w:rsidRPr="00C4202D" w:rsidTr="006D136C">
        <w:tc>
          <w:tcPr>
            <w:tcW w:w="817" w:type="dxa"/>
            <w:shd w:val="clear" w:color="auto" w:fill="auto"/>
          </w:tcPr>
          <w:p w:rsidR="00925DE8" w:rsidRPr="00C4202D" w:rsidRDefault="00925DE8" w:rsidP="006D136C">
            <w:pPr>
              <w:suppressAutoHyphens/>
              <w:jc w:val="center"/>
              <w:rPr>
                <w:b/>
                <w:sz w:val="16"/>
                <w:szCs w:val="16"/>
              </w:rPr>
            </w:pPr>
            <w:r w:rsidRPr="00C4202D">
              <w:rPr>
                <w:b/>
                <w:sz w:val="16"/>
                <w:szCs w:val="16"/>
              </w:rPr>
              <w:t>№ п/п</w:t>
            </w:r>
          </w:p>
        </w:tc>
        <w:tc>
          <w:tcPr>
            <w:tcW w:w="8753" w:type="dxa"/>
            <w:shd w:val="clear" w:color="auto" w:fill="auto"/>
          </w:tcPr>
          <w:p w:rsidR="00925DE8" w:rsidRPr="00C4202D" w:rsidRDefault="00925DE8" w:rsidP="006D136C">
            <w:pPr>
              <w:suppressAutoHyphens/>
              <w:jc w:val="center"/>
              <w:rPr>
                <w:b/>
                <w:sz w:val="16"/>
                <w:szCs w:val="16"/>
              </w:rPr>
            </w:pPr>
            <w:r w:rsidRPr="00C4202D">
              <w:rPr>
                <w:b/>
                <w:sz w:val="16"/>
                <w:szCs w:val="16"/>
              </w:rPr>
              <w:t>Наименование должности</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1.</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Первый заместитель Главы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2.</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Заместитель Главы администрации - председатель комитета по социальной защите населения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3.</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Заместитель Главы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4.</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Председатель комитета по экономике, инвестициям и сельскому хозяйству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5.</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Заведующий отделом жилищно-коммунального хозяйства, дорожного строительства и транспорта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6.</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Заведующий отделом имущественных и земельных отношений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7.</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Заведующий отделом градостроительства и благоустройства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8.</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Заведующий финансовым отделом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9.</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Заведующий отделом образования и спорта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10.</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Заведующий отделом культуры и молодежной политики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11.</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Заведующий отделом бухгалтерского учета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12.</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Заведующий архивным отделом Администрации муниципального района</w:t>
            </w:r>
          </w:p>
        </w:tc>
      </w:tr>
      <w:tr w:rsidR="00925DE8" w:rsidRPr="00C4202D" w:rsidTr="006D136C">
        <w:tc>
          <w:tcPr>
            <w:tcW w:w="817" w:type="dxa"/>
            <w:shd w:val="clear" w:color="auto" w:fill="auto"/>
          </w:tcPr>
          <w:p w:rsidR="00925DE8" w:rsidRPr="00C4202D" w:rsidRDefault="00925DE8" w:rsidP="006D136C">
            <w:pPr>
              <w:suppressAutoHyphens/>
              <w:jc w:val="center"/>
              <w:rPr>
                <w:sz w:val="16"/>
                <w:szCs w:val="16"/>
              </w:rPr>
            </w:pPr>
            <w:r w:rsidRPr="00C4202D">
              <w:rPr>
                <w:sz w:val="16"/>
                <w:szCs w:val="16"/>
              </w:rPr>
              <w:t>13.</w:t>
            </w:r>
          </w:p>
        </w:tc>
        <w:tc>
          <w:tcPr>
            <w:tcW w:w="8753" w:type="dxa"/>
            <w:shd w:val="clear" w:color="auto" w:fill="auto"/>
          </w:tcPr>
          <w:p w:rsidR="00925DE8" w:rsidRPr="00C4202D" w:rsidRDefault="00925DE8" w:rsidP="006D136C">
            <w:pPr>
              <w:suppressAutoHyphens/>
              <w:rPr>
                <w:sz w:val="16"/>
                <w:szCs w:val="16"/>
              </w:rPr>
            </w:pPr>
            <w:r w:rsidRPr="00C4202D">
              <w:rPr>
                <w:sz w:val="16"/>
                <w:szCs w:val="16"/>
              </w:rPr>
              <w:t>Заведующий отделом по организационным и общим вопросам Администрации муниципального района</w:t>
            </w:r>
          </w:p>
        </w:tc>
      </w:tr>
      <w:tr w:rsidR="00925DE8" w:rsidRPr="00C4202D" w:rsidTr="006D136C">
        <w:tc>
          <w:tcPr>
            <w:tcW w:w="817" w:type="dxa"/>
            <w:tcBorders>
              <w:top w:val="single" w:sz="4" w:space="0" w:color="auto"/>
              <w:left w:val="single" w:sz="4" w:space="0" w:color="auto"/>
              <w:bottom w:val="single" w:sz="4" w:space="0" w:color="auto"/>
              <w:right w:val="single" w:sz="4" w:space="0" w:color="auto"/>
            </w:tcBorders>
            <w:hideMark/>
          </w:tcPr>
          <w:p w:rsidR="00925DE8" w:rsidRPr="00C4202D" w:rsidRDefault="00925DE8" w:rsidP="006D136C">
            <w:pPr>
              <w:suppressAutoHyphens/>
              <w:jc w:val="center"/>
              <w:rPr>
                <w:sz w:val="16"/>
                <w:szCs w:val="16"/>
              </w:rPr>
            </w:pPr>
            <w:r w:rsidRPr="00C4202D">
              <w:rPr>
                <w:sz w:val="16"/>
                <w:szCs w:val="16"/>
              </w:rPr>
              <w:t>14.</w:t>
            </w:r>
          </w:p>
        </w:tc>
        <w:tc>
          <w:tcPr>
            <w:tcW w:w="8753" w:type="dxa"/>
            <w:tcBorders>
              <w:top w:val="single" w:sz="4" w:space="0" w:color="auto"/>
              <w:left w:val="single" w:sz="4" w:space="0" w:color="auto"/>
              <w:bottom w:val="single" w:sz="4" w:space="0" w:color="auto"/>
              <w:right w:val="single" w:sz="4" w:space="0" w:color="auto"/>
            </w:tcBorders>
            <w:hideMark/>
          </w:tcPr>
          <w:p w:rsidR="00925DE8" w:rsidRPr="00C4202D" w:rsidRDefault="00925DE8" w:rsidP="006D136C">
            <w:pPr>
              <w:suppressAutoHyphens/>
              <w:rPr>
                <w:sz w:val="16"/>
                <w:szCs w:val="16"/>
              </w:rPr>
            </w:pPr>
            <w:r w:rsidRPr="00C4202D">
              <w:rPr>
                <w:sz w:val="16"/>
                <w:szCs w:val="16"/>
              </w:rPr>
              <w:t>Заведующий юридическим отделом Администрации муниципального района</w:t>
            </w:r>
          </w:p>
        </w:tc>
      </w:tr>
      <w:tr w:rsidR="00925DE8" w:rsidRPr="00C4202D" w:rsidTr="006D136C">
        <w:tc>
          <w:tcPr>
            <w:tcW w:w="817" w:type="dxa"/>
            <w:tcBorders>
              <w:top w:val="single" w:sz="4" w:space="0" w:color="auto"/>
              <w:left w:val="single" w:sz="4" w:space="0" w:color="auto"/>
              <w:bottom w:val="single" w:sz="4" w:space="0" w:color="auto"/>
              <w:right w:val="single" w:sz="4" w:space="0" w:color="auto"/>
            </w:tcBorders>
            <w:hideMark/>
          </w:tcPr>
          <w:p w:rsidR="00925DE8" w:rsidRPr="00C4202D" w:rsidRDefault="00925DE8" w:rsidP="006D136C">
            <w:pPr>
              <w:suppressAutoHyphens/>
              <w:jc w:val="center"/>
              <w:rPr>
                <w:sz w:val="16"/>
                <w:szCs w:val="16"/>
              </w:rPr>
            </w:pPr>
            <w:r w:rsidRPr="00C4202D">
              <w:rPr>
                <w:sz w:val="16"/>
                <w:szCs w:val="16"/>
              </w:rPr>
              <w:t>15.</w:t>
            </w:r>
          </w:p>
        </w:tc>
        <w:tc>
          <w:tcPr>
            <w:tcW w:w="8753" w:type="dxa"/>
            <w:tcBorders>
              <w:top w:val="single" w:sz="4" w:space="0" w:color="auto"/>
              <w:left w:val="single" w:sz="4" w:space="0" w:color="auto"/>
              <w:bottom w:val="single" w:sz="4" w:space="0" w:color="auto"/>
              <w:right w:val="single" w:sz="4" w:space="0" w:color="auto"/>
            </w:tcBorders>
            <w:hideMark/>
          </w:tcPr>
          <w:p w:rsidR="00925DE8" w:rsidRPr="00C4202D" w:rsidRDefault="00925DE8" w:rsidP="006D136C">
            <w:pPr>
              <w:suppressAutoHyphens/>
              <w:rPr>
                <w:sz w:val="16"/>
                <w:szCs w:val="16"/>
              </w:rPr>
            </w:pPr>
            <w:r w:rsidRPr="00C4202D">
              <w:rPr>
                <w:sz w:val="16"/>
                <w:szCs w:val="16"/>
              </w:rPr>
              <w:t>Главный специалист по делам гражданской обороны и чрезвычайным ситуациям</w:t>
            </w:r>
          </w:p>
        </w:tc>
      </w:tr>
      <w:tr w:rsidR="00925DE8" w:rsidRPr="00C4202D" w:rsidTr="006D136C">
        <w:tc>
          <w:tcPr>
            <w:tcW w:w="817" w:type="dxa"/>
            <w:tcBorders>
              <w:top w:val="single" w:sz="4" w:space="0" w:color="auto"/>
              <w:left w:val="single" w:sz="4" w:space="0" w:color="auto"/>
              <w:bottom w:val="single" w:sz="4" w:space="0" w:color="auto"/>
              <w:right w:val="single" w:sz="4" w:space="0" w:color="auto"/>
            </w:tcBorders>
          </w:tcPr>
          <w:p w:rsidR="00925DE8" w:rsidRPr="00C4202D" w:rsidRDefault="00925DE8" w:rsidP="006D136C">
            <w:pPr>
              <w:suppressAutoHyphens/>
              <w:jc w:val="center"/>
              <w:rPr>
                <w:sz w:val="16"/>
                <w:szCs w:val="16"/>
              </w:rPr>
            </w:pPr>
            <w:r w:rsidRPr="00C4202D">
              <w:rPr>
                <w:sz w:val="16"/>
                <w:szCs w:val="16"/>
              </w:rPr>
              <w:t>16.</w:t>
            </w:r>
          </w:p>
        </w:tc>
        <w:tc>
          <w:tcPr>
            <w:tcW w:w="8753" w:type="dxa"/>
            <w:tcBorders>
              <w:top w:val="single" w:sz="4" w:space="0" w:color="auto"/>
              <w:left w:val="single" w:sz="4" w:space="0" w:color="auto"/>
              <w:bottom w:val="single" w:sz="4" w:space="0" w:color="auto"/>
              <w:right w:val="single" w:sz="4" w:space="0" w:color="auto"/>
            </w:tcBorders>
          </w:tcPr>
          <w:p w:rsidR="00925DE8" w:rsidRPr="00C4202D" w:rsidRDefault="00925DE8" w:rsidP="006D136C">
            <w:pPr>
              <w:suppressAutoHyphens/>
              <w:rPr>
                <w:sz w:val="16"/>
                <w:szCs w:val="16"/>
              </w:rPr>
            </w:pPr>
            <w:r w:rsidRPr="00C4202D">
              <w:rPr>
                <w:sz w:val="16"/>
                <w:szCs w:val="16"/>
              </w:rPr>
              <w:t>Ведущий специалист по мобилизационной подготовке и ведению секретного делопроизводства Администрации муниципального района</w:t>
            </w:r>
          </w:p>
        </w:tc>
      </w:tr>
    </w:tbl>
    <w:p w:rsidR="00925DE8" w:rsidRPr="00C4202D" w:rsidRDefault="00925DE8" w:rsidP="00925DE8">
      <w:pPr>
        <w:jc w:val="center"/>
        <w:rPr>
          <w:b/>
          <w:sz w:val="16"/>
          <w:szCs w:val="16"/>
        </w:rPr>
      </w:pPr>
    </w:p>
    <w:p w:rsidR="00FE63A9" w:rsidRPr="00C4202D" w:rsidRDefault="00FE63A9" w:rsidP="00925DE8">
      <w:pPr>
        <w:jc w:val="center"/>
        <w:rPr>
          <w:b/>
          <w:sz w:val="16"/>
          <w:szCs w:val="16"/>
        </w:rPr>
      </w:pPr>
    </w:p>
    <w:p w:rsidR="00FE63A9" w:rsidRPr="00C4202D" w:rsidRDefault="00FE63A9" w:rsidP="00FE63A9">
      <w:pPr>
        <w:suppressAutoHyphens/>
        <w:jc w:val="center"/>
        <w:rPr>
          <w:b/>
          <w:sz w:val="16"/>
          <w:szCs w:val="16"/>
        </w:rPr>
      </w:pPr>
      <w:r w:rsidRPr="00C4202D">
        <w:rPr>
          <w:b/>
          <w:sz w:val="16"/>
          <w:szCs w:val="16"/>
        </w:rPr>
        <w:t>ПОСТАНОВЛЕНИЕ</w:t>
      </w:r>
    </w:p>
    <w:p w:rsidR="00FE63A9" w:rsidRPr="00C4202D" w:rsidRDefault="00FE63A9" w:rsidP="00FE63A9">
      <w:pPr>
        <w:suppressAutoHyphens/>
        <w:jc w:val="center"/>
        <w:rPr>
          <w:b/>
          <w:sz w:val="16"/>
          <w:szCs w:val="16"/>
        </w:rPr>
      </w:pPr>
      <w:r w:rsidRPr="00C4202D">
        <w:rPr>
          <w:b/>
          <w:sz w:val="16"/>
          <w:szCs w:val="16"/>
        </w:rPr>
        <w:t>Администрации Солецкого муниципального района</w:t>
      </w:r>
    </w:p>
    <w:p w:rsidR="00FE63A9" w:rsidRPr="00C4202D" w:rsidRDefault="00FE63A9" w:rsidP="00FE63A9">
      <w:pPr>
        <w:suppressAutoHyphens/>
        <w:jc w:val="center"/>
        <w:rPr>
          <w:sz w:val="16"/>
          <w:szCs w:val="16"/>
        </w:rPr>
      </w:pPr>
    </w:p>
    <w:p w:rsidR="00FE63A9" w:rsidRPr="00C4202D" w:rsidRDefault="00FE63A9" w:rsidP="00FE63A9">
      <w:pPr>
        <w:suppressAutoHyphens/>
        <w:jc w:val="center"/>
        <w:rPr>
          <w:sz w:val="16"/>
          <w:szCs w:val="16"/>
        </w:rPr>
      </w:pPr>
      <w:r w:rsidRPr="00C4202D">
        <w:rPr>
          <w:sz w:val="16"/>
          <w:szCs w:val="16"/>
        </w:rPr>
        <w:t>от 05.09.2017 № 1309</w:t>
      </w:r>
    </w:p>
    <w:p w:rsidR="00FE63A9" w:rsidRPr="00C4202D" w:rsidRDefault="00FE63A9" w:rsidP="00FE63A9">
      <w:pPr>
        <w:suppressAutoHyphens/>
        <w:jc w:val="center"/>
        <w:rPr>
          <w:sz w:val="16"/>
          <w:szCs w:val="16"/>
        </w:rPr>
      </w:pPr>
      <w:r w:rsidRPr="00C4202D">
        <w:rPr>
          <w:sz w:val="16"/>
          <w:szCs w:val="16"/>
        </w:rPr>
        <w:t>г. Сольцы</w:t>
      </w:r>
    </w:p>
    <w:p w:rsidR="00FE63A9" w:rsidRPr="00C4202D" w:rsidRDefault="00FE63A9" w:rsidP="00925DE8">
      <w:pPr>
        <w:jc w:val="center"/>
        <w:rPr>
          <w:b/>
          <w:sz w:val="16"/>
          <w:szCs w:val="16"/>
        </w:rPr>
      </w:pPr>
    </w:p>
    <w:p w:rsidR="00FE63A9" w:rsidRPr="00C4202D" w:rsidRDefault="00FE63A9" w:rsidP="00FE63A9">
      <w:pPr>
        <w:jc w:val="center"/>
        <w:rPr>
          <w:b/>
          <w:sz w:val="16"/>
          <w:szCs w:val="16"/>
        </w:rPr>
      </w:pPr>
      <w:r w:rsidRPr="00C4202D">
        <w:rPr>
          <w:b/>
          <w:sz w:val="16"/>
          <w:szCs w:val="16"/>
        </w:rPr>
        <w:t>О внесении изменений в состав чрезвычайной</w:t>
      </w:r>
    </w:p>
    <w:p w:rsidR="00FE63A9" w:rsidRPr="00C4202D" w:rsidRDefault="00FE63A9" w:rsidP="00FE63A9">
      <w:pPr>
        <w:jc w:val="center"/>
        <w:rPr>
          <w:b/>
          <w:sz w:val="16"/>
          <w:szCs w:val="16"/>
        </w:rPr>
      </w:pPr>
      <w:r w:rsidRPr="00C4202D">
        <w:rPr>
          <w:b/>
          <w:sz w:val="16"/>
          <w:szCs w:val="16"/>
        </w:rPr>
        <w:t xml:space="preserve"> противоэпизоотической комиссии</w:t>
      </w:r>
    </w:p>
    <w:p w:rsidR="00FE63A9" w:rsidRPr="00C4202D" w:rsidRDefault="00FE63A9" w:rsidP="00FE63A9">
      <w:pPr>
        <w:jc w:val="center"/>
        <w:rPr>
          <w:b/>
          <w:sz w:val="16"/>
          <w:szCs w:val="16"/>
        </w:rPr>
      </w:pPr>
    </w:p>
    <w:p w:rsidR="00FE63A9" w:rsidRPr="00C4202D" w:rsidRDefault="00FE63A9" w:rsidP="00FE63A9">
      <w:pPr>
        <w:suppressAutoHyphens/>
        <w:ind w:firstLine="284"/>
        <w:jc w:val="both"/>
        <w:rPr>
          <w:b/>
          <w:sz w:val="16"/>
          <w:szCs w:val="16"/>
        </w:rPr>
      </w:pPr>
      <w:r w:rsidRPr="00C4202D">
        <w:rPr>
          <w:sz w:val="16"/>
          <w:szCs w:val="16"/>
        </w:rPr>
        <w:t>Администрация  Солецкого муниципального района</w:t>
      </w:r>
    </w:p>
    <w:p w:rsidR="00FE63A9" w:rsidRPr="00C4202D" w:rsidRDefault="00FE63A9" w:rsidP="00FE63A9">
      <w:pPr>
        <w:suppressAutoHyphens/>
        <w:jc w:val="both"/>
        <w:rPr>
          <w:b/>
          <w:sz w:val="16"/>
          <w:szCs w:val="16"/>
        </w:rPr>
      </w:pPr>
      <w:r w:rsidRPr="00C4202D">
        <w:rPr>
          <w:b/>
          <w:sz w:val="16"/>
          <w:szCs w:val="16"/>
        </w:rPr>
        <w:t>ПОСТАНОВЛЯЕТ:</w:t>
      </w:r>
    </w:p>
    <w:p w:rsidR="00FE63A9" w:rsidRPr="00C4202D" w:rsidRDefault="00FE63A9" w:rsidP="00FE63A9">
      <w:pPr>
        <w:suppressAutoHyphens/>
        <w:ind w:firstLine="284"/>
        <w:jc w:val="both"/>
        <w:rPr>
          <w:sz w:val="16"/>
          <w:szCs w:val="16"/>
        </w:rPr>
      </w:pPr>
      <w:r w:rsidRPr="00C4202D">
        <w:rPr>
          <w:sz w:val="16"/>
          <w:szCs w:val="16"/>
        </w:rPr>
        <w:t>1. Внести изменения в   состав чрезвычайной противоэпизоотической комиссии, утверждённый  постановлением Администрации муниципального района от 04.04.2017 № 463,</w:t>
      </w:r>
    </w:p>
    <w:p w:rsidR="00FE63A9" w:rsidRPr="00C4202D" w:rsidRDefault="00FE63A9" w:rsidP="00FE63A9">
      <w:pPr>
        <w:pStyle w:val="18"/>
        <w:suppressAutoHyphens/>
        <w:spacing w:before="0" w:after="0" w:line="240" w:lineRule="auto"/>
        <w:ind w:firstLine="284"/>
        <w:rPr>
          <w:rFonts w:ascii="Times New Roman" w:hAnsi="Times New Roman" w:cs="Times New Roman"/>
          <w:sz w:val="16"/>
          <w:szCs w:val="16"/>
        </w:rPr>
      </w:pPr>
      <w:r w:rsidRPr="00C4202D">
        <w:rPr>
          <w:rFonts w:ascii="Times New Roman" w:hAnsi="Times New Roman" w:cs="Times New Roman"/>
          <w:sz w:val="16"/>
          <w:szCs w:val="16"/>
        </w:rPr>
        <w:t xml:space="preserve">включив в качестве председателя комиссии первого заместителя Главы администрации муниципального района Польшакова А.П., в качестве члена комиссии - </w:t>
      </w:r>
      <w:r w:rsidRPr="00C4202D">
        <w:rPr>
          <w:rStyle w:val="FontStyle23"/>
          <w:sz w:val="16"/>
          <w:szCs w:val="16"/>
        </w:rPr>
        <w:t>главного специалиста по делам гражданской обороны и чрезвычайным ситуациям Админист</w:t>
      </w:r>
      <w:r w:rsidRPr="00C4202D">
        <w:rPr>
          <w:rStyle w:val="FontStyle23"/>
          <w:sz w:val="16"/>
          <w:szCs w:val="16"/>
        </w:rPr>
        <w:softHyphen/>
        <w:t xml:space="preserve">рации муниципального района Петрову Т.Ю., исключив </w:t>
      </w:r>
      <w:r w:rsidRPr="00C4202D">
        <w:rPr>
          <w:rFonts w:ascii="Times New Roman" w:hAnsi="Times New Roman" w:cs="Times New Roman"/>
          <w:sz w:val="16"/>
          <w:szCs w:val="16"/>
        </w:rPr>
        <w:t>Михайлову Ю.В., Юнусова А.В.</w:t>
      </w:r>
    </w:p>
    <w:p w:rsidR="00FE63A9" w:rsidRPr="00C4202D" w:rsidRDefault="00FE63A9" w:rsidP="00FE63A9">
      <w:pPr>
        <w:suppressAutoHyphens/>
        <w:ind w:firstLine="284"/>
        <w:jc w:val="both"/>
        <w:rPr>
          <w:sz w:val="16"/>
          <w:szCs w:val="16"/>
        </w:rPr>
      </w:pPr>
      <w:r w:rsidRPr="00C4202D">
        <w:rPr>
          <w:sz w:val="16"/>
          <w:szCs w:val="16"/>
        </w:rPr>
        <w:t>2. Опубликовать постановление в периодическом печатном издании-бюллетень «Солецкий вестник» и разместить на официальном сайте Администрации Солецкого муниципального района в информационно- телекоммуникационной сети «Интернет».</w:t>
      </w:r>
    </w:p>
    <w:p w:rsidR="00FE63A9" w:rsidRPr="00C4202D" w:rsidRDefault="00FE63A9" w:rsidP="00FE63A9">
      <w:pPr>
        <w:pStyle w:val="32"/>
        <w:suppressAutoHyphens/>
        <w:spacing w:after="0"/>
        <w:ind w:left="0"/>
      </w:pPr>
    </w:p>
    <w:p w:rsidR="00FE63A9" w:rsidRPr="00C4202D" w:rsidRDefault="00FE63A9" w:rsidP="00FE63A9">
      <w:pPr>
        <w:pStyle w:val="32"/>
        <w:suppressAutoHyphens/>
        <w:spacing w:after="0"/>
        <w:ind w:left="0"/>
      </w:pPr>
    </w:p>
    <w:p w:rsidR="00FE63A9" w:rsidRPr="00C4202D" w:rsidRDefault="00FE63A9" w:rsidP="00FE63A9">
      <w:pPr>
        <w:suppressAutoHyphens/>
        <w:rPr>
          <w:b/>
          <w:sz w:val="16"/>
          <w:szCs w:val="16"/>
        </w:rPr>
      </w:pPr>
      <w:r w:rsidRPr="00C4202D">
        <w:rPr>
          <w:b/>
          <w:sz w:val="16"/>
          <w:szCs w:val="16"/>
        </w:rPr>
        <w:t>Глава муниципального района        А.Я. Котов</w:t>
      </w:r>
    </w:p>
    <w:p w:rsidR="00FE63A9" w:rsidRPr="00C4202D" w:rsidRDefault="00FE63A9" w:rsidP="00925DE8">
      <w:pPr>
        <w:jc w:val="center"/>
        <w:rPr>
          <w:b/>
          <w:sz w:val="16"/>
          <w:szCs w:val="16"/>
        </w:rPr>
      </w:pPr>
    </w:p>
    <w:p w:rsidR="00925DE8" w:rsidRPr="00C4202D" w:rsidRDefault="00925DE8" w:rsidP="00925DE8">
      <w:pPr>
        <w:jc w:val="center"/>
        <w:rPr>
          <w:b/>
          <w:sz w:val="16"/>
          <w:szCs w:val="16"/>
        </w:rPr>
      </w:pPr>
    </w:p>
    <w:p w:rsidR="008C3B97" w:rsidRPr="00C4202D" w:rsidRDefault="008C3B97" w:rsidP="00925DE8">
      <w:pPr>
        <w:jc w:val="center"/>
        <w:rPr>
          <w:b/>
          <w:sz w:val="16"/>
          <w:szCs w:val="16"/>
        </w:rPr>
      </w:pPr>
    </w:p>
    <w:p w:rsidR="008C3B97" w:rsidRPr="00C4202D" w:rsidRDefault="008C3B97" w:rsidP="00925DE8">
      <w:pPr>
        <w:jc w:val="center"/>
        <w:rPr>
          <w:b/>
          <w:sz w:val="16"/>
          <w:szCs w:val="16"/>
        </w:rPr>
      </w:pPr>
    </w:p>
    <w:p w:rsidR="008C3B97" w:rsidRPr="00C4202D" w:rsidRDefault="008C3B97" w:rsidP="00925DE8">
      <w:pPr>
        <w:jc w:val="center"/>
        <w:rPr>
          <w:b/>
          <w:sz w:val="16"/>
          <w:szCs w:val="16"/>
        </w:rPr>
      </w:pPr>
    </w:p>
    <w:p w:rsidR="008C3B97" w:rsidRPr="00C4202D" w:rsidRDefault="008C3B97" w:rsidP="00925DE8">
      <w:pPr>
        <w:jc w:val="center"/>
        <w:rPr>
          <w:b/>
          <w:sz w:val="16"/>
          <w:szCs w:val="16"/>
        </w:rPr>
      </w:pPr>
    </w:p>
    <w:p w:rsidR="008C3B97" w:rsidRPr="00C4202D" w:rsidRDefault="008C3B97" w:rsidP="00925DE8">
      <w:pPr>
        <w:jc w:val="center"/>
        <w:rPr>
          <w:b/>
          <w:sz w:val="16"/>
          <w:szCs w:val="16"/>
        </w:rPr>
      </w:pPr>
    </w:p>
    <w:p w:rsidR="00925DE8" w:rsidRPr="00C4202D" w:rsidRDefault="00925DE8" w:rsidP="00EE46AF">
      <w:pPr>
        <w:jc w:val="center"/>
        <w:rPr>
          <w:b/>
          <w:sz w:val="16"/>
          <w:szCs w:val="16"/>
          <w:lang w:eastAsia="x-none"/>
        </w:rPr>
      </w:pPr>
    </w:p>
    <w:p w:rsidR="00FE63A9" w:rsidRPr="00C4202D" w:rsidRDefault="00FE63A9" w:rsidP="00FE63A9">
      <w:pPr>
        <w:suppressAutoHyphens/>
        <w:jc w:val="center"/>
        <w:rPr>
          <w:b/>
          <w:sz w:val="16"/>
          <w:szCs w:val="16"/>
        </w:rPr>
      </w:pPr>
      <w:r w:rsidRPr="00C4202D">
        <w:rPr>
          <w:b/>
          <w:sz w:val="16"/>
          <w:szCs w:val="16"/>
        </w:rPr>
        <w:t>ПОСТАНОВЛЕНИЕ</w:t>
      </w:r>
    </w:p>
    <w:p w:rsidR="00FE63A9" w:rsidRPr="00C4202D" w:rsidRDefault="00FE63A9" w:rsidP="00FE63A9">
      <w:pPr>
        <w:suppressAutoHyphens/>
        <w:jc w:val="center"/>
        <w:rPr>
          <w:b/>
          <w:sz w:val="16"/>
          <w:szCs w:val="16"/>
        </w:rPr>
      </w:pPr>
      <w:r w:rsidRPr="00C4202D">
        <w:rPr>
          <w:b/>
          <w:sz w:val="16"/>
          <w:szCs w:val="16"/>
        </w:rPr>
        <w:t>Администрации Солецкого муниципального района</w:t>
      </w:r>
    </w:p>
    <w:p w:rsidR="00FE63A9" w:rsidRPr="00C4202D" w:rsidRDefault="00FE63A9" w:rsidP="00FE63A9">
      <w:pPr>
        <w:suppressAutoHyphens/>
        <w:jc w:val="center"/>
        <w:rPr>
          <w:sz w:val="16"/>
          <w:szCs w:val="16"/>
        </w:rPr>
      </w:pPr>
    </w:p>
    <w:p w:rsidR="00FE63A9" w:rsidRPr="00C4202D" w:rsidRDefault="00B36D74" w:rsidP="00FE63A9">
      <w:pPr>
        <w:suppressAutoHyphens/>
        <w:jc w:val="center"/>
        <w:rPr>
          <w:sz w:val="16"/>
          <w:szCs w:val="16"/>
        </w:rPr>
      </w:pPr>
      <w:r w:rsidRPr="00C4202D">
        <w:rPr>
          <w:sz w:val="16"/>
          <w:szCs w:val="16"/>
        </w:rPr>
        <w:t>от 05.09.2017 № 1310</w:t>
      </w:r>
    </w:p>
    <w:p w:rsidR="00FE63A9" w:rsidRPr="00C4202D" w:rsidRDefault="00FE63A9" w:rsidP="00FE63A9">
      <w:pPr>
        <w:suppressAutoHyphens/>
        <w:jc w:val="center"/>
        <w:rPr>
          <w:sz w:val="16"/>
          <w:szCs w:val="16"/>
        </w:rPr>
      </w:pPr>
      <w:r w:rsidRPr="00C4202D">
        <w:rPr>
          <w:sz w:val="16"/>
          <w:szCs w:val="16"/>
        </w:rPr>
        <w:t>г. Сольцы</w:t>
      </w:r>
    </w:p>
    <w:p w:rsidR="00FE63A9" w:rsidRPr="00C4202D" w:rsidRDefault="00FE63A9" w:rsidP="00EE46AF">
      <w:pPr>
        <w:jc w:val="center"/>
        <w:rPr>
          <w:b/>
          <w:sz w:val="16"/>
          <w:szCs w:val="16"/>
          <w:lang w:eastAsia="x-none"/>
        </w:rPr>
      </w:pPr>
    </w:p>
    <w:tbl>
      <w:tblPr>
        <w:tblW w:w="0" w:type="auto"/>
        <w:jc w:val="center"/>
        <w:tblInd w:w="-176" w:type="dxa"/>
        <w:tblLook w:val="04A0" w:firstRow="1" w:lastRow="0" w:firstColumn="1" w:lastColumn="0" w:noHBand="0" w:noVBand="1"/>
      </w:tblPr>
      <w:tblGrid>
        <w:gridCol w:w="4369"/>
      </w:tblGrid>
      <w:tr w:rsidR="00B36D74" w:rsidRPr="00C4202D" w:rsidTr="00B36D74">
        <w:trPr>
          <w:jc w:val="center"/>
        </w:trPr>
        <w:tc>
          <w:tcPr>
            <w:tcW w:w="0" w:type="auto"/>
          </w:tcPr>
          <w:p w:rsidR="00B36D74" w:rsidRPr="00C4202D" w:rsidRDefault="00B36D74">
            <w:pPr>
              <w:jc w:val="center"/>
              <w:rPr>
                <w:b/>
                <w:sz w:val="10"/>
                <w:szCs w:val="28"/>
              </w:rPr>
            </w:pPr>
          </w:p>
          <w:p w:rsidR="00B36D74" w:rsidRPr="00C4202D" w:rsidRDefault="00B36D74">
            <w:pPr>
              <w:jc w:val="center"/>
              <w:rPr>
                <w:b/>
                <w:sz w:val="16"/>
                <w:szCs w:val="28"/>
              </w:rPr>
            </w:pPr>
            <w:r w:rsidRPr="00C4202D">
              <w:rPr>
                <w:b/>
                <w:sz w:val="16"/>
                <w:szCs w:val="28"/>
              </w:rPr>
              <w:t xml:space="preserve">О внесении изменений в административный регламент </w:t>
            </w:r>
          </w:p>
          <w:p w:rsidR="00B36D74" w:rsidRPr="00C4202D" w:rsidRDefault="00B36D74">
            <w:pPr>
              <w:jc w:val="center"/>
              <w:rPr>
                <w:b/>
                <w:sz w:val="16"/>
                <w:szCs w:val="28"/>
              </w:rPr>
            </w:pPr>
            <w:r w:rsidRPr="00C4202D">
              <w:rPr>
                <w:b/>
                <w:sz w:val="16"/>
                <w:szCs w:val="28"/>
              </w:rPr>
              <w:t xml:space="preserve">исполнения муниципальной функции по осуществлению </w:t>
            </w:r>
          </w:p>
          <w:p w:rsidR="00B36D74" w:rsidRPr="00C4202D" w:rsidRDefault="00B36D74">
            <w:pPr>
              <w:jc w:val="center"/>
              <w:rPr>
                <w:b/>
                <w:sz w:val="16"/>
                <w:szCs w:val="28"/>
              </w:rPr>
            </w:pPr>
            <w:r w:rsidRPr="00C4202D">
              <w:rPr>
                <w:b/>
                <w:sz w:val="16"/>
                <w:szCs w:val="28"/>
              </w:rPr>
              <w:t xml:space="preserve">муниципального земельного контроля на территории </w:t>
            </w:r>
          </w:p>
          <w:p w:rsidR="00B36D74" w:rsidRPr="00C4202D" w:rsidRDefault="00B36D74">
            <w:pPr>
              <w:jc w:val="center"/>
              <w:rPr>
                <w:sz w:val="10"/>
                <w:szCs w:val="28"/>
              </w:rPr>
            </w:pPr>
            <w:r w:rsidRPr="00C4202D">
              <w:rPr>
                <w:b/>
                <w:sz w:val="16"/>
                <w:szCs w:val="28"/>
              </w:rPr>
              <w:t>Солецкого муниципального района</w:t>
            </w:r>
          </w:p>
        </w:tc>
      </w:tr>
    </w:tbl>
    <w:p w:rsidR="00B36D74" w:rsidRPr="00C4202D" w:rsidRDefault="00B36D74" w:rsidP="00B36D74">
      <w:pPr>
        <w:pStyle w:val="af2"/>
        <w:rPr>
          <w:sz w:val="16"/>
          <w:szCs w:val="28"/>
        </w:rPr>
      </w:pPr>
    </w:p>
    <w:p w:rsidR="00B36D74" w:rsidRPr="00C4202D" w:rsidRDefault="00B36D74" w:rsidP="00B36D74">
      <w:pPr>
        <w:pStyle w:val="af2"/>
        <w:suppressAutoHyphens/>
        <w:ind w:firstLine="284"/>
        <w:rPr>
          <w:sz w:val="16"/>
          <w:szCs w:val="28"/>
        </w:rPr>
      </w:pPr>
      <w:r w:rsidRPr="00C4202D">
        <w:rPr>
          <w:sz w:val="16"/>
          <w:szCs w:val="28"/>
        </w:rPr>
        <w:t xml:space="preserve">В соответствии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распоряжением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Администрация Солецкого муниципального района  </w:t>
      </w:r>
      <w:r w:rsidRPr="00C4202D">
        <w:rPr>
          <w:b/>
          <w:caps/>
          <w:sz w:val="16"/>
          <w:szCs w:val="28"/>
        </w:rPr>
        <w:t>Постановляет:</w:t>
      </w:r>
    </w:p>
    <w:p w:rsidR="00B36D74" w:rsidRPr="00C4202D" w:rsidRDefault="00B36D74" w:rsidP="00B36D74">
      <w:pPr>
        <w:suppressAutoHyphens/>
        <w:ind w:firstLine="284"/>
        <w:jc w:val="both"/>
        <w:rPr>
          <w:sz w:val="16"/>
          <w:szCs w:val="28"/>
        </w:rPr>
      </w:pPr>
      <w:r w:rsidRPr="00C4202D">
        <w:rPr>
          <w:sz w:val="16"/>
          <w:szCs w:val="28"/>
        </w:rPr>
        <w:t>1. Внести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 утвержденный постановлением Администрации муниципального района от 22.01.2015 № 172:</w:t>
      </w:r>
    </w:p>
    <w:p w:rsidR="00B36D74" w:rsidRPr="00C4202D" w:rsidRDefault="00B36D74" w:rsidP="00B36D74">
      <w:pPr>
        <w:suppressAutoHyphens/>
        <w:ind w:firstLine="284"/>
        <w:jc w:val="both"/>
        <w:rPr>
          <w:sz w:val="16"/>
          <w:szCs w:val="28"/>
        </w:rPr>
      </w:pPr>
      <w:r w:rsidRPr="00C4202D">
        <w:rPr>
          <w:sz w:val="16"/>
          <w:szCs w:val="28"/>
        </w:rPr>
        <w:t>1.1. Изложить тринадцатый абзац пункта 1.5 раздела 1 в новой редакции:</w:t>
      </w:r>
    </w:p>
    <w:p w:rsidR="00B36D74" w:rsidRPr="00C4202D" w:rsidRDefault="00B36D74" w:rsidP="00B36D74">
      <w:pPr>
        <w:suppressAutoHyphens/>
        <w:ind w:firstLine="284"/>
        <w:jc w:val="both"/>
        <w:rPr>
          <w:sz w:val="16"/>
          <w:szCs w:val="28"/>
        </w:rPr>
      </w:pPr>
      <w:r w:rsidRPr="00C4202D">
        <w:rPr>
          <w:sz w:val="16"/>
          <w:szCs w:val="28"/>
        </w:rPr>
        <w:t>«- не требовать от юридического лица, физического лица, в том числе индивидуального предпринимателя, документы и иные сведения, представление которых не предусмотрено законодательством Российской Федерации (исчерпывающий перечень документов и (или) информации, запрашиваемых у проверяемых лиц, установлен в приложении № 9 к Административному регламенту);»;</w:t>
      </w:r>
    </w:p>
    <w:p w:rsidR="00B36D74" w:rsidRPr="00C4202D" w:rsidRDefault="00B36D74" w:rsidP="00B36D74">
      <w:pPr>
        <w:suppressAutoHyphens/>
        <w:ind w:firstLine="284"/>
        <w:jc w:val="both"/>
        <w:rPr>
          <w:sz w:val="16"/>
          <w:szCs w:val="28"/>
        </w:rPr>
      </w:pPr>
      <w:r w:rsidRPr="00C4202D">
        <w:rPr>
          <w:sz w:val="16"/>
          <w:szCs w:val="28"/>
        </w:rPr>
        <w:t>1.2. Дополнить подпункт 3.8.2 пункта 3.8 раздела 3 пятым абзацем в редакции:</w:t>
      </w:r>
    </w:p>
    <w:p w:rsidR="00B36D74" w:rsidRPr="00C4202D" w:rsidRDefault="00B36D74" w:rsidP="00B36D74">
      <w:pPr>
        <w:suppressAutoHyphens/>
        <w:ind w:firstLine="284"/>
        <w:jc w:val="both"/>
        <w:rPr>
          <w:sz w:val="16"/>
          <w:szCs w:val="28"/>
        </w:rPr>
      </w:pPr>
      <w:r w:rsidRPr="00C4202D">
        <w:rPr>
          <w:sz w:val="16"/>
          <w:szCs w:val="28"/>
        </w:rPr>
        <w:t>«Исчерпывающий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в приложении № 10 к Административному регламенту.»</w:t>
      </w:r>
    </w:p>
    <w:p w:rsidR="00B36D74" w:rsidRPr="00C4202D" w:rsidRDefault="00B36D74" w:rsidP="00B36D74">
      <w:pPr>
        <w:suppressAutoHyphens/>
        <w:ind w:firstLine="284"/>
        <w:jc w:val="both"/>
        <w:rPr>
          <w:sz w:val="16"/>
          <w:szCs w:val="28"/>
        </w:rPr>
      </w:pPr>
      <w:r w:rsidRPr="00C4202D">
        <w:rPr>
          <w:sz w:val="16"/>
          <w:szCs w:val="28"/>
        </w:rPr>
        <w:t>1.3. Дополнить административный регламент приложениями №№ 9, 10 в прилагаемой редакции.</w:t>
      </w:r>
    </w:p>
    <w:p w:rsidR="00B36D74" w:rsidRPr="00C4202D" w:rsidRDefault="00B36D74" w:rsidP="00B36D74">
      <w:pPr>
        <w:suppressAutoHyphens/>
        <w:ind w:firstLine="284"/>
        <w:jc w:val="both"/>
        <w:rPr>
          <w:sz w:val="16"/>
          <w:szCs w:val="28"/>
        </w:rPr>
      </w:pPr>
      <w:r w:rsidRPr="00C4202D">
        <w:rPr>
          <w:sz w:val="16"/>
          <w:szCs w:val="28"/>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36D74" w:rsidRPr="00C4202D" w:rsidRDefault="00B36D74" w:rsidP="00B36D74">
      <w:pPr>
        <w:tabs>
          <w:tab w:val="left" w:pos="4536"/>
        </w:tabs>
        <w:suppressAutoHyphens/>
        <w:jc w:val="center"/>
        <w:rPr>
          <w:sz w:val="16"/>
          <w:szCs w:val="20"/>
        </w:rPr>
      </w:pPr>
    </w:p>
    <w:p w:rsidR="00B36D74" w:rsidRPr="00C4202D" w:rsidRDefault="00B36D74" w:rsidP="00B36D74">
      <w:pPr>
        <w:pStyle w:val="32"/>
        <w:suppressAutoHyphens/>
        <w:spacing w:after="0"/>
        <w:ind w:left="0"/>
        <w:rPr>
          <w:szCs w:val="20"/>
        </w:rPr>
      </w:pPr>
    </w:p>
    <w:p w:rsidR="00B36D74" w:rsidRPr="00C4202D" w:rsidRDefault="00B36D74" w:rsidP="00B36D74">
      <w:pPr>
        <w:pStyle w:val="32"/>
        <w:suppressAutoHyphens/>
        <w:spacing w:after="0"/>
        <w:ind w:left="0"/>
        <w:rPr>
          <w:szCs w:val="20"/>
        </w:rPr>
      </w:pPr>
    </w:p>
    <w:p w:rsidR="00B36D74" w:rsidRPr="00C4202D" w:rsidRDefault="00B36D74" w:rsidP="00B36D74">
      <w:pPr>
        <w:suppressAutoHyphens/>
        <w:rPr>
          <w:b/>
          <w:sz w:val="16"/>
          <w:szCs w:val="28"/>
        </w:rPr>
      </w:pPr>
      <w:r w:rsidRPr="00C4202D">
        <w:rPr>
          <w:b/>
          <w:sz w:val="16"/>
          <w:szCs w:val="28"/>
        </w:rPr>
        <w:t>Глава муниципального района   А.Я. Котов</w:t>
      </w:r>
    </w:p>
    <w:p w:rsidR="00B36D74" w:rsidRPr="00C4202D" w:rsidRDefault="00B36D74" w:rsidP="00EE46AF">
      <w:pPr>
        <w:jc w:val="center"/>
        <w:rPr>
          <w:b/>
          <w:sz w:val="16"/>
          <w:szCs w:val="16"/>
          <w:lang w:eastAsia="x-none"/>
        </w:rPr>
      </w:pPr>
    </w:p>
    <w:p w:rsidR="008C3B97" w:rsidRPr="00C4202D" w:rsidRDefault="008C3B97" w:rsidP="00EE46AF">
      <w:pPr>
        <w:jc w:val="center"/>
        <w:rPr>
          <w:b/>
          <w:sz w:val="16"/>
          <w:szCs w:val="16"/>
          <w:lang w:eastAsia="x-none"/>
        </w:rPr>
      </w:pPr>
    </w:p>
    <w:p w:rsidR="008C3B97" w:rsidRPr="00C4202D" w:rsidRDefault="008C3B97" w:rsidP="00EE46AF">
      <w:pPr>
        <w:jc w:val="center"/>
        <w:rPr>
          <w:b/>
          <w:sz w:val="16"/>
          <w:szCs w:val="16"/>
          <w:lang w:eastAsia="x-none"/>
        </w:rPr>
      </w:pPr>
    </w:p>
    <w:p w:rsidR="008C3B97" w:rsidRPr="00C4202D" w:rsidRDefault="008C3B97" w:rsidP="00EE46AF">
      <w:pPr>
        <w:jc w:val="center"/>
        <w:rPr>
          <w:b/>
          <w:sz w:val="16"/>
          <w:szCs w:val="16"/>
          <w:lang w:eastAsia="x-none"/>
        </w:rPr>
      </w:pPr>
    </w:p>
    <w:p w:rsidR="008C3B97" w:rsidRPr="00C4202D" w:rsidRDefault="008C3B97" w:rsidP="00EE46AF">
      <w:pPr>
        <w:jc w:val="center"/>
        <w:rPr>
          <w:b/>
          <w:sz w:val="16"/>
          <w:szCs w:val="16"/>
          <w:lang w:eastAsia="x-none"/>
        </w:rPr>
      </w:pPr>
    </w:p>
    <w:p w:rsidR="008C3B97" w:rsidRPr="00C4202D" w:rsidRDefault="008C3B97" w:rsidP="00EE46AF">
      <w:pPr>
        <w:jc w:val="center"/>
        <w:rPr>
          <w:b/>
          <w:sz w:val="16"/>
          <w:szCs w:val="16"/>
          <w:lang w:eastAsia="x-none"/>
        </w:rPr>
      </w:pPr>
    </w:p>
    <w:p w:rsidR="008C3B97" w:rsidRPr="00C4202D" w:rsidRDefault="008C3B97" w:rsidP="00EE46AF">
      <w:pPr>
        <w:jc w:val="center"/>
        <w:rPr>
          <w:b/>
          <w:sz w:val="16"/>
          <w:szCs w:val="16"/>
          <w:lang w:eastAsia="x-none"/>
        </w:rPr>
      </w:pPr>
    </w:p>
    <w:p w:rsidR="008C3B97" w:rsidRPr="00C4202D" w:rsidRDefault="008C3B97" w:rsidP="00EE46AF">
      <w:pPr>
        <w:jc w:val="center"/>
        <w:rPr>
          <w:b/>
          <w:sz w:val="16"/>
          <w:szCs w:val="16"/>
          <w:lang w:eastAsia="x-none"/>
        </w:rPr>
      </w:pPr>
    </w:p>
    <w:p w:rsidR="008C3B97" w:rsidRPr="00C4202D" w:rsidRDefault="008C3B97" w:rsidP="00EE46AF">
      <w:pPr>
        <w:jc w:val="center"/>
        <w:rPr>
          <w:b/>
          <w:sz w:val="16"/>
          <w:szCs w:val="16"/>
          <w:lang w:eastAsia="x-none"/>
        </w:rPr>
      </w:pPr>
    </w:p>
    <w:p w:rsidR="008C3B97" w:rsidRPr="00C4202D" w:rsidRDefault="008C3B97" w:rsidP="00EE46AF">
      <w:pPr>
        <w:jc w:val="center"/>
        <w:rPr>
          <w:b/>
          <w:sz w:val="16"/>
          <w:szCs w:val="16"/>
          <w:lang w:eastAsia="x-none"/>
        </w:rPr>
      </w:pPr>
    </w:p>
    <w:p w:rsidR="008C3B97" w:rsidRPr="00C4202D" w:rsidRDefault="008C3B97" w:rsidP="00EE46AF">
      <w:pPr>
        <w:jc w:val="center"/>
        <w:rPr>
          <w:b/>
          <w:sz w:val="16"/>
          <w:szCs w:val="16"/>
          <w:lang w:eastAsia="x-none"/>
        </w:rPr>
      </w:pPr>
    </w:p>
    <w:p w:rsidR="008C3B97" w:rsidRPr="00C4202D" w:rsidRDefault="008C3B97" w:rsidP="00EE46AF">
      <w:pPr>
        <w:jc w:val="center"/>
        <w:rPr>
          <w:b/>
          <w:sz w:val="16"/>
          <w:szCs w:val="16"/>
          <w:lang w:eastAsia="x-none"/>
        </w:rPr>
      </w:pPr>
    </w:p>
    <w:p w:rsidR="006D136C" w:rsidRPr="00C4202D" w:rsidRDefault="006D136C" w:rsidP="00EE46AF">
      <w:pPr>
        <w:jc w:val="center"/>
        <w:rPr>
          <w:b/>
          <w:sz w:val="16"/>
          <w:szCs w:val="16"/>
          <w:lang w:eastAsia="x-none"/>
        </w:rPr>
      </w:pPr>
    </w:p>
    <w:p w:rsidR="006D136C" w:rsidRPr="00C4202D" w:rsidRDefault="006D136C" w:rsidP="00EE46AF">
      <w:pPr>
        <w:jc w:val="center"/>
        <w:rPr>
          <w:b/>
          <w:sz w:val="16"/>
          <w:szCs w:val="16"/>
          <w:lang w:eastAsia="x-none"/>
        </w:rPr>
      </w:pPr>
    </w:p>
    <w:p w:rsidR="006D136C" w:rsidRPr="00C4202D" w:rsidRDefault="006D136C" w:rsidP="006D136C">
      <w:pPr>
        <w:suppressAutoHyphens/>
        <w:jc w:val="center"/>
        <w:rPr>
          <w:b/>
          <w:sz w:val="16"/>
          <w:szCs w:val="16"/>
        </w:rPr>
      </w:pPr>
      <w:r w:rsidRPr="00C4202D">
        <w:rPr>
          <w:b/>
          <w:sz w:val="16"/>
          <w:szCs w:val="16"/>
        </w:rPr>
        <w:t>ПОСТАНОВЛЕНИЕ</w:t>
      </w:r>
    </w:p>
    <w:p w:rsidR="006D136C" w:rsidRPr="00C4202D" w:rsidRDefault="006D136C" w:rsidP="006D136C">
      <w:pPr>
        <w:suppressAutoHyphens/>
        <w:jc w:val="center"/>
        <w:rPr>
          <w:b/>
          <w:sz w:val="16"/>
          <w:szCs w:val="16"/>
        </w:rPr>
      </w:pPr>
      <w:r w:rsidRPr="00C4202D">
        <w:rPr>
          <w:b/>
          <w:sz w:val="16"/>
          <w:szCs w:val="16"/>
        </w:rPr>
        <w:t>Администрации Солецкого муниципального района</w:t>
      </w:r>
    </w:p>
    <w:p w:rsidR="006D136C" w:rsidRPr="00C4202D" w:rsidRDefault="006D136C" w:rsidP="006D136C">
      <w:pPr>
        <w:suppressAutoHyphens/>
        <w:jc w:val="center"/>
        <w:rPr>
          <w:sz w:val="16"/>
          <w:szCs w:val="16"/>
        </w:rPr>
      </w:pPr>
    </w:p>
    <w:p w:rsidR="006D136C" w:rsidRPr="00C4202D" w:rsidRDefault="006D136C" w:rsidP="006D136C">
      <w:pPr>
        <w:suppressAutoHyphens/>
        <w:jc w:val="center"/>
        <w:rPr>
          <w:sz w:val="16"/>
          <w:szCs w:val="16"/>
        </w:rPr>
      </w:pPr>
      <w:r w:rsidRPr="00C4202D">
        <w:rPr>
          <w:sz w:val="16"/>
          <w:szCs w:val="16"/>
        </w:rPr>
        <w:t>от 08.09.2017 № 1325</w:t>
      </w:r>
    </w:p>
    <w:p w:rsidR="006D136C" w:rsidRPr="00C4202D" w:rsidRDefault="006D136C" w:rsidP="006D136C">
      <w:pPr>
        <w:suppressAutoHyphens/>
        <w:jc w:val="center"/>
        <w:rPr>
          <w:sz w:val="16"/>
          <w:szCs w:val="16"/>
        </w:rPr>
      </w:pPr>
      <w:r w:rsidRPr="00C4202D">
        <w:rPr>
          <w:sz w:val="16"/>
          <w:szCs w:val="16"/>
        </w:rPr>
        <w:t>г. Сольцы</w:t>
      </w:r>
    </w:p>
    <w:p w:rsidR="006D136C" w:rsidRPr="00C4202D" w:rsidRDefault="006D136C" w:rsidP="00EE46AF">
      <w:pPr>
        <w:jc w:val="center"/>
        <w:rPr>
          <w:b/>
          <w:sz w:val="16"/>
          <w:szCs w:val="16"/>
          <w:lang w:eastAsia="x-none"/>
        </w:rPr>
      </w:pPr>
    </w:p>
    <w:p w:rsidR="006D136C" w:rsidRPr="00C4202D" w:rsidRDefault="006D136C" w:rsidP="006D136C">
      <w:pPr>
        <w:pStyle w:val="32"/>
        <w:suppressAutoHyphens/>
        <w:spacing w:after="0"/>
        <w:ind w:left="0"/>
      </w:pPr>
    </w:p>
    <w:p w:rsidR="006D136C" w:rsidRPr="00C4202D" w:rsidRDefault="006D136C" w:rsidP="006D136C">
      <w:pPr>
        <w:suppressAutoHyphens/>
        <w:autoSpaceDE w:val="0"/>
        <w:autoSpaceDN w:val="0"/>
        <w:adjustRightInd w:val="0"/>
        <w:jc w:val="center"/>
        <w:rPr>
          <w:b/>
          <w:sz w:val="16"/>
          <w:szCs w:val="16"/>
        </w:rPr>
      </w:pPr>
      <w:r w:rsidRPr="00C4202D">
        <w:rPr>
          <w:b/>
          <w:sz w:val="16"/>
          <w:szCs w:val="16"/>
        </w:rPr>
        <w:t>Об утверждении Положения о Благодарности Главы</w:t>
      </w:r>
    </w:p>
    <w:p w:rsidR="006D136C" w:rsidRPr="00C4202D" w:rsidRDefault="006D136C" w:rsidP="006D136C">
      <w:pPr>
        <w:suppressAutoHyphens/>
        <w:autoSpaceDE w:val="0"/>
        <w:autoSpaceDN w:val="0"/>
        <w:adjustRightInd w:val="0"/>
        <w:jc w:val="center"/>
        <w:rPr>
          <w:b/>
          <w:sz w:val="16"/>
          <w:szCs w:val="16"/>
        </w:rPr>
      </w:pPr>
      <w:r w:rsidRPr="00C4202D">
        <w:rPr>
          <w:b/>
          <w:sz w:val="16"/>
          <w:szCs w:val="16"/>
        </w:rPr>
        <w:t>Солецкого муниципального района</w:t>
      </w:r>
    </w:p>
    <w:p w:rsidR="006D136C" w:rsidRPr="00C4202D" w:rsidRDefault="006D136C" w:rsidP="006D136C">
      <w:pPr>
        <w:suppressAutoHyphens/>
        <w:autoSpaceDE w:val="0"/>
        <w:autoSpaceDN w:val="0"/>
        <w:adjustRightInd w:val="0"/>
        <w:jc w:val="center"/>
        <w:rPr>
          <w:b/>
          <w:sz w:val="16"/>
          <w:szCs w:val="16"/>
        </w:rPr>
      </w:pPr>
    </w:p>
    <w:p w:rsidR="006D136C" w:rsidRPr="00C4202D" w:rsidRDefault="006D136C" w:rsidP="006D136C">
      <w:pPr>
        <w:suppressAutoHyphens/>
        <w:autoSpaceDE w:val="0"/>
        <w:autoSpaceDN w:val="0"/>
        <w:adjustRightInd w:val="0"/>
        <w:jc w:val="center"/>
        <w:rPr>
          <w:b/>
          <w:sz w:val="16"/>
          <w:szCs w:val="16"/>
        </w:rPr>
      </w:pPr>
    </w:p>
    <w:p w:rsidR="006D136C" w:rsidRPr="00C4202D" w:rsidRDefault="006D136C" w:rsidP="006D136C">
      <w:pPr>
        <w:suppressAutoHyphens/>
        <w:autoSpaceDE w:val="0"/>
        <w:autoSpaceDN w:val="0"/>
        <w:adjustRightInd w:val="0"/>
        <w:ind w:firstLine="284"/>
        <w:jc w:val="both"/>
        <w:rPr>
          <w:sz w:val="16"/>
          <w:szCs w:val="16"/>
        </w:rPr>
      </w:pPr>
      <w:r w:rsidRPr="00C4202D">
        <w:rPr>
          <w:sz w:val="16"/>
          <w:szCs w:val="16"/>
        </w:rPr>
        <w:t xml:space="preserve">В целях поощрения граждан за заслуги и высокие достижения в профессиональной или общественной деятельности, за значительный вклад в обеспечение охраны жизни и здоровья граждан, законности и правопорядка, защиты прав и свобод граждан, в развитие экономики, образования, культуры и искусства, сельского хозяйства, жилищно-коммунального хозяйства, а так же иных областей социально-экономической сферы Администрация Солецкого муниципального района </w:t>
      </w:r>
      <w:r w:rsidRPr="00C4202D">
        <w:rPr>
          <w:b/>
          <w:sz w:val="16"/>
          <w:szCs w:val="16"/>
        </w:rPr>
        <w:t>ПОСТАНОВЛЯЕТ:</w:t>
      </w:r>
    </w:p>
    <w:p w:rsidR="006D136C" w:rsidRPr="00C4202D" w:rsidRDefault="006D136C" w:rsidP="006D136C">
      <w:pPr>
        <w:suppressAutoHyphens/>
        <w:autoSpaceDE w:val="0"/>
        <w:autoSpaceDN w:val="0"/>
        <w:adjustRightInd w:val="0"/>
        <w:ind w:firstLine="284"/>
        <w:jc w:val="both"/>
        <w:rPr>
          <w:sz w:val="16"/>
          <w:szCs w:val="16"/>
        </w:rPr>
      </w:pPr>
      <w:r w:rsidRPr="00C4202D">
        <w:rPr>
          <w:sz w:val="16"/>
          <w:szCs w:val="16"/>
        </w:rPr>
        <w:t>1. Утвердить прилагаемое  Положение о Благодарности Главы Солецкого муниципального района.</w:t>
      </w:r>
    </w:p>
    <w:p w:rsidR="006D136C" w:rsidRPr="00C4202D" w:rsidRDefault="006D136C" w:rsidP="006D136C">
      <w:pPr>
        <w:suppressAutoHyphens/>
        <w:autoSpaceDE w:val="0"/>
        <w:autoSpaceDN w:val="0"/>
        <w:adjustRightInd w:val="0"/>
        <w:ind w:firstLine="284"/>
        <w:jc w:val="both"/>
        <w:rPr>
          <w:sz w:val="16"/>
          <w:szCs w:val="16"/>
        </w:rPr>
      </w:pPr>
      <w:r w:rsidRPr="00C4202D">
        <w:rPr>
          <w:sz w:val="16"/>
          <w:szCs w:val="16"/>
        </w:rPr>
        <w:t xml:space="preserve">2. Опубликовать настоящее решение в периодическом печатном издании –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6D136C" w:rsidRPr="00C4202D" w:rsidRDefault="006D136C" w:rsidP="006D136C">
      <w:pPr>
        <w:suppressAutoHyphens/>
        <w:autoSpaceDE w:val="0"/>
        <w:autoSpaceDN w:val="0"/>
        <w:adjustRightInd w:val="0"/>
        <w:jc w:val="both"/>
        <w:rPr>
          <w:sz w:val="16"/>
          <w:szCs w:val="16"/>
        </w:rPr>
      </w:pPr>
    </w:p>
    <w:p w:rsidR="006D136C" w:rsidRPr="00C4202D" w:rsidRDefault="006D136C" w:rsidP="006D136C">
      <w:pPr>
        <w:pStyle w:val="32"/>
        <w:suppressAutoHyphens/>
        <w:spacing w:after="0"/>
        <w:ind w:left="0"/>
      </w:pPr>
    </w:p>
    <w:p w:rsidR="006D136C" w:rsidRPr="00C4202D" w:rsidRDefault="006D136C" w:rsidP="006D136C">
      <w:pPr>
        <w:pStyle w:val="32"/>
        <w:suppressAutoHyphens/>
        <w:spacing w:after="0"/>
        <w:ind w:left="0"/>
      </w:pPr>
    </w:p>
    <w:p w:rsidR="006D136C" w:rsidRPr="00C4202D" w:rsidRDefault="006D136C" w:rsidP="006D136C">
      <w:pPr>
        <w:suppressAutoHyphens/>
        <w:rPr>
          <w:b/>
          <w:sz w:val="16"/>
          <w:szCs w:val="16"/>
        </w:rPr>
      </w:pPr>
      <w:r w:rsidRPr="00C4202D">
        <w:rPr>
          <w:b/>
          <w:sz w:val="16"/>
          <w:szCs w:val="16"/>
        </w:rPr>
        <w:t>Глава муниципального района     А.Я. Котов</w:t>
      </w:r>
    </w:p>
    <w:p w:rsidR="006D136C" w:rsidRPr="00C4202D" w:rsidRDefault="006D136C" w:rsidP="006D136C">
      <w:pPr>
        <w:suppressAutoHyphens/>
        <w:jc w:val="center"/>
        <w:rPr>
          <w:color w:val="000000"/>
          <w:sz w:val="16"/>
          <w:szCs w:val="16"/>
        </w:rPr>
      </w:pPr>
      <w:r w:rsidRPr="00C4202D">
        <w:rPr>
          <w:sz w:val="16"/>
          <w:szCs w:val="16"/>
        </w:rPr>
        <w:t xml:space="preserve">                                                                      </w:t>
      </w:r>
      <w:r w:rsidRPr="00C4202D">
        <w:rPr>
          <w:color w:val="000000"/>
          <w:sz w:val="16"/>
          <w:szCs w:val="16"/>
        </w:rPr>
        <w:t>Утверждено</w:t>
      </w:r>
    </w:p>
    <w:p w:rsidR="006D136C" w:rsidRPr="00C4202D" w:rsidRDefault="006D136C" w:rsidP="006D136C">
      <w:pPr>
        <w:suppressAutoHyphens/>
        <w:jc w:val="right"/>
        <w:rPr>
          <w:color w:val="000000"/>
          <w:sz w:val="16"/>
          <w:szCs w:val="16"/>
        </w:rPr>
      </w:pPr>
      <w:r w:rsidRPr="00C4202D">
        <w:rPr>
          <w:color w:val="000000"/>
          <w:sz w:val="16"/>
          <w:szCs w:val="16"/>
        </w:rPr>
        <w:t>постановлением Администрации</w:t>
      </w:r>
    </w:p>
    <w:p w:rsidR="006D136C" w:rsidRPr="00C4202D" w:rsidRDefault="006D136C" w:rsidP="006D136C">
      <w:pPr>
        <w:suppressAutoHyphens/>
        <w:jc w:val="center"/>
        <w:rPr>
          <w:color w:val="000000"/>
          <w:sz w:val="16"/>
          <w:szCs w:val="16"/>
        </w:rPr>
      </w:pPr>
      <w:r w:rsidRPr="00C4202D">
        <w:rPr>
          <w:color w:val="000000"/>
          <w:sz w:val="16"/>
          <w:szCs w:val="16"/>
        </w:rPr>
        <w:t xml:space="preserve">                                                                           муниципального района</w:t>
      </w:r>
    </w:p>
    <w:p w:rsidR="006D136C" w:rsidRPr="00C4202D" w:rsidRDefault="006D136C" w:rsidP="006D136C">
      <w:pPr>
        <w:suppressAutoHyphens/>
        <w:jc w:val="center"/>
        <w:rPr>
          <w:color w:val="000000"/>
          <w:sz w:val="16"/>
          <w:szCs w:val="16"/>
        </w:rPr>
      </w:pPr>
      <w:r w:rsidRPr="00C4202D">
        <w:rPr>
          <w:color w:val="000000"/>
          <w:sz w:val="16"/>
          <w:szCs w:val="16"/>
        </w:rPr>
        <w:t xml:space="preserve">                                                                           от 08.09.2017 № 1325</w:t>
      </w:r>
    </w:p>
    <w:p w:rsidR="006D136C" w:rsidRPr="00C4202D" w:rsidRDefault="006D136C" w:rsidP="006D136C">
      <w:pPr>
        <w:suppressAutoHyphens/>
        <w:jc w:val="right"/>
        <w:rPr>
          <w:color w:val="000000"/>
          <w:sz w:val="16"/>
          <w:szCs w:val="16"/>
        </w:rPr>
      </w:pPr>
    </w:p>
    <w:p w:rsidR="006D136C" w:rsidRPr="00C4202D" w:rsidRDefault="006D136C" w:rsidP="006D136C">
      <w:pPr>
        <w:suppressAutoHyphens/>
        <w:jc w:val="right"/>
        <w:rPr>
          <w:color w:val="000000"/>
          <w:sz w:val="16"/>
          <w:szCs w:val="16"/>
        </w:rPr>
      </w:pPr>
    </w:p>
    <w:p w:rsidR="006D136C" w:rsidRPr="00C4202D" w:rsidRDefault="006D136C" w:rsidP="006D136C">
      <w:pPr>
        <w:suppressAutoHyphens/>
        <w:jc w:val="center"/>
        <w:rPr>
          <w:b/>
          <w:color w:val="000000"/>
          <w:sz w:val="16"/>
          <w:szCs w:val="16"/>
        </w:rPr>
      </w:pPr>
      <w:r w:rsidRPr="00C4202D">
        <w:rPr>
          <w:b/>
          <w:color w:val="000000"/>
          <w:sz w:val="16"/>
          <w:szCs w:val="16"/>
        </w:rPr>
        <w:t>ПОЛОЖЕНИЕ</w:t>
      </w:r>
    </w:p>
    <w:p w:rsidR="006D136C" w:rsidRPr="00C4202D" w:rsidRDefault="006D136C" w:rsidP="006D136C">
      <w:pPr>
        <w:suppressAutoHyphens/>
        <w:jc w:val="center"/>
        <w:rPr>
          <w:color w:val="000000"/>
          <w:sz w:val="16"/>
          <w:szCs w:val="16"/>
        </w:rPr>
      </w:pPr>
      <w:r w:rsidRPr="00C4202D">
        <w:rPr>
          <w:color w:val="000000"/>
          <w:sz w:val="16"/>
          <w:szCs w:val="16"/>
        </w:rPr>
        <w:t>о Благодарности Главы Солецкого муниципального района</w:t>
      </w:r>
    </w:p>
    <w:p w:rsidR="006D136C" w:rsidRPr="00C4202D" w:rsidRDefault="006D136C" w:rsidP="006D136C">
      <w:pPr>
        <w:suppressAutoHyphens/>
        <w:jc w:val="center"/>
        <w:rPr>
          <w:color w:val="000000"/>
          <w:sz w:val="16"/>
          <w:szCs w:val="16"/>
        </w:rPr>
      </w:pPr>
    </w:p>
    <w:p w:rsidR="006D136C" w:rsidRPr="00C4202D" w:rsidRDefault="006D136C" w:rsidP="006D136C">
      <w:pPr>
        <w:widowControl w:val="0"/>
        <w:suppressAutoHyphens/>
        <w:autoSpaceDE w:val="0"/>
        <w:autoSpaceDN w:val="0"/>
        <w:adjustRightInd w:val="0"/>
        <w:ind w:firstLine="284"/>
        <w:jc w:val="center"/>
        <w:outlineLvl w:val="1"/>
        <w:rPr>
          <w:color w:val="000000"/>
          <w:sz w:val="16"/>
          <w:szCs w:val="16"/>
        </w:rPr>
      </w:pPr>
      <w:r w:rsidRPr="00C4202D">
        <w:rPr>
          <w:color w:val="000000"/>
          <w:sz w:val="16"/>
          <w:szCs w:val="16"/>
        </w:rPr>
        <w:t xml:space="preserve">    1. Общие положения</w:t>
      </w:r>
    </w:p>
    <w:p w:rsidR="006D136C" w:rsidRPr="00C4202D" w:rsidRDefault="006D136C" w:rsidP="006D136C">
      <w:pPr>
        <w:widowControl w:val="0"/>
        <w:suppressAutoHyphens/>
        <w:autoSpaceDE w:val="0"/>
        <w:autoSpaceDN w:val="0"/>
        <w:adjustRightInd w:val="0"/>
        <w:ind w:firstLine="284"/>
        <w:jc w:val="both"/>
        <w:rPr>
          <w:color w:val="000000"/>
          <w:sz w:val="16"/>
          <w:szCs w:val="16"/>
        </w:rPr>
      </w:pPr>
      <w:bookmarkStart w:id="14" w:name="Par36"/>
      <w:bookmarkEnd w:id="14"/>
      <w:r w:rsidRPr="00C4202D">
        <w:rPr>
          <w:color w:val="000000"/>
          <w:sz w:val="16"/>
          <w:szCs w:val="16"/>
        </w:rPr>
        <w:t>1.1. Благодарность Главы Солецкого муниципального района (далее - Благодарность) является наградой муниципального района, учрежденной в целях поощрения граждан за заслуги и высокие достижения в профессиональной или общественной деятельности, за значительный вклад в обеспечение охраны жизни и здоровья граждан, законности и правопорядка, защиты прав и свобод граждан, в развитие экономики, образования, культуры и искусства, сельского хозяйства, жилищно-коммунального хозяйства, а также иных областей социально-экономической сферы.</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1.2. Благодарностью награждаются граждане Российской Федерации, иностранные граждане, лица без гражданства (далее - граждане), индивидуальные предприниматели. </w:t>
      </w:r>
    </w:p>
    <w:p w:rsidR="006D136C" w:rsidRPr="00C4202D" w:rsidRDefault="006D136C" w:rsidP="006D136C">
      <w:pPr>
        <w:widowControl w:val="0"/>
        <w:suppressAutoHyphens/>
        <w:autoSpaceDE w:val="0"/>
        <w:autoSpaceDN w:val="0"/>
        <w:adjustRightInd w:val="0"/>
        <w:ind w:firstLine="284"/>
        <w:jc w:val="center"/>
        <w:outlineLvl w:val="1"/>
        <w:rPr>
          <w:color w:val="000000"/>
          <w:sz w:val="16"/>
          <w:szCs w:val="16"/>
        </w:rPr>
      </w:pPr>
      <w:r w:rsidRPr="00C4202D">
        <w:rPr>
          <w:color w:val="000000"/>
          <w:sz w:val="16"/>
          <w:szCs w:val="16"/>
        </w:rPr>
        <w:t>2. Условия представления к награждению Благодарностью</w:t>
      </w:r>
    </w:p>
    <w:p w:rsidR="006D136C" w:rsidRPr="00C4202D" w:rsidRDefault="006D136C" w:rsidP="006D136C">
      <w:pPr>
        <w:widowControl w:val="0"/>
        <w:suppressAutoHyphens/>
        <w:autoSpaceDE w:val="0"/>
        <w:autoSpaceDN w:val="0"/>
        <w:adjustRightInd w:val="0"/>
        <w:ind w:firstLine="284"/>
        <w:jc w:val="both"/>
        <w:rPr>
          <w:color w:val="000000"/>
          <w:sz w:val="16"/>
          <w:szCs w:val="16"/>
        </w:rPr>
      </w:pPr>
      <w:bookmarkStart w:id="15" w:name="Par41"/>
      <w:bookmarkEnd w:id="15"/>
      <w:r w:rsidRPr="00C4202D">
        <w:rPr>
          <w:color w:val="000000"/>
          <w:sz w:val="16"/>
          <w:szCs w:val="16"/>
        </w:rPr>
        <w:t>2.1. Представление к награждению Благодарностью производится при наличии у гражданина, представляемого к награждению:</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2.1.1. Общего трудового стажа в органах государственной власти, иных государственных органах, органах местного самоуправления Солецкого района, организациях, осуществляющих деятельность на территории Солецкого района, не менее 5 лет, при этом по последнему месту работы - не менее 3 лет (в случае представления к награждению Благодарностью за заслуги и высокие достижения в профессиональной деятельности);</w:t>
      </w:r>
    </w:p>
    <w:p w:rsidR="006D136C" w:rsidRPr="00C4202D" w:rsidRDefault="006D136C" w:rsidP="006D136C">
      <w:pPr>
        <w:widowControl w:val="0"/>
        <w:suppressAutoHyphens/>
        <w:autoSpaceDE w:val="0"/>
        <w:autoSpaceDN w:val="0"/>
        <w:adjustRightInd w:val="0"/>
        <w:ind w:firstLine="284"/>
        <w:jc w:val="both"/>
        <w:rPr>
          <w:color w:val="000000"/>
          <w:sz w:val="16"/>
          <w:szCs w:val="16"/>
        </w:rPr>
      </w:pPr>
      <w:bookmarkStart w:id="16" w:name="Par43"/>
      <w:bookmarkEnd w:id="16"/>
      <w:r w:rsidRPr="00C4202D">
        <w:rPr>
          <w:color w:val="000000"/>
          <w:sz w:val="16"/>
          <w:szCs w:val="16"/>
        </w:rPr>
        <w:t>2.1.2. Стажа осуществления общественной деятельности в общественных объединениях, осуществляющих деятельность на территории Солецкого района, не менее 5 лет, при этом по последнему месту осуществления общественной деятельности - не менее 3 лет (в случае представления к награждению Благодарностью за заслуги и высокие достижения в общественной деятельности);</w:t>
      </w:r>
    </w:p>
    <w:p w:rsidR="006D136C" w:rsidRPr="00C4202D" w:rsidRDefault="006D136C" w:rsidP="006D136C">
      <w:pPr>
        <w:widowControl w:val="0"/>
        <w:suppressAutoHyphens/>
        <w:autoSpaceDE w:val="0"/>
        <w:autoSpaceDN w:val="0"/>
        <w:adjustRightInd w:val="0"/>
        <w:ind w:firstLine="284"/>
        <w:jc w:val="both"/>
        <w:rPr>
          <w:color w:val="000000"/>
          <w:sz w:val="16"/>
          <w:szCs w:val="16"/>
        </w:rPr>
      </w:pPr>
      <w:bookmarkStart w:id="17" w:name="Par44"/>
      <w:bookmarkEnd w:id="17"/>
      <w:r w:rsidRPr="00C4202D">
        <w:rPr>
          <w:color w:val="000000"/>
          <w:sz w:val="16"/>
          <w:szCs w:val="16"/>
        </w:rPr>
        <w:t>2.1.3. Стажа предпринимательской деятельности на территории Солецкого района не менее 5 лет, при этом в качестве индивидуального предпринимателя по последнему месту работы - не менее 3 лет (в случае представления к награждению Благодарностью индивидуальных предпринимателей);</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2.1.4. Почетной грамоты Администрации Солецкого муниципального района.</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2.2. Благодарностью не могут быть награждены граждане, в отношении которых осуществляется уголовное преследование и (или) имеющие судимость.</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2.3. Награждение Благодарностью осуществляется не более 2 раз, повторное награждение Благодарностью за новые заслуги и высокие достижения производится не ранее чем через 5 лет после предыдущего награждения в порядке, установленном настоящим Положением.</w:t>
      </w:r>
    </w:p>
    <w:p w:rsidR="006D136C" w:rsidRPr="00C4202D" w:rsidRDefault="006D136C" w:rsidP="006D136C">
      <w:pPr>
        <w:pStyle w:val="af2"/>
        <w:suppressAutoHyphens/>
        <w:ind w:firstLine="284"/>
        <w:rPr>
          <w:rFonts w:eastAsia="Calibri"/>
          <w:color w:val="000000"/>
          <w:sz w:val="16"/>
          <w:szCs w:val="16"/>
          <w:lang w:eastAsia="en-US"/>
        </w:rPr>
      </w:pPr>
      <w:r w:rsidRPr="00C4202D">
        <w:rPr>
          <w:color w:val="000000"/>
          <w:sz w:val="16"/>
          <w:szCs w:val="16"/>
        </w:rPr>
        <w:t xml:space="preserve">     </w:t>
      </w:r>
      <w:r w:rsidRPr="00C4202D">
        <w:rPr>
          <w:rFonts w:eastAsia="Calibri"/>
          <w:color w:val="000000"/>
          <w:sz w:val="16"/>
          <w:szCs w:val="16"/>
          <w:lang w:eastAsia="en-US"/>
        </w:rPr>
        <w:t>3. Порядок представления к награждению Благодарностью</w:t>
      </w:r>
    </w:p>
    <w:p w:rsidR="006D136C" w:rsidRPr="00C4202D" w:rsidRDefault="006D136C" w:rsidP="006D136C">
      <w:pPr>
        <w:pStyle w:val="ConsPlusNormal"/>
        <w:ind w:firstLine="284"/>
        <w:jc w:val="both"/>
        <w:rPr>
          <w:rFonts w:ascii="Times New Roman" w:eastAsia="Arial" w:hAnsi="Times New Roman" w:cs="Times New Roman"/>
          <w:sz w:val="16"/>
          <w:szCs w:val="16"/>
          <w:lang w:eastAsia="zh-CN"/>
        </w:rPr>
      </w:pPr>
      <w:bookmarkStart w:id="18" w:name="Par51"/>
      <w:bookmarkEnd w:id="18"/>
      <w:r w:rsidRPr="00C4202D">
        <w:rPr>
          <w:rFonts w:ascii="Times New Roman" w:eastAsia="Calibri" w:hAnsi="Times New Roman" w:cs="Times New Roman"/>
          <w:color w:val="000000"/>
          <w:sz w:val="16"/>
          <w:szCs w:val="16"/>
          <w:lang w:eastAsia="en-US"/>
        </w:rPr>
        <w:t xml:space="preserve">3.1. </w:t>
      </w:r>
      <w:r w:rsidRPr="00C4202D">
        <w:rPr>
          <w:rFonts w:ascii="Times New Roman" w:hAnsi="Times New Roman" w:cs="Times New Roman"/>
          <w:sz w:val="16"/>
          <w:szCs w:val="16"/>
        </w:rPr>
        <w:t>Инициаторами награждения Благодарностью Главы Солецкого муниципального района могут выступать: первый заместитель Главы администрации муниципального района, заместители Главы администрации муниципального района, руководители комитетов, отделов Администрации муниципального района, Главы городского и сельских поселений района, руководители органов государственной власти, иных государственных органов, организаций, предприятий, индивидуальные предприниматели.</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 Ходатайство оформляется инициатором награждения согласно приложению N 1 к настоящему Положению и направляется в адрес Главы Солецкого муниципального района.  </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3.2. К ходатайству прилагаются следующие документы:</w:t>
      </w:r>
    </w:p>
    <w:p w:rsidR="006D136C" w:rsidRPr="00C4202D" w:rsidRDefault="006D136C" w:rsidP="006D136C">
      <w:pPr>
        <w:widowControl w:val="0"/>
        <w:suppressAutoHyphens/>
        <w:autoSpaceDE w:val="0"/>
        <w:autoSpaceDN w:val="0"/>
        <w:adjustRightInd w:val="0"/>
        <w:ind w:firstLine="284"/>
        <w:jc w:val="both"/>
        <w:rPr>
          <w:color w:val="000000"/>
          <w:sz w:val="16"/>
          <w:szCs w:val="16"/>
        </w:rPr>
      </w:pPr>
      <w:bookmarkStart w:id="19" w:name="Par56"/>
      <w:bookmarkEnd w:id="19"/>
      <w:r w:rsidRPr="00C4202D">
        <w:rPr>
          <w:color w:val="000000"/>
          <w:sz w:val="16"/>
          <w:szCs w:val="16"/>
        </w:rPr>
        <w:t>3.2.1. Характеристика гражданина, представляемого к награждению, отражающая конкретные заслуги и высокие достижения в профессиональной или общественной деятельности, значительный вклад в обеспечение охраны жизни и здоровья граждан, законности и правопорядка, защиты прав и свобод граждан, в развитие экономики, образования, культуры и искусства, сельского хозяйства, жилищно-коммунального хозяйства, а также иных областей социально-экономической сферы, выданная инициатором награждения;</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3.2.2. Копии документов, подтверждающих наличие Почетной грамоты Администрации Солецкого муниципального района;</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3.2.3. Копии документов, подтверждающих стаж, указанный в </w:t>
      </w:r>
      <w:hyperlink r:id="rId24" w:anchor="Par42" w:history="1">
        <w:r w:rsidRPr="00C4202D">
          <w:rPr>
            <w:rStyle w:val="af1"/>
            <w:color w:val="000000"/>
            <w:sz w:val="16"/>
            <w:szCs w:val="16"/>
          </w:rPr>
          <w:t>подпунктах 2.1.1</w:t>
        </w:r>
      </w:hyperlink>
      <w:r w:rsidRPr="00C4202D">
        <w:rPr>
          <w:color w:val="000000"/>
          <w:sz w:val="16"/>
          <w:szCs w:val="16"/>
        </w:rPr>
        <w:t xml:space="preserve">, </w:t>
      </w:r>
      <w:hyperlink r:id="rId25" w:anchor="Par44" w:history="1">
        <w:r w:rsidRPr="00C4202D">
          <w:rPr>
            <w:rStyle w:val="af1"/>
            <w:color w:val="000000"/>
            <w:sz w:val="16"/>
            <w:szCs w:val="16"/>
          </w:rPr>
          <w:t>2.1.3</w:t>
        </w:r>
      </w:hyperlink>
      <w:r w:rsidRPr="00C4202D">
        <w:rPr>
          <w:color w:val="000000"/>
          <w:sz w:val="16"/>
          <w:szCs w:val="16"/>
        </w:rPr>
        <w:t xml:space="preserve"> пункта 2.1 раздела 2 настоящего Положения (для работающих граждан и (или) для граждан, осуществляющих предпринимательскую деятельность);</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3.2.4. Выписка из учредительных документов организации (или общественного объединения), в которой работает гражданин, о ее полном официальном наименовании и месте нахождения (для работающих граждан);</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3.2.5.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3.2.6. Справка, подтверждающая срок осуществления общественной деятельности, указанный в </w:t>
      </w:r>
      <w:hyperlink r:id="rId26" w:anchor="Par43" w:history="1">
        <w:r w:rsidRPr="00C4202D">
          <w:rPr>
            <w:rStyle w:val="af1"/>
            <w:color w:val="000000"/>
            <w:sz w:val="16"/>
            <w:szCs w:val="16"/>
          </w:rPr>
          <w:t>подпункте 2.1.2</w:t>
        </w:r>
      </w:hyperlink>
      <w:r w:rsidRPr="00C4202D">
        <w:rPr>
          <w:color w:val="000000"/>
          <w:sz w:val="16"/>
          <w:szCs w:val="16"/>
        </w:rPr>
        <w:t xml:space="preserve"> пункта 2.1 раздела 2 настоящего Положения, выданная общественным объединением гражданину, представляемому к награждению (для граждан, представляемых к награждению за заслуги и высокие достижения в общественной деятельности);</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3.2.7. Копия Благодарности Главы Солецкого муниципального района либо копия документа о награждении Благодарностью Главы Солецкого муниципального района в случае повторного награждения Благодарностью;</w:t>
      </w:r>
    </w:p>
    <w:p w:rsidR="006D136C" w:rsidRPr="00C4202D" w:rsidRDefault="006D136C" w:rsidP="006D136C">
      <w:pPr>
        <w:widowControl w:val="0"/>
        <w:suppressAutoHyphens/>
        <w:autoSpaceDE w:val="0"/>
        <w:autoSpaceDN w:val="0"/>
        <w:adjustRightInd w:val="0"/>
        <w:ind w:firstLine="284"/>
        <w:jc w:val="both"/>
        <w:rPr>
          <w:color w:val="000000"/>
          <w:sz w:val="16"/>
          <w:szCs w:val="16"/>
        </w:rPr>
      </w:pPr>
      <w:bookmarkStart w:id="20" w:name="Par63"/>
      <w:bookmarkEnd w:id="20"/>
      <w:r w:rsidRPr="00C4202D">
        <w:rPr>
          <w:color w:val="000000"/>
          <w:sz w:val="16"/>
          <w:szCs w:val="16"/>
        </w:rPr>
        <w:t>3.2.8.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3.2.9. Согласие гражданина, представляемого к награждению, на обработку его персональных данных, в соответствии с приложением № 2 к настоящему Положению.</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3.3. Отдел по организационным и общим вопросам Администрации муниципального района в течение 30 календарных дней со дня поступления ходатайств с прилагаемыми к ним документами (далее - документы), осуществляет проверку соответствия документов перечню, указанному в </w:t>
      </w:r>
      <w:hyperlink r:id="rId27" w:anchor="Par55" w:history="1">
        <w:r w:rsidRPr="00C4202D">
          <w:rPr>
            <w:rStyle w:val="af1"/>
            <w:color w:val="000000"/>
            <w:sz w:val="16"/>
            <w:szCs w:val="16"/>
          </w:rPr>
          <w:t>пункте 3.2</w:t>
        </w:r>
      </w:hyperlink>
      <w:r w:rsidRPr="00C4202D">
        <w:rPr>
          <w:color w:val="000000"/>
          <w:sz w:val="16"/>
          <w:szCs w:val="16"/>
        </w:rPr>
        <w:t xml:space="preserve"> раздела 3 настоящего Положения, и соблюдения требований </w:t>
      </w:r>
      <w:hyperlink r:id="rId28" w:anchor="Par36" w:history="1">
        <w:r w:rsidRPr="00C4202D">
          <w:rPr>
            <w:rStyle w:val="af1"/>
            <w:color w:val="000000"/>
            <w:sz w:val="16"/>
            <w:szCs w:val="16"/>
          </w:rPr>
          <w:t>пункта 1.1</w:t>
        </w:r>
      </w:hyperlink>
      <w:r w:rsidRPr="00C4202D">
        <w:rPr>
          <w:color w:val="000000"/>
          <w:sz w:val="16"/>
          <w:szCs w:val="16"/>
        </w:rPr>
        <w:t xml:space="preserve"> раздела 1, пунктов </w:t>
      </w:r>
      <w:hyperlink r:id="rId29" w:anchor="Par41" w:history="1">
        <w:r w:rsidRPr="00C4202D">
          <w:rPr>
            <w:rStyle w:val="af1"/>
            <w:color w:val="000000"/>
            <w:sz w:val="16"/>
            <w:szCs w:val="16"/>
          </w:rPr>
          <w:t>2.1</w:t>
        </w:r>
      </w:hyperlink>
      <w:r w:rsidRPr="00C4202D">
        <w:rPr>
          <w:color w:val="000000"/>
          <w:sz w:val="16"/>
          <w:szCs w:val="16"/>
        </w:rPr>
        <w:t xml:space="preserve"> - </w:t>
      </w:r>
      <w:hyperlink r:id="rId30" w:anchor="Par47" w:history="1">
        <w:r w:rsidRPr="00C4202D">
          <w:rPr>
            <w:rStyle w:val="af1"/>
            <w:color w:val="000000"/>
            <w:sz w:val="16"/>
            <w:szCs w:val="16"/>
          </w:rPr>
          <w:t>2.3</w:t>
        </w:r>
      </w:hyperlink>
      <w:r w:rsidRPr="00C4202D">
        <w:rPr>
          <w:color w:val="000000"/>
          <w:sz w:val="16"/>
          <w:szCs w:val="16"/>
        </w:rPr>
        <w:t xml:space="preserve"> раздела 2 настоящего Положения.</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3.4. О результате рассмотрения ходатайства отдел по организационным и общим вопросам Администрации муниципального района уведомляет инициатора награждения в течение 15 календарных дней со дня принятия решения о награждении либо об отказе о награждении.</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3.5. Основанием для отказа в удовлетворении ходатайства является: </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 предоставление неполного пакета документов, указанных в пункте 3.2 раздела 3 настоящего положения;</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 несоблюдение требований пунктов 2.1-2.3 раздела 2 настоящего Положения</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В случае принятия Главой Солецкого муниципального района решения об отказе в удовлетворении ходатайства, документы возвращаются инициатору награждения в течение 15 календарных дней со дня принятия данного решения.</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3.6. В случае соответствия документов перечню, указанному в </w:t>
      </w:r>
      <w:hyperlink r:id="rId31" w:anchor="Par55" w:history="1">
        <w:r w:rsidRPr="00C4202D">
          <w:rPr>
            <w:rStyle w:val="af1"/>
            <w:color w:val="000000"/>
            <w:sz w:val="16"/>
            <w:szCs w:val="16"/>
          </w:rPr>
          <w:t>пункте 3.2</w:t>
        </w:r>
      </w:hyperlink>
      <w:r w:rsidRPr="00C4202D">
        <w:rPr>
          <w:color w:val="000000"/>
          <w:sz w:val="16"/>
          <w:szCs w:val="16"/>
        </w:rPr>
        <w:t xml:space="preserve"> раздела 3 настоящего Положения, и соблюдения требований пунктов </w:t>
      </w:r>
      <w:hyperlink r:id="rId32" w:anchor="Par41" w:history="1">
        <w:r w:rsidRPr="00C4202D">
          <w:rPr>
            <w:rStyle w:val="af1"/>
            <w:color w:val="000000"/>
            <w:sz w:val="16"/>
            <w:szCs w:val="16"/>
          </w:rPr>
          <w:t>2.1</w:t>
        </w:r>
      </w:hyperlink>
      <w:r w:rsidRPr="00C4202D">
        <w:rPr>
          <w:color w:val="000000"/>
          <w:sz w:val="16"/>
          <w:szCs w:val="16"/>
        </w:rPr>
        <w:t xml:space="preserve"> - </w:t>
      </w:r>
      <w:hyperlink r:id="rId33" w:anchor="Par47" w:history="1">
        <w:r w:rsidRPr="00C4202D">
          <w:rPr>
            <w:rStyle w:val="af1"/>
            <w:color w:val="000000"/>
            <w:sz w:val="16"/>
            <w:szCs w:val="16"/>
          </w:rPr>
          <w:t>2.3</w:t>
        </w:r>
      </w:hyperlink>
      <w:r w:rsidRPr="00C4202D">
        <w:rPr>
          <w:color w:val="000000"/>
          <w:sz w:val="16"/>
          <w:szCs w:val="16"/>
        </w:rPr>
        <w:t xml:space="preserve"> раздела 2 настоящего Положения отдел по организационным и общим вопросам Администрации муниципального района не позднее 15 календарных дней со дня принятия решения о награждении осуществляет подготовку проекта распоряжения Главы Солецкого муниципального района о награждении Благодарностью (далее - распоряжение) и проводит согласование проекта распоряжения в соответствии с Регламентом Администрации Солецкого муниципального района, утвержденным постановлением Администрации муниципального района от 16.06.2010 № 1314 (в редакции от 01.09.2010 №1892, о 24.10.2016 № 1644).</w:t>
      </w:r>
    </w:p>
    <w:p w:rsidR="006D136C" w:rsidRPr="00C4202D" w:rsidRDefault="006D136C" w:rsidP="006D136C">
      <w:pPr>
        <w:widowControl w:val="0"/>
        <w:suppressAutoHyphens/>
        <w:autoSpaceDE w:val="0"/>
        <w:autoSpaceDN w:val="0"/>
        <w:adjustRightInd w:val="0"/>
        <w:ind w:firstLine="284"/>
        <w:jc w:val="center"/>
        <w:outlineLvl w:val="1"/>
        <w:rPr>
          <w:color w:val="000000"/>
          <w:sz w:val="16"/>
          <w:szCs w:val="16"/>
        </w:rPr>
      </w:pPr>
      <w:bookmarkStart w:id="21" w:name="Par77"/>
      <w:bookmarkEnd w:id="21"/>
      <w:r w:rsidRPr="00C4202D">
        <w:rPr>
          <w:color w:val="000000"/>
          <w:sz w:val="16"/>
          <w:szCs w:val="16"/>
        </w:rPr>
        <w:t>4. Порядок награждения Благодарностью</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4.1. Благодарность оформляется в течение 3 рабочих дней после подписания соответствующего распоряжения.</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 xml:space="preserve">4.2. Вручение Благодарности производится Главой Солецкого муниципального района либо уполномоченным им лицом в торжественной обстановке в течение 30 календарных дней со дня подписания распоряжения. </w:t>
      </w:r>
    </w:p>
    <w:p w:rsidR="006D136C" w:rsidRPr="00C4202D" w:rsidRDefault="006D136C" w:rsidP="006D136C">
      <w:pPr>
        <w:widowControl w:val="0"/>
        <w:suppressAutoHyphens/>
        <w:autoSpaceDE w:val="0"/>
        <w:autoSpaceDN w:val="0"/>
        <w:adjustRightInd w:val="0"/>
        <w:ind w:firstLine="284"/>
        <w:jc w:val="both"/>
        <w:rPr>
          <w:rFonts w:eastAsia="Times New Roman"/>
          <w:color w:val="000000"/>
          <w:sz w:val="16"/>
          <w:szCs w:val="16"/>
          <w:lang w:eastAsia="ru-RU"/>
        </w:rPr>
      </w:pPr>
      <w:r w:rsidRPr="00C4202D">
        <w:rPr>
          <w:color w:val="000000"/>
          <w:sz w:val="16"/>
          <w:szCs w:val="16"/>
        </w:rPr>
        <w:t xml:space="preserve">4.3. Учет граждан, награжденных Благодарностью, осуществляет отдел по организационным и общим вопросам Администрации муниципального района. </w:t>
      </w:r>
    </w:p>
    <w:p w:rsidR="006D136C" w:rsidRPr="00C4202D" w:rsidRDefault="006D136C" w:rsidP="006D136C">
      <w:pPr>
        <w:widowControl w:val="0"/>
        <w:suppressAutoHyphens/>
        <w:autoSpaceDE w:val="0"/>
        <w:autoSpaceDN w:val="0"/>
        <w:adjustRightInd w:val="0"/>
        <w:ind w:firstLine="284"/>
        <w:jc w:val="both"/>
        <w:rPr>
          <w:color w:val="000000"/>
          <w:sz w:val="16"/>
          <w:szCs w:val="16"/>
        </w:rPr>
      </w:pPr>
      <w:r w:rsidRPr="00C4202D">
        <w:rPr>
          <w:color w:val="000000"/>
          <w:sz w:val="16"/>
          <w:szCs w:val="16"/>
        </w:rPr>
        <w:t>4.4. Распоряжения о награждении Благодарностью подлежит опубликованию в газете «Солецкая газета».</w:t>
      </w:r>
    </w:p>
    <w:p w:rsidR="006D136C" w:rsidRPr="00C4202D" w:rsidRDefault="006D136C" w:rsidP="006D136C">
      <w:pPr>
        <w:suppressAutoHyphens/>
        <w:ind w:firstLine="284"/>
        <w:jc w:val="both"/>
        <w:rPr>
          <w:rFonts w:eastAsia="Times New Roman"/>
          <w:color w:val="000000"/>
          <w:sz w:val="16"/>
          <w:szCs w:val="16"/>
          <w:lang w:eastAsia="ru-RU"/>
        </w:rPr>
      </w:pPr>
      <w:r w:rsidRPr="00C4202D">
        <w:rPr>
          <w:color w:val="000000"/>
          <w:sz w:val="16"/>
          <w:szCs w:val="16"/>
        </w:rPr>
        <w:t>4.5. Гражданам, награжденным  Благодарностью, производится запись в трудовую книжку в раздел «Сведения о поощрениях». Копия распоряжения о награждении Благодарностью  вкладывается в личное дело.</w:t>
      </w:r>
    </w:p>
    <w:p w:rsidR="006D136C" w:rsidRPr="00C4202D" w:rsidRDefault="006D136C" w:rsidP="006D136C">
      <w:pPr>
        <w:suppressAutoHyphens/>
        <w:jc w:val="both"/>
        <w:rPr>
          <w:sz w:val="16"/>
          <w:szCs w:val="16"/>
        </w:rPr>
      </w:pPr>
      <w:r w:rsidRPr="00C4202D">
        <w:rPr>
          <w:sz w:val="16"/>
          <w:szCs w:val="16"/>
        </w:rPr>
        <w:t xml:space="preserve">                        </w:t>
      </w:r>
    </w:p>
    <w:p w:rsidR="006D136C" w:rsidRPr="00C4202D" w:rsidRDefault="006D136C" w:rsidP="006D136C">
      <w:pPr>
        <w:suppressAutoHyphens/>
        <w:jc w:val="both"/>
        <w:rPr>
          <w:sz w:val="16"/>
          <w:szCs w:val="16"/>
        </w:rPr>
      </w:pPr>
      <w:r w:rsidRPr="00C4202D">
        <w:rPr>
          <w:sz w:val="16"/>
          <w:szCs w:val="16"/>
        </w:rPr>
        <w:t xml:space="preserve">                       ____________________________________________ </w:t>
      </w:r>
    </w:p>
    <w:p w:rsidR="006D136C" w:rsidRPr="00C4202D" w:rsidRDefault="006D136C" w:rsidP="006D136C">
      <w:pPr>
        <w:suppressAutoHyphens/>
        <w:jc w:val="both"/>
        <w:rPr>
          <w:sz w:val="16"/>
          <w:szCs w:val="16"/>
        </w:rPr>
      </w:pPr>
    </w:p>
    <w:p w:rsidR="006D136C" w:rsidRPr="00C4202D" w:rsidRDefault="006D136C" w:rsidP="006D136C">
      <w:pPr>
        <w:suppressAutoHyphens/>
        <w:jc w:val="right"/>
        <w:rPr>
          <w:sz w:val="16"/>
          <w:szCs w:val="16"/>
        </w:rPr>
      </w:pPr>
    </w:p>
    <w:p w:rsidR="006D136C" w:rsidRPr="00C4202D" w:rsidRDefault="006D136C" w:rsidP="006D136C">
      <w:pPr>
        <w:widowControl w:val="0"/>
        <w:suppressAutoHyphens/>
        <w:autoSpaceDE w:val="0"/>
        <w:autoSpaceDN w:val="0"/>
        <w:adjustRightInd w:val="0"/>
        <w:jc w:val="right"/>
        <w:outlineLvl w:val="1"/>
        <w:rPr>
          <w:sz w:val="16"/>
          <w:szCs w:val="16"/>
        </w:rPr>
      </w:pPr>
      <w:r w:rsidRPr="00C4202D">
        <w:rPr>
          <w:sz w:val="16"/>
          <w:szCs w:val="16"/>
        </w:rPr>
        <w:t xml:space="preserve">                                                                                                                          Приложение N 1</w:t>
      </w:r>
    </w:p>
    <w:p w:rsidR="006D136C" w:rsidRPr="00C4202D" w:rsidRDefault="006D136C" w:rsidP="006D136C">
      <w:pPr>
        <w:widowControl w:val="0"/>
        <w:suppressAutoHyphens/>
        <w:autoSpaceDE w:val="0"/>
        <w:autoSpaceDN w:val="0"/>
        <w:adjustRightInd w:val="0"/>
        <w:jc w:val="right"/>
        <w:rPr>
          <w:sz w:val="16"/>
          <w:szCs w:val="16"/>
        </w:rPr>
      </w:pPr>
      <w:r w:rsidRPr="00C4202D">
        <w:rPr>
          <w:sz w:val="16"/>
          <w:szCs w:val="16"/>
        </w:rPr>
        <w:t xml:space="preserve">                                        к Положению о Благодарности Главы </w:t>
      </w:r>
    </w:p>
    <w:p w:rsidR="006D136C" w:rsidRPr="00C4202D" w:rsidRDefault="006D136C" w:rsidP="006D136C">
      <w:pPr>
        <w:widowControl w:val="0"/>
        <w:suppressAutoHyphens/>
        <w:autoSpaceDE w:val="0"/>
        <w:autoSpaceDN w:val="0"/>
        <w:adjustRightInd w:val="0"/>
        <w:jc w:val="right"/>
        <w:rPr>
          <w:sz w:val="16"/>
          <w:szCs w:val="16"/>
        </w:rPr>
      </w:pPr>
      <w:r w:rsidRPr="00C4202D">
        <w:rPr>
          <w:sz w:val="16"/>
          <w:szCs w:val="16"/>
        </w:rPr>
        <w:t xml:space="preserve">                                                        Солецкого муниципального района</w:t>
      </w:r>
    </w:p>
    <w:p w:rsidR="006D136C" w:rsidRPr="00C4202D" w:rsidRDefault="006D136C" w:rsidP="006D136C">
      <w:pPr>
        <w:widowControl w:val="0"/>
        <w:suppressAutoHyphens/>
        <w:autoSpaceDE w:val="0"/>
        <w:autoSpaceDN w:val="0"/>
        <w:adjustRightInd w:val="0"/>
        <w:jc w:val="both"/>
        <w:rPr>
          <w:sz w:val="16"/>
          <w:szCs w:val="16"/>
        </w:rPr>
      </w:pPr>
    </w:p>
    <w:p w:rsidR="006D136C" w:rsidRPr="00C4202D" w:rsidRDefault="006D136C" w:rsidP="006D136C">
      <w:pPr>
        <w:widowControl w:val="0"/>
        <w:suppressAutoHyphens/>
        <w:autoSpaceDE w:val="0"/>
        <w:autoSpaceDN w:val="0"/>
        <w:adjustRightInd w:val="0"/>
        <w:rPr>
          <w:sz w:val="16"/>
          <w:szCs w:val="16"/>
          <w:lang w:eastAsia="ru-RU"/>
        </w:rPr>
      </w:pPr>
      <w:bookmarkStart w:id="22" w:name="Par96"/>
      <w:bookmarkEnd w:id="22"/>
      <w:r w:rsidRPr="00C4202D">
        <w:rPr>
          <w:sz w:val="16"/>
          <w:szCs w:val="16"/>
        </w:rPr>
        <w:t xml:space="preserve">                             </w:t>
      </w:r>
    </w:p>
    <w:p w:rsidR="006D136C" w:rsidRPr="00C4202D" w:rsidRDefault="006D136C" w:rsidP="006D136C">
      <w:pPr>
        <w:widowControl w:val="0"/>
        <w:suppressAutoHyphens/>
        <w:autoSpaceDE w:val="0"/>
        <w:autoSpaceDN w:val="0"/>
        <w:adjustRightInd w:val="0"/>
        <w:jc w:val="center"/>
        <w:rPr>
          <w:sz w:val="16"/>
          <w:szCs w:val="16"/>
        </w:rPr>
      </w:pPr>
      <w:r w:rsidRPr="00C4202D">
        <w:rPr>
          <w:sz w:val="16"/>
          <w:szCs w:val="16"/>
        </w:rPr>
        <w:t>ХОДАТАЙСТВО</w:t>
      </w:r>
    </w:p>
    <w:p w:rsidR="006D136C" w:rsidRPr="00C4202D" w:rsidRDefault="006D136C" w:rsidP="006D136C">
      <w:pPr>
        <w:widowControl w:val="0"/>
        <w:suppressAutoHyphens/>
        <w:autoSpaceDE w:val="0"/>
        <w:autoSpaceDN w:val="0"/>
        <w:adjustRightInd w:val="0"/>
        <w:jc w:val="center"/>
        <w:rPr>
          <w:sz w:val="16"/>
          <w:szCs w:val="16"/>
        </w:rPr>
      </w:pPr>
      <w:r w:rsidRPr="00C4202D">
        <w:rPr>
          <w:sz w:val="16"/>
          <w:szCs w:val="16"/>
        </w:rPr>
        <w:t>о награждении Благодарностью</w:t>
      </w:r>
    </w:p>
    <w:p w:rsidR="006D136C" w:rsidRPr="00C4202D" w:rsidRDefault="006D136C" w:rsidP="006D136C">
      <w:pPr>
        <w:widowControl w:val="0"/>
        <w:suppressAutoHyphens/>
        <w:autoSpaceDE w:val="0"/>
        <w:autoSpaceDN w:val="0"/>
        <w:adjustRightInd w:val="0"/>
        <w:jc w:val="center"/>
        <w:rPr>
          <w:sz w:val="16"/>
          <w:szCs w:val="16"/>
        </w:rPr>
      </w:pPr>
      <w:r w:rsidRPr="00C4202D">
        <w:rPr>
          <w:sz w:val="16"/>
          <w:szCs w:val="16"/>
        </w:rPr>
        <w:t xml:space="preserve">Главы Солецкого муниципального района </w:t>
      </w:r>
      <w:hyperlink r:id="rId34" w:anchor="Par142" w:history="1">
        <w:r w:rsidRPr="00C4202D">
          <w:rPr>
            <w:rStyle w:val="af1"/>
            <w:sz w:val="16"/>
            <w:szCs w:val="16"/>
          </w:rPr>
          <w:t>&lt;*&gt;</w:t>
        </w:r>
      </w:hyperlink>
    </w:p>
    <w:p w:rsidR="006D136C" w:rsidRPr="00C4202D" w:rsidRDefault="006D136C" w:rsidP="006D136C">
      <w:pPr>
        <w:widowControl w:val="0"/>
        <w:suppressAutoHyphens/>
        <w:autoSpaceDE w:val="0"/>
        <w:autoSpaceDN w:val="0"/>
        <w:adjustRightInd w:val="0"/>
        <w:jc w:val="center"/>
        <w:rPr>
          <w:sz w:val="16"/>
          <w:szCs w:val="16"/>
        </w:rPr>
      </w:pPr>
    </w:p>
    <w:p w:rsidR="006D136C" w:rsidRPr="00C4202D" w:rsidRDefault="006D136C" w:rsidP="006D136C">
      <w:pPr>
        <w:widowControl w:val="0"/>
        <w:suppressAutoHyphens/>
        <w:autoSpaceDE w:val="0"/>
        <w:autoSpaceDN w:val="0"/>
        <w:adjustRightInd w:val="0"/>
        <w:jc w:val="right"/>
        <w:rPr>
          <w:sz w:val="16"/>
          <w:szCs w:val="16"/>
        </w:rPr>
      </w:pPr>
      <w:r w:rsidRPr="00C4202D">
        <w:rPr>
          <w:sz w:val="16"/>
          <w:szCs w:val="16"/>
        </w:rPr>
        <w:t>________________________________</w:t>
      </w:r>
    </w:p>
    <w:p w:rsidR="006D136C" w:rsidRPr="00C4202D" w:rsidRDefault="006D136C" w:rsidP="006D136C">
      <w:pPr>
        <w:widowControl w:val="0"/>
        <w:suppressAutoHyphens/>
        <w:autoSpaceDE w:val="0"/>
        <w:autoSpaceDN w:val="0"/>
        <w:adjustRightInd w:val="0"/>
        <w:jc w:val="right"/>
        <w:rPr>
          <w:sz w:val="16"/>
          <w:szCs w:val="16"/>
        </w:rPr>
      </w:pPr>
      <w:r w:rsidRPr="00C4202D">
        <w:rPr>
          <w:sz w:val="16"/>
          <w:szCs w:val="16"/>
        </w:rPr>
        <w:t>(Главе Солецкого</w:t>
      </w:r>
    </w:p>
    <w:p w:rsidR="006D136C" w:rsidRPr="00C4202D" w:rsidRDefault="006D136C" w:rsidP="006D136C">
      <w:pPr>
        <w:widowControl w:val="0"/>
        <w:suppressAutoHyphens/>
        <w:autoSpaceDE w:val="0"/>
        <w:autoSpaceDN w:val="0"/>
        <w:adjustRightInd w:val="0"/>
        <w:jc w:val="right"/>
        <w:rPr>
          <w:sz w:val="16"/>
          <w:szCs w:val="16"/>
        </w:rPr>
      </w:pPr>
      <w:r w:rsidRPr="00C4202D">
        <w:rPr>
          <w:sz w:val="16"/>
          <w:szCs w:val="16"/>
        </w:rPr>
        <w:t>муниципального района)</w:t>
      </w:r>
    </w:p>
    <w:p w:rsidR="006D136C" w:rsidRPr="00C4202D" w:rsidRDefault="006D136C" w:rsidP="006D136C">
      <w:pPr>
        <w:widowControl w:val="0"/>
        <w:suppressAutoHyphens/>
        <w:autoSpaceDE w:val="0"/>
        <w:autoSpaceDN w:val="0"/>
        <w:adjustRightInd w:val="0"/>
        <w:jc w:val="both"/>
        <w:rPr>
          <w:sz w:val="16"/>
          <w:szCs w:val="16"/>
        </w:rPr>
      </w:pP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Прошу  поддержать  ходатайство о награждении Благодарностью Главы Солецкого муниципального района  ______________________</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____________________________________________________________</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(ФИО гражданина, представляемого к награждению, место работы (службы),</w:t>
      </w:r>
      <w:r w:rsidR="000005D1" w:rsidRPr="00C4202D">
        <w:rPr>
          <w:sz w:val="16"/>
          <w:szCs w:val="16"/>
        </w:rPr>
        <w:t xml:space="preserve"> </w:t>
      </w:r>
      <w:r w:rsidRPr="00C4202D">
        <w:rPr>
          <w:sz w:val="16"/>
          <w:szCs w:val="16"/>
        </w:rPr>
        <w:t xml:space="preserve">   занимаемая должность или сфера, в которой ведется предпринимательская деятельность, полное наименование организации, общественного объединения,      органа местного самоуправления, органа государственной власти,   государственного органа, органа прокуратуры, территориального органа</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федерального органа исполнительной власти) за ____________________________________________________________</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(указываются заслуги и высокие достижения в профессиональной или</w:t>
      </w:r>
      <w:r w:rsidR="000005D1" w:rsidRPr="00C4202D">
        <w:rPr>
          <w:sz w:val="16"/>
          <w:szCs w:val="16"/>
        </w:rPr>
        <w:t xml:space="preserve"> </w:t>
      </w:r>
      <w:r w:rsidRPr="00C4202D">
        <w:rPr>
          <w:sz w:val="16"/>
          <w:szCs w:val="16"/>
        </w:rPr>
        <w:t xml:space="preserve">  общественной деятельности, вклад в обеспечение охраны жизни и здоровья    граждан, законности и правопорядка, защиты прав и свобод граждан, в развитие экономики, образования, культуры и искусства, сельского</w:t>
      </w:r>
      <w:r w:rsidR="000005D1" w:rsidRPr="00C4202D">
        <w:rPr>
          <w:sz w:val="16"/>
          <w:szCs w:val="16"/>
        </w:rPr>
        <w:t xml:space="preserve"> </w:t>
      </w:r>
      <w:r w:rsidRPr="00C4202D">
        <w:rPr>
          <w:sz w:val="16"/>
          <w:szCs w:val="16"/>
        </w:rPr>
        <w:t xml:space="preserve"> хозяйства, жилищно-коммунального хозяйства, а также иных областей     социально-экономической сферы)</w:t>
      </w:r>
    </w:p>
    <w:p w:rsidR="006D136C" w:rsidRPr="00C4202D" w:rsidRDefault="006D136C" w:rsidP="006D136C">
      <w:pPr>
        <w:widowControl w:val="0"/>
        <w:suppressAutoHyphens/>
        <w:autoSpaceDE w:val="0"/>
        <w:autoSpaceDN w:val="0"/>
        <w:adjustRightInd w:val="0"/>
        <w:jc w:val="both"/>
        <w:rPr>
          <w:sz w:val="16"/>
          <w:szCs w:val="16"/>
        </w:rPr>
      </w:pP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Приложение: документы,  указанные в </w:t>
      </w:r>
      <w:hyperlink r:id="rId35" w:anchor="Par56" w:history="1">
        <w:r w:rsidRPr="00C4202D">
          <w:rPr>
            <w:rStyle w:val="af1"/>
            <w:sz w:val="16"/>
            <w:szCs w:val="16"/>
          </w:rPr>
          <w:t>пунктах  3.2.1</w:t>
        </w:r>
      </w:hyperlink>
      <w:r w:rsidRPr="00C4202D">
        <w:rPr>
          <w:sz w:val="16"/>
          <w:szCs w:val="16"/>
        </w:rPr>
        <w:t xml:space="preserve">  -  </w:t>
      </w:r>
      <w:hyperlink r:id="rId36" w:anchor="Par63" w:history="1">
        <w:r w:rsidRPr="00C4202D">
          <w:rPr>
            <w:rStyle w:val="af1"/>
            <w:sz w:val="16"/>
            <w:szCs w:val="16"/>
          </w:rPr>
          <w:t>3.2.9</w:t>
        </w:r>
      </w:hyperlink>
      <w:r w:rsidRPr="00C4202D">
        <w:rPr>
          <w:sz w:val="16"/>
          <w:szCs w:val="16"/>
        </w:rPr>
        <w:t xml:space="preserve">  Положения Благодарности Главы Солецкого муниципального района</w:t>
      </w:r>
    </w:p>
    <w:p w:rsidR="006D136C" w:rsidRPr="00C4202D" w:rsidRDefault="006D136C" w:rsidP="006D136C">
      <w:pPr>
        <w:widowControl w:val="0"/>
        <w:suppressAutoHyphens/>
        <w:autoSpaceDE w:val="0"/>
        <w:autoSpaceDN w:val="0"/>
        <w:adjustRightInd w:val="0"/>
        <w:jc w:val="both"/>
        <w:rPr>
          <w:sz w:val="16"/>
          <w:szCs w:val="16"/>
        </w:rPr>
      </w:pP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_________________________________________   ________________ И.О. Фамилия        (руководитель организации,                (подпись)</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руководитель общественного объединения,</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заместители Главы Администрации муниципального </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района, руководители комитетов, отделов </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Администрации муниципального района, Главы городского</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и сельских поселений района, руководитель</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государственных органов муниципальной власти,</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индивидуальный предприниматель)</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МП (в случае наличия)</w:t>
      </w:r>
    </w:p>
    <w:p w:rsidR="006D136C" w:rsidRPr="00C4202D" w:rsidRDefault="006D136C" w:rsidP="006D136C">
      <w:pPr>
        <w:widowControl w:val="0"/>
        <w:suppressAutoHyphens/>
        <w:autoSpaceDE w:val="0"/>
        <w:autoSpaceDN w:val="0"/>
        <w:adjustRightInd w:val="0"/>
        <w:jc w:val="both"/>
        <w:rPr>
          <w:sz w:val="16"/>
          <w:szCs w:val="16"/>
        </w:rPr>
      </w:pPr>
    </w:p>
    <w:p w:rsidR="006D136C" w:rsidRPr="00C4202D" w:rsidRDefault="006D136C" w:rsidP="006D136C">
      <w:pPr>
        <w:widowControl w:val="0"/>
        <w:suppressAutoHyphens/>
        <w:autoSpaceDE w:val="0"/>
        <w:autoSpaceDN w:val="0"/>
        <w:adjustRightInd w:val="0"/>
        <w:jc w:val="both"/>
        <w:rPr>
          <w:sz w:val="16"/>
          <w:szCs w:val="16"/>
        </w:rPr>
      </w:pPr>
      <w:bookmarkStart w:id="23" w:name="Par142"/>
      <w:bookmarkEnd w:id="23"/>
      <w:r w:rsidRPr="00C4202D">
        <w:rPr>
          <w:sz w:val="16"/>
          <w:szCs w:val="16"/>
        </w:rPr>
        <w:t>&lt;*&gt; - ходатайства,   представляемые  юридическими  лицами,  оформляются  на</w:t>
      </w:r>
    </w:p>
    <w:p w:rsidR="006D136C" w:rsidRPr="00C4202D" w:rsidRDefault="006D136C" w:rsidP="006D136C">
      <w:pPr>
        <w:widowControl w:val="0"/>
        <w:suppressAutoHyphens/>
        <w:autoSpaceDE w:val="0"/>
        <w:autoSpaceDN w:val="0"/>
        <w:adjustRightInd w:val="0"/>
        <w:jc w:val="both"/>
        <w:rPr>
          <w:sz w:val="16"/>
          <w:szCs w:val="16"/>
        </w:rPr>
      </w:pPr>
      <w:r w:rsidRPr="00C4202D">
        <w:rPr>
          <w:sz w:val="16"/>
          <w:szCs w:val="16"/>
        </w:rPr>
        <w:t xml:space="preserve">      официальных бланках соответствующих юридических лиц.</w:t>
      </w:r>
    </w:p>
    <w:p w:rsidR="006D136C" w:rsidRPr="00C4202D" w:rsidRDefault="006D136C" w:rsidP="006D136C">
      <w:pPr>
        <w:suppressAutoHyphens/>
        <w:rPr>
          <w:rFonts w:eastAsia="Times New Roman"/>
          <w:sz w:val="16"/>
          <w:szCs w:val="16"/>
        </w:rPr>
      </w:pPr>
    </w:p>
    <w:p w:rsidR="006D136C" w:rsidRPr="00C4202D" w:rsidRDefault="006D136C" w:rsidP="006D136C">
      <w:pPr>
        <w:suppressAutoHyphens/>
        <w:jc w:val="both"/>
        <w:rPr>
          <w:sz w:val="16"/>
          <w:szCs w:val="16"/>
          <w:lang w:eastAsia="ru-RU"/>
        </w:rPr>
      </w:pPr>
    </w:p>
    <w:p w:rsidR="006D136C" w:rsidRPr="00C4202D" w:rsidRDefault="006D136C" w:rsidP="006D136C">
      <w:pPr>
        <w:suppressAutoHyphens/>
        <w:jc w:val="both"/>
        <w:rPr>
          <w:sz w:val="16"/>
          <w:szCs w:val="16"/>
        </w:rPr>
      </w:pPr>
    </w:p>
    <w:p w:rsidR="006D136C" w:rsidRPr="00C4202D" w:rsidRDefault="006D136C" w:rsidP="006D136C">
      <w:pPr>
        <w:shd w:val="clear" w:color="auto" w:fill="FFFFFF"/>
        <w:tabs>
          <w:tab w:val="left" w:pos="1170"/>
        </w:tabs>
        <w:suppressAutoHyphens/>
        <w:jc w:val="right"/>
        <w:rPr>
          <w:sz w:val="16"/>
          <w:szCs w:val="16"/>
        </w:rPr>
      </w:pPr>
      <w:r w:rsidRPr="00C4202D">
        <w:rPr>
          <w:sz w:val="16"/>
          <w:szCs w:val="16"/>
        </w:rPr>
        <w:t>Приложение N 2</w:t>
      </w:r>
    </w:p>
    <w:p w:rsidR="006D136C" w:rsidRPr="00C4202D" w:rsidRDefault="006D136C" w:rsidP="006D136C">
      <w:pPr>
        <w:shd w:val="clear" w:color="auto" w:fill="FFFFFF"/>
        <w:tabs>
          <w:tab w:val="left" w:pos="1170"/>
        </w:tabs>
        <w:suppressAutoHyphens/>
        <w:jc w:val="right"/>
        <w:rPr>
          <w:sz w:val="16"/>
          <w:szCs w:val="16"/>
        </w:rPr>
      </w:pPr>
      <w:r w:rsidRPr="00C4202D">
        <w:rPr>
          <w:sz w:val="16"/>
          <w:szCs w:val="16"/>
        </w:rPr>
        <w:t xml:space="preserve"> к Положению о Благодарности </w:t>
      </w:r>
    </w:p>
    <w:p w:rsidR="006D136C" w:rsidRPr="00C4202D" w:rsidRDefault="006D136C" w:rsidP="006D136C">
      <w:pPr>
        <w:shd w:val="clear" w:color="auto" w:fill="FFFFFF"/>
        <w:tabs>
          <w:tab w:val="left" w:pos="1170"/>
        </w:tabs>
        <w:suppressAutoHyphens/>
        <w:jc w:val="right"/>
        <w:rPr>
          <w:sz w:val="16"/>
          <w:szCs w:val="16"/>
        </w:rPr>
      </w:pPr>
      <w:r w:rsidRPr="00C4202D">
        <w:rPr>
          <w:sz w:val="16"/>
          <w:szCs w:val="16"/>
        </w:rPr>
        <w:t>Главы Солецкого</w:t>
      </w:r>
    </w:p>
    <w:p w:rsidR="006D136C" w:rsidRPr="00C4202D" w:rsidRDefault="006D136C" w:rsidP="006D136C">
      <w:pPr>
        <w:shd w:val="clear" w:color="auto" w:fill="FFFFFF"/>
        <w:tabs>
          <w:tab w:val="left" w:pos="1170"/>
        </w:tabs>
        <w:suppressAutoHyphens/>
        <w:jc w:val="right"/>
        <w:rPr>
          <w:sz w:val="16"/>
          <w:szCs w:val="16"/>
        </w:rPr>
      </w:pPr>
      <w:r w:rsidRPr="00C4202D">
        <w:rPr>
          <w:sz w:val="16"/>
          <w:szCs w:val="16"/>
        </w:rPr>
        <w:t>муниципального района</w:t>
      </w:r>
    </w:p>
    <w:p w:rsidR="006D136C" w:rsidRPr="00C4202D" w:rsidRDefault="006D136C" w:rsidP="006D136C">
      <w:pPr>
        <w:shd w:val="clear" w:color="auto" w:fill="FFFFFF"/>
        <w:tabs>
          <w:tab w:val="left" w:pos="1170"/>
        </w:tabs>
        <w:suppressAutoHyphens/>
        <w:jc w:val="right"/>
        <w:rPr>
          <w:sz w:val="16"/>
          <w:szCs w:val="16"/>
        </w:rPr>
      </w:pPr>
      <w:r w:rsidRPr="00C4202D">
        <w:rPr>
          <w:sz w:val="16"/>
          <w:szCs w:val="16"/>
        </w:rPr>
        <w:t xml:space="preserve"> </w:t>
      </w:r>
    </w:p>
    <w:p w:rsidR="006D136C" w:rsidRPr="00C4202D" w:rsidRDefault="006D136C" w:rsidP="006D136C">
      <w:pPr>
        <w:shd w:val="clear" w:color="auto" w:fill="FFFFFF"/>
        <w:tabs>
          <w:tab w:val="left" w:pos="1170"/>
        </w:tabs>
        <w:suppressAutoHyphens/>
        <w:jc w:val="center"/>
        <w:rPr>
          <w:sz w:val="16"/>
          <w:szCs w:val="16"/>
        </w:rPr>
      </w:pPr>
    </w:p>
    <w:p w:rsidR="006D136C" w:rsidRPr="00C4202D" w:rsidRDefault="006D136C" w:rsidP="006D136C">
      <w:pPr>
        <w:shd w:val="clear" w:color="auto" w:fill="FFFFFF"/>
        <w:tabs>
          <w:tab w:val="left" w:pos="1170"/>
        </w:tabs>
        <w:suppressAutoHyphens/>
        <w:jc w:val="center"/>
        <w:rPr>
          <w:sz w:val="16"/>
          <w:szCs w:val="16"/>
        </w:rPr>
      </w:pPr>
      <w:r w:rsidRPr="00C4202D">
        <w:rPr>
          <w:sz w:val="16"/>
          <w:szCs w:val="16"/>
        </w:rPr>
        <w:t xml:space="preserve">Согласие на обработку персональных данных </w:t>
      </w:r>
    </w:p>
    <w:p w:rsidR="006D136C" w:rsidRPr="00C4202D" w:rsidRDefault="006D136C" w:rsidP="006D136C">
      <w:pPr>
        <w:shd w:val="clear" w:color="auto" w:fill="FFFFFF"/>
        <w:tabs>
          <w:tab w:val="left" w:pos="1170"/>
        </w:tabs>
        <w:suppressAutoHyphens/>
        <w:jc w:val="center"/>
        <w:rPr>
          <w:sz w:val="16"/>
          <w:szCs w:val="16"/>
        </w:rPr>
      </w:pPr>
      <w:r w:rsidRPr="00C4202D">
        <w:rPr>
          <w:sz w:val="16"/>
          <w:szCs w:val="16"/>
        </w:rPr>
        <w:t xml:space="preserve">"___" __________ 20___ года </w:t>
      </w:r>
    </w:p>
    <w:p w:rsidR="006D136C" w:rsidRPr="00C4202D" w:rsidRDefault="006D136C" w:rsidP="006D136C">
      <w:pPr>
        <w:shd w:val="clear" w:color="auto" w:fill="FFFFFF"/>
        <w:tabs>
          <w:tab w:val="left" w:pos="1170"/>
        </w:tabs>
        <w:suppressAutoHyphens/>
        <w:jc w:val="center"/>
        <w:rPr>
          <w:sz w:val="16"/>
          <w:szCs w:val="16"/>
        </w:rPr>
      </w:pP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 xml:space="preserve">           Я,_________________________________________________________,                                                         </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 xml:space="preserve">                                                 (фамилия, имя, отчество)</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паспорт (основной документ, удостоверяющий личность):серия ________ N ____________</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 xml:space="preserve">выдан _________________________________________________________, </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 xml:space="preserve">                                                           (когда и кем) </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проживающий (</w:t>
      </w:r>
      <w:proofErr w:type="spellStart"/>
      <w:r w:rsidRPr="00C4202D">
        <w:rPr>
          <w:sz w:val="16"/>
          <w:szCs w:val="16"/>
        </w:rPr>
        <w:t>ая</w:t>
      </w:r>
      <w:proofErr w:type="spellEnd"/>
      <w:r w:rsidRPr="00C4202D">
        <w:rPr>
          <w:sz w:val="16"/>
          <w:szCs w:val="16"/>
        </w:rPr>
        <w:t xml:space="preserve">) по адресу: _________________________________ _____________________________________________________________________________, настоящим даю свое согласие____________________________________________________ _____________________________________________________________________________, </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указывается орган местного самоуправления Новгородской области, реализующий полномочия по вопросам государственной гражданской и муниципальной службы в области) расположенному по адресу:_____________________________________________________</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____________________________________________________________</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 xml:space="preserve"> на обработку моих персональных данных и подтверждаю, что, принимая такое решение, я действую своей волей и в своих интересах. </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 xml:space="preserve">           Согласие дается мною для целей, связанных с проверкой документов, представленных в соответствии с пунктом 3.2 Положения о Благодарности Главы Солецкого муниципального района (далее - Положение), и с награждением Благодарностью Главы Солецкого муниципального района,  и распространяется на персональные данные, содержащиеся в документах, представленных в соответствии с пунктом 3.2 Положения. </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 xml:space="preserve">           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 </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 xml:space="preserve">          Настоящее согласие предоставляется на осуществление любых действий, связанных с проверкой документов, представленных в соответствии с пунктом 3.2 Положения, и с награждением Благодарностью Главы Солецкого муниципального района,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Данное согласие действует до момента отзыва моего согласия на обработку моих персональных данных. </w:t>
      </w:r>
    </w:p>
    <w:p w:rsidR="006D136C" w:rsidRPr="00C4202D" w:rsidRDefault="006D136C" w:rsidP="006D136C">
      <w:pPr>
        <w:shd w:val="clear" w:color="auto" w:fill="FFFFFF"/>
        <w:tabs>
          <w:tab w:val="left" w:pos="1170"/>
        </w:tabs>
        <w:suppressAutoHyphens/>
        <w:jc w:val="both"/>
        <w:rPr>
          <w:sz w:val="16"/>
          <w:szCs w:val="16"/>
        </w:rPr>
      </w:pPr>
      <w:r w:rsidRPr="00C4202D">
        <w:rPr>
          <w:sz w:val="16"/>
          <w:szCs w:val="16"/>
        </w:rPr>
        <w:t xml:space="preserve">          Мне разъяснен порядок отзыва моего согласия на обработку моих персональных данных.</w:t>
      </w:r>
    </w:p>
    <w:p w:rsidR="006D136C" w:rsidRPr="00C4202D" w:rsidRDefault="006D136C" w:rsidP="006D136C">
      <w:pPr>
        <w:shd w:val="clear" w:color="auto" w:fill="FFFFFF"/>
        <w:tabs>
          <w:tab w:val="left" w:pos="1170"/>
        </w:tabs>
        <w:suppressAutoHyphens/>
        <w:jc w:val="center"/>
        <w:rPr>
          <w:sz w:val="16"/>
          <w:szCs w:val="16"/>
        </w:rPr>
      </w:pPr>
    </w:p>
    <w:p w:rsidR="006D136C" w:rsidRPr="00C4202D" w:rsidRDefault="006D136C" w:rsidP="006D136C">
      <w:pPr>
        <w:shd w:val="clear" w:color="auto" w:fill="FFFFFF"/>
        <w:tabs>
          <w:tab w:val="left" w:pos="1170"/>
        </w:tabs>
        <w:suppressAutoHyphens/>
        <w:jc w:val="center"/>
        <w:rPr>
          <w:sz w:val="16"/>
          <w:szCs w:val="16"/>
        </w:rPr>
      </w:pPr>
      <w:r w:rsidRPr="00C4202D">
        <w:rPr>
          <w:sz w:val="16"/>
          <w:szCs w:val="16"/>
        </w:rPr>
        <w:t xml:space="preserve"> _______________________ ____________________________________ </w:t>
      </w:r>
    </w:p>
    <w:p w:rsidR="006D136C" w:rsidRPr="00C4202D" w:rsidRDefault="006D136C" w:rsidP="006D136C">
      <w:pPr>
        <w:shd w:val="clear" w:color="auto" w:fill="FFFFFF"/>
        <w:tabs>
          <w:tab w:val="left" w:pos="1170"/>
        </w:tabs>
        <w:suppressAutoHyphens/>
        <w:rPr>
          <w:sz w:val="16"/>
          <w:szCs w:val="16"/>
        </w:rPr>
      </w:pPr>
      <w:r w:rsidRPr="00C4202D">
        <w:rPr>
          <w:sz w:val="16"/>
          <w:szCs w:val="16"/>
        </w:rPr>
        <w:t xml:space="preserve">       (ФИО)       </w:t>
      </w:r>
      <w:r w:rsidR="000005D1" w:rsidRPr="00C4202D">
        <w:rPr>
          <w:sz w:val="16"/>
          <w:szCs w:val="16"/>
        </w:rPr>
        <w:t xml:space="preserve">                               </w:t>
      </w:r>
      <w:r w:rsidRPr="00C4202D">
        <w:rPr>
          <w:sz w:val="16"/>
          <w:szCs w:val="16"/>
        </w:rPr>
        <w:t xml:space="preserve">    (подпись лица, давшего согласие)</w:t>
      </w:r>
    </w:p>
    <w:p w:rsidR="000005D1" w:rsidRPr="00C4202D" w:rsidRDefault="000005D1" w:rsidP="006D136C">
      <w:pPr>
        <w:shd w:val="clear" w:color="auto" w:fill="FFFFFF"/>
        <w:tabs>
          <w:tab w:val="left" w:pos="1170"/>
        </w:tabs>
        <w:suppressAutoHyphens/>
        <w:rPr>
          <w:sz w:val="16"/>
          <w:szCs w:val="16"/>
        </w:rPr>
      </w:pPr>
    </w:p>
    <w:p w:rsidR="000005D1" w:rsidRPr="00C4202D" w:rsidRDefault="000005D1" w:rsidP="006D136C">
      <w:pPr>
        <w:shd w:val="clear" w:color="auto" w:fill="FFFFFF"/>
        <w:tabs>
          <w:tab w:val="left" w:pos="1170"/>
        </w:tabs>
        <w:suppressAutoHyphens/>
        <w:rPr>
          <w:sz w:val="16"/>
          <w:szCs w:val="16"/>
        </w:rPr>
      </w:pPr>
    </w:p>
    <w:p w:rsidR="000005D1" w:rsidRPr="00C4202D" w:rsidRDefault="000005D1" w:rsidP="006D136C">
      <w:pPr>
        <w:shd w:val="clear" w:color="auto" w:fill="FFFFFF"/>
        <w:tabs>
          <w:tab w:val="left" w:pos="1170"/>
        </w:tabs>
        <w:suppressAutoHyphens/>
        <w:rPr>
          <w:sz w:val="16"/>
          <w:szCs w:val="16"/>
        </w:rPr>
      </w:pPr>
    </w:p>
    <w:p w:rsidR="000005D1" w:rsidRPr="00C4202D" w:rsidRDefault="000005D1" w:rsidP="006D136C">
      <w:pPr>
        <w:shd w:val="clear" w:color="auto" w:fill="FFFFFF"/>
        <w:tabs>
          <w:tab w:val="left" w:pos="1170"/>
        </w:tabs>
        <w:suppressAutoHyphens/>
        <w:rPr>
          <w:sz w:val="16"/>
          <w:szCs w:val="16"/>
        </w:rPr>
      </w:pPr>
    </w:p>
    <w:p w:rsidR="000005D1" w:rsidRPr="00C4202D" w:rsidRDefault="000005D1" w:rsidP="006D136C">
      <w:pPr>
        <w:shd w:val="clear" w:color="auto" w:fill="FFFFFF"/>
        <w:tabs>
          <w:tab w:val="left" w:pos="1170"/>
        </w:tabs>
        <w:suppressAutoHyphens/>
        <w:rPr>
          <w:sz w:val="16"/>
          <w:szCs w:val="16"/>
        </w:rPr>
      </w:pPr>
    </w:p>
    <w:p w:rsidR="000005D1" w:rsidRPr="00C4202D" w:rsidRDefault="000005D1" w:rsidP="000005D1">
      <w:pPr>
        <w:suppressAutoHyphens/>
        <w:jc w:val="center"/>
        <w:rPr>
          <w:b/>
          <w:sz w:val="16"/>
          <w:szCs w:val="16"/>
        </w:rPr>
      </w:pPr>
      <w:r w:rsidRPr="00C4202D">
        <w:rPr>
          <w:b/>
          <w:sz w:val="16"/>
          <w:szCs w:val="16"/>
        </w:rPr>
        <w:t>ПОСТАНОВЛЕНИЕ</w:t>
      </w:r>
    </w:p>
    <w:p w:rsidR="000005D1" w:rsidRPr="00C4202D" w:rsidRDefault="000005D1" w:rsidP="000005D1">
      <w:pPr>
        <w:suppressAutoHyphens/>
        <w:jc w:val="center"/>
        <w:rPr>
          <w:b/>
          <w:sz w:val="16"/>
          <w:szCs w:val="16"/>
        </w:rPr>
      </w:pPr>
      <w:r w:rsidRPr="00C4202D">
        <w:rPr>
          <w:b/>
          <w:sz w:val="16"/>
          <w:szCs w:val="16"/>
        </w:rPr>
        <w:t>Администрации Солецкого муниципального района</w:t>
      </w:r>
    </w:p>
    <w:p w:rsidR="000005D1" w:rsidRPr="00C4202D" w:rsidRDefault="000005D1" w:rsidP="000005D1">
      <w:pPr>
        <w:suppressAutoHyphens/>
        <w:jc w:val="center"/>
        <w:rPr>
          <w:sz w:val="16"/>
          <w:szCs w:val="16"/>
        </w:rPr>
      </w:pPr>
    </w:p>
    <w:p w:rsidR="000005D1" w:rsidRPr="00C4202D" w:rsidRDefault="00690C83" w:rsidP="000005D1">
      <w:pPr>
        <w:suppressAutoHyphens/>
        <w:jc w:val="center"/>
        <w:rPr>
          <w:sz w:val="16"/>
          <w:szCs w:val="16"/>
        </w:rPr>
      </w:pPr>
      <w:r w:rsidRPr="00C4202D">
        <w:rPr>
          <w:sz w:val="16"/>
          <w:szCs w:val="16"/>
        </w:rPr>
        <w:t>от 08.09.2017 № 1326</w:t>
      </w:r>
    </w:p>
    <w:p w:rsidR="000005D1" w:rsidRPr="00C4202D" w:rsidRDefault="000005D1" w:rsidP="00690C83">
      <w:pPr>
        <w:suppressAutoHyphens/>
        <w:jc w:val="center"/>
        <w:rPr>
          <w:sz w:val="16"/>
          <w:szCs w:val="16"/>
        </w:rPr>
      </w:pPr>
      <w:r w:rsidRPr="00C4202D">
        <w:rPr>
          <w:sz w:val="16"/>
          <w:szCs w:val="16"/>
        </w:rPr>
        <w:t>г. Сольцы</w:t>
      </w:r>
    </w:p>
    <w:p w:rsidR="00690C83" w:rsidRPr="00C4202D" w:rsidRDefault="00690C83" w:rsidP="00690C83">
      <w:pPr>
        <w:tabs>
          <w:tab w:val="left" w:pos="4536"/>
        </w:tabs>
        <w:suppressAutoHyphens/>
        <w:jc w:val="center"/>
        <w:rPr>
          <w:sz w:val="16"/>
          <w:szCs w:val="16"/>
        </w:rPr>
      </w:pPr>
    </w:p>
    <w:p w:rsidR="00690C83" w:rsidRPr="00C4202D" w:rsidRDefault="00690C83" w:rsidP="00690C83">
      <w:pPr>
        <w:shd w:val="clear" w:color="auto" w:fill="FFFFFF"/>
        <w:suppressAutoHyphens/>
        <w:jc w:val="center"/>
        <w:rPr>
          <w:b/>
          <w:bCs/>
          <w:sz w:val="16"/>
          <w:szCs w:val="16"/>
        </w:rPr>
      </w:pPr>
      <w:r w:rsidRPr="00C4202D">
        <w:rPr>
          <w:b/>
          <w:sz w:val="16"/>
          <w:szCs w:val="16"/>
        </w:rPr>
        <w:t xml:space="preserve">О внесении изменения в состав </w:t>
      </w:r>
      <w:r w:rsidRPr="00C4202D">
        <w:rPr>
          <w:b/>
          <w:bCs/>
          <w:sz w:val="16"/>
          <w:szCs w:val="16"/>
        </w:rPr>
        <w:t>комиссии по переводу жилого помещения в нежилое и нежилого помещения в жилое, переустройству и (или) перепланировке жилого помещения, находящегося на территории Солецкого городского поселения</w:t>
      </w:r>
    </w:p>
    <w:p w:rsidR="00690C83" w:rsidRPr="00C4202D" w:rsidRDefault="00690C83" w:rsidP="00690C83">
      <w:pPr>
        <w:shd w:val="clear" w:color="auto" w:fill="FFFFFF"/>
        <w:suppressAutoHyphens/>
        <w:jc w:val="center"/>
        <w:rPr>
          <w:b/>
          <w:sz w:val="16"/>
          <w:szCs w:val="16"/>
        </w:rPr>
      </w:pPr>
    </w:p>
    <w:p w:rsidR="00690C83" w:rsidRPr="00C4202D" w:rsidRDefault="00690C83" w:rsidP="00690C83">
      <w:pPr>
        <w:suppressAutoHyphens/>
        <w:jc w:val="both"/>
        <w:rPr>
          <w:sz w:val="16"/>
          <w:szCs w:val="16"/>
        </w:rPr>
      </w:pPr>
    </w:p>
    <w:p w:rsidR="00690C83" w:rsidRPr="00C4202D" w:rsidRDefault="00690C83" w:rsidP="00690C83">
      <w:pPr>
        <w:suppressAutoHyphens/>
        <w:ind w:firstLine="284"/>
        <w:jc w:val="both"/>
        <w:rPr>
          <w:sz w:val="16"/>
          <w:szCs w:val="16"/>
        </w:rPr>
      </w:pPr>
      <w:r w:rsidRPr="00C4202D">
        <w:rPr>
          <w:sz w:val="16"/>
          <w:szCs w:val="16"/>
        </w:rPr>
        <w:t>Администрация Солецкого муниципального района</w:t>
      </w:r>
    </w:p>
    <w:p w:rsidR="00690C83" w:rsidRPr="00C4202D" w:rsidRDefault="00690C83" w:rsidP="00690C83">
      <w:pPr>
        <w:tabs>
          <w:tab w:val="left" w:pos="3060"/>
        </w:tabs>
        <w:suppressAutoHyphens/>
        <w:jc w:val="both"/>
        <w:rPr>
          <w:sz w:val="16"/>
          <w:szCs w:val="16"/>
        </w:rPr>
      </w:pPr>
      <w:r w:rsidRPr="00C4202D">
        <w:rPr>
          <w:b/>
          <w:sz w:val="16"/>
          <w:szCs w:val="16"/>
        </w:rPr>
        <w:t>ПОСТАНОВЛЯЕТ:</w:t>
      </w:r>
      <w:r w:rsidRPr="00C4202D">
        <w:rPr>
          <w:sz w:val="16"/>
          <w:szCs w:val="16"/>
        </w:rPr>
        <w:t xml:space="preserve"> </w:t>
      </w:r>
    </w:p>
    <w:p w:rsidR="00690C83" w:rsidRPr="00C4202D" w:rsidRDefault="00690C83" w:rsidP="00690C83">
      <w:pPr>
        <w:pStyle w:val="11"/>
        <w:suppressAutoHyphens/>
        <w:spacing w:before="0" w:after="0"/>
        <w:ind w:firstLine="284"/>
        <w:jc w:val="both"/>
        <w:rPr>
          <w:rFonts w:ascii="Times New Roman" w:hAnsi="Times New Roman"/>
          <w:b w:val="0"/>
          <w:bCs w:val="0"/>
          <w:sz w:val="16"/>
          <w:szCs w:val="16"/>
        </w:rPr>
      </w:pPr>
      <w:r w:rsidRPr="00C4202D">
        <w:rPr>
          <w:rFonts w:ascii="Times New Roman" w:hAnsi="Times New Roman"/>
          <w:b w:val="0"/>
          <w:sz w:val="16"/>
          <w:szCs w:val="16"/>
        </w:rPr>
        <w:t xml:space="preserve">1. Внести изменение в состав </w:t>
      </w:r>
      <w:r w:rsidRPr="00C4202D">
        <w:rPr>
          <w:rFonts w:ascii="Times New Roman" w:hAnsi="Times New Roman"/>
          <w:b w:val="0"/>
          <w:bCs w:val="0"/>
          <w:sz w:val="16"/>
          <w:szCs w:val="16"/>
        </w:rPr>
        <w:t>комиссии по переводу жилого помещения в нежилое и нежилого помещения в жилое, переустройству и (или) перепланировке жилого помещения, находящегося на территории Солецкого городского поселения,</w:t>
      </w:r>
      <w:r w:rsidRPr="00C4202D">
        <w:rPr>
          <w:rFonts w:ascii="Times New Roman" w:hAnsi="Times New Roman"/>
          <w:b w:val="0"/>
          <w:sz w:val="16"/>
          <w:szCs w:val="16"/>
        </w:rPr>
        <w:t xml:space="preserve"> утвержденный постановлением Администрации муниципального района от 13.01.2014 № 15(В ред. от27.02.2017 №261), изложив его в новой редакции:  </w:t>
      </w:r>
    </w:p>
    <w:tbl>
      <w:tblPr>
        <w:tblpPr w:leftFromText="180" w:rightFromText="180" w:vertAnchor="text" w:horzAnchor="margin"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439"/>
      </w:tblGrid>
      <w:tr w:rsidR="00690C83" w:rsidRPr="00C4202D" w:rsidTr="00690C83">
        <w:trPr>
          <w:trHeight w:val="568"/>
        </w:trPr>
        <w:tc>
          <w:tcPr>
            <w:tcW w:w="2518" w:type="dxa"/>
            <w:tcBorders>
              <w:top w:val="nil"/>
              <w:left w:val="nil"/>
              <w:bottom w:val="nil"/>
              <w:right w:val="nil"/>
            </w:tcBorders>
            <w:shd w:val="clear" w:color="auto" w:fill="auto"/>
          </w:tcPr>
          <w:p w:rsidR="00690C83" w:rsidRPr="00C4202D" w:rsidRDefault="00690C83" w:rsidP="00690C83">
            <w:pPr>
              <w:suppressAutoHyphens/>
              <w:jc w:val="both"/>
              <w:rPr>
                <w:sz w:val="16"/>
                <w:szCs w:val="16"/>
              </w:rPr>
            </w:pPr>
            <w:r w:rsidRPr="00C4202D">
              <w:rPr>
                <w:sz w:val="16"/>
                <w:szCs w:val="16"/>
              </w:rPr>
              <w:t>Польшаков А. П.</w:t>
            </w:r>
          </w:p>
        </w:tc>
        <w:tc>
          <w:tcPr>
            <w:tcW w:w="6946" w:type="dxa"/>
            <w:tcBorders>
              <w:top w:val="nil"/>
              <w:left w:val="nil"/>
              <w:bottom w:val="nil"/>
              <w:right w:val="nil"/>
            </w:tcBorders>
            <w:shd w:val="clear" w:color="auto" w:fill="auto"/>
          </w:tcPr>
          <w:p w:rsidR="00690C83" w:rsidRPr="00C4202D" w:rsidRDefault="00690C83" w:rsidP="00690C83">
            <w:pPr>
              <w:pStyle w:val="32"/>
              <w:spacing w:after="0"/>
              <w:ind w:left="0"/>
            </w:pPr>
            <w:r w:rsidRPr="00C4202D">
              <w:t>первый заместитель Главы администрации муниципального района, председатель комиссии;</w:t>
            </w:r>
          </w:p>
          <w:p w:rsidR="00690C83" w:rsidRPr="00C4202D" w:rsidRDefault="00690C83" w:rsidP="00690C83">
            <w:pPr>
              <w:pStyle w:val="32"/>
              <w:spacing w:after="0"/>
              <w:ind w:left="0"/>
            </w:pPr>
          </w:p>
        </w:tc>
      </w:tr>
      <w:tr w:rsidR="00690C83" w:rsidRPr="00C4202D" w:rsidTr="00690C83">
        <w:tc>
          <w:tcPr>
            <w:tcW w:w="2518" w:type="dxa"/>
            <w:tcBorders>
              <w:top w:val="nil"/>
              <w:left w:val="nil"/>
              <w:bottom w:val="nil"/>
              <w:right w:val="nil"/>
            </w:tcBorders>
            <w:shd w:val="clear" w:color="auto" w:fill="auto"/>
          </w:tcPr>
          <w:p w:rsidR="00690C83" w:rsidRPr="00C4202D" w:rsidRDefault="00690C83" w:rsidP="00690C83">
            <w:pPr>
              <w:suppressAutoHyphens/>
              <w:jc w:val="both"/>
              <w:rPr>
                <w:sz w:val="16"/>
                <w:szCs w:val="16"/>
              </w:rPr>
            </w:pPr>
            <w:r w:rsidRPr="00C4202D">
              <w:rPr>
                <w:sz w:val="16"/>
                <w:szCs w:val="16"/>
              </w:rPr>
              <w:t>Колесникова И.А.</w:t>
            </w:r>
          </w:p>
        </w:tc>
        <w:tc>
          <w:tcPr>
            <w:tcW w:w="6946" w:type="dxa"/>
            <w:tcBorders>
              <w:top w:val="nil"/>
              <w:left w:val="nil"/>
              <w:bottom w:val="nil"/>
              <w:right w:val="nil"/>
            </w:tcBorders>
            <w:shd w:val="clear" w:color="auto" w:fill="auto"/>
          </w:tcPr>
          <w:p w:rsidR="00690C83" w:rsidRPr="00C4202D" w:rsidRDefault="00690C83" w:rsidP="00690C83">
            <w:pPr>
              <w:pStyle w:val="ConsPlusNonformat"/>
              <w:widowControl/>
              <w:suppressAutoHyphens/>
              <w:jc w:val="both"/>
              <w:rPr>
                <w:rFonts w:ascii="Times New Roman" w:hAnsi="Times New Roman" w:cs="Times New Roman"/>
                <w:color w:val="000000"/>
                <w:sz w:val="16"/>
                <w:szCs w:val="16"/>
              </w:rPr>
            </w:pPr>
            <w:r w:rsidRPr="00C4202D">
              <w:rPr>
                <w:rFonts w:ascii="Times New Roman" w:hAnsi="Times New Roman" w:cs="Times New Roman"/>
                <w:color w:val="000000"/>
                <w:sz w:val="16"/>
                <w:szCs w:val="16"/>
              </w:rPr>
              <w:t>заведующая отделом градостроительства и благоустройства Администрации муниципального района; заместитель председателя комиссии;</w:t>
            </w:r>
          </w:p>
          <w:p w:rsidR="00690C83" w:rsidRPr="00C4202D" w:rsidRDefault="00690C83" w:rsidP="00690C83">
            <w:pPr>
              <w:pStyle w:val="ConsPlusNonformat"/>
              <w:widowControl/>
              <w:suppressAutoHyphens/>
              <w:jc w:val="both"/>
              <w:rPr>
                <w:rFonts w:ascii="Times New Roman" w:hAnsi="Times New Roman" w:cs="Times New Roman"/>
                <w:sz w:val="16"/>
                <w:szCs w:val="16"/>
              </w:rPr>
            </w:pPr>
          </w:p>
        </w:tc>
      </w:tr>
      <w:tr w:rsidR="00690C83" w:rsidRPr="00C4202D" w:rsidTr="00690C83">
        <w:tc>
          <w:tcPr>
            <w:tcW w:w="2518" w:type="dxa"/>
            <w:tcBorders>
              <w:top w:val="nil"/>
              <w:left w:val="nil"/>
              <w:bottom w:val="nil"/>
              <w:right w:val="nil"/>
            </w:tcBorders>
            <w:shd w:val="clear" w:color="auto" w:fill="auto"/>
          </w:tcPr>
          <w:p w:rsidR="00690C83" w:rsidRPr="00C4202D" w:rsidRDefault="00690C83" w:rsidP="00690C83">
            <w:pPr>
              <w:suppressAutoHyphens/>
              <w:jc w:val="both"/>
              <w:rPr>
                <w:sz w:val="16"/>
                <w:szCs w:val="16"/>
              </w:rPr>
            </w:pPr>
            <w:r w:rsidRPr="00C4202D">
              <w:rPr>
                <w:sz w:val="16"/>
                <w:szCs w:val="16"/>
              </w:rPr>
              <w:t>Кручинина Д. А</w:t>
            </w:r>
          </w:p>
        </w:tc>
        <w:tc>
          <w:tcPr>
            <w:tcW w:w="6946" w:type="dxa"/>
            <w:tcBorders>
              <w:top w:val="nil"/>
              <w:left w:val="nil"/>
              <w:bottom w:val="nil"/>
              <w:right w:val="nil"/>
            </w:tcBorders>
            <w:shd w:val="clear" w:color="auto" w:fill="auto"/>
          </w:tcPr>
          <w:p w:rsidR="00690C83" w:rsidRPr="00C4202D" w:rsidRDefault="00690C83" w:rsidP="00690C83">
            <w:pPr>
              <w:pStyle w:val="ConsPlusNonformat"/>
              <w:widowControl/>
              <w:suppressAutoHyphens/>
              <w:jc w:val="both"/>
              <w:rPr>
                <w:rFonts w:ascii="Times New Roman" w:hAnsi="Times New Roman" w:cs="Times New Roman"/>
                <w:sz w:val="16"/>
                <w:szCs w:val="16"/>
              </w:rPr>
            </w:pPr>
            <w:r w:rsidRPr="00C4202D">
              <w:rPr>
                <w:rFonts w:ascii="Times New Roman" w:hAnsi="Times New Roman" w:cs="Times New Roman"/>
                <w:color w:val="000000"/>
                <w:sz w:val="16"/>
                <w:szCs w:val="16"/>
              </w:rPr>
              <w:t>ведущий специалист отдела градостроительства и благоустройства Администрации муниципального района, секретарь комиссии;</w:t>
            </w:r>
          </w:p>
        </w:tc>
      </w:tr>
      <w:tr w:rsidR="00690C83" w:rsidRPr="00C4202D" w:rsidTr="00690C83">
        <w:trPr>
          <w:trHeight w:val="225"/>
        </w:trPr>
        <w:tc>
          <w:tcPr>
            <w:tcW w:w="2518" w:type="dxa"/>
            <w:tcBorders>
              <w:top w:val="nil"/>
              <w:left w:val="nil"/>
              <w:bottom w:val="nil"/>
              <w:right w:val="nil"/>
            </w:tcBorders>
            <w:shd w:val="clear" w:color="auto" w:fill="auto"/>
          </w:tcPr>
          <w:p w:rsidR="00690C83" w:rsidRPr="00C4202D" w:rsidRDefault="00690C83" w:rsidP="00690C83">
            <w:pPr>
              <w:suppressAutoHyphens/>
              <w:jc w:val="both"/>
              <w:rPr>
                <w:b/>
                <w:bCs/>
                <w:sz w:val="16"/>
                <w:szCs w:val="16"/>
              </w:rPr>
            </w:pPr>
            <w:r w:rsidRPr="00C4202D">
              <w:rPr>
                <w:b/>
                <w:bCs/>
                <w:sz w:val="16"/>
                <w:szCs w:val="16"/>
              </w:rPr>
              <w:t>Члены комиссии:</w:t>
            </w:r>
          </w:p>
          <w:p w:rsidR="00690C83" w:rsidRPr="00C4202D" w:rsidRDefault="00690C83" w:rsidP="00690C83">
            <w:pPr>
              <w:suppressAutoHyphens/>
              <w:jc w:val="both"/>
              <w:rPr>
                <w:b/>
                <w:bCs/>
                <w:sz w:val="16"/>
                <w:szCs w:val="16"/>
              </w:rPr>
            </w:pPr>
          </w:p>
        </w:tc>
        <w:tc>
          <w:tcPr>
            <w:tcW w:w="6946" w:type="dxa"/>
            <w:tcBorders>
              <w:top w:val="nil"/>
              <w:left w:val="nil"/>
              <w:bottom w:val="nil"/>
              <w:right w:val="nil"/>
            </w:tcBorders>
            <w:shd w:val="clear" w:color="auto" w:fill="auto"/>
          </w:tcPr>
          <w:p w:rsidR="00690C83" w:rsidRPr="00C4202D" w:rsidRDefault="00690C83" w:rsidP="00690C83">
            <w:pPr>
              <w:suppressAutoHyphens/>
              <w:jc w:val="both"/>
              <w:rPr>
                <w:sz w:val="16"/>
                <w:szCs w:val="16"/>
              </w:rPr>
            </w:pPr>
          </w:p>
        </w:tc>
      </w:tr>
    </w:tbl>
    <w:p w:rsidR="00690C83" w:rsidRPr="00C4202D" w:rsidRDefault="00690C83" w:rsidP="00690C83">
      <w:pPr>
        <w:rPr>
          <w:vanish/>
          <w:sz w:val="16"/>
          <w:szCs w:val="16"/>
        </w:rPr>
      </w:pPr>
    </w:p>
    <w:tbl>
      <w:tblPr>
        <w:tblW w:w="4925" w:type="dxa"/>
        <w:tblCellSpacing w:w="0" w:type="dxa"/>
        <w:tblCellMar>
          <w:top w:w="105" w:type="dxa"/>
          <w:left w:w="105" w:type="dxa"/>
          <w:bottom w:w="105" w:type="dxa"/>
          <w:right w:w="105" w:type="dxa"/>
        </w:tblCellMar>
        <w:tblLook w:val="04A0" w:firstRow="1" w:lastRow="0" w:firstColumn="1" w:lastColumn="0" w:noHBand="0" w:noVBand="1"/>
      </w:tblPr>
      <w:tblGrid>
        <w:gridCol w:w="1665"/>
        <w:gridCol w:w="3260"/>
      </w:tblGrid>
      <w:tr w:rsidR="00690C83" w:rsidRPr="00C4202D" w:rsidTr="00690C83">
        <w:trPr>
          <w:tblCellSpacing w:w="0" w:type="dxa"/>
        </w:trPr>
        <w:tc>
          <w:tcPr>
            <w:tcW w:w="1665" w:type="dxa"/>
            <w:hideMark/>
          </w:tcPr>
          <w:p w:rsidR="00690C83" w:rsidRPr="00C4202D" w:rsidRDefault="00690C83" w:rsidP="00690C83">
            <w:pPr>
              <w:jc w:val="both"/>
              <w:rPr>
                <w:color w:val="000000"/>
                <w:sz w:val="16"/>
                <w:szCs w:val="16"/>
              </w:rPr>
            </w:pPr>
            <w:r w:rsidRPr="00C4202D">
              <w:rPr>
                <w:color w:val="000000"/>
                <w:sz w:val="16"/>
                <w:szCs w:val="16"/>
              </w:rPr>
              <w:t>Качанович Е.Н.</w:t>
            </w:r>
          </w:p>
        </w:tc>
        <w:tc>
          <w:tcPr>
            <w:tcW w:w="3260" w:type="dxa"/>
            <w:hideMark/>
          </w:tcPr>
          <w:p w:rsidR="00690C83" w:rsidRPr="00C4202D" w:rsidRDefault="00690C83" w:rsidP="00690C83">
            <w:pPr>
              <w:jc w:val="both"/>
              <w:rPr>
                <w:color w:val="000000"/>
                <w:sz w:val="16"/>
                <w:szCs w:val="16"/>
              </w:rPr>
            </w:pPr>
            <w:r w:rsidRPr="00C4202D">
              <w:rPr>
                <w:color w:val="000000"/>
                <w:sz w:val="16"/>
                <w:szCs w:val="16"/>
              </w:rPr>
              <w:t>заведующая отделом жилищно-коммунального хозяйства, дорожного строительства и транспорта Администрации муниципального района;</w:t>
            </w:r>
          </w:p>
        </w:tc>
      </w:tr>
      <w:tr w:rsidR="00690C83" w:rsidRPr="00C4202D" w:rsidTr="00690C83">
        <w:trPr>
          <w:tblCellSpacing w:w="0" w:type="dxa"/>
        </w:trPr>
        <w:tc>
          <w:tcPr>
            <w:tcW w:w="1665" w:type="dxa"/>
            <w:hideMark/>
          </w:tcPr>
          <w:p w:rsidR="00690C83" w:rsidRPr="00C4202D" w:rsidRDefault="00690C83" w:rsidP="00690C83">
            <w:pPr>
              <w:jc w:val="both"/>
              <w:rPr>
                <w:color w:val="000000"/>
                <w:sz w:val="16"/>
                <w:szCs w:val="16"/>
              </w:rPr>
            </w:pPr>
            <w:r w:rsidRPr="00C4202D">
              <w:rPr>
                <w:color w:val="000000"/>
                <w:sz w:val="16"/>
                <w:szCs w:val="16"/>
              </w:rPr>
              <w:t>Подобина Э. В.</w:t>
            </w:r>
          </w:p>
        </w:tc>
        <w:tc>
          <w:tcPr>
            <w:tcW w:w="3260" w:type="dxa"/>
            <w:hideMark/>
          </w:tcPr>
          <w:p w:rsidR="00690C83" w:rsidRPr="00C4202D" w:rsidRDefault="00690C83" w:rsidP="00690C83">
            <w:pPr>
              <w:jc w:val="both"/>
              <w:rPr>
                <w:color w:val="000000"/>
                <w:sz w:val="16"/>
                <w:szCs w:val="16"/>
              </w:rPr>
            </w:pPr>
            <w:r w:rsidRPr="00C4202D">
              <w:rPr>
                <w:color w:val="000000"/>
                <w:sz w:val="16"/>
                <w:szCs w:val="16"/>
              </w:rPr>
              <w:t>ведущий специалист отдела градостроительства и благоустройства Администрации муниципального района;</w:t>
            </w:r>
          </w:p>
        </w:tc>
      </w:tr>
      <w:tr w:rsidR="00690C83" w:rsidRPr="00C4202D" w:rsidTr="00690C83">
        <w:trPr>
          <w:tblCellSpacing w:w="0" w:type="dxa"/>
        </w:trPr>
        <w:tc>
          <w:tcPr>
            <w:tcW w:w="1665" w:type="dxa"/>
            <w:hideMark/>
          </w:tcPr>
          <w:p w:rsidR="00690C83" w:rsidRPr="00C4202D" w:rsidRDefault="00690C83" w:rsidP="00690C83">
            <w:pPr>
              <w:jc w:val="both"/>
              <w:rPr>
                <w:color w:val="000000"/>
                <w:sz w:val="16"/>
                <w:szCs w:val="16"/>
              </w:rPr>
            </w:pPr>
          </w:p>
        </w:tc>
        <w:tc>
          <w:tcPr>
            <w:tcW w:w="3260" w:type="dxa"/>
            <w:hideMark/>
          </w:tcPr>
          <w:p w:rsidR="00690C83" w:rsidRPr="00C4202D" w:rsidRDefault="00690C83" w:rsidP="00690C83">
            <w:pPr>
              <w:jc w:val="both"/>
              <w:rPr>
                <w:color w:val="000000"/>
                <w:sz w:val="16"/>
                <w:szCs w:val="16"/>
              </w:rPr>
            </w:pPr>
          </w:p>
        </w:tc>
      </w:tr>
    </w:tbl>
    <w:p w:rsidR="00690C83" w:rsidRPr="00C4202D" w:rsidRDefault="00690C83" w:rsidP="00690C83">
      <w:pPr>
        <w:suppressAutoHyphens/>
        <w:ind w:firstLine="284"/>
        <w:jc w:val="both"/>
        <w:rPr>
          <w:sz w:val="16"/>
          <w:szCs w:val="16"/>
        </w:rPr>
      </w:pPr>
      <w:r w:rsidRPr="00C4202D">
        <w:rPr>
          <w:sz w:val="16"/>
          <w:szCs w:val="16"/>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90C83" w:rsidRPr="00C4202D" w:rsidRDefault="00690C83" w:rsidP="00690C83">
      <w:pPr>
        <w:tabs>
          <w:tab w:val="left" w:pos="4536"/>
        </w:tabs>
        <w:suppressAutoHyphens/>
        <w:jc w:val="center"/>
        <w:rPr>
          <w:sz w:val="16"/>
          <w:szCs w:val="16"/>
        </w:rPr>
      </w:pPr>
    </w:p>
    <w:p w:rsidR="00690C83" w:rsidRPr="00C4202D" w:rsidRDefault="00690C83" w:rsidP="00690C83">
      <w:pPr>
        <w:pStyle w:val="32"/>
        <w:suppressAutoHyphens/>
        <w:spacing w:after="0"/>
        <w:ind w:left="0"/>
      </w:pPr>
    </w:p>
    <w:p w:rsidR="00690C83" w:rsidRPr="00C4202D" w:rsidRDefault="00690C83" w:rsidP="00690C83">
      <w:pPr>
        <w:suppressAutoHyphens/>
        <w:rPr>
          <w:b/>
          <w:sz w:val="16"/>
          <w:szCs w:val="16"/>
        </w:rPr>
      </w:pPr>
      <w:r w:rsidRPr="00C4202D">
        <w:rPr>
          <w:b/>
          <w:sz w:val="16"/>
          <w:szCs w:val="16"/>
        </w:rPr>
        <w:t>Глава муниципального района    А.Я. Котов</w:t>
      </w:r>
    </w:p>
    <w:p w:rsidR="00690C83" w:rsidRPr="00C4202D" w:rsidRDefault="00690C83" w:rsidP="00690C83">
      <w:pPr>
        <w:suppressAutoHyphens/>
        <w:jc w:val="center"/>
        <w:rPr>
          <w:sz w:val="16"/>
          <w:szCs w:val="16"/>
        </w:rPr>
      </w:pPr>
    </w:p>
    <w:p w:rsidR="00690C83" w:rsidRPr="00C4202D" w:rsidRDefault="00690C83" w:rsidP="00690C83">
      <w:pPr>
        <w:suppressAutoHyphens/>
        <w:jc w:val="center"/>
        <w:rPr>
          <w:sz w:val="16"/>
          <w:szCs w:val="16"/>
        </w:rPr>
      </w:pPr>
    </w:p>
    <w:p w:rsidR="00690C83" w:rsidRPr="00C4202D" w:rsidRDefault="00690C83" w:rsidP="00690C83">
      <w:pPr>
        <w:suppressAutoHyphens/>
        <w:jc w:val="center"/>
        <w:rPr>
          <w:sz w:val="16"/>
          <w:szCs w:val="16"/>
        </w:rPr>
      </w:pPr>
    </w:p>
    <w:p w:rsidR="00690C83" w:rsidRPr="00C4202D" w:rsidRDefault="00690C83" w:rsidP="00690C83">
      <w:pPr>
        <w:suppressAutoHyphens/>
        <w:jc w:val="center"/>
        <w:rPr>
          <w:sz w:val="16"/>
          <w:szCs w:val="16"/>
        </w:rPr>
      </w:pPr>
    </w:p>
    <w:p w:rsidR="00690C83" w:rsidRPr="00C4202D" w:rsidRDefault="00690C83" w:rsidP="00690C83">
      <w:pPr>
        <w:suppressAutoHyphens/>
        <w:jc w:val="center"/>
        <w:rPr>
          <w:b/>
          <w:sz w:val="16"/>
          <w:szCs w:val="16"/>
        </w:rPr>
      </w:pPr>
      <w:r w:rsidRPr="00C4202D">
        <w:rPr>
          <w:b/>
          <w:sz w:val="16"/>
          <w:szCs w:val="16"/>
        </w:rPr>
        <w:t>ПОСТАНОВЛЕНИЕ</w:t>
      </w:r>
    </w:p>
    <w:p w:rsidR="00690C83" w:rsidRPr="00C4202D" w:rsidRDefault="00690C83" w:rsidP="00690C83">
      <w:pPr>
        <w:suppressAutoHyphens/>
        <w:jc w:val="center"/>
        <w:rPr>
          <w:b/>
          <w:sz w:val="16"/>
          <w:szCs w:val="16"/>
        </w:rPr>
      </w:pPr>
      <w:r w:rsidRPr="00C4202D">
        <w:rPr>
          <w:b/>
          <w:sz w:val="16"/>
          <w:szCs w:val="16"/>
        </w:rPr>
        <w:t>Администрации Солецкого муниципального района</w:t>
      </w:r>
    </w:p>
    <w:p w:rsidR="00690C83" w:rsidRPr="00C4202D" w:rsidRDefault="00690C83" w:rsidP="00690C83">
      <w:pPr>
        <w:suppressAutoHyphens/>
        <w:jc w:val="center"/>
        <w:rPr>
          <w:sz w:val="16"/>
          <w:szCs w:val="16"/>
        </w:rPr>
      </w:pPr>
    </w:p>
    <w:p w:rsidR="00690C83" w:rsidRPr="00C4202D" w:rsidRDefault="00690C83" w:rsidP="00690C83">
      <w:pPr>
        <w:suppressAutoHyphens/>
        <w:jc w:val="center"/>
        <w:rPr>
          <w:sz w:val="16"/>
          <w:szCs w:val="16"/>
        </w:rPr>
      </w:pPr>
      <w:r w:rsidRPr="00C4202D">
        <w:rPr>
          <w:sz w:val="16"/>
          <w:szCs w:val="16"/>
        </w:rPr>
        <w:t>от 08.09.2017 № 1327</w:t>
      </w:r>
    </w:p>
    <w:p w:rsidR="00690C83" w:rsidRPr="00C4202D" w:rsidRDefault="00690C83" w:rsidP="00690C83">
      <w:pPr>
        <w:suppressAutoHyphens/>
        <w:jc w:val="center"/>
        <w:rPr>
          <w:sz w:val="16"/>
          <w:szCs w:val="16"/>
        </w:rPr>
      </w:pPr>
      <w:r w:rsidRPr="00C4202D">
        <w:rPr>
          <w:sz w:val="16"/>
          <w:szCs w:val="16"/>
        </w:rPr>
        <w:t>г. Сольцы</w:t>
      </w:r>
    </w:p>
    <w:p w:rsidR="00690C83" w:rsidRPr="00C4202D" w:rsidRDefault="00690C83" w:rsidP="00690C83">
      <w:pPr>
        <w:suppressAutoHyphens/>
        <w:jc w:val="center"/>
        <w:rPr>
          <w:sz w:val="16"/>
          <w:szCs w:val="16"/>
        </w:rPr>
      </w:pPr>
    </w:p>
    <w:tbl>
      <w:tblPr>
        <w:tblW w:w="0" w:type="auto"/>
        <w:jc w:val="center"/>
        <w:tblInd w:w="108" w:type="dxa"/>
        <w:tblLook w:val="01E0" w:firstRow="1" w:lastRow="1" w:firstColumn="1" w:lastColumn="1" w:noHBand="0" w:noVBand="0"/>
      </w:tblPr>
      <w:tblGrid>
        <w:gridCol w:w="3385"/>
        <w:gridCol w:w="222"/>
      </w:tblGrid>
      <w:tr w:rsidR="00A74718" w:rsidRPr="00C4202D" w:rsidTr="00A74718">
        <w:trPr>
          <w:trHeight w:val="467"/>
          <w:jc w:val="center"/>
        </w:trPr>
        <w:tc>
          <w:tcPr>
            <w:tcW w:w="0" w:type="auto"/>
          </w:tcPr>
          <w:p w:rsidR="00A74718" w:rsidRPr="00C4202D" w:rsidRDefault="00A74718" w:rsidP="00C4202D">
            <w:pPr>
              <w:widowControl w:val="0"/>
              <w:tabs>
                <w:tab w:val="left" w:pos="3060"/>
              </w:tabs>
              <w:suppressAutoHyphens/>
              <w:jc w:val="center"/>
              <w:rPr>
                <w:b/>
                <w:kern w:val="20"/>
                <w:sz w:val="16"/>
                <w:szCs w:val="16"/>
              </w:rPr>
            </w:pPr>
            <w:r w:rsidRPr="00C4202D">
              <w:rPr>
                <w:b/>
                <w:kern w:val="20"/>
                <w:sz w:val="16"/>
                <w:szCs w:val="16"/>
              </w:rPr>
              <w:t xml:space="preserve">О возложении функции по предоставлению </w:t>
            </w:r>
          </w:p>
          <w:p w:rsidR="00A74718" w:rsidRPr="00C4202D" w:rsidRDefault="00A74718" w:rsidP="00C4202D">
            <w:pPr>
              <w:widowControl w:val="0"/>
              <w:tabs>
                <w:tab w:val="left" w:pos="3060"/>
              </w:tabs>
              <w:suppressAutoHyphens/>
              <w:jc w:val="center"/>
              <w:rPr>
                <w:b/>
                <w:kern w:val="20"/>
                <w:sz w:val="16"/>
                <w:szCs w:val="16"/>
              </w:rPr>
            </w:pPr>
            <w:r w:rsidRPr="00C4202D">
              <w:rPr>
                <w:b/>
                <w:kern w:val="20"/>
                <w:sz w:val="16"/>
                <w:szCs w:val="16"/>
              </w:rPr>
              <w:t>муниципальной услуги в полном объеме</w:t>
            </w:r>
          </w:p>
        </w:tc>
        <w:tc>
          <w:tcPr>
            <w:tcW w:w="0" w:type="auto"/>
          </w:tcPr>
          <w:p w:rsidR="00A74718" w:rsidRPr="00C4202D" w:rsidRDefault="00A74718" w:rsidP="00C4202D">
            <w:pPr>
              <w:widowControl w:val="0"/>
              <w:tabs>
                <w:tab w:val="left" w:pos="3060"/>
              </w:tabs>
              <w:suppressAutoHyphens/>
              <w:jc w:val="both"/>
              <w:rPr>
                <w:b/>
                <w:kern w:val="20"/>
                <w:sz w:val="16"/>
                <w:szCs w:val="16"/>
              </w:rPr>
            </w:pPr>
          </w:p>
          <w:p w:rsidR="00A74718" w:rsidRPr="00C4202D" w:rsidRDefault="00A74718" w:rsidP="00C4202D">
            <w:pPr>
              <w:widowControl w:val="0"/>
              <w:tabs>
                <w:tab w:val="left" w:pos="3060"/>
              </w:tabs>
              <w:suppressAutoHyphens/>
              <w:jc w:val="center"/>
              <w:rPr>
                <w:b/>
                <w:kern w:val="20"/>
                <w:sz w:val="16"/>
                <w:szCs w:val="16"/>
              </w:rPr>
            </w:pPr>
          </w:p>
          <w:p w:rsidR="00A74718" w:rsidRPr="00C4202D" w:rsidRDefault="00A74718" w:rsidP="00C4202D">
            <w:pPr>
              <w:widowControl w:val="0"/>
              <w:tabs>
                <w:tab w:val="left" w:pos="3060"/>
              </w:tabs>
              <w:suppressAutoHyphens/>
              <w:jc w:val="center"/>
              <w:rPr>
                <w:b/>
                <w:kern w:val="20"/>
                <w:sz w:val="16"/>
                <w:szCs w:val="16"/>
              </w:rPr>
            </w:pPr>
          </w:p>
          <w:p w:rsidR="00A74718" w:rsidRPr="00C4202D" w:rsidRDefault="00A74718" w:rsidP="00C4202D">
            <w:pPr>
              <w:widowControl w:val="0"/>
              <w:tabs>
                <w:tab w:val="left" w:pos="3060"/>
              </w:tabs>
              <w:suppressAutoHyphens/>
              <w:jc w:val="center"/>
              <w:rPr>
                <w:b/>
                <w:kern w:val="20"/>
                <w:sz w:val="16"/>
                <w:szCs w:val="16"/>
              </w:rPr>
            </w:pPr>
          </w:p>
        </w:tc>
      </w:tr>
    </w:tbl>
    <w:p w:rsidR="00A74718" w:rsidRPr="00C4202D" w:rsidRDefault="00A74718" w:rsidP="00A74718">
      <w:pPr>
        <w:suppressAutoHyphens/>
        <w:ind w:firstLine="284"/>
        <w:jc w:val="both"/>
        <w:rPr>
          <w:sz w:val="16"/>
          <w:szCs w:val="16"/>
        </w:rPr>
      </w:pPr>
      <w:r w:rsidRPr="00C4202D">
        <w:rPr>
          <w:sz w:val="16"/>
          <w:szCs w:val="16"/>
        </w:rPr>
        <w:t xml:space="preserve">В соответствии с частью 1.3 статьи 16 Федерального закона от 27 июля 2010 года № 210-ФЗ «Об организации предоставления государственных и муниципальных услуг» Администрация Солецкого муниципального района </w:t>
      </w:r>
    </w:p>
    <w:p w:rsidR="00A74718" w:rsidRPr="00C4202D" w:rsidRDefault="00A74718" w:rsidP="00A74718">
      <w:pPr>
        <w:suppressAutoHyphens/>
        <w:ind w:firstLine="284"/>
        <w:jc w:val="both"/>
        <w:rPr>
          <w:b/>
          <w:sz w:val="16"/>
          <w:szCs w:val="16"/>
        </w:rPr>
      </w:pPr>
      <w:r w:rsidRPr="00C4202D">
        <w:rPr>
          <w:b/>
          <w:sz w:val="16"/>
          <w:szCs w:val="16"/>
        </w:rPr>
        <w:t>ПОСТАНОВЛЯЕТ:</w:t>
      </w:r>
    </w:p>
    <w:p w:rsidR="00A74718" w:rsidRPr="00C4202D" w:rsidRDefault="00A74718" w:rsidP="00A74718">
      <w:pPr>
        <w:suppressAutoHyphens/>
        <w:ind w:firstLine="284"/>
        <w:jc w:val="both"/>
        <w:rPr>
          <w:b/>
          <w:sz w:val="16"/>
          <w:szCs w:val="16"/>
        </w:rPr>
      </w:pPr>
      <w:r w:rsidRPr="00C4202D">
        <w:rPr>
          <w:sz w:val="16"/>
          <w:szCs w:val="16"/>
        </w:rPr>
        <w:t>1. Возложить на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функцию о предоставлению муниципальной услуги «Выдача документов (справки о составе семьи, выписки из домовой книги, выписки из поквартирной карточки учета, выписки из похозяйственной книги» в полном объеме, включая принятие решения о предоставлении муниципальной услуги (об отказе в предоставлении), составлении и подписании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74718" w:rsidRPr="00C4202D" w:rsidRDefault="00A74718" w:rsidP="00A74718">
      <w:pPr>
        <w:suppressAutoHyphens/>
        <w:ind w:firstLine="284"/>
        <w:jc w:val="both"/>
        <w:rPr>
          <w:spacing w:val="-3"/>
          <w:sz w:val="16"/>
          <w:szCs w:val="16"/>
        </w:rPr>
      </w:pPr>
      <w:r w:rsidRPr="00C4202D">
        <w:rPr>
          <w:kern w:val="20"/>
          <w:sz w:val="16"/>
          <w:szCs w:val="16"/>
        </w:rPr>
        <w:t>2.</w:t>
      </w:r>
      <w:r w:rsidRPr="00C4202D">
        <w:rPr>
          <w:sz w:val="16"/>
          <w:szCs w:val="16"/>
        </w:rPr>
        <w:t xml:space="preserve"> Опубликовать настоящее решение в периодическом печатном издании – бюллетень - «Солецкий вестник»</w:t>
      </w:r>
      <w:r w:rsidRPr="00C4202D">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A74718" w:rsidRPr="00C4202D" w:rsidRDefault="00A74718" w:rsidP="00A74718">
      <w:pPr>
        <w:tabs>
          <w:tab w:val="left" w:pos="4536"/>
        </w:tabs>
        <w:suppressAutoHyphens/>
        <w:jc w:val="center"/>
        <w:rPr>
          <w:sz w:val="16"/>
          <w:szCs w:val="16"/>
        </w:rPr>
      </w:pPr>
    </w:p>
    <w:p w:rsidR="00A74718" w:rsidRPr="00C4202D" w:rsidRDefault="00A74718" w:rsidP="00A74718">
      <w:pPr>
        <w:pStyle w:val="32"/>
        <w:suppressAutoHyphens/>
        <w:spacing w:after="0"/>
        <w:ind w:left="0"/>
      </w:pPr>
    </w:p>
    <w:p w:rsidR="00A74718" w:rsidRPr="00C4202D" w:rsidRDefault="00A74718" w:rsidP="00A74718">
      <w:pPr>
        <w:suppressAutoHyphens/>
        <w:rPr>
          <w:b/>
          <w:sz w:val="16"/>
          <w:szCs w:val="16"/>
        </w:rPr>
      </w:pPr>
      <w:r w:rsidRPr="00C4202D">
        <w:rPr>
          <w:b/>
          <w:sz w:val="16"/>
          <w:szCs w:val="16"/>
        </w:rPr>
        <w:t>Глава муниципального района      А.Я. Котов</w:t>
      </w:r>
    </w:p>
    <w:p w:rsidR="00690C83" w:rsidRPr="00C4202D" w:rsidRDefault="00690C83" w:rsidP="00690C83">
      <w:pPr>
        <w:suppressAutoHyphens/>
        <w:jc w:val="center"/>
        <w:rPr>
          <w:sz w:val="16"/>
          <w:szCs w:val="16"/>
        </w:rPr>
      </w:pPr>
    </w:p>
    <w:p w:rsidR="00690C83" w:rsidRPr="00C4202D" w:rsidRDefault="00690C83" w:rsidP="00690C83">
      <w:pPr>
        <w:suppressAutoHyphens/>
        <w:jc w:val="center"/>
        <w:rPr>
          <w:sz w:val="16"/>
          <w:szCs w:val="16"/>
        </w:rPr>
      </w:pPr>
    </w:p>
    <w:p w:rsidR="00A74718" w:rsidRPr="00C4202D" w:rsidRDefault="00A74718" w:rsidP="00690C83">
      <w:pPr>
        <w:suppressAutoHyphens/>
        <w:jc w:val="center"/>
        <w:rPr>
          <w:sz w:val="16"/>
          <w:szCs w:val="16"/>
        </w:rPr>
      </w:pPr>
    </w:p>
    <w:p w:rsidR="00A74718" w:rsidRPr="00C4202D" w:rsidRDefault="00A74718" w:rsidP="00690C83">
      <w:pPr>
        <w:suppressAutoHyphens/>
        <w:jc w:val="center"/>
        <w:rPr>
          <w:sz w:val="16"/>
          <w:szCs w:val="16"/>
        </w:rPr>
      </w:pPr>
    </w:p>
    <w:p w:rsidR="00A74718" w:rsidRPr="00C4202D" w:rsidRDefault="00A74718" w:rsidP="00A74718">
      <w:pPr>
        <w:suppressAutoHyphens/>
        <w:jc w:val="center"/>
        <w:rPr>
          <w:b/>
          <w:sz w:val="16"/>
          <w:szCs w:val="16"/>
        </w:rPr>
      </w:pPr>
      <w:r w:rsidRPr="00C4202D">
        <w:rPr>
          <w:b/>
          <w:sz w:val="16"/>
          <w:szCs w:val="16"/>
        </w:rPr>
        <w:t>ПОСТАНОВЛЕНИЕ</w:t>
      </w:r>
    </w:p>
    <w:p w:rsidR="00A74718" w:rsidRPr="00C4202D" w:rsidRDefault="00A74718" w:rsidP="00A74718">
      <w:pPr>
        <w:suppressAutoHyphens/>
        <w:jc w:val="center"/>
        <w:rPr>
          <w:b/>
          <w:sz w:val="16"/>
          <w:szCs w:val="16"/>
        </w:rPr>
      </w:pPr>
      <w:r w:rsidRPr="00C4202D">
        <w:rPr>
          <w:b/>
          <w:sz w:val="16"/>
          <w:szCs w:val="16"/>
        </w:rPr>
        <w:t>Администрации Солецкого муниципального района</w:t>
      </w:r>
    </w:p>
    <w:p w:rsidR="00A74718" w:rsidRPr="00C4202D" w:rsidRDefault="00A74718" w:rsidP="00A74718">
      <w:pPr>
        <w:suppressAutoHyphens/>
        <w:jc w:val="center"/>
        <w:rPr>
          <w:sz w:val="16"/>
          <w:szCs w:val="16"/>
        </w:rPr>
      </w:pPr>
    </w:p>
    <w:p w:rsidR="00A74718" w:rsidRPr="00C4202D" w:rsidRDefault="00A74718" w:rsidP="00A74718">
      <w:pPr>
        <w:suppressAutoHyphens/>
        <w:jc w:val="center"/>
        <w:rPr>
          <w:sz w:val="16"/>
          <w:szCs w:val="16"/>
        </w:rPr>
      </w:pPr>
      <w:r w:rsidRPr="00C4202D">
        <w:rPr>
          <w:sz w:val="16"/>
          <w:szCs w:val="16"/>
        </w:rPr>
        <w:t xml:space="preserve">от </w:t>
      </w:r>
      <w:r w:rsidR="00C4202D" w:rsidRPr="00C4202D">
        <w:rPr>
          <w:sz w:val="16"/>
          <w:szCs w:val="16"/>
        </w:rPr>
        <w:t>14</w:t>
      </w:r>
      <w:r w:rsidRPr="00C4202D">
        <w:rPr>
          <w:sz w:val="16"/>
          <w:szCs w:val="16"/>
        </w:rPr>
        <w:t>.09.2017 № 13</w:t>
      </w:r>
      <w:r w:rsidR="00C4202D" w:rsidRPr="00C4202D">
        <w:rPr>
          <w:sz w:val="16"/>
          <w:szCs w:val="16"/>
        </w:rPr>
        <w:t>53</w:t>
      </w:r>
    </w:p>
    <w:p w:rsidR="00A74718" w:rsidRPr="00C4202D" w:rsidRDefault="00A74718" w:rsidP="00A74718">
      <w:pPr>
        <w:suppressAutoHyphens/>
        <w:jc w:val="center"/>
        <w:rPr>
          <w:sz w:val="16"/>
          <w:szCs w:val="16"/>
        </w:rPr>
      </w:pPr>
      <w:r w:rsidRPr="00C4202D">
        <w:rPr>
          <w:sz w:val="16"/>
          <w:szCs w:val="16"/>
        </w:rPr>
        <w:t>г. Сольцы</w:t>
      </w:r>
    </w:p>
    <w:p w:rsidR="00A74718" w:rsidRPr="00C4202D" w:rsidRDefault="00A74718" w:rsidP="00690C83">
      <w:pPr>
        <w:suppressAutoHyphens/>
        <w:jc w:val="center"/>
        <w:rPr>
          <w:sz w:val="16"/>
          <w:szCs w:val="16"/>
        </w:rPr>
      </w:pPr>
    </w:p>
    <w:p w:rsidR="00C4202D" w:rsidRPr="00C4202D" w:rsidRDefault="00C4202D" w:rsidP="00C4202D">
      <w:pPr>
        <w:suppressAutoHyphens/>
        <w:jc w:val="center"/>
        <w:rPr>
          <w:b/>
          <w:sz w:val="16"/>
          <w:szCs w:val="16"/>
        </w:rPr>
      </w:pPr>
      <w:r w:rsidRPr="00C4202D">
        <w:rPr>
          <w:b/>
          <w:sz w:val="16"/>
          <w:szCs w:val="16"/>
        </w:rPr>
        <w:t xml:space="preserve">О внесении изменений в Реестр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района, ее комитетами, отделами </w:t>
      </w:r>
    </w:p>
    <w:p w:rsidR="00C4202D" w:rsidRPr="00C4202D" w:rsidRDefault="00C4202D" w:rsidP="00C4202D">
      <w:pPr>
        <w:jc w:val="both"/>
        <w:rPr>
          <w:b/>
          <w:sz w:val="16"/>
          <w:szCs w:val="16"/>
        </w:rPr>
      </w:pPr>
    </w:p>
    <w:p w:rsidR="00C4202D" w:rsidRPr="00C4202D" w:rsidRDefault="00C4202D" w:rsidP="00C4202D">
      <w:pPr>
        <w:suppressAutoHyphens/>
        <w:ind w:firstLine="284"/>
        <w:jc w:val="both"/>
        <w:rPr>
          <w:b/>
          <w:sz w:val="16"/>
          <w:szCs w:val="16"/>
        </w:rPr>
      </w:pPr>
      <w:r w:rsidRPr="00C4202D">
        <w:rPr>
          <w:sz w:val="16"/>
          <w:szCs w:val="16"/>
        </w:rPr>
        <w:t xml:space="preserve">В соответствии с постановлением Администрации муниципального района от 14.02.2014 № 254 «О Реестр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района, ее комитетами, отделами» (в редакции постановлений от 02.02.2016 №139, от 22.03.2016 №410), ходатайством отдела имущественных и земельных отношений Администрации муниципального района от 07.08.2017 № 278-з, Администрация Солецкого муниципального района </w:t>
      </w:r>
      <w:r w:rsidRPr="00C4202D">
        <w:rPr>
          <w:b/>
          <w:sz w:val="16"/>
          <w:szCs w:val="16"/>
        </w:rPr>
        <w:t>ПОСТАНОВЛЯЕТ:</w:t>
      </w:r>
    </w:p>
    <w:p w:rsidR="00C4202D" w:rsidRPr="00C4202D" w:rsidRDefault="00C4202D" w:rsidP="00C4202D">
      <w:pPr>
        <w:suppressAutoHyphens/>
        <w:ind w:firstLine="284"/>
        <w:jc w:val="both"/>
        <w:rPr>
          <w:sz w:val="16"/>
          <w:szCs w:val="16"/>
        </w:rPr>
      </w:pPr>
      <w:r w:rsidRPr="00C4202D">
        <w:rPr>
          <w:sz w:val="16"/>
          <w:szCs w:val="16"/>
        </w:rPr>
        <w:t>1. Внести изменение в Реестр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района, ее комитетами, отделами утверждённый постановлением Администрации муниципального района от 20.02.2014 № 277 (в редакции постановления от 09.03.2017 №337) (далее Реестр):</w:t>
      </w:r>
    </w:p>
    <w:p w:rsidR="00C4202D" w:rsidRPr="00C4202D" w:rsidRDefault="00C4202D" w:rsidP="00C4202D">
      <w:pPr>
        <w:suppressAutoHyphens/>
        <w:ind w:firstLine="284"/>
        <w:jc w:val="both"/>
        <w:rPr>
          <w:sz w:val="16"/>
          <w:szCs w:val="16"/>
        </w:rPr>
      </w:pPr>
      <w:r w:rsidRPr="00C4202D">
        <w:rPr>
          <w:sz w:val="16"/>
          <w:szCs w:val="16"/>
        </w:rPr>
        <w:t>1.1. Изложить название подраздела «Распоряжение земельными участками « раздела 1 в редакции: «1.2. Распоряжение земельными участками»;</w:t>
      </w:r>
    </w:p>
    <w:p w:rsidR="00C4202D" w:rsidRPr="00C4202D" w:rsidRDefault="00C4202D" w:rsidP="00C4202D">
      <w:pPr>
        <w:suppressAutoHyphens/>
        <w:ind w:firstLine="284"/>
        <w:jc w:val="both"/>
        <w:rPr>
          <w:sz w:val="16"/>
          <w:szCs w:val="16"/>
        </w:rPr>
      </w:pPr>
      <w:r w:rsidRPr="00C4202D">
        <w:rPr>
          <w:sz w:val="16"/>
          <w:szCs w:val="16"/>
        </w:rPr>
        <w:t>1.2. Дополнить подраздел 1.2. строкой 1.2.22 в редакции:</w:t>
      </w:r>
    </w:p>
    <w:p w:rsidR="00C4202D" w:rsidRPr="00C4202D" w:rsidRDefault="00C4202D" w:rsidP="00C4202D">
      <w:pPr>
        <w:suppressAutoHyphens/>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1031"/>
        <w:gridCol w:w="1133"/>
        <w:gridCol w:w="1232"/>
        <w:gridCol w:w="1031"/>
      </w:tblGrid>
      <w:tr w:rsidR="00C4202D" w:rsidRPr="00C4202D" w:rsidTr="00C4202D">
        <w:tc>
          <w:tcPr>
            <w:tcW w:w="0" w:type="auto"/>
          </w:tcPr>
          <w:p w:rsidR="00C4202D" w:rsidRPr="00C4202D" w:rsidRDefault="00C4202D" w:rsidP="00C4202D">
            <w:pPr>
              <w:tabs>
                <w:tab w:val="left" w:pos="3060"/>
              </w:tabs>
              <w:suppressAutoHyphens/>
              <w:jc w:val="both"/>
              <w:rPr>
                <w:sz w:val="12"/>
                <w:szCs w:val="12"/>
                <w:lang w:val="x-none" w:eastAsia="x-none"/>
              </w:rPr>
            </w:pPr>
            <w:r w:rsidRPr="00C4202D">
              <w:rPr>
                <w:sz w:val="12"/>
                <w:szCs w:val="12"/>
                <w:lang w:val="x-none" w:eastAsia="x-none"/>
              </w:rPr>
              <w:t>№ п\п</w:t>
            </w:r>
          </w:p>
        </w:tc>
        <w:tc>
          <w:tcPr>
            <w:tcW w:w="0" w:type="auto"/>
          </w:tcPr>
          <w:p w:rsidR="00C4202D" w:rsidRPr="00C4202D" w:rsidRDefault="00C4202D" w:rsidP="00C4202D">
            <w:pPr>
              <w:tabs>
                <w:tab w:val="left" w:pos="3060"/>
              </w:tabs>
              <w:suppressAutoHyphens/>
              <w:jc w:val="both"/>
              <w:rPr>
                <w:sz w:val="12"/>
                <w:szCs w:val="12"/>
                <w:lang w:val="x-none" w:eastAsia="x-none"/>
              </w:rPr>
            </w:pPr>
            <w:r w:rsidRPr="00C4202D">
              <w:rPr>
                <w:sz w:val="12"/>
                <w:szCs w:val="12"/>
                <w:lang w:val="x-none" w:eastAsia="x-none"/>
              </w:rPr>
              <w:t xml:space="preserve">Наименование муниципальной услуги (функции) и государственной  услуги  </w:t>
            </w:r>
          </w:p>
        </w:tc>
        <w:tc>
          <w:tcPr>
            <w:tcW w:w="0" w:type="auto"/>
          </w:tcPr>
          <w:p w:rsidR="00C4202D" w:rsidRPr="00C4202D" w:rsidRDefault="00C4202D" w:rsidP="00C4202D">
            <w:pPr>
              <w:tabs>
                <w:tab w:val="left" w:pos="3060"/>
              </w:tabs>
              <w:suppressAutoHyphens/>
              <w:jc w:val="both"/>
              <w:rPr>
                <w:sz w:val="12"/>
                <w:szCs w:val="12"/>
                <w:lang w:val="x-none" w:eastAsia="x-none"/>
              </w:rPr>
            </w:pPr>
            <w:r w:rsidRPr="00C4202D">
              <w:rPr>
                <w:sz w:val="12"/>
                <w:szCs w:val="12"/>
                <w:lang w:val="x-none" w:eastAsia="x-none"/>
              </w:rPr>
              <w:t>Наименование органа,  предоставляющего</w:t>
            </w:r>
          </w:p>
          <w:p w:rsidR="00C4202D" w:rsidRPr="00C4202D" w:rsidRDefault="00C4202D" w:rsidP="00C4202D">
            <w:pPr>
              <w:tabs>
                <w:tab w:val="left" w:pos="3060"/>
              </w:tabs>
              <w:suppressAutoHyphens/>
              <w:jc w:val="both"/>
              <w:rPr>
                <w:sz w:val="12"/>
                <w:szCs w:val="12"/>
                <w:lang w:val="x-none" w:eastAsia="x-none"/>
              </w:rPr>
            </w:pPr>
            <w:r w:rsidRPr="00C4202D">
              <w:rPr>
                <w:sz w:val="12"/>
                <w:szCs w:val="12"/>
                <w:lang w:val="x-none" w:eastAsia="x-none"/>
              </w:rPr>
              <w:t xml:space="preserve"> (исполняющего)    муниципальную услугу (функцию)</w:t>
            </w:r>
          </w:p>
          <w:p w:rsidR="00C4202D" w:rsidRPr="00C4202D" w:rsidRDefault="00C4202D" w:rsidP="00C4202D">
            <w:pPr>
              <w:tabs>
                <w:tab w:val="left" w:pos="3060"/>
              </w:tabs>
              <w:suppressAutoHyphens/>
              <w:jc w:val="both"/>
              <w:rPr>
                <w:sz w:val="12"/>
                <w:szCs w:val="12"/>
                <w:lang w:val="x-none" w:eastAsia="x-none"/>
              </w:rPr>
            </w:pPr>
            <w:r w:rsidRPr="00C4202D">
              <w:rPr>
                <w:sz w:val="12"/>
                <w:szCs w:val="12"/>
                <w:lang w:val="x-none" w:eastAsia="x-none"/>
              </w:rPr>
              <w:t xml:space="preserve"> и государственную услугу </w:t>
            </w:r>
          </w:p>
        </w:tc>
        <w:tc>
          <w:tcPr>
            <w:tcW w:w="0" w:type="auto"/>
          </w:tcPr>
          <w:p w:rsidR="00C4202D" w:rsidRPr="00C4202D" w:rsidRDefault="00C4202D" w:rsidP="00C4202D">
            <w:pPr>
              <w:tabs>
                <w:tab w:val="left" w:pos="3060"/>
              </w:tabs>
              <w:suppressAutoHyphens/>
              <w:jc w:val="both"/>
              <w:rPr>
                <w:sz w:val="12"/>
                <w:szCs w:val="12"/>
                <w:lang w:val="x-none" w:eastAsia="x-none"/>
              </w:rPr>
            </w:pPr>
            <w:r w:rsidRPr="00C4202D">
              <w:rPr>
                <w:sz w:val="12"/>
                <w:szCs w:val="12"/>
                <w:lang w:val="x-none" w:eastAsia="x-none"/>
              </w:rPr>
              <w:t>Нормативный правовой акт, предусматривающий  предоставление (исполнение) муниципальной услуги (функции) и государственной  услуги</w:t>
            </w:r>
          </w:p>
        </w:tc>
        <w:tc>
          <w:tcPr>
            <w:tcW w:w="0" w:type="auto"/>
          </w:tcPr>
          <w:p w:rsidR="00C4202D" w:rsidRPr="00C4202D" w:rsidRDefault="00C4202D" w:rsidP="00C4202D">
            <w:pPr>
              <w:tabs>
                <w:tab w:val="left" w:pos="3060"/>
              </w:tabs>
              <w:suppressAutoHyphens/>
              <w:jc w:val="both"/>
              <w:rPr>
                <w:sz w:val="12"/>
                <w:szCs w:val="12"/>
                <w:lang w:val="x-none" w:eastAsia="x-none"/>
              </w:rPr>
            </w:pPr>
            <w:r w:rsidRPr="00C4202D">
              <w:rPr>
                <w:sz w:val="12"/>
                <w:szCs w:val="12"/>
                <w:lang w:val="x-none" w:eastAsia="x-none"/>
              </w:rPr>
              <w:t xml:space="preserve">Результат  предоставления (исполнения) муниципальной услуги (функции) и государственной  услуги  </w:t>
            </w:r>
          </w:p>
        </w:tc>
      </w:tr>
      <w:tr w:rsidR="00C4202D" w:rsidRPr="00C4202D" w:rsidTr="00C4202D">
        <w:tc>
          <w:tcPr>
            <w:tcW w:w="0" w:type="auto"/>
          </w:tcPr>
          <w:p w:rsidR="00C4202D" w:rsidRPr="00C4202D" w:rsidRDefault="00C4202D" w:rsidP="00C4202D">
            <w:pPr>
              <w:tabs>
                <w:tab w:val="left" w:pos="3060"/>
              </w:tabs>
              <w:suppressAutoHyphens/>
              <w:jc w:val="center"/>
              <w:rPr>
                <w:sz w:val="12"/>
                <w:szCs w:val="12"/>
                <w:lang w:val="x-none" w:eastAsia="x-none"/>
              </w:rPr>
            </w:pPr>
            <w:r w:rsidRPr="00C4202D">
              <w:rPr>
                <w:sz w:val="12"/>
                <w:szCs w:val="12"/>
                <w:lang w:val="x-none" w:eastAsia="x-none"/>
              </w:rPr>
              <w:t>1</w:t>
            </w:r>
          </w:p>
        </w:tc>
        <w:tc>
          <w:tcPr>
            <w:tcW w:w="0" w:type="auto"/>
          </w:tcPr>
          <w:p w:rsidR="00C4202D" w:rsidRPr="00C4202D" w:rsidRDefault="00C4202D" w:rsidP="00C4202D">
            <w:pPr>
              <w:tabs>
                <w:tab w:val="left" w:pos="3060"/>
              </w:tabs>
              <w:suppressAutoHyphens/>
              <w:jc w:val="center"/>
              <w:rPr>
                <w:sz w:val="12"/>
                <w:szCs w:val="12"/>
                <w:lang w:val="x-none" w:eastAsia="x-none"/>
              </w:rPr>
            </w:pPr>
            <w:r w:rsidRPr="00C4202D">
              <w:rPr>
                <w:sz w:val="12"/>
                <w:szCs w:val="12"/>
                <w:lang w:val="x-none" w:eastAsia="x-none"/>
              </w:rPr>
              <w:t>2</w:t>
            </w:r>
          </w:p>
        </w:tc>
        <w:tc>
          <w:tcPr>
            <w:tcW w:w="0" w:type="auto"/>
          </w:tcPr>
          <w:p w:rsidR="00C4202D" w:rsidRPr="00C4202D" w:rsidRDefault="00C4202D" w:rsidP="00C4202D">
            <w:pPr>
              <w:tabs>
                <w:tab w:val="left" w:pos="3060"/>
              </w:tabs>
              <w:suppressAutoHyphens/>
              <w:jc w:val="center"/>
              <w:rPr>
                <w:sz w:val="12"/>
                <w:szCs w:val="12"/>
                <w:lang w:val="x-none" w:eastAsia="x-none"/>
              </w:rPr>
            </w:pPr>
            <w:r w:rsidRPr="00C4202D">
              <w:rPr>
                <w:sz w:val="12"/>
                <w:szCs w:val="12"/>
                <w:lang w:val="x-none" w:eastAsia="x-none"/>
              </w:rPr>
              <w:t>3</w:t>
            </w:r>
          </w:p>
        </w:tc>
        <w:tc>
          <w:tcPr>
            <w:tcW w:w="0" w:type="auto"/>
          </w:tcPr>
          <w:p w:rsidR="00C4202D" w:rsidRPr="00C4202D" w:rsidRDefault="00C4202D" w:rsidP="00C4202D">
            <w:pPr>
              <w:tabs>
                <w:tab w:val="left" w:pos="3060"/>
              </w:tabs>
              <w:suppressAutoHyphens/>
              <w:jc w:val="center"/>
              <w:rPr>
                <w:sz w:val="12"/>
                <w:szCs w:val="12"/>
                <w:lang w:val="x-none" w:eastAsia="x-none"/>
              </w:rPr>
            </w:pPr>
            <w:r w:rsidRPr="00C4202D">
              <w:rPr>
                <w:sz w:val="12"/>
                <w:szCs w:val="12"/>
                <w:lang w:val="x-none" w:eastAsia="x-none"/>
              </w:rPr>
              <w:t>4</w:t>
            </w:r>
          </w:p>
        </w:tc>
        <w:tc>
          <w:tcPr>
            <w:tcW w:w="0" w:type="auto"/>
          </w:tcPr>
          <w:p w:rsidR="00C4202D" w:rsidRPr="00C4202D" w:rsidRDefault="00C4202D" w:rsidP="00C4202D">
            <w:pPr>
              <w:tabs>
                <w:tab w:val="left" w:pos="3060"/>
              </w:tabs>
              <w:suppressAutoHyphens/>
              <w:jc w:val="center"/>
              <w:rPr>
                <w:sz w:val="12"/>
                <w:szCs w:val="12"/>
                <w:lang w:val="x-none" w:eastAsia="x-none"/>
              </w:rPr>
            </w:pPr>
            <w:r w:rsidRPr="00C4202D">
              <w:rPr>
                <w:sz w:val="12"/>
                <w:szCs w:val="12"/>
                <w:lang w:val="x-none" w:eastAsia="x-none"/>
              </w:rPr>
              <w:t>5</w:t>
            </w:r>
          </w:p>
        </w:tc>
      </w:tr>
      <w:tr w:rsidR="00C4202D" w:rsidRPr="00C4202D" w:rsidTr="00C4202D">
        <w:tc>
          <w:tcPr>
            <w:tcW w:w="0" w:type="auto"/>
          </w:tcPr>
          <w:p w:rsidR="00C4202D" w:rsidRPr="00C4202D" w:rsidRDefault="00C4202D" w:rsidP="00C4202D">
            <w:pPr>
              <w:tabs>
                <w:tab w:val="left" w:pos="3060"/>
              </w:tabs>
              <w:suppressAutoHyphens/>
              <w:jc w:val="both"/>
              <w:rPr>
                <w:sz w:val="12"/>
                <w:szCs w:val="12"/>
                <w:lang w:eastAsia="x-none"/>
              </w:rPr>
            </w:pPr>
            <w:r w:rsidRPr="00C4202D">
              <w:rPr>
                <w:sz w:val="12"/>
                <w:szCs w:val="12"/>
                <w:lang w:eastAsia="x-none"/>
              </w:rPr>
              <w:t>1.2.22</w:t>
            </w:r>
          </w:p>
        </w:tc>
        <w:tc>
          <w:tcPr>
            <w:tcW w:w="0" w:type="auto"/>
          </w:tcPr>
          <w:p w:rsidR="00C4202D" w:rsidRPr="00C4202D" w:rsidRDefault="00C4202D" w:rsidP="00C4202D">
            <w:pPr>
              <w:tabs>
                <w:tab w:val="left" w:pos="3060"/>
              </w:tabs>
              <w:suppressAutoHyphens/>
              <w:jc w:val="both"/>
              <w:rPr>
                <w:sz w:val="12"/>
                <w:szCs w:val="12"/>
                <w:lang w:eastAsia="x-none"/>
              </w:rPr>
            </w:pPr>
            <w:r w:rsidRPr="00C4202D">
              <w:rPr>
                <w:sz w:val="12"/>
                <w:szCs w:val="12"/>
                <w:lang w:eastAsia="x-none"/>
              </w:rPr>
              <w:t>Выдача разрешения (принятие решения) об использовании земель или земельного участка</w:t>
            </w:r>
          </w:p>
        </w:tc>
        <w:tc>
          <w:tcPr>
            <w:tcW w:w="0" w:type="auto"/>
          </w:tcPr>
          <w:p w:rsidR="00C4202D" w:rsidRPr="00C4202D" w:rsidRDefault="00C4202D" w:rsidP="00C4202D">
            <w:pPr>
              <w:tabs>
                <w:tab w:val="left" w:pos="3060"/>
              </w:tabs>
              <w:suppressAutoHyphens/>
              <w:jc w:val="both"/>
              <w:rPr>
                <w:sz w:val="12"/>
                <w:szCs w:val="12"/>
                <w:lang w:eastAsia="x-none"/>
              </w:rPr>
            </w:pPr>
            <w:r w:rsidRPr="00C4202D">
              <w:rPr>
                <w:sz w:val="12"/>
                <w:szCs w:val="12"/>
                <w:lang w:eastAsia="x-none"/>
              </w:rPr>
              <w:t>отдел имущественных и земельных отношений Администрации муниципального района</w:t>
            </w:r>
          </w:p>
        </w:tc>
        <w:tc>
          <w:tcPr>
            <w:tcW w:w="0" w:type="auto"/>
          </w:tcPr>
          <w:p w:rsidR="00C4202D" w:rsidRPr="00C4202D" w:rsidRDefault="00C4202D" w:rsidP="00C4202D">
            <w:pPr>
              <w:tabs>
                <w:tab w:val="left" w:pos="3060"/>
              </w:tabs>
              <w:suppressAutoHyphens/>
              <w:jc w:val="both"/>
              <w:rPr>
                <w:sz w:val="12"/>
                <w:szCs w:val="12"/>
                <w:lang w:eastAsia="x-none"/>
              </w:rPr>
            </w:pPr>
            <w:r w:rsidRPr="00C4202D">
              <w:rPr>
                <w:sz w:val="12"/>
                <w:szCs w:val="12"/>
                <w:lang w:eastAsia="x-none"/>
              </w:rPr>
              <w:t>Земельный кодекса Российской Федерации</w:t>
            </w:r>
          </w:p>
        </w:tc>
        <w:tc>
          <w:tcPr>
            <w:tcW w:w="0" w:type="auto"/>
          </w:tcPr>
          <w:p w:rsidR="00C4202D" w:rsidRPr="00C4202D" w:rsidRDefault="00C4202D" w:rsidP="00C4202D">
            <w:pPr>
              <w:tabs>
                <w:tab w:val="left" w:pos="3060"/>
              </w:tabs>
              <w:suppressAutoHyphens/>
              <w:jc w:val="both"/>
              <w:rPr>
                <w:sz w:val="12"/>
                <w:szCs w:val="12"/>
                <w:lang w:eastAsia="x-none"/>
              </w:rPr>
            </w:pPr>
            <w:r w:rsidRPr="00C4202D">
              <w:rPr>
                <w:sz w:val="12"/>
                <w:szCs w:val="12"/>
                <w:lang w:eastAsia="x-none"/>
              </w:rPr>
              <w:t>1) распоряжение о выдаче разрешения на использование земель или земельного участка без их предоставления и установления сервитута;</w:t>
            </w:r>
          </w:p>
          <w:p w:rsidR="00C4202D" w:rsidRPr="00C4202D" w:rsidRDefault="00C4202D" w:rsidP="00C4202D">
            <w:pPr>
              <w:tabs>
                <w:tab w:val="left" w:pos="3060"/>
              </w:tabs>
              <w:suppressAutoHyphens/>
              <w:jc w:val="both"/>
              <w:rPr>
                <w:sz w:val="12"/>
                <w:szCs w:val="12"/>
                <w:lang w:eastAsia="x-none"/>
              </w:rPr>
            </w:pPr>
            <w:r w:rsidRPr="00C4202D">
              <w:rPr>
                <w:sz w:val="12"/>
                <w:szCs w:val="12"/>
                <w:lang w:eastAsia="x-none"/>
              </w:rPr>
              <w:t>2) распоряжение об использовании земель или земельного участка без их предоставления и установления сервитута</w:t>
            </w:r>
          </w:p>
        </w:tc>
      </w:tr>
    </w:tbl>
    <w:p w:rsidR="00C4202D" w:rsidRPr="00C4202D" w:rsidRDefault="00C4202D" w:rsidP="00C4202D">
      <w:pPr>
        <w:suppressAutoHyphens/>
        <w:rPr>
          <w:sz w:val="16"/>
          <w:szCs w:val="16"/>
        </w:rPr>
      </w:pPr>
    </w:p>
    <w:p w:rsidR="00C4202D" w:rsidRPr="00C4202D" w:rsidRDefault="00C4202D" w:rsidP="00C4202D">
      <w:pPr>
        <w:pStyle w:val="p2"/>
        <w:shd w:val="clear" w:color="auto" w:fill="FFFFFF"/>
        <w:spacing w:before="0" w:beforeAutospacing="0" w:after="0" w:afterAutospacing="0"/>
        <w:ind w:firstLine="284"/>
        <w:jc w:val="both"/>
        <w:rPr>
          <w:rStyle w:val="s11"/>
          <w:bCs/>
          <w:color w:val="000000"/>
          <w:sz w:val="16"/>
          <w:szCs w:val="16"/>
        </w:rPr>
      </w:pPr>
      <w:r w:rsidRPr="00C4202D">
        <w:rPr>
          <w:rStyle w:val="s11"/>
          <w:bCs/>
          <w:color w:val="000000"/>
          <w:sz w:val="16"/>
          <w:szCs w:val="16"/>
        </w:rPr>
        <w:t xml:space="preserve">2. </w:t>
      </w:r>
      <w:r w:rsidRPr="00C4202D">
        <w:rPr>
          <w:sz w:val="16"/>
          <w:szCs w:val="16"/>
        </w:rPr>
        <w:t>Опубликовать настоящее постановление в периодическом печатном издании – бюллетень «Солецкий вестник» и разместить его на официальном сайте Администрации Солецкого муниципального района в информационно-телекоммуникационной сети «Интернет».</w:t>
      </w:r>
    </w:p>
    <w:p w:rsidR="00C4202D" w:rsidRPr="00C4202D" w:rsidRDefault="00C4202D" w:rsidP="00C4202D">
      <w:pPr>
        <w:pStyle w:val="32"/>
        <w:suppressAutoHyphens/>
        <w:spacing w:after="0"/>
        <w:ind w:left="0"/>
      </w:pPr>
    </w:p>
    <w:p w:rsidR="00C4202D" w:rsidRPr="00C4202D" w:rsidRDefault="00C4202D" w:rsidP="00C4202D">
      <w:pPr>
        <w:pStyle w:val="32"/>
        <w:suppressAutoHyphens/>
        <w:spacing w:after="0"/>
        <w:ind w:left="0"/>
      </w:pPr>
    </w:p>
    <w:p w:rsidR="00C4202D" w:rsidRPr="00C4202D" w:rsidRDefault="00C4202D" w:rsidP="00C4202D">
      <w:pPr>
        <w:suppressAutoHyphens/>
        <w:rPr>
          <w:b/>
          <w:sz w:val="16"/>
          <w:szCs w:val="16"/>
        </w:rPr>
      </w:pPr>
      <w:r w:rsidRPr="00C4202D">
        <w:rPr>
          <w:b/>
          <w:sz w:val="16"/>
          <w:szCs w:val="16"/>
        </w:rPr>
        <w:t>Глава муниципального района    А.Я. Котов</w:t>
      </w:r>
    </w:p>
    <w:p w:rsidR="00C4202D" w:rsidRPr="00C4202D" w:rsidRDefault="00C4202D" w:rsidP="00C4202D">
      <w:pPr>
        <w:suppressAutoHyphens/>
        <w:rPr>
          <w:b/>
          <w:sz w:val="16"/>
          <w:szCs w:val="16"/>
        </w:rPr>
      </w:pPr>
    </w:p>
    <w:p w:rsidR="00C4202D" w:rsidRPr="00C4202D" w:rsidRDefault="00C4202D" w:rsidP="00690C83">
      <w:pPr>
        <w:suppressAutoHyphens/>
        <w:jc w:val="center"/>
        <w:rPr>
          <w:sz w:val="16"/>
          <w:szCs w:val="16"/>
        </w:rPr>
      </w:pPr>
    </w:p>
    <w:p w:rsidR="00C4202D" w:rsidRPr="00C4202D" w:rsidRDefault="00C4202D" w:rsidP="00690C83">
      <w:pPr>
        <w:suppressAutoHyphens/>
        <w:jc w:val="center"/>
        <w:rPr>
          <w:sz w:val="16"/>
          <w:szCs w:val="16"/>
        </w:rPr>
      </w:pPr>
    </w:p>
    <w:p w:rsidR="00C4202D" w:rsidRPr="00C4202D" w:rsidRDefault="00C4202D" w:rsidP="00C4202D">
      <w:pPr>
        <w:suppressAutoHyphens/>
        <w:jc w:val="center"/>
        <w:rPr>
          <w:sz w:val="16"/>
          <w:szCs w:val="16"/>
        </w:rPr>
      </w:pPr>
    </w:p>
    <w:p w:rsidR="00C4202D" w:rsidRPr="00C4202D" w:rsidRDefault="00C4202D" w:rsidP="00C4202D">
      <w:pPr>
        <w:suppressAutoHyphens/>
        <w:jc w:val="center"/>
        <w:rPr>
          <w:b/>
          <w:sz w:val="16"/>
          <w:szCs w:val="16"/>
        </w:rPr>
      </w:pPr>
      <w:r w:rsidRPr="00C4202D">
        <w:rPr>
          <w:b/>
          <w:sz w:val="16"/>
          <w:szCs w:val="16"/>
        </w:rPr>
        <w:t>ПОСТАНОВЛЕНИЕ</w:t>
      </w:r>
    </w:p>
    <w:p w:rsidR="00C4202D" w:rsidRPr="00C4202D" w:rsidRDefault="00C4202D" w:rsidP="00C4202D">
      <w:pPr>
        <w:suppressAutoHyphens/>
        <w:jc w:val="center"/>
        <w:rPr>
          <w:b/>
          <w:sz w:val="16"/>
          <w:szCs w:val="16"/>
        </w:rPr>
      </w:pPr>
      <w:r w:rsidRPr="00C4202D">
        <w:rPr>
          <w:b/>
          <w:sz w:val="16"/>
          <w:szCs w:val="16"/>
        </w:rPr>
        <w:t>Администрации Солецкого муниципального района</w:t>
      </w:r>
    </w:p>
    <w:p w:rsidR="00C4202D" w:rsidRPr="00C4202D" w:rsidRDefault="00C4202D" w:rsidP="00C4202D">
      <w:pPr>
        <w:suppressAutoHyphens/>
        <w:jc w:val="center"/>
        <w:rPr>
          <w:sz w:val="16"/>
          <w:szCs w:val="16"/>
        </w:rPr>
      </w:pPr>
    </w:p>
    <w:p w:rsidR="00C4202D" w:rsidRPr="00C4202D" w:rsidRDefault="00C4202D" w:rsidP="00C4202D">
      <w:pPr>
        <w:suppressAutoHyphens/>
        <w:jc w:val="center"/>
        <w:rPr>
          <w:sz w:val="16"/>
          <w:szCs w:val="16"/>
        </w:rPr>
      </w:pPr>
      <w:r w:rsidRPr="00C4202D">
        <w:rPr>
          <w:sz w:val="16"/>
          <w:szCs w:val="16"/>
        </w:rPr>
        <w:t>от 15.09.2017 № 1365</w:t>
      </w:r>
    </w:p>
    <w:p w:rsidR="00C4202D" w:rsidRPr="00C4202D" w:rsidRDefault="00C4202D" w:rsidP="00C4202D">
      <w:pPr>
        <w:suppressAutoHyphens/>
        <w:jc w:val="center"/>
        <w:rPr>
          <w:sz w:val="16"/>
          <w:szCs w:val="16"/>
        </w:rPr>
      </w:pPr>
      <w:r w:rsidRPr="00C4202D">
        <w:rPr>
          <w:sz w:val="16"/>
          <w:szCs w:val="16"/>
        </w:rPr>
        <w:t>г. Сольцы</w:t>
      </w:r>
    </w:p>
    <w:p w:rsidR="00C4202D" w:rsidRPr="00C4202D" w:rsidRDefault="00C4202D" w:rsidP="00690C83">
      <w:pPr>
        <w:suppressAutoHyphens/>
        <w:jc w:val="center"/>
        <w:rPr>
          <w:sz w:val="16"/>
          <w:szCs w:val="16"/>
        </w:rPr>
      </w:pPr>
    </w:p>
    <w:p w:rsidR="00C4202D" w:rsidRPr="00C4202D" w:rsidRDefault="00C4202D" w:rsidP="00C4202D">
      <w:pPr>
        <w:jc w:val="center"/>
        <w:rPr>
          <w:b/>
          <w:sz w:val="16"/>
          <w:szCs w:val="16"/>
        </w:rPr>
      </w:pPr>
      <w:r w:rsidRPr="00C4202D">
        <w:rPr>
          <w:b/>
          <w:sz w:val="16"/>
          <w:szCs w:val="16"/>
        </w:rPr>
        <w:t>О начале отопительного периода 2017/2018 года</w:t>
      </w:r>
    </w:p>
    <w:p w:rsidR="00C4202D" w:rsidRPr="00C4202D" w:rsidRDefault="00C4202D" w:rsidP="00C4202D">
      <w:pPr>
        <w:jc w:val="center"/>
        <w:rPr>
          <w:b/>
          <w:sz w:val="16"/>
          <w:szCs w:val="16"/>
        </w:rPr>
      </w:pPr>
    </w:p>
    <w:p w:rsidR="00C4202D" w:rsidRPr="00C4202D" w:rsidRDefault="00C4202D" w:rsidP="00C4202D">
      <w:pPr>
        <w:suppressAutoHyphens/>
        <w:ind w:firstLine="284"/>
        <w:jc w:val="both"/>
        <w:rPr>
          <w:b/>
          <w:sz w:val="16"/>
          <w:szCs w:val="16"/>
        </w:rPr>
      </w:pPr>
      <w:r w:rsidRPr="00C4202D">
        <w:rPr>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 и в  связи с понижением температуры наружного воздуха Администрация муниципального района </w:t>
      </w:r>
      <w:r w:rsidRPr="00C4202D">
        <w:rPr>
          <w:b/>
          <w:sz w:val="16"/>
          <w:szCs w:val="16"/>
        </w:rPr>
        <w:t xml:space="preserve">ПОСТАНОВЛЯЕТ: </w:t>
      </w:r>
    </w:p>
    <w:p w:rsidR="00C4202D" w:rsidRPr="00C4202D" w:rsidRDefault="00C4202D" w:rsidP="00C4202D">
      <w:pPr>
        <w:suppressAutoHyphens/>
        <w:ind w:firstLine="284"/>
        <w:jc w:val="both"/>
        <w:rPr>
          <w:sz w:val="16"/>
          <w:szCs w:val="16"/>
        </w:rPr>
      </w:pPr>
      <w:r w:rsidRPr="00C4202D">
        <w:rPr>
          <w:sz w:val="16"/>
          <w:szCs w:val="16"/>
        </w:rPr>
        <w:t xml:space="preserve">1. Начать отопительный период 2017/2018 года с 25 сентября 2017 года с  8-00 часов. </w:t>
      </w:r>
    </w:p>
    <w:p w:rsidR="00C4202D" w:rsidRPr="00C4202D" w:rsidRDefault="00C4202D" w:rsidP="00C4202D">
      <w:pPr>
        <w:suppressAutoHyphens/>
        <w:ind w:firstLine="284"/>
        <w:jc w:val="both"/>
        <w:rPr>
          <w:sz w:val="16"/>
          <w:szCs w:val="16"/>
        </w:rPr>
      </w:pPr>
      <w:r w:rsidRPr="00C4202D">
        <w:rPr>
          <w:sz w:val="16"/>
          <w:szCs w:val="16"/>
        </w:rPr>
        <w:t xml:space="preserve">2. Собственникам зданий, управляющим и обслуживающим жилищный фонд организациям совместно с теплоснабжающими организациями обеспечить прием тепла и в течение двух недель устранить выявленные при запуске системы отопления неисправности. </w:t>
      </w:r>
    </w:p>
    <w:p w:rsidR="00C4202D" w:rsidRPr="00C4202D" w:rsidRDefault="00C4202D" w:rsidP="00C4202D">
      <w:pPr>
        <w:suppressAutoHyphens/>
        <w:ind w:firstLine="284"/>
        <w:jc w:val="both"/>
        <w:rPr>
          <w:sz w:val="16"/>
          <w:szCs w:val="16"/>
        </w:rPr>
      </w:pPr>
      <w:r w:rsidRPr="00C4202D">
        <w:rPr>
          <w:sz w:val="16"/>
          <w:szCs w:val="16"/>
        </w:rPr>
        <w:t>3. Управляющим и обслуживающим жилищный фонд организациям в срок до 23 сентября 2017 года довести до сведения жителей многоквартирных жилых домов, получающих тепловую энергию, информацию о начале пробных топок.</w:t>
      </w:r>
    </w:p>
    <w:p w:rsidR="00C4202D" w:rsidRPr="00C4202D" w:rsidRDefault="00C4202D" w:rsidP="00C4202D">
      <w:pPr>
        <w:suppressAutoHyphens/>
        <w:ind w:firstLine="284"/>
        <w:jc w:val="both"/>
        <w:rPr>
          <w:sz w:val="16"/>
          <w:szCs w:val="16"/>
        </w:rPr>
      </w:pPr>
      <w:r w:rsidRPr="00C4202D">
        <w:rPr>
          <w:sz w:val="16"/>
          <w:szCs w:val="16"/>
        </w:rPr>
        <w:t>4. Отделу образования и спорта Администрации муниципального района, отделу культуры и молодежной политики Администрации муниципального района в срок до 23 сентября 2017 года довести до сведения бюджетных учреждений социально-культурной сферы, получающих тепловую энергию, информацию о начале пробных топок.</w:t>
      </w:r>
    </w:p>
    <w:p w:rsidR="00C4202D" w:rsidRPr="00C4202D" w:rsidRDefault="00C4202D" w:rsidP="00C4202D">
      <w:pPr>
        <w:pStyle w:val="ConsPlusTitle"/>
        <w:widowControl/>
        <w:ind w:firstLine="284"/>
        <w:jc w:val="both"/>
        <w:rPr>
          <w:rFonts w:ascii="Times New Roman" w:hAnsi="Times New Roman" w:cs="Times New Roman"/>
          <w:b w:val="0"/>
          <w:sz w:val="16"/>
          <w:szCs w:val="16"/>
        </w:rPr>
      </w:pPr>
      <w:r w:rsidRPr="00C4202D">
        <w:rPr>
          <w:rFonts w:ascii="Times New Roman" w:hAnsi="Times New Roman" w:cs="Times New Roman"/>
          <w:b w:val="0"/>
          <w:sz w:val="16"/>
          <w:szCs w:val="16"/>
        </w:rPr>
        <w:t>5. Признать утратившими силу постановления Администрации муниципального района от 25.04.2017 №583 «Об окончании отопительного периода 2016/2017 года», от 02.05.2017 № 607 «О внесении изменения в постановление Администрации Солецкого муниципального района от 25.04.2017 № 583», от 12.05.2017 № 649 «О внесении изменения в постановление Администрации Солецкого муниципального района от 25.04.2017 № 583».</w:t>
      </w:r>
    </w:p>
    <w:p w:rsidR="00C4202D" w:rsidRPr="00C4202D" w:rsidRDefault="00C4202D" w:rsidP="00C4202D">
      <w:pPr>
        <w:suppressAutoHyphens/>
        <w:ind w:firstLine="284"/>
        <w:jc w:val="both"/>
        <w:rPr>
          <w:sz w:val="16"/>
          <w:szCs w:val="16"/>
        </w:rPr>
      </w:pPr>
      <w:r w:rsidRPr="00C4202D">
        <w:rPr>
          <w:sz w:val="16"/>
          <w:szCs w:val="16"/>
        </w:rPr>
        <w:t>6. Опубликовать настоящее постановление в периодическом печатном издании – бюллетень «Солецкий вестник» и разместить его на официальном сайте Администрации Солецкого муниципального района в информационно-телекоммуникационной сети «Интернет».</w:t>
      </w:r>
    </w:p>
    <w:p w:rsidR="00C4202D" w:rsidRPr="00C4202D" w:rsidRDefault="00C4202D" w:rsidP="00C4202D">
      <w:pPr>
        <w:pStyle w:val="32"/>
        <w:suppressAutoHyphens/>
        <w:spacing w:after="0"/>
        <w:ind w:left="0"/>
      </w:pPr>
    </w:p>
    <w:p w:rsidR="00C4202D" w:rsidRPr="00C4202D" w:rsidRDefault="00C4202D" w:rsidP="00C4202D">
      <w:pPr>
        <w:pStyle w:val="32"/>
        <w:suppressAutoHyphens/>
        <w:spacing w:after="0"/>
        <w:ind w:left="0"/>
      </w:pPr>
    </w:p>
    <w:p w:rsidR="00C4202D" w:rsidRPr="00C4202D" w:rsidRDefault="00C4202D" w:rsidP="00C4202D">
      <w:pPr>
        <w:suppressAutoHyphens/>
        <w:rPr>
          <w:b/>
          <w:sz w:val="16"/>
          <w:szCs w:val="16"/>
        </w:rPr>
      </w:pPr>
      <w:r w:rsidRPr="00C4202D">
        <w:rPr>
          <w:b/>
          <w:sz w:val="16"/>
          <w:szCs w:val="16"/>
        </w:rPr>
        <w:t>Глава муниципального района     А.Я. Котов</w:t>
      </w:r>
    </w:p>
    <w:p w:rsidR="00C4202D" w:rsidRDefault="00C4202D"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Pr="008369D1" w:rsidRDefault="00195124" w:rsidP="00195124">
      <w:pPr>
        <w:jc w:val="center"/>
        <w:rPr>
          <w:b/>
          <w:color w:val="000000"/>
          <w:sz w:val="16"/>
          <w:szCs w:val="16"/>
          <w:shd w:val="clear" w:color="auto" w:fill="FFFFFF"/>
        </w:rPr>
      </w:pPr>
      <w:r w:rsidRPr="008369D1">
        <w:rPr>
          <w:b/>
          <w:color w:val="000000"/>
          <w:sz w:val="16"/>
          <w:szCs w:val="16"/>
          <w:shd w:val="clear" w:color="auto" w:fill="FFFFFF"/>
        </w:rPr>
        <w:t>Извещение о возможности предоставления земельных участков</w:t>
      </w:r>
    </w:p>
    <w:p w:rsidR="00195124" w:rsidRDefault="00195124" w:rsidP="00195124">
      <w:pPr>
        <w:jc w:val="center"/>
        <w:rPr>
          <w:b/>
          <w:color w:val="000000"/>
          <w:sz w:val="16"/>
          <w:szCs w:val="16"/>
          <w:shd w:val="clear" w:color="auto" w:fill="FFFFFF"/>
        </w:rPr>
      </w:pPr>
    </w:p>
    <w:p w:rsidR="00195124" w:rsidRDefault="00195124" w:rsidP="00195124">
      <w:pPr>
        <w:jc w:val="center"/>
        <w:rPr>
          <w:b/>
          <w:color w:val="000000"/>
          <w:sz w:val="16"/>
          <w:szCs w:val="16"/>
          <w:shd w:val="clear" w:color="auto" w:fill="FFFFFF"/>
        </w:rPr>
      </w:pPr>
    </w:p>
    <w:p w:rsidR="00195124" w:rsidRPr="008369D1" w:rsidRDefault="00195124" w:rsidP="00195124">
      <w:pPr>
        <w:jc w:val="center"/>
        <w:rPr>
          <w:b/>
          <w:color w:val="000000"/>
          <w:sz w:val="16"/>
          <w:szCs w:val="16"/>
          <w:shd w:val="clear" w:color="auto" w:fill="FFFFFF"/>
        </w:rPr>
      </w:pPr>
    </w:p>
    <w:p w:rsidR="00195124" w:rsidRPr="008369D1" w:rsidRDefault="00195124" w:rsidP="00195124">
      <w:pPr>
        <w:ind w:firstLine="284"/>
        <w:jc w:val="both"/>
        <w:rPr>
          <w:color w:val="000000"/>
          <w:sz w:val="16"/>
          <w:szCs w:val="16"/>
          <w:shd w:val="clear" w:color="auto" w:fill="FFFFFF"/>
        </w:rPr>
      </w:pPr>
      <w:r w:rsidRPr="008369D1">
        <w:rPr>
          <w:color w:val="000000"/>
          <w:sz w:val="16"/>
          <w:szCs w:val="16"/>
          <w:shd w:val="clear" w:color="auto" w:fill="FFFFFF"/>
        </w:rPr>
        <w:t xml:space="preserve">Администрация Солецкого муниципального района сообщает о возможности предоставления в </w:t>
      </w:r>
      <w:r w:rsidRPr="008369D1">
        <w:rPr>
          <w:b/>
          <w:color w:val="000000"/>
          <w:sz w:val="16"/>
          <w:szCs w:val="16"/>
          <w:u w:val="single"/>
          <w:shd w:val="clear" w:color="auto" w:fill="FFFFFF"/>
        </w:rPr>
        <w:t>аренду</w:t>
      </w:r>
      <w:r w:rsidRPr="008369D1">
        <w:rPr>
          <w:color w:val="000000"/>
          <w:sz w:val="16"/>
          <w:szCs w:val="16"/>
          <w:shd w:val="clear" w:color="auto" w:fill="FFFFFF"/>
        </w:rPr>
        <w:t xml:space="preserve"> земельных участков:</w:t>
      </w:r>
    </w:p>
    <w:p w:rsidR="00195124" w:rsidRPr="008369D1" w:rsidRDefault="00195124" w:rsidP="00195124">
      <w:pPr>
        <w:ind w:firstLine="284"/>
        <w:jc w:val="both"/>
        <w:rPr>
          <w:color w:val="000000"/>
          <w:sz w:val="16"/>
          <w:szCs w:val="16"/>
          <w:shd w:val="clear" w:color="auto" w:fill="FFFFFF"/>
        </w:rPr>
      </w:pPr>
      <w:r w:rsidRPr="008369D1">
        <w:rPr>
          <w:color w:val="000000"/>
          <w:sz w:val="16"/>
          <w:szCs w:val="16"/>
          <w:shd w:val="clear" w:color="auto" w:fill="FFFFFF"/>
        </w:rPr>
        <w:t>1) для ведения личного подсобного хозяйства:</w:t>
      </w:r>
    </w:p>
    <w:p w:rsidR="00195124" w:rsidRPr="008369D1" w:rsidRDefault="00195124" w:rsidP="00195124">
      <w:pPr>
        <w:ind w:firstLine="284"/>
        <w:jc w:val="both"/>
        <w:rPr>
          <w:sz w:val="16"/>
          <w:szCs w:val="16"/>
          <w:shd w:val="clear" w:color="auto" w:fill="FFFFFF"/>
        </w:rPr>
      </w:pPr>
      <w:r w:rsidRPr="008369D1">
        <w:rPr>
          <w:sz w:val="16"/>
          <w:szCs w:val="16"/>
          <w:shd w:val="clear" w:color="auto" w:fill="FFFFFF"/>
        </w:rPr>
        <w:t>с кадастровым номером 53:16:044706:58, площадью 700 кв. м., месторасположение: Новгородская область, Солецкий район, Горское сельское поселение, д. Горки, ул. Парковая, у дома № 7;</w:t>
      </w:r>
    </w:p>
    <w:p w:rsidR="00195124" w:rsidRPr="008369D1" w:rsidRDefault="00195124" w:rsidP="00195124">
      <w:pPr>
        <w:ind w:firstLine="284"/>
        <w:jc w:val="both"/>
        <w:rPr>
          <w:sz w:val="16"/>
          <w:szCs w:val="16"/>
          <w:shd w:val="clear" w:color="auto" w:fill="FFFFFF"/>
        </w:rPr>
      </w:pPr>
      <w:r w:rsidRPr="008369D1">
        <w:rPr>
          <w:sz w:val="16"/>
          <w:szCs w:val="16"/>
          <w:shd w:val="clear" w:color="auto" w:fill="FFFFFF"/>
        </w:rPr>
        <w:t>с кадастровым номером 53:16:0010714:43, площадью 217 кв. м., месторасположение: Новгородская область, Солецкий район, г. Сольцы,     ул. Октября, у дома № 8;</w:t>
      </w:r>
    </w:p>
    <w:p w:rsidR="00195124" w:rsidRPr="008369D1" w:rsidRDefault="00195124" w:rsidP="00195124">
      <w:pPr>
        <w:ind w:firstLine="284"/>
        <w:jc w:val="both"/>
        <w:rPr>
          <w:sz w:val="16"/>
          <w:szCs w:val="16"/>
          <w:shd w:val="clear" w:color="auto" w:fill="FFFFFF"/>
        </w:rPr>
      </w:pPr>
      <w:r w:rsidRPr="008369D1">
        <w:rPr>
          <w:sz w:val="16"/>
          <w:szCs w:val="16"/>
          <w:shd w:val="clear" w:color="auto" w:fill="FFFFFF"/>
        </w:rPr>
        <w:t>с кадастровым номером 53:16:0112201:319, площадью 1511 кв. м., месторасположение: Новгородская область, Солецкий район, д. Сосновка, ул. Цветочная.</w:t>
      </w:r>
    </w:p>
    <w:p w:rsidR="00195124" w:rsidRPr="008369D1" w:rsidRDefault="00195124" w:rsidP="00195124">
      <w:pPr>
        <w:ind w:firstLine="284"/>
        <w:jc w:val="both"/>
        <w:rPr>
          <w:sz w:val="16"/>
          <w:szCs w:val="16"/>
          <w:shd w:val="clear" w:color="auto" w:fill="FFFFFF"/>
        </w:rPr>
      </w:pPr>
      <w:r w:rsidRPr="008369D1">
        <w:rPr>
          <w:sz w:val="16"/>
          <w:szCs w:val="16"/>
          <w:shd w:val="clear" w:color="auto" w:fill="FFFFFF"/>
        </w:rPr>
        <w:t>2) для индивидуального жилищного строительства:</w:t>
      </w:r>
    </w:p>
    <w:p w:rsidR="00195124" w:rsidRPr="008369D1" w:rsidRDefault="00195124" w:rsidP="00195124">
      <w:pPr>
        <w:ind w:firstLine="284"/>
        <w:jc w:val="both"/>
        <w:rPr>
          <w:sz w:val="16"/>
          <w:szCs w:val="16"/>
          <w:shd w:val="clear" w:color="auto" w:fill="FFFFFF"/>
        </w:rPr>
      </w:pPr>
      <w:r w:rsidRPr="008369D1">
        <w:rPr>
          <w:sz w:val="16"/>
          <w:szCs w:val="16"/>
          <w:shd w:val="clear" w:color="auto" w:fill="FFFFFF"/>
        </w:rPr>
        <w:t>площадью 382 кв. м., месторасположение: Новгородская область, Солецкий район, Выбитское сельское поселение, д. Велебицы, ул. Сосновая;</w:t>
      </w:r>
    </w:p>
    <w:p w:rsidR="00195124" w:rsidRPr="008369D1" w:rsidRDefault="00195124" w:rsidP="00195124">
      <w:pPr>
        <w:ind w:firstLine="284"/>
        <w:jc w:val="both"/>
        <w:rPr>
          <w:sz w:val="16"/>
          <w:szCs w:val="16"/>
          <w:shd w:val="clear" w:color="auto" w:fill="FFFFFF"/>
        </w:rPr>
      </w:pPr>
      <w:r w:rsidRPr="008369D1">
        <w:rPr>
          <w:sz w:val="16"/>
          <w:szCs w:val="16"/>
          <w:shd w:val="clear" w:color="auto" w:fill="FFFFFF"/>
        </w:rPr>
        <w:t>площадью 1116 кв. м., месторасположения: Новгородская область, Солецкий район, г. Сольцы, ул. Новгородская.</w:t>
      </w:r>
    </w:p>
    <w:p w:rsidR="00195124" w:rsidRPr="008369D1" w:rsidRDefault="00195124" w:rsidP="00195124">
      <w:pPr>
        <w:ind w:firstLine="284"/>
        <w:jc w:val="both"/>
        <w:rPr>
          <w:sz w:val="16"/>
          <w:szCs w:val="16"/>
          <w:shd w:val="clear" w:color="auto" w:fill="FFFFFF"/>
        </w:rPr>
      </w:pPr>
    </w:p>
    <w:p w:rsidR="00195124" w:rsidRPr="008369D1" w:rsidRDefault="00195124" w:rsidP="00195124">
      <w:pPr>
        <w:ind w:firstLine="284"/>
        <w:jc w:val="both"/>
        <w:rPr>
          <w:color w:val="000000"/>
          <w:sz w:val="16"/>
          <w:szCs w:val="16"/>
          <w:shd w:val="clear" w:color="auto" w:fill="FFFFFF"/>
        </w:rPr>
      </w:pPr>
      <w:r w:rsidRPr="008369D1">
        <w:rPr>
          <w:color w:val="000000"/>
          <w:sz w:val="16"/>
          <w:szCs w:val="16"/>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195124" w:rsidRPr="008369D1" w:rsidRDefault="00195124" w:rsidP="00195124">
      <w:pPr>
        <w:ind w:firstLine="284"/>
        <w:jc w:val="both"/>
        <w:rPr>
          <w:rStyle w:val="apple-converted-space"/>
          <w:sz w:val="16"/>
          <w:szCs w:val="16"/>
        </w:rPr>
      </w:pPr>
      <w:r w:rsidRPr="008369D1">
        <w:rPr>
          <w:color w:val="000000"/>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8369D1">
        <w:rPr>
          <w:rStyle w:val="apple-converted-space"/>
          <w:color w:val="000000"/>
          <w:sz w:val="16"/>
          <w:szCs w:val="16"/>
          <w:shd w:val="clear" w:color="auto" w:fill="FFFFFF"/>
        </w:rPr>
        <w:t> </w:t>
      </w:r>
    </w:p>
    <w:p w:rsidR="00195124" w:rsidRPr="008369D1" w:rsidRDefault="00195124" w:rsidP="00195124">
      <w:pPr>
        <w:ind w:firstLine="284"/>
        <w:jc w:val="both"/>
        <w:rPr>
          <w:rStyle w:val="apple-converted-space"/>
          <w:color w:val="000000"/>
          <w:sz w:val="16"/>
          <w:szCs w:val="16"/>
          <w:shd w:val="clear" w:color="auto" w:fill="FFFFFF"/>
        </w:rPr>
      </w:pPr>
      <w:r w:rsidRPr="008369D1">
        <w:rPr>
          <w:rStyle w:val="apple-converted-space"/>
          <w:color w:val="000000"/>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195124" w:rsidRPr="008369D1" w:rsidRDefault="00195124" w:rsidP="00195124">
      <w:pPr>
        <w:ind w:firstLine="284"/>
        <w:jc w:val="both"/>
        <w:rPr>
          <w:rStyle w:val="apple-converted-space"/>
          <w:sz w:val="16"/>
          <w:szCs w:val="16"/>
          <w:shd w:val="clear" w:color="auto" w:fill="FFFFFF"/>
        </w:rPr>
      </w:pPr>
      <w:r w:rsidRPr="008369D1">
        <w:rPr>
          <w:rStyle w:val="apple-converted-space"/>
          <w:sz w:val="16"/>
          <w:szCs w:val="16"/>
          <w:shd w:val="clear" w:color="auto" w:fill="FFFFFF"/>
        </w:rPr>
        <w:t xml:space="preserve">Дата окончания приема заявлений </w:t>
      </w:r>
      <w:r w:rsidRPr="00195124">
        <w:rPr>
          <w:rStyle w:val="apple-converted-space"/>
          <w:sz w:val="16"/>
          <w:szCs w:val="16"/>
          <w:shd w:val="clear" w:color="auto" w:fill="FFFFFF"/>
        </w:rPr>
        <w:t>– 14 октября 2017 года</w:t>
      </w:r>
      <w:r>
        <w:rPr>
          <w:rStyle w:val="apple-converted-space"/>
          <w:sz w:val="16"/>
          <w:szCs w:val="16"/>
          <w:shd w:val="clear" w:color="auto" w:fill="FFFFFF"/>
        </w:rPr>
        <w:t>.</w:t>
      </w: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Pr="006A2CDC" w:rsidRDefault="00195124" w:rsidP="00195124">
      <w:pPr>
        <w:jc w:val="center"/>
        <w:rPr>
          <w:b/>
          <w:sz w:val="16"/>
          <w:szCs w:val="16"/>
        </w:rPr>
      </w:pPr>
      <w:r w:rsidRPr="006A2CDC">
        <w:rPr>
          <w:b/>
          <w:sz w:val="16"/>
          <w:szCs w:val="16"/>
        </w:rPr>
        <w:t xml:space="preserve">ИЗВЕЩЕНИЕ </w:t>
      </w:r>
    </w:p>
    <w:p w:rsidR="00195124" w:rsidRPr="006A2CDC" w:rsidRDefault="00195124" w:rsidP="00195124">
      <w:pPr>
        <w:jc w:val="center"/>
        <w:rPr>
          <w:b/>
          <w:sz w:val="16"/>
          <w:szCs w:val="16"/>
        </w:rPr>
      </w:pPr>
      <w:r w:rsidRPr="006A2CDC">
        <w:rPr>
          <w:b/>
          <w:sz w:val="16"/>
          <w:szCs w:val="16"/>
        </w:rPr>
        <w:t xml:space="preserve">о проведении аукциона на право заключения </w:t>
      </w:r>
    </w:p>
    <w:p w:rsidR="00195124" w:rsidRPr="006A2CDC" w:rsidRDefault="00195124" w:rsidP="00195124">
      <w:pPr>
        <w:jc w:val="center"/>
        <w:rPr>
          <w:b/>
          <w:sz w:val="16"/>
          <w:szCs w:val="16"/>
        </w:rPr>
      </w:pPr>
      <w:r w:rsidRPr="006A2CDC">
        <w:rPr>
          <w:b/>
          <w:sz w:val="16"/>
          <w:szCs w:val="16"/>
        </w:rPr>
        <w:t>договора аренды земельных участков</w:t>
      </w:r>
    </w:p>
    <w:p w:rsidR="00195124" w:rsidRPr="006A2CDC" w:rsidRDefault="00195124" w:rsidP="00195124">
      <w:pPr>
        <w:jc w:val="center"/>
        <w:rPr>
          <w:b/>
          <w:sz w:val="16"/>
          <w:szCs w:val="16"/>
        </w:rPr>
      </w:pPr>
    </w:p>
    <w:p w:rsidR="00195124" w:rsidRPr="006A2CDC" w:rsidRDefault="00195124" w:rsidP="00195124">
      <w:pPr>
        <w:ind w:firstLine="284"/>
        <w:jc w:val="both"/>
        <w:rPr>
          <w:sz w:val="16"/>
          <w:szCs w:val="16"/>
        </w:rPr>
      </w:pPr>
      <w:r w:rsidRPr="006A2CDC">
        <w:rPr>
          <w:b/>
          <w:sz w:val="16"/>
          <w:szCs w:val="16"/>
        </w:rPr>
        <w:t>1. Организатор аукциона:</w:t>
      </w:r>
      <w:r w:rsidRPr="006A2CDC">
        <w:rPr>
          <w:sz w:val="16"/>
          <w:szCs w:val="16"/>
        </w:rPr>
        <w:t xml:space="preserve"> Отдел имущественных и земельных отношений Администрации Солецкого муниципального района</w:t>
      </w:r>
    </w:p>
    <w:p w:rsidR="00195124" w:rsidRPr="006A2CDC" w:rsidRDefault="00195124" w:rsidP="00195124">
      <w:pPr>
        <w:ind w:firstLine="284"/>
        <w:jc w:val="both"/>
        <w:rPr>
          <w:b/>
          <w:sz w:val="16"/>
          <w:szCs w:val="16"/>
        </w:rPr>
      </w:pPr>
    </w:p>
    <w:p w:rsidR="00195124" w:rsidRPr="006A2CDC" w:rsidRDefault="00195124" w:rsidP="00195124">
      <w:pPr>
        <w:ind w:firstLine="284"/>
        <w:jc w:val="both"/>
        <w:rPr>
          <w:sz w:val="16"/>
          <w:szCs w:val="16"/>
        </w:rPr>
      </w:pPr>
      <w:r w:rsidRPr="006A2CDC">
        <w:rPr>
          <w:b/>
          <w:sz w:val="16"/>
          <w:szCs w:val="16"/>
        </w:rPr>
        <w:t>2. Уполномоченный орган и реквизиты решения о проведении аукциона:</w:t>
      </w:r>
      <w:r w:rsidRPr="006A2CDC">
        <w:rPr>
          <w:sz w:val="16"/>
          <w:szCs w:val="16"/>
        </w:rPr>
        <w:t xml:space="preserve"> Администрация Солецкого муниципального района, постановление от 28.08.2017 № 1264 </w:t>
      </w:r>
    </w:p>
    <w:p w:rsidR="00195124" w:rsidRPr="006A2CDC" w:rsidRDefault="00195124" w:rsidP="00195124">
      <w:pPr>
        <w:ind w:firstLine="284"/>
        <w:jc w:val="both"/>
        <w:rPr>
          <w:b/>
          <w:sz w:val="16"/>
          <w:szCs w:val="16"/>
        </w:rPr>
      </w:pPr>
    </w:p>
    <w:p w:rsidR="00195124" w:rsidRPr="006A2CDC" w:rsidRDefault="00195124" w:rsidP="00195124">
      <w:pPr>
        <w:ind w:firstLine="284"/>
        <w:jc w:val="both"/>
        <w:rPr>
          <w:sz w:val="16"/>
          <w:szCs w:val="16"/>
        </w:rPr>
      </w:pPr>
      <w:r w:rsidRPr="006A2CDC">
        <w:rPr>
          <w:b/>
          <w:sz w:val="16"/>
          <w:szCs w:val="16"/>
        </w:rPr>
        <w:t xml:space="preserve">3. Место, дата, время проведения аукциона: </w:t>
      </w:r>
      <w:r w:rsidRPr="006A2CDC">
        <w:rPr>
          <w:sz w:val="16"/>
          <w:szCs w:val="16"/>
        </w:rPr>
        <w:t xml:space="preserve">Новгородская область, г. Сольцы, пл. Победы, д. 3, 2 этаж, большой зал для заседаний, </w:t>
      </w:r>
      <w:r w:rsidRPr="006A2CDC">
        <w:rPr>
          <w:b/>
          <w:sz w:val="16"/>
          <w:szCs w:val="16"/>
        </w:rPr>
        <w:t>16 октября 2017 года</w:t>
      </w:r>
      <w:r w:rsidRPr="006A2CDC">
        <w:rPr>
          <w:sz w:val="16"/>
          <w:szCs w:val="16"/>
        </w:rPr>
        <w:t xml:space="preserve"> в 14 час. 30 мин.</w:t>
      </w:r>
    </w:p>
    <w:p w:rsidR="00195124" w:rsidRPr="006A2CDC" w:rsidRDefault="00195124" w:rsidP="00195124">
      <w:pPr>
        <w:ind w:firstLine="284"/>
        <w:jc w:val="both"/>
        <w:rPr>
          <w:b/>
          <w:sz w:val="16"/>
          <w:szCs w:val="16"/>
        </w:rPr>
      </w:pPr>
    </w:p>
    <w:p w:rsidR="00195124" w:rsidRPr="006A2CDC" w:rsidRDefault="00195124" w:rsidP="00195124">
      <w:pPr>
        <w:ind w:firstLine="284"/>
        <w:jc w:val="both"/>
        <w:rPr>
          <w:sz w:val="16"/>
          <w:szCs w:val="16"/>
        </w:rPr>
      </w:pPr>
      <w:r w:rsidRPr="006A2CDC">
        <w:rPr>
          <w:b/>
          <w:sz w:val="16"/>
          <w:szCs w:val="16"/>
        </w:rPr>
        <w:t xml:space="preserve">4. Порядок проведения аукциона: </w:t>
      </w:r>
      <w:r w:rsidRPr="006A2CDC">
        <w:rPr>
          <w:sz w:val="16"/>
          <w:szCs w:val="16"/>
        </w:rPr>
        <w:t xml:space="preserve">Аукцион является открытым по составу участников. Порядок проведения аукциона определен статьей 39.12 Земельного кодекса Российской Федерации. </w:t>
      </w:r>
    </w:p>
    <w:p w:rsidR="00195124" w:rsidRPr="006A2CDC" w:rsidRDefault="00195124" w:rsidP="00195124">
      <w:pPr>
        <w:ind w:firstLine="284"/>
        <w:jc w:val="both"/>
        <w:rPr>
          <w:sz w:val="16"/>
          <w:szCs w:val="16"/>
        </w:rPr>
      </w:pPr>
      <w:r w:rsidRPr="006A2CDC">
        <w:rPr>
          <w:sz w:val="16"/>
          <w:szCs w:val="16"/>
        </w:rPr>
        <w:t>Аукцион проводится в указанном в извещении месте, в соответствующий день и час, в следующем порядке:</w:t>
      </w:r>
    </w:p>
    <w:p w:rsidR="00195124" w:rsidRPr="006A2CDC" w:rsidRDefault="00195124" w:rsidP="00195124">
      <w:pPr>
        <w:ind w:firstLine="284"/>
        <w:jc w:val="both"/>
        <w:rPr>
          <w:sz w:val="16"/>
          <w:szCs w:val="16"/>
        </w:rPr>
      </w:pPr>
      <w:r w:rsidRPr="006A2CDC">
        <w:rPr>
          <w:sz w:val="16"/>
          <w:szCs w:val="16"/>
        </w:rPr>
        <w:t>а) до начала аукциона проводится регистрация участников и выдача пронумерованных билетов;</w:t>
      </w:r>
    </w:p>
    <w:p w:rsidR="00195124" w:rsidRPr="006A2CDC" w:rsidRDefault="00195124" w:rsidP="00195124">
      <w:pPr>
        <w:ind w:firstLine="284"/>
        <w:jc w:val="both"/>
        <w:rPr>
          <w:sz w:val="16"/>
          <w:szCs w:val="16"/>
        </w:rPr>
      </w:pPr>
      <w:r w:rsidRPr="006A2CDC">
        <w:rPr>
          <w:sz w:val="16"/>
          <w:szCs w:val="16"/>
        </w:rPr>
        <w:t>б) аукцион ведет аукционист;</w:t>
      </w:r>
    </w:p>
    <w:p w:rsidR="00195124" w:rsidRPr="006A2CDC" w:rsidRDefault="00195124" w:rsidP="00195124">
      <w:pPr>
        <w:ind w:firstLine="284"/>
        <w:jc w:val="both"/>
        <w:rPr>
          <w:sz w:val="16"/>
          <w:szCs w:val="16"/>
        </w:rPr>
      </w:pPr>
      <w:r w:rsidRPr="006A2CDC">
        <w:rPr>
          <w:sz w:val="16"/>
          <w:szCs w:val="16"/>
        </w:rPr>
        <w:t>в) аукцион начинается с оглашения аукционистом наименования лота, основных характеристик, начального размера арендной платы и «шага аукциона», а также порядка проведения аукциона. Аукцион проводится по каждому лоту отдельно, в порядке очередности, указанной в настоящем извещении;</w:t>
      </w:r>
    </w:p>
    <w:p w:rsidR="00195124" w:rsidRPr="006A2CDC" w:rsidRDefault="00195124" w:rsidP="00195124">
      <w:pPr>
        <w:ind w:firstLine="284"/>
        <w:jc w:val="both"/>
        <w:rPr>
          <w:sz w:val="16"/>
          <w:szCs w:val="16"/>
        </w:rPr>
      </w:pPr>
      <w:r w:rsidRPr="006A2CDC">
        <w:rPr>
          <w:sz w:val="16"/>
          <w:szCs w:val="16"/>
        </w:rPr>
        <w:t>г) участники аукциона поднимают выданные пронумерованные билеты после оглашения аукционистом начального размера арендной платы, а также каждого очередного размера арендной платы в случае, если готовы заключить договор аренды в соответствии с этим размером арендной платы;</w:t>
      </w:r>
    </w:p>
    <w:p w:rsidR="00195124" w:rsidRPr="006A2CDC" w:rsidRDefault="00195124" w:rsidP="00195124">
      <w:pPr>
        <w:ind w:firstLine="284"/>
        <w:jc w:val="both"/>
        <w:rPr>
          <w:sz w:val="16"/>
          <w:szCs w:val="16"/>
        </w:rPr>
      </w:pPr>
      <w:r w:rsidRPr="006A2CDC">
        <w:rPr>
          <w:sz w:val="16"/>
          <w:szCs w:val="16"/>
        </w:rPr>
        <w:t>д)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95124" w:rsidRPr="006A2CDC" w:rsidRDefault="00195124" w:rsidP="00195124">
      <w:pPr>
        <w:ind w:firstLine="284"/>
        <w:jc w:val="both"/>
        <w:rPr>
          <w:sz w:val="16"/>
          <w:szCs w:val="16"/>
        </w:rPr>
      </w:pPr>
      <w:r w:rsidRPr="006A2CDC">
        <w:rPr>
          <w:sz w:val="16"/>
          <w:szCs w:val="16"/>
        </w:rPr>
        <w:t>е) при отсутствии участников аукциона, готовых заключить договора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по каждому из лотов признается тот  участник аукциона, номер билет которого был назван аукционистом последним;</w:t>
      </w:r>
    </w:p>
    <w:p w:rsidR="00195124" w:rsidRPr="006A2CDC" w:rsidRDefault="00195124" w:rsidP="00195124">
      <w:pPr>
        <w:ind w:firstLine="284"/>
        <w:jc w:val="both"/>
        <w:rPr>
          <w:sz w:val="16"/>
          <w:szCs w:val="16"/>
        </w:rPr>
      </w:pPr>
      <w:r w:rsidRPr="006A2CDC">
        <w:rPr>
          <w:sz w:val="16"/>
          <w:szCs w:val="16"/>
        </w:rPr>
        <w:t>ж) по завершении аукциона аукционист объявляет о праве заключения договора аренды на земельные участки, называет размер арендной платы и номера билетов победителей аукциона по каждому из лотов.</w:t>
      </w:r>
    </w:p>
    <w:p w:rsidR="00195124" w:rsidRPr="006A2CDC" w:rsidRDefault="00195124" w:rsidP="00195124">
      <w:pPr>
        <w:ind w:firstLine="284"/>
        <w:jc w:val="both"/>
        <w:rPr>
          <w:b/>
          <w:sz w:val="16"/>
          <w:szCs w:val="16"/>
        </w:rPr>
      </w:pPr>
    </w:p>
    <w:p w:rsidR="00195124" w:rsidRPr="006A2CDC" w:rsidRDefault="00195124" w:rsidP="00195124">
      <w:pPr>
        <w:ind w:firstLine="284"/>
        <w:jc w:val="both"/>
        <w:rPr>
          <w:b/>
          <w:sz w:val="16"/>
          <w:szCs w:val="16"/>
        </w:rPr>
      </w:pPr>
      <w:r w:rsidRPr="006A2CDC">
        <w:rPr>
          <w:b/>
          <w:sz w:val="16"/>
          <w:szCs w:val="16"/>
        </w:rPr>
        <w:t xml:space="preserve">5. Предмет аукциона: </w:t>
      </w:r>
    </w:p>
    <w:p w:rsidR="00195124" w:rsidRPr="006A2CDC" w:rsidRDefault="00195124" w:rsidP="00195124">
      <w:pPr>
        <w:ind w:firstLine="284"/>
        <w:jc w:val="both"/>
        <w:rPr>
          <w:sz w:val="16"/>
          <w:szCs w:val="16"/>
        </w:rPr>
      </w:pPr>
      <w:r w:rsidRPr="006A2CDC">
        <w:rPr>
          <w:b/>
          <w:sz w:val="16"/>
          <w:szCs w:val="16"/>
        </w:rPr>
        <w:t xml:space="preserve">Лот № 1. </w:t>
      </w:r>
      <w:r w:rsidRPr="006A2CDC">
        <w:rPr>
          <w:sz w:val="16"/>
          <w:szCs w:val="16"/>
        </w:rPr>
        <w:t xml:space="preserve">Право на заключение договора аренды земельного участка с кадастровым номером 53:16:0010505:310, расположенного на землях населенных пунктов по адресу: Новгородская область, Солецкий район, Солецкое городское поселение, г. Сольцы, ул. Лермонтова, площадью 1000 кв. м, с разрешенным использованием – для малоэтажного жилищного строительства. Земельный участок находится в государственной собственности. </w:t>
      </w:r>
    </w:p>
    <w:p w:rsidR="00195124" w:rsidRPr="006A2CDC" w:rsidRDefault="00195124" w:rsidP="00195124">
      <w:pPr>
        <w:ind w:firstLine="284"/>
        <w:jc w:val="both"/>
        <w:rPr>
          <w:sz w:val="16"/>
          <w:szCs w:val="16"/>
        </w:rPr>
      </w:pPr>
      <w:r w:rsidRPr="006A2CDC">
        <w:rPr>
          <w:sz w:val="16"/>
          <w:szCs w:val="16"/>
        </w:rPr>
        <w:t xml:space="preserve">Земельный участок обременен следующими правами третьих лиц: </w:t>
      </w:r>
    </w:p>
    <w:p w:rsidR="00195124" w:rsidRPr="006A2CDC" w:rsidRDefault="00195124" w:rsidP="00195124">
      <w:pPr>
        <w:ind w:firstLine="284"/>
        <w:jc w:val="both"/>
        <w:rPr>
          <w:sz w:val="16"/>
          <w:szCs w:val="16"/>
        </w:rPr>
      </w:pPr>
      <w:r w:rsidRPr="006A2CDC">
        <w:rPr>
          <w:sz w:val="16"/>
          <w:szCs w:val="1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195124" w:rsidRPr="006A2CDC" w:rsidRDefault="00195124" w:rsidP="00195124">
      <w:pPr>
        <w:ind w:firstLine="284"/>
        <w:jc w:val="both"/>
        <w:rPr>
          <w:sz w:val="16"/>
          <w:szCs w:val="16"/>
        </w:rPr>
      </w:pPr>
      <w:r w:rsidRPr="006A2CDC">
        <w:rPr>
          <w:sz w:val="16"/>
          <w:szCs w:val="16"/>
        </w:rPr>
        <w:t>- беспрепятственное  посещение  и обследование  земельного участка государственным (муниципальным) инспектором по использованию и охране земель.</w:t>
      </w:r>
    </w:p>
    <w:p w:rsidR="00195124" w:rsidRPr="006A2CDC" w:rsidRDefault="00195124" w:rsidP="00195124">
      <w:pPr>
        <w:ind w:firstLine="284"/>
        <w:jc w:val="both"/>
        <w:rPr>
          <w:sz w:val="16"/>
          <w:szCs w:val="16"/>
        </w:rPr>
      </w:pPr>
      <w:r w:rsidRPr="006A2CDC">
        <w:rPr>
          <w:sz w:val="16"/>
          <w:szCs w:val="16"/>
        </w:rPr>
        <w:t>Ограничения в использовании земельного участка отсутствуют.</w:t>
      </w:r>
    </w:p>
    <w:p w:rsidR="00195124" w:rsidRPr="006A2CDC" w:rsidRDefault="00195124" w:rsidP="00195124">
      <w:pPr>
        <w:ind w:firstLine="284"/>
        <w:jc w:val="both"/>
        <w:rPr>
          <w:sz w:val="16"/>
          <w:szCs w:val="16"/>
        </w:rPr>
      </w:pPr>
      <w:r w:rsidRPr="006A2CDC">
        <w:rPr>
          <w:b/>
          <w:sz w:val="16"/>
          <w:szCs w:val="16"/>
        </w:rPr>
        <w:t xml:space="preserve">Лот № 2. </w:t>
      </w:r>
      <w:r w:rsidRPr="006A2CDC">
        <w:rPr>
          <w:sz w:val="16"/>
          <w:szCs w:val="16"/>
        </w:rPr>
        <w:t xml:space="preserve">Право на заключение договора аренды земельного участка с кадастровым номером 53:16:0010505:311, расположенного на землях населенных пунктов по адресу: Новгородская область, Солецкий район, Солецкое городское поселение, г. Сольцы, ул. Лермонтова, площадью 1000 кв. м, с разрешенным использованием – для малоэтажного жилищного строительства. Земельный участок находится в государственной собственности. </w:t>
      </w:r>
    </w:p>
    <w:p w:rsidR="00195124" w:rsidRPr="006A2CDC" w:rsidRDefault="00195124" w:rsidP="00195124">
      <w:pPr>
        <w:ind w:firstLine="284"/>
        <w:jc w:val="both"/>
        <w:rPr>
          <w:sz w:val="16"/>
          <w:szCs w:val="16"/>
        </w:rPr>
      </w:pPr>
      <w:r w:rsidRPr="006A2CDC">
        <w:rPr>
          <w:sz w:val="16"/>
          <w:szCs w:val="16"/>
        </w:rPr>
        <w:t xml:space="preserve">Земельный участок обременен следующими правами третьих лиц: </w:t>
      </w:r>
    </w:p>
    <w:p w:rsidR="00195124" w:rsidRPr="006A2CDC" w:rsidRDefault="00195124" w:rsidP="00195124">
      <w:pPr>
        <w:ind w:firstLine="284"/>
        <w:jc w:val="both"/>
        <w:rPr>
          <w:sz w:val="16"/>
          <w:szCs w:val="16"/>
        </w:rPr>
      </w:pPr>
      <w:r w:rsidRPr="006A2CDC">
        <w:rPr>
          <w:sz w:val="16"/>
          <w:szCs w:val="1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195124" w:rsidRPr="006A2CDC" w:rsidRDefault="00195124" w:rsidP="00195124">
      <w:pPr>
        <w:ind w:firstLine="284"/>
        <w:jc w:val="both"/>
        <w:rPr>
          <w:sz w:val="16"/>
          <w:szCs w:val="16"/>
        </w:rPr>
      </w:pPr>
      <w:r w:rsidRPr="006A2CDC">
        <w:rPr>
          <w:sz w:val="16"/>
          <w:szCs w:val="16"/>
        </w:rPr>
        <w:t>- беспрепятственное  посещение  и обследование  земельного участка государственным (муниципальным) инспектором по использованию и охране земель.</w:t>
      </w:r>
    </w:p>
    <w:p w:rsidR="00195124" w:rsidRPr="006A2CDC" w:rsidRDefault="00195124" w:rsidP="00195124">
      <w:pPr>
        <w:ind w:firstLine="284"/>
        <w:jc w:val="both"/>
        <w:rPr>
          <w:sz w:val="16"/>
          <w:szCs w:val="16"/>
        </w:rPr>
      </w:pPr>
      <w:r w:rsidRPr="006A2CDC">
        <w:rPr>
          <w:sz w:val="16"/>
          <w:szCs w:val="16"/>
        </w:rPr>
        <w:t>Ограничения в использовании земельного участка отсутствуют.</w:t>
      </w:r>
    </w:p>
    <w:p w:rsidR="00195124" w:rsidRPr="006A2CDC" w:rsidRDefault="00195124" w:rsidP="00195124">
      <w:pPr>
        <w:ind w:firstLine="284"/>
        <w:jc w:val="both"/>
        <w:rPr>
          <w:sz w:val="16"/>
          <w:szCs w:val="16"/>
        </w:rPr>
      </w:pPr>
      <w:r w:rsidRPr="006A2CDC">
        <w:rPr>
          <w:b/>
          <w:sz w:val="16"/>
          <w:szCs w:val="16"/>
        </w:rPr>
        <w:t xml:space="preserve">Лот № 3. </w:t>
      </w:r>
      <w:r w:rsidRPr="006A2CDC">
        <w:rPr>
          <w:sz w:val="16"/>
          <w:szCs w:val="16"/>
        </w:rPr>
        <w:t xml:space="preserve">Право на заключение договора аренды земельного участка с кадастровым номером 53:16:0032209:436, расположенного на землях населенных пунктов по адресу: Новгородская область, Солецкий район, Выбитское сельское поселение, д. Выбити, ул. Жилпоселок, площадью 900 кв. м, с разрешенным использованием – для жилищного строительства. Земельный участок находится в государственной собственности. </w:t>
      </w:r>
    </w:p>
    <w:p w:rsidR="00195124" w:rsidRPr="006A2CDC" w:rsidRDefault="00195124" w:rsidP="00195124">
      <w:pPr>
        <w:ind w:firstLine="284"/>
        <w:jc w:val="both"/>
        <w:rPr>
          <w:sz w:val="16"/>
          <w:szCs w:val="16"/>
        </w:rPr>
      </w:pPr>
      <w:r w:rsidRPr="006A2CDC">
        <w:rPr>
          <w:sz w:val="16"/>
          <w:szCs w:val="16"/>
        </w:rPr>
        <w:t xml:space="preserve">Земельный участок обременен следующими правами третьих лиц: </w:t>
      </w:r>
    </w:p>
    <w:p w:rsidR="00195124" w:rsidRPr="006A2CDC" w:rsidRDefault="00195124" w:rsidP="00195124">
      <w:pPr>
        <w:ind w:firstLine="284"/>
        <w:jc w:val="both"/>
        <w:rPr>
          <w:sz w:val="16"/>
          <w:szCs w:val="16"/>
        </w:rPr>
      </w:pPr>
      <w:r w:rsidRPr="006A2CDC">
        <w:rPr>
          <w:sz w:val="16"/>
          <w:szCs w:val="1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195124" w:rsidRPr="006A2CDC" w:rsidRDefault="00195124" w:rsidP="00195124">
      <w:pPr>
        <w:ind w:firstLine="284"/>
        <w:jc w:val="both"/>
        <w:rPr>
          <w:sz w:val="16"/>
          <w:szCs w:val="16"/>
        </w:rPr>
      </w:pPr>
      <w:r w:rsidRPr="006A2CDC">
        <w:rPr>
          <w:sz w:val="16"/>
          <w:szCs w:val="16"/>
        </w:rPr>
        <w:t>- беспрепятственное  посещение  и обследование  земельного участка государственным (муниципальным) инспектором по использованию и охране земель.</w:t>
      </w:r>
    </w:p>
    <w:p w:rsidR="00195124" w:rsidRPr="006A2CDC" w:rsidRDefault="00195124" w:rsidP="00195124">
      <w:pPr>
        <w:ind w:firstLine="284"/>
        <w:jc w:val="both"/>
        <w:rPr>
          <w:sz w:val="16"/>
          <w:szCs w:val="16"/>
        </w:rPr>
      </w:pPr>
      <w:r w:rsidRPr="006A2CDC">
        <w:rPr>
          <w:sz w:val="16"/>
          <w:szCs w:val="16"/>
        </w:rPr>
        <w:t>Ограничения в использовании земельного участка отсутствуют.</w:t>
      </w:r>
    </w:p>
    <w:p w:rsidR="00195124" w:rsidRPr="006A2CDC" w:rsidRDefault="00195124" w:rsidP="00195124">
      <w:pPr>
        <w:ind w:firstLine="284"/>
        <w:jc w:val="both"/>
        <w:rPr>
          <w:b/>
          <w:sz w:val="16"/>
          <w:szCs w:val="16"/>
        </w:rPr>
      </w:pPr>
    </w:p>
    <w:p w:rsidR="00195124" w:rsidRPr="006A2CDC" w:rsidRDefault="00195124" w:rsidP="00195124">
      <w:pPr>
        <w:ind w:firstLine="284"/>
        <w:jc w:val="both"/>
        <w:rPr>
          <w:b/>
          <w:sz w:val="16"/>
          <w:szCs w:val="16"/>
        </w:rPr>
      </w:pPr>
      <w:r w:rsidRPr="006A2CDC">
        <w:rPr>
          <w:b/>
          <w:sz w:val="16"/>
          <w:szCs w:val="16"/>
        </w:rPr>
        <w:t>5.1. Максимально и (или) минимально допустимые параметры разрешенного строительства объекта капитального строительства:</w:t>
      </w:r>
    </w:p>
    <w:p w:rsidR="00195124" w:rsidRPr="006A2CDC" w:rsidRDefault="00195124" w:rsidP="00195124">
      <w:pPr>
        <w:ind w:firstLine="284"/>
        <w:jc w:val="both"/>
        <w:rPr>
          <w:b/>
          <w:sz w:val="16"/>
          <w:szCs w:val="16"/>
        </w:rPr>
      </w:pPr>
      <w:r w:rsidRPr="006A2CDC">
        <w:rPr>
          <w:b/>
          <w:sz w:val="16"/>
          <w:szCs w:val="16"/>
        </w:rPr>
        <w:t>Лот № 1.</w:t>
      </w:r>
    </w:p>
    <w:tbl>
      <w:tblPr>
        <w:tblStyle w:val="aa"/>
        <w:tblW w:w="0" w:type="auto"/>
        <w:tblLook w:val="04A0" w:firstRow="1" w:lastRow="0" w:firstColumn="1" w:lastColumn="0" w:noHBand="0" w:noVBand="1"/>
      </w:tblPr>
      <w:tblGrid>
        <w:gridCol w:w="2072"/>
        <w:gridCol w:w="1451"/>
        <w:gridCol w:w="1511"/>
      </w:tblGrid>
      <w:tr w:rsidR="00195124" w:rsidRPr="006A2CDC" w:rsidTr="00A93459">
        <w:tc>
          <w:tcPr>
            <w:tcW w:w="4644" w:type="dxa"/>
          </w:tcPr>
          <w:p w:rsidR="00195124" w:rsidRPr="006A2CDC" w:rsidRDefault="00195124" w:rsidP="00A93459">
            <w:pPr>
              <w:jc w:val="center"/>
              <w:rPr>
                <w:b/>
                <w:sz w:val="16"/>
                <w:szCs w:val="16"/>
              </w:rPr>
            </w:pPr>
            <w:r w:rsidRPr="006A2CDC">
              <w:rPr>
                <w:b/>
                <w:sz w:val="16"/>
                <w:szCs w:val="16"/>
              </w:rPr>
              <w:t>Показатель</w:t>
            </w:r>
          </w:p>
        </w:tc>
        <w:tc>
          <w:tcPr>
            <w:tcW w:w="2357" w:type="dxa"/>
          </w:tcPr>
          <w:p w:rsidR="00195124" w:rsidRPr="006A2CDC" w:rsidRDefault="00195124" w:rsidP="00A93459">
            <w:pPr>
              <w:jc w:val="center"/>
              <w:rPr>
                <w:b/>
                <w:sz w:val="16"/>
                <w:szCs w:val="16"/>
              </w:rPr>
            </w:pPr>
            <w:r w:rsidRPr="006A2CDC">
              <w:rPr>
                <w:b/>
                <w:sz w:val="16"/>
                <w:szCs w:val="16"/>
              </w:rPr>
              <w:t>Макс.</w:t>
            </w:r>
          </w:p>
        </w:tc>
        <w:tc>
          <w:tcPr>
            <w:tcW w:w="2570" w:type="dxa"/>
          </w:tcPr>
          <w:p w:rsidR="00195124" w:rsidRPr="006A2CDC" w:rsidRDefault="00195124" w:rsidP="00A93459">
            <w:pPr>
              <w:jc w:val="center"/>
              <w:rPr>
                <w:b/>
                <w:sz w:val="16"/>
                <w:szCs w:val="16"/>
              </w:rPr>
            </w:pPr>
            <w:r w:rsidRPr="006A2CDC">
              <w:rPr>
                <w:b/>
                <w:sz w:val="16"/>
                <w:szCs w:val="16"/>
              </w:rPr>
              <w:t>Мин.</w:t>
            </w:r>
          </w:p>
        </w:tc>
      </w:tr>
      <w:tr w:rsidR="00195124" w:rsidRPr="006A2CDC" w:rsidTr="00A93459">
        <w:tc>
          <w:tcPr>
            <w:tcW w:w="4644" w:type="dxa"/>
          </w:tcPr>
          <w:p w:rsidR="00195124" w:rsidRPr="006A2CDC" w:rsidRDefault="00195124" w:rsidP="00A93459">
            <w:pPr>
              <w:jc w:val="both"/>
              <w:rPr>
                <w:sz w:val="16"/>
                <w:szCs w:val="16"/>
              </w:rPr>
            </w:pPr>
            <w:r w:rsidRPr="006A2CDC">
              <w:rPr>
                <w:sz w:val="16"/>
                <w:szCs w:val="16"/>
              </w:rPr>
              <w:t>Количество этажей</w:t>
            </w:r>
          </w:p>
        </w:tc>
        <w:tc>
          <w:tcPr>
            <w:tcW w:w="2357" w:type="dxa"/>
          </w:tcPr>
          <w:p w:rsidR="00195124" w:rsidRPr="006A2CDC" w:rsidRDefault="00195124" w:rsidP="00A93459">
            <w:pPr>
              <w:jc w:val="center"/>
              <w:rPr>
                <w:sz w:val="16"/>
                <w:szCs w:val="16"/>
              </w:rPr>
            </w:pPr>
            <w:r w:rsidRPr="006A2CDC">
              <w:rPr>
                <w:sz w:val="16"/>
                <w:szCs w:val="16"/>
              </w:rPr>
              <w:t>4</w:t>
            </w:r>
          </w:p>
        </w:tc>
        <w:tc>
          <w:tcPr>
            <w:tcW w:w="2570" w:type="dxa"/>
          </w:tcPr>
          <w:p w:rsidR="00195124" w:rsidRPr="006A2CDC" w:rsidRDefault="00195124" w:rsidP="00A93459">
            <w:pPr>
              <w:jc w:val="center"/>
              <w:rPr>
                <w:sz w:val="16"/>
                <w:szCs w:val="16"/>
              </w:rPr>
            </w:pPr>
            <w:r w:rsidRPr="006A2CDC">
              <w:rPr>
                <w:sz w:val="16"/>
                <w:szCs w:val="16"/>
              </w:rPr>
              <w:t>Не нормируется</w:t>
            </w:r>
          </w:p>
        </w:tc>
      </w:tr>
      <w:tr w:rsidR="00195124" w:rsidRPr="006A2CDC" w:rsidTr="00A93459">
        <w:tc>
          <w:tcPr>
            <w:tcW w:w="4644" w:type="dxa"/>
          </w:tcPr>
          <w:p w:rsidR="00195124" w:rsidRPr="006A2CDC" w:rsidRDefault="00195124" w:rsidP="00A93459">
            <w:pPr>
              <w:jc w:val="both"/>
              <w:rPr>
                <w:sz w:val="16"/>
                <w:szCs w:val="16"/>
              </w:rPr>
            </w:pPr>
            <w:r w:rsidRPr="006A2CDC">
              <w:rPr>
                <w:sz w:val="16"/>
                <w:szCs w:val="16"/>
              </w:rPr>
              <w:t>Высота зданий</w:t>
            </w:r>
          </w:p>
        </w:tc>
        <w:tc>
          <w:tcPr>
            <w:tcW w:w="2357" w:type="dxa"/>
          </w:tcPr>
          <w:p w:rsidR="00195124" w:rsidRPr="006A2CDC" w:rsidRDefault="00195124" w:rsidP="00A93459">
            <w:pPr>
              <w:jc w:val="center"/>
              <w:rPr>
                <w:sz w:val="16"/>
                <w:szCs w:val="16"/>
              </w:rPr>
            </w:pPr>
            <w:r w:rsidRPr="006A2CDC">
              <w:rPr>
                <w:sz w:val="16"/>
                <w:szCs w:val="16"/>
              </w:rPr>
              <w:t>Не нормируется</w:t>
            </w:r>
          </w:p>
        </w:tc>
        <w:tc>
          <w:tcPr>
            <w:tcW w:w="2570" w:type="dxa"/>
          </w:tcPr>
          <w:p w:rsidR="00195124" w:rsidRPr="006A2CDC" w:rsidRDefault="00195124" w:rsidP="00A93459">
            <w:pPr>
              <w:jc w:val="center"/>
              <w:rPr>
                <w:sz w:val="16"/>
                <w:szCs w:val="16"/>
              </w:rPr>
            </w:pPr>
            <w:r w:rsidRPr="006A2CDC">
              <w:rPr>
                <w:sz w:val="16"/>
                <w:szCs w:val="16"/>
              </w:rPr>
              <w:t xml:space="preserve">Не нормируется </w:t>
            </w:r>
          </w:p>
        </w:tc>
      </w:tr>
      <w:tr w:rsidR="00195124" w:rsidRPr="006A2CDC" w:rsidTr="00A93459">
        <w:tc>
          <w:tcPr>
            <w:tcW w:w="4644" w:type="dxa"/>
          </w:tcPr>
          <w:p w:rsidR="00195124" w:rsidRPr="006A2CDC" w:rsidRDefault="00195124" w:rsidP="00A93459">
            <w:pPr>
              <w:jc w:val="both"/>
              <w:rPr>
                <w:sz w:val="16"/>
                <w:szCs w:val="16"/>
              </w:rPr>
            </w:pPr>
            <w:r w:rsidRPr="006A2CDC">
              <w:rPr>
                <w:sz w:val="16"/>
                <w:szCs w:val="16"/>
              </w:rPr>
              <w:t>Процент застройки земельного участка</w:t>
            </w:r>
          </w:p>
        </w:tc>
        <w:tc>
          <w:tcPr>
            <w:tcW w:w="2357" w:type="dxa"/>
          </w:tcPr>
          <w:p w:rsidR="00195124" w:rsidRPr="006A2CDC" w:rsidRDefault="00195124" w:rsidP="00A93459">
            <w:pPr>
              <w:jc w:val="center"/>
              <w:rPr>
                <w:sz w:val="16"/>
                <w:szCs w:val="16"/>
              </w:rPr>
            </w:pPr>
          </w:p>
          <w:p w:rsidR="00195124" w:rsidRPr="006A2CDC" w:rsidRDefault="00195124" w:rsidP="00A93459">
            <w:pPr>
              <w:jc w:val="center"/>
              <w:rPr>
                <w:sz w:val="16"/>
                <w:szCs w:val="16"/>
              </w:rPr>
            </w:pPr>
            <w:r w:rsidRPr="006A2CDC">
              <w:rPr>
                <w:sz w:val="16"/>
                <w:szCs w:val="16"/>
              </w:rPr>
              <w:t>35</w:t>
            </w:r>
          </w:p>
        </w:tc>
        <w:tc>
          <w:tcPr>
            <w:tcW w:w="2570" w:type="dxa"/>
          </w:tcPr>
          <w:p w:rsidR="00195124" w:rsidRPr="006A2CDC" w:rsidRDefault="00195124" w:rsidP="00A93459">
            <w:pPr>
              <w:jc w:val="center"/>
              <w:rPr>
                <w:sz w:val="16"/>
                <w:szCs w:val="16"/>
              </w:rPr>
            </w:pPr>
          </w:p>
          <w:p w:rsidR="00195124" w:rsidRPr="006A2CDC" w:rsidRDefault="00195124" w:rsidP="00A93459">
            <w:pPr>
              <w:jc w:val="center"/>
              <w:rPr>
                <w:sz w:val="16"/>
                <w:szCs w:val="16"/>
              </w:rPr>
            </w:pPr>
            <w:r w:rsidRPr="006A2CDC">
              <w:rPr>
                <w:sz w:val="16"/>
                <w:szCs w:val="16"/>
              </w:rPr>
              <w:t>Не нормируется</w:t>
            </w:r>
          </w:p>
        </w:tc>
      </w:tr>
    </w:tbl>
    <w:p w:rsidR="00195124" w:rsidRPr="006A2CDC" w:rsidRDefault="00195124" w:rsidP="00195124">
      <w:pPr>
        <w:jc w:val="both"/>
        <w:rPr>
          <w:b/>
          <w:sz w:val="16"/>
          <w:szCs w:val="16"/>
        </w:rPr>
      </w:pPr>
      <w:r w:rsidRPr="006A2CDC">
        <w:rPr>
          <w:b/>
          <w:sz w:val="16"/>
          <w:szCs w:val="16"/>
        </w:rPr>
        <w:t>Лот № 2.</w:t>
      </w:r>
    </w:p>
    <w:tbl>
      <w:tblPr>
        <w:tblStyle w:val="aa"/>
        <w:tblW w:w="0" w:type="auto"/>
        <w:tblLook w:val="04A0" w:firstRow="1" w:lastRow="0" w:firstColumn="1" w:lastColumn="0" w:noHBand="0" w:noVBand="1"/>
      </w:tblPr>
      <w:tblGrid>
        <w:gridCol w:w="2072"/>
        <w:gridCol w:w="1451"/>
        <w:gridCol w:w="1511"/>
      </w:tblGrid>
      <w:tr w:rsidR="00195124" w:rsidRPr="006A2CDC" w:rsidTr="00A93459">
        <w:tc>
          <w:tcPr>
            <w:tcW w:w="4644" w:type="dxa"/>
          </w:tcPr>
          <w:p w:rsidR="00195124" w:rsidRPr="006A2CDC" w:rsidRDefault="00195124" w:rsidP="00A93459">
            <w:pPr>
              <w:jc w:val="center"/>
              <w:rPr>
                <w:b/>
                <w:sz w:val="16"/>
                <w:szCs w:val="16"/>
              </w:rPr>
            </w:pPr>
            <w:r w:rsidRPr="006A2CDC">
              <w:rPr>
                <w:b/>
                <w:sz w:val="16"/>
                <w:szCs w:val="16"/>
              </w:rPr>
              <w:t>Показатель</w:t>
            </w:r>
          </w:p>
        </w:tc>
        <w:tc>
          <w:tcPr>
            <w:tcW w:w="2357" w:type="dxa"/>
          </w:tcPr>
          <w:p w:rsidR="00195124" w:rsidRPr="006A2CDC" w:rsidRDefault="00195124" w:rsidP="00A93459">
            <w:pPr>
              <w:jc w:val="center"/>
              <w:rPr>
                <w:b/>
                <w:sz w:val="16"/>
                <w:szCs w:val="16"/>
              </w:rPr>
            </w:pPr>
            <w:r w:rsidRPr="006A2CDC">
              <w:rPr>
                <w:b/>
                <w:sz w:val="16"/>
                <w:szCs w:val="16"/>
              </w:rPr>
              <w:t>Макс.</w:t>
            </w:r>
          </w:p>
        </w:tc>
        <w:tc>
          <w:tcPr>
            <w:tcW w:w="2570" w:type="dxa"/>
          </w:tcPr>
          <w:p w:rsidR="00195124" w:rsidRPr="006A2CDC" w:rsidRDefault="00195124" w:rsidP="00A93459">
            <w:pPr>
              <w:jc w:val="center"/>
              <w:rPr>
                <w:b/>
                <w:sz w:val="16"/>
                <w:szCs w:val="16"/>
              </w:rPr>
            </w:pPr>
            <w:r w:rsidRPr="006A2CDC">
              <w:rPr>
                <w:b/>
                <w:sz w:val="16"/>
                <w:szCs w:val="16"/>
              </w:rPr>
              <w:t>Мин.</w:t>
            </w:r>
          </w:p>
        </w:tc>
      </w:tr>
      <w:tr w:rsidR="00195124" w:rsidRPr="006A2CDC" w:rsidTr="00A93459">
        <w:tc>
          <w:tcPr>
            <w:tcW w:w="4644" w:type="dxa"/>
          </w:tcPr>
          <w:p w:rsidR="00195124" w:rsidRPr="006A2CDC" w:rsidRDefault="00195124" w:rsidP="00A93459">
            <w:pPr>
              <w:jc w:val="both"/>
              <w:rPr>
                <w:sz w:val="16"/>
                <w:szCs w:val="16"/>
              </w:rPr>
            </w:pPr>
            <w:r w:rsidRPr="006A2CDC">
              <w:rPr>
                <w:sz w:val="16"/>
                <w:szCs w:val="16"/>
              </w:rPr>
              <w:t>Количество этажей</w:t>
            </w:r>
          </w:p>
        </w:tc>
        <w:tc>
          <w:tcPr>
            <w:tcW w:w="2357" w:type="dxa"/>
          </w:tcPr>
          <w:p w:rsidR="00195124" w:rsidRPr="006A2CDC" w:rsidRDefault="00195124" w:rsidP="00A93459">
            <w:pPr>
              <w:jc w:val="center"/>
              <w:rPr>
                <w:sz w:val="16"/>
                <w:szCs w:val="16"/>
              </w:rPr>
            </w:pPr>
            <w:r w:rsidRPr="006A2CDC">
              <w:rPr>
                <w:sz w:val="16"/>
                <w:szCs w:val="16"/>
              </w:rPr>
              <w:t>4</w:t>
            </w:r>
          </w:p>
        </w:tc>
        <w:tc>
          <w:tcPr>
            <w:tcW w:w="2570" w:type="dxa"/>
          </w:tcPr>
          <w:p w:rsidR="00195124" w:rsidRPr="006A2CDC" w:rsidRDefault="00195124" w:rsidP="00A93459">
            <w:pPr>
              <w:jc w:val="center"/>
              <w:rPr>
                <w:sz w:val="16"/>
                <w:szCs w:val="16"/>
              </w:rPr>
            </w:pPr>
            <w:r w:rsidRPr="006A2CDC">
              <w:rPr>
                <w:sz w:val="16"/>
                <w:szCs w:val="16"/>
              </w:rPr>
              <w:t>Не нормируется</w:t>
            </w:r>
          </w:p>
        </w:tc>
      </w:tr>
      <w:tr w:rsidR="00195124" w:rsidRPr="006A2CDC" w:rsidTr="00A93459">
        <w:tc>
          <w:tcPr>
            <w:tcW w:w="4644" w:type="dxa"/>
          </w:tcPr>
          <w:p w:rsidR="00195124" w:rsidRPr="006A2CDC" w:rsidRDefault="00195124" w:rsidP="00A93459">
            <w:pPr>
              <w:jc w:val="both"/>
              <w:rPr>
                <w:sz w:val="16"/>
                <w:szCs w:val="16"/>
              </w:rPr>
            </w:pPr>
            <w:r w:rsidRPr="006A2CDC">
              <w:rPr>
                <w:sz w:val="16"/>
                <w:szCs w:val="16"/>
              </w:rPr>
              <w:t>Высота зданий</w:t>
            </w:r>
          </w:p>
        </w:tc>
        <w:tc>
          <w:tcPr>
            <w:tcW w:w="2357" w:type="dxa"/>
          </w:tcPr>
          <w:p w:rsidR="00195124" w:rsidRPr="006A2CDC" w:rsidRDefault="00195124" w:rsidP="00A93459">
            <w:pPr>
              <w:jc w:val="center"/>
              <w:rPr>
                <w:sz w:val="16"/>
                <w:szCs w:val="16"/>
              </w:rPr>
            </w:pPr>
            <w:r w:rsidRPr="006A2CDC">
              <w:rPr>
                <w:sz w:val="16"/>
                <w:szCs w:val="16"/>
              </w:rPr>
              <w:t>Не нормируется</w:t>
            </w:r>
          </w:p>
        </w:tc>
        <w:tc>
          <w:tcPr>
            <w:tcW w:w="2570" w:type="dxa"/>
          </w:tcPr>
          <w:p w:rsidR="00195124" w:rsidRPr="006A2CDC" w:rsidRDefault="00195124" w:rsidP="00A93459">
            <w:pPr>
              <w:jc w:val="center"/>
              <w:rPr>
                <w:sz w:val="16"/>
                <w:szCs w:val="16"/>
              </w:rPr>
            </w:pPr>
            <w:r w:rsidRPr="006A2CDC">
              <w:rPr>
                <w:sz w:val="16"/>
                <w:szCs w:val="16"/>
              </w:rPr>
              <w:t xml:space="preserve">Не нормируется </w:t>
            </w:r>
          </w:p>
        </w:tc>
      </w:tr>
      <w:tr w:rsidR="00195124" w:rsidRPr="006A2CDC" w:rsidTr="00A93459">
        <w:tc>
          <w:tcPr>
            <w:tcW w:w="4644" w:type="dxa"/>
          </w:tcPr>
          <w:p w:rsidR="00195124" w:rsidRPr="006A2CDC" w:rsidRDefault="00195124" w:rsidP="00A93459">
            <w:pPr>
              <w:jc w:val="both"/>
              <w:rPr>
                <w:sz w:val="16"/>
                <w:szCs w:val="16"/>
              </w:rPr>
            </w:pPr>
            <w:r w:rsidRPr="006A2CDC">
              <w:rPr>
                <w:sz w:val="16"/>
                <w:szCs w:val="16"/>
              </w:rPr>
              <w:t>Процент застройки земельного участка</w:t>
            </w:r>
          </w:p>
        </w:tc>
        <w:tc>
          <w:tcPr>
            <w:tcW w:w="2357" w:type="dxa"/>
          </w:tcPr>
          <w:p w:rsidR="00195124" w:rsidRPr="006A2CDC" w:rsidRDefault="00195124" w:rsidP="00A93459">
            <w:pPr>
              <w:jc w:val="center"/>
              <w:rPr>
                <w:sz w:val="16"/>
                <w:szCs w:val="16"/>
              </w:rPr>
            </w:pPr>
          </w:p>
          <w:p w:rsidR="00195124" w:rsidRPr="006A2CDC" w:rsidRDefault="00195124" w:rsidP="00A93459">
            <w:pPr>
              <w:jc w:val="center"/>
              <w:rPr>
                <w:sz w:val="16"/>
                <w:szCs w:val="16"/>
              </w:rPr>
            </w:pPr>
            <w:r w:rsidRPr="006A2CDC">
              <w:rPr>
                <w:sz w:val="16"/>
                <w:szCs w:val="16"/>
              </w:rPr>
              <w:t>35</w:t>
            </w:r>
          </w:p>
        </w:tc>
        <w:tc>
          <w:tcPr>
            <w:tcW w:w="2570" w:type="dxa"/>
          </w:tcPr>
          <w:p w:rsidR="00195124" w:rsidRPr="006A2CDC" w:rsidRDefault="00195124" w:rsidP="00A93459">
            <w:pPr>
              <w:jc w:val="center"/>
              <w:rPr>
                <w:sz w:val="16"/>
                <w:szCs w:val="16"/>
              </w:rPr>
            </w:pPr>
          </w:p>
          <w:p w:rsidR="00195124" w:rsidRPr="006A2CDC" w:rsidRDefault="00195124" w:rsidP="00A93459">
            <w:pPr>
              <w:jc w:val="center"/>
              <w:rPr>
                <w:sz w:val="16"/>
                <w:szCs w:val="16"/>
              </w:rPr>
            </w:pPr>
            <w:r w:rsidRPr="006A2CDC">
              <w:rPr>
                <w:sz w:val="16"/>
                <w:szCs w:val="16"/>
              </w:rPr>
              <w:t>Не нормируется</w:t>
            </w:r>
          </w:p>
        </w:tc>
      </w:tr>
    </w:tbl>
    <w:p w:rsidR="00195124" w:rsidRPr="006A2CDC" w:rsidRDefault="00195124" w:rsidP="00195124">
      <w:pPr>
        <w:jc w:val="both"/>
        <w:rPr>
          <w:b/>
          <w:sz w:val="16"/>
          <w:szCs w:val="16"/>
        </w:rPr>
      </w:pPr>
      <w:r w:rsidRPr="006A2CDC">
        <w:rPr>
          <w:b/>
          <w:sz w:val="16"/>
          <w:szCs w:val="16"/>
        </w:rPr>
        <w:t>Лот № 3.</w:t>
      </w:r>
    </w:p>
    <w:tbl>
      <w:tblPr>
        <w:tblStyle w:val="aa"/>
        <w:tblW w:w="0" w:type="auto"/>
        <w:tblLook w:val="04A0" w:firstRow="1" w:lastRow="0" w:firstColumn="1" w:lastColumn="0" w:noHBand="0" w:noVBand="1"/>
      </w:tblPr>
      <w:tblGrid>
        <w:gridCol w:w="2072"/>
        <w:gridCol w:w="1451"/>
        <w:gridCol w:w="1511"/>
      </w:tblGrid>
      <w:tr w:rsidR="00195124" w:rsidRPr="006A2CDC" w:rsidTr="00A93459">
        <w:tc>
          <w:tcPr>
            <w:tcW w:w="4644" w:type="dxa"/>
          </w:tcPr>
          <w:p w:rsidR="00195124" w:rsidRPr="006A2CDC" w:rsidRDefault="00195124" w:rsidP="00A93459">
            <w:pPr>
              <w:jc w:val="center"/>
              <w:rPr>
                <w:b/>
                <w:sz w:val="16"/>
                <w:szCs w:val="16"/>
              </w:rPr>
            </w:pPr>
            <w:r w:rsidRPr="006A2CDC">
              <w:rPr>
                <w:b/>
                <w:sz w:val="16"/>
                <w:szCs w:val="16"/>
              </w:rPr>
              <w:t>Показатель</w:t>
            </w:r>
          </w:p>
        </w:tc>
        <w:tc>
          <w:tcPr>
            <w:tcW w:w="2357" w:type="dxa"/>
          </w:tcPr>
          <w:p w:rsidR="00195124" w:rsidRPr="006A2CDC" w:rsidRDefault="00195124" w:rsidP="00A93459">
            <w:pPr>
              <w:jc w:val="center"/>
              <w:rPr>
                <w:b/>
                <w:sz w:val="16"/>
                <w:szCs w:val="16"/>
              </w:rPr>
            </w:pPr>
            <w:r w:rsidRPr="006A2CDC">
              <w:rPr>
                <w:b/>
                <w:sz w:val="16"/>
                <w:szCs w:val="16"/>
              </w:rPr>
              <w:t>Макс.</w:t>
            </w:r>
          </w:p>
        </w:tc>
        <w:tc>
          <w:tcPr>
            <w:tcW w:w="2570" w:type="dxa"/>
          </w:tcPr>
          <w:p w:rsidR="00195124" w:rsidRPr="006A2CDC" w:rsidRDefault="00195124" w:rsidP="00A93459">
            <w:pPr>
              <w:jc w:val="center"/>
              <w:rPr>
                <w:b/>
                <w:sz w:val="16"/>
                <w:szCs w:val="16"/>
              </w:rPr>
            </w:pPr>
            <w:r w:rsidRPr="006A2CDC">
              <w:rPr>
                <w:b/>
                <w:sz w:val="16"/>
                <w:szCs w:val="16"/>
              </w:rPr>
              <w:t>Мин.</w:t>
            </w:r>
          </w:p>
        </w:tc>
      </w:tr>
      <w:tr w:rsidR="00195124" w:rsidRPr="006A2CDC" w:rsidTr="00A93459">
        <w:tc>
          <w:tcPr>
            <w:tcW w:w="4644" w:type="dxa"/>
          </w:tcPr>
          <w:p w:rsidR="00195124" w:rsidRPr="006A2CDC" w:rsidRDefault="00195124" w:rsidP="00A93459">
            <w:pPr>
              <w:jc w:val="both"/>
              <w:rPr>
                <w:sz w:val="16"/>
                <w:szCs w:val="16"/>
              </w:rPr>
            </w:pPr>
            <w:r w:rsidRPr="006A2CDC">
              <w:rPr>
                <w:sz w:val="16"/>
                <w:szCs w:val="16"/>
              </w:rPr>
              <w:t>Количество этажей</w:t>
            </w:r>
          </w:p>
        </w:tc>
        <w:tc>
          <w:tcPr>
            <w:tcW w:w="2357" w:type="dxa"/>
          </w:tcPr>
          <w:p w:rsidR="00195124" w:rsidRPr="006A2CDC" w:rsidRDefault="00195124" w:rsidP="00A93459">
            <w:pPr>
              <w:jc w:val="center"/>
              <w:rPr>
                <w:sz w:val="16"/>
                <w:szCs w:val="16"/>
              </w:rPr>
            </w:pPr>
            <w:r w:rsidRPr="006A2CDC">
              <w:rPr>
                <w:sz w:val="16"/>
                <w:szCs w:val="16"/>
              </w:rPr>
              <w:t>4</w:t>
            </w:r>
          </w:p>
        </w:tc>
        <w:tc>
          <w:tcPr>
            <w:tcW w:w="2570" w:type="dxa"/>
          </w:tcPr>
          <w:p w:rsidR="00195124" w:rsidRPr="006A2CDC" w:rsidRDefault="00195124" w:rsidP="00A93459">
            <w:pPr>
              <w:jc w:val="center"/>
              <w:rPr>
                <w:sz w:val="16"/>
                <w:szCs w:val="16"/>
              </w:rPr>
            </w:pPr>
            <w:r w:rsidRPr="006A2CDC">
              <w:rPr>
                <w:sz w:val="16"/>
                <w:szCs w:val="16"/>
              </w:rPr>
              <w:t>Не нормируется</w:t>
            </w:r>
          </w:p>
        </w:tc>
      </w:tr>
      <w:tr w:rsidR="00195124" w:rsidRPr="006A2CDC" w:rsidTr="00A93459">
        <w:tc>
          <w:tcPr>
            <w:tcW w:w="4644" w:type="dxa"/>
          </w:tcPr>
          <w:p w:rsidR="00195124" w:rsidRPr="006A2CDC" w:rsidRDefault="00195124" w:rsidP="00A93459">
            <w:pPr>
              <w:jc w:val="both"/>
              <w:rPr>
                <w:sz w:val="16"/>
                <w:szCs w:val="16"/>
              </w:rPr>
            </w:pPr>
            <w:r w:rsidRPr="006A2CDC">
              <w:rPr>
                <w:sz w:val="16"/>
                <w:szCs w:val="16"/>
              </w:rPr>
              <w:t>Высота зданий</w:t>
            </w:r>
          </w:p>
        </w:tc>
        <w:tc>
          <w:tcPr>
            <w:tcW w:w="2357" w:type="dxa"/>
          </w:tcPr>
          <w:p w:rsidR="00195124" w:rsidRPr="006A2CDC" w:rsidRDefault="00195124" w:rsidP="00A93459">
            <w:pPr>
              <w:jc w:val="center"/>
              <w:rPr>
                <w:sz w:val="16"/>
                <w:szCs w:val="16"/>
              </w:rPr>
            </w:pPr>
            <w:r w:rsidRPr="006A2CDC">
              <w:rPr>
                <w:sz w:val="16"/>
                <w:szCs w:val="16"/>
              </w:rPr>
              <w:t>Не нормируется</w:t>
            </w:r>
          </w:p>
        </w:tc>
        <w:tc>
          <w:tcPr>
            <w:tcW w:w="2570" w:type="dxa"/>
          </w:tcPr>
          <w:p w:rsidR="00195124" w:rsidRPr="006A2CDC" w:rsidRDefault="00195124" w:rsidP="00A93459">
            <w:pPr>
              <w:jc w:val="center"/>
              <w:rPr>
                <w:sz w:val="16"/>
                <w:szCs w:val="16"/>
              </w:rPr>
            </w:pPr>
            <w:r w:rsidRPr="006A2CDC">
              <w:rPr>
                <w:sz w:val="16"/>
                <w:szCs w:val="16"/>
              </w:rPr>
              <w:t xml:space="preserve">Не нормируется </w:t>
            </w:r>
          </w:p>
        </w:tc>
      </w:tr>
      <w:tr w:rsidR="00195124" w:rsidRPr="006A2CDC" w:rsidTr="00A93459">
        <w:tc>
          <w:tcPr>
            <w:tcW w:w="4644" w:type="dxa"/>
          </w:tcPr>
          <w:p w:rsidR="00195124" w:rsidRPr="006A2CDC" w:rsidRDefault="00195124" w:rsidP="00A93459">
            <w:pPr>
              <w:jc w:val="both"/>
              <w:rPr>
                <w:sz w:val="16"/>
                <w:szCs w:val="16"/>
              </w:rPr>
            </w:pPr>
            <w:r w:rsidRPr="006A2CDC">
              <w:rPr>
                <w:sz w:val="16"/>
                <w:szCs w:val="16"/>
              </w:rPr>
              <w:t>Процент застройки земельного участка</w:t>
            </w:r>
          </w:p>
        </w:tc>
        <w:tc>
          <w:tcPr>
            <w:tcW w:w="2357" w:type="dxa"/>
          </w:tcPr>
          <w:p w:rsidR="00195124" w:rsidRPr="006A2CDC" w:rsidRDefault="00195124" w:rsidP="00A93459">
            <w:pPr>
              <w:jc w:val="center"/>
              <w:rPr>
                <w:sz w:val="16"/>
                <w:szCs w:val="16"/>
              </w:rPr>
            </w:pPr>
          </w:p>
          <w:p w:rsidR="00195124" w:rsidRPr="006A2CDC" w:rsidRDefault="00195124" w:rsidP="00A93459">
            <w:pPr>
              <w:jc w:val="center"/>
              <w:rPr>
                <w:sz w:val="16"/>
                <w:szCs w:val="16"/>
              </w:rPr>
            </w:pPr>
            <w:r w:rsidRPr="006A2CDC">
              <w:rPr>
                <w:sz w:val="16"/>
                <w:szCs w:val="16"/>
              </w:rPr>
              <w:t>35</w:t>
            </w:r>
          </w:p>
        </w:tc>
        <w:tc>
          <w:tcPr>
            <w:tcW w:w="2570" w:type="dxa"/>
          </w:tcPr>
          <w:p w:rsidR="00195124" w:rsidRPr="006A2CDC" w:rsidRDefault="00195124" w:rsidP="00A93459">
            <w:pPr>
              <w:jc w:val="center"/>
              <w:rPr>
                <w:sz w:val="16"/>
                <w:szCs w:val="16"/>
              </w:rPr>
            </w:pPr>
          </w:p>
          <w:p w:rsidR="00195124" w:rsidRPr="006A2CDC" w:rsidRDefault="00195124" w:rsidP="00A93459">
            <w:pPr>
              <w:jc w:val="center"/>
              <w:rPr>
                <w:sz w:val="16"/>
                <w:szCs w:val="16"/>
              </w:rPr>
            </w:pPr>
            <w:r w:rsidRPr="006A2CDC">
              <w:rPr>
                <w:sz w:val="16"/>
                <w:szCs w:val="16"/>
              </w:rPr>
              <w:t>Не нормируется</w:t>
            </w:r>
          </w:p>
        </w:tc>
      </w:tr>
    </w:tbl>
    <w:p w:rsidR="00195124" w:rsidRPr="006A2CDC" w:rsidRDefault="00195124" w:rsidP="00195124">
      <w:pPr>
        <w:ind w:firstLine="284"/>
        <w:jc w:val="both"/>
        <w:rPr>
          <w:b/>
          <w:sz w:val="16"/>
          <w:szCs w:val="16"/>
        </w:rPr>
      </w:pPr>
    </w:p>
    <w:p w:rsidR="00195124" w:rsidRPr="006A2CDC" w:rsidRDefault="00195124" w:rsidP="00195124">
      <w:pPr>
        <w:ind w:firstLine="284"/>
        <w:jc w:val="both"/>
        <w:rPr>
          <w:b/>
          <w:sz w:val="16"/>
          <w:szCs w:val="16"/>
        </w:rPr>
      </w:pPr>
      <w:r w:rsidRPr="006A2CDC">
        <w:rPr>
          <w:b/>
          <w:sz w:val="16"/>
          <w:szCs w:val="16"/>
        </w:rPr>
        <w:t>5.2.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195124" w:rsidRPr="006A2CDC" w:rsidRDefault="00195124" w:rsidP="00195124">
      <w:pPr>
        <w:ind w:firstLine="284"/>
        <w:jc w:val="both"/>
        <w:rPr>
          <w:sz w:val="16"/>
          <w:szCs w:val="16"/>
        </w:rPr>
      </w:pPr>
      <w:r w:rsidRPr="006A2CDC">
        <w:rPr>
          <w:b/>
          <w:sz w:val="16"/>
          <w:szCs w:val="16"/>
        </w:rPr>
        <w:t>Лот № 1.</w:t>
      </w:r>
      <w:r w:rsidRPr="006A2CDC">
        <w:rPr>
          <w:sz w:val="16"/>
          <w:szCs w:val="16"/>
        </w:rPr>
        <w:t xml:space="preserve"> Обеспечение объекта капитального строительства (далее – ОКС) на земельном участке с кадастровым номером 53:16:0010505:310 сетями инженерно-технического обеспечения возможно в соответствии с предварительными техническими условиями организаций, предоставляющих соответствующие услуги. </w:t>
      </w:r>
    </w:p>
    <w:p w:rsidR="00195124" w:rsidRPr="006A2CDC" w:rsidRDefault="00195124" w:rsidP="00195124">
      <w:pPr>
        <w:ind w:firstLine="284"/>
        <w:jc w:val="both"/>
        <w:rPr>
          <w:sz w:val="16"/>
          <w:szCs w:val="16"/>
        </w:rPr>
      </w:pPr>
      <w:r w:rsidRPr="006A2CDC">
        <w:rPr>
          <w:sz w:val="16"/>
          <w:szCs w:val="16"/>
        </w:rPr>
        <w:t xml:space="preserve">Обеспечение объекта капитального строительства (далее – ОКС) на земельном участке с кадастровым номером 53:16:0010505:310 сетями инженерно-технического обеспечения возможно в соответствии с предварительными техническими условиями организаций, предоставляющих соответствующие услуги. </w:t>
      </w:r>
    </w:p>
    <w:p w:rsidR="00195124" w:rsidRPr="006A2CDC" w:rsidRDefault="00195124" w:rsidP="00195124">
      <w:pPr>
        <w:ind w:firstLine="284"/>
        <w:jc w:val="both"/>
        <w:rPr>
          <w:sz w:val="16"/>
          <w:szCs w:val="16"/>
        </w:rPr>
      </w:pPr>
      <w:r w:rsidRPr="006A2CDC">
        <w:rPr>
          <w:sz w:val="16"/>
          <w:szCs w:val="16"/>
        </w:rPr>
        <w:t xml:space="preserve">Присоединение ОКС к электросетям возможно произвести к существующей ВЛ-0,4 </w:t>
      </w:r>
      <w:proofErr w:type="spellStart"/>
      <w:r w:rsidRPr="006A2CDC">
        <w:rPr>
          <w:sz w:val="16"/>
          <w:szCs w:val="16"/>
        </w:rPr>
        <w:t>кВ</w:t>
      </w:r>
      <w:proofErr w:type="spellEnd"/>
      <w:r w:rsidRPr="006A2CDC">
        <w:rPr>
          <w:sz w:val="16"/>
          <w:szCs w:val="16"/>
        </w:rPr>
        <w:t xml:space="preserve"> Линия № 4 по ул. Лермонтова (ТП-49). Стоимость технологического присоединения определяется постановлением № 61 от 28.12.2016 Комитета по ценовой и тарифной политике Новгородской области (письмо Старорусского филиала АО «Новгородоблэлектро» от 04.05.2017 № 380/4). </w:t>
      </w:r>
    </w:p>
    <w:p w:rsidR="00195124" w:rsidRPr="006A2CDC" w:rsidRDefault="00195124" w:rsidP="00195124">
      <w:pPr>
        <w:ind w:firstLine="284"/>
        <w:jc w:val="both"/>
        <w:rPr>
          <w:sz w:val="16"/>
          <w:szCs w:val="16"/>
        </w:rPr>
      </w:pPr>
      <w:r w:rsidRPr="006A2CDC">
        <w:rPr>
          <w:sz w:val="16"/>
          <w:szCs w:val="16"/>
        </w:rPr>
        <w:t xml:space="preserve">Подключение ОКС к сетям водоснабжения и водоотведения производится к существующему водопроводу по ул. Лермонтова (диаметр 110 мм, гарантируемый напор воды в точке подключения 18 м) и к существующей канализации по пер. Строителей (либо установить септик). Плата за подключение не взимается (письмо МУП «ЖКХ Солецкого района» от 12.04.2017 № 341). </w:t>
      </w:r>
    </w:p>
    <w:p w:rsidR="00195124" w:rsidRPr="006A2CDC" w:rsidRDefault="00195124" w:rsidP="00195124">
      <w:pPr>
        <w:ind w:firstLine="284"/>
        <w:jc w:val="both"/>
        <w:rPr>
          <w:sz w:val="16"/>
          <w:szCs w:val="16"/>
        </w:rPr>
      </w:pPr>
      <w:r w:rsidRPr="006A2CDC">
        <w:rPr>
          <w:sz w:val="16"/>
          <w:szCs w:val="16"/>
        </w:rPr>
        <w:t>Подключение ОКС к сетям теплоснабжения  производится к существующей сети отопления (</w:t>
      </w:r>
      <w:proofErr w:type="spellStart"/>
      <w:r w:rsidRPr="006A2CDC">
        <w:rPr>
          <w:sz w:val="16"/>
          <w:szCs w:val="16"/>
        </w:rPr>
        <w:t>диам</w:t>
      </w:r>
      <w:proofErr w:type="spellEnd"/>
      <w:r w:rsidRPr="006A2CDC">
        <w:rPr>
          <w:sz w:val="16"/>
          <w:szCs w:val="16"/>
        </w:rPr>
        <w:t>. 108 мм) от котельной № 6 «Ташкент», проходящей по ул. Лермонтова на пересечении с ул. Мелиораторов. Разрешенный максимум теплопотребления – 0,5 Гкал/час. Информация о плате за подключение не представлена. (письма ООО «Тепловая компания Новгородская» от 12.04.2017 № 131 и № 132).</w:t>
      </w:r>
    </w:p>
    <w:p w:rsidR="00195124" w:rsidRPr="006A2CDC" w:rsidRDefault="00195124" w:rsidP="00195124">
      <w:pPr>
        <w:ind w:firstLine="284"/>
        <w:jc w:val="both"/>
        <w:rPr>
          <w:sz w:val="16"/>
          <w:szCs w:val="16"/>
        </w:rPr>
      </w:pPr>
      <w:r w:rsidRPr="006A2CDC">
        <w:rPr>
          <w:sz w:val="16"/>
          <w:szCs w:val="16"/>
        </w:rPr>
        <w:t>Возможность присоединения ОКС к газораспределительной сети отсутствует.</w:t>
      </w:r>
    </w:p>
    <w:p w:rsidR="00195124" w:rsidRPr="006A2CDC" w:rsidRDefault="00195124" w:rsidP="00195124">
      <w:pPr>
        <w:ind w:firstLine="284"/>
        <w:jc w:val="both"/>
        <w:rPr>
          <w:sz w:val="16"/>
          <w:szCs w:val="16"/>
        </w:rPr>
      </w:pPr>
      <w:r w:rsidRPr="006A2CDC">
        <w:rPr>
          <w:b/>
          <w:sz w:val="16"/>
          <w:szCs w:val="16"/>
        </w:rPr>
        <w:t>Лот № 2.</w:t>
      </w:r>
      <w:r w:rsidRPr="006A2CDC">
        <w:rPr>
          <w:sz w:val="16"/>
          <w:szCs w:val="16"/>
        </w:rPr>
        <w:t xml:space="preserve"> Обеспечение объекта капитального строительства (далее – ОКС) на земельном участке с кадастровым номером 53:16:0010505:311 сетями инженерно-технического обеспечения возможно в соответствии с предварительными техническими условиями организаций, предоставляющих соответствующие услуги. </w:t>
      </w:r>
    </w:p>
    <w:p w:rsidR="00195124" w:rsidRPr="006A2CDC" w:rsidRDefault="00195124" w:rsidP="00195124">
      <w:pPr>
        <w:ind w:firstLine="284"/>
        <w:jc w:val="both"/>
        <w:rPr>
          <w:sz w:val="16"/>
          <w:szCs w:val="16"/>
        </w:rPr>
      </w:pPr>
      <w:r w:rsidRPr="006A2CDC">
        <w:rPr>
          <w:sz w:val="16"/>
          <w:szCs w:val="16"/>
        </w:rPr>
        <w:t xml:space="preserve">Обеспечение объекта капитального строительства (далее – ОКС) на земельном участке с кадастровым номером 53:16:0010505:311 сетями инженерно-технического обеспечения возможно в соответствии с предварительными техническими условиями организаций, предоставляющих соответствующие услуги. </w:t>
      </w:r>
    </w:p>
    <w:p w:rsidR="00195124" w:rsidRPr="006A2CDC" w:rsidRDefault="00195124" w:rsidP="00195124">
      <w:pPr>
        <w:ind w:firstLine="284"/>
        <w:jc w:val="both"/>
        <w:rPr>
          <w:sz w:val="16"/>
          <w:szCs w:val="16"/>
        </w:rPr>
      </w:pPr>
      <w:r w:rsidRPr="006A2CDC">
        <w:rPr>
          <w:sz w:val="16"/>
          <w:szCs w:val="16"/>
        </w:rPr>
        <w:t xml:space="preserve">Присоединение ОКС к электросетям возможно произвести к существующей ВЛ-0,4 </w:t>
      </w:r>
      <w:proofErr w:type="spellStart"/>
      <w:r w:rsidRPr="006A2CDC">
        <w:rPr>
          <w:sz w:val="16"/>
          <w:szCs w:val="16"/>
        </w:rPr>
        <w:t>кВ</w:t>
      </w:r>
      <w:proofErr w:type="spellEnd"/>
      <w:r w:rsidRPr="006A2CDC">
        <w:rPr>
          <w:sz w:val="16"/>
          <w:szCs w:val="16"/>
        </w:rPr>
        <w:t xml:space="preserve"> Линия № 4 по ул. Лермонтова (ТП-49). Стоимость технологического присоединения определяется постановлением № 61 от 28.12.2016 Комитета по ценовой и тарифной политике Новгородской области (письмо Старорусского филиала АО «Новгородоблэлектро» от 04.05.2017 № 380/4). </w:t>
      </w:r>
    </w:p>
    <w:p w:rsidR="00195124" w:rsidRPr="006A2CDC" w:rsidRDefault="00195124" w:rsidP="00195124">
      <w:pPr>
        <w:ind w:firstLine="284"/>
        <w:jc w:val="both"/>
        <w:rPr>
          <w:sz w:val="16"/>
          <w:szCs w:val="16"/>
        </w:rPr>
      </w:pPr>
      <w:r w:rsidRPr="006A2CDC">
        <w:rPr>
          <w:sz w:val="16"/>
          <w:szCs w:val="16"/>
        </w:rPr>
        <w:t xml:space="preserve">Подключение ОКС к сетям водоснабжения и водоотведения производится к существующему водопроводу по ул. Лермонтова (диаметр 110 мм, гарантируемый напор воды в точке подключения 18 м) и к существующей канализации по пер. Строителей (либо установить септик). Плата за подключение не взимается (письмо МУП «ЖКХ Солецкого района» от 12.04.2017 № 341). </w:t>
      </w:r>
    </w:p>
    <w:p w:rsidR="00195124" w:rsidRPr="006A2CDC" w:rsidRDefault="00195124" w:rsidP="00195124">
      <w:pPr>
        <w:ind w:firstLine="284"/>
        <w:jc w:val="both"/>
        <w:rPr>
          <w:sz w:val="16"/>
          <w:szCs w:val="16"/>
        </w:rPr>
      </w:pPr>
      <w:r w:rsidRPr="006A2CDC">
        <w:rPr>
          <w:sz w:val="16"/>
          <w:szCs w:val="16"/>
        </w:rPr>
        <w:t>Подключение ОКС к сетям теплоснабжения  производится к существующей сети отопления (</w:t>
      </w:r>
      <w:proofErr w:type="spellStart"/>
      <w:r w:rsidRPr="006A2CDC">
        <w:rPr>
          <w:sz w:val="16"/>
          <w:szCs w:val="16"/>
        </w:rPr>
        <w:t>диам</w:t>
      </w:r>
      <w:proofErr w:type="spellEnd"/>
      <w:r w:rsidRPr="006A2CDC">
        <w:rPr>
          <w:sz w:val="16"/>
          <w:szCs w:val="16"/>
        </w:rPr>
        <w:t>. 108 мм) от котельной № 6 «Ташкент», проходящей по ул. Лермонтова на пересечении с ул. Мелиораторов. Разрешенный максимум теплопотребления – 0,5 Гкал/час. Информация о плате за подключение не представлена. (письма ООО «Тепловая компания Новгородская» от 12.04.2017 № 131 и № 132).</w:t>
      </w:r>
    </w:p>
    <w:p w:rsidR="00195124" w:rsidRPr="006A2CDC" w:rsidRDefault="00195124" w:rsidP="00195124">
      <w:pPr>
        <w:ind w:firstLine="284"/>
        <w:jc w:val="both"/>
        <w:rPr>
          <w:sz w:val="16"/>
          <w:szCs w:val="16"/>
        </w:rPr>
      </w:pPr>
      <w:r w:rsidRPr="006A2CDC">
        <w:rPr>
          <w:sz w:val="16"/>
          <w:szCs w:val="16"/>
        </w:rPr>
        <w:t>Возможность присоединения ОКС к газораспределительной сети отсутствует.</w:t>
      </w:r>
    </w:p>
    <w:p w:rsidR="00195124" w:rsidRPr="006A2CDC" w:rsidRDefault="00195124" w:rsidP="00195124">
      <w:pPr>
        <w:ind w:firstLine="284"/>
        <w:jc w:val="both"/>
        <w:rPr>
          <w:sz w:val="16"/>
          <w:szCs w:val="16"/>
        </w:rPr>
      </w:pPr>
      <w:r w:rsidRPr="006A2CDC">
        <w:rPr>
          <w:b/>
          <w:sz w:val="16"/>
          <w:szCs w:val="16"/>
        </w:rPr>
        <w:t>Лот № 3.</w:t>
      </w:r>
      <w:r w:rsidRPr="006A2CDC">
        <w:rPr>
          <w:sz w:val="16"/>
          <w:szCs w:val="16"/>
        </w:rPr>
        <w:t xml:space="preserve"> Обеспечение объекта капитального строительства (далее – ОКС) на земельном участке с кадастровым номером 53:16:0032209:436 сетями инженерно-технического обеспечения возможно в соответствии с предварительными техническими условиями организаций, предоставляющих соответствующие услуги. </w:t>
      </w:r>
    </w:p>
    <w:p w:rsidR="00195124" w:rsidRPr="006A2CDC" w:rsidRDefault="00195124" w:rsidP="00195124">
      <w:pPr>
        <w:ind w:firstLine="284"/>
        <w:jc w:val="both"/>
        <w:rPr>
          <w:sz w:val="16"/>
          <w:szCs w:val="16"/>
        </w:rPr>
      </w:pPr>
      <w:r w:rsidRPr="006A2CDC">
        <w:rPr>
          <w:sz w:val="16"/>
          <w:szCs w:val="16"/>
        </w:rPr>
        <w:t xml:space="preserve">Обеспечение объекта капитального строительства (далее – ОКС) на земельном участке с кадастровым номером 53:16:0032209:436 сетями инженерно-технического обеспечения возможно в соответствии с предварительными техническими условиями организаций, предоставляющих соответствующие услуги. </w:t>
      </w:r>
    </w:p>
    <w:p w:rsidR="00195124" w:rsidRPr="006A2CDC" w:rsidRDefault="00195124" w:rsidP="00195124">
      <w:pPr>
        <w:ind w:firstLine="284"/>
        <w:jc w:val="both"/>
        <w:rPr>
          <w:sz w:val="16"/>
          <w:szCs w:val="16"/>
        </w:rPr>
      </w:pPr>
      <w:r w:rsidRPr="006A2CDC">
        <w:rPr>
          <w:sz w:val="16"/>
          <w:szCs w:val="16"/>
        </w:rPr>
        <w:t xml:space="preserve">Присоединение ОКС к электросетям возможно произвести в РУ-04 </w:t>
      </w:r>
      <w:proofErr w:type="spellStart"/>
      <w:r w:rsidRPr="006A2CDC">
        <w:rPr>
          <w:sz w:val="16"/>
          <w:szCs w:val="16"/>
        </w:rPr>
        <w:t>кВ</w:t>
      </w:r>
      <w:proofErr w:type="spellEnd"/>
      <w:r w:rsidRPr="006A2CDC">
        <w:rPr>
          <w:sz w:val="16"/>
          <w:szCs w:val="16"/>
        </w:rPr>
        <w:t xml:space="preserve"> ЗТП «</w:t>
      </w:r>
      <w:proofErr w:type="spellStart"/>
      <w:r w:rsidRPr="006A2CDC">
        <w:rPr>
          <w:sz w:val="16"/>
          <w:szCs w:val="16"/>
        </w:rPr>
        <w:t>Жил.поселок</w:t>
      </w:r>
      <w:proofErr w:type="spellEnd"/>
      <w:r w:rsidRPr="006A2CDC">
        <w:rPr>
          <w:sz w:val="16"/>
          <w:szCs w:val="16"/>
        </w:rPr>
        <w:t xml:space="preserve"> Родина», подключенной к ВЛ-10 </w:t>
      </w:r>
      <w:proofErr w:type="spellStart"/>
      <w:r w:rsidRPr="006A2CDC">
        <w:rPr>
          <w:sz w:val="16"/>
          <w:szCs w:val="16"/>
        </w:rPr>
        <w:t>кВ</w:t>
      </w:r>
      <w:proofErr w:type="spellEnd"/>
      <w:r w:rsidRPr="006A2CDC">
        <w:rPr>
          <w:sz w:val="16"/>
          <w:szCs w:val="16"/>
        </w:rPr>
        <w:t xml:space="preserve"> № 14 </w:t>
      </w:r>
      <w:proofErr w:type="spellStart"/>
      <w:r w:rsidRPr="006A2CDC">
        <w:rPr>
          <w:sz w:val="16"/>
          <w:szCs w:val="16"/>
        </w:rPr>
        <w:t>п.с</w:t>
      </w:r>
      <w:proofErr w:type="spellEnd"/>
      <w:r w:rsidRPr="006A2CDC">
        <w:rPr>
          <w:sz w:val="16"/>
          <w:szCs w:val="16"/>
        </w:rPr>
        <w:t xml:space="preserve">. «Сольцы» (основное) и ВЛ-10 </w:t>
      </w:r>
      <w:proofErr w:type="spellStart"/>
      <w:r w:rsidRPr="006A2CDC">
        <w:rPr>
          <w:sz w:val="16"/>
          <w:szCs w:val="16"/>
        </w:rPr>
        <w:t>кВ</w:t>
      </w:r>
      <w:proofErr w:type="spellEnd"/>
      <w:r w:rsidRPr="006A2CDC">
        <w:rPr>
          <w:sz w:val="16"/>
          <w:szCs w:val="16"/>
        </w:rPr>
        <w:t xml:space="preserve"> № 4 от </w:t>
      </w:r>
      <w:proofErr w:type="spellStart"/>
      <w:r w:rsidRPr="006A2CDC">
        <w:rPr>
          <w:sz w:val="16"/>
          <w:szCs w:val="16"/>
        </w:rPr>
        <w:t>п.с</w:t>
      </w:r>
      <w:proofErr w:type="spellEnd"/>
      <w:r w:rsidRPr="006A2CDC">
        <w:rPr>
          <w:sz w:val="16"/>
          <w:szCs w:val="16"/>
        </w:rPr>
        <w:t xml:space="preserve">. «Светлицы» (резерв), максимальная мощность – 55 кВт. Стоимость технологического присоединения не представлена (предложения Солецкого РЭС). </w:t>
      </w:r>
    </w:p>
    <w:p w:rsidR="00195124" w:rsidRPr="006A2CDC" w:rsidRDefault="00195124" w:rsidP="00195124">
      <w:pPr>
        <w:ind w:firstLine="284"/>
        <w:jc w:val="both"/>
        <w:rPr>
          <w:sz w:val="16"/>
          <w:szCs w:val="16"/>
        </w:rPr>
      </w:pPr>
      <w:r w:rsidRPr="006A2CDC">
        <w:rPr>
          <w:sz w:val="16"/>
          <w:szCs w:val="16"/>
        </w:rPr>
        <w:t xml:space="preserve">Подключение ОКС к сетям водоснабжения и водоотведения производится к существующим сетям, проходящим по ул. Жилпоселок в д. Выбити (письмо МУП «ЖКХ Солецкого района» от 12.04.2017 № 343.). </w:t>
      </w:r>
    </w:p>
    <w:p w:rsidR="00195124" w:rsidRPr="006A2CDC" w:rsidRDefault="00195124" w:rsidP="00195124">
      <w:pPr>
        <w:ind w:firstLine="284"/>
        <w:jc w:val="both"/>
        <w:rPr>
          <w:sz w:val="16"/>
          <w:szCs w:val="16"/>
        </w:rPr>
      </w:pPr>
      <w:r w:rsidRPr="006A2CDC">
        <w:rPr>
          <w:sz w:val="16"/>
          <w:szCs w:val="16"/>
        </w:rPr>
        <w:t>Возможность подключения ОКС к сетям теплоснабжения  отсутствует.</w:t>
      </w:r>
    </w:p>
    <w:p w:rsidR="00195124" w:rsidRPr="006A2CDC" w:rsidRDefault="00195124" w:rsidP="00195124">
      <w:pPr>
        <w:ind w:firstLine="284"/>
        <w:jc w:val="both"/>
        <w:rPr>
          <w:sz w:val="16"/>
          <w:szCs w:val="16"/>
        </w:rPr>
      </w:pPr>
      <w:r w:rsidRPr="006A2CDC">
        <w:rPr>
          <w:sz w:val="16"/>
          <w:szCs w:val="16"/>
        </w:rPr>
        <w:t>Присоединения ОКС к газораспределительной сети возможно от существующего распределительного газопровода низкого давления (</w:t>
      </w:r>
      <w:proofErr w:type="spellStart"/>
      <w:r w:rsidRPr="006A2CDC">
        <w:rPr>
          <w:sz w:val="16"/>
          <w:szCs w:val="16"/>
        </w:rPr>
        <w:t>диам</w:t>
      </w:r>
      <w:proofErr w:type="spellEnd"/>
      <w:r w:rsidRPr="006A2CDC">
        <w:rPr>
          <w:sz w:val="16"/>
          <w:szCs w:val="16"/>
        </w:rPr>
        <w:t xml:space="preserve">. 160 мм), проложенного по ул. Жилпоселок в д. Выбити. Максимальный расход газа не более 20 </w:t>
      </w:r>
      <w:proofErr w:type="spellStart"/>
      <w:r w:rsidRPr="006A2CDC">
        <w:rPr>
          <w:sz w:val="16"/>
          <w:szCs w:val="16"/>
        </w:rPr>
        <w:t>куб.м</w:t>
      </w:r>
      <w:proofErr w:type="spellEnd"/>
      <w:r w:rsidRPr="006A2CDC">
        <w:rPr>
          <w:sz w:val="16"/>
          <w:szCs w:val="16"/>
        </w:rPr>
        <w:t>/час. (письмо филиала в г. Старая Русса АО «Газпром газораспределение Великий Новгород» от 04.05.2017 № 408).</w:t>
      </w:r>
    </w:p>
    <w:p w:rsidR="00195124" w:rsidRPr="006A2CDC" w:rsidRDefault="00195124" w:rsidP="00195124">
      <w:pPr>
        <w:ind w:firstLine="284"/>
        <w:jc w:val="both"/>
        <w:rPr>
          <w:b/>
          <w:sz w:val="16"/>
          <w:szCs w:val="16"/>
        </w:rPr>
      </w:pPr>
    </w:p>
    <w:p w:rsidR="00195124" w:rsidRPr="006A2CDC" w:rsidRDefault="00195124" w:rsidP="00195124">
      <w:pPr>
        <w:ind w:firstLine="284"/>
        <w:jc w:val="both"/>
        <w:rPr>
          <w:b/>
          <w:sz w:val="16"/>
          <w:szCs w:val="16"/>
        </w:rPr>
      </w:pPr>
      <w:r w:rsidRPr="006A2CDC">
        <w:rPr>
          <w:b/>
          <w:sz w:val="16"/>
          <w:szCs w:val="16"/>
        </w:rPr>
        <w:t xml:space="preserve">6. Начальная цена предмета аукциона: </w:t>
      </w:r>
    </w:p>
    <w:p w:rsidR="00195124" w:rsidRPr="006A2CDC" w:rsidRDefault="00195124" w:rsidP="00195124">
      <w:pPr>
        <w:ind w:firstLine="284"/>
        <w:jc w:val="both"/>
        <w:rPr>
          <w:sz w:val="16"/>
          <w:szCs w:val="16"/>
        </w:rPr>
      </w:pPr>
      <w:r w:rsidRPr="006A2CDC">
        <w:rPr>
          <w:b/>
          <w:sz w:val="16"/>
          <w:szCs w:val="16"/>
        </w:rPr>
        <w:t xml:space="preserve">Лот № 1. </w:t>
      </w:r>
      <w:r w:rsidRPr="006A2CDC">
        <w:rPr>
          <w:sz w:val="16"/>
          <w:szCs w:val="16"/>
        </w:rPr>
        <w:t>14242 (Четырнадцать тысяч двести сорок два) руб. 00 коп.</w:t>
      </w:r>
    </w:p>
    <w:p w:rsidR="00195124" w:rsidRPr="006A2CDC" w:rsidRDefault="00195124" w:rsidP="00195124">
      <w:pPr>
        <w:ind w:firstLine="284"/>
        <w:jc w:val="both"/>
        <w:rPr>
          <w:sz w:val="16"/>
          <w:szCs w:val="16"/>
        </w:rPr>
      </w:pPr>
      <w:r w:rsidRPr="006A2CDC">
        <w:rPr>
          <w:b/>
          <w:sz w:val="16"/>
          <w:szCs w:val="16"/>
        </w:rPr>
        <w:t xml:space="preserve">Лот № 2. </w:t>
      </w:r>
      <w:r w:rsidRPr="006A2CDC">
        <w:rPr>
          <w:sz w:val="16"/>
          <w:szCs w:val="16"/>
        </w:rPr>
        <w:t>14242 (Четырнадцать тысяч двести сорок два) руб. 00 коп.</w:t>
      </w:r>
    </w:p>
    <w:p w:rsidR="00195124" w:rsidRPr="006A2CDC" w:rsidRDefault="00195124" w:rsidP="00195124">
      <w:pPr>
        <w:ind w:firstLine="284"/>
        <w:jc w:val="both"/>
        <w:rPr>
          <w:sz w:val="16"/>
          <w:szCs w:val="16"/>
        </w:rPr>
      </w:pPr>
      <w:r w:rsidRPr="006A2CDC">
        <w:rPr>
          <w:b/>
          <w:sz w:val="16"/>
          <w:szCs w:val="16"/>
        </w:rPr>
        <w:t xml:space="preserve">Лот № 3. </w:t>
      </w:r>
      <w:r w:rsidRPr="006A2CDC">
        <w:rPr>
          <w:sz w:val="16"/>
          <w:szCs w:val="16"/>
        </w:rPr>
        <w:t>10413 (Десять тысяч четыреста тринадцать) руб. 00 коп.</w:t>
      </w:r>
    </w:p>
    <w:p w:rsidR="00195124" w:rsidRPr="006A2CDC" w:rsidRDefault="00195124" w:rsidP="00195124">
      <w:pPr>
        <w:ind w:firstLine="284"/>
        <w:jc w:val="both"/>
        <w:rPr>
          <w:b/>
          <w:sz w:val="16"/>
          <w:szCs w:val="16"/>
        </w:rPr>
      </w:pPr>
    </w:p>
    <w:p w:rsidR="00195124" w:rsidRPr="006A2CDC" w:rsidRDefault="00195124" w:rsidP="00195124">
      <w:pPr>
        <w:ind w:firstLine="284"/>
        <w:jc w:val="both"/>
        <w:rPr>
          <w:sz w:val="16"/>
          <w:szCs w:val="16"/>
        </w:rPr>
      </w:pPr>
      <w:r w:rsidRPr="006A2CDC">
        <w:rPr>
          <w:b/>
          <w:sz w:val="16"/>
          <w:szCs w:val="16"/>
        </w:rPr>
        <w:t>7. «Шаг аукциона»:</w:t>
      </w:r>
      <w:r w:rsidRPr="006A2CDC">
        <w:rPr>
          <w:sz w:val="16"/>
          <w:szCs w:val="16"/>
        </w:rPr>
        <w:t xml:space="preserve"> 3% начальной цены предмета аукциона (годового размера арендной платы):</w:t>
      </w:r>
    </w:p>
    <w:p w:rsidR="00195124" w:rsidRPr="006A2CDC" w:rsidRDefault="00195124" w:rsidP="00195124">
      <w:pPr>
        <w:ind w:firstLine="284"/>
        <w:jc w:val="both"/>
        <w:rPr>
          <w:sz w:val="16"/>
          <w:szCs w:val="16"/>
        </w:rPr>
      </w:pPr>
      <w:r w:rsidRPr="006A2CDC">
        <w:rPr>
          <w:b/>
          <w:sz w:val="16"/>
          <w:szCs w:val="16"/>
        </w:rPr>
        <w:t>Лот № 1.</w:t>
      </w:r>
      <w:r w:rsidRPr="006A2CDC">
        <w:rPr>
          <w:sz w:val="16"/>
          <w:szCs w:val="16"/>
        </w:rPr>
        <w:t xml:space="preserve"> 427 (Четыреста двадцать семь) руб. 26 коп.</w:t>
      </w:r>
    </w:p>
    <w:p w:rsidR="00195124" w:rsidRPr="006A2CDC" w:rsidRDefault="00195124" w:rsidP="00195124">
      <w:pPr>
        <w:ind w:firstLine="284"/>
        <w:jc w:val="both"/>
        <w:rPr>
          <w:sz w:val="16"/>
          <w:szCs w:val="16"/>
        </w:rPr>
      </w:pPr>
      <w:r w:rsidRPr="006A2CDC">
        <w:rPr>
          <w:b/>
          <w:sz w:val="16"/>
          <w:szCs w:val="16"/>
        </w:rPr>
        <w:t>Лот № 2.</w:t>
      </w:r>
      <w:r w:rsidRPr="006A2CDC">
        <w:rPr>
          <w:sz w:val="16"/>
          <w:szCs w:val="16"/>
        </w:rPr>
        <w:t xml:space="preserve"> 427 (Четыреста двадцать семь) руб. 26 коп.</w:t>
      </w:r>
    </w:p>
    <w:p w:rsidR="00195124" w:rsidRPr="006A2CDC" w:rsidRDefault="00195124" w:rsidP="00195124">
      <w:pPr>
        <w:ind w:firstLine="284"/>
        <w:jc w:val="both"/>
        <w:rPr>
          <w:sz w:val="16"/>
          <w:szCs w:val="16"/>
        </w:rPr>
      </w:pPr>
      <w:r w:rsidRPr="006A2CDC">
        <w:rPr>
          <w:b/>
          <w:sz w:val="16"/>
          <w:szCs w:val="16"/>
        </w:rPr>
        <w:t>Лот № 3.</w:t>
      </w:r>
      <w:r w:rsidRPr="006A2CDC">
        <w:rPr>
          <w:sz w:val="16"/>
          <w:szCs w:val="16"/>
        </w:rPr>
        <w:t xml:space="preserve"> 312 (Триста двенадцать) руб. 39 коп.</w:t>
      </w:r>
    </w:p>
    <w:p w:rsidR="00195124" w:rsidRPr="006A2CDC" w:rsidRDefault="00195124" w:rsidP="00195124">
      <w:pPr>
        <w:ind w:firstLine="284"/>
        <w:jc w:val="both"/>
        <w:rPr>
          <w:sz w:val="16"/>
          <w:szCs w:val="16"/>
        </w:rPr>
      </w:pPr>
    </w:p>
    <w:p w:rsidR="00195124" w:rsidRPr="006A2CDC" w:rsidRDefault="00195124" w:rsidP="00195124">
      <w:pPr>
        <w:ind w:firstLine="284"/>
        <w:jc w:val="both"/>
        <w:rPr>
          <w:sz w:val="16"/>
          <w:szCs w:val="16"/>
        </w:rPr>
      </w:pPr>
      <w:r w:rsidRPr="006A2CDC">
        <w:rPr>
          <w:b/>
          <w:sz w:val="16"/>
          <w:szCs w:val="16"/>
        </w:rPr>
        <w:t xml:space="preserve">8. Форма заявки на участие в аукционе, порядок ее приема, адрес места ее приема, дата и время начала и окончания приема заявок на участие в аукционе: </w:t>
      </w:r>
      <w:r w:rsidRPr="006A2CDC">
        <w:rPr>
          <w:sz w:val="16"/>
          <w:szCs w:val="16"/>
        </w:rPr>
        <w:t>Для участия в аукционе заявители представляют в установленный в данном извещении срок следующие документы:</w:t>
      </w:r>
    </w:p>
    <w:p w:rsidR="00195124" w:rsidRPr="006A2CDC" w:rsidRDefault="00195124" w:rsidP="00195124">
      <w:pPr>
        <w:ind w:firstLine="284"/>
        <w:jc w:val="both"/>
        <w:rPr>
          <w:sz w:val="16"/>
          <w:szCs w:val="16"/>
        </w:rPr>
      </w:pPr>
      <w:r w:rsidRPr="006A2CDC">
        <w:rPr>
          <w:sz w:val="16"/>
          <w:szCs w:val="16"/>
        </w:rPr>
        <w:t>а) заявка на участие в аукционе (форма заявки прилагается);</w:t>
      </w:r>
    </w:p>
    <w:p w:rsidR="00195124" w:rsidRPr="006A2CDC" w:rsidRDefault="00195124" w:rsidP="00195124">
      <w:pPr>
        <w:ind w:firstLine="284"/>
        <w:jc w:val="both"/>
        <w:rPr>
          <w:sz w:val="16"/>
          <w:szCs w:val="16"/>
        </w:rPr>
      </w:pPr>
      <w:r w:rsidRPr="006A2CDC">
        <w:rPr>
          <w:sz w:val="16"/>
          <w:szCs w:val="16"/>
        </w:rPr>
        <w:t>б) копии документов, удостоверяющих личность заявителя, представителя заявителя;</w:t>
      </w:r>
    </w:p>
    <w:p w:rsidR="00195124" w:rsidRPr="006A2CDC" w:rsidRDefault="00195124" w:rsidP="00195124">
      <w:pPr>
        <w:ind w:firstLine="284"/>
        <w:jc w:val="both"/>
        <w:rPr>
          <w:sz w:val="16"/>
          <w:szCs w:val="16"/>
        </w:rPr>
      </w:pPr>
      <w:r w:rsidRPr="006A2CDC">
        <w:rPr>
          <w:sz w:val="16"/>
          <w:szCs w:val="16"/>
        </w:rPr>
        <w:t>в) доверенность (при подаче заявки представителем);</w:t>
      </w:r>
    </w:p>
    <w:p w:rsidR="00195124" w:rsidRPr="006A2CDC" w:rsidRDefault="00195124" w:rsidP="00195124">
      <w:pPr>
        <w:ind w:firstLine="284"/>
        <w:jc w:val="both"/>
        <w:rPr>
          <w:sz w:val="16"/>
          <w:szCs w:val="16"/>
        </w:rPr>
      </w:pPr>
      <w:r w:rsidRPr="006A2CDC">
        <w:rPr>
          <w:sz w:val="16"/>
          <w:szCs w:val="16"/>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5124" w:rsidRPr="006A2CDC" w:rsidRDefault="00195124" w:rsidP="00195124">
      <w:pPr>
        <w:ind w:firstLine="284"/>
        <w:jc w:val="both"/>
        <w:rPr>
          <w:sz w:val="16"/>
          <w:szCs w:val="16"/>
        </w:rPr>
      </w:pPr>
      <w:r w:rsidRPr="006A2CDC">
        <w:rPr>
          <w:sz w:val="16"/>
          <w:szCs w:val="16"/>
        </w:rPr>
        <w:t>д) документы подтверждающие внесение задатка.</w:t>
      </w:r>
    </w:p>
    <w:p w:rsidR="00195124" w:rsidRPr="006A2CDC" w:rsidRDefault="00195124" w:rsidP="00195124">
      <w:pPr>
        <w:ind w:firstLine="284"/>
        <w:jc w:val="both"/>
        <w:rPr>
          <w:sz w:val="16"/>
          <w:szCs w:val="16"/>
        </w:rPr>
      </w:pPr>
      <w:r w:rsidRPr="006A2CDC">
        <w:rPr>
          <w:sz w:val="16"/>
          <w:szCs w:val="16"/>
        </w:rPr>
        <w:t>Юридическое лицо (индивидуальный предприниматель)  при подаче заявки вправе предоставить копии свидетельств о внесении записи в ЕГРЮЛ (ЕГРИП) и о постановке на учет в налоговом органе, решения учредителя об участии в аукционе на право заключения договора аренды земельного участка.</w:t>
      </w:r>
    </w:p>
    <w:p w:rsidR="00195124" w:rsidRPr="006A2CDC" w:rsidRDefault="00195124" w:rsidP="00195124">
      <w:pPr>
        <w:ind w:firstLine="284"/>
        <w:jc w:val="both"/>
        <w:rPr>
          <w:sz w:val="16"/>
          <w:szCs w:val="16"/>
        </w:rPr>
      </w:pPr>
      <w:r w:rsidRPr="006A2CDC">
        <w:rPr>
          <w:sz w:val="16"/>
          <w:szCs w:val="16"/>
        </w:rPr>
        <w:t>Один заявитель вправе подать только одну заявку по каждому из лотов на участие в аукционе. Заявка на участие в аукционе, поступившая по истечении срока приема заявок, возвращается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95124" w:rsidRPr="006A2CDC" w:rsidRDefault="00195124" w:rsidP="00195124">
      <w:pPr>
        <w:ind w:firstLine="284"/>
        <w:jc w:val="both"/>
        <w:rPr>
          <w:sz w:val="16"/>
          <w:szCs w:val="16"/>
        </w:rPr>
      </w:pPr>
      <w:r w:rsidRPr="006A2CDC">
        <w:rPr>
          <w:sz w:val="16"/>
          <w:szCs w:val="16"/>
        </w:rPr>
        <w:t xml:space="preserve">Заявки на участие в аукционе принимаются по адресу: Новгородская область, г. Сольцы, пл. Победы, д. 3, кабинет № 18, тел. (81655) 30437, с 08 час.00 мин. до 13 час. 00 мин. и с 14 час.00 мин. до 16 час. 30 мин ежедневно (кроме субботы и воскресенья). Прием заявок и документов к ним осуществляется с </w:t>
      </w:r>
      <w:r w:rsidRPr="006A2CDC">
        <w:rPr>
          <w:b/>
          <w:sz w:val="16"/>
          <w:szCs w:val="16"/>
        </w:rPr>
        <w:t>15 сентября 2017</w:t>
      </w:r>
      <w:r w:rsidRPr="006A2CDC">
        <w:rPr>
          <w:sz w:val="16"/>
          <w:szCs w:val="16"/>
        </w:rPr>
        <w:t xml:space="preserve"> года  по </w:t>
      </w:r>
      <w:r w:rsidRPr="006A2CDC">
        <w:rPr>
          <w:b/>
          <w:sz w:val="16"/>
          <w:szCs w:val="16"/>
        </w:rPr>
        <w:t>12 октября 2017</w:t>
      </w:r>
      <w:r w:rsidRPr="006A2CDC">
        <w:rPr>
          <w:sz w:val="16"/>
          <w:szCs w:val="16"/>
        </w:rPr>
        <w:t xml:space="preserve"> года.</w:t>
      </w:r>
    </w:p>
    <w:p w:rsidR="00195124" w:rsidRPr="006A2CDC" w:rsidRDefault="00195124" w:rsidP="00195124">
      <w:pPr>
        <w:ind w:firstLine="284"/>
        <w:jc w:val="both"/>
        <w:rPr>
          <w:sz w:val="16"/>
          <w:szCs w:val="16"/>
        </w:rPr>
      </w:pPr>
      <w:r w:rsidRPr="006A2CDC">
        <w:rPr>
          <w:sz w:val="16"/>
          <w:szCs w:val="16"/>
        </w:rPr>
        <w:t xml:space="preserve">Дата рассмотрения заявок </w:t>
      </w:r>
      <w:r w:rsidRPr="006A2CDC">
        <w:rPr>
          <w:b/>
          <w:sz w:val="16"/>
          <w:szCs w:val="16"/>
        </w:rPr>
        <w:t>13 октября 2017</w:t>
      </w:r>
      <w:r w:rsidRPr="006A2CDC">
        <w:rPr>
          <w:sz w:val="16"/>
          <w:szCs w:val="16"/>
        </w:rPr>
        <w:t xml:space="preserve"> года.</w:t>
      </w:r>
    </w:p>
    <w:p w:rsidR="00195124" w:rsidRPr="006A2CDC" w:rsidRDefault="00195124" w:rsidP="00195124">
      <w:pPr>
        <w:ind w:firstLine="284"/>
        <w:jc w:val="both"/>
        <w:rPr>
          <w:b/>
          <w:sz w:val="16"/>
          <w:szCs w:val="16"/>
        </w:rPr>
      </w:pPr>
    </w:p>
    <w:p w:rsidR="00195124" w:rsidRPr="006A2CDC" w:rsidRDefault="00195124" w:rsidP="00195124">
      <w:pPr>
        <w:ind w:firstLine="284"/>
        <w:jc w:val="both"/>
        <w:rPr>
          <w:sz w:val="16"/>
          <w:szCs w:val="16"/>
        </w:rPr>
      </w:pPr>
      <w:r w:rsidRPr="006A2CDC">
        <w:rPr>
          <w:b/>
          <w:sz w:val="16"/>
          <w:szCs w:val="16"/>
        </w:rPr>
        <w:t xml:space="preserve">9. Размер задатка, порядок его внесения участниками аукциона и возврата им задатка, банковские реквизиты счет для перечисления задатка: </w:t>
      </w:r>
      <w:r w:rsidRPr="006A2CDC">
        <w:rPr>
          <w:sz w:val="16"/>
          <w:szCs w:val="16"/>
        </w:rPr>
        <w:t>Размер задатка составляет 20% начальной цены предмета аукциона (годового размера арендной платы):</w:t>
      </w:r>
    </w:p>
    <w:p w:rsidR="00195124" w:rsidRPr="006A2CDC" w:rsidRDefault="00195124" w:rsidP="00195124">
      <w:pPr>
        <w:ind w:firstLine="284"/>
        <w:jc w:val="both"/>
        <w:rPr>
          <w:sz w:val="16"/>
          <w:szCs w:val="16"/>
        </w:rPr>
      </w:pPr>
      <w:r w:rsidRPr="006A2CDC">
        <w:rPr>
          <w:b/>
          <w:sz w:val="16"/>
          <w:szCs w:val="16"/>
        </w:rPr>
        <w:t>Лот № 1.</w:t>
      </w:r>
      <w:r w:rsidRPr="006A2CDC">
        <w:rPr>
          <w:sz w:val="16"/>
          <w:szCs w:val="16"/>
        </w:rPr>
        <w:t xml:space="preserve"> </w:t>
      </w:r>
      <w:r w:rsidRPr="006A2CDC">
        <w:rPr>
          <w:b/>
          <w:sz w:val="16"/>
          <w:szCs w:val="16"/>
        </w:rPr>
        <w:t>2848 (Две тысячи восемьсот сорок восемь) руб. 40 коп</w:t>
      </w:r>
      <w:r w:rsidRPr="006A2CDC">
        <w:rPr>
          <w:sz w:val="16"/>
          <w:szCs w:val="16"/>
        </w:rPr>
        <w:t xml:space="preserve">.  </w:t>
      </w:r>
    </w:p>
    <w:p w:rsidR="00195124" w:rsidRPr="006A2CDC" w:rsidRDefault="00195124" w:rsidP="00195124">
      <w:pPr>
        <w:ind w:firstLine="284"/>
        <w:jc w:val="both"/>
        <w:rPr>
          <w:sz w:val="16"/>
          <w:szCs w:val="16"/>
        </w:rPr>
      </w:pPr>
      <w:r w:rsidRPr="006A2CDC">
        <w:rPr>
          <w:b/>
          <w:sz w:val="16"/>
          <w:szCs w:val="16"/>
        </w:rPr>
        <w:t>Лот № 2.</w:t>
      </w:r>
      <w:r w:rsidRPr="006A2CDC">
        <w:rPr>
          <w:sz w:val="16"/>
          <w:szCs w:val="16"/>
        </w:rPr>
        <w:t xml:space="preserve"> </w:t>
      </w:r>
      <w:r w:rsidRPr="006A2CDC">
        <w:rPr>
          <w:b/>
          <w:sz w:val="16"/>
          <w:szCs w:val="16"/>
        </w:rPr>
        <w:t>2848 (Две тысячи восемьсот сорок восемь) руб. 40 коп</w:t>
      </w:r>
      <w:r w:rsidRPr="006A2CDC">
        <w:rPr>
          <w:sz w:val="16"/>
          <w:szCs w:val="16"/>
        </w:rPr>
        <w:t>.</w:t>
      </w:r>
    </w:p>
    <w:p w:rsidR="00195124" w:rsidRPr="006A2CDC" w:rsidRDefault="00195124" w:rsidP="00195124">
      <w:pPr>
        <w:ind w:firstLine="284"/>
        <w:jc w:val="both"/>
        <w:rPr>
          <w:sz w:val="16"/>
          <w:szCs w:val="16"/>
        </w:rPr>
      </w:pPr>
      <w:r w:rsidRPr="006A2CDC">
        <w:rPr>
          <w:b/>
          <w:sz w:val="16"/>
          <w:szCs w:val="16"/>
        </w:rPr>
        <w:t>Лот № 3.</w:t>
      </w:r>
      <w:r w:rsidRPr="006A2CDC">
        <w:rPr>
          <w:sz w:val="16"/>
          <w:szCs w:val="16"/>
        </w:rPr>
        <w:t xml:space="preserve"> </w:t>
      </w:r>
      <w:r w:rsidRPr="006A2CDC">
        <w:rPr>
          <w:b/>
          <w:sz w:val="16"/>
          <w:szCs w:val="16"/>
        </w:rPr>
        <w:t>2082 (Две тысячи восемьдесят два) руб. 60 коп</w:t>
      </w:r>
      <w:r w:rsidRPr="006A2CDC">
        <w:rPr>
          <w:sz w:val="16"/>
          <w:szCs w:val="16"/>
        </w:rPr>
        <w:t xml:space="preserve">.  </w:t>
      </w:r>
    </w:p>
    <w:p w:rsidR="00195124" w:rsidRPr="006A2CDC" w:rsidRDefault="00195124" w:rsidP="00195124">
      <w:pPr>
        <w:ind w:firstLine="284"/>
        <w:jc w:val="both"/>
        <w:rPr>
          <w:sz w:val="16"/>
          <w:szCs w:val="16"/>
        </w:rPr>
      </w:pPr>
      <w:r w:rsidRPr="006A2CDC">
        <w:rPr>
          <w:sz w:val="16"/>
          <w:szCs w:val="16"/>
        </w:rPr>
        <w:t>Представление документов, подтверждающих внесение задатка, признается соглашением о задатке. Внесение задатка подтверждается платежным документом с отметкой банка плательщика об исполнении. Внесенный победителем (единственным участником) задаток засчитывается в счет арендной платы. Возврат задатков участникам несостоявшегося аукциона, а также участниками, которые не стали победителями аукциона осуществляется в течение 3-х рабочих дней. Задаток, внесенный лицом, не заключившим договор аренды земельного участка вследствие уклонения от заключения договора аренды земельного участка, не возвращается.</w:t>
      </w:r>
    </w:p>
    <w:p w:rsidR="00195124" w:rsidRPr="006A2CDC" w:rsidRDefault="00195124" w:rsidP="00195124">
      <w:pPr>
        <w:ind w:firstLine="284"/>
        <w:jc w:val="both"/>
        <w:rPr>
          <w:sz w:val="16"/>
          <w:szCs w:val="16"/>
        </w:rPr>
      </w:pPr>
      <w:r w:rsidRPr="006A2CDC">
        <w:rPr>
          <w:sz w:val="16"/>
          <w:szCs w:val="16"/>
        </w:rPr>
        <w:t>Банковские реквизиты для перечисления суммы задатка для участия в аукционе: Получатель – Администрация Солецкого муниципального района, л/с 05503004960 в УФК по Новгородской области, ИНН 5315000959, КПП 531501001, ОКТМО 49638101, банк получателя – отделение Новгород, БИК 044959001, р/с 40302810300003000158, назначение платежа – перечисление суммы задатка для участия в аукционе ФИО или наименование юридического лица.</w:t>
      </w:r>
    </w:p>
    <w:p w:rsidR="00195124" w:rsidRPr="006A2CDC" w:rsidRDefault="00195124" w:rsidP="00195124">
      <w:pPr>
        <w:ind w:firstLine="284"/>
        <w:jc w:val="both"/>
        <w:rPr>
          <w:b/>
          <w:sz w:val="16"/>
          <w:szCs w:val="16"/>
        </w:rPr>
      </w:pPr>
    </w:p>
    <w:p w:rsidR="00195124" w:rsidRPr="006A2CDC" w:rsidRDefault="00195124" w:rsidP="00195124">
      <w:pPr>
        <w:ind w:firstLine="284"/>
        <w:jc w:val="both"/>
        <w:rPr>
          <w:b/>
          <w:sz w:val="16"/>
          <w:szCs w:val="16"/>
        </w:rPr>
      </w:pPr>
      <w:r w:rsidRPr="006A2CDC">
        <w:rPr>
          <w:b/>
          <w:sz w:val="16"/>
          <w:szCs w:val="16"/>
        </w:rPr>
        <w:t xml:space="preserve">10. Срок аренды земельных участков: </w:t>
      </w:r>
      <w:r w:rsidRPr="006A2CDC">
        <w:rPr>
          <w:sz w:val="16"/>
          <w:szCs w:val="16"/>
        </w:rPr>
        <w:t>3 (Три) года</w:t>
      </w:r>
    </w:p>
    <w:p w:rsidR="00195124" w:rsidRPr="006A2CDC" w:rsidRDefault="00195124" w:rsidP="00195124">
      <w:pPr>
        <w:ind w:firstLine="284"/>
        <w:jc w:val="both"/>
        <w:rPr>
          <w:b/>
          <w:sz w:val="16"/>
          <w:szCs w:val="16"/>
        </w:rPr>
      </w:pPr>
    </w:p>
    <w:p w:rsidR="00195124" w:rsidRPr="006A2CDC" w:rsidRDefault="00195124" w:rsidP="00195124">
      <w:pPr>
        <w:ind w:firstLine="284"/>
        <w:jc w:val="both"/>
        <w:rPr>
          <w:sz w:val="16"/>
          <w:szCs w:val="16"/>
        </w:rPr>
      </w:pPr>
      <w:r w:rsidRPr="006A2CDC">
        <w:rPr>
          <w:b/>
          <w:sz w:val="16"/>
          <w:szCs w:val="16"/>
        </w:rPr>
        <w:t>11. Размер ежегодной арендной платы:</w:t>
      </w:r>
      <w:r w:rsidRPr="006A2CDC">
        <w:rPr>
          <w:sz w:val="16"/>
          <w:szCs w:val="16"/>
        </w:rPr>
        <w:t xml:space="preserve"> определяется по результатам аукциона. Победителем аукциона по каждому из лотов признается участник, предложивший наибольший размер годовой арендной платы.</w:t>
      </w:r>
    </w:p>
    <w:p w:rsidR="00195124" w:rsidRDefault="00195124" w:rsidP="00195124">
      <w:pPr>
        <w:rPr>
          <w:sz w:val="16"/>
          <w:szCs w:val="16"/>
        </w:rPr>
      </w:pPr>
    </w:p>
    <w:p w:rsidR="00195124" w:rsidRDefault="00195124" w:rsidP="00195124">
      <w:pPr>
        <w:rPr>
          <w:sz w:val="16"/>
          <w:szCs w:val="16"/>
        </w:rPr>
      </w:pPr>
    </w:p>
    <w:p w:rsidR="00195124" w:rsidRPr="006A2CDC" w:rsidRDefault="00195124" w:rsidP="00195124">
      <w:pPr>
        <w:rPr>
          <w:sz w:val="16"/>
          <w:szCs w:val="16"/>
        </w:rPr>
      </w:pPr>
    </w:p>
    <w:p w:rsidR="00195124" w:rsidRDefault="00195124" w:rsidP="00690C83">
      <w:pPr>
        <w:suppressAutoHyphens/>
        <w:jc w:val="center"/>
        <w:rPr>
          <w:sz w:val="16"/>
          <w:szCs w:val="16"/>
        </w:rPr>
      </w:pPr>
    </w:p>
    <w:p w:rsidR="00195124" w:rsidRPr="00FD6EB2" w:rsidRDefault="00195124" w:rsidP="00195124">
      <w:pPr>
        <w:jc w:val="center"/>
        <w:rPr>
          <w:b/>
          <w:color w:val="000000"/>
          <w:sz w:val="16"/>
          <w:szCs w:val="16"/>
          <w:shd w:val="clear" w:color="auto" w:fill="FFFFFF"/>
        </w:rPr>
      </w:pPr>
      <w:r w:rsidRPr="00FD6EB2">
        <w:rPr>
          <w:b/>
          <w:color w:val="000000"/>
          <w:sz w:val="16"/>
          <w:szCs w:val="16"/>
          <w:shd w:val="clear" w:color="auto" w:fill="FFFFFF"/>
        </w:rPr>
        <w:t>Извещение о возможности предоставления земельного участка</w:t>
      </w:r>
    </w:p>
    <w:p w:rsidR="00195124" w:rsidRPr="00FD6EB2" w:rsidRDefault="00195124" w:rsidP="00195124">
      <w:pPr>
        <w:jc w:val="center"/>
        <w:rPr>
          <w:b/>
          <w:color w:val="000000"/>
          <w:sz w:val="16"/>
          <w:szCs w:val="16"/>
          <w:shd w:val="clear" w:color="auto" w:fill="FFFFFF"/>
        </w:rPr>
      </w:pPr>
    </w:p>
    <w:p w:rsidR="00195124" w:rsidRPr="00FD6EB2" w:rsidRDefault="00195124" w:rsidP="00195124">
      <w:pPr>
        <w:ind w:firstLine="284"/>
        <w:jc w:val="both"/>
        <w:rPr>
          <w:color w:val="000000"/>
          <w:sz w:val="16"/>
          <w:szCs w:val="16"/>
          <w:shd w:val="clear" w:color="auto" w:fill="FFFFFF"/>
        </w:rPr>
      </w:pPr>
      <w:r w:rsidRPr="00FD6EB2">
        <w:rPr>
          <w:color w:val="000000"/>
          <w:sz w:val="16"/>
          <w:szCs w:val="16"/>
          <w:shd w:val="clear" w:color="auto" w:fill="FFFFFF"/>
        </w:rPr>
        <w:t xml:space="preserve">Администрация Солецкого муниципального района сообщает о возможности предоставления земельного участка в </w:t>
      </w:r>
      <w:r w:rsidRPr="00FD6EB2">
        <w:rPr>
          <w:b/>
          <w:color w:val="000000"/>
          <w:sz w:val="16"/>
          <w:szCs w:val="16"/>
          <w:u w:val="single"/>
          <w:shd w:val="clear" w:color="auto" w:fill="FFFFFF"/>
        </w:rPr>
        <w:t>собственность</w:t>
      </w:r>
      <w:r w:rsidRPr="00FD6EB2">
        <w:rPr>
          <w:color w:val="000000"/>
          <w:sz w:val="16"/>
          <w:szCs w:val="16"/>
          <w:shd w:val="clear" w:color="auto" w:fill="FFFFFF"/>
        </w:rPr>
        <w:t xml:space="preserve"> для ведения личного подсобного хозяйства:</w:t>
      </w:r>
    </w:p>
    <w:p w:rsidR="00195124" w:rsidRPr="00FD6EB2" w:rsidRDefault="00195124" w:rsidP="00195124">
      <w:pPr>
        <w:ind w:firstLine="284"/>
        <w:jc w:val="both"/>
        <w:rPr>
          <w:color w:val="000000"/>
          <w:sz w:val="16"/>
          <w:szCs w:val="16"/>
          <w:shd w:val="clear" w:color="auto" w:fill="FFFFFF"/>
        </w:rPr>
      </w:pPr>
      <w:r w:rsidRPr="00FD6EB2">
        <w:rPr>
          <w:color w:val="000000"/>
          <w:sz w:val="16"/>
          <w:szCs w:val="16"/>
          <w:shd w:val="clear" w:color="auto" w:fill="FFFFFF"/>
        </w:rPr>
        <w:t>площадью 674 кв. м (многоконтурный земельный участок), расположенного по адресу: Новгородская область, Солецкий район, Дубровское сельское поселение, д. Селищи, ул. Красная Гора, в кадастровом квартале 53:16:0053101.</w:t>
      </w:r>
    </w:p>
    <w:p w:rsidR="00195124" w:rsidRPr="00FD6EB2" w:rsidRDefault="00195124" w:rsidP="00195124">
      <w:pPr>
        <w:ind w:firstLine="284"/>
        <w:jc w:val="both"/>
        <w:rPr>
          <w:color w:val="000000"/>
          <w:sz w:val="16"/>
          <w:szCs w:val="16"/>
          <w:shd w:val="clear" w:color="auto" w:fill="FFFFFF"/>
        </w:rPr>
      </w:pPr>
      <w:r w:rsidRPr="00FD6EB2">
        <w:rPr>
          <w:color w:val="000000"/>
          <w:sz w:val="16"/>
          <w:szCs w:val="16"/>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195124" w:rsidRPr="00FD6EB2" w:rsidRDefault="00195124" w:rsidP="00195124">
      <w:pPr>
        <w:ind w:firstLine="284"/>
        <w:jc w:val="both"/>
        <w:rPr>
          <w:rStyle w:val="apple-converted-space"/>
          <w:sz w:val="16"/>
          <w:szCs w:val="16"/>
        </w:rPr>
      </w:pPr>
      <w:r w:rsidRPr="00FD6EB2">
        <w:rPr>
          <w:color w:val="000000"/>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FD6EB2">
        <w:rPr>
          <w:rStyle w:val="apple-converted-space"/>
          <w:color w:val="000000"/>
          <w:sz w:val="16"/>
          <w:szCs w:val="16"/>
          <w:shd w:val="clear" w:color="auto" w:fill="FFFFFF"/>
        </w:rPr>
        <w:t> </w:t>
      </w:r>
    </w:p>
    <w:p w:rsidR="00195124" w:rsidRPr="00FD6EB2" w:rsidRDefault="00195124" w:rsidP="00195124">
      <w:pPr>
        <w:ind w:firstLine="284"/>
        <w:jc w:val="both"/>
        <w:rPr>
          <w:rStyle w:val="apple-converted-space"/>
          <w:color w:val="000000"/>
          <w:sz w:val="16"/>
          <w:szCs w:val="16"/>
          <w:shd w:val="clear" w:color="auto" w:fill="FFFFFF"/>
        </w:rPr>
      </w:pPr>
      <w:r w:rsidRPr="00FD6EB2">
        <w:rPr>
          <w:rStyle w:val="apple-converted-space"/>
          <w:color w:val="000000"/>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195124" w:rsidRPr="00FD6EB2" w:rsidRDefault="00195124" w:rsidP="00195124">
      <w:pPr>
        <w:ind w:firstLine="284"/>
        <w:jc w:val="both"/>
        <w:rPr>
          <w:rStyle w:val="apple-converted-space"/>
          <w:sz w:val="16"/>
          <w:szCs w:val="16"/>
          <w:shd w:val="clear" w:color="auto" w:fill="FFFFFF"/>
        </w:rPr>
      </w:pPr>
      <w:r w:rsidRPr="00FD6EB2">
        <w:rPr>
          <w:rStyle w:val="apple-converted-space"/>
          <w:sz w:val="16"/>
          <w:szCs w:val="16"/>
          <w:shd w:val="clear" w:color="auto" w:fill="FFFFFF"/>
        </w:rPr>
        <w:t xml:space="preserve">Дата окончания приема заявлений – </w:t>
      </w:r>
      <w:r w:rsidRPr="00FD6EB2">
        <w:rPr>
          <w:rStyle w:val="apple-converted-space"/>
          <w:sz w:val="16"/>
          <w:szCs w:val="16"/>
          <w:u w:val="single"/>
          <w:shd w:val="clear" w:color="auto" w:fill="FFFFFF"/>
        </w:rPr>
        <w:t>16 октября 2017 года</w:t>
      </w:r>
      <w:r w:rsidRPr="00FD6EB2">
        <w:rPr>
          <w:rStyle w:val="apple-converted-space"/>
          <w:sz w:val="16"/>
          <w:szCs w:val="16"/>
          <w:shd w:val="clear" w:color="auto" w:fill="FFFFFF"/>
        </w:rPr>
        <w:t xml:space="preserve">. </w:t>
      </w: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Default="00195124" w:rsidP="00690C83">
      <w:pPr>
        <w:suppressAutoHyphens/>
        <w:jc w:val="center"/>
        <w:rPr>
          <w:sz w:val="16"/>
          <w:szCs w:val="16"/>
        </w:rPr>
      </w:pPr>
    </w:p>
    <w:p w:rsidR="00195124" w:rsidRPr="00E56CF2" w:rsidRDefault="00195124" w:rsidP="00195124">
      <w:pPr>
        <w:jc w:val="center"/>
        <w:rPr>
          <w:b/>
          <w:color w:val="000000"/>
          <w:sz w:val="16"/>
          <w:szCs w:val="16"/>
          <w:shd w:val="clear" w:color="auto" w:fill="FFFFFF"/>
        </w:rPr>
      </w:pPr>
      <w:r w:rsidRPr="00E56CF2">
        <w:rPr>
          <w:b/>
          <w:color w:val="000000"/>
          <w:sz w:val="16"/>
          <w:szCs w:val="16"/>
          <w:shd w:val="clear" w:color="auto" w:fill="FFFFFF"/>
        </w:rPr>
        <w:t>Извещение о возможности предоставления земельного участка</w:t>
      </w:r>
    </w:p>
    <w:p w:rsidR="00195124" w:rsidRPr="00E56CF2" w:rsidRDefault="00195124" w:rsidP="00195124">
      <w:pPr>
        <w:jc w:val="center"/>
        <w:rPr>
          <w:b/>
          <w:color w:val="000000"/>
          <w:sz w:val="16"/>
          <w:szCs w:val="16"/>
          <w:shd w:val="clear" w:color="auto" w:fill="FFFFFF"/>
        </w:rPr>
      </w:pPr>
    </w:p>
    <w:p w:rsidR="00195124" w:rsidRPr="00E56CF2" w:rsidRDefault="00195124" w:rsidP="00195124">
      <w:pPr>
        <w:ind w:firstLine="284"/>
        <w:jc w:val="both"/>
        <w:rPr>
          <w:color w:val="000000"/>
          <w:sz w:val="16"/>
          <w:szCs w:val="16"/>
          <w:shd w:val="clear" w:color="auto" w:fill="FFFFFF"/>
        </w:rPr>
      </w:pPr>
      <w:r w:rsidRPr="00E56CF2">
        <w:rPr>
          <w:color w:val="000000"/>
          <w:sz w:val="16"/>
          <w:szCs w:val="16"/>
          <w:shd w:val="clear" w:color="auto" w:fill="FFFFFF"/>
        </w:rPr>
        <w:t xml:space="preserve">Администрация Солецкого муниципального района сообщает о возможности предоставления земельного участка в </w:t>
      </w:r>
      <w:r w:rsidRPr="00E56CF2">
        <w:rPr>
          <w:b/>
          <w:color w:val="000000"/>
          <w:sz w:val="16"/>
          <w:szCs w:val="16"/>
          <w:u w:val="single"/>
          <w:shd w:val="clear" w:color="auto" w:fill="FFFFFF"/>
        </w:rPr>
        <w:t>собственность</w:t>
      </w:r>
      <w:r w:rsidRPr="00E56CF2">
        <w:rPr>
          <w:color w:val="000000"/>
          <w:sz w:val="16"/>
          <w:szCs w:val="16"/>
          <w:shd w:val="clear" w:color="auto" w:fill="FFFFFF"/>
        </w:rPr>
        <w:t xml:space="preserve"> для ведения индивидуального жилищного строительства:</w:t>
      </w:r>
    </w:p>
    <w:p w:rsidR="00195124" w:rsidRPr="00E56CF2" w:rsidRDefault="00195124" w:rsidP="00195124">
      <w:pPr>
        <w:ind w:firstLine="284"/>
        <w:jc w:val="both"/>
        <w:rPr>
          <w:color w:val="000000"/>
          <w:sz w:val="16"/>
          <w:szCs w:val="16"/>
          <w:shd w:val="clear" w:color="auto" w:fill="FFFFFF"/>
        </w:rPr>
      </w:pPr>
      <w:r w:rsidRPr="00E56CF2">
        <w:rPr>
          <w:color w:val="000000"/>
          <w:sz w:val="16"/>
          <w:szCs w:val="16"/>
          <w:shd w:val="clear" w:color="auto" w:fill="FFFFFF"/>
        </w:rPr>
        <w:t>площадью 1097 кв. м, с кадастровым номером 53:16:0072704:160, расположенного по адресу: Новгородская область, Солецкий район, Выбитское сельское поселение, д. Скирино, ул. Шелонская.</w:t>
      </w:r>
    </w:p>
    <w:p w:rsidR="00195124" w:rsidRPr="00E56CF2" w:rsidRDefault="00195124" w:rsidP="00195124">
      <w:pPr>
        <w:ind w:firstLine="284"/>
        <w:jc w:val="both"/>
        <w:rPr>
          <w:color w:val="000000"/>
          <w:sz w:val="16"/>
          <w:szCs w:val="16"/>
          <w:shd w:val="clear" w:color="auto" w:fill="FFFFFF"/>
        </w:rPr>
      </w:pPr>
      <w:r w:rsidRPr="00E56CF2">
        <w:rPr>
          <w:color w:val="000000"/>
          <w:sz w:val="16"/>
          <w:szCs w:val="16"/>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195124" w:rsidRPr="00E56CF2" w:rsidRDefault="00195124" w:rsidP="00195124">
      <w:pPr>
        <w:ind w:firstLine="284"/>
        <w:jc w:val="both"/>
        <w:rPr>
          <w:rStyle w:val="apple-converted-space"/>
          <w:sz w:val="16"/>
          <w:szCs w:val="16"/>
        </w:rPr>
      </w:pPr>
      <w:r w:rsidRPr="00E56CF2">
        <w:rPr>
          <w:color w:val="000000"/>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E56CF2">
        <w:rPr>
          <w:rStyle w:val="apple-converted-space"/>
          <w:color w:val="000000"/>
          <w:sz w:val="16"/>
          <w:szCs w:val="16"/>
          <w:shd w:val="clear" w:color="auto" w:fill="FFFFFF"/>
        </w:rPr>
        <w:t> </w:t>
      </w:r>
    </w:p>
    <w:p w:rsidR="00195124" w:rsidRPr="00E56CF2" w:rsidRDefault="00195124" w:rsidP="00195124">
      <w:pPr>
        <w:ind w:firstLine="284"/>
        <w:jc w:val="both"/>
        <w:rPr>
          <w:rStyle w:val="apple-converted-space"/>
          <w:color w:val="000000"/>
          <w:sz w:val="16"/>
          <w:szCs w:val="16"/>
          <w:shd w:val="clear" w:color="auto" w:fill="FFFFFF"/>
        </w:rPr>
      </w:pPr>
      <w:r w:rsidRPr="00E56CF2">
        <w:rPr>
          <w:rStyle w:val="apple-converted-space"/>
          <w:color w:val="000000"/>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195124" w:rsidRPr="00E56CF2" w:rsidRDefault="00195124" w:rsidP="00195124">
      <w:pPr>
        <w:ind w:firstLine="284"/>
        <w:jc w:val="both"/>
        <w:rPr>
          <w:rStyle w:val="apple-converted-space"/>
          <w:sz w:val="16"/>
          <w:szCs w:val="16"/>
          <w:shd w:val="clear" w:color="auto" w:fill="FFFFFF"/>
        </w:rPr>
      </w:pPr>
      <w:r w:rsidRPr="00E56CF2">
        <w:rPr>
          <w:rStyle w:val="apple-converted-space"/>
          <w:sz w:val="16"/>
          <w:szCs w:val="16"/>
          <w:shd w:val="clear" w:color="auto" w:fill="FFFFFF"/>
        </w:rPr>
        <w:t xml:space="preserve">Дата окончания приема заявлений – </w:t>
      </w:r>
      <w:r w:rsidRPr="00E56CF2">
        <w:rPr>
          <w:rStyle w:val="apple-converted-space"/>
          <w:sz w:val="16"/>
          <w:szCs w:val="16"/>
          <w:u w:val="single"/>
          <w:shd w:val="clear" w:color="auto" w:fill="FFFFFF"/>
        </w:rPr>
        <w:t>16 октября 2017 года</w:t>
      </w:r>
      <w:r w:rsidRPr="00E56CF2">
        <w:rPr>
          <w:rStyle w:val="apple-converted-space"/>
          <w:sz w:val="16"/>
          <w:szCs w:val="16"/>
          <w:shd w:val="clear" w:color="auto" w:fill="FFFFFF"/>
        </w:rPr>
        <w:t xml:space="preserve">. </w:t>
      </w:r>
    </w:p>
    <w:p w:rsidR="00195124" w:rsidRDefault="00195124" w:rsidP="00195124">
      <w:pPr>
        <w:suppressAutoHyphens/>
        <w:ind w:firstLine="284"/>
        <w:jc w:val="center"/>
        <w:rPr>
          <w:sz w:val="16"/>
          <w:szCs w:val="16"/>
        </w:rPr>
      </w:pPr>
    </w:p>
    <w:p w:rsidR="00195124" w:rsidRDefault="00195124" w:rsidP="00195124">
      <w:pPr>
        <w:suppressAutoHyphens/>
        <w:ind w:firstLine="284"/>
        <w:jc w:val="center"/>
        <w:rPr>
          <w:sz w:val="16"/>
          <w:szCs w:val="16"/>
        </w:rPr>
      </w:pPr>
    </w:p>
    <w:p w:rsidR="00195124" w:rsidRDefault="00195124" w:rsidP="00195124">
      <w:pPr>
        <w:suppressAutoHyphens/>
        <w:ind w:firstLine="284"/>
        <w:jc w:val="center"/>
        <w:rPr>
          <w:sz w:val="16"/>
          <w:szCs w:val="16"/>
        </w:rPr>
      </w:pPr>
    </w:p>
    <w:p w:rsidR="00195124" w:rsidRDefault="00195124" w:rsidP="00195124">
      <w:pPr>
        <w:suppressAutoHyphens/>
        <w:ind w:firstLine="284"/>
        <w:jc w:val="center"/>
        <w:rPr>
          <w:sz w:val="16"/>
          <w:szCs w:val="16"/>
        </w:rPr>
      </w:pPr>
    </w:p>
    <w:p w:rsidR="00195124" w:rsidRDefault="00195124" w:rsidP="00195124">
      <w:pPr>
        <w:suppressAutoHyphens/>
        <w:ind w:firstLine="284"/>
        <w:jc w:val="center"/>
        <w:rPr>
          <w:sz w:val="16"/>
          <w:szCs w:val="16"/>
        </w:rPr>
      </w:pPr>
    </w:p>
    <w:p w:rsidR="00195124" w:rsidRDefault="00195124" w:rsidP="00195124">
      <w:pPr>
        <w:suppressAutoHyphens/>
        <w:ind w:firstLine="284"/>
        <w:jc w:val="center"/>
        <w:rPr>
          <w:sz w:val="16"/>
          <w:szCs w:val="16"/>
        </w:rPr>
      </w:pPr>
    </w:p>
    <w:p w:rsidR="00195124" w:rsidRPr="008A2033" w:rsidRDefault="00195124" w:rsidP="00195124">
      <w:pPr>
        <w:jc w:val="center"/>
        <w:rPr>
          <w:b/>
          <w:color w:val="000000"/>
          <w:sz w:val="16"/>
          <w:szCs w:val="16"/>
          <w:shd w:val="clear" w:color="auto" w:fill="FFFFFF"/>
        </w:rPr>
      </w:pPr>
      <w:r w:rsidRPr="008A2033">
        <w:rPr>
          <w:b/>
          <w:color w:val="000000"/>
          <w:sz w:val="16"/>
          <w:szCs w:val="16"/>
          <w:shd w:val="clear" w:color="auto" w:fill="FFFFFF"/>
        </w:rPr>
        <w:t>Извещение о возможности предоставления земельного участка</w:t>
      </w:r>
    </w:p>
    <w:p w:rsidR="00195124" w:rsidRPr="008A2033" w:rsidRDefault="00195124" w:rsidP="00195124">
      <w:pPr>
        <w:jc w:val="center"/>
        <w:rPr>
          <w:b/>
          <w:color w:val="000000"/>
          <w:sz w:val="16"/>
          <w:szCs w:val="16"/>
          <w:shd w:val="clear" w:color="auto" w:fill="FFFFFF"/>
        </w:rPr>
      </w:pPr>
    </w:p>
    <w:p w:rsidR="00195124" w:rsidRPr="008A2033" w:rsidRDefault="00195124" w:rsidP="00195124">
      <w:pPr>
        <w:ind w:firstLine="284"/>
        <w:jc w:val="both"/>
        <w:rPr>
          <w:color w:val="000000"/>
          <w:sz w:val="16"/>
          <w:szCs w:val="16"/>
          <w:shd w:val="clear" w:color="auto" w:fill="FFFFFF"/>
        </w:rPr>
      </w:pPr>
      <w:r w:rsidRPr="008A2033">
        <w:rPr>
          <w:color w:val="000000"/>
          <w:sz w:val="16"/>
          <w:szCs w:val="16"/>
          <w:shd w:val="clear" w:color="auto" w:fill="FFFFFF"/>
        </w:rPr>
        <w:t xml:space="preserve">Администрация Солецкого муниципального района сообщает о возможности предоставления земельного участка в </w:t>
      </w:r>
      <w:r w:rsidRPr="008A2033">
        <w:rPr>
          <w:b/>
          <w:color w:val="000000"/>
          <w:sz w:val="16"/>
          <w:szCs w:val="16"/>
          <w:u w:val="single"/>
          <w:shd w:val="clear" w:color="auto" w:fill="FFFFFF"/>
        </w:rPr>
        <w:t>собственность</w:t>
      </w:r>
      <w:r w:rsidRPr="008A2033">
        <w:rPr>
          <w:color w:val="000000"/>
          <w:sz w:val="16"/>
          <w:szCs w:val="16"/>
          <w:shd w:val="clear" w:color="auto" w:fill="FFFFFF"/>
        </w:rPr>
        <w:t xml:space="preserve"> для ведения личного подсобного хозяйства:</w:t>
      </w:r>
    </w:p>
    <w:p w:rsidR="00195124" w:rsidRPr="008A2033" w:rsidRDefault="00195124" w:rsidP="00195124">
      <w:pPr>
        <w:ind w:firstLine="284"/>
        <w:jc w:val="both"/>
        <w:rPr>
          <w:color w:val="000000"/>
          <w:sz w:val="16"/>
          <w:szCs w:val="16"/>
          <w:shd w:val="clear" w:color="auto" w:fill="FFFFFF"/>
        </w:rPr>
      </w:pPr>
      <w:r w:rsidRPr="008A2033">
        <w:rPr>
          <w:color w:val="000000"/>
          <w:sz w:val="16"/>
          <w:szCs w:val="16"/>
          <w:shd w:val="clear" w:color="auto" w:fill="FFFFFF"/>
        </w:rPr>
        <w:t>площадью 4000 кв. м, с кадастровым номером 53:16:0086001:61, расположенного по адресу: Новгородская область, Солецкий район, Горское сельское поселение, д. Ретно, ул. В. Козлова.</w:t>
      </w:r>
    </w:p>
    <w:p w:rsidR="00195124" w:rsidRPr="008A2033" w:rsidRDefault="00195124" w:rsidP="00195124">
      <w:pPr>
        <w:ind w:firstLine="284"/>
        <w:jc w:val="both"/>
        <w:rPr>
          <w:color w:val="000000"/>
          <w:sz w:val="16"/>
          <w:szCs w:val="16"/>
          <w:shd w:val="clear" w:color="auto" w:fill="FFFFFF"/>
        </w:rPr>
      </w:pPr>
      <w:r w:rsidRPr="008A2033">
        <w:rPr>
          <w:color w:val="000000"/>
          <w:sz w:val="16"/>
          <w:szCs w:val="16"/>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195124" w:rsidRPr="008A2033" w:rsidRDefault="00195124" w:rsidP="00195124">
      <w:pPr>
        <w:ind w:firstLine="284"/>
        <w:jc w:val="both"/>
        <w:rPr>
          <w:rStyle w:val="apple-converted-space"/>
          <w:sz w:val="16"/>
          <w:szCs w:val="16"/>
        </w:rPr>
      </w:pPr>
      <w:r w:rsidRPr="008A2033">
        <w:rPr>
          <w:color w:val="000000"/>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8A2033">
        <w:rPr>
          <w:rStyle w:val="apple-converted-space"/>
          <w:color w:val="000000"/>
          <w:sz w:val="16"/>
          <w:szCs w:val="16"/>
          <w:shd w:val="clear" w:color="auto" w:fill="FFFFFF"/>
        </w:rPr>
        <w:t> </w:t>
      </w:r>
    </w:p>
    <w:p w:rsidR="00195124" w:rsidRPr="008A2033" w:rsidRDefault="00195124" w:rsidP="00195124">
      <w:pPr>
        <w:ind w:firstLine="284"/>
        <w:jc w:val="both"/>
        <w:rPr>
          <w:rStyle w:val="apple-converted-space"/>
          <w:color w:val="000000"/>
          <w:sz w:val="16"/>
          <w:szCs w:val="16"/>
          <w:shd w:val="clear" w:color="auto" w:fill="FFFFFF"/>
        </w:rPr>
      </w:pPr>
      <w:r w:rsidRPr="008A2033">
        <w:rPr>
          <w:rStyle w:val="apple-converted-space"/>
          <w:color w:val="000000"/>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195124" w:rsidRPr="008A2033" w:rsidRDefault="00195124" w:rsidP="00195124">
      <w:pPr>
        <w:ind w:firstLine="284"/>
        <w:jc w:val="both"/>
        <w:rPr>
          <w:rStyle w:val="apple-converted-space"/>
          <w:sz w:val="16"/>
          <w:szCs w:val="16"/>
          <w:shd w:val="clear" w:color="auto" w:fill="FFFFFF"/>
        </w:rPr>
      </w:pPr>
      <w:r w:rsidRPr="008A2033">
        <w:rPr>
          <w:rStyle w:val="apple-converted-space"/>
          <w:sz w:val="16"/>
          <w:szCs w:val="16"/>
          <w:shd w:val="clear" w:color="auto" w:fill="FFFFFF"/>
        </w:rPr>
        <w:t xml:space="preserve">Дата окончания приема заявлений – </w:t>
      </w:r>
      <w:r w:rsidRPr="008A2033">
        <w:rPr>
          <w:rStyle w:val="apple-converted-space"/>
          <w:sz w:val="16"/>
          <w:szCs w:val="16"/>
          <w:u w:val="single"/>
          <w:shd w:val="clear" w:color="auto" w:fill="FFFFFF"/>
        </w:rPr>
        <w:t>16 октября 2017 года</w:t>
      </w:r>
      <w:r w:rsidRPr="008A2033">
        <w:rPr>
          <w:rStyle w:val="apple-converted-space"/>
          <w:sz w:val="16"/>
          <w:szCs w:val="16"/>
          <w:shd w:val="clear" w:color="auto" w:fill="FFFFFF"/>
        </w:rPr>
        <w:t xml:space="preserve">. </w:t>
      </w:r>
    </w:p>
    <w:p w:rsidR="00195124" w:rsidRPr="00C4202D" w:rsidRDefault="00195124" w:rsidP="00195124">
      <w:pPr>
        <w:suppressAutoHyphens/>
        <w:ind w:firstLine="284"/>
        <w:jc w:val="center"/>
        <w:rPr>
          <w:sz w:val="16"/>
          <w:szCs w:val="16"/>
        </w:rPr>
      </w:pPr>
    </w:p>
    <w:sectPr w:rsidR="00195124" w:rsidRPr="00C4202D" w:rsidSect="003A541F">
      <w:headerReference w:type="even" r:id="rId37"/>
      <w:headerReference w:type="default" r:id="rId38"/>
      <w:type w:val="continuous"/>
      <w:pgSz w:w="11906" w:h="16838"/>
      <w:pgMar w:top="567" w:right="992" w:bottom="567" w:left="992"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2D" w:rsidRDefault="00C4202D" w:rsidP="005310A9">
      <w:r>
        <w:separator/>
      </w:r>
    </w:p>
  </w:endnote>
  <w:endnote w:type="continuationSeparator" w:id="0">
    <w:p w:rsidR="00C4202D" w:rsidRDefault="00C4202D"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2D" w:rsidRDefault="00C4202D" w:rsidP="005310A9">
      <w:r>
        <w:separator/>
      </w:r>
    </w:p>
  </w:footnote>
  <w:footnote w:type="continuationSeparator" w:id="0">
    <w:p w:rsidR="00C4202D" w:rsidRDefault="00C4202D"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2D" w:rsidRDefault="00C4202D">
    <w:pPr>
      <w:pStyle w:val="ad"/>
    </w:pPr>
    <w:r>
      <w:rPr>
        <w:noProof/>
        <w:lang w:val="ru-RU" w:eastAsia="ru-RU"/>
      </w:rPr>
      <w:drawing>
        <wp:inline distT="0" distB="0" distL="0" distR="0" wp14:anchorId="39586017" wp14:editId="0E6B1BCA">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2D" w:rsidRDefault="00C4202D">
    <w:pPr>
      <w:pStyle w:val="ad"/>
    </w:pPr>
    <w:r>
      <w:rPr>
        <w:noProof/>
        <w:lang w:val="ru-RU" w:eastAsia="ru-RU"/>
      </w:rPr>
      <w:drawing>
        <wp:inline distT="0" distB="0" distL="0" distR="0" wp14:anchorId="3E15C829" wp14:editId="64AC9413">
          <wp:extent cx="6300448" cy="1406227"/>
          <wp:effectExtent l="0" t="0" r="571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448" cy="14062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8">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9">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1">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07224A3E"/>
    <w:multiLevelType w:val="hybridMultilevel"/>
    <w:tmpl w:val="3F866B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07CE1B25"/>
    <w:multiLevelType w:val="multilevel"/>
    <w:tmpl w:val="A9DAA18A"/>
    <w:lvl w:ilvl="0">
      <w:start w:val="1"/>
      <w:numFmt w:val="decimal"/>
      <w:lvlText w:val="%1."/>
      <w:lvlJc w:val="left"/>
      <w:pPr>
        <w:ind w:left="0" w:hanging="11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459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650" w:hanging="1800"/>
      </w:pPr>
      <w:rPr>
        <w:rFonts w:hint="default"/>
      </w:rPr>
    </w:lvl>
    <w:lvl w:ilvl="7">
      <w:start w:val="1"/>
      <w:numFmt w:val="decimal"/>
      <w:isLgl/>
      <w:lvlText w:val="%1.%2.%3.%4.%5.%6.%7.%8."/>
      <w:lvlJc w:val="left"/>
      <w:pPr>
        <w:ind w:left="8820" w:hanging="1800"/>
      </w:pPr>
      <w:rPr>
        <w:rFonts w:hint="default"/>
      </w:rPr>
    </w:lvl>
    <w:lvl w:ilvl="8">
      <w:start w:val="1"/>
      <w:numFmt w:val="decimal"/>
      <w:isLgl/>
      <w:lvlText w:val="%1.%2.%3.%4.%5.%6.%7.%8.%9."/>
      <w:lvlJc w:val="left"/>
      <w:pPr>
        <w:ind w:left="10350" w:hanging="2160"/>
      </w:pPr>
      <w:rPr>
        <w:rFonts w:hint="default"/>
      </w:rPr>
    </w:lvl>
  </w:abstractNum>
  <w:abstractNum w:abstractNumId="24">
    <w:nsid w:val="0D3731B0"/>
    <w:multiLevelType w:val="hybridMultilevel"/>
    <w:tmpl w:val="A71443E0"/>
    <w:lvl w:ilvl="0" w:tplc="9CDE6C1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231355B3"/>
    <w:multiLevelType w:val="hybridMultilevel"/>
    <w:tmpl w:val="DC9A8D9A"/>
    <w:lvl w:ilvl="0" w:tplc="43EC479E">
      <w:start w:val="1"/>
      <w:numFmt w:val="bullet"/>
      <w:lvlText w:val=""/>
      <w:lvlJc w:val="left"/>
      <w:pPr>
        <w:tabs>
          <w:tab w:val="num" w:pos="3578"/>
        </w:tabs>
        <w:ind w:left="3578" w:hanging="360"/>
      </w:pPr>
      <w:rPr>
        <w:rFonts w:ascii="Symbol" w:hAnsi="Symbol" w:hint="default"/>
        <w:color w:val="auto"/>
      </w:rPr>
    </w:lvl>
    <w:lvl w:ilvl="1" w:tplc="F674504E">
      <w:start w:val="1"/>
      <w:numFmt w:val="bullet"/>
      <w:lvlText w:val=""/>
      <w:lvlJc w:val="left"/>
      <w:pPr>
        <w:ind w:left="285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3B7F25FA"/>
    <w:multiLevelType w:val="hybridMultilevel"/>
    <w:tmpl w:val="DA8A66D0"/>
    <w:lvl w:ilvl="0" w:tplc="F232EB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3BF27D8C"/>
    <w:multiLevelType w:val="hybridMultilevel"/>
    <w:tmpl w:val="13A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612F0A1D"/>
    <w:multiLevelType w:val="multilevel"/>
    <w:tmpl w:val="E4EA6C8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3921D5A"/>
    <w:multiLevelType w:val="hybridMultilevel"/>
    <w:tmpl w:val="76228D22"/>
    <w:lvl w:ilvl="0" w:tplc="F67450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0B10CE3"/>
    <w:multiLevelType w:val="multilevel"/>
    <w:tmpl w:val="F3FED8AA"/>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C79749A"/>
    <w:multiLevelType w:val="hybridMultilevel"/>
    <w:tmpl w:val="1C5A1F74"/>
    <w:lvl w:ilvl="0" w:tplc="43EC479E">
      <w:start w:val="1"/>
      <w:numFmt w:val="bullet"/>
      <w:lvlText w:val=""/>
      <w:lvlJc w:val="left"/>
      <w:pPr>
        <w:tabs>
          <w:tab w:val="num" w:pos="2880"/>
        </w:tabs>
        <w:ind w:left="2880" w:hanging="360"/>
      </w:pPr>
      <w:rPr>
        <w:rFonts w:ascii="Symbol" w:hAnsi="Symbol" w:hint="default"/>
        <w:color w:val="auto"/>
      </w:rPr>
    </w:lvl>
    <w:lvl w:ilvl="1" w:tplc="F674504E">
      <w:start w:val="1"/>
      <w:numFmt w:val="bullet"/>
      <w:lvlText w:val=""/>
      <w:lvlJc w:val="left"/>
      <w:pPr>
        <w:tabs>
          <w:tab w:val="num" w:pos="2160"/>
        </w:tabs>
        <w:ind w:left="216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FF41502"/>
    <w:multiLevelType w:val="hybridMultilevel"/>
    <w:tmpl w:val="3BD4C202"/>
    <w:lvl w:ilvl="0" w:tplc="F674504E">
      <w:start w:val="1"/>
      <w:numFmt w:val="bullet"/>
      <w:lvlText w:val=""/>
      <w:lvlJc w:val="left"/>
      <w:pPr>
        <w:tabs>
          <w:tab w:val="num" w:pos="2843"/>
        </w:tabs>
        <w:ind w:left="2843" w:hanging="360"/>
      </w:pPr>
      <w:rPr>
        <w:rFonts w:ascii="Symbol" w:hAnsi="Symbol" w:hint="default"/>
      </w:rPr>
    </w:lvl>
    <w:lvl w:ilvl="1" w:tplc="E5F0EF70">
      <w:start w:val="1"/>
      <w:numFmt w:val="bullet"/>
      <w:lvlText w:val=""/>
      <w:lvlJc w:val="left"/>
      <w:pPr>
        <w:tabs>
          <w:tab w:val="num" w:pos="928"/>
        </w:tabs>
        <w:ind w:left="928"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0"/>
  </w:num>
  <w:num w:numId="3">
    <w:abstractNumId w:val="26"/>
  </w:num>
  <w:num w:numId="4">
    <w:abstractNumId w:val="28"/>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0"/>
  </w:num>
  <w:num w:numId="8">
    <w:abstractNumId w:val="33"/>
  </w:num>
  <w:num w:numId="9">
    <w:abstractNumId w:val="38"/>
  </w:num>
  <w:num w:numId="10">
    <w:abstractNumId w:val="21"/>
  </w:num>
  <w:num w:numId="11">
    <w:abstractNumId w:val="34"/>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1"/>
  </w:num>
  <w:num w:numId="17">
    <w:abstractNumId w:val="22"/>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3"/>
  </w:num>
  <w:num w:numId="2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5084"/>
    <w:rsid w:val="00027683"/>
    <w:rsid w:val="00027CEC"/>
    <w:rsid w:val="00030159"/>
    <w:rsid w:val="0003029A"/>
    <w:rsid w:val="00030862"/>
    <w:rsid w:val="000322BC"/>
    <w:rsid w:val="000322FD"/>
    <w:rsid w:val="000326E4"/>
    <w:rsid w:val="000336EB"/>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B93"/>
    <w:rsid w:val="00046D73"/>
    <w:rsid w:val="00046F86"/>
    <w:rsid w:val="0005271D"/>
    <w:rsid w:val="00052D81"/>
    <w:rsid w:val="00053D46"/>
    <w:rsid w:val="00055B62"/>
    <w:rsid w:val="00056118"/>
    <w:rsid w:val="00056A62"/>
    <w:rsid w:val="00060959"/>
    <w:rsid w:val="00061175"/>
    <w:rsid w:val="000618F0"/>
    <w:rsid w:val="000624B3"/>
    <w:rsid w:val="000637B1"/>
    <w:rsid w:val="00064335"/>
    <w:rsid w:val="00064A37"/>
    <w:rsid w:val="00064B6C"/>
    <w:rsid w:val="00065465"/>
    <w:rsid w:val="00066A5F"/>
    <w:rsid w:val="00067001"/>
    <w:rsid w:val="00070086"/>
    <w:rsid w:val="00070C98"/>
    <w:rsid w:val="00070F8D"/>
    <w:rsid w:val="0007135C"/>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3B14"/>
    <w:rsid w:val="00083E22"/>
    <w:rsid w:val="00084A7C"/>
    <w:rsid w:val="0008675D"/>
    <w:rsid w:val="00087644"/>
    <w:rsid w:val="00090D55"/>
    <w:rsid w:val="00092485"/>
    <w:rsid w:val="00092CFF"/>
    <w:rsid w:val="000948C1"/>
    <w:rsid w:val="00095B06"/>
    <w:rsid w:val="000968BA"/>
    <w:rsid w:val="00096F6E"/>
    <w:rsid w:val="000973EB"/>
    <w:rsid w:val="000A0EBE"/>
    <w:rsid w:val="000A18A2"/>
    <w:rsid w:val="000A18FE"/>
    <w:rsid w:val="000A2573"/>
    <w:rsid w:val="000A2F38"/>
    <w:rsid w:val="000A316E"/>
    <w:rsid w:val="000A3F32"/>
    <w:rsid w:val="000A41DC"/>
    <w:rsid w:val="000A4865"/>
    <w:rsid w:val="000A4C99"/>
    <w:rsid w:val="000A72C2"/>
    <w:rsid w:val="000A74FF"/>
    <w:rsid w:val="000A7699"/>
    <w:rsid w:val="000B053D"/>
    <w:rsid w:val="000B0BE3"/>
    <w:rsid w:val="000B0E69"/>
    <w:rsid w:val="000B1D82"/>
    <w:rsid w:val="000B2534"/>
    <w:rsid w:val="000B2F02"/>
    <w:rsid w:val="000B37EF"/>
    <w:rsid w:val="000B4B93"/>
    <w:rsid w:val="000B5556"/>
    <w:rsid w:val="000B5CD5"/>
    <w:rsid w:val="000C189F"/>
    <w:rsid w:val="000C1A2E"/>
    <w:rsid w:val="000C1B81"/>
    <w:rsid w:val="000C2C38"/>
    <w:rsid w:val="000C4109"/>
    <w:rsid w:val="000C4615"/>
    <w:rsid w:val="000C4C9E"/>
    <w:rsid w:val="000C51A3"/>
    <w:rsid w:val="000C665C"/>
    <w:rsid w:val="000C7949"/>
    <w:rsid w:val="000D0096"/>
    <w:rsid w:val="000D06F1"/>
    <w:rsid w:val="000D25DB"/>
    <w:rsid w:val="000D3C1B"/>
    <w:rsid w:val="000D4867"/>
    <w:rsid w:val="000D6F90"/>
    <w:rsid w:val="000E0661"/>
    <w:rsid w:val="000E0F53"/>
    <w:rsid w:val="000E1B8E"/>
    <w:rsid w:val="000E244C"/>
    <w:rsid w:val="000E26BE"/>
    <w:rsid w:val="000E2FDA"/>
    <w:rsid w:val="000E3AFF"/>
    <w:rsid w:val="000E53E2"/>
    <w:rsid w:val="000E5C7C"/>
    <w:rsid w:val="000E651D"/>
    <w:rsid w:val="000E6B69"/>
    <w:rsid w:val="000E6C56"/>
    <w:rsid w:val="000E776F"/>
    <w:rsid w:val="000E797C"/>
    <w:rsid w:val="000F057F"/>
    <w:rsid w:val="000F2622"/>
    <w:rsid w:val="000F2D43"/>
    <w:rsid w:val="000F2F29"/>
    <w:rsid w:val="000F44AF"/>
    <w:rsid w:val="000F4B15"/>
    <w:rsid w:val="000F65F9"/>
    <w:rsid w:val="000F6B5E"/>
    <w:rsid w:val="000F6DD7"/>
    <w:rsid w:val="000F7862"/>
    <w:rsid w:val="000F7A81"/>
    <w:rsid w:val="00100111"/>
    <w:rsid w:val="0010126B"/>
    <w:rsid w:val="00101FAF"/>
    <w:rsid w:val="00102372"/>
    <w:rsid w:val="00102E06"/>
    <w:rsid w:val="0010305B"/>
    <w:rsid w:val="00103E14"/>
    <w:rsid w:val="001043B8"/>
    <w:rsid w:val="0010612D"/>
    <w:rsid w:val="00106398"/>
    <w:rsid w:val="001065BB"/>
    <w:rsid w:val="00106818"/>
    <w:rsid w:val="00106EAE"/>
    <w:rsid w:val="0010726A"/>
    <w:rsid w:val="00107821"/>
    <w:rsid w:val="001102BA"/>
    <w:rsid w:val="00110E72"/>
    <w:rsid w:val="00111B67"/>
    <w:rsid w:val="00111C43"/>
    <w:rsid w:val="00112D64"/>
    <w:rsid w:val="00112F64"/>
    <w:rsid w:val="00115422"/>
    <w:rsid w:val="00115935"/>
    <w:rsid w:val="00115B73"/>
    <w:rsid w:val="0011602B"/>
    <w:rsid w:val="00116F9F"/>
    <w:rsid w:val="00120051"/>
    <w:rsid w:val="001216D0"/>
    <w:rsid w:val="0012210E"/>
    <w:rsid w:val="00122A4A"/>
    <w:rsid w:val="00123B76"/>
    <w:rsid w:val="00124B17"/>
    <w:rsid w:val="00124B6C"/>
    <w:rsid w:val="00125211"/>
    <w:rsid w:val="0012561B"/>
    <w:rsid w:val="00126010"/>
    <w:rsid w:val="00126137"/>
    <w:rsid w:val="0012660E"/>
    <w:rsid w:val="001276F0"/>
    <w:rsid w:val="00130167"/>
    <w:rsid w:val="00130234"/>
    <w:rsid w:val="00130544"/>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D32"/>
    <w:rsid w:val="00143266"/>
    <w:rsid w:val="00143DEB"/>
    <w:rsid w:val="001450CA"/>
    <w:rsid w:val="001463C5"/>
    <w:rsid w:val="00146447"/>
    <w:rsid w:val="00150461"/>
    <w:rsid w:val="0015078B"/>
    <w:rsid w:val="00150C8F"/>
    <w:rsid w:val="00152EC5"/>
    <w:rsid w:val="0015327B"/>
    <w:rsid w:val="0015412F"/>
    <w:rsid w:val="0015474C"/>
    <w:rsid w:val="00154D45"/>
    <w:rsid w:val="00155804"/>
    <w:rsid w:val="0015667D"/>
    <w:rsid w:val="00156F33"/>
    <w:rsid w:val="00157146"/>
    <w:rsid w:val="00157BA9"/>
    <w:rsid w:val="00157E45"/>
    <w:rsid w:val="00160A7F"/>
    <w:rsid w:val="0016180B"/>
    <w:rsid w:val="00161894"/>
    <w:rsid w:val="001620C1"/>
    <w:rsid w:val="001626BB"/>
    <w:rsid w:val="0016435D"/>
    <w:rsid w:val="00164864"/>
    <w:rsid w:val="001667E7"/>
    <w:rsid w:val="00166CA4"/>
    <w:rsid w:val="00170330"/>
    <w:rsid w:val="00171FB6"/>
    <w:rsid w:val="00172132"/>
    <w:rsid w:val="0017251E"/>
    <w:rsid w:val="00172576"/>
    <w:rsid w:val="00172973"/>
    <w:rsid w:val="00173718"/>
    <w:rsid w:val="00174583"/>
    <w:rsid w:val="00174C71"/>
    <w:rsid w:val="001756A8"/>
    <w:rsid w:val="00175832"/>
    <w:rsid w:val="00176533"/>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2495"/>
    <w:rsid w:val="00192CBF"/>
    <w:rsid w:val="0019364D"/>
    <w:rsid w:val="001936D6"/>
    <w:rsid w:val="00193D3D"/>
    <w:rsid w:val="00193F9E"/>
    <w:rsid w:val="00194589"/>
    <w:rsid w:val="00195124"/>
    <w:rsid w:val="00196221"/>
    <w:rsid w:val="001975E2"/>
    <w:rsid w:val="00197994"/>
    <w:rsid w:val="001A0029"/>
    <w:rsid w:val="001A0D0F"/>
    <w:rsid w:val="001A140D"/>
    <w:rsid w:val="001A2882"/>
    <w:rsid w:val="001A42C2"/>
    <w:rsid w:val="001A45CB"/>
    <w:rsid w:val="001A6ACE"/>
    <w:rsid w:val="001A70B1"/>
    <w:rsid w:val="001A79EE"/>
    <w:rsid w:val="001A7D8A"/>
    <w:rsid w:val="001B081D"/>
    <w:rsid w:val="001B10C7"/>
    <w:rsid w:val="001B1DBF"/>
    <w:rsid w:val="001B1EA0"/>
    <w:rsid w:val="001B22E4"/>
    <w:rsid w:val="001B24BB"/>
    <w:rsid w:val="001B331D"/>
    <w:rsid w:val="001B40FB"/>
    <w:rsid w:val="001B45D1"/>
    <w:rsid w:val="001B48DE"/>
    <w:rsid w:val="001B4F00"/>
    <w:rsid w:val="001B5A89"/>
    <w:rsid w:val="001B7EAE"/>
    <w:rsid w:val="001C0179"/>
    <w:rsid w:val="001C0307"/>
    <w:rsid w:val="001C04E6"/>
    <w:rsid w:val="001C0929"/>
    <w:rsid w:val="001C0ECF"/>
    <w:rsid w:val="001C106B"/>
    <w:rsid w:val="001C17F8"/>
    <w:rsid w:val="001C1A3B"/>
    <w:rsid w:val="001C1B72"/>
    <w:rsid w:val="001C2CB4"/>
    <w:rsid w:val="001C31E4"/>
    <w:rsid w:val="001C3753"/>
    <w:rsid w:val="001C55C6"/>
    <w:rsid w:val="001C7AE9"/>
    <w:rsid w:val="001D060A"/>
    <w:rsid w:val="001D0EEE"/>
    <w:rsid w:val="001D318A"/>
    <w:rsid w:val="001D3D3E"/>
    <w:rsid w:val="001D4D97"/>
    <w:rsid w:val="001D6294"/>
    <w:rsid w:val="001D6E13"/>
    <w:rsid w:val="001D75E2"/>
    <w:rsid w:val="001D7A5E"/>
    <w:rsid w:val="001E0462"/>
    <w:rsid w:val="001E051B"/>
    <w:rsid w:val="001E126E"/>
    <w:rsid w:val="001E243D"/>
    <w:rsid w:val="001E31C3"/>
    <w:rsid w:val="001E44CC"/>
    <w:rsid w:val="001E56E8"/>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9"/>
    <w:rsid w:val="00201F45"/>
    <w:rsid w:val="00202342"/>
    <w:rsid w:val="00203950"/>
    <w:rsid w:val="00204347"/>
    <w:rsid w:val="002051CD"/>
    <w:rsid w:val="0020553A"/>
    <w:rsid w:val="0020701B"/>
    <w:rsid w:val="00207E13"/>
    <w:rsid w:val="00210184"/>
    <w:rsid w:val="00210FFA"/>
    <w:rsid w:val="00211CF4"/>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6481"/>
    <w:rsid w:val="002365FA"/>
    <w:rsid w:val="002372C0"/>
    <w:rsid w:val="00241A27"/>
    <w:rsid w:val="00242209"/>
    <w:rsid w:val="00243A24"/>
    <w:rsid w:val="00243A99"/>
    <w:rsid w:val="00244B73"/>
    <w:rsid w:val="00244D7A"/>
    <w:rsid w:val="002455B5"/>
    <w:rsid w:val="0024584B"/>
    <w:rsid w:val="00246873"/>
    <w:rsid w:val="00247714"/>
    <w:rsid w:val="00247C2F"/>
    <w:rsid w:val="00250BE9"/>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76D"/>
    <w:rsid w:val="00263C61"/>
    <w:rsid w:val="00264244"/>
    <w:rsid w:val="002645C3"/>
    <w:rsid w:val="00264A3F"/>
    <w:rsid w:val="00264AD9"/>
    <w:rsid w:val="0026561C"/>
    <w:rsid w:val="00265B2E"/>
    <w:rsid w:val="002668E5"/>
    <w:rsid w:val="00266F3B"/>
    <w:rsid w:val="002674DE"/>
    <w:rsid w:val="0027061B"/>
    <w:rsid w:val="00271324"/>
    <w:rsid w:val="00271D54"/>
    <w:rsid w:val="00271EE1"/>
    <w:rsid w:val="00272D0F"/>
    <w:rsid w:val="00272DE2"/>
    <w:rsid w:val="002732B6"/>
    <w:rsid w:val="002746B9"/>
    <w:rsid w:val="00274B62"/>
    <w:rsid w:val="00274E99"/>
    <w:rsid w:val="00275028"/>
    <w:rsid w:val="002753AA"/>
    <w:rsid w:val="00275D3C"/>
    <w:rsid w:val="0027604F"/>
    <w:rsid w:val="00276138"/>
    <w:rsid w:val="00276C85"/>
    <w:rsid w:val="00276E35"/>
    <w:rsid w:val="00277B78"/>
    <w:rsid w:val="00281B41"/>
    <w:rsid w:val="00281DB2"/>
    <w:rsid w:val="00281DC9"/>
    <w:rsid w:val="002821A1"/>
    <w:rsid w:val="002837F2"/>
    <w:rsid w:val="00286584"/>
    <w:rsid w:val="00286690"/>
    <w:rsid w:val="00287739"/>
    <w:rsid w:val="00287B49"/>
    <w:rsid w:val="00287DAE"/>
    <w:rsid w:val="00292AC8"/>
    <w:rsid w:val="00294E43"/>
    <w:rsid w:val="00295EC5"/>
    <w:rsid w:val="00295EF5"/>
    <w:rsid w:val="002965FA"/>
    <w:rsid w:val="00296C72"/>
    <w:rsid w:val="00296D35"/>
    <w:rsid w:val="00297307"/>
    <w:rsid w:val="002A1B75"/>
    <w:rsid w:val="002A33A4"/>
    <w:rsid w:val="002A43C9"/>
    <w:rsid w:val="002A4B89"/>
    <w:rsid w:val="002B09AE"/>
    <w:rsid w:val="002B0D09"/>
    <w:rsid w:val="002B1547"/>
    <w:rsid w:val="002B4323"/>
    <w:rsid w:val="002B50B1"/>
    <w:rsid w:val="002B5C1E"/>
    <w:rsid w:val="002B62F5"/>
    <w:rsid w:val="002B6FD6"/>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1F7F"/>
    <w:rsid w:val="002E2119"/>
    <w:rsid w:val="002E2DDF"/>
    <w:rsid w:val="002E315B"/>
    <w:rsid w:val="002E3E8E"/>
    <w:rsid w:val="002E5904"/>
    <w:rsid w:val="002E5F02"/>
    <w:rsid w:val="002E60B8"/>
    <w:rsid w:val="002F005C"/>
    <w:rsid w:val="002F0D7B"/>
    <w:rsid w:val="002F0EC4"/>
    <w:rsid w:val="002F0FEA"/>
    <w:rsid w:val="002F1133"/>
    <w:rsid w:val="002F1D58"/>
    <w:rsid w:val="002F2E8A"/>
    <w:rsid w:val="002F2F6F"/>
    <w:rsid w:val="002F5015"/>
    <w:rsid w:val="002F5A68"/>
    <w:rsid w:val="002F6346"/>
    <w:rsid w:val="002F6C8F"/>
    <w:rsid w:val="002F6FA2"/>
    <w:rsid w:val="002F7B0F"/>
    <w:rsid w:val="0030015D"/>
    <w:rsid w:val="003001A8"/>
    <w:rsid w:val="0030024D"/>
    <w:rsid w:val="00301551"/>
    <w:rsid w:val="003020BA"/>
    <w:rsid w:val="00302F88"/>
    <w:rsid w:val="003058B2"/>
    <w:rsid w:val="003064B1"/>
    <w:rsid w:val="00306AFD"/>
    <w:rsid w:val="00306B36"/>
    <w:rsid w:val="00306F98"/>
    <w:rsid w:val="00310B44"/>
    <w:rsid w:val="003117F2"/>
    <w:rsid w:val="00311987"/>
    <w:rsid w:val="0031266A"/>
    <w:rsid w:val="003126A2"/>
    <w:rsid w:val="00313F2F"/>
    <w:rsid w:val="00314721"/>
    <w:rsid w:val="00315007"/>
    <w:rsid w:val="00315B13"/>
    <w:rsid w:val="00317D14"/>
    <w:rsid w:val="0032125C"/>
    <w:rsid w:val="00322C83"/>
    <w:rsid w:val="00322E65"/>
    <w:rsid w:val="00322E88"/>
    <w:rsid w:val="0032315C"/>
    <w:rsid w:val="003238E7"/>
    <w:rsid w:val="00323B7B"/>
    <w:rsid w:val="00324356"/>
    <w:rsid w:val="00324952"/>
    <w:rsid w:val="00324C56"/>
    <w:rsid w:val="00324DB0"/>
    <w:rsid w:val="0032609F"/>
    <w:rsid w:val="00326A5A"/>
    <w:rsid w:val="00330414"/>
    <w:rsid w:val="00330433"/>
    <w:rsid w:val="00330932"/>
    <w:rsid w:val="00330AE8"/>
    <w:rsid w:val="003310D1"/>
    <w:rsid w:val="0033214B"/>
    <w:rsid w:val="003325AA"/>
    <w:rsid w:val="00333120"/>
    <w:rsid w:val="003334DF"/>
    <w:rsid w:val="00333800"/>
    <w:rsid w:val="003339FA"/>
    <w:rsid w:val="003347EA"/>
    <w:rsid w:val="003358DC"/>
    <w:rsid w:val="003361B0"/>
    <w:rsid w:val="0033626F"/>
    <w:rsid w:val="003365AE"/>
    <w:rsid w:val="00336669"/>
    <w:rsid w:val="003366E4"/>
    <w:rsid w:val="00336FBF"/>
    <w:rsid w:val="00337273"/>
    <w:rsid w:val="00337409"/>
    <w:rsid w:val="00337448"/>
    <w:rsid w:val="00337657"/>
    <w:rsid w:val="00340B9D"/>
    <w:rsid w:val="00341537"/>
    <w:rsid w:val="00341D7C"/>
    <w:rsid w:val="003420F9"/>
    <w:rsid w:val="00342677"/>
    <w:rsid w:val="0034285A"/>
    <w:rsid w:val="00342BAD"/>
    <w:rsid w:val="00342EC9"/>
    <w:rsid w:val="00343676"/>
    <w:rsid w:val="00343E3A"/>
    <w:rsid w:val="003454EF"/>
    <w:rsid w:val="00346EEB"/>
    <w:rsid w:val="003472FD"/>
    <w:rsid w:val="003505A7"/>
    <w:rsid w:val="00351857"/>
    <w:rsid w:val="003533C6"/>
    <w:rsid w:val="003534E0"/>
    <w:rsid w:val="00353832"/>
    <w:rsid w:val="003538C4"/>
    <w:rsid w:val="00353A12"/>
    <w:rsid w:val="00353BF3"/>
    <w:rsid w:val="00353E91"/>
    <w:rsid w:val="00353F7A"/>
    <w:rsid w:val="00353F7C"/>
    <w:rsid w:val="00354FDA"/>
    <w:rsid w:val="0035591D"/>
    <w:rsid w:val="00355E3A"/>
    <w:rsid w:val="0035708D"/>
    <w:rsid w:val="00360239"/>
    <w:rsid w:val="00361341"/>
    <w:rsid w:val="0036487D"/>
    <w:rsid w:val="00364D72"/>
    <w:rsid w:val="00365BBD"/>
    <w:rsid w:val="003660E8"/>
    <w:rsid w:val="003666CB"/>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7A24"/>
    <w:rsid w:val="00387AC4"/>
    <w:rsid w:val="00390547"/>
    <w:rsid w:val="00390AF3"/>
    <w:rsid w:val="003923F9"/>
    <w:rsid w:val="00393592"/>
    <w:rsid w:val="00394EEC"/>
    <w:rsid w:val="00396EB0"/>
    <w:rsid w:val="0039720A"/>
    <w:rsid w:val="003975B8"/>
    <w:rsid w:val="003A00DF"/>
    <w:rsid w:val="003A159F"/>
    <w:rsid w:val="003A24A1"/>
    <w:rsid w:val="003A2B31"/>
    <w:rsid w:val="003A434C"/>
    <w:rsid w:val="003A4415"/>
    <w:rsid w:val="003A4484"/>
    <w:rsid w:val="003A541F"/>
    <w:rsid w:val="003A636E"/>
    <w:rsid w:val="003A7BE7"/>
    <w:rsid w:val="003B058B"/>
    <w:rsid w:val="003B08C3"/>
    <w:rsid w:val="003B18B6"/>
    <w:rsid w:val="003B25AF"/>
    <w:rsid w:val="003B3191"/>
    <w:rsid w:val="003B341A"/>
    <w:rsid w:val="003B3791"/>
    <w:rsid w:val="003B3AC0"/>
    <w:rsid w:val="003B4577"/>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412D"/>
    <w:rsid w:val="003D557E"/>
    <w:rsid w:val="003D59FB"/>
    <w:rsid w:val="003D5CE9"/>
    <w:rsid w:val="003D5EB1"/>
    <w:rsid w:val="003D5FF0"/>
    <w:rsid w:val="003D6A9C"/>
    <w:rsid w:val="003E083C"/>
    <w:rsid w:val="003E0A40"/>
    <w:rsid w:val="003E0F3A"/>
    <w:rsid w:val="003E1774"/>
    <w:rsid w:val="003E19CF"/>
    <w:rsid w:val="003E22A8"/>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752D"/>
    <w:rsid w:val="003F76AC"/>
    <w:rsid w:val="004002DF"/>
    <w:rsid w:val="004002E8"/>
    <w:rsid w:val="00401839"/>
    <w:rsid w:val="00404160"/>
    <w:rsid w:val="00404C11"/>
    <w:rsid w:val="004050E1"/>
    <w:rsid w:val="00407279"/>
    <w:rsid w:val="00410F77"/>
    <w:rsid w:val="00413D85"/>
    <w:rsid w:val="004146F4"/>
    <w:rsid w:val="0041472F"/>
    <w:rsid w:val="0041478D"/>
    <w:rsid w:val="00414A2D"/>
    <w:rsid w:val="0041513E"/>
    <w:rsid w:val="00416D39"/>
    <w:rsid w:val="00420748"/>
    <w:rsid w:val="00420843"/>
    <w:rsid w:val="004208E5"/>
    <w:rsid w:val="00421C15"/>
    <w:rsid w:val="004222F5"/>
    <w:rsid w:val="004237E1"/>
    <w:rsid w:val="004243C0"/>
    <w:rsid w:val="00425986"/>
    <w:rsid w:val="00425DD4"/>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D6"/>
    <w:rsid w:val="0043530A"/>
    <w:rsid w:val="00435C3B"/>
    <w:rsid w:val="004376F1"/>
    <w:rsid w:val="00437E41"/>
    <w:rsid w:val="00440DF1"/>
    <w:rsid w:val="00441C00"/>
    <w:rsid w:val="00442903"/>
    <w:rsid w:val="00442BD5"/>
    <w:rsid w:val="00444186"/>
    <w:rsid w:val="0044490B"/>
    <w:rsid w:val="00444F03"/>
    <w:rsid w:val="0044562E"/>
    <w:rsid w:val="00446129"/>
    <w:rsid w:val="00446714"/>
    <w:rsid w:val="00447185"/>
    <w:rsid w:val="0045016B"/>
    <w:rsid w:val="004506E8"/>
    <w:rsid w:val="00450BAB"/>
    <w:rsid w:val="00450D97"/>
    <w:rsid w:val="0045119B"/>
    <w:rsid w:val="00452BFB"/>
    <w:rsid w:val="00452C02"/>
    <w:rsid w:val="00452D58"/>
    <w:rsid w:val="0045564A"/>
    <w:rsid w:val="00461944"/>
    <w:rsid w:val="00462861"/>
    <w:rsid w:val="00462959"/>
    <w:rsid w:val="00462B02"/>
    <w:rsid w:val="00462DB3"/>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20B5"/>
    <w:rsid w:val="00483279"/>
    <w:rsid w:val="00483729"/>
    <w:rsid w:val="00483E28"/>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43F9"/>
    <w:rsid w:val="004A4DD4"/>
    <w:rsid w:val="004A4EC5"/>
    <w:rsid w:val="004A60B9"/>
    <w:rsid w:val="004A7C97"/>
    <w:rsid w:val="004B064F"/>
    <w:rsid w:val="004B227A"/>
    <w:rsid w:val="004B2B5C"/>
    <w:rsid w:val="004B36DE"/>
    <w:rsid w:val="004B47C8"/>
    <w:rsid w:val="004B51CF"/>
    <w:rsid w:val="004B51DE"/>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883"/>
    <w:rsid w:val="004D4A43"/>
    <w:rsid w:val="004D6E91"/>
    <w:rsid w:val="004D7479"/>
    <w:rsid w:val="004D74AF"/>
    <w:rsid w:val="004D76D6"/>
    <w:rsid w:val="004D7FFD"/>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FD9"/>
    <w:rsid w:val="004F1016"/>
    <w:rsid w:val="004F27EF"/>
    <w:rsid w:val="004F3A18"/>
    <w:rsid w:val="004F4102"/>
    <w:rsid w:val="004F4C97"/>
    <w:rsid w:val="004F4CCD"/>
    <w:rsid w:val="004F660B"/>
    <w:rsid w:val="004F66D7"/>
    <w:rsid w:val="004F6D3A"/>
    <w:rsid w:val="004F6F5E"/>
    <w:rsid w:val="004F7BE5"/>
    <w:rsid w:val="00500095"/>
    <w:rsid w:val="00500E58"/>
    <w:rsid w:val="00501C0E"/>
    <w:rsid w:val="00501FD7"/>
    <w:rsid w:val="005023E0"/>
    <w:rsid w:val="005029FC"/>
    <w:rsid w:val="005033C5"/>
    <w:rsid w:val="005035E8"/>
    <w:rsid w:val="00503C32"/>
    <w:rsid w:val="00503FD5"/>
    <w:rsid w:val="00504296"/>
    <w:rsid w:val="005053B0"/>
    <w:rsid w:val="00505F74"/>
    <w:rsid w:val="005061D4"/>
    <w:rsid w:val="00511E66"/>
    <w:rsid w:val="005127B5"/>
    <w:rsid w:val="00512BDD"/>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276A"/>
    <w:rsid w:val="00522C7C"/>
    <w:rsid w:val="00522FA8"/>
    <w:rsid w:val="00523020"/>
    <w:rsid w:val="00523BFB"/>
    <w:rsid w:val="00523D26"/>
    <w:rsid w:val="0052480A"/>
    <w:rsid w:val="00524CC6"/>
    <w:rsid w:val="00525325"/>
    <w:rsid w:val="00525411"/>
    <w:rsid w:val="0052636D"/>
    <w:rsid w:val="005265F3"/>
    <w:rsid w:val="00527D22"/>
    <w:rsid w:val="00530243"/>
    <w:rsid w:val="00530603"/>
    <w:rsid w:val="0053082B"/>
    <w:rsid w:val="00530A5A"/>
    <w:rsid w:val="005310A9"/>
    <w:rsid w:val="00531AC0"/>
    <w:rsid w:val="00531F00"/>
    <w:rsid w:val="00531F03"/>
    <w:rsid w:val="00532A3C"/>
    <w:rsid w:val="00532C6A"/>
    <w:rsid w:val="00532FB9"/>
    <w:rsid w:val="00533588"/>
    <w:rsid w:val="00534819"/>
    <w:rsid w:val="00534EAD"/>
    <w:rsid w:val="005358DD"/>
    <w:rsid w:val="00536340"/>
    <w:rsid w:val="0053787D"/>
    <w:rsid w:val="00537DE7"/>
    <w:rsid w:val="005401C6"/>
    <w:rsid w:val="00540690"/>
    <w:rsid w:val="00541FC5"/>
    <w:rsid w:val="005428EC"/>
    <w:rsid w:val="00542AFC"/>
    <w:rsid w:val="00542DFC"/>
    <w:rsid w:val="00543F9A"/>
    <w:rsid w:val="00544014"/>
    <w:rsid w:val="00544137"/>
    <w:rsid w:val="005441AF"/>
    <w:rsid w:val="00544ECF"/>
    <w:rsid w:val="0054508B"/>
    <w:rsid w:val="00545742"/>
    <w:rsid w:val="005506EF"/>
    <w:rsid w:val="00551A7A"/>
    <w:rsid w:val="00551C8A"/>
    <w:rsid w:val="0055217C"/>
    <w:rsid w:val="00552D8A"/>
    <w:rsid w:val="005535BB"/>
    <w:rsid w:val="00553EFC"/>
    <w:rsid w:val="00554574"/>
    <w:rsid w:val="005547FC"/>
    <w:rsid w:val="005549C0"/>
    <w:rsid w:val="005566A0"/>
    <w:rsid w:val="00556CEB"/>
    <w:rsid w:val="005575D7"/>
    <w:rsid w:val="00557B0A"/>
    <w:rsid w:val="00560B0D"/>
    <w:rsid w:val="00561F8A"/>
    <w:rsid w:val="00561F92"/>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762"/>
    <w:rsid w:val="00581C5F"/>
    <w:rsid w:val="00584789"/>
    <w:rsid w:val="00584AF9"/>
    <w:rsid w:val="00584D07"/>
    <w:rsid w:val="00584FD4"/>
    <w:rsid w:val="00586544"/>
    <w:rsid w:val="0058668A"/>
    <w:rsid w:val="00586BA1"/>
    <w:rsid w:val="00586BFB"/>
    <w:rsid w:val="005873FC"/>
    <w:rsid w:val="0059271D"/>
    <w:rsid w:val="005929BA"/>
    <w:rsid w:val="00594C8D"/>
    <w:rsid w:val="005967B0"/>
    <w:rsid w:val="00596976"/>
    <w:rsid w:val="005A07E7"/>
    <w:rsid w:val="005A13FF"/>
    <w:rsid w:val="005A1505"/>
    <w:rsid w:val="005A2841"/>
    <w:rsid w:val="005A28D7"/>
    <w:rsid w:val="005A3EF6"/>
    <w:rsid w:val="005A43BC"/>
    <w:rsid w:val="005A4C2F"/>
    <w:rsid w:val="005A67FC"/>
    <w:rsid w:val="005A6F8C"/>
    <w:rsid w:val="005A7E82"/>
    <w:rsid w:val="005B1738"/>
    <w:rsid w:val="005B1A8D"/>
    <w:rsid w:val="005B1EEE"/>
    <w:rsid w:val="005B26F6"/>
    <w:rsid w:val="005B2E65"/>
    <w:rsid w:val="005B4202"/>
    <w:rsid w:val="005B5931"/>
    <w:rsid w:val="005B59E7"/>
    <w:rsid w:val="005B5C72"/>
    <w:rsid w:val="005B648B"/>
    <w:rsid w:val="005B6519"/>
    <w:rsid w:val="005B6981"/>
    <w:rsid w:val="005B6D32"/>
    <w:rsid w:val="005B7BF7"/>
    <w:rsid w:val="005B7E0E"/>
    <w:rsid w:val="005C1793"/>
    <w:rsid w:val="005C1B40"/>
    <w:rsid w:val="005C45FA"/>
    <w:rsid w:val="005C4835"/>
    <w:rsid w:val="005C6053"/>
    <w:rsid w:val="005C6A5E"/>
    <w:rsid w:val="005C7599"/>
    <w:rsid w:val="005D0685"/>
    <w:rsid w:val="005D11B3"/>
    <w:rsid w:val="005D16BA"/>
    <w:rsid w:val="005D1A11"/>
    <w:rsid w:val="005D1F68"/>
    <w:rsid w:val="005D20E8"/>
    <w:rsid w:val="005D337F"/>
    <w:rsid w:val="005D36E2"/>
    <w:rsid w:val="005D48A8"/>
    <w:rsid w:val="005D64AA"/>
    <w:rsid w:val="005D6C34"/>
    <w:rsid w:val="005D75C4"/>
    <w:rsid w:val="005D767A"/>
    <w:rsid w:val="005D7ABE"/>
    <w:rsid w:val="005D7F6C"/>
    <w:rsid w:val="005D7FAD"/>
    <w:rsid w:val="005E05AA"/>
    <w:rsid w:val="005E258E"/>
    <w:rsid w:val="005E259C"/>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7897"/>
    <w:rsid w:val="005F7EE2"/>
    <w:rsid w:val="00600494"/>
    <w:rsid w:val="00600593"/>
    <w:rsid w:val="00600965"/>
    <w:rsid w:val="00602D35"/>
    <w:rsid w:val="0060449A"/>
    <w:rsid w:val="006044A4"/>
    <w:rsid w:val="00604E94"/>
    <w:rsid w:val="006056EA"/>
    <w:rsid w:val="0061073E"/>
    <w:rsid w:val="00611D63"/>
    <w:rsid w:val="00611DC5"/>
    <w:rsid w:val="00611ECC"/>
    <w:rsid w:val="00612A9C"/>
    <w:rsid w:val="006142EA"/>
    <w:rsid w:val="00614D3E"/>
    <w:rsid w:val="006160FA"/>
    <w:rsid w:val="0061610A"/>
    <w:rsid w:val="006163DE"/>
    <w:rsid w:val="0061676E"/>
    <w:rsid w:val="00616900"/>
    <w:rsid w:val="00616C7D"/>
    <w:rsid w:val="00616DB3"/>
    <w:rsid w:val="0061762D"/>
    <w:rsid w:val="006200CF"/>
    <w:rsid w:val="00620FD6"/>
    <w:rsid w:val="006218BD"/>
    <w:rsid w:val="00622B29"/>
    <w:rsid w:val="0062435A"/>
    <w:rsid w:val="00624F5A"/>
    <w:rsid w:val="00626FB1"/>
    <w:rsid w:val="00627BF9"/>
    <w:rsid w:val="00627F41"/>
    <w:rsid w:val="0063228F"/>
    <w:rsid w:val="0063513F"/>
    <w:rsid w:val="006361DD"/>
    <w:rsid w:val="006367FD"/>
    <w:rsid w:val="0063688D"/>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D33"/>
    <w:rsid w:val="006606F1"/>
    <w:rsid w:val="00660919"/>
    <w:rsid w:val="00660B8C"/>
    <w:rsid w:val="00661BED"/>
    <w:rsid w:val="00662901"/>
    <w:rsid w:val="006631A0"/>
    <w:rsid w:val="0066370C"/>
    <w:rsid w:val="006648F8"/>
    <w:rsid w:val="0066490B"/>
    <w:rsid w:val="00665111"/>
    <w:rsid w:val="0066576B"/>
    <w:rsid w:val="00665E93"/>
    <w:rsid w:val="0066676B"/>
    <w:rsid w:val="00666EAE"/>
    <w:rsid w:val="006670C9"/>
    <w:rsid w:val="0066732D"/>
    <w:rsid w:val="00667494"/>
    <w:rsid w:val="00670191"/>
    <w:rsid w:val="006704AB"/>
    <w:rsid w:val="006707A2"/>
    <w:rsid w:val="00670DB0"/>
    <w:rsid w:val="00670E9C"/>
    <w:rsid w:val="00671051"/>
    <w:rsid w:val="00671399"/>
    <w:rsid w:val="00671E21"/>
    <w:rsid w:val="00672513"/>
    <w:rsid w:val="006743DC"/>
    <w:rsid w:val="00674F6B"/>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C83"/>
    <w:rsid w:val="00690E42"/>
    <w:rsid w:val="00691674"/>
    <w:rsid w:val="00692FBD"/>
    <w:rsid w:val="00694F47"/>
    <w:rsid w:val="00695045"/>
    <w:rsid w:val="0069544F"/>
    <w:rsid w:val="006968EE"/>
    <w:rsid w:val="00696AAA"/>
    <w:rsid w:val="00696B89"/>
    <w:rsid w:val="006970AE"/>
    <w:rsid w:val="0069760B"/>
    <w:rsid w:val="006A0471"/>
    <w:rsid w:val="006A1C86"/>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4C1"/>
    <w:rsid w:val="006D41B6"/>
    <w:rsid w:val="006D48B9"/>
    <w:rsid w:val="006D4B7E"/>
    <w:rsid w:val="006D681C"/>
    <w:rsid w:val="006D6E49"/>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1AEB"/>
    <w:rsid w:val="006F1FCC"/>
    <w:rsid w:val="006F2C68"/>
    <w:rsid w:val="006F2D85"/>
    <w:rsid w:val="006F37A5"/>
    <w:rsid w:val="006F4443"/>
    <w:rsid w:val="006F45B3"/>
    <w:rsid w:val="006F5B7D"/>
    <w:rsid w:val="006F6AF1"/>
    <w:rsid w:val="006F70B9"/>
    <w:rsid w:val="007017AF"/>
    <w:rsid w:val="0070189B"/>
    <w:rsid w:val="0070224F"/>
    <w:rsid w:val="00703CB2"/>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59A0"/>
    <w:rsid w:val="00715D19"/>
    <w:rsid w:val="00716071"/>
    <w:rsid w:val="00716AE1"/>
    <w:rsid w:val="00720D80"/>
    <w:rsid w:val="0072145B"/>
    <w:rsid w:val="00722069"/>
    <w:rsid w:val="00722940"/>
    <w:rsid w:val="00723451"/>
    <w:rsid w:val="007245B2"/>
    <w:rsid w:val="007246B2"/>
    <w:rsid w:val="0072483A"/>
    <w:rsid w:val="00724C7F"/>
    <w:rsid w:val="00725969"/>
    <w:rsid w:val="00725D8F"/>
    <w:rsid w:val="007266AD"/>
    <w:rsid w:val="007268E1"/>
    <w:rsid w:val="007279AE"/>
    <w:rsid w:val="00730A66"/>
    <w:rsid w:val="00731896"/>
    <w:rsid w:val="00731BC8"/>
    <w:rsid w:val="0073205F"/>
    <w:rsid w:val="00733882"/>
    <w:rsid w:val="007339B0"/>
    <w:rsid w:val="00733D22"/>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A3F"/>
    <w:rsid w:val="00760D83"/>
    <w:rsid w:val="007618D5"/>
    <w:rsid w:val="007635C2"/>
    <w:rsid w:val="00764228"/>
    <w:rsid w:val="00764BA0"/>
    <w:rsid w:val="00765CE1"/>
    <w:rsid w:val="00765D52"/>
    <w:rsid w:val="007673F6"/>
    <w:rsid w:val="0077062B"/>
    <w:rsid w:val="00770A14"/>
    <w:rsid w:val="0077244D"/>
    <w:rsid w:val="0077254D"/>
    <w:rsid w:val="00772DAD"/>
    <w:rsid w:val="00772FB0"/>
    <w:rsid w:val="00773008"/>
    <w:rsid w:val="007734BA"/>
    <w:rsid w:val="00774D1E"/>
    <w:rsid w:val="00775157"/>
    <w:rsid w:val="0077585D"/>
    <w:rsid w:val="00780B6E"/>
    <w:rsid w:val="00781AE4"/>
    <w:rsid w:val="00782778"/>
    <w:rsid w:val="00783521"/>
    <w:rsid w:val="007838F7"/>
    <w:rsid w:val="00783BFF"/>
    <w:rsid w:val="00784252"/>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C03B5"/>
    <w:rsid w:val="007C20D4"/>
    <w:rsid w:val="007C21A2"/>
    <w:rsid w:val="007C21F2"/>
    <w:rsid w:val="007C2266"/>
    <w:rsid w:val="007C23D5"/>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D5E"/>
    <w:rsid w:val="007E453B"/>
    <w:rsid w:val="007E51FC"/>
    <w:rsid w:val="007E5B03"/>
    <w:rsid w:val="007E6075"/>
    <w:rsid w:val="007E63E5"/>
    <w:rsid w:val="007E65CE"/>
    <w:rsid w:val="007E7059"/>
    <w:rsid w:val="007E7A2F"/>
    <w:rsid w:val="007F1030"/>
    <w:rsid w:val="007F13DF"/>
    <w:rsid w:val="007F2892"/>
    <w:rsid w:val="007F3101"/>
    <w:rsid w:val="007F34BB"/>
    <w:rsid w:val="007F4BB7"/>
    <w:rsid w:val="007F57D7"/>
    <w:rsid w:val="007F5F43"/>
    <w:rsid w:val="007F640D"/>
    <w:rsid w:val="007F6963"/>
    <w:rsid w:val="007F7078"/>
    <w:rsid w:val="007F7D41"/>
    <w:rsid w:val="0080075A"/>
    <w:rsid w:val="00801022"/>
    <w:rsid w:val="0080155F"/>
    <w:rsid w:val="0080165A"/>
    <w:rsid w:val="00801AF3"/>
    <w:rsid w:val="00801E9D"/>
    <w:rsid w:val="00803B26"/>
    <w:rsid w:val="00804BA6"/>
    <w:rsid w:val="00805275"/>
    <w:rsid w:val="008053EF"/>
    <w:rsid w:val="008071D5"/>
    <w:rsid w:val="00807464"/>
    <w:rsid w:val="00807A21"/>
    <w:rsid w:val="00807E1F"/>
    <w:rsid w:val="00812278"/>
    <w:rsid w:val="00812708"/>
    <w:rsid w:val="00812A52"/>
    <w:rsid w:val="00812D86"/>
    <w:rsid w:val="00813A6D"/>
    <w:rsid w:val="0081449B"/>
    <w:rsid w:val="00814F2F"/>
    <w:rsid w:val="00814F48"/>
    <w:rsid w:val="0081549D"/>
    <w:rsid w:val="008161AD"/>
    <w:rsid w:val="0081626C"/>
    <w:rsid w:val="008164D8"/>
    <w:rsid w:val="00816DA6"/>
    <w:rsid w:val="008171DD"/>
    <w:rsid w:val="00820CEC"/>
    <w:rsid w:val="00821012"/>
    <w:rsid w:val="0082121C"/>
    <w:rsid w:val="00821B58"/>
    <w:rsid w:val="008231AF"/>
    <w:rsid w:val="008245EB"/>
    <w:rsid w:val="00824A0C"/>
    <w:rsid w:val="00825121"/>
    <w:rsid w:val="00825A1E"/>
    <w:rsid w:val="00825E43"/>
    <w:rsid w:val="0082600C"/>
    <w:rsid w:val="00826039"/>
    <w:rsid w:val="00826052"/>
    <w:rsid w:val="0083041F"/>
    <w:rsid w:val="00830824"/>
    <w:rsid w:val="0083175F"/>
    <w:rsid w:val="00833990"/>
    <w:rsid w:val="00833AE9"/>
    <w:rsid w:val="008340C0"/>
    <w:rsid w:val="00835BED"/>
    <w:rsid w:val="00836B72"/>
    <w:rsid w:val="00836BAF"/>
    <w:rsid w:val="00836F05"/>
    <w:rsid w:val="008371B2"/>
    <w:rsid w:val="008375DA"/>
    <w:rsid w:val="00837FBC"/>
    <w:rsid w:val="0084095A"/>
    <w:rsid w:val="00840B63"/>
    <w:rsid w:val="00840DAB"/>
    <w:rsid w:val="008412DB"/>
    <w:rsid w:val="00841BF0"/>
    <w:rsid w:val="008427D5"/>
    <w:rsid w:val="00842B11"/>
    <w:rsid w:val="008443AF"/>
    <w:rsid w:val="0084458E"/>
    <w:rsid w:val="008451A2"/>
    <w:rsid w:val="00845251"/>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541B"/>
    <w:rsid w:val="008558A2"/>
    <w:rsid w:val="00855C33"/>
    <w:rsid w:val="00856DFE"/>
    <w:rsid w:val="0086041A"/>
    <w:rsid w:val="0086093F"/>
    <w:rsid w:val="00860D4C"/>
    <w:rsid w:val="0086136B"/>
    <w:rsid w:val="00861381"/>
    <w:rsid w:val="00861504"/>
    <w:rsid w:val="00861825"/>
    <w:rsid w:val="0086188A"/>
    <w:rsid w:val="00864256"/>
    <w:rsid w:val="00864A39"/>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C2C"/>
    <w:rsid w:val="008817DA"/>
    <w:rsid w:val="008828CB"/>
    <w:rsid w:val="00882E9B"/>
    <w:rsid w:val="00883C3E"/>
    <w:rsid w:val="008844C2"/>
    <w:rsid w:val="0088606D"/>
    <w:rsid w:val="00886A61"/>
    <w:rsid w:val="0089010C"/>
    <w:rsid w:val="0089029D"/>
    <w:rsid w:val="00890D78"/>
    <w:rsid w:val="00890DD8"/>
    <w:rsid w:val="00891597"/>
    <w:rsid w:val="0089456F"/>
    <w:rsid w:val="00895240"/>
    <w:rsid w:val="00895E93"/>
    <w:rsid w:val="00896BDC"/>
    <w:rsid w:val="00896D3B"/>
    <w:rsid w:val="0089768C"/>
    <w:rsid w:val="00897773"/>
    <w:rsid w:val="008A0544"/>
    <w:rsid w:val="008A05DF"/>
    <w:rsid w:val="008A1DCE"/>
    <w:rsid w:val="008A2084"/>
    <w:rsid w:val="008A280B"/>
    <w:rsid w:val="008A2FD4"/>
    <w:rsid w:val="008A3050"/>
    <w:rsid w:val="008A3119"/>
    <w:rsid w:val="008A3658"/>
    <w:rsid w:val="008A3AD6"/>
    <w:rsid w:val="008A43EB"/>
    <w:rsid w:val="008A496F"/>
    <w:rsid w:val="008A4FBE"/>
    <w:rsid w:val="008A5207"/>
    <w:rsid w:val="008A52EA"/>
    <w:rsid w:val="008A5C9D"/>
    <w:rsid w:val="008A5D57"/>
    <w:rsid w:val="008A6517"/>
    <w:rsid w:val="008A69B7"/>
    <w:rsid w:val="008A6B59"/>
    <w:rsid w:val="008A7C1E"/>
    <w:rsid w:val="008B032C"/>
    <w:rsid w:val="008B1B67"/>
    <w:rsid w:val="008B1FD3"/>
    <w:rsid w:val="008B237E"/>
    <w:rsid w:val="008B29B1"/>
    <w:rsid w:val="008B316C"/>
    <w:rsid w:val="008B3B62"/>
    <w:rsid w:val="008B3F0C"/>
    <w:rsid w:val="008B4DD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689A"/>
    <w:rsid w:val="008C6DF2"/>
    <w:rsid w:val="008D0614"/>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9002A9"/>
    <w:rsid w:val="00900540"/>
    <w:rsid w:val="009014AA"/>
    <w:rsid w:val="00901E0D"/>
    <w:rsid w:val="0090307D"/>
    <w:rsid w:val="00903774"/>
    <w:rsid w:val="00903C67"/>
    <w:rsid w:val="00903C71"/>
    <w:rsid w:val="009040CA"/>
    <w:rsid w:val="0090418A"/>
    <w:rsid w:val="0090532A"/>
    <w:rsid w:val="009060ED"/>
    <w:rsid w:val="00911047"/>
    <w:rsid w:val="0091156D"/>
    <w:rsid w:val="009116AA"/>
    <w:rsid w:val="0091176E"/>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DE8"/>
    <w:rsid w:val="00926908"/>
    <w:rsid w:val="00926EC3"/>
    <w:rsid w:val="00930C61"/>
    <w:rsid w:val="00931BE9"/>
    <w:rsid w:val="00932DBA"/>
    <w:rsid w:val="009345C3"/>
    <w:rsid w:val="00934822"/>
    <w:rsid w:val="009349C2"/>
    <w:rsid w:val="00934AEC"/>
    <w:rsid w:val="00934B56"/>
    <w:rsid w:val="00935923"/>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4747A"/>
    <w:rsid w:val="009506CD"/>
    <w:rsid w:val="009507BB"/>
    <w:rsid w:val="00950987"/>
    <w:rsid w:val="0095422D"/>
    <w:rsid w:val="009556FB"/>
    <w:rsid w:val="009558C9"/>
    <w:rsid w:val="0095615C"/>
    <w:rsid w:val="00956224"/>
    <w:rsid w:val="00956D1B"/>
    <w:rsid w:val="00956D44"/>
    <w:rsid w:val="00957771"/>
    <w:rsid w:val="00957D00"/>
    <w:rsid w:val="00957EA5"/>
    <w:rsid w:val="0096036F"/>
    <w:rsid w:val="00960BB7"/>
    <w:rsid w:val="009610A4"/>
    <w:rsid w:val="0096110C"/>
    <w:rsid w:val="0096149B"/>
    <w:rsid w:val="00961FD7"/>
    <w:rsid w:val="00962AB5"/>
    <w:rsid w:val="00963C9E"/>
    <w:rsid w:val="00964B73"/>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D06"/>
    <w:rsid w:val="009839AC"/>
    <w:rsid w:val="00984518"/>
    <w:rsid w:val="0098492D"/>
    <w:rsid w:val="009854D9"/>
    <w:rsid w:val="00986958"/>
    <w:rsid w:val="00986F3F"/>
    <w:rsid w:val="00986FFA"/>
    <w:rsid w:val="00987470"/>
    <w:rsid w:val="009878A0"/>
    <w:rsid w:val="00987B06"/>
    <w:rsid w:val="00987C28"/>
    <w:rsid w:val="00987F68"/>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3CCF"/>
    <w:rsid w:val="009C4387"/>
    <w:rsid w:val="009C5DE4"/>
    <w:rsid w:val="009C6171"/>
    <w:rsid w:val="009D14F7"/>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785"/>
    <w:rsid w:val="009E5581"/>
    <w:rsid w:val="009E5B40"/>
    <w:rsid w:val="009F00C4"/>
    <w:rsid w:val="009F03CD"/>
    <w:rsid w:val="009F0ED1"/>
    <w:rsid w:val="009F1140"/>
    <w:rsid w:val="009F2ECE"/>
    <w:rsid w:val="009F4E6C"/>
    <w:rsid w:val="009F4EDB"/>
    <w:rsid w:val="009F50EE"/>
    <w:rsid w:val="009F58A4"/>
    <w:rsid w:val="009F5F0C"/>
    <w:rsid w:val="009F6F95"/>
    <w:rsid w:val="00A00992"/>
    <w:rsid w:val="00A00DDB"/>
    <w:rsid w:val="00A01103"/>
    <w:rsid w:val="00A017D5"/>
    <w:rsid w:val="00A02BB4"/>
    <w:rsid w:val="00A032AF"/>
    <w:rsid w:val="00A04791"/>
    <w:rsid w:val="00A04B02"/>
    <w:rsid w:val="00A04E21"/>
    <w:rsid w:val="00A04FEB"/>
    <w:rsid w:val="00A053C5"/>
    <w:rsid w:val="00A05889"/>
    <w:rsid w:val="00A05891"/>
    <w:rsid w:val="00A06E7E"/>
    <w:rsid w:val="00A072C7"/>
    <w:rsid w:val="00A106DD"/>
    <w:rsid w:val="00A10794"/>
    <w:rsid w:val="00A13078"/>
    <w:rsid w:val="00A132F6"/>
    <w:rsid w:val="00A13A63"/>
    <w:rsid w:val="00A13AD4"/>
    <w:rsid w:val="00A13B06"/>
    <w:rsid w:val="00A15616"/>
    <w:rsid w:val="00A15E35"/>
    <w:rsid w:val="00A210F4"/>
    <w:rsid w:val="00A216E9"/>
    <w:rsid w:val="00A2213B"/>
    <w:rsid w:val="00A22312"/>
    <w:rsid w:val="00A23310"/>
    <w:rsid w:val="00A235B2"/>
    <w:rsid w:val="00A2471F"/>
    <w:rsid w:val="00A26101"/>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F94"/>
    <w:rsid w:val="00A42FD0"/>
    <w:rsid w:val="00A45504"/>
    <w:rsid w:val="00A4550B"/>
    <w:rsid w:val="00A45676"/>
    <w:rsid w:val="00A45904"/>
    <w:rsid w:val="00A468B5"/>
    <w:rsid w:val="00A50CFB"/>
    <w:rsid w:val="00A50F20"/>
    <w:rsid w:val="00A516B1"/>
    <w:rsid w:val="00A52EA9"/>
    <w:rsid w:val="00A534D9"/>
    <w:rsid w:val="00A53507"/>
    <w:rsid w:val="00A53836"/>
    <w:rsid w:val="00A54D3B"/>
    <w:rsid w:val="00A54EC4"/>
    <w:rsid w:val="00A55598"/>
    <w:rsid w:val="00A55D6B"/>
    <w:rsid w:val="00A564BF"/>
    <w:rsid w:val="00A57534"/>
    <w:rsid w:val="00A5780B"/>
    <w:rsid w:val="00A57CBD"/>
    <w:rsid w:val="00A60A97"/>
    <w:rsid w:val="00A60DC6"/>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6391"/>
    <w:rsid w:val="00A77327"/>
    <w:rsid w:val="00A77629"/>
    <w:rsid w:val="00A8073C"/>
    <w:rsid w:val="00A811AD"/>
    <w:rsid w:val="00A83920"/>
    <w:rsid w:val="00A8443C"/>
    <w:rsid w:val="00A849E3"/>
    <w:rsid w:val="00A864E3"/>
    <w:rsid w:val="00A905EF"/>
    <w:rsid w:val="00A9182E"/>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8D1"/>
    <w:rsid w:val="00AB6A43"/>
    <w:rsid w:val="00AB6D89"/>
    <w:rsid w:val="00AB7634"/>
    <w:rsid w:val="00AC1286"/>
    <w:rsid w:val="00AC1325"/>
    <w:rsid w:val="00AC1D0A"/>
    <w:rsid w:val="00AC2499"/>
    <w:rsid w:val="00AC3D26"/>
    <w:rsid w:val="00AC4E82"/>
    <w:rsid w:val="00AC52CA"/>
    <w:rsid w:val="00AC5B35"/>
    <w:rsid w:val="00AC6848"/>
    <w:rsid w:val="00AC6AE9"/>
    <w:rsid w:val="00AC6B96"/>
    <w:rsid w:val="00AD09F7"/>
    <w:rsid w:val="00AD1679"/>
    <w:rsid w:val="00AD1FB5"/>
    <w:rsid w:val="00AD2E82"/>
    <w:rsid w:val="00AD3BD3"/>
    <w:rsid w:val="00AD4879"/>
    <w:rsid w:val="00AD5CE7"/>
    <w:rsid w:val="00AD6D88"/>
    <w:rsid w:val="00AD6D98"/>
    <w:rsid w:val="00AD7DB8"/>
    <w:rsid w:val="00AE065A"/>
    <w:rsid w:val="00AE1321"/>
    <w:rsid w:val="00AE13E3"/>
    <w:rsid w:val="00AE2170"/>
    <w:rsid w:val="00AE405E"/>
    <w:rsid w:val="00AE44E4"/>
    <w:rsid w:val="00AE6079"/>
    <w:rsid w:val="00AE6140"/>
    <w:rsid w:val="00AE6759"/>
    <w:rsid w:val="00AF1CE3"/>
    <w:rsid w:val="00AF1DB0"/>
    <w:rsid w:val="00AF28B9"/>
    <w:rsid w:val="00AF3B14"/>
    <w:rsid w:val="00AF46BC"/>
    <w:rsid w:val="00AF491A"/>
    <w:rsid w:val="00AF4ABE"/>
    <w:rsid w:val="00AF4F44"/>
    <w:rsid w:val="00AF710F"/>
    <w:rsid w:val="00AF73F6"/>
    <w:rsid w:val="00AF7685"/>
    <w:rsid w:val="00AF76FB"/>
    <w:rsid w:val="00AF7920"/>
    <w:rsid w:val="00AF7DE8"/>
    <w:rsid w:val="00B005F4"/>
    <w:rsid w:val="00B00971"/>
    <w:rsid w:val="00B013AB"/>
    <w:rsid w:val="00B0144A"/>
    <w:rsid w:val="00B01B42"/>
    <w:rsid w:val="00B05BA5"/>
    <w:rsid w:val="00B0618D"/>
    <w:rsid w:val="00B07111"/>
    <w:rsid w:val="00B10026"/>
    <w:rsid w:val="00B100F8"/>
    <w:rsid w:val="00B10EFF"/>
    <w:rsid w:val="00B1137C"/>
    <w:rsid w:val="00B12361"/>
    <w:rsid w:val="00B15219"/>
    <w:rsid w:val="00B161BE"/>
    <w:rsid w:val="00B1634B"/>
    <w:rsid w:val="00B173F2"/>
    <w:rsid w:val="00B177BD"/>
    <w:rsid w:val="00B179B9"/>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A25"/>
    <w:rsid w:val="00B32432"/>
    <w:rsid w:val="00B339A4"/>
    <w:rsid w:val="00B35823"/>
    <w:rsid w:val="00B35BDC"/>
    <w:rsid w:val="00B3647C"/>
    <w:rsid w:val="00B36D74"/>
    <w:rsid w:val="00B36D9C"/>
    <w:rsid w:val="00B37C44"/>
    <w:rsid w:val="00B40BDD"/>
    <w:rsid w:val="00B40E6D"/>
    <w:rsid w:val="00B41040"/>
    <w:rsid w:val="00B41FD6"/>
    <w:rsid w:val="00B4280E"/>
    <w:rsid w:val="00B42E0D"/>
    <w:rsid w:val="00B42F1A"/>
    <w:rsid w:val="00B4312C"/>
    <w:rsid w:val="00B43599"/>
    <w:rsid w:val="00B43D17"/>
    <w:rsid w:val="00B447E6"/>
    <w:rsid w:val="00B4506A"/>
    <w:rsid w:val="00B45C8A"/>
    <w:rsid w:val="00B467ED"/>
    <w:rsid w:val="00B47A72"/>
    <w:rsid w:val="00B501F1"/>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AAD"/>
    <w:rsid w:val="00B623D2"/>
    <w:rsid w:val="00B62BF3"/>
    <w:rsid w:val="00B62CB3"/>
    <w:rsid w:val="00B6303F"/>
    <w:rsid w:val="00B635BE"/>
    <w:rsid w:val="00B639BE"/>
    <w:rsid w:val="00B64163"/>
    <w:rsid w:val="00B6448F"/>
    <w:rsid w:val="00B64B8B"/>
    <w:rsid w:val="00B6542E"/>
    <w:rsid w:val="00B656D2"/>
    <w:rsid w:val="00B66150"/>
    <w:rsid w:val="00B66159"/>
    <w:rsid w:val="00B67060"/>
    <w:rsid w:val="00B67A1B"/>
    <w:rsid w:val="00B67E31"/>
    <w:rsid w:val="00B708F9"/>
    <w:rsid w:val="00B70BA5"/>
    <w:rsid w:val="00B73E92"/>
    <w:rsid w:val="00B73FE3"/>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B32"/>
    <w:rsid w:val="00B96D24"/>
    <w:rsid w:val="00B97668"/>
    <w:rsid w:val="00BA0282"/>
    <w:rsid w:val="00BA0A92"/>
    <w:rsid w:val="00BA1070"/>
    <w:rsid w:val="00BA13EF"/>
    <w:rsid w:val="00BA237F"/>
    <w:rsid w:val="00BA2E42"/>
    <w:rsid w:val="00BA3C7B"/>
    <w:rsid w:val="00BA3CD9"/>
    <w:rsid w:val="00BA41A5"/>
    <w:rsid w:val="00BA5CDF"/>
    <w:rsid w:val="00BA7133"/>
    <w:rsid w:val="00BA7ACA"/>
    <w:rsid w:val="00BB13B7"/>
    <w:rsid w:val="00BB1E64"/>
    <w:rsid w:val="00BB2A07"/>
    <w:rsid w:val="00BB3399"/>
    <w:rsid w:val="00BB495E"/>
    <w:rsid w:val="00BB52B0"/>
    <w:rsid w:val="00BB614C"/>
    <w:rsid w:val="00BB714A"/>
    <w:rsid w:val="00BC061B"/>
    <w:rsid w:val="00BC0D28"/>
    <w:rsid w:val="00BC2028"/>
    <w:rsid w:val="00BC35D8"/>
    <w:rsid w:val="00BC4D0F"/>
    <w:rsid w:val="00BC54E0"/>
    <w:rsid w:val="00BC5858"/>
    <w:rsid w:val="00BC5B23"/>
    <w:rsid w:val="00BC6693"/>
    <w:rsid w:val="00BC7BFE"/>
    <w:rsid w:val="00BD19DB"/>
    <w:rsid w:val="00BD19F5"/>
    <w:rsid w:val="00BD2C34"/>
    <w:rsid w:val="00BD2DA0"/>
    <w:rsid w:val="00BD56B4"/>
    <w:rsid w:val="00BD5CE2"/>
    <w:rsid w:val="00BE065C"/>
    <w:rsid w:val="00BE0DF5"/>
    <w:rsid w:val="00BE26BA"/>
    <w:rsid w:val="00BE2B2E"/>
    <w:rsid w:val="00BE38C5"/>
    <w:rsid w:val="00BE43D8"/>
    <w:rsid w:val="00BE5E90"/>
    <w:rsid w:val="00BE5EF3"/>
    <w:rsid w:val="00BE7DBA"/>
    <w:rsid w:val="00BF28B7"/>
    <w:rsid w:val="00BF3EED"/>
    <w:rsid w:val="00BF440D"/>
    <w:rsid w:val="00BF442C"/>
    <w:rsid w:val="00BF5FD4"/>
    <w:rsid w:val="00BF6CFE"/>
    <w:rsid w:val="00BF76A0"/>
    <w:rsid w:val="00BF7B4D"/>
    <w:rsid w:val="00BF7DEA"/>
    <w:rsid w:val="00C034CC"/>
    <w:rsid w:val="00C041C4"/>
    <w:rsid w:val="00C051B0"/>
    <w:rsid w:val="00C0552A"/>
    <w:rsid w:val="00C0556D"/>
    <w:rsid w:val="00C0638D"/>
    <w:rsid w:val="00C074B0"/>
    <w:rsid w:val="00C0769F"/>
    <w:rsid w:val="00C07C3F"/>
    <w:rsid w:val="00C07CF6"/>
    <w:rsid w:val="00C07EF3"/>
    <w:rsid w:val="00C103E3"/>
    <w:rsid w:val="00C10843"/>
    <w:rsid w:val="00C10F9E"/>
    <w:rsid w:val="00C1120B"/>
    <w:rsid w:val="00C12BA3"/>
    <w:rsid w:val="00C12D28"/>
    <w:rsid w:val="00C142E9"/>
    <w:rsid w:val="00C143EE"/>
    <w:rsid w:val="00C1444F"/>
    <w:rsid w:val="00C159D8"/>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ECA"/>
    <w:rsid w:val="00C50612"/>
    <w:rsid w:val="00C5156D"/>
    <w:rsid w:val="00C515B9"/>
    <w:rsid w:val="00C520DB"/>
    <w:rsid w:val="00C521B6"/>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F71"/>
    <w:rsid w:val="00C62FA2"/>
    <w:rsid w:val="00C630BA"/>
    <w:rsid w:val="00C631F5"/>
    <w:rsid w:val="00C65EDD"/>
    <w:rsid w:val="00C666C4"/>
    <w:rsid w:val="00C668E5"/>
    <w:rsid w:val="00C675CD"/>
    <w:rsid w:val="00C7130F"/>
    <w:rsid w:val="00C71995"/>
    <w:rsid w:val="00C73634"/>
    <w:rsid w:val="00C75ACD"/>
    <w:rsid w:val="00C76839"/>
    <w:rsid w:val="00C76961"/>
    <w:rsid w:val="00C76CE0"/>
    <w:rsid w:val="00C7741C"/>
    <w:rsid w:val="00C83514"/>
    <w:rsid w:val="00C850DB"/>
    <w:rsid w:val="00C855CF"/>
    <w:rsid w:val="00C85945"/>
    <w:rsid w:val="00C86356"/>
    <w:rsid w:val="00C870E5"/>
    <w:rsid w:val="00C8719A"/>
    <w:rsid w:val="00C87712"/>
    <w:rsid w:val="00C87B3A"/>
    <w:rsid w:val="00C9136D"/>
    <w:rsid w:val="00C91445"/>
    <w:rsid w:val="00C91727"/>
    <w:rsid w:val="00C91CE5"/>
    <w:rsid w:val="00C920B3"/>
    <w:rsid w:val="00C925F0"/>
    <w:rsid w:val="00C927E3"/>
    <w:rsid w:val="00C93375"/>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492"/>
    <w:rsid w:val="00CB0639"/>
    <w:rsid w:val="00CB0E22"/>
    <w:rsid w:val="00CB10E3"/>
    <w:rsid w:val="00CB1DEC"/>
    <w:rsid w:val="00CB22FE"/>
    <w:rsid w:val="00CB2D31"/>
    <w:rsid w:val="00CB2F9F"/>
    <w:rsid w:val="00CB35D9"/>
    <w:rsid w:val="00CB49E6"/>
    <w:rsid w:val="00CB513C"/>
    <w:rsid w:val="00CB5496"/>
    <w:rsid w:val="00CB6453"/>
    <w:rsid w:val="00CB6597"/>
    <w:rsid w:val="00CB65E0"/>
    <w:rsid w:val="00CC02B6"/>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BE9"/>
    <w:rsid w:val="00CD57B0"/>
    <w:rsid w:val="00CD59F0"/>
    <w:rsid w:val="00CD7628"/>
    <w:rsid w:val="00CD7673"/>
    <w:rsid w:val="00CE04C3"/>
    <w:rsid w:val="00CE13CD"/>
    <w:rsid w:val="00CE167E"/>
    <w:rsid w:val="00CE1D61"/>
    <w:rsid w:val="00CE2858"/>
    <w:rsid w:val="00CE294A"/>
    <w:rsid w:val="00CE3191"/>
    <w:rsid w:val="00CE37F3"/>
    <w:rsid w:val="00CE3804"/>
    <w:rsid w:val="00CE3851"/>
    <w:rsid w:val="00CE3D71"/>
    <w:rsid w:val="00CE508B"/>
    <w:rsid w:val="00CE61F5"/>
    <w:rsid w:val="00CE68BD"/>
    <w:rsid w:val="00CF0397"/>
    <w:rsid w:val="00CF0770"/>
    <w:rsid w:val="00CF0CFC"/>
    <w:rsid w:val="00CF3C2B"/>
    <w:rsid w:val="00CF50AB"/>
    <w:rsid w:val="00CF535D"/>
    <w:rsid w:val="00CF5B0F"/>
    <w:rsid w:val="00CF6411"/>
    <w:rsid w:val="00CF651D"/>
    <w:rsid w:val="00CF6CD1"/>
    <w:rsid w:val="00CF6D12"/>
    <w:rsid w:val="00CF73CE"/>
    <w:rsid w:val="00D00839"/>
    <w:rsid w:val="00D008EC"/>
    <w:rsid w:val="00D010FD"/>
    <w:rsid w:val="00D03787"/>
    <w:rsid w:val="00D038C8"/>
    <w:rsid w:val="00D03909"/>
    <w:rsid w:val="00D039A5"/>
    <w:rsid w:val="00D04571"/>
    <w:rsid w:val="00D04F64"/>
    <w:rsid w:val="00D063A5"/>
    <w:rsid w:val="00D07B05"/>
    <w:rsid w:val="00D07FF5"/>
    <w:rsid w:val="00D10969"/>
    <w:rsid w:val="00D12196"/>
    <w:rsid w:val="00D13EC2"/>
    <w:rsid w:val="00D149C0"/>
    <w:rsid w:val="00D16636"/>
    <w:rsid w:val="00D20246"/>
    <w:rsid w:val="00D2101C"/>
    <w:rsid w:val="00D21174"/>
    <w:rsid w:val="00D21614"/>
    <w:rsid w:val="00D21B9F"/>
    <w:rsid w:val="00D220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422"/>
    <w:rsid w:val="00D37F98"/>
    <w:rsid w:val="00D40835"/>
    <w:rsid w:val="00D4124A"/>
    <w:rsid w:val="00D435DE"/>
    <w:rsid w:val="00D436A2"/>
    <w:rsid w:val="00D438F3"/>
    <w:rsid w:val="00D4539F"/>
    <w:rsid w:val="00D45916"/>
    <w:rsid w:val="00D47103"/>
    <w:rsid w:val="00D4729F"/>
    <w:rsid w:val="00D478DC"/>
    <w:rsid w:val="00D47FAE"/>
    <w:rsid w:val="00D500E1"/>
    <w:rsid w:val="00D514E0"/>
    <w:rsid w:val="00D514F3"/>
    <w:rsid w:val="00D52214"/>
    <w:rsid w:val="00D522C0"/>
    <w:rsid w:val="00D526DF"/>
    <w:rsid w:val="00D52718"/>
    <w:rsid w:val="00D5292F"/>
    <w:rsid w:val="00D529CA"/>
    <w:rsid w:val="00D53427"/>
    <w:rsid w:val="00D53DCB"/>
    <w:rsid w:val="00D53FB7"/>
    <w:rsid w:val="00D54A88"/>
    <w:rsid w:val="00D5537F"/>
    <w:rsid w:val="00D568E0"/>
    <w:rsid w:val="00D57695"/>
    <w:rsid w:val="00D579AC"/>
    <w:rsid w:val="00D579B7"/>
    <w:rsid w:val="00D57C40"/>
    <w:rsid w:val="00D60B11"/>
    <w:rsid w:val="00D61D0B"/>
    <w:rsid w:val="00D6360A"/>
    <w:rsid w:val="00D63672"/>
    <w:rsid w:val="00D63E43"/>
    <w:rsid w:val="00D640E8"/>
    <w:rsid w:val="00D64F2E"/>
    <w:rsid w:val="00D65090"/>
    <w:rsid w:val="00D65E88"/>
    <w:rsid w:val="00D666C0"/>
    <w:rsid w:val="00D725EB"/>
    <w:rsid w:val="00D729E4"/>
    <w:rsid w:val="00D74ED1"/>
    <w:rsid w:val="00D75FEC"/>
    <w:rsid w:val="00D772FB"/>
    <w:rsid w:val="00D77664"/>
    <w:rsid w:val="00D84FF0"/>
    <w:rsid w:val="00D85607"/>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382B"/>
    <w:rsid w:val="00DB4C6B"/>
    <w:rsid w:val="00DB4D55"/>
    <w:rsid w:val="00DB4DDE"/>
    <w:rsid w:val="00DB59D8"/>
    <w:rsid w:val="00DB64F2"/>
    <w:rsid w:val="00DB66CE"/>
    <w:rsid w:val="00DB6D8A"/>
    <w:rsid w:val="00DB788A"/>
    <w:rsid w:val="00DB7F19"/>
    <w:rsid w:val="00DC06C1"/>
    <w:rsid w:val="00DC12E9"/>
    <w:rsid w:val="00DC1E66"/>
    <w:rsid w:val="00DC24D4"/>
    <w:rsid w:val="00DC2ABF"/>
    <w:rsid w:val="00DC2C10"/>
    <w:rsid w:val="00DC367F"/>
    <w:rsid w:val="00DC3D62"/>
    <w:rsid w:val="00DC3E59"/>
    <w:rsid w:val="00DC4306"/>
    <w:rsid w:val="00DC51C4"/>
    <w:rsid w:val="00DC5CA0"/>
    <w:rsid w:val="00DC6491"/>
    <w:rsid w:val="00DC6EC9"/>
    <w:rsid w:val="00DC717A"/>
    <w:rsid w:val="00DC7AE0"/>
    <w:rsid w:val="00DD036D"/>
    <w:rsid w:val="00DD0EB8"/>
    <w:rsid w:val="00DD2459"/>
    <w:rsid w:val="00DD2BFF"/>
    <w:rsid w:val="00DD34D9"/>
    <w:rsid w:val="00DD3B5D"/>
    <w:rsid w:val="00DD422B"/>
    <w:rsid w:val="00DD48FA"/>
    <w:rsid w:val="00DD49F9"/>
    <w:rsid w:val="00DD60B5"/>
    <w:rsid w:val="00DE066B"/>
    <w:rsid w:val="00DE0774"/>
    <w:rsid w:val="00DE270D"/>
    <w:rsid w:val="00DE285E"/>
    <w:rsid w:val="00DE2D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880"/>
    <w:rsid w:val="00E000FC"/>
    <w:rsid w:val="00E0011E"/>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E8F"/>
    <w:rsid w:val="00E168FF"/>
    <w:rsid w:val="00E1777F"/>
    <w:rsid w:val="00E1789C"/>
    <w:rsid w:val="00E21000"/>
    <w:rsid w:val="00E23623"/>
    <w:rsid w:val="00E23B24"/>
    <w:rsid w:val="00E23F2B"/>
    <w:rsid w:val="00E23F4F"/>
    <w:rsid w:val="00E2612C"/>
    <w:rsid w:val="00E26180"/>
    <w:rsid w:val="00E261ED"/>
    <w:rsid w:val="00E26401"/>
    <w:rsid w:val="00E271A3"/>
    <w:rsid w:val="00E30CBE"/>
    <w:rsid w:val="00E31284"/>
    <w:rsid w:val="00E31E45"/>
    <w:rsid w:val="00E32F4F"/>
    <w:rsid w:val="00E33901"/>
    <w:rsid w:val="00E34165"/>
    <w:rsid w:val="00E3587D"/>
    <w:rsid w:val="00E404D2"/>
    <w:rsid w:val="00E404E7"/>
    <w:rsid w:val="00E40EF8"/>
    <w:rsid w:val="00E40FB0"/>
    <w:rsid w:val="00E41316"/>
    <w:rsid w:val="00E421E1"/>
    <w:rsid w:val="00E42353"/>
    <w:rsid w:val="00E4247B"/>
    <w:rsid w:val="00E42D55"/>
    <w:rsid w:val="00E43F38"/>
    <w:rsid w:val="00E44853"/>
    <w:rsid w:val="00E45628"/>
    <w:rsid w:val="00E45AA0"/>
    <w:rsid w:val="00E45E77"/>
    <w:rsid w:val="00E45F21"/>
    <w:rsid w:val="00E4716F"/>
    <w:rsid w:val="00E47689"/>
    <w:rsid w:val="00E507FC"/>
    <w:rsid w:val="00E51EAD"/>
    <w:rsid w:val="00E534FE"/>
    <w:rsid w:val="00E54DC4"/>
    <w:rsid w:val="00E556F3"/>
    <w:rsid w:val="00E56360"/>
    <w:rsid w:val="00E57BFF"/>
    <w:rsid w:val="00E632B6"/>
    <w:rsid w:val="00E6331F"/>
    <w:rsid w:val="00E63484"/>
    <w:rsid w:val="00E63C79"/>
    <w:rsid w:val="00E63DE0"/>
    <w:rsid w:val="00E640A3"/>
    <w:rsid w:val="00E64964"/>
    <w:rsid w:val="00E65B76"/>
    <w:rsid w:val="00E66587"/>
    <w:rsid w:val="00E6658B"/>
    <w:rsid w:val="00E67B69"/>
    <w:rsid w:val="00E67BB2"/>
    <w:rsid w:val="00E71095"/>
    <w:rsid w:val="00E71FB0"/>
    <w:rsid w:val="00E72D4D"/>
    <w:rsid w:val="00E730A3"/>
    <w:rsid w:val="00E734A7"/>
    <w:rsid w:val="00E73796"/>
    <w:rsid w:val="00E741DA"/>
    <w:rsid w:val="00E74752"/>
    <w:rsid w:val="00E7484E"/>
    <w:rsid w:val="00E7495E"/>
    <w:rsid w:val="00E74F47"/>
    <w:rsid w:val="00E75199"/>
    <w:rsid w:val="00E764AF"/>
    <w:rsid w:val="00E80E69"/>
    <w:rsid w:val="00E80F52"/>
    <w:rsid w:val="00E80FC0"/>
    <w:rsid w:val="00E814D7"/>
    <w:rsid w:val="00E81B1E"/>
    <w:rsid w:val="00E8226D"/>
    <w:rsid w:val="00E82637"/>
    <w:rsid w:val="00E83A6E"/>
    <w:rsid w:val="00E83E65"/>
    <w:rsid w:val="00E854FB"/>
    <w:rsid w:val="00E85E46"/>
    <w:rsid w:val="00E864C8"/>
    <w:rsid w:val="00E86BF0"/>
    <w:rsid w:val="00E870B5"/>
    <w:rsid w:val="00E873FE"/>
    <w:rsid w:val="00E876FD"/>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283F"/>
    <w:rsid w:val="00ED2C73"/>
    <w:rsid w:val="00ED3F7E"/>
    <w:rsid w:val="00ED5CE9"/>
    <w:rsid w:val="00ED6E4A"/>
    <w:rsid w:val="00ED7227"/>
    <w:rsid w:val="00ED72B6"/>
    <w:rsid w:val="00ED73AD"/>
    <w:rsid w:val="00ED761E"/>
    <w:rsid w:val="00ED7924"/>
    <w:rsid w:val="00EE07CF"/>
    <w:rsid w:val="00EE09A4"/>
    <w:rsid w:val="00EE207B"/>
    <w:rsid w:val="00EE2C9E"/>
    <w:rsid w:val="00EE3124"/>
    <w:rsid w:val="00EE348A"/>
    <w:rsid w:val="00EE3E3C"/>
    <w:rsid w:val="00EE46AF"/>
    <w:rsid w:val="00EE4CE1"/>
    <w:rsid w:val="00EE545F"/>
    <w:rsid w:val="00EE583E"/>
    <w:rsid w:val="00EE691B"/>
    <w:rsid w:val="00EE6A42"/>
    <w:rsid w:val="00EE6C6C"/>
    <w:rsid w:val="00EE7782"/>
    <w:rsid w:val="00EF0E27"/>
    <w:rsid w:val="00EF118A"/>
    <w:rsid w:val="00EF1EC2"/>
    <w:rsid w:val="00EF25E0"/>
    <w:rsid w:val="00EF31A1"/>
    <w:rsid w:val="00EF3362"/>
    <w:rsid w:val="00EF381F"/>
    <w:rsid w:val="00EF3CE2"/>
    <w:rsid w:val="00EF4655"/>
    <w:rsid w:val="00EF493C"/>
    <w:rsid w:val="00EF5513"/>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20BE"/>
    <w:rsid w:val="00F1265A"/>
    <w:rsid w:val="00F13A2A"/>
    <w:rsid w:val="00F155B2"/>
    <w:rsid w:val="00F156AB"/>
    <w:rsid w:val="00F15E45"/>
    <w:rsid w:val="00F16A2B"/>
    <w:rsid w:val="00F20DE0"/>
    <w:rsid w:val="00F210D0"/>
    <w:rsid w:val="00F21902"/>
    <w:rsid w:val="00F21CF9"/>
    <w:rsid w:val="00F22B61"/>
    <w:rsid w:val="00F22C66"/>
    <w:rsid w:val="00F235A0"/>
    <w:rsid w:val="00F236BF"/>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33FD"/>
    <w:rsid w:val="00F550E3"/>
    <w:rsid w:val="00F552A7"/>
    <w:rsid w:val="00F5693E"/>
    <w:rsid w:val="00F56D63"/>
    <w:rsid w:val="00F609CA"/>
    <w:rsid w:val="00F61080"/>
    <w:rsid w:val="00F6193A"/>
    <w:rsid w:val="00F62A4B"/>
    <w:rsid w:val="00F62E47"/>
    <w:rsid w:val="00F6351E"/>
    <w:rsid w:val="00F63E28"/>
    <w:rsid w:val="00F647FA"/>
    <w:rsid w:val="00F64CAB"/>
    <w:rsid w:val="00F65629"/>
    <w:rsid w:val="00F66596"/>
    <w:rsid w:val="00F67631"/>
    <w:rsid w:val="00F705D3"/>
    <w:rsid w:val="00F70E67"/>
    <w:rsid w:val="00F70E96"/>
    <w:rsid w:val="00F718F7"/>
    <w:rsid w:val="00F722DB"/>
    <w:rsid w:val="00F7365C"/>
    <w:rsid w:val="00F73C23"/>
    <w:rsid w:val="00F74769"/>
    <w:rsid w:val="00F7502F"/>
    <w:rsid w:val="00F758C7"/>
    <w:rsid w:val="00F76BA9"/>
    <w:rsid w:val="00F77825"/>
    <w:rsid w:val="00F77F78"/>
    <w:rsid w:val="00F82004"/>
    <w:rsid w:val="00F84667"/>
    <w:rsid w:val="00F85B96"/>
    <w:rsid w:val="00F8633B"/>
    <w:rsid w:val="00F86AF0"/>
    <w:rsid w:val="00F87366"/>
    <w:rsid w:val="00F87612"/>
    <w:rsid w:val="00F87C34"/>
    <w:rsid w:val="00F87F9E"/>
    <w:rsid w:val="00F900D8"/>
    <w:rsid w:val="00F90C07"/>
    <w:rsid w:val="00F913A2"/>
    <w:rsid w:val="00F913FB"/>
    <w:rsid w:val="00F91ABA"/>
    <w:rsid w:val="00F91D72"/>
    <w:rsid w:val="00F92A67"/>
    <w:rsid w:val="00F94586"/>
    <w:rsid w:val="00F96A5E"/>
    <w:rsid w:val="00F96B82"/>
    <w:rsid w:val="00F96C34"/>
    <w:rsid w:val="00F96CD1"/>
    <w:rsid w:val="00FA0A46"/>
    <w:rsid w:val="00FA19DD"/>
    <w:rsid w:val="00FA43A6"/>
    <w:rsid w:val="00FA4490"/>
    <w:rsid w:val="00FA4766"/>
    <w:rsid w:val="00FA6EBD"/>
    <w:rsid w:val="00FA7459"/>
    <w:rsid w:val="00FA793D"/>
    <w:rsid w:val="00FA7CDB"/>
    <w:rsid w:val="00FB0DC5"/>
    <w:rsid w:val="00FB0F91"/>
    <w:rsid w:val="00FB1301"/>
    <w:rsid w:val="00FB1512"/>
    <w:rsid w:val="00FB15A7"/>
    <w:rsid w:val="00FB3D24"/>
    <w:rsid w:val="00FB5F2E"/>
    <w:rsid w:val="00FB6BE9"/>
    <w:rsid w:val="00FB7B9E"/>
    <w:rsid w:val="00FC0519"/>
    <w:rsid w:val="00FC0A6A"/>
    <w:rsid w:val="00FC146C"/>
    <w:rsid w:val="00FC2583"/>
    <w:rsid w:val="00FC2873"/>
    <w:rsid w:val="00FC2994"/>
    <w:rsid w:val="00FC324A"/>
    <w:rsid w:val="00FC3E50"/>
    <w:rsid w:val="00FC4862"/>
    <w:rsid w:val="00FC4E5C"/>
    <w:rsid w:val="00FC5691"/>
    <w:rsid w:val="00FC6604"/>
    <w:rsid w:val="00FD03F3"/>
    <w:rsid w:val="00FD07EA"/>
    <w:rsid w:val="00FD0FA7"/>
    <w:rsid w:val="00FD1F81"/>
    <w:rsid w:val="00FD249C"/>
    <w:rsid w:val="00FD2724"/>
    <w:rsid w:val="00FD3BE9"/>
    <w:rsid w:val="00FD5058"/>
    <w:rsid w:val="00FD59E8"/>
    <w:rsid w:val="00FD5A46"/>
    <w:rsid w:val="00FD5E1D"/>
    <w:rsid w:val="00FD66CC"/>
    <w:rsid w:val="00FD6A80"/>
    <w:rsid w:val="00FD6D0A"/>
    <w:rsid w:val="00FD7B3D"/>
    <w:rsid w:val="00FE11FD"/>
    <w:rsid w:val="00FE19A8"/>
    <w:rsid w:val="00FE1FCA"/>
    <w:rsid w:val="00FE3525"/>
    <w:rsid w:val="00FE352C"/>
    <w:rsid w:val="00FE36A7"/>
    <w:rsid w:val="00FE4364"/>
    <w:rsid w:val="00FE63A9"/>
    <w:rsid w:val="00FE6E13"/>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iPriority w:val="99"/>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3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6"/>
    <w:link w:val="ac"/>
    <w:uiPriority w:val="99"/>
    <w:unhideWhenUsed/>
    <w:rsid w:val="00913412"/>
    <w:rPr>
      <w:rFonts w:ascii="Tahoma" w:hAnsi="Tahoma"/>
      <w:sz w:val="16"/>
      <w:szCs w:val="16"/>
      <w:lang w:val="x-none"/>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rPr>
      <w:lang w:val="x-none"/>
    </w:r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9">
    <w:name w:val="Title"/>
    <w:basedOn w:val="a6"/>
    <w:link w:val="afa"/>
    <w:qFormat/>
    <w:rsid w:val="00A71BC1"/>
    <w:pPr>
      <w:ind w:firstLine="284"/>
      <w:jc w:val="center"/>
    </w:pPr>
    <w:rPr>
      <w:rFonts w:eastAsia="Times New Roman"/>
      <w:b/>
      <w:sz w:val="28"/>
      <w:szCs w:val="20"/>
      <w:lang w:val="x-none" w:eastAsia="x-none"/>
    </w:rPr>
  </w:style>
  <w:style w:type="character" w:customStyle="1" w:styleId="afa">
    <w:name w:val="Название Знак"/>
    <w:link w:val="af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b">
    <w:name w:val="Document Map"/>
    <w:basedOn w:val="a6"/>
    <w:link w:val="afc"/>
    <w:rsid w:val="00A71BC1"/>
    <w:pPr>
      <w:shd w:val="clear" w:color="auto" w:fill="000080"/>
    </w:pPr>
    <w:rPr>
      <w:rFonts w:ascii="Tahoma" w:eastAsia="Times New Roman" w:hAnsi="Tahoma"/>
      <w:sz w:val="20"/>
      <w:szCs w:val="20"/>
      <w:lang w:val="x-none" w:eastAsia="x-none"/>
    </w:rPr>
  </w:style>
  <w:style w:type="character" w:customStyle="1" w:styleId="afc">
    <w:name w:val="Схема документа Знак"/>
    <w:link w:val="afb"/>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lang w:val="x-none" w:eastAsia="x-none"/>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d">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e"/>
    <w:uiPriority w:val="99"/>
    <w:qFormat/>
    <w:rsid w:val="00A71BC1"/>
    <w:pPr>
      <w:spacing w:before="100" w:beforeAutospacing="1" w:after="100" w:afterAutospacing="1"/>
    </w:pPr>
    <w:rPr>
      <w:rFonts w:eastAsia="Times New Roman"/>
      <w:sz w:val="24"/>
      <w:szCs w:val="24"/>
      <w:lang w:val="x-none" w:eastAsia="x-none"/>
    </w:rPr>
  </w:style>
  <w:style w:type="paragraph" w:customStyle="1" w:styleId="aff">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0">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1">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2">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3">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4">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5">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6">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7">
    <w:name w:val="Заголовок таблицы"/>
    <w:basedOn w:val="aff6"/>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8">
    <w:name w:val="Символ нумерации"/>
    <w:rsid w:val="00A71BC1"/>
  </w:style>
  <w:style w:type="character" w:customStyle="1" w:styleId="26">
    <w:name w:val="Основной шрифт абзаца2"/>
    <w:rsid w:val="00A71BC1"/>
  </w:style>
  <w:style w:type="paragraph" w:customStyle="1" w:styleId="aff9">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a">
    <w:name w:val="Основной текст_"/>
    <w:link w:val="1d"/>
    <w:locked/>
    <w:rsid w:val="00FA19DD"/>
    <w:rPr>
      <w:sz w:val="25"/>
      <w:szCs w:val="25"/>
      <w:shd w:val="clear" w:color="auto" w:fill="FFFFFF"/>
    </w:rPr>
  </w:style>
  <w:style w:type="paragraph" w:customStyle="1" w:styleId="1d">
    <w:name w:val="Основной текст1"/>
    <w:basedOn w:val="a6"/>
    <w:link w:val="affa"/>
    <w:rsid w:val="00FA19DD"/>
    <w:pPr>
      <w:shd w:val="clear" w:color="auto" w:fill="FFFFFF"/>
      <w:spacing w:after="420" w:line="0" w:lineRule="atLeast"/>
    </w:pPr>
    <w:rPr>
      <w:rFonts w:ascii="Calibri" w:hAnsi="Calibri"/>
      <w:sz w:val="25"/>
      <w:szCs w:val="25"/>
      <w:lang w:val="x-none" w:eastAsia="x-none"/>
    </w:rPr>
  </w:style>
  <w:style w:type="paragraph" w:styleId="affb">
    <w:name w:val="No Spacing"/>
    <w:basedOn w:val="a6"/>
    <w:link w:val="affc"/>
    <w:uiPriority w:val="99"/>
    <w:qFormat/>
    <w:rsid w:val="00FA19DD"/>
    <w:rPr>
      <w:rFonts w:ascii="Calibri" w:eastAsia="Times New Roman" w:hAnsi="Calibri"/>
      <w:lang w:val="x-none"/>
    </w:rPr>
  </w:style>
  <w:style w:type="character" w:customStyle="1" w:styleId="affc">
    <w:name w:val="Без интервала Знак"/>
    <w:link w:val="affb"/>
    <w:uiPriority w:val="99"/>
    <w:rsid w:val="00FA19DD"/>
    <w:rPr>
      <w:rFonts w:eastAsia="Times New Roman" w:cs="Calibri"/>
      <w:sz w:val="22"/>
      <w:szCs w:val="22"/>
      <w:lang w:eastAsia="en-US"/>
    </w:rPr>
  </w:style>
  <w:style w:type="character" w:customStyle="1" w:styleId="afe">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d"/>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d">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e">
    <w:name w:val="FollowedHyperlink"/>
    <w:rsid w:val="00FA19DD"/>
    <w:rPr>
      <w:color w:val="800080"/>
      <w:u w:val="single"/>
    </w:rPr>
  </w:style>
  <w:style w:type="character" w:customStyle="1" w:styleId="afff">
    <w:name w:val="Центр Знак"/>
    <w:rsid w:val="00FA19DD"/>
    <w:rPr>
      <w:sz w:val="28"/>
      <w:lang w:val="ru-RU" w:bidi="ar-SA"/>
    </w:rPr>
  </w:style>
  <w:style w:type="character" w:customStyle="1" w:styleId="afff0">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1">
    <w:name w:val="Strong"/>
    <w:qFormat/>
    <w:rsid w:val="00FA19DD"/>
    <w:rPr>
      <w:b/>
      <w:bCs/>
    </w:rPr>
  </w:style>
  <w:style w:type="paragraph" w:styleId="afff2">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3">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4">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5">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6">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7">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8">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b">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d"/>
    <w:rsid w:val="00AE6079"/>
    <w:rPr>
      <w:rFonts w:eastAsia="Times New Roman"/>
      <w:sz w:val="20"/>
      <w:szCs w:val="20"/>
      <w:lang w:val="x-none" w:eastAsia="x-none"/>
    </w:rPr>
  </w:style>
  <w:style w:type="character" w:customStyle="1" w:styleId="af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c"/>
    <w:rsid w:val="00AE6079"/>
    <w:rPr>
      <w:rFonts w:ascii="Times New Roman" w:eastAsia="Times New Roman" w:hAnsi="Times New Roman"/>
    </w:rPr>
  </w:style>
  <w:style w:type="character" w:styleId="afffe">
    <w:name w:val="footnote reference"/>
    <w:aliases w:val="Знак сноски 1,Знак сноски-FN,Ciae niinee-FN"/>
    <w:rsid w:val="00AE6079"/>
    <w:rPr>
      <w:vertAlign w:val="superscript"/>
    </w:rPr>
  </w:style>
  <w:style w:type="paragraph" w:customStyle="1" w:styleId="affff">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0">
    <w:name w:val="Гипертекстовая ссылка"/>
    <w:rsid w:val="00AE6079"/>
    <w:rPr>
      <w:color w:val="008000"/>
    </w:rPr>
  </w:style>
  <w:style w:type="paragraph" w:styleId="affff1">
    <w:name w:val="Subtitle"/>
    <w:basedOn w:val="a6"/>
    <w:link w:val="affff2"/>
    <w:uiPriority w:val="99"/>
    <w:qFormat/>
    <w:rsid w:val="00AE6079"/>
    <w:pPr>
      <w:spacing w:after="60"/>
      <w:jc w:val="center"/>
      <w:outlineLvl w:val="1"/>
    </w:pPr>
    <w:rPr>
      <w:rFonts w:ascii="Arial" w:eastAsia="Times New Roman" w:hAnsi="Arial"/>
      <w:sz w:val="24"/>
      <w:szCs w:val="24"/>
      <w:lang w:val="x-none" w:eastAsia="x-none"/>
    </w:rPr>
  </w:style>
  <w:style w:type="character" w:customStyle="1" w:styleId="affff2">
    <w:name w:val="Подзаголовок Знак"/>
    <w:link w:val="affff1"/>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3"/>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4">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5">
    <w:name w:val="отчет"/>
    <w:basedOn w:val="a6"/>
    <w:link w:val="affff6"/>
    <w:qFormat/>
    <w:rsid w:val="00AE6079"/>
    <w:pPr>
      <w:spacing w:line="276" w:lineRule="auto"/>
      <w:ind w:firstLine="709"/>
      <w:jc w:val="both"/>
    </w:pPr>
    <w:rPr>
      <w:rFonts w:eastAsia="Times New Roman"/>
      <w:sz w:val="28"/>
      <w:lang w:val="x-none" w:eastAsia="x-none"/>
    </w:rPr>
  </w:style>
  <w:style w:type="character" w:customStyle="1" w:styleId="affff6">
    <w:name w:val="отчет Знак"/>
    <w:link w:val="affff5"/>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7">
    <w:name w:val="Табличный"/>
    <w:basedOn w:val="a6"/>
    <w:link w:val="affff8"/>
    <w:rsid w:val="00AE6079"/>
    <w:pPr>
      <w:jc w:val="center"/>
    </w:pPr>
    <w:rPr>
      <w:rFonts w:eastAsia="Times New Roman"/>
      <w:sz w:val="24"/>
      <w:szCs w:val="24"/>
      <w:lang w:val="x-none" w:eastAsia="x-none"/>
    </w:rPr>
  </w:style>
  <w:style w:type="character" w:customStyle="1" w:styleId="affff8">
    <w:name w:val="Табличный Знак"/>
    <w:link w:val="affff7"/>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9">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a">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b">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c">
    <w:name w:val="endnote text"/>
    <w:basedOn w:val="a6"/>
    <w:link w:val="affffd"/>
    <w:uiPriority w:val="99"/>
    <w:rsid w:val="00393592"/>
    <w:rPr>
      <w:rFonts w:eastAsia="Times New Roman"/>
      <w:sz w:val="20"/>
      <w:szCs w:val="20"/>
      <w:lang w:val="x-none" w:eastAsia="x-none"/>
    </w:rPr>
  </w:style>
  <w:style w:type="character" w:customStyle="1" w:styleId="affffd">
    <w:name w:val="Текст концевой сноски Знак"/>
    <w:link w:val="affffc"/>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e">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0">
    <w:name w:val="Plain Text"/>
    <w:basedOn w:val="a6"/>
    <w:link w:val="afffff1"/>
    <w:rsid w:val="00794F1D"/>
    <w:rPr>
      <w:rFonts w:ascii="Courier New" w:eastAsia="Times New Roman" w:hAnsi="Courier New"/>
      <w:sz w:val="20"/>
      <w:szCs w:val="20"/>
      <w:lang w:val="x-none" w:eastAsia="x-none"/>
    </w:rPr>
  </w:style>
  <w:style w:type="character" w:customStyle="1" w:styleId="afffff1">
    <w:name w:val="Текст Знак"/>
    <w:link w:val="afffff0"/>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2">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3">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4">
    <w:name w:val="Скобки буквы"/>
    <w:basedOn w:val="a6"/>
    <w:rsid w:val="00794F1D"/>
    <w:pPr>
      <w:tabs>
        <w:tab w:val="num" w:pos="360"/>
      </w:tabs>
      <w:ind w:left="360" w:hanging="360"/>
    </w:pPr>
    <w:rPr>
      <w:rFonts w:eastAsia="Times New Roman"/>
      <w:sz w:val="20"/>
      <w:szCs w:val="20"/>
    </w:rPr>
  </w:style>
  <w:style w:type="paragraph" w:customStyle="1" w:styleId="afffff5">
    <w:name w:val="Заголовок текста"/>
    <w:rsid w:val="00794F1D"/>
    <w:pPr>
      <w:spacing w:after="240"/>
      <w:jc w:val="center"/>
    </w:pPr>
    <w:rPr>
      <w:rFonts w:ascii="Times New Roman" w:eastAsia="Times New Roman" w:hAnsi="Times New Roman"/>
      <w:b/>
      <w:noProof/>
      <w:sz w:val="27"/>
    </w:rPr>
  </w:style>
  <w:style w:type="paragraph" w:customStyle="1" w:styleId="afffff6">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7">
    <w:name w:val="endnote reference"/>
    <w:uiPriority w:val="99"/>
    <w:rsid w:val="00794F1D"/>
    <w:rPr>
      <w:vertAlign w:val="superscript"/>
    </w:rPr>
  </w:style>
  <w:style w:type="character" w:styleId="afffff8">
    <w:name w:val="annotation reference"/>
    <w:uiPriority w:val="99"/>
    <w:rsid w:val="00794F1D"/>
    <w:rPr>
      <w:sz w:val="16"/>
      <w:szCs w:val="16"/>
    </w:rPr>
  </w:style>
  <w:style w:type="paragraph" w:styleId="afffff9">
    <w:name w:val="annotation text"/>
    <w:basedOn w:val="a6"/>
    <w:link w:val="afffffa"/>
    <w:uiPriority w:val="99"/>
    <w:rsid w:val="00794F1D"/>
    <w:rPr>
      <w:rFonts w:eastAsia="Times New Roman"/>
      <w:sz w:val="20"/>
      <w:szCs w:val="20"/>
      <w:lang w:val="x-none" w:eastAsia="x-none"/>
    </w:rPr>
  </w:style>
  <w:style w:type="character" w:customStyle="1" w:styleId="afffffa">
    <w:name w:val="Текст примечания Знак"/>
    <w:link w:val="afffff9"/>
    <w:uiPriority w:val="99"/>
    <w:rsid w:val="00794F1D"/>
    <w:rPr>
      <w:rFonts w:ascii="Times New Roman" w:eastAsia="Times New Roman" w:hAnsi="Times New Roman"/>
    </w:rPr>
  </w:style>
  <w:style w:type="paragraph" w:styleId="afffffb">
    <w:name w:val="annotation subject"/>
    <w:basedOn w:val="afffff9"/>
    <w:next w:val="afffff9"/>
    <w:link w:val="afffffc"/>
    <w:uiPriority w:val="99"/>
    <w:rsid w:val="00794F1D"/>
    <w:rPr>
      <w:b/>
      <w:bCs/>
    </w:rPr>
  </w:style>
  <w:style w:type="character" w:customStyle="1" w:styleId="afffffc">
    <w:name w:val="Тема примечания Знак"/>
    <w:link w:val="afffffb"/>
    <w:uiPriority w:val="99"/>
    <w:rsid w:val="00794F1D"/>
    <w:rPr>
      <w:rFonts w:ascii="Times New Roman" w:eastAsia="Times New Roman" w:hAnsi="Times New Roman"/>
      <w:b/>
      <w:bCs/>
      <w:lang w:val="x-none" w:eastAsia="x-none"/>
    </w:rPr>
  </w:style>
  <w:style w:type="paragraph" w:customStyle="1" w:styleId="afffffd">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e">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uiPriority w:val="99"/>
    <w:rsid w:val="00DF6511"/>
    <w:rPr>
      <w:sz w:val="26"/>
      <w:szCs w:val="26"/>
      <w:shd w:val="clear" w:color="auto" w:fill="FFFFFF"/>
    </w:rPr>
  </w:style>
  <w:style w:type="paragraph" w:customStyle="1" w:styleId="2f8">
    <w:name w:val="Заголовок №2"/>
    <w:basedOn w:val="a6"/>
    <w:link w:val="2f7"/>
    <w:uiPriority w:val="99"/>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0">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1">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0">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2">
    <w:name w:val="Колонтитул_"/>
    <w:link w:val="1ff4"/>
    <w:locked/>
    <w:rsid w:val="00475A49"/>
    <w:rPr>
      <w:sz w:val="22"/>
      <w:szCs w:val="22"/>
      <w:shd w:val="clear" w:color="auto" w:fill="FFFFFF"/>
    </w:rPr>
  </w:style>
  <w:style w:type="character" w:customStyle="1" w:styleId="affffff3">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4">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2"/>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5">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6">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7">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1">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8">
    <w:name w:val="Для внутренних документов ПНР"/>
    <w:basedOn w:val="11"/>
    <w:link w:val="affffff9"/>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9">
    <w:name w:val="Для внутренних документов ПНР Знак"/>
    <w:link w:val="affffff8"/>
    <w:rsid w:val="00D039A5"/>
    <w:rPr>
      <w:rFonts w:ascii="Arial Black" w:eastAsia="Times New Roman" w:hAnsi="Arial Black"/>
      <w:b/>
      <w:bCs/>
      <w:color w:val="365F91"/>
      <w:kern w:val="28"/>
      <w:sz w:val="52"/>
      <w:szCs w:val="24"/>
    </w:rPr>
  </w:style>
  <w:style w:type="paragraph" w:customStyle="1" w:styleId="1ff7">
    <w:name w:val="Номер1"/>
    <w:basedOn w:val="aff4"/>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a">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b">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d">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e">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9"/>
    <w:uiPriority w:val="99"/>
    <w:semiHidden/>
    <w:unhideWhenUsed/>
    <w:rsid w:val="00D039A5"/>
  </w:style>
  <w:style w:type="paragraph" w:customStyle="1" w:styleId="afffffff">
    <w:name w:val="Обычный (паспорт)"/>
    <w:basedOn w:val="a6"/>
    <w:rsid w:val="00D039A5"/>
    <w:pPr>
      <w:spacing w:before="120"/>
      <w:jc w:val="both"/>
    </w:pPr>
    <w:rPr>
      <w:rFonts w:eastAsia="Times New Roman"/>
      <w:sz w:val="28"/>
      <w:szCs w:val="28"/>
      <w:lang w:eastAsia="ru-RU"/>
    </w:rPr>
  </w:style>
  <w:style w:type="paragraph" w:customStyle="1" w:styleId="afffffff0">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1">
    <w:name w:val="Оглавление_"/>
    <w:link w:val="afffffff2"/>
    <w:rsid w:val="00796097"/>
    <w:rPr>
      <w:sz w:val="28"/>
      <w:szCs w:val="28"/>
      <w:shd w:val="clear" w:color="auto" w:fill="FFFFFF"/>
    </w:rPr>
  </w:style>
  <w:style w:type="paragraph" w:customStyle="1" w:styleId="afffffff2">
    <w:name w:val="Оглавление"/>
    <w:basedOn w:val="a6"/>
    <w:link w:val="afffffff1"/>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3">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4">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5">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6"/>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7"/>
    <w:qFormat/>
    <w:rsid w:val="00B173F2"/>
    <w:pPr>
      <w:numPr>
        <w:numId w:val="10"/>
      </w:numPr>
      <w:spacing w:line="360" w:lineRule="auto"/>
      <w:jc w:val="both"/>
    </w:pPr>
    <w:rPr>
      <w:rFonts w:eastAsia="Times New Roman"/>
      <w:sz w:val="24"/>
      <w:szCs w:val="20"/>
      <w:lang w:val="x-none" w:eastAsia="x-none"/>
    </w:rPr>
  </w:style>
  <w:style w:type="character" w:customStyle="1" w:styleId="afffffff6">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7">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8">
    <w:name w:val="Текст статьи"/>
    <w:basedOn w:val="a6"/>
    <w:link w:val="afffffff9"/>
    <w:qFormat/>
    <w:rsid w:val="00B173F2"/>
    <w:pPr>
      <w:spacing w:line="360" w:lineRule="auto"/>
      <w:ind w:firstLine="567"/>
      <w:jc w:val="both"/>
    </w:pPr>
    <w:rPr>
      <w:rFonts w:eastAsia="Times New Roman"/>
      <w:sz w:val="24"/>
      <w:szCs w:val="20"/>
      <w:lang w:val="x-none" w:eastAsia="x-none"/>
    </w:rPr>
  </w:style>
  <w:style w:type="character" w:customStyle="1" w:styleId="afffffff9">
    <w:name w:val="Текст статьи Знак"/>
    <w:link w:val="afffffff8"/>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a"/>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a">
    <w:name w:val="Подпись к картинке_"/>
    <w:link w:val="afffffffb"/>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b">
    <w:name w:val="Подпись к картинке"/>
    <w:basedOn w:val="a6"/>
    <w:link w:val="afffffffa"/>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uiPriority w:val="99"/>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uiPriority w:val="99"/>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uiPriority w:val="99"/>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c">
    <w:name w:val="Intense Quote"/>
    <w:basedOn w:val="a6"/>
    <w:next w:val="a6"/>
    <w:link w:val="afffffffd"/>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d">
    <w:name w:val="Выделенная цитата Знак"/>
    <w:basedOn w:val="a7"/>
    <w:link w:val="afffffffc"/>
    <w:uiPriority w:val="99"/>
    <w:rsid w:val="004722ED"/>
    <w:rPr>
      <w:rFonts w:eastAsia="Times New Roman"/>
      <w:i/>
      <w:iCs/>
      <w:sz w:val="22"/>
      <w:szCs w:val="22"/>
      <w:lang w:val="x-none" w:eastAsia="en-US"/>
    </w:rPr>
  </w:style>
  <w:style w:type="character" w:styleId="afffffffe">
    <w:name w:val="Subtle Emphasis"/>
    <w:uiPriority w:val="99"/>
    <w:qFormat/>
    <w:rsid w:val="004722ED"/>
    <w:rPr>
      <w:i/>
      <w:iCs/>
    </w:rPr>
  </w:style>
  <w:style w:type="character" w:styleId="affffffff">
    <w:name w:val="Intense Emphasis"/>
    <w:uiPriority w:val="99"/>
    <w:qFormat/>
    <w:rsid w:val="004722ED"/>
    <w:rPr>
      <w:b/>
      <w:bCs/>
      <w:i/>
      <w:iCs/>
    </w:rPr>
  </w:style>
  <w:style w:type="character" w:styleId="affffffff0">
    <w:name w:val="Subtle Reference"/>
    <w:uiPriority w:val="99"/>
    <w:qFormat/>
    <w:rsid w:val="004722ED"/>
    <w:rPr>
      <w:smallCaps/>
    </w:rPr>
  </w:style>
  <w:style w:type="character" w:styleId="affffffff1">
    <w:name w:val="Intense Reference"/>
    <w:uiPriority w:val="99"/>
    <w:qFormat/>
    <w:rsid w:val="004722ED"/>
    <w:rPr>
      <w:b/>
      <w:bCs/>
      <w:smallCaps/>
    </w:rPr>
  </w:style>
  <w:style w:type="character" w:styleId="affffffff2">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3">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4">
    <w:name w:val="Таблица_Текст слева"/>
    <w:basedOn w:val="a6"/>
    <w:link w:val="affffffff5"/>
    <w:rsid w:val="00773008"/>
    <w:rPr>
      <w:rFonts w:eastAsia="Times New Roman"/>
      <w:lang w:val="x-none" w:eastAsia="zh-CN"/>
    </w:rPr>
  </w:style>
  <w:style w:type="character" w:customStyle="1" w:styleId="affffffff5">
    <w:name w:val="Таблица_Текст слева Знак"/>
    <w:link w:val="affffffff4"/>
    <w:rsid w:val="00773008"/>
    <w:rPr>
      <w:rFonts w:ascii="Times New Roman" w:eastAsia="Times New Roman" w:hAnsi="Times New Roman"/>
      <w:sz w:val="22"/>
      <w:szCs w:val="22"/>
      <w:lang w:val="x-none" w:eastAsia="zh-CN"/>
    </w:rPr>
  </w:style>
  <w:style w:type="paragraph" w:customStyle="1" w:styleId="affffffff6">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7">
    <w:name w:val="Таблица_Текст слева + полужирный"/>
    <w:basedOn w:val="affffffff4"/>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8">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9">
    <w:name w:val="СТАТЬЯ"/>
    <w:basedOn w:val="a6"/>
    <w:link w:val="affffffffa"/>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b">
    <w:name w:val="ТЕКСТ"/>
    <w:basedOn w:val="a6"/>
    <w:link w:val="affffffffc"/>
    <w:qFormat/>
    <w:rsid w:val="0015412F"/>
    <w:pPr>
      <w:autoSpaceDE w:val="0"/>
      <w:autoSpaceDN w:val="0"/>
      <w:ind w:firstLine="709"/>
      <w:jc w:val="both"/>
    </w:pPr>
    <w:rPr>
      <w:rFonts w:eastAsia="Times New Roman"/>
      <w:sz w:val="24"/>
      <w:szCs w:val="24"/>
      <w:lang w:eastAsia="ru-RU"/>
    </w:rPr>
  </w:style>
  <w:style w:type="character" w:customStyle="1" w:styleId="affffffffa">
    <w:name w:val="СТАТЬЯ Знак"/>
    <w:link w:val="affffffff9"/>
    <w:rsid w:val="0015412F"/>
    <w:rPr>
      <w:rFonts w:ascii="Times New Roman" w:eastAsia="Times New Roman" w:hAnsi="Times New Roman"/>
      <w:b/>
      <w:sz w:val="24"/>
      <w:szCs w:val="24"/>
    </w:rPr>
  </w:style>
  <w:style w:type="character" w:customStyle="1" w:styleId="affffffffc">
    <w:name w:val="ТЕКСТ Знак"/>
    <w:link w:val="affffffffb"/>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d">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e">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
    <w:name w:val="А_табл"/>
    <w:link w:val="afffffffff0"/>
    <w:autoRedefine/>
    <w:rsid w:val="009F00C4"/>
    <w:rPr>
      <w:rFonts w:ascii="Times New Roman" w:eastAsia="Times New Roman" w:hAnsi="Times New Roman"/>
      <w:sz w:val="24"/>
      <w:szCs w:val="24"/>
    </w:rPr>
  </w:style>
  <w:style w:type="character" w:customStyle="1" w:styleId="afffffffff0">
    <w:name w:val="А_табл Знак"/>
    <w:link w:val="afffffffff"/>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3">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iPriority w:val="99"/>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3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6"/>
    <w:link w:val="ac"/>
    <w:uiPriority w:val="99"/>
    <w:unhideWhenUsed/>
    <w:rsid w:val="00913412"/>
    <w:rPr>
      <w:rFonts w:ascii="Tahoma" w:hAnsi="Tahoma"/>
      <w:sz w:val="16"/>
      <w:szCs w:val="16"/>
      <w:lang w:val="x-none"/>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rPr>
      <w:lang w:val="x-none"/>
    </w:r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9">
    <w:name w:val="Title"/>
    <w:basedOn w:val="a6"/>
    <w:link w:val="afa"/>
    <w:qFormat/>
    <w:rsid w:val="00A71BC1"/>
    <w:pPr>
      <w:ind w:firstLine="284"/>
      <w:jc w:val="center"/>
    </w:pPr>
    <w:rPr>
      <w:rFonts w:eastAsia="Times New Roman"/>
      <w:b/>
      <w:sz w:val="28"/>
      <w:szCs w:val="20"/>
      <w:lang w:val="x-none" w:eastAsia="x-none"/>
    </w:rPr>
  </w:style>
  <w:style w:type="character" w:customStyle="1" w:styleId="afa">
    <w:name w:val="Название Знак"/>
    <w:link w:val="af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b">
    <w:name w:val="Document Map"/>
    <w:basedOn w:val="a6"/>
    <w:link w:val="afc"/>
    <w:rsid w:val="00A71BC1"/>
    <w:pPr>
      <w:shd w:val="clear" w:color="auto" w:fill="000080"/>
    </w:pPr>
    <w:rPr>
      <w:rFonts w:ascii="Tahoma" w:eastAsia="Times New Roman" w:hAnsi="Tahoma"/>
      <w:sz w:val="20"/>
      <w:szCs w:val="20"/>
      <w:lang w:val="x-none" w:eastAsia="x-none"/>
    </w:rPr>
  </w:style>
  <w:style w:type="character" w:customStyle="1" w:styleId="afc">
    <w:name w:val="Схема документа Знак"/>
    <w:link w:val="afb"/>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lang w:val="x-none" w:eastAsia="x-none"/>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d">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e"/>
    <w:uiPriority w:val="99"/>
    <w:qFormat/>
    <w:rsid w:val="00A71BC1"/>
    <w:pPr>
      <w:spacing w:before="100" w:beforeAutospacing="1" w:after="100" w:afterAutospacing="1"/>
    </w:pPr>
    <w:rPr>
      <w:rFonts w:eastAsia="Times New Roman"/>
      <w:sz w:val="24"/>
      <w:szCs w:val="24"/>
      <w:lang w:val="x-none" w:eastAsia="x-none"/>
    </w:rPr>
  </w:style>
  <w:style w:type="paragraph" w:customStyle="1" w:styleId="aff">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0">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1">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2">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3">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4">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5">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6">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7">
    <w:name w:val="Заголовок таблицы"/>
    <w:basedOn w:val="aff6"/>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8">
    <w:name w:val="Символ нумерации"/>
    <w:rsid w:val="00A71BC1"/>
  </w:style>
  <w:style w:type="character" w:customStyle="1" w:styleId="26">
    <w:name w:val="Основной шрифт абзаца2"/>
    <w:rsid w:val="00A71BC1"/>
  </w:style>
  <w:style w:type="paragraph" w:customStyle="1" w:styleId="aff9">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a">
    <w:name w:val="Основной текст_"/>
    <w:link w:val="1d"/>
    <w:locked/>
    <w:rsid w:val="00FA19DD"/>
    <w:rPr>
      <w:sz w:val="25"/>
      <w:szCs w:val="25"/>
      <w:shd w:val="clear" w:color="auto" w:fill="FFFFFF"/>
    </w:rPr>
  </w:style>
  <w:style w:type="paragraph" w:customStyle="1" w:styleId="1d">
    <w:name w:val="Основной текст1"/>
    <w:basedOn w:val="a6"/>
    <w:link w:val="affa"/>
    <w:rsid w:val="00FA19DD"/>
    <w:pPr>
      <w:shd w:val="clear" w:color="auto" w:fill="FFFFFF"/>
      <w:spacing w:after="420" w:line="0" w:lineRule="atLeast"/>
    </w:pPr>
    <w:rPr>
      <w:rFonts w:ascii="Calibri" w:hAnsi="Calibri"/>
      <w:sz w:val="25"/>
      <w:szCs w:val="25"/>
      <w:lang w:val="x-none" w:eastAsia="x-none"/>
    </w:rPr>
  </w:style>
  <w:style w:type="paragraph" w:styleId="affb">
    <w:name w:val="No Spacing"/>
    <w:basedOn w:val="a6"/>
    <w:link w:val="affc"/>
    <w:uiPriority w:val="99"/>
    <w:qFormat/>
    <w:rsid w:val="00FA19DD"/>
    <w:rPr>
      <w:rFonts w:ascii="Calibri" w:eastAsia="Times New Roman" w:hAnsi="Calibri"/>
      <w:lang w:val="x-none"/>
    </w:rPr>
  </w:style>
  <w:style w:type="character" w:customStyle="1" w:styleId="affc">
    <w:name w:val="Без интервала Знак"/>
    <w:link w:val="affb"/>
    <w:uiPriority w:val="99"/>
    <w:rsid w:val="00FA19DD"/>
    <w:rPr>
      <w:rFonts w:eastAsia="Times New Roman" w:cs="Calibri"/>
      <w:sz w:val="22"/>
      <w:szCs w:val="22"/>
      <w:lang w:eastAsia="en-US"/>
    </w:rPr>
  </w:style>
  <w:style w:type="character" w:customStyle="1" w:styleId="afe">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d"/>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d">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e">
    <w:name w:val="FollowedHyperlink"/>
    <w:rsid w:val="00FA19DD"/>
    <w:rPr>
      <w:color w:val="800080"/>
      <w:u w:val="single"/>
    </w:rPr>
  </w:style>
  <w:style w:type="character" w:customStyle="1" w:styleId="afff">
    <w:name w:val="Центр Знак"/>
    <w:rsid w:val="00FA19DD"/>
    <w:rPr>
      <w:sz w:val="28"/>
      <w:lang w:val="ru-RU" w:bidi="ar-SA"/>
    </w:rPr>
  </w:style>
  <w:style w:type="character" w:customStyle="1" w:styleId="afff0">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1">
    <w:name w:val="Strong"/>
    <w:qFormat/>
    <w:rsid w:val="00FA19DD"/>
    <w:rPr>
      <w:b/>
      <w:bCs/>
    </w:rPr>
  </w:style>
  <w:style w:type="paragraph" w:styleId="afff2">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3">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4">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5">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6">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7">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8">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b">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d"/>
    <w:rsid w:val="00AE6079"/>
    <w:rPr>
      <w:rFonts w:eastAsia="Times New Roman"/>
      <w:sz w:val="20"/>
      <w:szCs w:val="20"/>
      <w:lang w:val="x-none" w:eastAsia="x-none"/>
    </w:rPr>
  </w:style>
  <w:style w:type="character" w:customStyle="1" w:styleId="af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c"/>
    <w:rsid w:val="00AE6079"/>
    <w:rPr>
      <w:rFonts w:ascii="Times New Roman" w:eastAsia="Times New Roman" w:hAnsi="Times New Roman"/>
    </w:rPr>
  </w:style>
  <w:style w:type="character" w:styleId="afffe">
    <w:name w:val="footnote reference"/>
    <w:aliases w:val="Знак сноски 1,Знак сноски-FN,Ciae niinee-FN"/>
    <w:rsid w:val="00AE6079"/>
    <w:rPr>
      <w:vertAlign w:val="superscript"/>
    </w:rPr>
  </w:style>
  <w:style w:type="paragraph" w:customStyle="1" w:styleId="affff">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0">
    <w:name w:val="Гипертекстовая ссылка"/>
    <w:rsid w:val="00AE6079"/>
    <w:rPr>
      <w:color w:val="008000"/>
    </w:rPr>
  </w:style>
  <w:style w:type="paragraph" w:styleId="affff1">
    <w:name w:val="Subtitle"/>
    <w:basedOn w:val="a6"/>
    <w:link w:val="affff2"/>
    <w:uiPriority w:val="99"/>
    <w:qFormat/>
    <w:rsid w:val="00AE6079"/>
    <w:pPr>
      <w:spacing w:after="60"/>
      <w:jc w:val="center"/>
      <w:outlineLvl w:val="1"/>
    </w:pPr>
    <w:rPr>
      <w:rFonts w:ascii="Arial" w:eastAsia="Times New Roman" w:hAnsi="Arial"/>
      <w:sz w:val="24"/>
      <w:szCs w:val="24"/>
      <w:lang w:val="x-none" w:eastAsia="x-none"/>
    </w:rPr>
  </w:style>
  <w:style w:type="character" w:customStyle="1" w:styleId="affff2">
    <w:name w:val="Подзаголовок Знак"/>
    <w:link w:val="affff1"/>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3"/>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4">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5">
    <w:name w:val="отчет"/>
    <w:basedOn w:val="a6"/>
    <w:link w:val="affff6"/>
    <w:qFormat/>
    <w:rsid w:val="00AE6079"/>
    <w:pPr>
      <w:spacing w:line="276" w:lineRule="auto"/>
      <w:ind w:firstLine="709"/>
      <w:jc w:val="both"/>
    </w:pPr>
    <w:rPr>
      <w:rFonts w:eastAsia="Times New Roman"/>
      <w:sz w:val="28"/>
      <w:lang w:val="x-none" w:eastAsia="x-none"/>
    </w:rPr>
  </w:style>
  <w:style w:type="character" w:customStyle="1" w:styleId="affff6">
    <w:name w:val="отчет Знак"/>
    <w:link w:val="affff5"/>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7">
    <w:name w:val="Табличный"/>
    <w:basedOn w:val="a6"/>
    <w:link w:val="affff8"/>
    <w:rsid w:val="00AE6079"/>
    <w:pPr>
      <w:jc w:val="center"/>
    </w:pPr>
    <w:rPr>
      <w:rFonts w:eastAsia="Times New Roman"/>
      <w:sz w:val="24"/>
      <w:szCs w:val="24"/>
      <w:lang w:val="x-none" w:eastAsia="x-none"/>
    </w:rPr>
  </w:style>
  <w:style w:type="character" w:customStyle="1" w:styleId="affff8">
    <w:name w:val="Табличный Знак"/>
    <w:link w:val="affff7"/>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9">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a">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b">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c">
    <w:name w:val="endnote text"/>
    <w:basedOn w:val="a6"/>
    <w:link w:val="affffd"/>
    <w:uiPriority w:val="99"/>
    <w:rsid w:val="00393592"/>
    <w:rPr>
      <w:rFonts w:eastAsia="Times New Roman"/>
      <w:sz w:val="20"/>
      <w:szCs w:val="20"/>
      <w:lang w:val="x-none" w:eastAsia="x-none"/>
    </w:rPr>
  </w:style>
  <w:style w:type="character" w:customStyle="1" w:styleId="affffd">
    <w:name w:val="Текст концевой сноски Знак"/>
    <w:link w:val="affffc"/>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e">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0">
    <w:name w:val="Plain Text"/>
    <w:basedOn w:val="a6"/>
    <w:link w:val="afffff1"/>
    <w:rsid w:val="00794F1D"/>
    <w:rPr>
      <w:rFonts w:ascii="Courier New" w:eastAsia="Times New Roman" w:hAnsi="Courier New"/>
      <w:sz w:val="20"/>
      <w:szCs w:val="20"/>
      <w:lang w:val="x-none" w:eastAsia="x-none"/>
    </w:rPr>
  </w:style>
  <w:style w:type="character" w:customStyle="1" w:styleId="afffff1">
    <w:name w:val="Текст Знак"/>
    <w:link w:val="afffff0"/>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2">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3">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4">
    <w:name w:val="Скобки буквы"/>
    <w:basedOn w:val="a6"/>
    <w:rsid w:val="00794F1D"/>
    <w:pPr>
      <w:tabs>
        <w:tab w:val="num" w:pos="360"/>
      </w:tabs>
      <w:ind w:left="360" w:hanging="360"/>
    </w:pPr>
    <w:rPr>
      <w:rFonts w:eastAsia="Times New Roman"/>
      <w:sz w:val="20"/>
      <w:szCs w:val="20"/>
    </w:rPr>
  </w:style>
  <w:style w:type="paragraph" w:customStyle="1" w:styleId="afffff5">
    <w:name w:val="Заголовок текста"/>
    <w:rsid w:val="00794F1D"/>
    <w:pPr>
      <w:spacing w:after="240"/>
      <w:jc w:val="center"/>
    </w:pPr>
    <w:rPr>
      <w:rFonts w:ascii="Times New Roman" w:eastAsia="Times New Roman" w:hAnsi="Times New Roman"/>
      <w:b/>
      <w:noProof/>
      <w:sz w:val="27"/>
    </w:rPr>
  </w:style>
  <w:style w:type="paragraph" w:customStyle="1" w:styleId="afffff6">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7">
    <w:name w:val="endnote reference"/>
    <w:uiPriority w:val="99"/>
    <w:rsid w:val="00794F1D"/>
    <w:rPr>
      <w:vertAlign w:val="superscript"/>
    </w:rPr>
  </w:style>
  <w:style w:type="character" w:styleId="afffff8">
    <w:name w:val="annotation reference"/>
    <w:uiPriority w:val="99"/>
    <w:rsid w:val="00794F1D"/>
    <w:rPr>
      <w:sz w:val="16"/>
      <w:szCs w:val="16"/>
    </w:rPr>
  </w:style>
  <w:style w:type="paragraph" w:styleId="afffff9">
    <w:name w:val="annotation text"/>
    <w:basedOn w:val="a6"/>
    <w:link w:val="afffffa"/>
    <w:uiPriority w:val="99"/>
    <w:rsid w:val="00794F1D"/>
    <w:rPr>
      <w:rFonts w:eastAsia="Times New Roman"/>
      <w:sz w:val="20"/>
      <w:szCs w:val="20"/>
      <w:lang w:val="x-none" w:eastAsia="x-none"/>
    </w:rPr>
  </w:style>
  <w:style w:type="character" w:customStyle="1" w:styleId="afffffa">
    <w:name w:val="Текст примечания Знак"/>
    <w:link w:val="afffff9"/>
    <w:uiPriority w:val="99"/>
    <w:rsid w:val="00794F1D"/>
    <w:rPr>
      <w:rFonts w:ascii="Times New Roman" w:eastAsia="Times New Roman" w:hAnsi="Times New Roman"/>
    </w:rPr>
  </w:style>
  <w:style w:type="paragraph" w:styleId="afffffb">
    <w:name w:val="annotation subject"/>
    <w:basedOn w:val="afffff9"/>
    <w:next w:val="afffff9"/>
    <w:link w:val="afffffc"/>
    <w:uiPriority w:val="99"/>
    <w:rsid w:val="00794F1D"/>
    <w:rPr>
      <w:b/>
      <w:bCs/>
    </w:rPr>
  </w:style>
  <w:style w:type="character" w:customStyle="1" w:styleId="afffffc">
    <w:name w:val="Тема примечания Знак"/>
    <w:link w:val="afffffb"/>
    <w:uiPriority w:val="99"/>
    <w:rsid w:val="00794F1D"/>
    <w:rPr>
      <w:rFonts w:ascii="Times New Roman" w:eastAsia="Times New Roman" w:hAnsi="Times New Roman"/>
      <w:b/>
      <w:bCs/>
      <w:lang w:val="x-none" w:eastAsia="x-none"/>
    </w:rPr>
  </w:style>
  <w:style w:type="paragraph" w:customStyle="1" w:styleId="afffffd">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e">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uiPriority w:val="99"/>
    <w:rsid w:val="00DF6511"/>
    <w:rPr>
      <w:sz w:val="26"/>
      <w:szCs w:val="26"/>
      <w:shd w:val="clear" w:color="auto" w:fill="FFFFFF"/>
    </w:rPr>
  </w:style>
  <w:style w:type="paragraph" w:customStyle="1" w:styleId="2f8">
    <w:name w:val="Заголовок №2"/>
    <w:basedOn w:val="a6"/>
    <w:link w:val="2f7"/>
    <w:uiPriority w:val="99"/>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0">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1">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0">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2">
    <w:name w:val="Колонтитул_"/>
    <w:link w:val="1ff4"/>
    <w:locked/>
    <w:rsid w:val="00475A49"/>
    <w:rPr>
      <w:sz w:val="22"/>
      <w:szCs w:val="22"/>
      <w:shd w:val="clear" w:color="auto" w:fill="FFFFFF"/>
    </w:rPr>
  </w:style>
  <w:style w:type="character" w:customStyle="1" w:styleId="affffff3">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4">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2"/>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5">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6">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7">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1">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8">
    <w:name w:val="Для внутренних документов ПНР"/>
    <w:basedOn w:val="11"/>
    <w:link w:val="affffff9"/>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9">
    <w:name w:val="Для внутренних документов ПНР Знак"/>
    <w:link w:val="affffff8"/>
    <w:rsid w:val="00D039A5"/>
    <w:rPr>
      <w:rFonts w:ascii="Arial Black" w:eastAsia="Times New Roman" w:hAnsi="Arial Black"/>
      <w:b/>
      <w:bCs/>
      <w:color w:val="365F91"/>
      <w:kern w:val="28"/>
      <w:sz w:val="52"/>
      <w:szCs w:val="24"/>
    </w:rPr>
  </w:style>
  <w:style w:type="paragraph" w:customStyle="1" w:styleId="1ff7">
    <w:name w:val="Номер1"/>
    <w:basedOn w:val="aff4"/>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a">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b">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d">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e">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9"/>
    <w:uiPriority w:val="99"/>
    <w:semiHidden/>
    <w:unhideWhenUsed/>
    <w:rsid w:val="00D039A5"/>
  </w:style>
  <w:style w:type="paragraph" w:customStyle="1" w:styleId="afffffff">
    <w:name w:val="Обычный (паспорт)"/>
    <w:basedOn w:val="a6"/>
    <w:rsid w:val="00D039A5"/>
    <w:pPr>
      <w:spacing w:before="120"/>
      <w:jc w:val="both"/>
    </w:pPr>
    <w:rPr>
      <w:rFonts w:eastAsia="Times New Roman"/>
      <w:sz w:val="28"/>
      <w:szCs w:val="28"/>
      <w:lang w:eastAsia="ru-RU"/>
    </w:rPr>
  </w:style>
  <w:style w:type="paragraph" w:customStyle="1" w:styleId="afffffff0">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1">
    <w:name w:val="Оглавление_"/>
    <w:link w:val="afffffff2"/>
    <w:rsid w:val="00796097"/>
    <w:rPr>
      <w:sz w:val="28"/>
      <w:szCs w:val="28"/>
      <w:shd w:val="clear" w:color="auto" w:fill="FFFFFF"/>
    </w:rPr>
  </w:style>
  <w:style w:type="paragraph" w:customStyle="1" w:styleId="afffffff2">
    <w:name w:val="Оглавление"/>
    <w:basedOn w:val="a6"/>
    <w:link w:val="afffffff1"/>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3">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4">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5">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6"/>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7"/>
    <w:qFormat/>
    <w:rsid w:val="00B173F2"/>
    <w:pPr>
      <w:numPr>
        <w:numId w:val="10"/>
      </w:numPr>
      <w:spacing w:line="360" w:lineRule="auto"/>
      <w:jc w:val="both"/>
    </w:pPr>
    <w:rPr>
      <w:rFonts w:eastAsia="Times New Roman"/>
      <w:sz w:val="24"/>
      <w:szCs w:val="20"/>
      <w:lang w:val="x-none" w:eastAsia="x-none"/>
    </w:rPr>
  </w:style>
  <w:style w:type="character" w:customStyle="1" w:styleId="afffffff6">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7">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8">
    <w:name w:val="Текст статьи"/>
    <w:basedOn w:val="a6"/>
    <w:link w:val="afffffff9"/>
    <w:qFormat/>
    <w:rsid w:val="00B173F2"/>
    <w:pPr>
      <w:spacing w:line="360" w:lineRule="auto"/>
      <w:ind w:firstLine="567"/>
      <w:jc w:val="both"/>
    </w:pPr>
    <w:rPr>
      <w:rFonts w:eastAsia="Times New Roman"/>
      <w:sz w:val="24"/>
      <w:szCs w:val="20"/>
      <w:lang w:val="x-none" w:eastAsia="x-none"/>
    </w:rPr>
  </w:style>
  <w:style w:type="character" w:customStyle="1" w:styleId="afffffff9">
    <w:name w:val="Текст статьи Знак"/>
    <w:link w:val="afffffff8"/>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a"/>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a">
    <w:name w:val="Подпись к картинке_"/>
    <w:link w:val="afffffffb"/>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b">
    <w:name w:val="Подпись к картинке"/>
    <w:basedOn w:val="a6"/>
    <w:link w:val="afffffffa"/>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uiPriority w:val="99"/>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uiPriority w:val="99"/>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uiPriority w:val="99"/>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c">
    <w:name w:val="Intense Quote"/>
    <w:basedOn w:val="a6"/>
    <w:next w:val="a6"/>
    <w:link w:val="afffffffd"/>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d">
    <w:name w:val="Выделенная цитата Знак"/>
    <w:basedOn w:val="a7"/>
    <w:link w:val="afffffffc"/>
    <w:uiPriority w:val="99"/>
    <w:rsid w:val="004722ED"/>
    <w:rPr>
      <w:rFonts w:eastAsia="Times New Roman"/>
      <w:i/>
      <w:iCs/>
      <w:sz w:val="22"/>
      <w:szCs w:val="22"/>
      <w:lang w:val="x-none" w:eastAsia="en-US"/>
    </w:rPr>
  </w:style>
  <w:style w:type="character" w:styleId="afffffffe">
    <w:name w:val="Subtle Emphasis"/>
    <w:uiPriority w:val="99"/>
    <w:qFormat/>
    <w:rsid w:val="004722ED"/>
    <w:rPr>
      <w:i/>
      <w:iCs/>
    </w:rPr>
  </w:style>
  <w:style w:type="character" w:styleId="affffffff">
    <w:name w:val="Intense Emphasis"/>
    <w:uiPriority w:val="99"/>
    <w:qFormat/>
    <w:rsid w:val="004722ED"/>
    <w:rPr>
      <w:b/>
      <w:bCs/>
      <w:i/>
      <w:iCs/>
    </w:rPr>
  </w:style>
  <w:style w:type="character" w:styleId="affffffff0">
    <w:name w:val="Subtle Reference"/>
    <w:uiPriority w:val="99"/>
    <w:qFormat/>
    <w:rsid w:val="004722ED"/>
    <w:rPr>
      <w:smallCaps/>
    </w:rPr>
  </w:style>
  <w:style w:type="character" w:styleId="affffffff1">
    <w:name w:val="Intense Reference"/>
    <w:uiPriority w:val="99"/>
    <w:qFormat/>
    <w:rsid w:val="004722ED"/>
    <w:rPr>
      <w:b/>
      <w:bCs/>
      <w:smallCaps/>
    </w:rPr>
  </w:style>
  <w:style w:type="character" w:styleId="affffffff2">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3">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4">
    <w:name w:val="Таблица_Текст слева"/>
    <w:basedOn w:val="a6"/>
    <w:link w:val="affffffff5"/>
    <w:rsid w:val="00773008"/>
    <w:rPr>
      <w:rFonts w:eastAsia="Times New Roman"/>
      <w:lang w:val="x-none" w:eastAsia="zh-CN"/>
    </w:rPr>
  </w:style>
  <w:style w:type="character" w:customStyle="1" w:styleId="affffffff5">
    <w:name w:val="Таблица_Текст слева Знак"/>
    <w:link w:val="affffffff4"/>
    <w:rsid w:val="00773008"/>
    <w:rPr>
      <w:rFonts w:ascii="Times New Roman" w:eastAsia="Times New Roman" w:hAnsi="Times New Roman"/>
      <w:sz w:val="22"/>
      <w:szCs w:val="22"/>
      <w:lang w:val="x-none" w:eastAsia="zh-CN"/>
    </w:rPr>
  </w:style>
  <w:style w:type="paragraph" w:customStyle="1" w:styleId="affffffff6">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7">
    <w:name w:val="Таблица_Текст слева + полужирный"/>
    <w:basedOn w:val="affffffff4"/>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8">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9">
    <w:name w:val="СТАТЬЯ"/>
    <w:basedOn w:val="a6"/>
    <w:link w:val="affffffffa"/>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b">
    <w:name w:val="ТЕКСТ"/>
    <w:basedOn w:val="a6"/>
    <w:link w:val="affffffffc"/>
    <w:qFormat/>
    <w:rsid w:val="0015412F"/>
    <w:pPr>
      <w:autoSpaceDE w:val="0"/>
      <w:autoSpaceDN w:val="0"/>
      <w:ind w:firstLine="709"/>
      <w:jc w:val="both"/>
    </w:pPr>
    <w:rPr>
      <w:rFonts w:eastAsia="Times New Roman"/>
      <w:sz w:val="24"/>
      <w:szCs w:val="24"/>
      <w:lang w:eastAsia="ru-RU"/>
    </w:rPr>
  </w:style>
  <w:style w:type="character" w:customStyle="1" w:styleId="affffffffa">
    <w:name w:val="СТАТЬЯ Знак"/>
    <w:link w:val="affffffff9"/>
    <w:rsid w:val="0015412F"/>
    <w:rPr>
      <w:rFonts w:ascii="Times New Roman" w:eastAsia="Times New Roman" w:hAnsi="Times New Roman"/>
      <w:b/>
      <w:sz w:val="24"/>
      <w:szCs w:val="24"/>
    </w:rPr>
  </w:style>
  <w:style w:type="character" w:customStyle="1" w:styleId="affffffffc">
    <w:name w:val="ТЕКСТ Знак"/>
    <w:link w:val="affffffffb"/>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d">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e">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
    <w:name w:val="А_табл"/>
    <w:link w:val="afffffffff0"/>
    <w:autoRedefine/>
    <w:rsid w:val="009F00C4"/>
    <w:rPr>
      <w:rFonts w:ascii="Times New Roman" w:eastAsia="Times New Roman" w:hAnsi="Times New Roman"/>
      <w:sz w:val="24"/>
      <w:szCs w:val="24"/>
    </w:rPr>
  </w:style>
  <w:style w:type="character" w:customStyle="1" w:styleId="afffffffff0">
    <w:name w:val="А_табл Знак"/>
    <w:link w:val="afffffffff"/>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3">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00002FE28C3FEF6ADBCADED3AFB7CA81C5E4166A8495358177CFCACB91BX7K" TargetMode="External"/><Relationship Id="rId18" Type="http://schemas.openxmlformats.org/officeDocument/2006/relationships/hyperlink" Target="consultantplus://offline/ref=B7C7ED3001D9BB6386F7B480A8427002F175E7F2E069EF0E79B297E4AD00F9656D429F47DBB6L7FBI" TargetMode="External"/><Relationship Id="rId26"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7C7ED3001D9BB6386F7B480A8427002F273EFF5E966EF0E79B297E4AD00F9656D429F47DBBE7F4FLBF3I" TargetMode="External"/><Relationship Id="rId34"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7" Type="http://schemas.openxmlformats.org/officeDocument/2006/relationships/footnotes" Target="footnotes.xml"/><Relationship Id="rId12" Type="http://schemas.openxmlformats.org/officeDocument/2006/relationships/hyperlink" Target="consultantplus://offline/ref=0AA95F3410C602297EEACA9616ECEC9BBE6CDC92CCD9E7047EEFBD4C77D0AA9FE8B5CEDC37FAn3VCK" TargetMode="External"/><Relationship Id="rId17" Type="http://schemas.openxmlformats.org/officeDocument/2006/relationships/hyperlink" Target="mailto:Mfc-solcy@novreg.ru" TargetMode="External"/><Relationship Id="rId25"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33"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olc.rosreestr53@yandex.ru" TargetMode="External"/><Relationship Id="rId20" Type="http://schemas.openxmlformats.org/officeDocument/2006/relationships/hyperlink" Target="consultantplus://offline/ref=B7C7ED3001D9BB6386F7B480A8427002F273EFF5E966EF0E79B297E4AD00F9656D429F47DBBE7F4CLBF1I" TargetMode="External"/><Relationship Id="rId29"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84F2971A8AB3C49838C1B6E372E8006DA0915E7B7D1843FC392BDB6Eb7H6D" TargetMode="External"/><Relationship Id="rId24"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32"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osreestr.ru/wps/portal/" TargetMode="External"/><Relationship Id="rId23" Type="http://schemas.openxmlformats.org/officeDocument/2006/relationships/hyperlink" Target="consultantplus://offline/ref=E1D3ACE8FB34B76197DAAC31A5326CB59700D50CEC9F1B9844ABF796ABF07743DF749995BDEB854COCf3I" TargetMode="External"/><Relationship Id="rId28"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36"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7C7ED3001D9BB6386F7B480A8427002F175E7F2E069EF0E79B297E4AD00F9656D429F47DBB6L7FCI" TargetMode="External"/><Relationship Id="rId31"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4" Type="http://schemas.microsoft.com/office/2007/relationships/stylesWithEffects" Target="stylesWithEffects.xml"/><Relationship Id="rId9" Type="http://schemas.openxmlformats.org/officeDocument/2006/relationships/hyperlink" Target="mailto:solcy.imush@mail.ru" TargetMode="External"/><Relationship Id="rId14" Type="http://schemas.openxmlformats.org/officeDocument/2006/relationships/hyperlink" Target="https://do.gosuslugi.ru" TargetMode="External"/><Relationship Id="rId22" Type="http://schemas.openxmlformats.org/officeDocument/2006/relationships/hyperlink" Target="consultantplus://offline/ref=B7C7ED3001D9BB6386F7B480A8427002F175E7F2E069EF0E79B297E4AD00F9656D429F47DBB7L7FEI" TargetMode="External"/><Relationship Id="rId27"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30"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 Id="rId35" Type="http://schemas.openxmlformats.org/officeDocument/2006/relationships/hyperlink" Target="file:///C:\Users\&#1054;&#1083;&#1100;&#1075;&#1072;\Desktop\&#1044;&#1086;&#1082;&#1091;&#1084;&#1077;&#1085;&#1090;&#1099;%20&#1054;&#1083;&#1100;&#1075;&#1072;%202017\&#1055;&#1086;&#1089;&#1090;&#1072;&#1085;&#1086;&#1074;&#1083;&#1077;&#1085;&#1080;&#1103;\&#1055;&#1086;&#1089;&#1090;&#1072;&#1085;&#1086;&#1074;&#1083;&#1077;&#1085;&#1080;&#1103;%202017%20&#1075;&#1086;&#1076;\&#1055;&#1086;&#1089;&#1090;&#1072;&#1085;&#1086;&#1074;&#1083;&#1077;&#1085;&#1080;&#1077;%20&#8470;%201325%20(&#1055;&#1086;&#1083;&#1086;&#1078;&#1077;&#1085;&#1080;&#1077;).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6B5A-9292-4611-8A23-541991BF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23</Pages>
  <Words>21924</Words>
  <Characters>124969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Ольга</cp:lastModifiedBy>
  <cp:revision>13</cp:revision>
  <cp:lastPrinted>2017-08-10T04:49:00Z</cp:lastPrinted>
  <dcterms:created xsi:type="dcterms:W3CDTF">2017-09-08T07:35:00Z</dcterms:created>
  <dcterms:modified xsi:type="dcterms:W3CDTF">2017-09-19T12:48:00Z</dcterms:modified>
</cp:coreProperties>
</file>