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0D3347" w:rsidRPr="000D3347" w:rsidTr="000C16C6">
        <w:trPr>
          <w:trHeight w:val="410"/>
        </w:trPr>
        <w:tc>
          <w:tcPr>
            <w:tcW w:w="4930" w:type="dxa"/>
            <w:tcBorders>
              <w:top w:val="single" w:sz="4" w:space="0" w:color="auto"/>
              <w:left w:val="single" w:sz="4" w:space="0" w:color="auto"/>
              <w:bottom w:val="single" w:sz="4" w:space="0" w:color="auto"/>
              <w:right w:val="single" w:sz="4" w:space="0" w:color="auto"/>
            </w:tcBorders>
          </w:tcPr>
          <w:p w:rsidR="000B6A09" w:rsidRPr="000D3347" w:rsidRDefault="000B6A09" w:rsidP="000C16C6">
            <w:pPr>
              <w:widowControl w:val="0"/>
              <w:autoSpaceDE w:val="0"/>
              <w:autoSpaceDN w:val="0"/>
              <w:adjustRightInd w:val="0"/>
              <w:ind w:firstLine="284"/>
              <w:jc w:val="both"/>
              <w:rPr>
                <w:rFonts w:eastAsia="Times New Roman"/>
                <w:b/>
                <w:sz w:val="16"/>
                <w:szCs w:val="16"/>
                <w:lang w:eastAsia="ru-RU"/>
              </w:rPr>
            </w:pPr>
            <w:r w:rsidRPr="000D3347">
              <w:rPr>
                <w:rFonts w:eastAsia="Times New Roman"/>
                <w:b/>
                <w:sz w:val="16"/>
                <w:szCs w:val="16"/>
                <w:lang w:eastAsia="ru-RU"/>
              </w:rPr>
              <w:t>Учредитель:</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sz w:val="16"/>
                <w:szCs w:val="16"/>
                <w:lang w:eastAsia="ru-RU"/>
              </w:rPr>
              <w:t>Дума Солецкого муниципального района</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p>
          <w:p w:rsidR="000B6A09" w:rsidRPr="000D3347" w:rsidRDefault="000B6A09" w:rsidP="000C16C6">
            <w:pPr>
              <w:widowControl w:val="0"/>
              <w:autoSpaceDE w:val="0"/>
              <w:autoSpaceDN w:val="0"/>
              <w:adjustRightInd w:val="0"/>
              <w:ind w:firstLine="284"/>
              <w:jc w:val="both"/>
              <w:rPr>
                <w:rFonts w:eastAsia="Times New Roman"/>
                <w:b/>
                <w:sz w:val="16"/>
                <w:szCs w:val="16"/>
                <w:lang w:eastAsia="ru-RU"/>
              </w:rPr>
            </w:pPr>
            <w:r w:rsidRPr="000D3347">
              <w:rPr>
                <w:rFonts w:eastAsia="Times New Roman"/>
                <w:b/>
                <w:sz w:val="16"/>
                <w:szCs w:val="16"/>
                <w:lang w:eastAsia="ru-RU"/>
              </w:rPr>
              <w:t>Издатель:</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sz w:val="16"/>
                <w:szCs w:val="16"/>
                <w:lang w:eastAsia="ru-RU"/>
              </w:rPr>
              <w:t>Администрация Солецкого муниципального района</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p>
          <w:p w:rsidR="000B6A09" w:rsidRPr="000D3347" w:rsidRDefault="000B6A09" w:rsidP="000C16C6">
            <w:pPr>
              <w:widowControl w:val="0"/>
              <w:autoSpaceDE w:val="0"/>
              <w:autoSpaceDN w:val="0"/>
              <w:adjustRightInd w:val="0"/>
              <w:ind w:firstLine="284"/>
              <w:jc w:val="both"/>
              <w:rPr>
                <w:rFonts w:eastAsia="Times New Roman"/>
                <w:b/>
                <w:sz w:val="16"/>
                <w:szCs w:val="16"/>
                <w:lang w:eastAsia="ru-RU"/>
              </w:rPr>
            </w:pPr>
            <w:r w:rsidRPr="000D3347">
              <w:rPr>
                <w:rFonts w:eastAsia="Times New Roman"/>
                <w:b/>
                <w:sz w:val="16"/>
                <w:szCs w:val="16"/>
                <w:lang w:eastAsia="ru-RU"/>
              </w:rPr>
              <w:t xml:space="preserve">Адрес издателя: </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0B6A09" w:rsidRPr="000D3347" w:rsidRDefault="000B6A09" w:rsidP="000C16C6">
            <w:pPr>
              <w:widowControl w:val="0"/>
              <w:autoSpaceDE w:val="0"/>
              <w:autoSpaceDN w:val="0"/>
              <w:adjustRightInd w:val="0"/>
              <w:ind w:firstLine="284"/>
              <w:jc w:val="both"/>
              <w:rPr>
                <w:rFonts w:eastAsia="Times New Roman"/>
                <w:b/>
                <w:sz w:val="16"/>
                <w:szCs w:val="16"/>
                <w:lang w:eastAsia="ru-RU"/>
              </w:rPr>
            </w:pPr>
            <w:r w:rsidRPr="000D3347">
              <w:rPr>
                <w:rFonts w:eastAsia="Times New Roman"/>
                <w:b/>
                <w:sz w:val="16"/>
                <w:szCs w:val="16"/>
                <w:lang w:eastAsia="ru-RU"/>
              </w:rPr>
              <w:t xml:space="preserve">Главный редактор: </w:t>
            </w:r>
            <w:r w:rsidRPr="000D3347">
              <w:rPr>
                <w:rFonts w:eastAsia="Times New Roman"/>
                <w:sz w:val="16"/>
                <w:szCs w:val="16"/>
                <w:lang w:eastAsia="ru-RU"/>
              </w:rPr>
              <w:t>Котов А.Я.</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b/>
                <w:sz w:val="16"/>
                <w:szCs w:val="16"/>
                <w:lang w:eastAsia="ru-RU"/>
              </w:rPr>
              <w:t>Адрес редакции:</w:t>
            </w:r>
            <w:r w:rsidRPr="000D3347">
              <w:rPr>
                <w:rFonts w:eastAsia="Times New Roman"/>
                <w:sz w:val="16"/>
                <w:szCs w:val="16"/>
                <w:lang w:eastAsia="ru-RU"/>
              </w:rPr>
              <w:t xml:space="preserve"> 175040, г. Сольцы,  пл. Победы, д.3</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b/>
                <w:sz w:val="16"/>
                <w:szCs w:val="16"/>
                <w:lang w:eastAsia="ru-RU"/>
              </w:rPr>
              <w:t>Тел\Факс:</w:t>
            </w:r>
            <w:r w:rsidRPr="000D3347">
              <w:rPr>
                <w:rFonts w:eastAsia="Times New Roman"/>
                <w:sz w:val="16"/>
                <w:szCs w:val="16"/>
                <w:lang w:eastAsia="ru-RU"/>
              </w:rPr>
              <w:t>8(81655) 31748</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b/>
                <w:sz w:val="16"/>
                <w:szCs w:val="16"/>
                <w:lang w:val="en-US" w:eastAsia="ru-RU"/>
              </w:rPr>
              <w:t>E</w:t>
            </w:r>
            <w:r w:rsidRPr="000D3347">
              <w:rPr>
                <w:rFonts w:eastAsia="Times New Roman"/>
                <w:b/>
                <w:sz w:val="16"/>
                <w:szCs w:val="16"/>
                <w:lang w:eastAsia="ru-RU"/>
              </w:rPr>
              <w:t>-</w:t>
            </w:r>
            <w:r w:rsidRPr="000D3347">
              <w:rPr>
                <w:rFonts w:eastAsia="Times New Roman"/>
                <w:b/>
                <w:sz w:val="16"/>
                <w:szCs w:val="16"/>
                <w:lang w:val="en-US" w:eastAsia="ru-RU"/>
              </w:rPr>
              <w:t>mail</w:t>
            </w:r>
            <w:r w:rsidRPr="000D3347">
              <w:rPr>
                <w:rFonts w:eastAsia="Times New Roman"/>
                <w:b/>
                <w:sz w:val="16"/>
                <w:szCs w:val="16"/>
                <w:lang w:eastAsia="ru-RU"/>
              </w:rPr>
              <w:t xml:space="preserve">: </w:t>
            </w:r>
            <w:r w:rsidRPr="000D3347">
              <w:rPr>
                <w:rFonts w:eastAsia="Times New Roman"/>
                <w:sz w:val="16"/>
                <w:szCs w:val="16"/>
                <w:lang w:val="en-US" w:eastAsia="ru-RU"/>
              </w:rPr>
              <w:t>soleco</w:t>
            </w:r>
            <w:r w:rsidRPr="000D3347">
              <w:rPr>
                <w:rFonts w:eastAsia="Times New Roman"/>
                <w:sz w:val="16"/>
                <w:szCs w:val="16"/>
                <w:lang w:eastAsia="ru-RU"/>
              </w:rPr>
              <w:t>@</w:t>
            </w:r>
            <w:r w:rsidRPr="000D3347">
              <w:rPr>
                <w:rFonts w:eastAsia="Times New Roman"/>
                <w:sz w:val="16"/>
                <w:szCs w:val="16"/>
                <w:lang w:val="en-US" w:eastAsia="ru-RU"/>
              </w:rPr>
              <w:t>adminsoltcy</w:t>
            </w:r>
            <w:r w:rsidRPr="000D3347">
              <w:rPr>
                <w:rFonts w:eastAsia="Times New Roman"/>
                <w:sz w:val="16"/>
                <w:szCs w:val="16"/>
                <w:lang w:eastAsia="ru-RU"/>
              </w:rPr>
              <w:t>.</w:t>
            </w:r>
            <w:r w:rsidRPr="000D3347">
              <w:rPr>
                <w:rFonts w:eastAsia="Times New Roman"/>
                <w:sz w:val="16"/>
                <w:szCs w:val="16"/>
                <w:lang w:val="en-US" w:eastAsia="ru-RU"/>
              </w:rPr>
              <w:t>ru</w:t>
            </w:r>
          </w:p>
          <w:p w:rsidR="000B6A09" w:rsidRPr="000D3347" w:rsidRDefault="000B6A09" w:rsidP="000C16C6">
            <w:pPr>
              <w:widowControl w:val="0"/>
              <w:autoSpaceDE w:val="0"/>
              <w:autoSpaceDN w:val="0"/>
              <w:adjustRightInd w:val="0"/>
              <w:ind w:firstLine="284"/>
              <w:jc w:val="both"/>
              <w:rPr>
                <w:rFonts w:eastAsia="Times New Roman"/>
                <w:sz w:val="16"/>
                <w:szCs w:val="16"/>
                <w:lang w:eastAsia="ru-RU"/>
              </w:rPr>
            </w:pPr>
            <w:r w:rsidRPr="000D3347">
              <w:rPr>
                <w:rFonts w:eastAsia="Times New Roman"/>
                <w:b/>
                <w:sz w:val="16"/>
                <w:szCs w:val="16"/>
                <w:lang w:eastAsia="ru-RU"/>
              </w:rPr>
              <w:t xml:space="preserve">Тираж: </w:t>
            </w:r>
            <w:r w:rsidRPr="000D3347">
              <w:rPr>
                <w:rFonts w:eastAsia="Times New Roman"/>
                <w:sz w:val="16"/>
                <w:szCs w:val="16"/>
                <w:lang w:eastAsia="ru-RU"/>
              </w:rPr>
              <w:t>14 экз</w:t>
            </w:r>
            <w:r w:rsidRPr="000D3347">
              <w:rPr>
                <w:rFonts w:eastAsia="Times New Roman"/>
                <w:b/>
                <w:sz w:val="16"/>
                <w:szCs w:val="16"/>
                <w:lang w:eastAsia="ru-RU"/>
              </w:rPr>
              <w:t>.</w:t>
            </w:r>
          </w:p>
        </w:tc>
      </w:tr>
    </w:tbl>
    <w:p w:rsidR="000B6A09" w:rsidRPr="000D3347" w:rsidRDefault="000B6A09" w:rsidP="000B6A09">
      <w:pPr>
        <w:jc w:val="center"/>
        <w:rPr>
          <w:sz w:val="14"/>
          <w:szCs w:val="14"/>
        </w:rPr>
      </w:pPr>
    </w:p>
    <w:p w:rsidR="000B6A09" w:rsidRPr="000D3347" w:rsidRDefault="000B6A09" w:rsidP="000B6A09">
      <w:pPr>
        <w:jc w:val="center"/>
        <w:rPr>
          <w:b/>
          <w:sz w:val="14"/>
          <w:szCs w:val="14"/>
        </w:rPr>
      </w:pPr>
      <w:r w:rsidRPr="000D3347">
        <w:rPr>
          <w:b/>
          <w:sz w:val="14"/>
          <w:szCs w:val="14"/>
        </w:rPr>
        <w:t>ПОСТАНОВЛЕНИЕ</w:t>
      </w:r>
    </w:p>
    <w:p w:rsidR="000B6A09" w:rsidRPr="000D3347" w:rsidRDefault="000B6A09" w:rsidP="000B6A09">
      <w:pPr>
        <w:jc w:val="center"/>
        <w:rPr>
          <w:sz w:val="14"/>
          <w:szCs w:val="14"/>
        </w:rPr>
      </w:pPr>
      <w:r w:rsidRPr="000D3347">
        <w:rPr>
          <w:sz w:val="14"/>
          <w:szCs w:val="14"/>
        </w:rPr>
        <w:t>Администрации муниципального района</w:t>
      </w:r>
    </w:p>
    <w:p w:rsidR="000B6A09" w:rsidRPr="000D3347" w:rsidRDefault="000B6A09" w:rsidP="000B6A09">
      <w:pPr>
        <w:jc w:val="center"/>
        <w:rPr>
          <w:sz w:val="14"/>
          <w:szCs w:val="14"/>
        </w:rPr>
      </w:pPr>
    </w:p>
    <w:p w:rsidR="000B6A09" w:rsidRPr="000D3347" w:rsidRDefault="000B6A09" w:rsidP="000B6A09">
      <w:pPr>
        <w:jc w:val="center"/>
        <w:rPr>
          <w:sz w:val="14"/>
          <w:szCs w:val="14"/>
        </w:rPr>
      </w:pPr>
      <w:r w:rsidRPr="000D3347">
        <w:rPr>
          <w:sz w:val="14"/>
          <w:szCs w:val="14"/>
        </w:rPr>
        <w:t>от 12.08.2019 № 1072</w:t>
      </w:r>
    </w:p>
    <w:p w:rsidR="000B6A09" w:rsidRPr="000D3347" w:rsidRDefault="000B6A09" w:rsidP="000B6A09">
      <w:pPr>
        <w:jc w:val="center"/>
        <w:rPr>
          <w:sz w:val="14"/>
          <w:szCs w:val="14"/>
        </w:rPr>
      </w:pPr>
      <w:r w:rsidRPr="000D3347">
        <w:rPr>
          <w:sz w:val="14"/>
          <w:szCs w:val="14"/>
        </w:rPr>
        <w:t>г. Сольцы</w:t>
      </w:r>
    </w:p>
    <w:p w:rsidR="000B6A09" w:rsidRPr="000D3347" w:rsidRDefault="000B6A09" w:rsidP="000B6A09">
      <w:pPr>
        <w:jc w:val="center"/>
        <w:rPr>
          <w:b/>
          <w:sz w:val="14"/>
          <w:szCs w:val="14"/>
        </w:rPr>
      </w:pPr>
      <w:r w:rsidRPr="000D3347">
        <w:rPr>
          <w:b/>
          <w:sz w:val="14"/>
          <w:szCs w:val="14"/>
        </w:rPr>
        <w:t xml:space="preserve">  </w:t>
      </w:r>
    </w:p>
    <w:p w:rsidR="000B6A09" w:rsidRPr="000D3347" w:rsidRDefault="000B6A09" w:rsidP="000B6A09">
      <w:pPr>
        <w:suppressAutoHyphens/>
        <w:jc w:val="center"/>
        <w:rPr>
          <w:rFonts w:eastAsia="Times New Roman"/>
          <w:b/>
          <w:sz w:val="16"/>
          <w:szCs w:val="28"/>
          <w:lang w:eastAsia="ru-RU"/>
        </w:rPr>
      </w:pPr>
      <w:r w:rsidRPr="000D3347">
        <w:rPr>
          <w:rFonts w:eastAsia="Times New Roman"/>
          <w:b/>
          <w:sz w:val="16"/>
          <w:szCs w:val="28"/>
          <w:lang w:eastAsia="ru-RU"/>
        </w:rPr>
        <w:t xml:space="preserve">  </w:t>
      </w:r>
      <w:r w:rsidRPr="000D3347">
        <w:rPr>
          <w:rFonts w:eastAsia="Times New Roman"/>
          <w:b/>
          <w:sz w:val="16"/>
          <w:szCs w:val="20"/>
          <w:lang w:eastAsia="ru-RU"/>
        </w:rPr>
        <w:t>О внесении изменений в состав общественной комиссии по жилищным вопросам при Администрации муниципального района</w:t>
      </w:r>
    </w:p>
    <w:p w:rsidR="000B6A09" w:rsidRPr="000D3347" w:rsidRDefault="000B6A09" w:rsidP="000B6A09">
      <w:pPr>
        <w:suppressAutoHyphens/>
        <w:jc w:val="center"/>
        <w:rPr>
          <w:rFonts w:eastAsia="Times New Roman"/>
          <w:b/>
          <w:sz w:val="16"/>
          <w:szCs w:val="28"/>
          <w:lang w:eastAsia="ru-RU"/>
        </w:rPr>
      </w:pPr>
      <w:r w:rsidRPr="000D3347">
        <w:rPr>
          <w:rFonts w:eastAsia="Times New Roman"/>
          <w:b/>
          <w:sz w:val="16"/>
          <w:szCs w:val="28"/>
          <w:lang w:eastAsia="ru-RU"/>
        </w:rPr>
        <w:t xml:space="preserve">               </w:t>
      </w:r>
    </w:p>
    <w:p w:rsidR="000B6A09" w:rsidRPr="000D3347" w:rsidRDefault="000B6A09" w:rsidP="000B6A09">
      <w:pPr>
        <w:ind w:firstLine="284"/>
        <w:jc w:val="both"/>
        <w:rPr>
          <w:rFonts w:eastAsia="Times New Roman"/>
          <w:sz w:val="16"/>
          <w:szCs w:val="24"/>
          <w:lang w:eastAsia="ru-RU"/>
        </w:rPr>
      </w:pPr>
      <w:r w:rsidRPr="000D3347">
        <w:rPr>
          <w:rFonts w:eastAsia="Times New Roman"/>
          <w:sz w:val="16"/>
          <w:szCs w:val="24"/>
          <w:lang w:eastAsia="ru-RU"/>
        </w:rPr>
        <w:t xml:space="preserve">Администрация Солецкого муниципального района </w:t>
      </w:r>
    </w:p>
    <w:p w:rsidR="000B6A09" w:rsidRPr="000D3347" w:rsidRDefault="000B6A09" w:rsidP="000B6A09">
      <w:pPr>
        <w:jc w:val="both"/>
        <w:rPr>
          <w:rFonts w:eastAsia="Times New Roman"/>
          <w:b/>
          <w:sz w:val="16"/>
          <w:szCs w:val="24"/>
          <w:lang w:eastAsia="ru-RU"/>
        </w:rPr>
      </w:pPr>
      <w:r w:rsidRPr="000D3347">
        <w:rPr>
          <w:rFonts w:eastAsia="Times New Roman"/>
          <w:b/>
          <w:sz w:val="16"/>
          <w:szCs w:val="24"/>
          <w:lang w:eastAsia="ru-RU"/>
        </w:rPr>
        <w:t>ПОСТАНОВЛЯЕТ:</w:t>
      </w:r>
    </w:p>
    <w:p w:rsidR="000B6A09" w:rsidRPr="000D3347" w:rsidRDefault="000B6A09" w:rsidP="000B6A09">
      <w:pPr>
        <w:ind w:firstLine="284"/>
        <w:jc w:val="both"/>
        <w:rPr>
          <w:rFonts w:eastAsia="Times New Roman"/>
          <w:sz w:val="16"/>
          <w:szCs w:val="24"/>
          <w:lang w:eastAsia="ru-RU"/>
        </w:rPr>
      </w:pPr>
      <w:r w:rsidRPr="000D3347">
        <w:rPr>
          <w:rFonts w:eastAsia="Times New Roman"/>
          <w:sz w:val="16"/>
          <w:szCs w:val="24"/>
          <w:lang w:eastAsia="ru-RU"/>
        </w:rPr>
        <w:t>1. Внести изменение в состав общественной комиссии по жилищным вопросам при Администрации муниципального района, утвержденный постановлением Администрации муниципального района от 06.08.2013 № 1422 (в редакции постановления от 25.06.2018 № 1232), исключив Польшакова А.П.</w:t>
      </w:r>
    </w:p>
    <w:p w:rsidR="000B6A09" w:rsidRPr="000D3347" w:rsidRDefault="000B6A09" w:rsidP="000B6A09">
      <w:pPr>
        <w:ind w:firstLine="284"/>
        <w:jc w:val="both"/>
        <w:rPr>
          <w:rFonts w:eastAsia="Times New Roman"/>
          <w:sz w:val="16"/>
          <w:szCs w:val="28"/>
          <w:lang w:eastAsia="ru-RU"/>
        </w:rPr>
      </w:pPr>
      <w:r w:rsidRPr="000D3347">
        <w:rPr>
          <w:rFonts w:eastAsia="Times New Roman"/>
          <w:sz w:val="16"/>
          <w:szCs w:val="28"/>
          <w:lang w:eastAsia="ru-RU"/>
        </w:rPr>
        <w:t>2. Опубликовать настоящее постановление в периодическом печатном издании – бюллетень «Солецкий вестник»</w:t>
      </w:r>
      <w:r w:rsidRPr="000D3347">
        <w:rPr>
          <w:rFonts w:eastAsia="Times New Roman"/>
          <w:spacing w:val="-3"/>
          <w:sz w:val="16"/>
          <w:szCs w:val="28"/>
          <w:lang w:eastAsia="ru-RU"/>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0B6A09" w:rsidRPr="000D3347" w:rsidRDefault="000B6A09" w:rsidP="000B6A09">
      <w:pPr>
        <w:tabs>
          <w:tab w:val="left" w:pos="3060"/>
        </w:tabs>
        <w:suppressAutoHyphens/>
        <w:jc w:val="both"/>
        <w:rPr>
          <w:rFonts w:eastAsia="Times New Roman"/>
          <w:b/>
          <w:sz w:val="16"/>
          <w:szCs w:val="28"/>
          <w:lang w:eastAsia="ru-RU"/>
        </w:rPr>
      </w:pPr>
    </w:p>
    <w:p w:rsidR="000B6A09" w:rsidRPr="000D3347" w:rsidRDefault="000B6A09" w:rsidP="000B6A09">
      <w:pPr>
        <w:jc w:val="both"/>
        <w:rPr>
          <w:rFonts w:eastAsia="Times New Roman"/>
          <w:sz w:val="16"/>
          <w:szCs w:val="28"/>
          <w:lang w:eastAsia="ru-RU"/>
        </w:rPr>
      </w:pPr>
    </w:p>
    <w:p w:rsidR="000B6A09" w:rsidRPr="000D3347" w:rsidRDefault="000B6A09" w:rsidP="000B6A09">
      <w:pPr>
        <w:suppressAutoHyphens/>
        <w:rPr>
          <w:rFonts w:eastAsia="Times New Roman"/>
          <w:b/>
          <w:sz w:val="16"/>
          <w:szCs w:val="28"/>
          <w:lang w:eastAsia="ru-RU"/>
        </w:rPr>
      </w:pPr>
      <w:r w:rsidRPr="000D3347">
        <w:rPr>
          <w:rFonts w:eastAsia="Times New Roman"/>
          <w:b/>
          <w:sz w:val="16"/>
          <w:szCs w:val="28"/>
          <w:lang w:eastAsia="ru-RU"/>
        </w:rPr>
        <w:t>Заместитель Главы администрации   Т.А. Миронычева</w:t>
      </w:r>
    </w:p>
    <w:p w:rsidR="000B6A09" w:rsidRPr="000D3347" w:rsidRDefault="000B6A09" w:rsidP="000B6A09">
      <w:pPr>
        <w:tabs>
          <w:tab w:val="left" w:pos="6800"/>
        </w:tabs>
        <w:rPr>
          <w:rFonts w:eastAsia="Times New Roman"/>
          <w:b/>
          <w:sz w:val="28"/>
          <w:szCs w:val="28"/>
          <w:lang w:eastAsia="ru-RU"/>
        </w:rPr>
      </w:pPr>
    </w:p>
    <w:p w:rsidR="000B6A09" w:rsidRPr="000D3347" w:rsidRDefault="000B6A09" w:rsidP="000B6A09">
      <w:pPr>
        <w:tabs>
          <w:tab w:val="left" w:pos="6800"/>
        </w:tabs>
        <w:rPr>
          <w:rFonts w:eastAsia="Times New Roman"/>
          <w:b/>
          <w:sz w:val="28"/>
          <w:szCs w:val="28"/>
          <w:lang w:eastAsia="ru-RU"/>
        </w:rPr>
      </w:pPr>
    </w:p>
    <w:p w:rsidR="000B6A09" w:rsidRPr="000D3347" w:rsidRDefault="000B6A09" w:rsidP="000B6A09">
      <w:pPr>
        <w:jc w:val="center"/>
        <w:rPr>
          <w:b/>
          <w:sz w:val="14"/>
          <w:szCs w:val="14"/>
        </w:rPr>
      </w:pPr>
      <w:r w:rsidRPr="000D3347">
        <w:rPr>
          <w:b/>
          <w:sz w:val="14"/>
          <w:szCs w:val="14"/>
        </w:rPr>
        <w:t>ПОСТАНОВЛЕНИЕ</w:t>
      </w:r>
    </w:p>
    <w:p w:rsidR="000B6A09" w:rsidRPr="000D3347" w:rsidRDefault="000B6A09" w:rsidP="000B6A09">
      <w:pPr>
        <w:jc w:val="center"/>
        <w:rPr>
          <w:sz w:val="14"/>
          <w:szCs w:val="14"/>
        </w:rPr>
      </w:pPr>
      <w:r w:rsidRPr="000D3347">
        <w:rPr>
          <w:sz w:val="14"/>
          <w:szCs w:val="14"/>
        </w:rPr>
        <w:t>Администрации муниципального района</w:t>
      </w:r>
    </w:p>
    <w:p w:rsidR="000B6A09" w:rsidRPr="000D3347" w:rsidRDefault="000B6A09" w:rsidP="000B6A09">
      <w:pPr>
        <w:jc w:val="center"/>
        <w:rPr>
          <w:sz w:val="14"/>
          <w:szCs w:val="14"/>
        </w:rPr>
      </w:pPr>
    </w:p>
    <w:p w:rsidR="000B6A09" w:rsidRPr="000D3347" w:rsidRDefault="000B6A09" w:rsidP="000B6A09">
      <w:pPr>
        <w:jc w:val="center"/>
        <w:rPr>
          <w:sz w:val="14"/>
          <w:szCs w:val="14"/>
        </w:rPr>
      </w:pPr>
      <w:r w:rsidRPr="000D3347">
        <w:rPr>
          <w:sz w:val="14"/>
          <w:szCs w:val="14"/>
        </w:rPr>
        <w:t>от 12.08.2019 № 1073</w:t>
      </w:r>
    </w:p>
    <w:p w:rsidR="000B6A09" w:rsidRPr="000D3347" w:rsidRDefault="000B6A09" w:rsidP="000B6A09">
      <w:pPr>
        <w:jc w:val="center"/>
        <w:rPr>
          <w:sz w:val="14"/>
          <w:szCs w:val="14"/>
        </w:rPr>
      </w:pPr>
      <w:r w:rsidRPr="000D3347">
        <w:rPr>
          <w:sz w:val="14"/>
          <w:szCs w:val="14"/>
        </w:rPr>
        <w:t>г. Сольцы</w:t>
      </w:r>
    </w:p>
    <w:p w:rsidR="000B6A09" w:rsidRPr="000D3347" w:rsidRDefault="000B6A09" w:rsidP="000B6A09">
      <w:pPr>
        <w:jc w:val="both"/>
        <w:rPr>
          <w:sz w:val="14"/>
          <w:szCs w:val="14"/>
        </w:rPr>
      </w:pPr>
    </w:p>
    <w:p w:rsidR="000B6A09" w:rsidRPr="000D3347" w:rsidRDefault="000B6A09" w:rsidP="000B6A09">
      <w:pPr>
        <w:shd w:val="clear" w:color="auto" w:fill="FFFFFF"/>
        <w:suppressAutoHyphens/>
        <w:jc w:val="center"/>
        <w:rPr>
          <w:b/>
          <w:sz w:val="14"/>
          <w:szCs w:val="14"/>
        </w:rPr>
      </w:pPr>
      <w:r w:rsidRPr="000D3347">
        <w:rPr>
          <w:b/>
          <w:sz w:val="14"/>
          <w:szCs w:val="14"/>
        </w:rPr>
        <w:t xml:space="preserve">  О внесении изменения в административный регламент предоставления муниципальной услуги по продаже земельной доли, находящейся в муниципальной собственности </w:t>
      </w:r>
    </w:p>
    <w:p w:rsidR="000B6A09" w:rsidRPr="000D3347" w:rsidRDefault="000B6A09" w:rsidP="000B6A09">
      <w:pPr>
        <w:widowControl w:val="0"/>
        <w:autoSpaceDE w:val="0"/>
        <w:autoSpaceDN w:val="0"/>
        <w:adjustRightInd w:val="0"/>
        <w:jc w:val="both"/>
        <w:rPr>
          <w:sz w:val="14"/>
          <w:szCs w:val="14"/>
        </w:rPr>
      </w:pPr>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В соответствии с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от 22.02.2019 № 211)</w:t>
      </w:r>
      <w:r w:rsidRPr="000D3347">
        <w:rPr>
          <w:b/>
          <w:sz w:val="14"/>
          <w:szCs w:val="14"/>
        </w:rPr>
        <w:t xml:space="preserve"> </w:t>
      </w:r>
      <w:r w:rsidRPr="000D3347">
        <w:rPr>
          <w:sz w:val="14"/>
          <w:szCs w:val="14"/>
        </w:rPr>
        <w:t xml:space="preserve">Администрация Солецкого  муниципального района </w:t>
      </w:r>
      <w:r w:rsidRPr="000D3347">
        <w:rPr>
          <w:b/>
          <w:caps/>
          <w:sz w:val="14"/>
          <w:szCs w:val="14"/>
        </w:rPr>
        <w:t>Постановляет:</w:t>
      </w:r>
    </w:p>
    <w:p w:rsidR="000B6A09" w:rsidRPr="000D3347" w:rsidRDefault="000B6A09" w:rsidP="000B6A09">
      <w:pPr>
        <w:shd w:val="clear" w:color="auto" w:fill="FFFFFF"/>
        <w:suppressAutoHyphens/>
        <w:ind w:firstLine="284"/>
        <w:contextualSpacing/>
        <w:jc w:val="both"/>
        <w:rPr>
          <w:kern w:val="20"/>
          <w:sz w:val="14"/>
          <w:szCs w:val="14"/>
        </w:rPr>
      </w:pPr>
      <w:r w:rsidRPr="000D3347">
        <w:rPr>
          <w:sz w:val="14"/>
          <w:szCs w:val="14"/>
        </w:rPr>
        <w:t xml:space="preserve">1. Внести изменение в административный регламент предоставления муниципальной услуги по продаже земельной доли, находящейся в муниципальной собственности, утвержденный постановлением Администрации муниципального района  от 03.02.2016 № 140 </w:t>
      </w:r>
      <w:r w:rsidRPr="000D3347">
        <w:rPr>
          <w:kern w:val="20"/>
          <w:sz w:val="14"/>
          <w:szCs w:val="14"/>
        </w:rPr>
        <w:t>изложив его в прилагаемой редакции.</w:t>
      </w:r>
    </w:p>
    <w:p w:rsidR="000B6A09" w:rsidRPr="000D3347" w:rsidRDefault="000B6A09" w:rsidP="000B6A09">
      <w:pPr>
        <w:shd w:val="clear" w:color="auto" w:fill="FFFFFF"/>
        <w:suppressAutoHyphens/>
        <w:ind w:firstLine="284"/>
        <w:contextualSpacing/>
        <w:jc w:val="both"/>
        <w:rPr>
          <w:sz w:val="14"/>
          <w:szCs w:val="14"/>
        </w:rPr>
      </w:pPr>
      <w:r w:rsidRPr="000D3347">
        <w:rPr>
          <w:sz w:val="14"/>
          <w:szCs w:val="14"/>
        </w:rPr>
        <w:t>2. Признать утратившими силу постановления Администрации муниципального района:</w:t>
      </w:r>
    </w:p>
    <w:p w:rsidR="000B6A09" w:rsidRPr="000D3347" w:rsidRDefault="000B6A09" w:rsidP="000B6A09">
      <w:pPr>
        <w:shd w:val="clear" w:color="auto" w:fill="FFFFFF"/>
        <w:suppressAutoHyphens/>
        <w:ind w:firstLine="284"/>
        <w:contextualSpacing/>
        <w:jc w:val="both"/>
        <w:rPr>
          <w:sz w:val="14"/>
          <w:szCs w:val="14"/>
        </w:rPr>
      </w:pPr>
      <w:r w:rsidRPr="000D3347">
        <w:rPr>
          <w:sz w:val="14"/>
          <w:szCs w:val="14"/>
        </w:rPr>
        <w:t>от 20.09.2016 № 1439 « О внесении изменений в административный регламент предоставления муниципальной услуги по продаже земельной доли, находящейся в муниципальной собственности»;</w:t>
      </w:r>
    </w:p>
    <w:p w:rsidR="000B6A09" w:rsidRPr="000D3347" w:rsidRDefault="000B6A09" w:rsidP="000B6A09">
      <w:pPr>
        <w:shd w:val="clear" w:color="auto" w:fill="FFFFFF"/>
        <w:suppressAutoHyphens/>
        <w:ind w:firstLine="284"/>
        <w:contextualSpacing/>
        <w:jc w:val="both"/>
        <w:rPr>
          <w:sz w:val="14"/>
          <w:szCs w:val="14"/>
        </w:rPr>
      </w:pPr>
      <w:r w:rsidRPr="000D3347">
        <w:rPr>
          <w:sz w:val="14"/>
          <w:szCs w:val="14"/>
        </w:rPr>
        <w:t>от 22.02.2018 № 542 «О внесении изменений в административный регламент предоставления муниципальной услуги по продаже земельной доли, находящейся в муниципальной собственности»</w:t>
      </w:r>
    </w:p>
    <w:p w:rsidR="000B6A09" w:rsidRPr="000D3347" w:rsidRDefault="000B6A09" w:rsidP="000B6A09">
      <w:pPr>
        <w:shd w:val="clear" w:color="auto" w:fill="FFFFFF"/>
        <w:suppressAutoHyphens/>
        <w:ind w:firstLine="284"/>
        <w:contextualSpacing/>
        <w:jc w:val="both"/>
        <w:rPr>
          <w:sz w:val="14"/>
          <w:szCs w:val="14"/>
        </w:rPr>
      </w:pPr>
      <w:r w:rsidRPr="000D3347">
        <w:rPr>
          <w:sz w:val="14"/>
          <w:szCs w:val="14"/>
        </w:rPr>
        <w:t>от 15.06.2018 № 1142 «О внесении изменений в административный регламент предоставления муниципальной услуги по продаже земельной доли, находящейся в муниципальной собственности»;</w:t>
      </w:r>
    </w:p>
    <w:p w:rsidR="000B6A09" w:rsidRPr="000D3347" w:rsidRDefault="000B6A09" w:rsidP="000B6A09">
      <w:pPr>
        <w:shd w:val="clear" w:color="auto" w:fill="FFFFFF"/>
        <w:suppressAutoHyphens/>
        <w:ind w:firstLine="284"/>
        <w:contextualSpacing/>
        <w:jc w:val="both"/>
        <w:rPr>
          <w:sz w:val="14"/>
          <w:szCs w:val="14"/>
        </w:rPr>
      </w:pPr>
      <w:r w:rsidRPr="000D3347">
        <w:rPr>
          <w:sz w:val="14"/>
          <w:szCs w:val="14"/>
        </w:rPr>
        <w:t>от 13.11.2018 № 2078 «О внесении изменений в административный регламент предоставления муниципальной услуги по продаже земельной доли, находящейся в муниципальной собственности</w:t>
      </w:r>
    </w:p>
    <w:p w:rsidR="000B6A09" w:rsidRPr="000D3347" w:rsidRDefault="000B6A09" w:rsidP="000B6A09">
      <w:pPr>
        <w:shd w:val="clear" w:color="auto" w:fill="FFFFFF"/>
        <w:suppressAutoHyphens/>
        <w:ind w:firstLine="284"/>
        <w:contextualSpacing/>
        <w:jc w:val="both"/>
        <w:rPr>
          <w:sz w:val="14"/>
          <w:szCs w:val="14"/>
        </w:rPr>
      </w:pPr>
      <w:r w:rsidRPr="000D3347">
        <w:rPr>
          <w:sz w:val="14"/>
          <w:szCs w:val="14"/>
        </w:rPr>
        <w:t>3.  Настоящее постановление вступает в силу с момента опубликования.</w:t>
      </w:r>
    </w:p>
    <w:p w:rsidR="000B6A09" w:rsidRPr="000D3347" w:rsidRDefault="000B6A09" w:rsidP="000B6A09">
      <w:pPr>
        <w:tabs>
          <w:tab w:val="left" w:pos="3060"/>
        </w:tabs>
        <w:suppressAutoHyphens/>
        <w:ind w:firstLine="284"/>
        <w:jc w:val="both"/>
        <w:rPr>
          <w:sz w:val="14"/>
          <w:szCs w:val="14"/>
        </w:rPr>
      </w:pPr>
      <w:r w:rsidRPr="000D3347">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B6A09" w:rsidRPr="000D3347" w:rsidRDefault="000B6A09" w:rsidP="000B6A09">
      <w:pPr>
        <w:tabs>
          <w:tab w:val="left" w:pos="3060"/>
        </w:tabs>
        <w:suppressAutoHyphens/>
        <w:jc w:val="both"/>
        <w:rPr>
          <w:b/>
          <w:sz w:val="14"/>
          <w:szCs w:val="14"/>
        </w:rPr>
      </w:pPr>
    </w:p>
    <w:p w:rsidR="000B6A09" w:rsidRPr="000D3347" w:rsidRDefault="000B6A09" w:rsidP="000B6A09">
      <w:pPr>
        <w:jc w:val="both"/>
        <w:rPr>
          <w:sz w:val="14"/>
          <w:szCs w:val="14"/>
        </w:rPr>
      </w:pPr>
    </w:p>
    <w:p w:rsidR="000B6A09" w:rsidRPr="000D3347" w:rsidRDefault="000B6A09" w:rsidP="000B6A09">
      <w:pPr>
        <w:pStyle w:val="32"/>
        <w:suppressAutoHyphens/>
        <w:spacing w:after="0"/>
        <w:ind w:left="0"/>
        <w:rPr>
          <w:b/>
          <w:sz w:val="14"/>
          <w:szCs w:val="14"/>
        </w:rPr>
      </w:pPr>
      <w:r w:rsidRPr="000D3347">
        <w:rPr>
          <w:b/>
          <w:sz w:val="14"/>
          <w:szCs w:val="14"/>
        </w:rPr>
        <w:t>Заместитель Главы администрации   Т.А. Миронычева</w:t>
      </w:r>
    </w:p>
    <w:tbl>
      <w:tblPr>
        <w:tblW w:w="0" w:type="auto"/>
        <w:tblInd w:w="1951" w:type="dxa"/>
        <w:tblLook w:val="04A0" w:firstRow="1" w:lastRow="0" w:firstColumn="1" w:lastColumn="0" w:noHBand="0" w:noVBand="1"/>
      </w:tblPr>
      <w:tblGrid>
        <w:gridCol w:w="250"/>
        <w:gridCol w:w="2869"/>
      </w:tblGrid>
      <w:tr w:rsidR="000B6A09" w:rsidRPr="000D3347" w:rsidTr="000B6A09">
        <w:tc>
          <w:tcPr>
            <w:tcW w:w="250" w:type="dxa"/>
            <w:shd w:val="clear" w:color="auto" w:fill="auto"/>
          </w:tcPr>
          <w:p w:rsidR="000B6A09" w:rsidRPr="000D3347" w:rsidRDefault="000B6A09" w:rsidP="000C16C6">
            <w:pPr>
              <w:autoSpaceDE w:val="0"/>
              <w:autoSpaceDN w:val="0"/>
              <w:adjustRightInd w:val="0"/>
              <w:rPr>
                <w:b/>
                <w:sz w:val="14"/>
                <w:szCs w:val="14"/>
              </w:rPr>
            </w:pPr>
          </w:p>
        </w:tc>
        <w:tc>
          <w:tcPr>
            <w:tcW w:w="2869" w:type="dxa"/>
            <w:shd w:val="clear" w:color="auto" w:fill="auto"/>
          </w:tcPr>
          <w:p w:rsidR="000B6A09" w:rsidRPr="000D3347" w:rsidRDefault="000B6A09" w:rsidP="000C16C6">
            <w:pPr>
              <w:autoSpaceDE w:val="0"/>
              <w:autoSpaceDN w:val="0"/>
              <w:adjustRightInd w:val="0"/>
              <w:jc w:val="right"/>
              <w:rPr>
                <w:sz w:val="14"/>
                <w:szCs w:val="14"/>
              </w:rPr>
            </w:pPr>
            <w:r w:rsidRPr="000D3347">
              <w:rPr>
                <w:sz w:val="14"/>
                <w:szCs w:val="14"/>
              </w:rPr>
              <w:t>Утвержден</w:t>
            </w:r>
          </w:p>
          <w:p w:rsidR="000B6A09" w:rsidRPr="000D3347" w:rsidRDefault="000B6A09" w:rsidP="000C16C6">
            <w:pPr>
              <w:autoSpaceDE w:val="0"/>
              <w:autoSpaceDN w:val="0"/>
              <w:adjustRightInd w:val="0"/>
              <w:jc w:val="right"/>
              <w:rPr>
                <w:sz w:val="14"/>
                <w:szCs w:val="14"/>
              </w:rPr>
            </w:pPr>
            <w:r w:rsidRPr="000D3347">
              <w:rPr>
                <w:sz w:val="14"/>
                <w:szCs w:val="14"/>
              </w:rPr>
              <w:t xml:space="preserve">постановлением Администрации </w:t>
            </w:r>
          </w:p>
          <w:p w:rsidR="000B6A09" w:rsidRPr="000D3347" w:rsidRDefault="000B6A09" w:rsidP="000C16C6">
            <w:pPr>
              <w:autoSpaceDE w:val="0"/>
              <w:autoSpaceDN w:val="0"/>
              <w:adjustRightInd w:val="0"/>
              <w:jc w:val="right"/>
              <w:rPr>
                <w:sz w:val="14"/>
                <w:szCs w:val="14"/>
              </w:rPr>
            </w:pPr>
            <w:r w:rsidRPr="000D3347">
              <w:rPr>
                <w:sz w:val="14"/>
                <w:szCs w:val="14"/>
              </w:rPr>
              <w:t>муниципального района</w:t>
            </w:r>
          </w:p>
          <w:p w:rsidR="000B6A09" w:rsidRPr="000D3347" w:rsidRDefault="000B6A09" w:rsidP="000C16C6">
            <w:pPr>
              <w:autoSpaceDE w:val="0"/>
              <w:autoSpaceDN w:val="0"/>
              <w:adjustRightInd w:val="0"/>
              <w:jc w:val="right"/>
              <w:rPr>
                <w:sz w:val="14"/>
                <w:szCs w:val="14"/>
              </w:rPr>
            </w:pPr>
            <w:r w:rsidRPr="000D3347">
              <w:rPr>
                <w:sz w:val="14"/>
                <w:szCs w:val="14"/>
              </w:rPr>
              <w:t>от 12.08.2019 №  1073</w:t>
            </w:r>
          </w:p>
        </w:tc>
      </w:tr>
    </w:tbl>
    <w:p w:rsidR="000B6A09" w:rsidRPr="000D3347" w:rsidRDefault="000B6A09" w:rsidP="000B6A09">
      <w:pPr>
        <w:jc w:val="center"/>
        <w:rPr>
          <w:b/>
          <w:caps/>
          <w:sz w:val="14"/>
          <w:szCs w:val="14"/>
        </w:rPr>
      </w:pPr>
    </w:p>
    <w:p w:rsidR="000B6A09" w:rsidRPr="000D3347" w:rsidRDefault="000B6A09" w:rsidP="000B6A09">
      <w:pPr>
        <w:autoSpaceDE w:val="0"/>
        <w:autoSpaceDN w:val="0"/>
        <w:adjustRightInd w:val="0"/>
        <w:jc w:val="center"/>
        <w:outlineLvl w:val="1"/>
        <w:rPr>
          <w:b/>
          <w:bCs/>
          <w:sz w:val="14"/>
          <w:szCs w:val="14"/>
        </w:rPr>
      </w:pPr>
      <w:r w:rsidRPr="000D3347">
        <w:rPr>
          <w:b/>
          <w:bCs/>
          <w:sz w:val="14"/>
          <w:szCs w:val="14"/>
        </w:rPr>
        <w:t xml:space="preserve">АДМИНИСТРАТИВНЫЙ РЕГЛАМЕНТ </w:t>
      </w:r>
    </w:p>
    <w:p w:rsidR="000B6A09" w:rsidRPr="000D3347" w:rsidRDefault="000B6A09" w:rsidP="000B6A09">
      <w:pPr>
        <w:autoSpaceDE w:val="0"/>
        <w:autoSpaceDN w:val="0"/>
        <w:adjustRightInd w:val="0"/>
        <w:jc w:val="center"/>
        <w:outlineLvl w:val="1"/>
        <w:rPr>
          <w:b/>
          <w:sz w:val="14"/>
          <w:szCs w:val="14"/>
        </w:rPr>
      </w:pPr>
      <w:r w:rsidRPr="000D3347">
        <w:rPr>
          <w:b/>
          <w:sz w:val="14"/>
          <w:szCs w:val="14"/>
        </w:rPr>
        <w:t xml:space="preserve">ПРЕДОСТАВЛЕНИЯ МУНИЦИПАЛЬНОЙ УСЛУГИ </w:t>
      </w:r>
    </w:p>
    <w:p w:rsidR="000B6A09" w:rsidRPr="000D3347" w:rsidRDefault="000B6A09" w:rsidP="000B6A09">
      <w:pPr>
        <w:autoSpaceDE w:val="0"/>
        <w:autoSpaceDN w:val="0"/>
        <w:adjustRightInd w:val="0"/>
        <w:jc w:val="center"/>
        <w:outlineLvl w:val="1"/>
        <w:rPr>
          <w:b/>
          <w:sz w:val="14"/>
          <w:szCs w:val="14"/>
        </w:rPr>
      </w:pPr>
      <w:r w:rsidRPr="000D3347">
        <w:rPr>
          <w:b/>
          <w:bCs/>
          <w:sz w:val="14"/>
          <w:szCs w:val="14"/>
        </w:rPr>
        <w:t>ПО</w:t>
      </w:r>
      <w:r w:rsidRPr="000D3347">
        <w:rPr>
          <w:b/>
          <w:sz w:val="14"/>
          <w:szCs w:val="14"/>
        </w:rPr>
        <w:t xml:space="preserve"> ПРОДАЖЕ ЗЕМЕЛЬНОЙ ДОЛИ, НАХОДЯЩЕЙСЯ</w:t>
      </w:r>
    </w:p>
    <w:p w:rsidR="000B6A09" w:rsidRPr="000D3347" w:rsidRDefault="000B6A09" w:rsidP="000B6A09">
      <w:pPr>
        <w:autoSpaceDE w:val="0"/>
        <w:autoSpaceDN w:val="0"/>
        <w:adjustRightInd w:val="0"/>
        <w:jc w:val="center"/>
        <w:outlineLvl w:val="1"/>
        <w:rPr>
          <w:b/>
          <w:sz w:val="14"/>
          <w:szCs w:val="14"/>
        </w:rPr>
      </w:pPr>
      <w:r w:rsidRPr="000D3347">
        <w:rPr>
          <w:b/>
          <w:sz w:val="14"/>
          <w:szCs w:val="14"/>
        </w:rPr>
        <w:t xml:space="preserve"> В МУНИЦИПАЛЬНОЙ СОБСТВЕННОСТИ</w:t>
      </w:r>
    </w:p>
    <w:p w:rsidR="000B6A09" w:rsidRPr="000D3347" w:rsidRDefault="000B6A09" w:rsidP="000B6A09">
      <w:pPr>
        <w:tabs>
          <w:tab w:val="left" w:pos="4536"/>
        </w:tabs>
        <w:jc w:val="center"/>
        <w:rPr>
          <w:b/>
          <w:bCs/>
          <w:sz w:val="14"/>
          <w:szCs w:val="14"/>
        </w:rPr>
      </w:pPr>
      <w:r w:rsidRPr="000D3347">
        <w:rPr>
          <w:b/>
          <w:sz w:val="14"/>
          <w:szCs w:val="14"/>
        </w:rPr>
        <w:t xml:space="preserve"> </w:t>
      </w:r>
    </w:p>
    <w:p w:rsidR="000B6A09" w:rsidRPr="000D3347" w:rsidRDefault="000B6A09" w:rsidP="000B6A09">
      <w:pPr>
        <w:pStyle w:val="ConsPlusNormal"/>
        <w:widowControl/>
        <w:ind w:firstLine="284"/>
        <w:jc w:val="center"/>
        <w:outlineLvl w:val="1"/>
        <w:rPr>
          <w:rFonts w:ascii="Times New Roman" w:hAnsi="Times New Roman" w:cs="Times New Roman"/>
          <w:b/>
          <w:bCs/>
          <w:sz w:val="14"/>
          <w:szCs w:val="14"/>
        </w:rPr>
      </w:pPr>
      <w:r w:rsidRPr="000D3347">
        <w:rPr>
          <w:rFonts w:ascii="Times New Roman" w:hAnsi="Times New Roman" w:cs="Times New Roman"/>
          <w:b/>
          <w:bCs/>
          <w:sz w:val="14"/>
          <w:szCs w:val="14"/>
        </w:rPr>
        <w:t>1. ОБЩИЕ ПОЛОЖЕНИЯ</w:t>
      </w:r>
    </w:p>
    <w:p w:rsidR="000B6A09" w:rsidRPr="000D3347" w:rsidRDefault="000B6A09" w:rsidP="000B6A09">
      <w:pPr>
        <w:autoSpaceDE w:val="0"/>
        <w:autoSpaceDN w:val="0"/>
        <w:adjustRightInd w:val="0"/>
        <w:ind w:firstLine="284"/>
        <w:jc w:val="both"/>
        <w:outlineLvl w:val="1"/>
        <w:rPr>
          <w:b/>
          <w:sz w:val="14"/>
          <w:szCs w:val="14"/>
        </w:rPr>
      </w:pPr>
      <w:r w:rsidRPr="000D3347">
        <w:rPr>
          <w:b/>
          <w:sz w:val="14"/>
          <w:szCs w:val="14"/>
        </w:rPr>
        <w:t>1.1. Предмет регулирования регламента</w:t>
      </w:r>
    </w:p>
    <w:p w:rsidR="000B6A09" w:rsidRPr="000D3347" w:rsidRDefault="000B6A09" w:rsidP="000B6A09">
      <w:pPr>
        <w:ind w:firstLine="284"/>
        <w:jc w:val="both"/>
        <w:rPr>
          <w:sz w:val="14"/>
          <w:szCs w:val="14"/>
        </w:rPr>
      </w:pPr>
      <w:r w:rsidRPr="000D3347">
        <w:rPr>
          <w:sz w:val="14"/>
          <w:szCs w:val="14"/>
        </w:rPr>
        <w:t xml:space="preserve">Предметом регулирования административного регламента  предоставления муниципальной услуги по продаже земельной доли, находящейся в муниципальной собственности  (далее – Административный регламент) </w:t>
      </w:r>
      <w:r w:rsidRPr="000D3347">
        <w:rPr>
          <w:bCs/>
          <w:sz w:val="14"/>
          <w:szCs w:val="14"/>
        </w:rPr>
        <w:t xml:space="preserve">является регулирование отношений, возникающих между Администрацией Солецкого муниципального района и сельскохозяйственной организацией или крестьянским (фермерским) </w:t>
      </w:r>
      <w:proofErr w:type="gramStart"/>
      <w:r w:rsidRPr="000D3347">
        <w:rPr>
          <w:bCs/>
          <w:sz w:val="14"/>
          <w:szCs w:val="14"/>
        </w:rPr>
        <w:t>хозяйством</w:t>
      </w:r>
      <w:proofErr w:type="gramEnd"/>
      <w:r w:rsidRPr="000D3347">
        <w:rPr>
          <w:rFonts w:eastAsiaTheme="minorHAnsi"/>
          <w:sz w:val="14"/>
          <w:szCs w:val="14"/>
        </w:rPr>
        <w:t xml:space="preserve"> использующим земельный участок, находящийся в долевой собственности,</w:t>
      </w:r>
      <w:r w:rsidRPr="000D3347">
        <w:rPr>
          <w:bCs/>
          <w:sz w:val="14"/>
          <w:szCs w:val="14"/>
        </w:rPr>
        <w:t xml:space="preserve"> при предоставлении муниципальной услуги </w:t>
      </w:r>
      <w:r w:rsidRPr="000D3347">
        <w:rPr>
          <w:sz w:val="14"/>
          <w:szCs w:val="14"/>
        </w:rPr>
        <w:t>по продаже земельной доли, находящейся в муниципальной собственности.</w:t>
      </w:r>
    </w:p>
    <w:p w:rsidR="000B6A09" w:rsidRPr="000D3347" w:rsidRDefault="000B6A09" w:rsidP="000B6A09">
      <w:pPr>
        <w:autoSpaceDE w:val="0"/>
        <w:autoSpaceDN w:val="0"/>
        <w:adjustRightInd w:val="0"/>
        <w:ind w:firstLine="284"/>
        <w:jc w:val="both"/>
        <w:outlineLvl w:val="2"/>
        <w:rPr>
          <w:b/>
          <w:sz w:val="14"/>
          <w:szCs w:val="14"/>
        </w:rPr>
      </w:pPr>
      <w:r w:rsidRPr="000D3347">
        <w:rPr>
          <w:b/>
          <w:sz w:val="14"/>
          <w:szCs w:val="14"/>
        </w:rPr>
        <w:t>1.2. Круг заявителей</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1.2.1. Заявителями на предоставление муниципальной услуги по продаже земельной доли, находящейся в муниципальной собственности (далее – муниципальная услуга), могут быть сельскохозяйственные организации или крестьянские (фермерские) хозяйства, которые являются </w:t>
      </w:r>
      <w:proofErr w:type="spellStart"/>
      <w:r w:rsidRPr="000D3347">
        <w:rPr>
          <w:sz w:val="14"/>
          <w:szCs w:val="14"/>
        </w:rPr>
        <w:t>сельхозтоваропроизводителями</w:t>
      </w:r>
      <w:proofErr w:type="spellEnd"/>
      <w:r w:rsidRPr="000D3347">
        <w:rPr>
          <w:sz w:val="14"/>
          <w:szCs w:val="14"/>
        </w:rPr>
        <w:t>,</w:t>
      </w:r>
      <w:r w:rsidRPr="000D3347">
        <w:rPr>
          <w:rFonts w:eastAsiaTheme="minorHAnsi"/>
          <w:sz w:val="14"/>
          <w:szCs w:val="14"/>
        </w:rPr>
        <w:t xml:space="preserve"> использующие земельный участок, находящийся в долевой собственности и</w:t>
      </w:r>
      <w:r w:rsidRPr="000D3347">
        <w:rPr>
          <w:kern w:val="20"/>
          <w:sz w:val="14"/>
          <w:szCs w:val="14"/>
        </w:rPr>
        <w:t xml:space="preserve"> обратившиеся в Администрацию  с заявлением, выраженным в письменной или электронной форме.</w:t>
      </w:r>
    </w:p>
    <w:p w:rsidR="000B6A09" w:rsidRPr="000D3347" w:rsidRDefault="000B6A09" w:rsidP="000B6A09">
      <w:pPr>
        <w:autoSpaceDE w:val="0"/>
        <w:autoSpaceDN w:val="0"/>
        <w:adjustRightInd w:val="0"/>
        <w:ind w:firstLine="284"/>
        <w:jc w:val="both"/>
        <w:rPr>
          <w:sz w:val="14"/>
          <w:szCs w:val="14"/>
        </w:rPr>
      </w:pPr>
      <w:r w:rsidRPr="000D3347">
        <w:rPr>
          <w:sz w:val="14"/>
          <w:szCs w:val="14"/>
        </w:rPr>
        <w:t>1.2.2. От имени заявителей в целях получения муниципальной услуги могут выступать лица, имеющие такое право в  силу наделения их заявителями в порядке, установленном законодательством Российской Федерации, соответствующими полномочиями.</w:t>
      </w:r>
    </w:p>
    <w:p w:rsidR="000B6A09" w:rsidRPr="000D3347" w:rsidRDefault="000B6A09" w:rsidP="000B6A09">
      <w:pPr>
        <w:autoSpaceDE w:val="0"/>
        <w:autoSpaceDN w:val="0"/>
        <w:adjustRightInd w:val="0"/>
        <w:ind w:firstLine="284"/>
        <w:jc w:val="both"/>
        <w:rPr>
          <w:b/>
          <w:sz w:val="14"/>
          <w:szCs w:val="14"/>
        </w:rPr>
      </w:pPr>
      <w:r w:rsidRPr="000D3347">
        <w:rPr>
          <w:b/>
          <w:sz w:val="14"/>
          <w:szCs w:val="14"/>
        </w:rPr>
        <w:t>1.3. Требования к порядку информирования о предоставлении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1.3.1. </w:t>
      </w:r>
      <w:proofErr w:type="gramStart"/>
      <w:r w:rsidRPr="000D3347">
        <w:rPr>
          <w:sz w:val="14"/>
          <w:szCs w:val="14"/>
        </w:rPr>
        <w:t xml:space="preserve">К справочной информации относится информация о наименовании, месте нахождения, графике работы, справочных телефонах, адресе электронной почты комитета Администрации муниципального района, непосредственно предоставляющего муниципальную услугу (далее – комитет Администрации муниципального района), адресе официального сайта Администрации муниципального района, а также о месте нахождения и графике работы отдела государственного областного автономного учреждения «Многофункциональный центр предоставления государственных и муниципальных услуг» (далее – МФЦ). </w:t>
      </w:r>
      <w:proofErr w:type="gramEnd"/>
    </w:p>
    <w:p w:rsidR="000B6A09" w:rsidRPr="000D3347" w:rsidRDefault="000B6A09" w:rsidP="000B6A09">
      <w:pPr>
        <w:autoSpaceDE w:val="0"/>
        <w:autoSpaceDN w:val="0"/>
        <w:adjustRightInd w:val="0"/>
        <w:ind w:firstLine="284"/>
        <w:jc w:val="both"/>
        <w:rPr>
          <w:sz w:val="14"/>
          <w:szCs w:val="14"/>
        </w:rPr>
      </w:pPr>
      <w:r w:rsidRPr="000D3347">
        <w:rPr>
          <w:sz w:val="14"/>
          <w:szCs w:val="14"/>
        </w:rPr>
        <w:t>Справочная информация размещается на официальном сайте Администрации муниципального района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1.3.2. Информация о порядке предоставления муниципальной услуги предоставляется: </w:t>
      </w:r>
    </w:p>
    <w:p w:rsidR="000B6A09" w:rsidRPr="000D3347" w:rsidRDefault="000B6A09" w:rsidP="000B6A09">
      <w:pPr>
        <w:autoSpaceDE w:val="0"/>
        <w:autoSpaceDN w:val="0"/>
        <w:adjustRightInd w:val="0"/>
        <w:ind w:firstLine="284"/>
        <w:jc w:val="both"/>
        <w:rPr>
          <w:sz w:val="14"/>
          <w:szCs w:val="14"/>
        </w:rPr>
      </w:pPr>
      <w:r w:rsidRPr="000D3347">
        <w:rPr>
          <w:sz w:val="14"/>
          <w:szCs w:val="14"/>
        </w:rPr>
        <w:t>Непосредственно ведущим  специалистом комитета Администрации муниципального района, сотрудником МФЦ;</w:t>
      </w:r>
    </w:p>
    <w:p w:rsidR="000B6A09" w:rsidRPr="000D3347" w:rsidRDefault="000B6A09" w:rsidP="000B6A09">
      <w:pPr>
        <w:autoSpaceDE w:val="0"/>
        <w:autoSpaceDN w:val="0"/>
        <w:adjustRightInd w:val="0"/>
        <w:ind w:firstLine="284"/>
        <w:jc w:val="both"/>
        <w:rPr>
          <w:sz w:val="14"/>
          <w:szCs w:val="14"/>
        </w:rPr>
      </w:pPr>
      <w:r w:rsidRPr="000D3347">
        <w:rPr>
          <w:sz w:val="14"/>
          <w:szCs w:val="14"/>
        </w:rPr>
        <w:t>с использованием средств почтовой, телефонной связи и электронной почты;</w:t>
      </w:r>
    </w:p>
    <w:p w:rsidR="000B6A09" w:rsidRPr="000D3347" w:rsidRDefault="000B6A09" w:rsidP="000B6A09">
      <w:pPr>
        <w:autoSpaceDE w:val="0"/>
        <w:autoSpaceDN w:val="0"/>
        <w:adjustRightInd w:val="0"/>
        <w:ind w:firstLine="284"/>
        <w:jc w:val="both"/>
        <w:rPr>
          <w:sz w:val="14"/>
          <w:szCs w:val="14"/>
        </w:rPr>
      </w:pPr>
      <w:r w:rsidRPr="000D3347">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0B6A09" w:rsidRPr="000D3347" w:rsidRDefault="000B6A09" w:rsidP="000B6A09">
      <w:pPr>
        <w:autoSpaceDE w:val="0"/>
        <w:autoSpaceDN w:val="0"/>
        <w:adjustRightInd w:val="0"/>
        <w:ind w:firstLine="284"/>
        <w:jc w:val="both"/>
        <w:rPr>
          <w:sz w:val="14"/>
          <w:szCs w:val="14"/>
        </w:rPr>
      </w:pPr>
      <w:r w:rsidRPr="000D3347">
        <w:rPr>
          <w:sz w:val="14"/>
          <w:szCs w:val="14"/>
        </w:rPr>
        <w:t>посредством размещения на информационных стендах в местах предоставления муниципальной услуги.</w:t>
      </w:r>
    </w:p>
    <w:p w:rsidR="000B6A09" w:rsidRPr="000D3347" w:rsidRDefault="000B6A09" w:rsidP="000B6A09">
      <w:pPr>
        <w:ind w:firstLine="284"/>
        <w:jc w:val="both"/>
        <w:rPr>
          <w:sz w:val="14"/>
          <w:szCs w:val="14"/>
        </w:rPr>
      </w:pPr>
      <w:r w:rsidRPr="000D3347">
        <w:rPr>
          <w:sz w:val="14"/>
          <w:szCs w:val="14"/>
        </w:rPr>
        <w:t>1.3.3. В рамках информирования заявителей о порядке предоставления муниципальной услуги функционируют информационные порталы:</w:t>
      </w:r>
    </w:p>
    <w:p w:rsidR="000B6A09" w:rsidRPr="000D3347" w:rsidRDefault="000B6A09" w:rsidP="000B6A09">
      <w:pPr>
        <w:ind w:firstLine="284"/>
        <w:jc w:val="both"/>
        <w:rPr>
          <w:sz w:val="14"/>
          <w:szCs w:val="14"/>
        </w:rPr>
      </w:pPr>
      <w:r w:rsidRPr="000D3347">
        <w:rPr>
          <w:sz w:val="14"/>
          <w:szCs w:val="14"/>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0D3347">
          <w:rPr>
            <w:rStyle w:val="af2"/>
            <w:color w:val="auto"/>
            <w:sz w:val="14"/>
            <w:szCs w:val="14"/>
            <w:lang w:val="en-US"/>
          </w:rPr>
          <w:t>http</w:t>
        </w:r>
        <w:r w:rsidRPr="000D3347">
          <w:rPr>
            <w:rStyle w:val="af2"/>
            <w:color w:val="auto"/>
            <w:sz w:val="14"/>
            <w:szCs w:val="14"/>
          </w:rPr>
          <w:t>://</w:t>
        </w:r>
        <w:r w:rsidRPr="000D3347">
          <w:rPr>
            <w:rStyle w:val="af2"/>
            <w:color w:val="auto"/>
            <w:sz w:val="14"/>
            <w:szCs w:val="14"/>
            <w:lang w:val="en-US"/>
          </w:rPr>
          <w:t>www</w:t>
        </w:r>
        <w:r w:rsidRPr="000D3347">
          <w:rPr>
            <w:rStyle w:val="af2"/>
            <w:color w:val="auto"/>
            <w:sz w:val="14"/>
            <w:szCs w:val="14"/>
          </w:rPr>
          <w:t>.</w:t>
        </w:r>
        <w:proofErr w:type="spellStart"/>
        <w:r w:rsidRPr="000D3347">
          <w:rPr>
            <w:rStyle w:val="af2"/>
            <w:color w:val="auto"/>
            <w:sz w:val="14"/>
            <w:szCs w:val="14"/>
            <w:lang w:val="en-US"/>
          </w:rPr>
          <w:t>gosuslugi</w:t>
        </w:r>
        <w:proofErr w:type="spellEnd"/>
        <w:r w:rsidRPr="000D3347">
          <w:rPr>
            <w:rStyle w:val="af2"/>
            <w:color w:val="auto"/>
            <w:sz w:val="14"/>
            <w:szCs w:val="14"/>
          </w:rPr>
          <w:t>.</w:t>
        </w:r>
        <w:r w:rsidRPr="000D3347">
          <w:rPr>
            <w:rStyle w:val="af2"/>
            <w:color w:val="auto"/>
            <w:sz w:val="14"/>
            <w:szCs w:val="14"/>
            <w:lang w:val="en-US"/>
          </w:rPr>
          <w:t>ru</w:t>
        </w:r>
      </w:hyperlink>
      <w:r w:rsidRPr="000D3347">
        <w:rPr>
          <w:sz w:val="14"/>
          <w:szCs w:val="14"/>
        </w:rPr>
        <w:t>;</w:t>
      </w:r>
    </w:p>
    <w:p w:rsidR="000B6A09" w:rsidRPr="000D3347" w:rsidRDefault="000B6A09" w:rsidP="000B6A09">
      <w:pPr>
        <w:ind w:firstLine="284"/>
        <w:jc w:val="both"/>
        <w:rPr>
          <w:sz w:val="14"/>
          <w:szCs w:val="14"/>
        </w:rPr>
      </w:pPr>
      <w:r w:rsidRPr="000D3347">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0D3347">
          <w:rPr>
            <w:rStyle w:val="af2"/>
            <w:color w:val="auto"/>
            <w:sz w:val="14"/>
            <w:szCs w:val="14"/>
            <w:lang w:val="en-US"/>
          </w:rPr>
          <w:t>http</w:t>
        </w:r>
        <w:r w:rsidRPr="000D3347">
          <w:rPr>
            <w:rStyle w:val="af2"/>
            <w:color w:val="auto"/>
            <w:sz w:val="14"/>
            <w:szCs w:val="14"/>
          </w:rPr>
          <w:t>://</w:t>
        </w:r>
        <w:proofErr w:type="spellStart"/>
        <w:r w:rsidRPr="000D3347">
          <w:rPr>
            <w:rStyle w:val="af2"/>
            <w:color w:val="auto"/>
            <w:sz w:val="14"/>
            <w:szCs w:val="14"/>
            <w:lang w:val="en-US"/>
          </w:rPr>
          <w:t>uslugi</w:t>
        </w:r>
        <w:proofErr w:type="spellEnd"/>
        <w:r w:rsidRPr="000D3347">
          <w:rPr>
            <w:rStyle w:val="af2"/>
            <w:color w:val="auto"/>
            <w:sz w:val="14"/>
            <w:szCs w:val="14"/>
          </w:rPr>
          <w:t>.</w:t>
        </w:r>
        <w:proofErr w:type="spellStart"/>
        <w:r w:rsidRPr="000D3347">
          <w:rPr>
            <w:rStyle w:val="af2"/>
            <w:color w:val="auto"/>
            <w:sz w:val="14"/>
            <w:szCs w:val="14"/>
            <w:lang w:val="en-US"/>
          </w:rPr>
          <w:t>novreg</w:t>
        </w:r>
        <w:proofErr w:type="spellEnd"/>
        <w:r w:rsidRPr="000D3347">
          <w:rPr>
            <w:rStyle w:val="af2"/>
            <w:color w:val="auto"/>
            <w:sz w:val="14"/>
            <w:szCs w:val="14"/>
          </w:rPr>
          <w:t>.</w:t>
        </w:r>
        <w:r w:rsidRPr="000D3347">
          <w:rPr>
            <w:rStyle w:val="af2"/>
            <w:color w:val="auto"/>
            <w:sz w:val="14"/>
            <w:szCs w:val="14"/>
            <w:lang w:val="en-US"/>
          </w:rPr>
          <w:t>ru</w:t>
        </w:r>
      </w:hyperlink>
      <w:r w:rsidRPr="000D3347">
        <w:rPr>
          <w:sz w:val="14"/>
          <w:szCs w:val="14"/>
        </w:rPr>
        <w:t xml:space="preserve">. </w:t>
      </w:r>
    </w:p>
    <w:p w:rsidR="000B6A09" w:rsidRPr="000D3347" w:rsidRDefault="000B6A09" w:rsidP="000B6A09">
      <w:pPr>
        <w:autoSpaceDE w:val="0"/>
        <w:autoSpaceDN w:val="0"/>
        <w:adjustRightInd w:val="0"/>
        <w:ind w:firstLine="284"/>
        <w:jc w:val="both"/>
        <w:rPr>
          <w:sz w:val="14"/>
          <w:szCs w:val="14"/>
        </w:rPr>
      </w:pPr>
      <w:r w:rsidRPr="000D3347">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исчерпывающий перечень документов, необходимых для предоставления </w:t>
      </w:r>
      <w:r w:rsidRPr="000D3347">
        <w:rPr>
          <w:sz w:val="14"/>
          <w:szCs w:val="14"/>
        </w:rPr>
        <w:lastRenderedPageBreak/>
        <w:t>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исчерпывающий перечень документов, которые заявитель вправе предоставить по собственной инициативе;</w:t>
      </w:r>
    </w:p>
    <w:p w:rsidR="000B6A09" w:rsidRPr="000D3347" w:rsidRDefault="000B6A09" w:rsidP="000B6A09">
      <w:pPr>
        <w:autoSpaceDE w:val="0"/>
        <w:autoSpaceDN w:val="0"/>
        <w:adjustRightInd w:val="0"/>
        <w:ind w:firstLine="284"/>
        <w:jc w:val="both"/>
        <w:rPr>
          <w:sz w:val="14"/>
          <w:szCs w:val="14"/>
        </w:rPr>
      </w:pPr>
      <w:r w:rsidRPr="000D3347">
        <w:rPr>
          <w:sz w:val="14"/>
          <w:szCs w:val="14"/>
        </w:rPr>
        <w:t>требования к оформлению документов, необходимых для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круг заявителей;</w:t>
      </w:r>
    </w:p>
    <w:p w:rsidR="000B6A09" w:rsidRPr="000D3347" w:rsidRDefault="000B6A09" w:rsidP="000B6A09">
      <w:pPr>
        <w:autoSpaceDE w:val="0"/>
        <w:autoSpaceDN w:val="0"/>
        <w:adjustRightInd w:val="0"/>
        <w:ind w:firstLine="284"/>
        <w:jc w:val="both"/>
        <w:rPr>
          <w:sz w:val="14"/>
          <w:szCs w:val="14"/>
        </w:rPr>
      </w:pPr>
      <w:r w:rsidRPr="000D3347">
        <w:rPr>
          <w:sz w:val="14"/>
          <w:szCs w:val="14"/>
        </w:rPr>
        <w:t>срок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размер платы, взимаемой за предоставление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исчерпывающий перечень оснований для отказа в предоставлении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формы заявлений (уведомлений, сообщений), используемые при предоставлении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1.3.5. На информационных стендах в Администрации муниципального района, официальном сайте Администрации муниципального района в сети «Интернет» размещается следующая информация:</w:t>
      </w:r>
    </w:p>
    <w:p w:rsidR="000B6A09" w:rsidRPr="000D3347" w:rsidRDefault="000B6A09" w:rsidP="000B6A09">
      <w:pPr>
        <w:autoSpaceDE w:val="0"/>
        <w:autoSpaceDN w:val="0"/>
        <w:adjustRightInd w:val="0"/>
        <w:ind w:firstLine="284"/>
        <w:jc w:val="both"/>
        <w:rPr>
          <w:sz w:val="14"/>
          <w:szCs w:val="14"/>
        </w:rPr>
      </w:pPr>
      <w:r w:rsidRPr="000D3347">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rsidR="000B6A09" w:rsidRPr="000D3347" w:rsidRDefault="000B6A09" w:rsidP="000B6A09">
      <w:pPr>
        <w:autoSpaceDE w:val="0"/>
        <w:autoSpaceDN w:val="0"/>
        <w:adjustRightInd w:val="0"/>
        <w:ind w:firstLine="284"/>
        <w:jc w:val="both"/>
        <w:rPr>
          <w:sz w:val="14"/>
          <w:szCs w:val="14"/>
        </w:rPr>
      </w:pPr>
      <w:r w:rsidRPr="000D3347">
        <w:rPr>
          <w:sz w:val="14"/>
          <w:szCs w:val="14"/>
        </w:rPr>
        <w:t>срок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исчерпывающий перечень оснований для отказа в предоставлении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формы заявлений (уведомлений, сообщений), используемые при предоставлении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0B6A09" w:rsidRPr="000D3347" w:rsidRDefault="000B6A09" w:rsidP="000B6A09">
      <w:pPr>
        <w:autoSpaceDE w:val="0"/>
        <w:autoSpaceDN w:val="0"/>
        <w:adjustRightInd w:val="0"/>
        <w:ind w:firstLine="284"/>
        <w:jc w:val="both"/>
        <w:rPr>
          <w:sz w:val="14"/>
          <w:szCs w:val="14"/>
        </w:rPr>
      </w:pPr>
      <w:r w:rsidRPr="000D3347">
        <w:rPr>
          <w:sz w:val="14"/>
          <w:szCs w:val="14"/>
        </w:rPr>
        <w:t>извлечения из нормативных правовых актов, регулирующих порядок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информация о графике работы и размещении специалиста комитета Администрации муниципального района, осуществляющего прием (выдачу) документов, а также информирование о предоставлении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номера телефонов справочных служб, телефона-автоинформатора (при наличии), номер факса комитета Администрации муниципального района;</w:t>
      </w:r>
    </w:p>
    <w:p w:rsidR="000B6A09" w:rsidRPr="000D3347" w:rsidRDefault="000B6A09" w:rsidP="000B6A09">
      <w:pPr>
        <w:autoSpaceDE w:val="0"/>
        <w:autoSpaceDN w:val="0"/>
        <w:adjustRightInd w:val="0"/>
        <w:ind w:firstLine="284"/>
        <w:jc w:val="both"/>
        <w:rPr>
          <w:sz w:val="14"/>
          <w:szCs w:val="14"/>
        </w:rPr>
      </w:pPr>
      <w:r w:rsidRPr="000D3347">
        <w:rPr>
          <w:sz w:val="14"/>
          <w:szCs w:val="14"/>
        </w:rPr>
        <w:t>графики приема заявителей  специалистом, ответственным за предоставление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0D3347">
        <w:rPr>
          <w:sz w:val="14"/>
          <w:szCs w:val="14"/>
        </w:rPr>
        <w:t>4</w:t>
      </w:r>
      <w:proofErr w:type="gramEnd"/>
      <w:r w:rsidRPr="000D3347">
        <w:rPr>
          <w:sz w:val="14"/>
          <w:szCs w:val="14"/>
        </w:rPr>
        <w:t>, в которых размещаются информационные листки.</w:t>
      </w:r>
    </w:p>
    <w:p w:rsidR="000B6A09" w:rsidRPr="000D3347" w:rsidRDefault="000B6A09" w:rsidP="000B6A09">
      <w:pPr>
        <w:autoSpaceDE w:val="0"/>
        <w:autoSpaceDN w:val="0"/>
        <w:adjustRightInd w:val="0"/>
        <w:ind w:firstLine="284"/>
        <w:jc w:val="both"/>
        <w:rPr>
          <w:sz w:val="14"/>
          <w:szCs w:val="14"/>
        </w:rPr>
      </w:pPr>
      <w:r w:rsidRPr="000D3347">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0B6A09" w:rsidRPr="000D3347" w:rsidRDefault="000B6A09" w:rsidP="000B6A09">
      <w:pPr>
        <w:autoSpaceDE w:val="0"/>
        <w:autoSpaceDN w:val="0"/>
        <w:adjustRightInd w:val="0"/>
        <w:ind w:firstLine="284"/>
        <w:jc w:val="both"/>
        <w:rPr>
          <w:sz w:val="14"/>
          <w:szCs w:val="14"/>
        </w:rPr>
      </w:pPr>
      <w:r w:rsidRPr="000D3347">
        <w:rPr>
          <w:sz w:val="14"/>
          <w:szCs w:val="14"/>
        </w:rPr>
        <w:t>1.3.7. Консультирование по вопросам предоставления муниципальной услуги осуществляется  специалистом комитета Администрации муниципального района и МФЦ в устной и письменной форме.</w:t>
      </w:r>
    </w:p>
    <w:p w:rsidR="000B6A09" w:rsidRPr="000D3347" w:rsidRDefault="000B6A09" w:rsidP="000B6A09">
      <w:pPr>
        <w:autoSpaceDE w:val="0"/>
        <w:autoSpaceDN w:val="0"/>
        <w:adjustRightInd w:val="0"/>
        <w:ind w:firstLine="284"/>
        <w:jc w:val="both"/>
        <w:rPr>
          <w:sz w:val="14"/>
          <w:szCs w:val="14"/>
        </w:rPr>
      </w:pPr>
      <w:r w:rsidRPr="000D3347">
        <w:rPr>
          <w:sz w:val="14"/>
          <w:szCs w:val="14"/>
        </w:rPr>
        <w:t>1.3.8.  Должностные лица (специалист) комитета Администрации муниципального района и МФЦ при ответах заявителям в случаях их обращений по телефону обязаны:</w:t>
      </w:r>
    </w:p>
    <w:p w:rsidR="000B6A09" w:rsidRPr="000D3347" w:rsidRDefault="000B6A09" w:rsidP="000B6A09">
      <w:pPr>
        <w:autoSpaceDE w:val="0"/>
        <w:autoSpaceDN w:val="0"/>
        <w:adjustRightInd w:val="0"/>
        <w:ind w:firstLine="284"/>
        <w:jc w:val="both"/>
        <w:rPr>
          <w:sz w:val="14"/>
          <w:szCs w:val="14"/>
        </w:rPr>
      </w:pPr>
      <w:r w:rsidRPr="000D3347">
        <w:rPr>
          <w:sz w:val="14"/>
          <w:szCs w:val="14"/>
        </w:rPr>
        <w:t>представить информацию о наименовании комитета Администрации муниципального района, МФЦ, в который поступило соответствующее обращение;</w:t>
      </w:r>
    </w:p>
    <w:p w:rsidR="000B6A09" w:rsidRPr="000D3347" w:rsidRDefault="000B6A09" w:rsidP="000B6A09">
      <w:pPr>
        <w:autoSpaceDE w:val="0"/>
        <w:autoSpaceDN w:val="0"/>
        <w:adjustRightInd w:val="0"/>
        <w:ind w:firstLine="284"/>
        <w:jc w:val="both"/>
        <w:rPr>
          <w:sz w:val="14"/>
          <w:szCs w:val="14"/>
        </w:rPr>
      </w:pPr>
      <w:r w:rsidRPr="000D3347">
        <w:rPr>
          <w:sz w:val="14"/>
          <w:szCs w:val="14"/>
        </w:rPr>
        <w:t>преставиться, назвав фамилию, имя, отчество (при наличии), должность;</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предоставить информацию </w:t>
      </w:r>
      <w:proofErr w:type="gramStart"/>
      <w:r w:rsidRPr="000D3347">
        <w:rPr>
          <w:sz w:val="14"/>
          <w:szCs w:val="14"/>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0D3347">
        <w:rPr>
          <w:sz w:val="14"/>
          <w:szCs w:val="14"/>
        </w:rPr>
        <w:t>.</w:t>
      </w:r>
    </w:p>
    <w:p w:rsidR="000B6A09" w:rsidRPr="000D3347" w:rsidRDefault="000B6A09" w:rsidP="000B6A09">
      <w:pPr>
        <w:autoSpaceDE w:val="0"/>
        <w:autoSpaceDN w:val="0"/>
        <w:adjustRightInd w:val="0"/>
        <w:ind w:firstLine="284"/>
        <w:jc w:val="both"/>
        <w:rPr>
          <w:sz w:val="14"/>
          <w:szCs w:val="14"/>
        </w:rPr>
      </w:pPr>
      <w:r w:rsidRPr="000D3347">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0B6A09" w:rsidRPr="000D3347" w:rsidRDefault="000B6A09" w:rsidP="000B6A09">
      <w:pPr>
        <w:autoSpaceDE w:val="0"/>
        <w:autoSpaceDN w:val="0"/>
        <w:adjustRightInd w:val="0"/>
        <w:ind w:firstLine="284"/>
        <w:jc w:val="both"/>
        <w:rPr>
          <w:sz w:val="14"/>
          <w:szCs w:val="14"/>
        </w:rPr>
      </w:pPr>
      <w:r w:rsidRPr="000D3347">
        <w:rPr>
          <w:sz w:val="14"/>
          <w:szCs w:val="14"/>
        </w:rPr>
        <w:t>Консультации предоставляются по следующим вопросам:</w:t>
      </w:r>
    </w:p>
    <w:p w:rsidR="000B6A09" w:rsidRPr="000D3347" w:rsidRDefault="000B6A09" w:rsidP="000B6A09">
      <w:pPr>
        <w:autoSpaceDE w:val="0"/>
        <w:autoSpaceDN w:val="0"/>
        <w:adjustRightInd w:val="0"/>
        <w:ind w:firstLine="284"/>
        <w:jc w:val="both"/>
        <w:rPr>
          <w:sz w:val="14"/>
          <w:szCs w:val="14"/>
        </w:rPr>
      </w:pPr>
      <w:r w:rsidRPr="000D3347">
        <w:rPr>
          <w:sz w:val="14"/>
          <w:szCs w:val="14"/>
        </w:rPr>
        <w:t>место нахождения, график работы, официальный сайт Администрации муниципального района, МФЦ в сети «Интернет», адреса электронной почты и номера телефонов должностных лиц, ответственных за предоставление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0B6A09" w:rsidRPr="000D3347" w:rsidRDefault="000B6A09" w:rsidP="000B6A09">
      <w:pPr>
        <w:autoSpaceDE w:val="0"/>
        <w:autoSpaceDN w:val="0"/>
        <w:adjustRightInd w:val="0"/>
        <w:ind w:firstLine="284"/>
        <w:jc w:val="both"/>
        <w:rPr>
          <w:sz w:val="14"/>
          <w:szCs w:val="14"/>
        </w:rPr>
      </w:pPr>
      <w:r w:rsidRPr="000D3347">
        <w:rPr>
          <w:sz w:val="14"/>
          <w:szCs w:val="14"/>
        </w:rPr>
        <w:t>время приема и выдачи документов;</w:t>
      </w:r>
    </w:p>
    <w:p w:rsidR="000B6A09" w:rsidRPr="000D3347" w:rsidRDefault="000B6A09" w:rsidP="000B6A09">
      <w:pPr>
        <w:autoSpaceDE w:val="0"/>
        <w:autoSpaceDN w:val="0"/>
        <w:adjustRightInd w:val="0"/>
        <w:ind w:firstLine="284"/>
        <w:jc w:val="both"/>
        <w:rPr>
          <w:sz w:val="14"/>
          <w:szCs w:val="14"/>
        </w:rPr>
      </w:pPr>
      <w:r w:rsidRPr="000D3347">
        <w:rPr>
          <w:sz w:val="14"/>
          <w:szCs w:val="14"/>
        </w:rPr>
        <w:t>сроки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lastRenderedPageBreak/>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0B6A09" w:rsidRPr="000D3347" w:rsidRDefault="000B6A09" w:rsidP="000B6A09">
      <w:pPr>
        <w:autoSpaceDE w:val="0"/>
        <w:autoSpaceDN w:val="0"/>
        <w:adjustRightInd w:val="0"/>
        <w:ind w:firstLine="284"/>
        <w:jc w:val="both"/>
        <w:rPr>
          <w:sz w:val="14"/>
          <w:szCs w:val="14"/>
        </w:rPr>
      </w:pPr>
      <w:r w:rsidRPr="000D3347">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rsidR="000B6A09" w:rsidRPr="000D3347" w:rsidRDefault="000B6A09" w:rsidP="000B6A09">
      <w:pPr>
        <w:autoSpaceDE w:val="0"/>
        <w:autoSpaceDN w:val="0"/>
        <w:adjustRightInd w:val="0"/>
        <w:ind w:firstLine="284"/>
        <w:jc w:val="both"/>
        <w:rPr>
          <w:sz w:val="14"/>
          <w:szCs w:val="14"/>
        </w:rPr>
      </w:pPr>
      <w:r w:rsidRPr="000D3347">
        <w:rPr>
          <w:sz w:val="14"/>
          <w:szCs w:val="14"/>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0B6A09" w:rsidRPr="000D3347" w:rsidRDefault="000B6A09" w:rsidP="000B6A09">
      <w:pPr>
        <w:autoSpaceDE w:val="0"/>
        <w:autoSpaceDN w:val="0"/>
        <w:adjustRightInd w:val="0"/>
        <w:ind w:firstLine="284"/>
        <w:jc w:val="both"/>
        <w:rPr>
          <w:sz w:val="14"/>
          <w:szCs w:val="14"/>
        </w:rPr>
      </w:pPr>
      <w:r w:rsidRPr="000D3347">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B6A09" w:rsidRPr="000D3347" w:rsidRDefault="000B6A09" w:rsidP="000B6A09">
      <w:pPr>
        <w:keepNext/>
        <w:tabs>
          <w:tab w:val="num" w:pos="0"/>
        </w:tabs>
        <w:ind w:firstLine="284"/>
        <w:jc w:val="center"/>
        <w:outlineLvl w:val="3"/>
        <w:rPr>
          <w:b/>
          <w:sz w:val="14"/>
          <w:szCs w:val="14"/>
        </w:rPr>
      </w:pPr>
      <w:bookmarkStart w:id="0" w:name="_Toc206489247"/>
      <w:r w:rsidRPr="000D3347">
        <w:rPr>
          <w:b/>
          <w:sz w:val="14"/>
          <w:szCs w:val="14"/>
        </w:rPr>
        <w:t xml:space="preserve">2. СТАНДАРТ ПРЕДОСТАВЛЕНИЯ </w:t>
      </w:r>
    </w:p>
    <w:p w:rsidR="000B6A09" w:rsidRPr="000D3347" w:rsidRDefault="000B6A09" w:rsidP="000B6A09">
      <w:pPr>
        <w:keepNext/>
        <w:tabs>
          <w:tab w:val="num" w:pos="0"/>
        </w:tabs>
        <w:ind w:firstLine="284"/>
        <w:jc w:val="center"/>
        <w:outlineLvl w:val="3"/>
        <w:rPr>
          <w:b/>
          <w:sz w:val="14"/>
          <w:szCs w:val="14"/>
        </w:rPr>
      </w:pPr>
      <w:r w:rsidRPr="000D3347">
        <w:rPr>
          <w:b/>
          <w:sz w:val="14"/>
          <w:szCs w:val="14"/>
        </w:rPr>
        <w:t>МУНИЦИПАЛЬНОЙ УСЛУГИ</w:t>
      </w:r>
    </w:p>
    <w:p w:rsidR="000B6A09" w:rsidRPr="000D3347" w:rsidRDefault="000B6A09" w:rsidP="000B6A09">
      <w:pPr>
        <w:tabs>
          <w:tab w:val="left" w:pos="0"/>
        </w:tabs>
        <w:autoSpaceDE w:val="0"/>
        <w:autoSpaceDN w:val="0"/>
        <w:adjustRightInd w:val="0"/>
        <w:ind w:firstLine="284"/>
        <w:jc w:val="both"/>
        <w:rPr>
          <w:b/>
          <w:sz w:val="14"/>
          <w:szCs w:val="14"/>
        </w:rPr>
      </w:pPr>
      <w:r w:rsidRPr="000D3347">
        <w:rPr>
          <w:b/>
          <w:sz w:val="14"/>
          <w:szCs w:val="14"/>
        </w:rPr>
        <w:t>2.1.</w:t>
      </w:r>
      <w:r w:rsidRPr="000D3347">
        <w:rPr>
          <w:b/>
          <w:sz w:val="14"/>
          <w:szCs w:val="14"/>
        </w:rPr>
        <w:tab/>
        <w:t>Наименование муниципальной услуги</w:t>
      </w:r>
    </w:p>
    <w:bookmarkEnd w:id="0"/>
    <w:p w:rsidR="000B6A09" w:rsidRPr="000D3347" w:rsidRDefault="000B6A09" w:rsidP="000B6A09">
      <w:pPr>
        <w:ind w:firstLine="284"/>
        <w:jc w:val="both"/>
        <w:rPr>
          <w:sz w:val="14"/>
          <w:szCs w:val="14"/>
        </w:rPr>
      </w:pPr>
      <w:r w:rsidRPr="000D3347">
        <w:rPr>
          <w:sz w:val="14"/>
          <w:szCs w:val="14"/>
        </w:rPr>
        <w:t xml:space="preserve">Продажа земельной доли, находящейся в муниципальной собственности. </w:t>
      </w:r>
    </w:p>
    <w:p w:rsidR="000B6A09" w:rsidRPr="000D3347" w:rsidRDefault="000B6A09" w:rsidP="000B6A09">
      <w:pPr>
        <w:ind w:firstLine="284"/>
        <w:jc w:val="both"/>
        <w:rPr>
          <w:b/>
          <w:sz w:val="14"/>
          <w:szCs w:val="14"/>
        </w:rPr>
      </w:pPr>
      <w:r w:rsidRPr="000D3347">
        <w:rPr>
          <w:b/>
          <w:sz w:val="14"/>
          <w:szCs w:val="14"/>
        </w:rPr>
        <w:t>2.2. Наименование органа Администрации муниципального района, предоставляющего муниципальную услугу</w:t>
      </w:r>
    </w:p>
    <w:p w:rsidR="000B6A09" w:rsidRPr="000D3347" w:rsidRDefault="000B6A09" w:rsidP="000B6A09">
      <w:pPr>
        <w:ind w:firstLine="284"/>
        <w:rPr>
          <w:sz w:val="14"/>
          <w:szCs w:val="14"/>
        </w:rPr>
      </w:pPr>
      <w:r w:rsidRPr="000D3347">
        <w:rPr>
          <w:sz w:val="14"/>
          <w:szCs w:val="14"/>
        </w:rPr>
        <w:t>2.2.1. Муниципальная услуга предоставляется:</w:t>
      </w:r>
    </w:p>
    <w:p w:rsidR="000B6A09" w:rsidRPr="000D3347" w:rsidRDefault="000B6A09" w:rsidP="000B6A09">
      <w:pPr>
        <w:ind w:firstLine="284"/>
        <w:jc w:val="both"/>
        <w:rPr>
          <w:sz w:val="14"/>
          <w:szCs w:val="14"/>
        </w:rPr>
      </w:pPr>
      <w:r w:rsidRPr="000D3347">
        <w:rPr>
          <w:sz w:val="14"/>
          <w:szCs w:val="14"/>
        </w:rPr>
        <w:t>Комитетом по экономике, инвестициям и сельскому хозяйству Администрации муниципального района.</w:t>
      </w:r>
    </w:p>
    <w:p w:rsidR="000B6A09" w:rsidRPr="000D3347" w:rsidRDefault="000B6A09" w:rsidP="000B6A09">
      <w:pPr>
        <w:pStyle w:val="22"/>
        <w:spacing w:after="0" w:line="240" w:lineRule="auto"/>
        <w:ind w:firstLine="284"/>
        <w:jc w:val="both"/>
        <w:rPr>
          <w:bCs/>
          <w:iCs/>
          <w:sz w:val="14"/>
          <w:szCs w:val="14"/>
        </w:rPr>
      </w:pPr>
      <w:r w:rsidRPr="000D3347">
        <w:rPr>
          <w:bCs/>
          <w:iCs/>
          <w:sz w:val="14"/>
          <w:szCs w:val="14"/>
        </w:rPr>
        <w:t>2.2.2. Должностным лицом, ответственными за предоставление муниципальной услуги, является ведущий специалист комитета.</w:t>
      </w:r>
    </w:p>
    <w:p w:rsidR="000B6A09" w:rsidRPr="000D3347" w:rsidRDefault="000B6A09" w:rsidP="000B6A09">
      <w:pPr>
        <w:ind w:firstLine="284"/>
        <w:jc w:val="both"/>
        <w:rPr>
          <w:sz w:val="14"/>
          <w:szCs w:val="14"/>
        </w:rPr>
      </w:pPr>
      <w:r w:rsidRPr="000D3347">
        <w:rPr>
          <w:sz w:val="14"/>
          <w:szCs w:val="14"/>
        </w:rPr>
        <w:t xml:space="preserve">2.2.3. </w:t>
      </w:r>
      <w:proofErr w:type="gramStart"/>
      <w:r w:rsidRPr="000D3347">
        <w:rPr>
          <w:sz w:val="14"/>
          <w:szCs w:val="14"/>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 организации,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района.</w:t>
      </w:r>
      <w:proofErr w:type="gramEnd"/>
    </w:p>
    <w:p w:rsidR="000B6A09" w:rsidRPr="000D3347" w:rsidRDefault="000B6A09" w:rsidP="000B6A09">
      <w:pPr>
        <w:ind w:firstLine="284"/>
        <w:jc w:val="both"/>
        <w:rPr>
          <w:sz w:val="14"/>
          <w:szCs w:val="14"/>
        </w:rPr>
      </w:pPr>
      <w:r w:rsidRPr="000D3347">
        <w:rPr>
          <w:sz w:val="14"/>
          <w:szCs w:val="14"/>
        </w:rPr>
        <w:t>2.2.4. В процессе предоставления муниципальной услуги специалист комитета взаимодействует с Управлением Федеральной службы  государственной регистрации, кадастра и картографии по Новгородской области (далее управление Росреестра по Новгородской области) и Федеральной налоговой службой Российской Федерации</w:t>
      </w:r>
      <w:proofErr w:type="gramStart"/>
      <w:r w:rsidRPr="000D3347">
        <w:rPr>
          <w:sz w:val="14"/>
          <w:szCs w:val="14"/>
        </w:rPr>
        <w:t>.</w:t>
      </w:r>
      <w:proofErr w:type="gramEnd"/>
      <w:r w:rsidRPr="000D3347">
        <w:rPr>
          <w:sz w:val="14"/>
          <w:szCs w:val="14"/>
        </w:rPr>
        <w:t xml:space="preserve"> (</w:t>
      </w:r>
      <w:proofErr w:type="gramStart"/>
      <w:r w:rsidRPr="000D3347">
        <w:rPr>
          <w:sz w:val="14"/>
          <w:szCs w:val="14"/>
        </w:rPr>
        <w:t>м</w:t>
      </w:r>
      <w:proofErr w:type="gramEnd"/>
      <w:r w:rsidRPr="000D3347">
        <w:rPr>
          <w:sz w:val="14"/>
          <w:szCs w:val="14"/>
        </w:rPr>
        <w:t>ежрайонной инспекцией Федеральной налоговой службой № 2 по Новгородской области);</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2.3 Описание результата предоставления муниципальной услуги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2.3.1. Результатами предоставления муниципальной услуги является:</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договор купли-продажи земельной доли;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письмо об отказе в заключение договора купли-продажи земельной доли. </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2.4. Срок предоставления муниципальной услуги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2.4.1. Комитет рассматривает представленные заявителем документы  в течение 30 (тридцати) дней со дня подачи заявления и документов.</w:t>
      </w:r>
    </w:p>
    <w:p w:rsidR="000B6A09" w:rsidRPr="000D3347" w:rsidRDefault="000B6A09" w:rsidP="000B6A09">
      <w:pPr>
        <w:autoSpaceDE w:val="0"/>
        <w:autoSpaceDN w:val="0"/>
        <w:adjustRightInd w:val="0"/>
        <w:ind w:firstLine="284"/>
        <w:jc w:val="both"/>
        <w:rPr>
          <w:b/>
          <w:sz w:val="14"/>
          <w:szCs w:val="14"/>
        </w:rPr>
      </w:pPr>
      <w:r w:rsidRPr="000D3347">
        <w:rPr>
          <w:b/>
          <w:sz w:val="14"/>
          <w:szCs w:val="14"/>
        </w:rPr>
        <w:t xml:space="preserve">2.5 Перечень нормативных правовых актов, регулирующих отношения, возникающие в связи с предоставлением муниципальной услуги. </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2.5.1. </w:t>
      </w:r>
      <w:proofErr w:type="gramStart"/>
      <w:r w:rsidRPr="000D3347">
        <w:rPr>
          <w:sz w:val="14"/>
          <w:szCs w:val="1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0B6A09" w:rsidRPr="000D3347" w:rsidRDefault="000B6A09" w:rsidP="000B6A09">
      <w:pPr>
        <w:autoSpaceDE w:val="0"/>
        <w:autoSpaceDN w:val="0"/>
        <w:adjustRightInd w:val="0"/>
        <w:ind w:firstLine="284"/>
        <w:jc w:val="both"/>
        <w:rPr>
          <w:b/>
          <w:sz w:val="14"/>
          <w:szCs w:val="14"/>
        </w:rPr>
      </w:pPr>
      <w:r w:rsidRPr="000D3347">
        <w:rPr>
          <w:b/>
          <w:sz w:val="14"/>
          <w:szCs w:val="1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представления муниципальной услуги, подлежащих представлению заявителем, способы их  получения заявителем, в том числе в электронной форме</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2.6.1. Для получения муниципальной услуги заявитель подает заявление о продаже земельного доли  по форме, указанной в Приложении № 1 к Административному регламенту.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2.6.2. Документы, которые заявитель должен представить самостоятельно:</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1) для юридических лиц</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 документ, удостоверяющий личность заявителя либо представителя;</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 документ, удостоверяющий права (полномочия) представителя заявителя, если с заявлением обращается представитель заявителя;</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w:t>
      </w:r>
      <w:proofErr w:type="gramStart"/>
      <w:r w:rsidRPr="000D3347">
        <w:rPr>
          <w:rFonts w:eastAsiaTheme="minorHAnsi"/>
          <w:sz w:val="14"/>
          <w:szCs w:val="14"/>
        </w:rPr>
        <w:t xml:space="preserve"> )</w:t>
      </w:r>
      <w:proofErr w:type="gramEnd"/>
      <w:r w:rsidRPr="000D3347">
        <w:rPr>
          <w:rFonts w:eastAsiaTheme="minorHAnsi"/>
          <w:sz w:val="14"/>
          <w:szCs w:val="14"/>
        </w:rPr>
        <w:t xml:space="preserve"> форма № 6 – АПК (годовая) отчета об отраслевых показателях деятельности организаций  </w:t>
      </w:r>
      <w:r w:rsidRPr="000D3347">
        <w:rPr>
          <w:sz w:val="14"/>
          <w:szCs w:val="14"/>
        </w:rPr>
        <w:t>агропромышленного комплекса, подтверждающая статус сельскохозяйственного товаропроизводителя для сельскохозяйственной организации,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 для индивидуальных предпринимателей:</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 документ, удостоверяющий личность заявителя, являющегося индивидуальным предпринимателем либо личность представителя;</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 документ, удостоверяющий права (полномочия) представителя заявителя, если с заявлением обращается представитель заявителя;</w:t>
      </w:r>
    </w:p>
    <w:p w:rsidR="000B6A09" w:rsidRPr="000D3347" w:rsidRDefault="000B6A09" w:rsidP="000B6A09">
      <w:pPr>
        <w:widowControl w:val="0"/>
        <w:tabs>
          <w:tab w:val="num" w:pos="0"/>
        </w:tabs>
        <w:autoSpaceDE w:val="0"/>
        <w:autoSpaceDN w:val="0"/>
        <w:adjustRightInd w:val="0"/>
        <w:ind w:firstLine="284"/>
        <w:jc w:val="both"/>
        <w:rPr>
          <w:rFonts w:eastAsiaTheme="minorHAnsi"/>
          <w:b/>
          <w:sz w:val="14"/>
          <w:szCs w:val="14"/>
        </w:rPr>
      </w:pPr>
      <w:r w:rsidRPr="000D3347">
        <w:rPr>
          <w:rFonts w:eastAsiaTheme="minorHAnsi"/>
          <w:sz w:val="14"/>
          <w:szCs w:val="14"/>
        </w:rPr>
        <w:t xml:space="preserve">3) </w:t>
      </w:r>
      <w:r w:rsidRPr="000D3347">
        <w:rPr>
          <w:sz w:val="14"/>
          <w:szCs w:val="14"/>
        </w:rPr>
        <w:t>форма 1 –КФХ информации о производственной деятельности глав крестьянских (фермерских) хозяйств - индивидуальных предпринимателей, для крестьянских (фермерских) хозяйств,</w:t>
      </w:r>
      <w:r w:rsidRPr="000D3347">
        <w:rPr>
          <w:rFonts w:eastAsiaTheme="minorHAnsi"/>
          <w:sz w:val="14"/>
          <w:szCs w:val="14"/>
        </w:rPr>
        <w:t xml:space="preserve"> индивидуальных предпринимателей.</w:t>
      </w:r>
      <w:r w:rsidRPr="000D3347">
        <w:rPr>
          <w:sz w:val="14"/>
          <w:szCs w:val="14"/>
        </w:rPr>
        <w:t xml:space="preserve"> </w:t>
      </w:r>
    </w:p>
    <w:p w:rsidR="000B6A09" w:rsidRPr="000D3347" w:rsidRDefault="000B6A09" w:rsidP="000B6A09">
      <w:pPr>
        <w:autoSpaceDE w:val="0"/>
        <w:autoSpaceDN w:val="0"/>
        <w:adjustRightInd w:val="0"/>
        <w:ind w:firstLine="284"/>
        <w:jc w:val="both"/>
        <w:outlineLvl w:val="0"/>
        <w:rPr>
          <w:sz w:val="14"/>
          <w:szCs w:val="14"/>
        </w:rPr>
      </w:pPr>
      <w:r w:rsidRPr="000D3347">
        <w:rPr>
          <w:sz w:val="14"/>
          <w:szCs w:val="14"/>
        </w:rPr>
        <w:lastRenderedPageBreak/>
        <w:t>2.6.3. Подача заявления свидетельствует о согласии заявителя на обработку его персональных данных.</w:t>
      </w:r>
    </w:p>
    <w:p w:rsidR="000B6A09" w:rsidRPr="000D3347" w:rsidRDefault="000B6A09" w:rsidP="000B6A09">
      <w:pPr>
        <w:widowControl w:val="0"/>
        <w:tabs>
          <w:tab w:val="num" w:pos="0"/>
        </w:tabs>
        <w:autoSpaceDE w:val="0"/>
        <w:autoSpaceDN w:val="0"/>
        <w:adjustRightInd w:val="0"/>
        <w:ind w:firstLine="284"/>
        <w:jc w:val="both"/>
        <w:rPr>
          <w:sz w:val="14"/>
          <w:szCs w:val="14"/>
        </w:rPr>
      </w:pPr>
      <w:proofErr w:type="gramStart"/>
      <w:r w:rsidRPr="000D3347">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roofErr w:type="gramEnd"/>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  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0B6A09" w:rsidRPr="000D3347" w:rsidRDefault="000B6A09" w:rsidP="000B6A09">
      <w:pPr>
        <w:autoSpaceDE w:val="0"/>
        <w:autoSpaceDN w:val="0"/>
        <w:adjustRightInd w:val="0"/>
        <w:ind w:firstLine="284"/>
        <w:jc w:val="both"/>
        <w:outlineLvl w:val="2"/>
        <w:rPr>
          <w:sz w:val="14"/>
          <w:szCs w:val="14"/>
          <w:u w:val="single"/>
        </w:rPr>
      </w:pPr>
      <w:r w:rsidRPr="000D3347">
        <w:rPr>
          <w:bCs/>
          <w:sz w:val="14"/>
          <w:szCs w:val="14"/>
        </w:rPr>
        <w:t xml:space="preserve">2.7.1. В случае если </w:t>
      </w:r>
      <w:r w:rsidRPr="000D3347">
        <w:rPr>
          <w:sz w:val="14"/>
          <w:szCs w:val="14"/>
        </w:rPr>
        <w:t xml:space="preserve">заявителем </w:t>
      </w:r>
      <w:r w:rsidRPr="000D3347">
        <w:rPr>
          <w:bCs/>
          <w:sz w:val="14"/>
          <w:szCs w:val="14"/>
        </w:rPr>
        <w:t>не представлена самостоятельно</w:t>
      </w:r>
      <w:r w:rsidRPr="000D3347">
        <w:rPr>
          <w:sz w:val="14"/>
          <w:szCs w:val="14"/>
        </w:rPr>
        <w:t xml:space="preserve"> выписка из ЕГРН об объекте недвижимости, то по каналам межведомственного взаимодействия ведущий специалист комитета запрашивает его в управлении Росреестра по Новгородской области.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2.7.2. </w:t>
      </w:r>
      <w:proofErr w:type="gramStart"/>
      <w:r w:rsidRPr="000D3347">
        <w:rPr>
          <w:sz w:val="14"/>
          <w:szCs w:val="14"/>
        </w:rPr>
        <w:t>В случае если заявителем не представлены копии свидетельства о государственной регистрации физического лица в качестве индивидуального предпринимателя (для индивидуальных предпринимателей), свидетельства о государственной регистрации юридического лица (для юридических лиц) или выписки из государственных реестров о юридическом лице или индивидуальном предпринимателе, являющемся заявителем, то ведущий специалист комитета через официальный сайт Федеральной налоговой службы Российской Федерации в сети Интернет запрашивает  выписку из</w:t>
      </w:r>
      <w:proofErr w:type="gramEnd"/>
      <w:r w:rsidRPr="000D3347">
        <w:rPr>
          <w:sz w:val="14"/>
          <w:szCs w:val="14"/>
        </w:rPr>
        <w:t xml:space="preserve"> государственных реестров о юридическом лице или индивидуальном предпринимателе, являющемся заявителем, в электронной форме.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2.7.2. Непредставление заявителем указанных документов не является основанием для отказа заявителю в предоставлении услуги.</w:t>
      </w:r>
    </w:p>
    <w:p w:rsidR="000B6A09" w:rsidRPr="000D3347" w:rsidRDefault="000B6A09" w:rsidP="000B6A09">
      <w:pPr>
        <w:autoSpaceDE w:val="0"/>
        <w:autoSpaceDN w:val="0"/>
        <w:adjustRightInd w:val="0"/>
        <w:ind w:firstLine="284"/>
        <w:jc w:val="both"/>
        <w:outlineLvl w:val="0"/>
        <w:rPr>
          <w:b/>
          <w:sz w:val="14"/>
          <w:szCs w:val="14"/>
        </w:rPr>
      </w:pPr>
      <w:r w:rsidRPr="000D3347">
        <w:rPr>
          <w:b/>
          <w:sz w:val="14"/>
          <w:szCs w:val="14"/>
        </w:rPr>
        <w:t>2.8. Указание на запрет требовать от заявителя:</w:t>
      </w:r>
    </w:p>
    <w:p w:rsidR="000B6A09" w:rsidRPr="000D3347" w:rsidRDefault="000B6A09" w:rsidP="000B6A09">
      <w:pPr>
        <w:autoSpaceDE w:val="0"/>
        <w:autoSpaceDN w:val="0"/>
        <w:adjustRightInd w:val="0"/>
        <w:ind w:firstLine="284"/>
        <w:jc w:val="both"/>
        <w:outlineLvl w:val="0"/>
        <w:rPr>
          <w:sz w:val="14"/>
          <w:szCs w:val="14"/>
        </w:rPr>
      </w:pPr>
      <w:r w:rsidRPr="000D3347">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6A09" w:rsidRPr="000D3347" w:rsidRDefault="000B6A09" w:rsidP="000B6A09">
      <w:pPr>
        <w:autoSpaceDE w:val="0"/>
        <w:autoSpaceDN w:val="0"/>
        <w:adjustRightInd w:val="0"/>
        <w:ind w:firstLine="284"/>
        <w:jc w:val="both"/>
        <w:outlineLvl w:val="0"/>
        <w:rPr>
          <w:sz w:val="14"/>
          <w:szCs w:val="14"/>
        </w:rPr>
      </w:pPr>
      <w:proofErr w:type="gramStart"/>
      <w:r w:rsidRPr="000D3347">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муниципального района,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0D3347">
        <w:rPr>
          <w:sz w:val="14"/>
          <w:szCs w:val="14"/>
        </w:rPr>
        <w:t xml:space="preserve"> от 27 июля 2010 года № 210-ФЗ «Об организации предоставления государственных и муниципальных услуг».</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 xml:space="preserve">2.9 Исчерпывающий перечень оснований для отказа в приеме документов, необходимых для предоставления муниципальной услуги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Основания для отказа в приеме документов отсутствуют.</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 xml:space="preserve">2.10 Исчерпывающий перечень оснований для приостановления или  отказа в предоставлении муниципальной услуги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2.10.1.Основания для приостановления предоставления муниципальной услуги отсутствуют.</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 xml:space="preserve">2.10.2. Основаниями для отказа в предоставлении муниципальной услуги являются: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1) непредставление документов, указанных в пункте 2.6. настоящего Административного регламента;</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3) заявитель не имеет статуса сельскохозяйственного товаропроизводителя;</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2.11. Перечень услуг, которые являются необходимыми и обязательными для предоставления муниципальной услуги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2.11.1. «Выдача нотариально удостоверенной доверенности» - в случае подачи заявления представителем.</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2.12. Порядок, размер и основания платы, взимаемой за предоставление муниципальной услуги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Муниципальная услуга предоставляется бесплатно.</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2.13.1. Порядок, размер и основание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 xml:space="preserve">2.14.  Максимальный срок ожидания в очереди при подаче заявления о предоставлении муниципальной услуги, и при получении результата </w:t>
      </w:r>
      <w:r w:rsidRPr="000D3347">
        <w:rPr>
          <w:b/>
          <w:sz w:val="14"/>
          <w:szCs w:val="14"/>
        </w:rPr>
        <w:lastRenderedPageBreak/>
        <w:t>предоставления таких услуг</w:t>
      </w:r>
    </w:p>
    <w:p w:rsidR="000B6A09" w:rsidRPr="000D3347" w:rsidRDefault="000B6A09" w:rsidP="000B6A09">
      <w:pPr>
        <w:ind w:firstLine="284"/>
        <w:jc w:val="both"/>
        <w:rPr>
          <w:sz w:val="14"/>
          <w:szCs w:val="14"/>
        </w:rPr>
      </w:pPr>
      <w:r w:rsidRPr="000D3347">
        <w:rPr>
          <w:sz w:val="14"/>
          <w:szCs w:val="14"/>
        </w:rPr>
        <w:t xml:space="preserve">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(пятнадцати) минут; </w:t>
      </w:r>
    </w:p>
    <w:p w:rsidR="000B6A09" w:rsidRPr="000D3347" w:rsidRDefault="000B6A09" w:rsidP="000B6A09">
      <w:pPr>
        <w:ind w:firstLine="284"/>
        <w:jc w:val="both"/>
        <w:rPr>
          <w:sz w:val="14"/>
          <w:szCs w:val="14"/>
        </w:rPr>
      </w:pPr>
      <w:r w:rsidRPr="000D3347">
        <w:rPr>
          <w:sz w:val="14"/>
          <w:szCs w:val="14"/>
        </w:rPr>
        <w:t>2.14.2.  В случае использования заявителем средств почты, электронной почты дата и время приёма сообщаются заявителю в течение 1 рабочего дня с момента поступления обращения.</w:t>
      </w:r>
    </w:p>
    <w:p w:rsidR="000B6A09" w:rsidRPr="000D3347" w:rsidRDefault="000B6A09" w:rsidP="000B6A09">
      <w:pPr>
        <w:widowControl w:val="0"/>
        <w:tabs>
          <w:tab w:val="num" w:pos="0"/>
        </w:tabs>
        <w:autoSpaceDE w:val="0"/>
        <w:autoSpaceDN w:val="0"/>
        <w:adjustRightInd w:val="0"/>
        <w:ind w:firstLine="284"/>
        <w:jc w:val="both"/>
        <w:rPr>
          <w:b/>
          <w:sz w:val="14"/>
          <w:szCs w:val="14"/>
        </w:rPr>
      </w:pPr>
      <w:r w:rsidRPr="000D3347">
        <w:rPr>
          <w:b/>
          <w:sz w:val="14"/>
          <w:szCs w:val="14"/>
        </w:rPr>
        <w:t xml:space="preserve">2.15. Срок и порядок регистрации заявления заявителя о предоставлении муниципальной услуги </w:t>
      </w:r>
    </w:p>
    <w:p w:rsidR="000B6A09" w:rsidRPr="000D3347" w:rsidRDefault="000B6A09" w:rsidP="000B6A09">
      <w:pPr>
        <w:widowControl w:val="0"/>
        <w:tabs>
          <w:tab w:val="num" w:pos="0"/>
        </w:tabs>
        <w:autoSpaceDE w:val="0"/>
        <w:autoSpaceDN w:val="0"/>
        <w:adjustRightInd w:val="0"/>
        <w:ind w:firstLine="284"/>
        <w:jc w:val="both"/>
        <w:rPr>
          <w:sz w:val="14"/>
          <w:szCs w:val="14"/>
        </w:rPr>
      </w:pPr>
      <w:r w:rsidRPr="000D3347">
        <w:rPr>
          <w:sz w:val="14"/>
          <w:szCs w:val="14"/>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0B6A09" w:rsidRPr="000D3347" w:rsidRDefault="000B6A09" w:rsidP="00846F11">
      <w:pPr>
        <w:pStyle w:val="ConsPlusNormal"/>
        <w:ind w:firstLine="284"/>
        <w:jc w:val="both"/>
        <w:rPr>
          <w:rFonts w:ascii="Times New Roman" w:hAnsi="Times New Roman" w:cs="Times New Roman"/>
          <w:b/>
          <w:sz w:val="14"/>
          <w:szCs w:val="14"/>
        </w:rPr>
      </w:pPr>
      <w:r w:rsidRPr="000D3347">
        <w:rPr>
          <w:rFonts w:ascii="Times New Roman" w:hAnsi="Times New Roman" w:cs="Times New Roman"/>
          <w:b/>
          <w:bCs/>
          <w:sz w:val="14"/>
          <w:szCs w:val="14"/>
        </w:rPr>
        <w:t xml:space="preserve">2.16. </w:t>
      </w:r>
      <w:r w:rsidRPr="000D3347">
        <w:rPr>
          <w:rFonts w:ascii="Times New Roman" w:hAnsi="Times New Roman" w:cs="Times New Roman"/>
          <w:b/>
          <w:sz w:val="14"/>
          <w:szCs w:val="1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B6A09" w:rsidRPr="000D3347" w:rsidRDefault="000B6A09" w:rsidP="00846F11">
      <w:pPr>
        <w:ind w:firstLine="284"/>
        <w:jc w:val="both"/>
        <w:rPr>
          <w:sz w:val="14"/>
          <w:szCs w:val="14"/>
        </w:rPr>
      </w:pPr>
      <w:r w:rsidRPr="000D3347">
        <w:rPr>
          <w:sz w:val="14"/>
          <w:szCs w:val="14"/>
        </w:rPr>
        <w:t>2.16.1. Рабочий кабинет ведущего специалиста комитета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 системой охраны.</w:t>
      </w:r>
    </w:p>
    <w:p w:rsidR="000B6A09" w:rsidRPr="000D3347" w:rsidRDefault="000B6A09" w:rsidP="00846F11">
      <w:pPr>
        <w:ind w:firstLine="284"/>
        <w:jc w:val="both"/>
        <w:rPr>
          <w:sz w:val="14"/>
          <w:szCs w:val="14"/>
        </w:rPr>
      </w:pPr>
      <w:r w:rsidRPr="000D3347">
        <w:rPr>
          <w:sz w:val="14"/>
          <w:szCs w:val="14"/>
        </w:rPr>
        <w:t>2.16.2. Рабочее место ведущего специалиста комитета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2.16.3. Требования к размещению мест ожидания:</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а) места ожидания должны быть оборудованы стульями (кресельными секциями) и (или) скамьями (банкетками);</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2.16.4. Требования к оформлению входа в здание:</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а) вход в здание должен быть оборудован удобной лестницей с поручнями для свободного доступа заявителей в помещение;</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б) центральный вход в здание должен быть оборудован информационной табличкой (вывеской), содержащей следующую информацию:</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наименование Администрации муниципального района;</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режим работы;</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в) вход и выход из здания оборудуются соответствующими указателями;</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 xml:space="preserve">г) информационные таблички должны размещаться рядом с входом либо на двери входа так, чтобы их хорошо видели посетители; </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д) фасад здания (строения) должен быть оборудован осветительными приборами; </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 xml:space="preserve">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 </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2.16.6. Требования к местам приема заявителей:</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 xml:space="preserve">а) кабинет приема заявителей </w:t>
      </w:r>
      <w:proofErr w:type="spellStart"/>
      <w:r w:rsidRPr="000D3347">
        <w:rPr>
          <w:sz w:val="14"/>
          <w:szCs w:val="14"/>
        </w:rPr>
        <w:t>должнен</w:t>
      </w:r>
      <w:proofErr w:type="spellEnd"/>
      <w:r w:rsidRPr="000D3347">
        <w:rPr>
          <w:sz w:val="14"/>
          <w:szCs w:val="14"/>
        </w:rPr>
        <w:t xml:space="preserve"> быть оборудован информационными табличками с указанием:</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номера кабинета;</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 xml:space="preserve">фамилии, имени, отчества и должности специалиста, осуществляющего </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предоставление муниципальной услуги;</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времени перерыва на обед;</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б) рабочее место ведущего специалиста комитета должно обеспечивать ему возможность свободного входа и выхода из помещения при необходимости;</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в) место для приема заявителя должно быть снабжено стулом, иметь место для письма и раскладки документов.</w:t>
      </w:r>
    </w:p>
    <w:p w:rsidR="000B6A09" w:rsidRPr="000D3347" w:rsidRDefault="000B6A09" w:rsidP="00846F11">
      <w:pPr>
        <w:widowControl w:val="0"/>
        <w:autoSpaceDE w:val="0"/>
        <w:autoSpaceDN w:val="0"/>
        <w:adjustRightInd w:val="0"/>
        <w:ind w:firstLine="284"/>
        <w:jc w:val="both"/>
        <w:rPr>
          <w:sz w:val="14"/>
          <w:szCs w:val="14"/>
        </w:rPr>
      </w:pPr>
      <w:r w:rsidRPr="000D3347">
        <w:rPr>
          <w:sz w:val="14"/>
          <w:szCs w:val="14"/>
        </w:rPr>
        <w:t xml:space="preserve">2.16.7. В целях обеспечения конфиденциальности сведений о заявителе,  ведущим специалистом комитета одновременно ведется прием только одного заявителя. </w:t>
      </w:r>
    </w:p>
    <w:p w:rsidR="000B6A09" w:rsidRPr="000D3347" w:rsidRDefault="000B6A09" w:rsidP="00846F11">
      <w:pPr>
        <w:pStyle w:val="ConsPlusNormal"/>
        <w:ind w:firstLine="284"/>
        <w:jc w:val="both"/>
        <w:rPr>
          <w:rFonts w:ascii="Times New Roman" w:hAnsi="Times New Roman" w:cs="Times New Roman"/>
          <w:sz w:val="14"/>
          <w:szCs w:val="14"/>
        </w:rPr>
      </w:pPr>
      <w:r w:rsidRPr="000D3347">
        <w:rPr>
          <w:rFonts w:ascii="Times New Roman" w:hAnsi="Times New Roman" w:cs="Times New Roman"/>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0B6A09" w:rsidRPr="000D3347" w:rsidRDefault="000B6A09" w:rsidP="00846F11">
      <w:pPr>
        <w:pStyle w:val="ConsPlusNormal"/>
        <w:ind w:firstLine="284"/>
        <w:jc w:val="both"/>
        <w:rPr>
          <w:rFonts w:ascii="Times New Roman" w:hAnsi="Times New Roman" w:cs="Times New Roman"/>
          <w:sz w:val="14"/>
          <w:szCs w:val="14"/>
        </w:rPr>
      </w:pPr>
      <w:r w:rsidRPr="000D3347">
        <w:rPr>
          <w:rFonts w:ascii="Times New Roman" w:hAnsi="Times New Roman" w:cs="Times New Roman"/>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0B6A09" w:rsidRPr="000D3347" w:rsidRDefault="000B6A09" w:rsidP="00846F11">
      <w:pPr>
        <w:pStyle w:val="ConsPlusNormal"/>
        <w:ind w:firstLine="284"/>
        <w:jc w:val="both"/>
        <w:rPr>
          <w:rFonts w:ascii="Times New Roman" w:hAnsi="Times New Roman" w:cs="Times New Roman"/>
          <w:sz w:val="14"/>
          <w:szCs w:val="14"/>
        </w:rPr>
      </w:pPr>
      <w:r w:rsidRPr="000D3347">
        <w:rPr>
          <w:rFonts w:ascii="Times New Roman" w:hAnsi="Times New Roman" w:cs="Times New Roman"/>
          <w:sz w:val="14"/>
          <w:szCs w:val="14"/>
        </w:rPr>
        <w:t xml:space="preserve">Глухонемым, инвалидам по зрению и другим лицам с ограниченными </w:t>
      </w:r>
      <w:r w:rsidRPr="000D3347">
        <w:rPr>
          <w:rFonts w:ascii="Times New Roman" w:hAnsi="Times New Roman" w:cs="Times New Roman"/>
          <w:sz w:val="14"/>
          <w:szCs w:val="14"/>
        </w:rPr>
        <w:lastRenderedPageBreak/>
        <w:t>физическими возможностями при необходимости оказывается помощь по передвижению в помещениях и сопровождение.</w:t>
      </w:r>
    </w:p>
    <w:p w:rsidR="000B6A09" w:rsidRPr="000D3347" w:rsidRDefault="000B6A09" w:rsidP="00846F11">
      <w:pPr>
        <w:pStyle w:val="ConsPlusNormal"/>
        <w:ind w:firstLine="284"/>
        <w:jc w:val="both"/>
        <w:rPr>
          <w:rFonts w:ascii="Times New Roman" w:hAnsi="Times New Roman" w:cs="Times New Roman"/>
          <w:sz w:val="14"/>
          <w:szCs w:val="14"/>
        </w:rPr>
      </w:pPr>
      <w:r w:rsidRPr="000D3347">
        <w:rPr>
          <w:rFonts w:ascii="Times New Roman" w:hAnsi="Times New Roman" w:cs="Times New Roman"/>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0B6A09" w:rsidRPr="000D3347" w:rsidRDefault="000B6A09" w:rsidP="00846F11">
      <w:pPr>
        <w:ind w:firstLine="284"/>
        <w:jc w:val="both"/>
        <w:rPr>
          <w:b/>
          <w:sz w:val="14"/>
          <w:szCs w:val="14"/>
        </w:rPr>
      </w:pPr>
      <w:r w:rsidRPr="000D3347">
        <w:rPr>
          <w:b/>
          <w:sz w:val="14"/>
          <w:szCs w:val="14"/>
        </w:rPr>
        <w:t xml:space="preserve">2.17. </w:t>
      </w:r>
      <w:proofErr w:type="gramStart"/>
      <w:r w:rsidRPr="000D3347">
        <w:rPr>
          <w:b/>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0B6A09" w:rsidRPr="000D3347" w:rsidRDefault="000B6A09" w:rsidP="000B6A09">
      <w:pPr>
        <w:pStyle w:val="22"/>
        <w:spacing w:after="0" w:line="240" w:lineRule="auto"/>
        <w:ind w:firstLine="284"/>
        <w:jc w:val="both"/>
        <w:rPr>
          <w:sz w:val="14"/>
          <w:szCs w:val="14"/>
        </w:rPr>
      </w:pPr>
      <w:r w:rsidRPr="000D3347">
        <w:rPr>
          <w:bCs/>
          <w:sz w:val="14"/>
          <w:szCs w:val="14"/>
        </w:rPr>
        <w:t xml:space="preserve">2.17.1. Показателем качества и доступности муниципальной услуги </w:t>
      </w:r>
      <w:r w:rsidRPr="000D3347">
        <w:rPr>
          <w:b/>
          <w:bCs/>
          <w:sz w:val="14"/>
          <w:szCs w:val="14"/>
        </w:rPr>
        <w:t xml:space="preserve"> </w:t>
      </w:r>
      <w:r w:rsidRPr="000D3347">
        <w:rPr>
          <w:bCs/>
          <w:sz w:val="14"/>
          <w:szCs w:val="14"/>
        </w:rPr>
        <w:t xml:space="preserve">является </w:t>
      </w:r>
      <w:r w:rsidRPr="000D3347">
        <w:rPr>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0B6A09" w:rsidRPr="000D3347" w:rsidRDefault="000B6A09" w:rsidP="000B6A09">
      <w:pPr>
        <w:pStyle w:val="ConsPlusNormal"/>
        <w:widowControl/>
        <w:ind w:firstLine="284"/>
        <w:rPr>
          <w:rFonts w:ascii="Times New Roman" w:hAnsi="Times New Roman" w:cs="Times New Roman"/>
          <w:sz w:val="14"/>
          <w:szCs w:val="14"/>
        </w:rPr>
      </w:pPr>
      <w:r w:rsidRPr="000D3347">
        <w:rPr>
          <w:rFonts w:ascii="Times New Roman" w:hAnsi="Times New Roman" w:cs="Times New Roman"/>
          <w:bCs/>
          <w:sz w:val="14"/>
          <w:szCs w:val="14"/>
        </w:rPr>
        <w:t>2.17.2. Показателем доступности</w:t>
      </w:r>
      <w:r w:rsidRPr="000D3347">
        <w:rPr>
          <w:rFonts w:ascii="Times New Roman" w:hAnsi="Times New Roman" w:cs="Times New Roman"/>
          <w:sz w:val="14"/>
          <w:szCs w:val="14"/>
        </w:rPr>
        <w:t xml:space="preserve"> является информационная открытость порядка и правил предоставления муниципальной услуги: </w:t>
      </w:r>
    </w:p>
    <w:p w:rsidR="000B6A09" w:rsidRPr="000D3347" w:rsidRDefault="000B6A09" w:rsidP="000B6A09">
      <w:pPr>
        <w:ind w:firstLine="284"/>
        <w:jc w:val="both"/>
        <w:rPr>
          <w:sz w:val="14"/>
          <w:szCs w:val="14"/>
        </w:rPr>
      </w:pPr>
      <w:r w:rsidRPr="000D3347">
        <w:rPr>
          <w:sz w:val="14"/>
          <w:szCs w:val="14"/>
        </w:rPr>
        <w:t xml:space="preserve">наличие административного регламента предоставления  муниципальной услуги; </w:t>
      </w:r>
    </w:p>
    <w:p w:rsidR="000B6A09" w:rsidRPr="000D3347" w:rsidRDefault="000B6A09" w:rsidP="000B6A09">
      <w:pPr>
        <w:ind w:firstLine="284"/>
        <w:jc w:val="both"/>
        <w:rPr>
          <w:sz w:val="14"/>
          <w:szCs w:val="14"/>
        </w:rPr>
      </w:pPr>
      <w:r w:rsidRPr="000D3347">
        <w:rPr>
          <w:sz w:val="14"/>
          <w:szCs w:val="14"/>
        </w:rPr>
        <w:t>наличие  информации об оказании муниципальной услуги в средствах массовой информации, общедоступных местах, на стенде в Администрации муниципального района;</w:t>
      </w:r>
    </w:p>
    <w:p w:rsidR="000B6A09" w:rsidRPr="000D3347" w:rsidRDefault="000B6A09" w:rsidP="000B6A09">
      <w:pPr>
        <w:ind w:firstLine="284"/>
        <w:jc w:val="both"/>
        <w:rPr>
          <w:sz w:val="14"/>
          <w:szCs w:val="14"/>
        </w:rPr>
      </w:pPr>
      <w:r w:rsidRPr="000D3347">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0B6A09" w:rsidRPr="000D3347" w:rsidRDefault="000B6A09" w:rsidP="000B6A09">
      <w:pPr>
        <w:ind w:firstLine="284"/>
        <w:jc w:val="both"/>
        <w:rPr>
          <w:sz w:val="14"/>
          <w:szCs w:val="14"/>
        </w:rPr>
      </w:pPr>
      <w:r w:rsidRPr="000D3347">
        <w:rPr>
          <w:sz w:val="14"/>
          <w:szCs w:val="14"/>
        </w:rPr>
        <w:t xml:space="preserve">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 </w:t>
      </w:r>
    </w:p>
    <w:p w:rsidR="000B6A09" w:rsidRPr="000D3347" w:rsidRDefault="000B6A09" w:rsidP="000B6A09">
      <w:pPr>
        <w:ind w:firstLine="284"/>
        <w:jc w:val="both"/>
        <w:rPr>
          <w:sz w:val="14"/>
          <w:szCs w:val="14"/>
        </w:rPr>
      </w:pPr>
      <w:r w:rsidRPr="000D3347">
        <w:rPr>
          <w:sz w:val="14"/>
          <w:szCs w:val="14"/>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2.17.3. Показателями качества предоставления муниципальной услуги являются:  </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степень удовлетворенности граждан качеством и доступностью муниципальной услуги;</w:t>
      </w:r>
    </w:p>
    <w:p w:rsidR="000B6A09" w:rsidRPr="000D3347" w:rsidRDefault="000B6A09" w:rsidP="000B6A09">
      <w:pPr>
        <w:pStyle w:val="ConsPlusNormal"/>
        <w:widowControl/>
        <w:ind w:firstLine="284"/>
        <w:rPr>
          <w:rFonts w:ascii="Times New Roman" w:hAnsi="Times New Roman" w:cs="Times New Roman"/>
          <w:sz w:val="14"/>
          <w:szCs w:val="14"/>
        </w:rPr>
      </w:pPr>
      <w:r w:rsidRPr="000D3347">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0B6A09" w:rsidRPr="000D3347" w:rsidRDefault="000B6A09" w:rsidP="000B6A09">
      <w:pPr>
        <w:pStyle w:val="ConsPlusNormal"/>
        <w:widowControl/>
        <w:ind w:firstLine="284"/>
        <w:rPr>
          <w:rFonts w:ascii="Times New Roman" w:hAnsi="Times New Roman" w:cs="Times New Roman"/>
          <w:sz w:val="14"/>
          <w:szCs w:val="14"/>
        </w:rPr>
      </w:pPr>
      <w:r w:rsidRPr="000D3347">
        <w:rPr>
          <w:rFonts w:ascii="Times New Roman" w:hAnsi="Times New Roman" w:cs="Times New Roman"/>
          <w:sz w:val="14"/>
          <w:szCs w:val="14"/>
        </w:rPr>
        <w:t>соблюдение сроков предоставления муниципальной услуги;</w:t>
      </w:r>
    </w:p>
    <w:p w:rsidR="000B6A09" w:rsidRPr="000D3347" w:rsidRDefault="000B6A09" w:rsidP="000B6A09">
      <w:pPr>
        <w:pStyle w:val="22"/>
        <w:spacing w:after="0" w:line="240" w:lineRule="auto"/>
        <w:ind w:firstLine="284"/>
        <w:jc w:val="both"/>
        <w:rPr>
          <w:sz w:val="14"/>
          <w:szCs w:val="14"/>
        </w:rPr>
      </w:pPr>
      <w:r w:rsidRPr="000D3347">
        <w:rPr>
          <w:sz w:val="14"/>
          <w:szCs w:val="14"/>
        </w:rPr>
        <w:t>количество обоснованных жалоб;</w:t>
      </w:r>
    </w:p>
    <w:p w:rsidR="000B6A09" w:rsidRPr="000D3347" w:rsidRDefault="000B6A09" w:rsidP="000B6A09">
      <w:pPr>
        <w:ind w:firstLine="284"/>
        <w:jc w:val="both"/>
        <w:rPr>
          <w:sz w:val="14"/>
          <w:szCs w:val="14"/>
        </w:rPr>
      </w:pPr>
      <w:r w:rsidRPr="000D3347">
        <w:rPr>
          <w:sz w:val="14"/>
          <w:szCs w:val="14"/>
        </w:rPr>
        <w:t>регистрация, учет и анализ жалоб и обращений  в Администрации муниципального района</w:t>
      </w:r>
    </w:p>
    <w:p w:rsidR="000B6A09" w:rsidRPr="000D3347" w:rsidRDefault="000B6A09" w:rsidP="000B6A09">
      <w:pPr>
        <w:ind w:firstLine="284"/>
        <w:jc w:val="both"/>
        <w:rPr>
          <w:b/>
          <w:sz w:val="14"/>
          <w:szCs w:val="14"/>
        </w:rPr>
      </w:pPr>
      <w:r w:rsidRPr="000D3347">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0D3347">
        <w:rPr>
          <w:sz w:val="14"/>
          <w:szCs w:val="1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0D3347">
        <w:rPr>
          <w:sz w:val="14"/>
          <w:szCs w:val="14"/>
        </w:rPr>
        <w:t xml:space="preserve"> (или) муниципальных услуг, с приложением заверенной многофункциональным центром копии комплексного </w:t>
      </w:r>
      <w:r w:rsidRPr="000D3347">
        <w:rPr>
          <w:sz w:val="14"/>
          <w:szCs w:val="14"/>
        </w:rPr>
        <w:lastRenderedPageBreak/>
        <w:t xml:space="preserve">запроса. При этом не требуются составление и подписание таких заявлений заявителем. </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в ходе личного приема заявителя;</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по телефону;</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по электронной почте.</w:t>
      </w:r>
    </w:p>
    <w:p w:rsidR="000B6A09" w:rsidRPr="000D3347" w:rsidRDefault="000B6A09" w:rsidP="000B6A09">
      <w:pPr>
        <w:autoSpaceDE w:val="0"/>
        <w:autoSpaceDN w:val="0"/>
        <w:adjustRightInd w:val="0"/>
        <w:ind w:firstLine="284"/>
        <w:jc w:val="both"/>
        <w:outlineLvl w:val="2"/>
        <w:rPr>
          <w:sz w:val="14"/>
          <w:szCs w:val="14"/>
        </w:rPr>
      </w:pPr>
      <w:proofErr w:type="gramStart"/>
      <w:r w:rsidRPr="000D3347">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0B6A09" w:rsidRPr="000D3347" w:rsidRDefault="000B6A09" w:rsidP="000B6A09">
      <w:pPr>
        <w:ind w:firstLine="284"/>
        <w:jc w:val="both"/>
        <w:rPr>
          <w:sz w:val="14"/>
          <w:szCs w:val="14"/>
        </w:rPr>
      </w:pPr>
      <w:r w:rsidRPr="000D3347">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0B6A09" w:rsidRPr="000D3347" w:rsidRDefault="000B6A09" w:rsidP="000B6A09">
      <w:pPr>
        <w:ind w:firstLine="284"/>
        <w:jc w:val="both"/>
        <w:rPr>
          <w:sz w:val="14"/>
          <w:szCs w:val="14"/>
        </w:rPr>
      </w:pPr>
      <w:proofErr w:type="gramStart"/>
      <w:r w:rsidRPr="000D3347">
        <w:rPr>
          <w:sz w:val="14"/>
          <w:szCs w:val="14"/>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0B6A09" w:rsidRPr="000D3347" w:rsidRDefault="000B6A09" w:rsidP="000B6A09">
      <w:pPr>
        <w:keepNext/>
        <w:tabs>
          <w:tab w:val="num" w:pos="0"/>
        </w:tabs>
        <w:ind w:firstLine="284"/>
        <w:jc w:val="center"/>
        <w:outlineLvl w:val="3"/>
        <w:rPr>
          <w:b/>
          <w:bCs/>
          <w:sz w:val="14"/>
          <w:szCs w:val="14"/>
        </w:rPr>
      </w:pPr>
      <w:r w:rsidRPr="000D3347">
        <w:rPr>
          <w:b/>
          <w:bCs/>
          <w:sz w:val="14"/>
          <w:szCs w:val="14"/>
        </w:rPr>
        <w:t>3. СОСТАВ, ПОСЛЕДОВАТЕЛЬНОСТЬ И СРОКИ ВЫПОЛНЕНИЯ АДМИНИСТРАТИВНЫХ ПРОЦЕДУР</w:t>
      </w:r>
    </w:p>
    <w:p w:rsidR="000B6A09" w:rsidRPr="000D3347" w:rsidRDefault="000B6A09" w:rsidP="000B6A09">
      <w:pPr>
        <w:ind w:firstLine="284"/>
        <w:jc w:val="both"/>
        <w:rPr>
          <w:b/>
          <w:sz w:val="14"/>
          <w:szCs w:val="14"/>
        </w:rPr>
      </w:pPr>
      <w:r w:rsidRPr="000D3347">
        <w:rPr>
          <w:b/>
          <w:sz w:val="14"/>
          <w:szCs w:val="14"/>
        </w:rPr>
        <w:t>3.1. Исчерпывающий перечень административных процедур</w:t>
      </w:r>
    </w:p>
    <w:p w:rsidR="000B6A09" w:rsidRPr="000D3347" w:rsidRDefault="000B6A09" w:rsidP="000B6A09">
      <w:pPr>
        <w:ind w:firstLine="284"/>
        <w:jc w:val="both"/>
        <w:rPr>
          <w:sz w:val="14"/>
          <w:szCs w:val="14"/>
        </w:rPr>
      </w:pPr>
      <w:r w:rsidRPr="000D3347">
        <w:rPr>
          <w:sz w:val="14"/>
          <w:szCs w:val="14"/>
        </w:rPr>
        <w:t>3.1.1. Организация предоставления муниципальной услуги в комитете включает в себя следующие административные процедуры:</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1) прием, регистрация и визирование заявления (приложение № 1 к Административному регламенту);</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2) рассмотрение заявления, правовая экспертиза документов; </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3) формирование и направление межведомственных запросов;</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4) подготовка письма об отказе в продаже земельной доли, находящейся в муниципальной собственности;</w:t>
      </w:r>
    </w:p>
    <w:p w:rsidR="000B6A09" w:rsidRPr="000D3347" w:rsidRDefault="000B6A09" w:rsidP="000B6A09">
      <w:pPr>
        <w:autoSpaceDE w:val="0"/>
        <w:autoSpaceDN w:val="0"/>
        <w:adjustRightInd w:val="0"/>
        <w:ind w:firstLine="284"/>
        <w:jc w:val="both"/>
        <w:outlineLvl w:val="2"/>
        <w:rPr>
          <w:b/>
          <w:sz w:val="14"/>
          <w:szCs w:val="14"/>
        </w:rPr>
      </w:pPr>
      <w:r w:rsidRPr="000D3347">
        <w:rPr>
          <w:sz w:val="14"/>
          <w:szCs w:val="14"/>
        </w:rPr>
        <w:t>5) издание постановления Администрации муниципального района о продаже земельной доли, находящейся в муниципальной собственности</w:t>
      </w:r>
      <w:proofErr w:type="gramStart"/>
      <w:r w:rsidRPr="000D3347">
        <w:rPr>
          <w:sz w:val="14"/>
          <w:szCs w:val="14"/>
        </w:rPr>
        <w:t xml:space="preserve"> ;</w:t>
      </w:r>
      <w:proofErr w:type="gramEnd"/>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6) </w:t>
      </w:r>
      <w:r w:rsidRPr="000D3347">
        <w:rPr>
          <w:spacing w:val="-1"/>
          <w:sz w:val="14"/>
          <w:szCs w:val="14"/>
        </w:rPr>
        <w:t xml:space="preserve">подготовка проекта договора купли-продажи земельной доли, </w:t>
      </w:r>
      <w:r w:rsidRPr="000D3347">
        <w:rPr>
          <w:sz w:val="14"/>
          <w:szCs w:val="14"/>
        </w:rPr>
        <w:t xml:space="preserve">находящейся в муниципальной собственности </w:t>
      </w:r>
    </w:p>
    <w:p w:rsidR="000B6A09" w:rsidRPr="000D3347" w:rsidRDefault="000B6A09" w:rsidP="000B6A09">
      <w:pPr>
        <w:autoSpaceDE w:val="0"/>
        <w:autoSpaceDN w:val="0"/>
        <w:adjustRightInd w:val="0"/>
        <w:ind w:firstLine="284"/>
        <w:jc w:val="both"/>
        <w:outlineLvl w:val="2"/>
        <w:rPr>
          <w:sz w:val="14"/>
          <w:szCs w:val="14"/>
        </w:rPr>
      </w:pPr>
      <w:r w:rsidRPr="000D3347">
        <w:rPr>
          <w:spacing w:val="-1"/>
          <w:sz w:val="14"/>
          <w:szCs w:val="14"/>
        </w:rPr>
        <w:t>(Приложение № 2   к Административному регламенту)</w:t>
      </w:r>
      <w:r w:rsidRPr="000D3347">
        <w:rPr>
          <w:sz w:val="14"/>
          <w:szCs w:val="14"/>
        </w:rPr>
        <w:t xml:space="preserve">. </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3.1.2. Организация предоставления муниципальной услуги в МФЦ включает в себя следующие административные процедуры:</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2) прием запроса заявителя о предоставлении муниципальной услуги и иных документов.</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3)</w:t>
      </w:r>
      <w:r w:rsidRPr="000D3347">
        <w:rPr>
          <w:sz w:val="14"/>
          <w:szCs w:val="14"/>
          <w:lang w:eastAsia="zh-CN"/>
        </w:rPr>
        <w:t xml:space="preserve">  выдача заявителю результата предоставления муниципальной услуги</w:t>
      </w:r>
      <w:r w:rsidRPr="000D3347">
        <w:rPr>
          <w:sz w:val="14"/>
          <w:szCs w:val="14"/>
        </w:rPr>
        <w:t>.</w:t>
      </w:r>
    </w:p>
    <w:p w:rsidR="000B6A09" w:rsidRPr="000D3347" w:rsidRDefault="000B6A09" w:rsidP="000B6A09">
      <w:pPr>
        <w:ind w:firstLine="284"/>
        <w:jc w:val="both"/>
        <w:rPr>
          <w:b/>
          <w:sz w:val="14"/>
          <w:szCs w:val="14"/>
        </w:rPr>
      </w:pPr>
      <w:r w:rsidRPr="000D3347">
        <w:rPr>
          <w:b/>
          <w:sz w:val="14"/>
          <w:szCs w:val="14"/>
        </w:rPr>
        <w:t>3.2. Административная процедура – приём, регистрация и визирование заявления.</w:t>
      </w:r>
    </w:p>
    <w:p w:rsidR="000B6A09" w:rsidRPr="000D3347" w:rsidRDefault="000B6A09" w:rsidP="000B6A09">
      <w:pPr>
        <w:ind w:firstLine="284"/>
        <w:jc w:val="both"/>
        <w:rPr>
          <w:sz w:val="14"/>
          <w:szCs w:val="14"/>
        </w:rPr>
      </w:pPr>
      <w:r w:rsidRPr="000D3347">
        <w:rPr>
          <w:sz w:val="14"/>
          <w:szCs w:val="14"/>
        </w:rPr>
        <w:t>3.2.1.Основанием для начала административной процедуры по приему, регистрации и визированию заявления  является обращение заявителя в Администрацию муниципального района с заявлением и  документами, указанными в пункте 2.6 настоящего Административного регламента.</w:t>
      </w:r>
    </w:p>
    <w:p w:rsidR="000B6A09" w:rsidRPr="000D3347" w:rsidRDefault="000B6A09" w:rsidP="000B6A09">
      <w:pPr>
        <w:tabs>
          <w:tab w:val="left" w:pos="720"/>
          <w:tab w:val="left" w:pos="1800"/>
        </w:tabs>
        <w:ind w:firstLine="284"/>
        <w:jc w:val="both"/>
        <w:rPr>
          <w:sz w:val="14"/>
          <w:szCs w:val="14"/>
        </w:rPr>
      </w:pPr>
      <w:r w:rsidRPr="000D3347">
        <w:rPr>
          <w:sz w:val="14"/>
          <w:szCs w:val="14"/>
        </w:rPr>
        <w:t>3.2.2. Заявление для предоставления муниципальной услуги регистрируется в Администрации муниципального района.</w:t>
      </w:r>
    </w:p>
    <w:p w:rsidR="000B6A09" w:rsidRPr="000D3347" w:rsidRDefault="000B6A09" w:rsidP="000B6A09">
      <w:pPr>
        <w:tabs>
          <w:tab w:val="left" w:pos="720"/>
          <w:tab w:val="left" w:pos="1800"/>
        </w:tabs>
        <w:ind w:firstLine="284"/>
        <w:jc w:val="both"/>
        <w:rPr>
          <w:sz w:val="14"/>
          <w:szCs w:val="14"/>
        </w:rPr>
      </w:pPr>
      <w:r w:rsidRPr="000D3347">
        <w:rPr>
          <w:sz w:val="14"/>
          <w:szCs w:val="14"/>
        </w:rPr>
        <w:t xml:space="preserve">3.2.3. Первый заместитель Главы администрации муниципального района или лицо, его замещающее в течение рабочего дня со дня регистрации заявления рассматривает его и направляет в комитет. </w:t>
      </w:r>
    </w:p>
    <w:p w:rsidR="000B6A09" w:rsidRPr="000D3347" w:rsidRDefault="000B6A09" w:rsidP="000B6A09">
      <w:pPr>
        <w:tabs>
          <w:tab w:val="left" w:pos="720"/>
          <w:tab w:val="left" w:pos="1800"/>
        </w:tabs>
        <w:ind w:firstLine="284"/>
        <w:jc w:val="both"/>
        <w:rPr>
          <w:sz w:val="14"/>
          <w:szCs w:val="14"/>
        </w:rPr>
      </w:pPr>
      <w:r w:rsidRPr="000D3347">
        <w:rPr>
          <w:sz w:val="14"/>
          <w:szCs w:val="14"/>
        </w:rPr>
        <w:t>3.2.4. Результат административной процедуры – прием, регистрация и визирование заявления.</w:t>
      </w:r>
    </w:p>
    <w:p w:rsidR="000B6A09" w:rsidRPr="000D3347" w:rsidRDefault="000B6A09" w:rsidP="000B6A09">
      <w:pPr>
        <w:ind w:firstLine="284"/>
        <w:jc w:val="both"/>
        <w:rPr>
          <w:sz w:val="14"/>
          <w:szCs w:val="14"/>
        </w:rPr>
      </w:pPr>
      <w:r w:rsidRPr="000D3347">
        <w:rPr>
          <w:sz w:val="14"/>
          <w:szCs w:val="14"/>
        </w:rPr>
        <w:lastRenderedPageBreak/>
        <w:t>3.2.5. Время выполнения административной процедуры по приему, регистрации и визированию заявления не должно превышать 2 (двух) календарных дней с момента поступления заявления.</w:t>
      </w:r>
    </w:p>
    <w:p w:rsidR="000B6A09" w:rsidRPr="000D3347" w:rsidRDefault="000B6A09" w:rsidP="000B6A09">
      <w:pPr>
        <w:autoSpaceDE w:val="0"/>
        <w:autoSpaceDN w:val="0"/>
        <w:adjustRightInd w:val="0"/>
        <w:ind w:firstLine="284"/>
        <w:jc w:val="both"/>
        <w:outlineLvl w:val="2"/>
        <w:rPr>
          <w:b/>
          <w:sz w:val="14"/>
          <w:szCs w:val="14"/>
        </w:rPr>
      </w:pPr>
      <w:r w:rsidRPr="000D3347">
        <w:rPr>
          <w:b/>
          <w:sz w:val="14"/>
          <w:szCs w:val="14"/>
        </w:rPr>
        <w:t>3.3. Административная процедура – рассмотрение заявления и правовая экспертиза документов.</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3.3.1. Основанием для начала административной процедуры по рассмотрению заявления является получение специалистом комитета заявления  с резолюцией </w:t>
      </w:r>
      <w:proofErr w:type="gramStart"/>
      <w:r w:rsidRPr="000D3347">
        <w:rPr>
          <w:sz w:val="14"/>
          <w:szCs w:val="14"/>
        </w:rPr>
        <w:t>заместителя первого заместителя Главы Администрации муниципального района</w:t>
      </w:r>
      <w:proofErr w:type="gramEnd"/>
      <w:r w:rsidRPr="000D3347">
        <w:rPr>
          <w:sz w:val="14"/>
          <w:szCs w:val="14"/>
        </w:rPr>
        <w:t xml:space="preserve"> или лица, его замещающего и представленные документы.</w:t>
      </w:r>
    </w:p>
    <w:p w:rsidR="000B6A09" w:rsidRPr="000D3347" w:rsidRDefault="000B6A09" w:rsidP="000B6A09">
      <w:pPr>
        <w:tabs>
          <w:tab w:val="left" w:pos="720"/>
          <w:tab w:val="left" w:pos="1800"/>
        </w:tabs>
        <w:ind w:firstLine="284"/>
        <w:jc w:val="both"/>
        <w:rPr>
          <w:sz w:val="14"/>
          <w:szCs w:val="14"/>
        </w:rPr>
      </w:pPr>
      <w:r w:rsidRPr="000D3347">
        <w:rPr>
          <w:sz w:val="14"/>
          <w:szCs w:val="14"/>
        </w:rPr>
        <w:t>3.3.2. Ведущий специалист комитета, ответственный за предоставление муниципальной услуги:</w:t>
      </w:r>
    </w:p>
    <w:p w:rsidR="000B6A09" w:rsidRPr="000D3347" w:rsidRDefault="000B6A09" w:rsidP="000B6A09">
      <w:pPr>
        <w:tabs>
          <w:tab w:val="left" w:pos="720"/>
          <w:tab w:val="left" w:pos="1800"/>
        </w:tabs>
        <w:ind w:firstLine="284"/>
        <w:jc w:val="both"/>
        <w:rPr>
          <w:sz w:val="14"/>
          <w:szCs w:val="14"/>
        </w:rPr>
      </w:pPr>
      <w:r w:rsidRPr="000D3347">
        <w:rPr>
          <w:sz w:val="14"/>
          <w:szCs w:val="14"/>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0B6A09" w:rsidRPr="000D3347" w:rsidRDefault="000B6A09" w:rsidP="000B6A09">
      <w:pPr>
        <w:tabs>
          <w:tab w:val="left" w:pos="720"/>
          <w:tab w:val="left" w:pos="1800"/>
        </w:tabs>
        <w:ind w:firstLine="284"/>
        <w:jc w:val="both"/>
        <w:rPr>
          <w:sz w:val="14"/>
          <w:szCs w:val="14"/>
        </w:rPr>
      </w:pPr>
      <w:r w:rsidRPr="000D3347">
        <w:rPr>
          <w:sz w:val="14"/>
          <w:szCs w:val="14"/>
        </w:rPr>
        <w:t>правильности заполнения заявления;</w:t>
      </w:r>
    </w:p>
    <w:p w:rsidR="000B6A09" w:rsidRPr="000D3347" w:rsidRDefault="000B6A09" w:rsidP="000B6A09">
      <w:pPr>
        <w:tabs>
          <w:tab w:val="left" w:pos="720"/>
          <w:tab w:val="left" w:pos="1800"/>
        </w:tabs>
        <w:ind w:firstLine="284"/>
        <w:jc w:val="both"/>
        <w:rPr>
          <w:sz w:val="14"/>
          <w:szCs w:val="14"/>
        </w:rPr>
      </w:pPr>
      <w:r w:rsidRPr="000D3347">
        <w:rPr>
          <w:sz w:val="14"/>
          <w:szCs w:val="14"/>
        </w:rPr>
        <w:t>наличия документов, указанных в подпункте 2.6. настоящего Административного регламента;</w:t>
      </w:r>
    </w:p>
    <w:p w:rsidR="000B6A09" w:rsidRPr="000D3347" w:rsidRDefault="000B6A09" w:rsidP="000B6A09">
      <w:pPr>
        <w:tabs>
          <w:tab w:val="left" w:pos="720"/>
          <w:tab w:val="left" w:pos="1800"/>
        </w:tabs>
        <w:ind w:firstLine="284"/>
        <w:jc w:val="both"/>
        <w:rPr>
          <w:sz w:val="14"/>
          <w:szCs w:val="14"/>
        </w:rPr>
      </w:pPr>
      <w:r w:rsidRPr="000D3347">
        <w:rPr>
          <w:sz w:val="14"/>
          <w:szCs w:val="14"/>
        </w:rPr>
        <w:t>соответствия документов, подтверждающих полномочия (права) представителя заявителя, действующему законодательству;</w:t>
      </w:r>
    </w:p>
    <w:p w:rsidR="000B6A09" w:rsidRPr="000D3347" w:rsidRDefault="000B6A09" w:rsidP="000B6A09">
      <w:pPr>
        <w:tabs>
          <w:tab w:val="left" w:pos="720"/>
          <w:tab w:val="left" w:pos="1800"/>
        </w:tabs>
        <w:ind w:firstLine="284"/>
        <w:jc w:val="both"/>
        <w:rPr>
          <w:sz w:val="14"/>
          <w:szCs w:val="14"/>
        </w:rPr>
      </w:pPr>
      <w:r w:rsidRPr="000D3347">
        <w:rPr>
          <w:sz w:val="14"/>
          <w:szCs w:val="14"/>
        </w:rPr>
        <w:t>2) проверяет соответствие представленных документов следующим требованиям:</w:t>
      </w:r>
    </w:p>
    <w:p w:rsidR="000B6A09" w:rsidRPr="000D3347" w:rsidRDefault="000B6A09" w:rsidP="000B6A09">
      <w:pPr>
        <w:tabs>
          <w:tab w:val="left" w:pos="720"/>
          <w:tab w:val="left" w:pos="1800"/>
        </w:tabs>
        <w:ind w:firstLine="284"/>
        <w:jc w:val="both"/>
        <w:rPr>
          <w:sz w:val="14"/>
          <w:szCs w:val="14"/>
        </w:rPr>
      </w:pPr>
      <w:r w:rsidRPr="000D3347">
        <w:rPr>
          <w:sz w:val="14"/>
          <w:szCs w:val="14"/>
        </w:rPr>
        <w:t>тексты документов написаны разборчиво;</w:t>
      </w:r>
    </w:p>
    <w:p w:rsidR="000B6A09" w:rsidRPr="000D3347" w:rsidRDefault="000B6A09" w:rsidP="000B6A09">
      <w:pPr>
        <w:tabs>
          <w:tab w:val="left" w:pos="720"/>
          <w:tab w:val="left" w:pos="1800"/>
        </w:tabs>
        <w:ind w:firstLine="284"/>
        <w:jc w:val="both"/>
        <w:rPr>
          <w:sz w:val="14"/>
          <w:szCs w:val="14"/>
        </w:rPr>
      </w:pPr>
      <w:r w:rsidRPr="000D3347">
        <w:rPr>
          <w:sz w:val="14"/>
          <w:szCs w:val="14"/>
        </w:rPr>
        <w:t>фамилия, имя и отчество заявителя соответствуют паспортным данным;</w:t>
      </w:r>
    </w:p>
    <w:p w:rsidR="000B6A09" w:rsidRPr="000D3347" w:rsidRDefault="000B6A09" w:rsidP="000B6A09">
      <w:pPr>
        <w:tabs>
          <w:tab w:val="left" w:pos="720"/>
          <w:tab w:val="left" w:pos="1800"/>
        </w:tabs>
        <w:ind w:firstLine="284"/>
        <w:jc w:val="both"/>
        <w:rPr>
          <w:sz w:val="14"/>
          <w:szCs w:val="14"/>
        </w:rPr>
      </w:pPr>
      <w:r w:rsidRPr="000D3347">
        <w:rPr>
          <w:sz w:val="14"/>
          <w:szCs w:val="14"/>
        </w:rPr>
        <w:t>3.3.3. В случае выявления несоответствия заявления и иных документов перечню, установленному в подпункте 2.6. настоящего Административного регламента, заявителю в течение 2 (двух) рабочих дней со дня поступления заявления в комитет сообщается по телефону об имеющихся недостатках и способах их устранения.</w:t>
      </w:r>
    </w:p>
    <w:p w:rsidR="000B6A09" w:rsidRPr="000D3347" w:rsidRDefault="000B6A09" w:rsidP="000B6A09">
      <w:pPr>
        <w:tabs>
          <w:tab w:val="left" w:pos="720"/>
          <w:tab w:val="left" w:pos="1800"/>
        </w:tabs>
        <w:ind w:firstLine="284"/>
        <w:jc w:val="both"/>
        <w:rPr>
          <w:sz w:val="14"/>
          <w:szCs w:val="14"/>
        </w:rPr>
      </w:pPr>
      <w:r w:rsidRPr="000D3347">
        <w:rPr>
          <w:sz w:val="14"/>
          <w:szCs w:val="14"/>
        </w:rPr>
        <w:t xml:space="preserve">3.3.4. Результат административной процедуры – выявление наличия или отсутствия документов, указанных в пункте 2.6,  необходимых в соответствии с нормативными правовыми актами для предоставления муниципальной услуги. </w:t>
      </w:r>
    </w:p>
    <w:p w:rsidR="000B6A09" w:rsidRPr="000D3347" w:rsidRDefault="000B6A09" w:rsidP="000B6A09">
      <w:pPr>
        <w:ind w:firstLine="284"/>
        <w:jc w:val="both"/>
        <w:rPr>
          <w:sz w:val="14"/>
          <w:szCs w:val="14"/>
        </w:rPr>
      </w:pPr>
      <w:r w:rsidRPr="000D3347">
        <w:rPr>
          <w:sz w:val="14"/>
          <w:szCs w:val="14"/>
        </w:rPr>
        <w:t xml:space="preserve">3.3.5. Время выполнения административных процедур составляет 1 (один) календарный день. </w:t>
      </w:r>
    </w:p>
    <w:p w:rsidR="000B6A09" w:rsidRPr="000D3347" w:rsidRDefault="000B6A09" w:rsidP="000B6A09">
      <w:pPr>
        <w:tabs>
          <w:tab w:val="left" w:pos="720"/>
          <w:tab w:val="left" w:pos="1800"/>
        </w:tabs>
        <w:ind w:firstLine="284"/>
        <w:jc w:val="both"/>
        <w:rPr>
          <w:b/>
          <w:sz w:val="14"/>
          <w:szCs w:val="14"/>
        </w:rPr>
      </w:pPr>
      <w:r w:rsidRPr="000D3347">
        <w:rPr>
          <w:b/>
          <w:sz w:val="14"/>
          <w:szCs w:val="14"/>
        </w:rPr>
        <w:t xml:space="preserve">3.4. Административная процедура - формирование и направление межведомственных запросов </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подпункте 2.6.</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3.4.2. Документы, указанные в подпункте 2.6. настоящего Административного регламента, запрашиваются ведущим </w:t>
      </w:r>
      <w:r w:rsidRPr="000D3347">
        <w:rPr>
          <w:bCs/>
          <w:sz w:val="14"/>
          <w:szCs w:val="14"/>
        </w:rPr>
        <w:t xml:space="preserve">специалистом комитета по каналам межведомственного взаимодействия </w:t>
      </w:r>
      <w:r w:rsidRPr="000D3347">
        <w:rPr>
          <w:sz w:val="14"/>
          <w:szCs w:val="14"/>
        </w:rPr>
        <w:t xml:space="preserve"> в течение 1 (одного) рабочего дня со дня поступления заявления в комитет  или устранения недостатков, выявленных при проверке представленных документов.</w:t>
      </w:r>
    </w:p>
    <w:p w:rsidR="000B6A09" w:rsidRPr="000D3347" w:rsidRDefault="000B6A09" w:rsidP="000B6A09">
      <w:pPr>
        <w:ind w:firstLine="284"/>
        <w:contextualSpacing/>
        <w:jc w:val="both"/>
        <w:rPr>
          <w:sz w:val="14"/>
          <w:szCs w:val="14"/>
        </w:rPr>
      </w:pPr>
      <w:r w:rsidRPr="000D3347">
        <w:rPr>
          <w:sz w:val="14"/>
          <w:szCs w:val="14"/>
        </w:rPr>
        <w:t xml:space="preserve">а) выписку из единого государственного реестра индивидуальных предпринимателей  (для индивидуальных предпринимателей), выписку из единого государственного реестра юридических лиц (для юридических лиц) ведущий специалист комитета запрашивает через официальный сайт Федеральной налоговой службы Российской Федерации в электронной форме; </w:t>
      </w:r>
    </w:p>
    <w:p w:rsidR="000B6A09" w:rsidRPr="000D3347" w:rsidRDefault="000B6A09" w:rsidP="000B6A09">
      <w:pPr>
        <w:ind w:firstLine="284"/>
        <w:contextualSpacing/>
        <w:jc w:val="both"/>
        <w:rPr>
          <w:sz w:val="14"/>
          <w:szCs w:val="14"/>
        </w:rPr>
      </w:pPr>
      <w:r w:rsidRPr="000D3347">
        <w:rPr>
          <w:sz w:val="14"/>
          <w:szCs w:val="14"/>
        </w:rPr>
        <w:t>б) копию правоустанавливающего документа на земельный участок,  права на который зарегистрированы в Едином государственном реестре недвижимости, ведущий специалист комитета запрашивает в управлении Федеральной службы государственной регистрации, кадастра и картографии по Новгородской области в электронной форме</w:t>
      </w:r>
    </w:p>
    <w:p w:rsidR="000B6A09" w:rsidRPr="000D3347" w:rsidRDefault="000B6A09" w:rsidP="000B6A09">
      <w:pPr>
        <w:autoSpaceDE w:val="0"/>
        <w:autoSpaceDN w:val="0"/>
        <w:adjustRightInd w:val="0"/>
        <w:ind w:firstLine="284"/>
        <w:jc w:val="both"/>
        <w:outlineLvl w:val="2"/>
        <w:rPr>
          <w:sz w:val="14"/>
          <w:szCs w:val="14"/>
        </w:rPr>
      </w:pPr>
      <w:r w:rsidRPr="000D3347">
        <w:rPr>
          <w:bCs/>
          <w:sz w:val="14"/>
          <w:szCs w:val="14"/>
        </w:rPr>
        <w:t>Организации, участвующие в предоставлении муниципальной услуги в течение 5 (пяти) рабочих дней направляют ответ на запрос, направленный специалистом комитета.</w:t>
      </w:r>
      <w:r w:rsidRPr="000D3347">
        <w:rPr>
          <w:sz w:val="14"/>
          <w:szCs w:val="14"/>
        </w:rPr>
        <w:t xml:space="preserve"> </w:t>
      </w:r>
    </w:p>
    <w:p w:rsidR="000B6A09" w:rsidRPr="000D3347" w:rsidRDefault="000B6A09" w:rsidP="000B6A09">
      <w:pPr>
        <w:autoSpaceDE w:val="0"/>
        <w:autoSpaceDN w:val="0"/>
        <w:adjustRightInd w:val="0"/>
        <w:ind w:firstLine="284"/>
        <w:jc w:val="both"/>
        <w:outlineLvl w:val="2"/>
        <w:rPr>
          <w:bCs/>
          <w:sz w:val="14"/>
          <w:szCs w:val="14"/>
        </w:rPr>
      </w:pPr>
      <w:r w:rsidRPr="000D3347">
        <w:rPr>
          <w:sz w:val="14"/>
          <w:szCs w:val="14"/>
        </w:rPr>
        <w:t xml:space="preserve">Должностное лицо и (или) работник, не представившие (несвоевременно представившие) запрошенные и находящиеся в распоряжении </w:t>
      </w:r>
      <w:proofErr w:type="gramStart"/>
      <w:r w:rsidRPr="000D3347">
        <w:rPr>
          <w:sz w:val="14"/>
          <w:szCs w:val="14"/>
        </w:rPr>
        <w:t>соответствующих</w:t>
      </w:r>
      <w:proofErr w:type="gramEnd"/>
      <w:r w:rsidRPr="000D3347">
        <w:rPr>
          <w:sz w:val="14"/>
          <w:szCs w:val="14"/>
        </w:rPr>
        <w:t xml:space="preserve">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3.4.3. Результат административной процедуры – формирование полного пакета документов для предоставления муниципальной услуги.</w:t>
      </w:r>
    </w:p>
    <w:p w:rsidR="000B6A09" w:rsidRPr="000D3347" w:rsidRDefault="000B6A09" w:rsidP="000B6A09">
      <w:pPr>
        <w:tabs>
          <w:tab w:val="left" w:pos="720"/>
          <w:tab w:val="left" w:pos="1800"/>
        </w:tabs>
        <w:ind w:firstLine="284"/>
        <w:jc w:val="both"/>
        <w:rPr>
          <w:sz w:val="14"/>
          <w:szCs w:val="14"/>
        </w:rPr>
      </w:pPr>
      <w:r w:rsidRPr="000D3347">
        <w:rPr>
          <w:sz w:val="14"/>
          <w:szCs w:val="14"/>
        </w:rPr>
        <w:t>3.4.4. Время выполнения административной процедуры не должно превышать 6 (шести) календарных дней.</w:t>
      </w:r>
    </w:p>
    <w:p w:rsidR="000B6A09" w:rsidRPr="000D3347" w:rsidRDefault="000B6A09" w:rsidP="000B6A09">
      <w:pPr>
        <w:ind w:firstLine="284"/>
        <w:jc w:val="both"/>
        <w:rPr>
          <w:b/>
          <w:sz w:val="14"/>
          <w:szCs w:val="14"/>
        </w:rPr>
      </w:pPr>
      <w:r w:rsidRPr="000D3347">
        <w:rPr>
          <w:b/>
          <w:sz w:val="14"/>
          <w:szCs w:val="14"/>
        </w:rPr>
        <w:t>3.5. Административная процедура – подготовка письма об отказе в продаже земельной доли, находящейся в муниципальной собственности.</w:t>
      </w:r>
    </w:p>
    <w:p w:rsidR="000B6A09" w:rsidRPr="000D3347" w:rsidRDefault="000B6A09" w:rsidP="000B6A09">
      <w:pPr>
        <w:ind w:firstLine="284"/>
        <w:jc w:val="both"/>
        <w:rPr>
          <w:sz w:val="14"/>
          <w:szCs w:val="14"/>
        </w:rPr>
      </w:pPr>
      <w:r w:rsidRPr="000D3347">
        <w:rPr>
          <w:sz w:val="14"/>
          <w:szCs w:val="14"/>
        </w:rPr>
        <w:t>3.5.1. Основанием для начала административной процедуры является выявление в сформированном  пакете документов  оснований для отказа в предоставлении муниципальной услуги.</w:t>
      </w:r>
    </w:p>
    <w:p w:rsidR="000B6A09" w:rsidRPr="000D3347" w:rsidRDefault="000B6A09" w:rsidP="000B6A09">
      <w:pPr>
        <w:ind w:firstLine="284"/>
        <w:jc w:val="both"/>
        <w:rPr>
          <w:sz w:val="14"/>
          <w:szCs w:val="14"/>
        </w:rPr>
      </w:pPr>
      <w:proofErr w:type="gramStart"/>
      <w:r w:rsidRPr="000D3347">
        <w:rPr>
          <w:sz w:val="14"/>
          <w:szCs w:val="14"/>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B6A09" w:rsidRPr="000D3347" w:rsidRDefault="000B6A09" w:rsidP="000B6A09">
      <w:pPr>
        <w:ind w:firstLine="284"/>
        <w:jc w:val="both"/>
        <w:rPr>
          <w:sz w:val="14"/>
          <w:szCs w:val="14"/>
        </w:rPr>
      </w:pPr>
      <w:r w:rsidRPr="000D3347">
        <w:rPr>
          <w:sz w:val="14"/>
          <w:szCs w:val="14"/>
        </w:rPr>
        <w:lastRenderedPageBreak/>
        <w:t>3.5.2. Ведущий специалист комитета готовит проект письма об отказе в продаже земельной доли. Письмо об отказе в продаже земельной доли подписывает первый заместитель Главы администрации муниципального района или лицо, его замещающее.</w:t>
      </w:r>
    </w:p>
    <w:p w:rsidR="000B6A09" w:rsidRPr="000D3347" w:rsidRDefault="000B6A09" w:rsidP="000B6A09">
      <w:pPr>
        <w:ind w:firstLine="284"/>
        <w:jc w:val="both"/>
        <w:rPr>
          <w:sz w:val="14"/>
          <w:szCs w:val="14"/>
        </w:rPr>
      </w:pPr>
      <w:r w:rsidRPr="000D3347">
        <w:rPr>
          <w:sz w:val="14"/>
          <w:szCs w:val="14"/>
        </w:rPr>
        <w:t>3.5.3. Ведущий специалист комитета направляет письмо об отказе в продаже земельной доли в адрес заявителя либо извещает заявителя о возможности получения отказа с использованием телефонной, почтовой связи, посредством электронной почты и иных видов связи. В случае</w:t>
      </w:r>
      <w:proofErr w:type="gramStart"/>
      <w:r w:rsidRPr="000D3347">
        <w:rPr>
          <w:sz w:val="14"/>
          <w:szCs w:val="14"/>
        </w:rPr>
        <w:t>,</w:t>
      </w:r>
      <w:proofErr w:type="gramEnd"/>
      <w:r w:rsidRPr="000D3347">
        <w:rPr>
          <w:sz w:val="14"/>
          <w:szCs w:val="14"/>
        </w:rPr>
        <w:t xml:space="preserve"> если заявление было подано через МФЦ, письмо об отказе в продаже земельной доли в адрес заявителя направляется через МФЦ.</w:t>
      </w:r>
    </w:p>
    <w:p w:rsidR="000B6A09" w:rsidRPr="000D3347" w:rsidRDefault="000B6A09" w:rsidP="000B6A09">
      <w:pPr>
        <w:ind w:firstLine="284"/>
        <w:jc w:val="both"/>
        <w:rPr>
          <w:sz w:val="14"/>
          <w:szCs w:val="14"/>
        </w:rPr>
      </w:pPr>
      <w:r w:rsidRPr="000D3347">
        <w:rPr>
          <w:sz w:val="14"/>
          <w:szCs w:val="14"/>
        </w:rPr>
        <w:t>3.5.4. Результат административной процедуры – письмо об отказе в продаже земельной доли.</w:t>
      </w:r>
    </w:p>
    <w:p w:rsidR="000B6A09" w:rsidRPr="000D3347" w:rsidRDefault="000B6A09" w:rsidP="000B6A09">
      <w:pPr>
        <w:ind w:firstLine="284"/>
        <w:jc w:val="both"/>
        <w:rPr>
          <w:sz w:val="14"/>
          <w:szCs w:val="14"/>
        </w:rPr>
      </w:pPr>
      <w:r w:rsidRPr="000D3347">
        <w:rPr>
          <w:sz w:val="14"/>
          <w:szCs w:val="14"/>
        </w:rPr>
        <w:t>3.5.5. Время выполнения административной процедуры не должно превышать 3 (три) календарных дня.</w:t>
      </w:r>
    </w:p>
    <w:p w:rsidR="000B6A09" w:rsidRPr="000D3347" w:rsidRDefault="000B6A09" w:rsidP="000B6A09">
      <w:pPr>
        <w:ind w:firstLine="284"/>
        <w:jc w:val="both"/>
        <w:rPr>
          <w:b/>
          <w:sz w:val="14"/>
          <w:szCs w:val="14"/>
        </w:rPr>
      </w:pPr>
      <w:r w:rsidRPr="000D3347">
        <w:rPr>
          <w:b/>
          <w:sz w:val="14"/>
          <w:szCs w:val="14"/>
        </w:rPr>
        <w:t>3.6. Административная процедура – издание постановления Администрации муниципального района о продаже земельной доли, находящейся в муниципальной собственности.</w:t>
      </w:r>
    </w:p>
    <w:p w:rsidR="000B6A09" w:rsidRPr="000D3347" w:rsidRDefault="000B6A09" w:rsidP="000B6A09">
      <w:pPr>
        <w:ind w:firstLine="284"/>
        <w:jc w:val="both"/>
        <w:rPr>
          <w:sz w:val="14"/>
          <w:szCs w:val="14"/>
        </w:rPr>
      </w:pPr>
      <w:r w:rsidRPr="000D3347">
        <w:rPr>
          <w:sz w:val="14"/>
          <w:szCs w:val="14"/>
        </w:rPr>
        <w:t>3.6.1. Основанием для начала административной процедуры является отсутствие оснований для отказа в предоставлении муниципальной услуги.</w:t>
      </w:r>
    </w:p>
    <w:p w:rsidR="000B6A09" w:rsidRPr="000D3347" w:rsidRDefault="000B6A09" w:rsidP="000B6A09">
      <w:pPr>
        <w:widowControl w:val="0"/>
        <w:shd w:val="clear" w:color="auto" w:fill="FFFFFF"/>
        <w:tabs>
          <w:tab w:val="left" w:pos="709"/>
          <w:tab w:val="left" w:pos="993"/>
          <w:tab w:val="left" w:pos="1276"/>
          <w:tab w:val="left" w:pos="1418"/>
          <w:tab w:val="left" w:pos="1531"/>
        </w:tabs>
        <w:autoSpaceDE w:val="0"/>
        <w:autoSpaceDN w:val="0"/>
        <w:adjustRightInd w:val="0"/>
        <w:ind w:firstLine="284"/>
        <w:jc w:val="both"/>
        <w:rPr>
          <w:spacing w:val="-6"/>
          <w:sz w:val="14"/>
          <w:szCs w:val="14"/>
        </w:rPr>
      </w:pPr>
      <w:r w:rsidRPr="000D3347">
        <w:rPr>
          <w:sz w:val="14"/>
          <w:szCs w:val="14"/>
        </w:rPr>
        <w:t xml:space="preserve">3.6.2. Ведущий специалист комитета готовит проект постановления Администрации муниципального района о продаже земельной доли, находящейся в муниципальной собственности, который </w:t>
      </w:r>
      <w:r w:rsidRPr="000D3347">
        <w:rPr>
          <w:spacing w:val="-1"/>
          <w:sz w:val="14"/>
          <w:szCs w:val="14"/>
        </w:rPr>
        <w:t>передается на согласование председателю комитета, в отдел по организационным и общим вопросам Администрации муниципального района, юридический отдел  Администрации муниципального района.</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 xml:space="preserve">3.6.3. Постановление Администрации муниципального района о продаже земельной доли находящейся в муниципальной собственности подписывает первый заместитель Главы администрации муниципального района или лицо, его замещающее. </w:t>
      </w:r>
    </w:p>
    <w:p w:rsidR="000B6A09" w:rsidRPr="000D3347" w:rsidRDefault="000B6A09" w:rsidP="000B6A09">
      <w:pPr>
        <w:autoSpaceDE w:val="0"/>
        <w:autoSpaceDN w:val="0"/>
        <w:adjustRightInd w:val="0"/>
        <w:ind w:firstLine="284"/>
        <w:jc w:val="both"/>
        <w:outlineLvl w:val="2"/>
        <w:rPr>
          <w:sz w:val="14"/>
          <w:szCs w:val="14"/>
        </w:rPr>
      </w:pPr>
      <w:r w:rsidRPr="000D3347">
        <w:rPr>
          <w:sz w:val="14"/>
          <w:szCs w:val="14"/>
        </w:rPr>
        <w:t>3.6.4. Результат административной процедуры издание постановление Администрации муниципального района о продаже земельной доли, находящейся в муниципальной собственности.</w:t>
      </w:r>
    </w:p>
    <w:p w:rsidR="000B6A09" w:rsidRPr="000D3347" w:rsidRDefault="000B6A09" w:rsidP="000B6A09">
      <w:pPr>
        <w:ind w:firstLine="284"/>
        <w:jc w:val="both"/>
        <w:rPr>
          <w:sz w:val="14"/>
          <w:szCs w:val="14"/>
        </w:rPr>
      </w:pPr>
      <w:r w:rsidRPr="000D3347">
        <w:rPr>
          <w:sz w:val="14"/>
          <w:szCs w:val="14"/>
        </w:rPr>
        <w:t>3.6.5. Время выполнения административной процедуры не должно превышать 10 (десяти) календарных дней.</w:t>
      </w:r>
    </w:p>
    <w:p w:rsidR="000B6A09" w:rsidRPr="000D3347" w:rsidRDefault="000B6A09" w:rsidP="000B6A09">
      <w:pPr>
        <w:ind w:firstLine="284"/>
        <w:jc w:val="both"/>
        <w:rPr>
          <w:b/>
          <w:sz w:val="14"/>
          <w:szCs w:val="14"/>
        </w:rPr>
      </w:pPr>
      <w:r w:rsidRPr="000D3347">
        <w:rPr>
          <w:b/>
          <w:sz w:val="14"/>
          <w:szCs w:val="14"/>
        </w:rPr>
        <w:t>3.7. Административная процедура – подготовка и подписание договора купли-продажи земельной доли, находящейся в муниципальной собственности (далее – Договор).</w:t>
      </w:r>
    </w:p>
    <w:p w:rsidR="000B6A09" w:rsidRPr="000D3347" w:rsidRDefault="000B6A09" w:rsidP="000B6A09">
      <w:pPr>
        <w:ind w:firstLine="284"/>
        <w:jc w:val="both"/>
        <w:rPr>
          <w:sz w:val="14"/>
          <w:szCs w:val="14"/>
        </w:rPr>
      </w:pPr>
      <w:r w:rsidRPr="000D3347">
        <w:rPr>
          <w:sz w:val="14"/>
          <w:szCs w:val="14"/>
        </w:rPr>
        <w:t>3.7.1. Основанием для начала административной процедуры является издание постановления Администрации муниципального района о продаже земельной доли, находящейся в муниципальной собственности.</w:t>
      </w:r>
    </w:p>
    <w:p w:rsidR="000B6A09" w:rsidRPr="000D3347" w:rsidRDefault="000B6A09" w:rsidP="000B6A09">
      <w:pPr>
        <w:ind w:firstLine="284"/>
        <w:jc w:val="both"/>
        <w:rPr>
          <w:sz w:val="14"/>
          <w:szCs w:val="14"/>
        </w:rPr>
      </w:pPr>
      <w:r w:rsidRPr="000D3347">
        <w:rPr>
          <w:sz w:val="14"/>
          <w:szCs w:val="14"/>
        </w:rPr>
        <w:t>3.7.2. Ведущий специалист комитета готовит  договор и направляет его первому заместителю Главы администрации муниципального района или лицу его замещающего для подписания.</w:t>
      </w:r>
    </w:p>
    <w:p w:rsidR="000B6A09" w:rsidRPr="000D3347" w:rsidRDefault="000B6A09" w:rsidP="000B6A09">
      <w:pPr>
        <w:ind w:firstLine="284"/>
        <w:jc w:val="both"/>
        <w:rPr>
          <w:sz w:val="14"/>
          <w:szCs w:val="14"/>
        </w:rPr>
      </w:pPr>
      <w:r w:rsidRPr="000D3347">
        <w:rPr>
          <w:sz w:val="14"/>
          <w:szCs w:val="14"/>
        </w:rPr>
        <w:t xml:space="preserve">3.7.3. Ведущий специалист комитета извещает заявителя о возможности заключения Договора с использованием телефонной, почтовой связи, посредством электронной почты и иных видов связи. </w:t>
      </w:r>
    </w:p>
    <w:p w:rsidR="000B6A09" w:rsidRPr="000D3347" w:rsidRDefault="000B6A09" w:rsidP="000B6A09">
      <w:pPr>
        <w:ind w:firstLine="284"/>
        <w:jc w:val="both"/>
        <w:rPr>
          <w:sz w:val="14"/>
          <w:szCs w:val="14"/>
        </w:rPr>
      </w:pPr>
      <w:r w:rsidRPr="000D3347">
        <w:rPr>
          <w:sz w:val="14"/>
          <w:szCs w:val="14"/>
        </w:rPr>
        <w:t>3.7.4. Результат выполнения административной процедуры – заключение договора купли-продажи. После подписания договора производится запись в книге-реестре регистрации договоров согласно приложению № 4 к настоящему Административному регламенту.</w:t>
      </w:r>
    </w:p>
    <w:p w:rsidR="000B6A09" w:rsidRPr="000D3347" w:rsidRDefault="000B6A09" w:rsidP="000B6A09">
      <w:pPr>
        <w:shd w:val="clear" w:color="auto" w:fill="FFFFFF"/>
        <w:autoSpaceDE w:val="0"/>
        <w:autoSpaceDN w:val="0"/>
        <w:adjustRightInd w:val="0"/>
        <w:ind w:firstLine="284"/>
        <w:jc w:val="both"/>
        <w:outlineLvl w:val="1"/>
        <w:rPr>
          <w:sz w:val="14"/>
          <w:szCs w:val="14"/>
        </w:rPr>
      </w:pPr>
      <w:r w:rsidRPr="000D3347">
        <w:rPr>
          <w:sz w:val="14"/>
          <w:szCs w:val="14"/>
        </w:rPr>
        <w:t xml:space="preserve">3.7.5. Время выполнения административной процедуры не должно превышать 8 (восьми) календарных дней. </w:t>
      </w:r>
    </w:p>
    <w:p w:rsidR="000B6A09" w:rsidRPr="000D3347" w:rsidRDefault="000B6A09" w:rsidP="000B6A09">
      <w:pPr>
        <w:shd w:val="clear" w:color="auto" w:fill="FFFFFF"/>
        <w:autoSpaceDE w:val="0"/>
        <w:autoSpaceDN w:val="0"/>
        <w:adjustRightInd w:val="0"/>
        <w:ind w:firstLine="284"/>
        <w:jc w:val="both"/>
        <w:outlineLvl w:val="1"/>
        <w:rPr>
          <w:b/>
          <w:bCs/>
          <w:kern w:val="20"/>
          <w:sz w:val="14"/>
          <w:szCs w:val="14"/>
        </w:rPr>
      </w:pPr>
      <w:r w:rsidRPr="000D3347">
        <w:rPr>
          <w:sz w:val="14"/>
          <w:szCs w:val="14"/>
        </w:rPr>
        <w:t xml:space="preserve">   </w:t>
      </w:r>
      <w:r w:rsidRPr="000D3347">
        <w:rPr>
          <w:b/>
          <w:bCs/>
          <w:kern w:val="20"/>
          <w:sz w:val="14"/>
          <w:szCs w:val="14"/>
        </w:rPr>
        <w:t>Организация предоставления муниципальной услуги в МФЦ</w:t>
      </w:r>
    </w:p>
    <w:p w:rsidR="000B6A09" w:rsidRPr="000D3347" w:rsidRDefault="000B6A09" w:rsidP="000B6A09">
      <w:pPr>
        <w:shd w:val="clear" w:color="auto" w:fill="FFFFFF"/>
        <w:autoSpaceDE w:val="0"/>
        <w:autoSpaceDN w:val="0"/>
        <w:adjustRightInd w:val="0"/>
        <w:ind w:firstLine="284"/>
        <w:jc w:val="both"/>
        <w:outlineLvl w:val="1"/>
        <w:rPr>
          <w:b/>
          <w:bCs/>
          <w:kern w:val="20"/>
          <w:sz w:val="14"/>
          <w:szCs w:val="14"/>
        </w:rPr>
      </w:pPr>
      <w:r w:rsidRPr="000D3347">
        <w:rPr>
          <w:b/>
          <w:bCs/>
          <w:kern w:val="20"/>
          <w:sz w:val="14"/>
          <w:szCs w:val="14"/>
        </w:rPr>
        <w:t>3.8.  Административная процедура – информирование заявителя о предоставлении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 xml:space="preserve"> 3.8.1 .Основанием для начала административной процедуры является обращения заявителя в МФЦ.</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 xml:space="preserve">3.8.2.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w:t>
      </w:r>
      <w:proofErr w:type="gramStart"/>
      <w:r w:rsidRPr="000D3347">
        <w:rPr>
          <w:bCs/>
          <w:kern w:val="20"/>
          <w:sz w:val="14"/>
          <w:szCs w:val="14"/>
        </w:rPr>
        <w:t>связанными</w:t>
      </w:r>
      <w:proofErr w:type="gramEnd"/>
      <w:r w:rsidRPr="000D3347">
        <w:rPr>
          <w:bCs/>
          <w:kern w:val="20"/>
          <w:sz w:val="14"/>
          <w:szCs w:val="14"/>
        </w:rPr>
        <w:t xml:space="preserve"> с предоставлением муниципальной услуги, а также консультирование заявителя о порядке предоставления муниципальной услуги в МФЦ.</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3.8.3. Результат административной процедуры – получение заявителем информации о предоставлении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
          <w:bCs/>
          <w:kern w:val="20"/>
          <w:sz w:val="14"/>
          <w:szCs w:val="14"/>
        </w:rPr>
      </w:pPr>
      <w:r w:rsidRPr="000D3347">
        <w:rPr>
          <w:b/>
          <w:bCs/>
          <w:kern w:val="20"/>
          <w:sz w:val="14"/>
          <w:szCs w:val="14"/>
        </w:rPr>
        <w:t>3.9. Административная процедура – прием запроса заявителя о предоставлении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3.9.1. Основанием для начала административной процедуры является запрос заявителя о предоставлении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3.9.2. Специалист МФЦ принимает от заявителя заявление о предоставлении муниципальной услуги по форме, утвержденной настоящим Административным регламентом.</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3.9.3. Специалист принимает документы, указанные в подпункте 2.6. настоящего Административного регламента, сверяет копии с подлинниками, заверяет копии документов.</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3.9.4. Заявления и документы, поданные в МФЦ, передаются в Администрацию муниципального района в течени</w:t>
      </w:r>
      <w:proofErr w:type="gramStart"/>
      <w:r w:rsidRPr="000D3347">
        <w:rPr>
          <w:bCs/>
          <w:kern w:val="20"/>
          <w:sz w:val="14"/>
          <w:szCs w:val="14"/>
        </w:rPr>
        <w:t>и</w:t>
      </w:r>
      <w:proofErr w:type="gramEnd"/>
      <w:r w:rsidRPr="000D3347">
        <w:rPr>
          <w:bCs/>
          <w:kern w:val="20"/>
          <w:sz w:val="14"/>
          <w:szCs w:val="14"/>
        </w:rPr>
        <w:t xml:space="preserve"> одного рабочего дня, следующего за днем регистрации в МФЦ заявления и документов для предоставления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lastRenderedPageBreak/>
        <w:t>3.9.5. Результат административной процедуры – передача принятого от заявителя заявления и документов к нему в Администрацию муниципального района.</w:t>
      </w:r>
    </w:p>
    <w:p w:rsidR="000B6A09" w:rsidRPr="000D3347" w:rsidRDefault="000B6A09" w:rsidP="000B6A09">
      <w:pPr>
        <w:shd w:val="clear" w:color="auto" w:fill="FFFFFF"/>
        <w:autoSpaceDE w:val="0"/>
        <w:autoSpaceDN w:val="0"/>
        <w:adjustRightInd w:val="0"/>
        <w:ind w:firstLine="284"/>
        <w:jc w:val="both"/>
        <w:outlineLvl w:val="1"/>
        <w:rPr>
          <w:b/>
          <w:bCs/>
          <w:kern w:val="20"/>
          <w:sz w:val="14"/>
          <w:szCs w:val="14"/>
        </w:rPr>
      </w:pPr>
      <w:r w:rsidRPr="000D3347">
        <w:rPr>
          <w:b/>
          <w:bCs/>
          <w:kern w:val="20"/>
          <w:sz w:val="14"/>
          <w:szCs w:val="14"/>
        </w:rPr>
        <w:t>3.10. Административная процедура – выдача заявителю результата предоставления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3.10.1. Основанием для начала административной процедуры является передача специалистом отдела МФЦ результата предоставления муниципальной услуги.</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3.10.2. Специалист МФЦ информирует заявителя о готовности результата предоставления муниципальной услуги в течени</w:t>
      </w:r>
      <w:proofErr w:type="gramStart"/>
      <w:r w:rsidRPr="000D3347">
        <w:rPr>
          <w:bCs/>
          <w:kern w:val="20"/>
          <w:sz w:val="14"/>
          <w:szCs w:val="14"/>
        </w:rPr>
        <w:t>и</w:t>
      </w:r>
      <w:proofErr w:type="gramEnd"/>
      <w:r w:rsidRPr="000D3347">
        <w:rPr>
          <w:bCs/>
          <w:kern w:val="20"/>
          <w:sz w:val="14"/>
          <w:szCs w:val="14"/>
        </w:rPr>
        <w:t xml:space="preserve"> одного рабочего, следующего за днем получения документов, являющихся результатом предоставления муниципальной услуги, от специалиста комитета.</w:t>
      </w:r>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 xml:space="preserve">3.10.3. </w:t>
      </w:r>
      <w:proofErr w:type="gramStart"/>
      <w:r w:rsidRPr="000D3347">
        <w:rPr>
          <w:bCs/>
          <w:kern w:val="20"/>
          <w:sz w:val="14"/>
          <w:szCs w:val="14"/>
        </w:rPr>
        <w:t>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B6A09" w:rsidRPr="000D3347" w:rsidRDefault="000B6A09" w:rsidP="000B6A09">
      <w:pPr>
        <w:shd w:val="clear" w:color="auto" w:fill="FFFFFF"/>
        <w:autoSpaceDE w:val="0"/>
        <w:autoSpaceDN w:val="0"/>
        <w:adjustRightInd w:val="0"/>
        <w:ind w:firstLine="284"/>
        <w:jc w:val="both"/>
        <w:outlineLvl w:val="1"/>
        <w:rPr>
          <w:bCs/>
          <w:kern w:val="20"/>
          <w:sz w:val="14"/>
          <w:szCs w:val="14"/>
        </w:rPr>
      </w:pPr>
      <w:r w:rsidRPr="000D3347">
        <w:rPr>
          <w:bCs/>
          <w:kern w:val="20"/>
          <w:sz w:val="14"/>
          <w:szCs w:val="14"/>
        </w:rPr>
        <w:t>3.10.4.  Результат административной процедуры – получение заявителем результата предоставления муниципальной услуги.</w:t>
      </w:r>
    </w:p>
    <w:p w:rsidR="000B6A09" w:rsidRPr="000D3347" w:rsidRDefault="000B6A09" w:rsidP="000B6A09">
      <w:pPr>
        <w:ind w:firstLine="284"/>
        <w:jc w:val="center"/>
        <w:rPr>
          <w:b/>
          <w:sz w:val="14"/>
          <w:szCs w:val="14"/>
        </w:rPr>
      </w:pPr>
      <w:r w:rsidRPr="000D3347">
        <w:rPr>
          <w:b/>
          <w:sz w:val="14"/>
          <w:szCs w:val="14"/>
        </w:rPr>
        <w:t xml:space="preserve">4. ПОРЯДОК И ФОРМЫ КОНТРОЛЯ ЗА ПРЕДОСТАВЛЕНИЕ </w:t>
      </w:r>
    </w:p>
    <w:p w:rsidR="000B6A09" w:rsidRPr="000D3347" w:rsidRDefault="000B6A09" w:rsidP="000B6A09">
      <w:pPr>
        <w:ind w:firstLine="284"/>
        <w:jc w:val="center"/>
        <w:rPr>
          <w:b/>
          <w:sz w:val="14"/>
          <w:szCs w:val="14"/>
        </w:rPr>
      </w:pPr>
      <w:r w:rsidRPr="000D3347">
        <w:rPr>
          <w:b/>
          <w:sz w:val="14"/>
          <w:szCs w:val="14"/>
        </w:rPr>
        <w:t>МУНИЦИПАЛЬНОЙ УСЛУГИ</w:t>
      </w:r>
    </w:p>
    <w:p w:rsidR="000B6A09" w:rsidRPr="000D3347" w:rsidRDefault="000B6A09" w:rsidP="000B6A09">
      <w:pPr>
        <w:ind w:firstLine="284"/>
        <w:jc w:val="both"/>
        <w:rPr>
          <w:b/>
          <w:sz w:val="14"/>
          <w:szCs w:val="14"/>
        </w:rPr>
      </w:pPr>
      <w:r w:rsidRPr="000D3347">
        <w:rPr>
          <w:b/>
          <w:sz w:val="14"/>
          <w:szCs w:val="14"/>
        </w:rPr>
        <w:t xml:space="preserve">4.1. Порядок осуществления текущего </w:t>
      </w:r>
      <w:proofErr w:type="gramStart"/>
      <w:r w:rsidRPr="000D3347">
        <w:rPr>
          <w:b/>
          <w:sz w:val="14"/>
          <w:szCs w:val="14"/>
        </w:rPr>
        <w:t>контроля за</w:t>
      </w:r>
      <w:proofErr w:type="gramEnd"/>
      <w:r w:rsidRPr="000D3347">
        <w:rPr>
          <w:b/>
          <w:sz w:val="14"/>
          <w:szCs w:val="14"/>
        </w:rPr>
        <w:t xml:space="preserve"> соблюдением и исполнением должностным лицом  комитета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6A09" w:rsidRPr="000D3347" w:rsidRDefault="000B6A09" w:rsidP="000B6A09">
      <w:pPr>
        <w:ind w:firstLine="284"/>
        <w:jc w:val="both"/>
        <w:rPr>
          <w:sz w:val="14"/>
          <w:szCs w:val="14"/>
        </w:rPr>
      </w:pPr>
      <w:r w:rsidRPr="000D3347">
        <w:rPr>
          <w:sz w:val="14"/>
          <w:szCs w:val="14"/>
        </w:rPr>
        <w:t>4.1.1. Текущий контроль осуществляется постоянно председателем комитета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ведущим специалистом комитета положений Административного регламента.</w:t>
      </w:r>
    </w:p>
    <w:p w:rsidR="000B6A09" w:rsidRPr="000D3347" w:rsidRDefault="000B6A09" w:rsidP="000B6A09">
      <w:pPr>
        <w:ind w:firstLine="284"/>
        <w:jc w:val="both"/>
        <w:rPr>
          <w:sz w:val="14"/>
          <w:szCs w:val="14"/>
        </w:rPr>
      </w:pPr>
      <w:r w:rsidRPr="000D3347">
        <w:rPr>
          <w:sz w:val="14"/>
          <w:szCs w:val="14"/>
        </w:rPr>
        <w:t xml:space="preserve">4.1.2. Текущий </w:t>
      </w:r>
      <w:proofErr w:type="gramStart"/>
      <w:r w:rsidRPr="000D3347">
        <w:rPr>
          <w:sz w:val="14"/>
          <w:szCs w:val="14"/>
        </w:rPr>
        <w:t>контроль за</w:t>
      </w:r>
      <w:proofErr w:type="gramEnd"/>
      <w:r w:rsidRPr="000D3347">
        <w:rPr>
          <w:sz w:val="14"/>
          <w:szCs w:val="14"/>
        </w:rPr>
        <w:t xml:space="preserve"> соблюдением и исполнением работником МФЦ, предоставляющего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0B6A09" w:rsidRPr="000D3347" w:rsidRDefault="000B6A09" w:rsidP="000B6A09">
      <w:pPr>
        <w:ind w:firstLine="284"/>
        <w:jc w:val="both"/>
        <w:rPr>
          <w:b/>
          <w:sz w:val="14"/>
          <w:szCs w:val="14"/>
        </w:rPr>
      </w:pPr>
      <w:r w:rsidRPr="000D3347">
        <w:rPr>
          <w:b/>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D3347">
        <w:rPr>
          <w:b/>
          <w:sz w:val="14"/>
          <w:szCs w:val="14"/>
        </w:rPr>
        <w:t>контроля за</w:t>
      </w:r>
      <w:proofErr w:type="gramEnd"/>
      <w:r w:rsidRPr="000D3347">
        <w:rPr>
          <w:b/>
          <w:sz w:val="14"/>
          <w:szCs w:val="14"/>
        </w:rPr>
        <w:t xml:space="preserve"> полнотой и качеством предоставления муниципальной услуги</w:t>
      </w:r>
    </w:p>
    <w:p w:rsidR="000B6A09" w:rsidRPr="000D3347" w:rsidRDefault="000B6A09" w:rsidP="000B6A09">
      <w:pPr>
        <w:ind w:firstLine="284"/>
        <w:jc w:val="both"/>
        <w:rPr>
          <w:sz w:val="14"/>
          <w:szCs w:val="14"/>
        </w:rPr>
      </w:pPr>
      <w:r w:rsidRPr="000D3347">
        <w:rPr>
          <w:sz w:val="14"/>
          <w:szCs w:val="14"/>
        </w:rPr>
        <w:t xml:space="preserve">4.2.1. </w:t>
      </w:r>
      <w:proofErr w:type="gramStart"/>
      <w:r w:rsidRPr="000D3347">
        <w:rPr>
          <w:sz w:val="14"/>
          <w:szCs w:val="14"/>
        </w:rPr>
        <w:t>Контроль за</w:t>
      </w:r>
      <w:proofErr w:type="gramEnd"/>
      <w:r w:rsidRPr="000D3347">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0B6A09" w:rsidRPr="000D3347" w:rsidRDefault="000B6A09" w:rsidP="000B6A09">
      <w:pPr>
        <w:ind w:firstLine="284"/>
        <w:jc w:val="both"/>
        <w:rPr>
          <w:sz w:val="14"/>
          <w:szCs w:val="14"/>
        </w:rPr>
      </w:pPr>
      <w:r w:rsidRPr="000D3347">
        <w:rPr>
          <w:sz w:val="14"/>
          <w:szCs w:val="14"/>
        </w:rPr>
        <w:t>4.2.2. Проверки могут быть плановыми и внеплановыми.</w:t>
      </w:r>
    </w:p>
    <w:p w:rsidR="000B6A09" w:rsidRPr="000D3347" w:rsidRDefault="000B6A09" w:rsidP="000B6A09">
      <w:pPr>
        <w:ind w:firstLine="284"/>
        <w:jc w:val="both"/>
        <w:rPr>
          <w:sz w:val="14"/>
          <w:szCs w:val="14"/>
        </w:rPr>
      </w:pPr>
      <w:r w:rsidRPr="000D3347">
        <w:rPr>
          <w:sz w:val="14"/>
          <w:szCs w:val="14"/>
        </w:rPr>
        <w:t>Плановые проверки полноты и качества предоставления муниципальной услуги проводятся на основании планов.</w:t>
      </w:r>
    </w:p>
    <w:p w:rsidR="000B6A09" w:rsidRPr="000D3347" w:rsidRDefault="000B6A09" w:rsidP="000B6A09">
      <w:pPr>
        <w:ind w:firstLine="284"/>
        <w:jc w:val="both"/>
        <w:rPr>
          <w:sz w:val="14"/>
          <w:szCs w:val="14"/>
        </w:rPr>
      </w:pPr>
      <w:r w:rsidRPr="000D3347">
        <w:rPr>
          <w:sz w:val="14"/>
          <w:szCs w:val="14"/>
        </w:rPr>
        <w:t>Внеплановые проверки проводятся по поручению заместителя Главы администрации  или лица, его замещающего, по конкретному обращению заинтересованных лиц.</w:t>
      </w:r>
    </w:p>
    <w:p w:rsidR="000B6A09" w:rsidRPr="000D3347" w:rsidRDefault="000B6A09" w:rsidP="000B6A09">
      <w:pPr>
        <w:ind w:firstLine="284"/>
        <w:jc w:val="both"/>
        <w:rPr>
          <w:sz w:val="14"/>
          <w:szCs w:val="14"/>
        </w:rPr>
      </w:pPr>
      <w:r w:rsidRPr="000D3347">
        <w:rPr>
          <w:sz w:val="14"/>
          <w:szCs w:val="14"/>
        </w:rPr>
        <w:t xml:space="preserve">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не участвующие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w:t>
      </w:r>
    </w:p>
    <w:p w:rsidR="000B6A09" w:rsidRPr="000D3347" w:rsidRDefault="000B6A09" w:rsidP="000B6A09">
      <w:pPr>
        <w:autoSpaceDE w:val="0"/>
        <w:autoSpaceDN w:val="0"/>
        <w:adjustRightInd w:val="0"/>
        <w:ind w:firstLine="284"/>
        <w:jc w:val="both"/>
        <w:rPr>
          <w:b/>
          <w:sz w:val="14"/>
          <w:szCs w:val="14"/>
        </w:rPr>
      </w:pPr>
      <w:bookmarkStart w:id="1" w:name="sub_283"/>
      <w:r w:rsidRPr="000D3347">
        <w:rPr>
          <w:b/>
          <w:sz w:val="14"/>
          <w:szCs w:val="14"/>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0B6A09" w:rsidRPr="000D3347" w:rsidRDefault="000B6A09" w:rsidP="000B6A09">
      <w:pPr>
        <w:ind w:firstLine="284"/>
        <w:jc w:val="both"/>
        <w:rPr>
          <w:sz w:val="14"/>
          <w:szCs w:val="14"/>
        </w:rPr>
      </w:pPr>
      <w:r w:rsidRPr="000D3347">
        <w:rPr>
          <w:sz w:val="14"/>
          <w:szCs w:val="14"/>
        </w:rPr>
        <w:t xml:space="preserve">4.3.1. Ведущий специалист комитета несет персональную ответственность </w:t>
      </w:r>
      <w:proofErr w:type="gramStart"/>
      <w:r w:rsidRPr="000D3347">
        <w:rPr>
          <w:sz w:val="14"/>
          <w:szCs w:val="14"/>
        </w:rPr>
        <w:t>за</w:t>
      </w:r>
      <w:proofErr w:type="gramEnd"/>
      <w:r w:rsidRPr="000D3347">
        <w:rPr>
          <w:sz w:val="14"/>
          <w:szCs w:val="14"/>
        </w:rPr>
        <w:t>:</w:t>
      </w:r>
    </w:p>
    <w:p w:rsidR="000B6A09" w:rsidRPr="000D3347" w:rsidRDefault="000B6A09" w:rsidP="000B6A09">
      <w:pPr>
        <w:tabs>
          <w:tab w:val="left" w:pos="993"/>
        </w:tabs>
        <w:ind w:firstLine="284"/>
        <w:jc w:val="both"/>
        <w:rPr>
          <w:sz w:val="14"/>
          <w:szCs w:val="14"/>
        </w:rPr>
      </w:pPr>
      <w:r w:rsidRPr="000D3347">
        <w:rPr>
          <w:sz w:val="14"/>
          <w:szCs w:val="14"/>
        </w:rPr>
        <w:t xml:space="preserve">-  соблюдение установленного порядка приема документов; </w:t>
      </w:r>
    </w:p>
    <w:p w:rsidR="000B6A09" w:rsidRPr="000D3347" w:rsidRDefault="000B6A09" w:rsidP="000B6A09">
      <w:pPr>
        <w:tabs>
          <w:tab w:val="left" w:pos="993"/>
        </w:tabs>
        <w:ind w:firstLine="284"/>
        <w:jc w:val="both"/>
        <w:rPr>
          <w:sz w:val="14"/>
          <w:szCs w:val="14"/>
        </w:rPr>
      </w:pPr>
      <w:r w:rsidRPr="000D3347">
        <w:rPr>
          <w:sz w:val="14"/>
          <w:szCs w:val="14"/>
        </w:rPr>
        <w:t xml:space="preserve">-  принятие надлежащих мер по полной и всесторонней проверке представленных документов; </w:t>
      </w:r>
    </w:p>
    <w:p w:rsidR="000B6A09" w:rsidRPr="000D3347" w:rsidRDefault="000B6A09" w:rsidP="000B6A09">
      <w:pPr>
        <w:tabs>
          <w:tab w:val="left" w:pos="993"/>
        </w:tabs>
        <w:ind w:firstLine="284"/>
        <w:jc w:val="both"/>
        <w:rPr>
          <w:sz w:val="14"/>
          <w:szCs w:val="14"/>
        </w:rPr>
      </w:pPr>
      <w:r w:rsidRPr="000D3347">
        <w:rPr>
          <w:sz w:val="14"/>
          <w:szCs w:val="14"/>
        </w:rPr>
        <w:t>-  соблюдение сроков рассмотрения документов, соблюдение порядка выдачи документов;</w:t>
      </w:r>
    </w:p>
    <w:p w:rsidR="000B6A09" w:rsidRPr="000D3347" w:rsidRDefault="000B6A09" w:rsidP="000B6A09">
      <w:pPr>
        <w:tabs>
          <w:tab w:val="left" w:pos="993"/>
        </w:tabs>
        <w:ind w:firstLine="284"/>
        <w:jc w:val="both"/>
        <w:rPr>
          <w:sz w:val="14"/>
          <w:szCs w:val="14"/>
        </w:rPr>
      </w:pPr>
      <w:r w:rsidRPr="000D3347">
        <w:rPr>
          <w:sz w:val="14"/>
          <w:szCs w:val="14"/>
        </w:rPr>
        <w:t xml:space="preserve">-  учет выданных документов; </w:t>
      </w:r>
    </w:p>
    <w:p w:rsidR="000B6A09" w:rsidRPr="000D3347" w:rsidRDefault="000B6A09" w:rsidP="000B6A09">
      <w:pPr>
        <w:tabs>
          <w:tab w:val="left" w:pos="993"/>
        </w:tabs>
        <w:ind w:firstLine="284"/>
        <w:jc w:val="both"/>
        <w:rPr>
          <w:sz w:val="14"/>
          <w:szCs w:val="14"/>
        </w:rPr>
      </w:pPr>
      <w:r w:rsidRPr="000D3347">
        <w:rPr>
          <w:sz w:val="14"/>
          <w:szCs w:val="14"/>
        </w:rPr>
        <w:t xml:space="preserve">- своевременное формирование, ведение и надлежащее хранение документов. </w:t>
      </w:r>
    </w:p>
    <w:p w:rsidR="000B6A09" w:rsidRPr="000D3347" w:rsidRDefault="000B6A09" w:rsidP="000B6A09">
      <w:pPr>
        <w:ind w:firstLine="284"/>
        <w:jc w:val="both"/>
        <w:rPr>
          <w:sz w:val="14"/>
          <w:szCs w:val="14"/>
        </w:rPr>
      </w:pPr>
      <w:r w:rsidRPr="000D3347">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0B6A09" w:rsidRPr="000D3347" w:rsidRDefault="000B6A09" w:rsidP="000B6A09">
      <w:pPr>
        <w:ind w:firstLine="284"/>
        <w:jc w:val="both"/>
        <w:rPr>
          <w:sz w:val="14"/>
          <w:szCs w:val="14"/>
        </w:rPr>
      </w:pPr>
      <w:r w:rsidRPr="000D3347">
        <w:rPr>
          <w:sz w:val="14"/>
          <w:szCs w:val="14"/>
        </w:rPr>
        <w:t>4.3.2. Работники МФЦ несут ответственность, установленную законодательством Российской Федерации:</w:t>
      </w:r>
    </w:p>
    <w:p w:rsidR="000B6A09" w:rsidRPr="000D3347" w:rsidRDefault="000B6A09" w:rsidP="000B6A09">
      <w:pPr>
        <w:ind w:firstLine="284"/>
        <w:jc w:val="both"/>
        <w:rPr>
          <w:sz w:val="14"/>
          <w:szCs w:val="14"/>
        </w:rPr>
      </w:pPr>
      <w:r w:rsidRPr="000D3347">
        <w:rPr>
          <w:sz w:val="14"/>
          <w:szCs w:val="14"/>
        </w:rPr>
        <w:lastRenderedPageBreak/>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0B6A09" w:rsidRPr="000D3347" w:rsidRDefault="000B6A09" w:rsidP="000B6A09">
      <w:pPr>
        <w:ind w:firstLine="284"/>
        <w:jc w:val="both"/>
        <w:rPr>
          <w:sz w:val="14"/>
          <w:szCs w:val="14"/>
        </w:rPr>
      </w:pPr>
      <w:r w:rsidRPr="000D3347">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0B6A09" w:rsidRPr="000D3347" w:rsidRDefault="000B6A09" w:rsidP="000B6A09">
      <w:pPr>
        <w:ind w:firstLine="284"/>
        <w:jc w:val="both"/>
        <w:rPr>
          <w:sz w:val="14"/>
          <w:szCs w:val="14"/>
        </w:rPr>
      </w:pPr>
      <w:r w:rsidRPr="000D3347">
        <w:rPr>
          <w:sz w:val="14"/>
          <w:szCs w:val="14"/>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0B6A09" w:rsidRPr="000D3347" w:rsidRDefault="000B6A09" w:rsidP="000B6A09">
      <w:pPr>
        <w:ind w:firstLine="284"/>
        <w:jc w:val="both"/>
        <w:rPr>
          <w:sz w:val="14"/>
          <w:szCs w:val="14"/>
        </w:rPr>
      </w:pPr>
      <w:r w:rsidRPr="000D3347">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B6A09" w:rsidRPr="000D3347" w:rsidRDefault="000B6A09" w:rsidP="000B6A09">
      <w:pPr>
        <w:ind w:firstLine="284"/>
        <w:jc w:val="both"/>
        <w:rPr>
          <w:bCs/>
          <w:sz w:val="14"/>
          <w:szCs w:val="14"/>
        </w:rPr>
      </w:pPr>
      <w:r w:rsidRPr="000D3347">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roofErr w:type="gramStart"/>
      <w:r w:rsidRPr="000D3347">
        <w:rPr>
          <w:sz w:val="14"/>
          <w:szCs w:val="14"/>
        </w:rPr>
        <w:t>.»</w:t>
      </w:r>
      <w:proofErr w:type="gramEnd"/>
    </w:p>
    <w:p w:rsidR="000B6A09" w:rsidRPr="000D3347" w:rsidRDefault="000B6A09" w:rsidP="000B6A09">
      <w:pPr>
        <w:ind w:firstLine="284"/>
        <w:jc w:val="both"/>
        <w:rPr>
          <w:b/>
          <w:sz w:val="14"/>
          <w:szCs w:val="14"/>
        </w:rPr>
      </w:pPr>
      <w:r w:rsidRPr="000D3347">
        <w:rPr>
          <w:b/>
          <w:sz w:val="14"/>
          <w:szCs w:val="14"/>
        </w:rPr>
        <w:t xml:space="preserve">4.4. Положения, характеризующие требования к порядку и формам </w:t>
      </w:r>
      <w:proofErr w:type="gramStart"/>
      <w:r w:rsidRPr="000D3347">
        <w:rPr>
          <w:b/>
          <w:sz w:val="14"/>
          <w:szCs w:val="14"/>
        </w:rPr>
        <w:t>контроля за</w:t>
      </w:r>
      <w:proofErr w:type="gramEnd"/>
      <w:r w:rsidRPr="000D3347">
        <w:rPr>
          <w:b/>
          <w:sz w:val="14"/>
          <w:szCs w:val="14"/>
        </w:rPr>
        <w:t xml:space="preserve"> предоставлением муниципальной услуги, в том числе со стороны граждан, их объединений и организаций</w:t>
      </w:r>
    </w:p>
    <w:bookmarkEnd w:id="1"/>
    <w:p w:rsidR="000B6A09" w:rsidRPr="000D3347" w:rsidRDefault="000B6A09" w:rsidP="000B6A09">
      <w:pPr>
        <w:ind w:firstLine="284"/>
        <w:jc w:val="both"/>
        <w:rPr>
          <w:sz w:val="14"/>
          <w:szCs w:val="14"/>
        </w:rPr>
      </w:pPr>
      <w:r w:rsidRPr="000D3347">
        <w:rPr>
          <w:sz w:val="14"/>
          <w:szCs w:val="14"/>
          <w:shd w:val="clear" w:color="auto" w:fill="FFFFFF"/>
        </w:rPr>
        <w:t xml:space="preserve">Граждане, их объединения и организации в случае </w:t>
      </w:r>
      <w:proofErr w:type="gramStart"/>
      <w:r w:rsidRPr="000D3347">
        <w:rPr>
          <w:sz w:val="14"/>
          <w:szCs w:val="14"/>
          <w:shd w:val="clear" w:color="auto" w:fill="FFFFFF"/>
        </w:rPr>
        <w:t>выявления фактов нарушения порядка предоставления муниципальной</w:t>
      </w:r>
      <w:proofErr w:type="gramEnd"/>
      <w:r w:rsidRPr="000D3347">
        <w:rPr>
          <w:sz w:val="14"/>
          <w:szCs w:val="14"/>
          <w:shd w:val="clear" w:color="auto" w:fill="FFFFFF"/>
        </w:rPr>
        <w:t xml:space="preserve"> услуги, или ненадлежащего исполнения Административного регламента вправе обратиться с жалобой в Администрацию муниципального района.</w:t>
      </w:r>
    </w:p>
    <w:p w:rsidR="000B6A09" w:rsidRPr="000D3347" w:rsidRDefault="000B6A09" w:rsidP="000B6A09">
      <w:pPr>
        <w:ind w:firstLine="284"/>
        <w:jc w:val="both"/>
        <w:rPr>
          <w:sz w:val="14"/>
          <w:szCs w:val="14"/>
        </w:rPr>
      </w:pPr>
      <w:r w:rsidRPr="000D3347">
        <w:rPr>
          <w:sz w:val="14"/>
          <w:szCs w:val="14"/>
        </w:rPr>
        <w:t xml:space="preserve">Любое заинтересованное лицо может осуществлять </w:t>
      </w:r>
      <w:proofErr w:type="gramStart"/>
      <w:r w:rsidRPr="000D3347">
        <w:rPr>
          <w:sz w:val="14"/>
          <w:szCs w:val="14"/>
        </w:rPr>
        <w:t>контроль за</w:t>
      </w:r>
      <w:proofErr w:type="gramEnd"/>
      <w:r w:rsidRPr="000D3347">
        <w:rPr>
          <w:sz w:val="14"/>
          <w:szCs w:val="14"/>
        </w:rPr>
        <w:t xml:space="preserve"> полнотой и качеством предоставления </w:t>
      </w:r>
      <w:r w:rsidRPr="000D3347">
        <w:rPr>
          <w:sz w:val="14"/>
          <w:szCs w:val="14"/>
          <w:shd w:val="clear" w:color="auto" w:fill="FFFFFF"/>
        </w:rPr>
        <w:t>муниципальной</w:t>
      </w:r>
      <w:r w:rsidRPr="000D3347">
        <w:rPr>
          <w:sz w:val="14"/>
          <w:szCs w:val="14"/>
        </w:rPr>
        <w:t xml:space="preserve"> услуги, обратившись в Администрацию муниципального района.</w:t>
      </w:r>
    </w:p>
    <w:p w:rsidR="000B6A09" w:rsidRPr="000D3347" w:rsidRDefault="000B6A09" w:rsidP="000B6A09">
      <w:pPr>
        <w:ind w:firstLine="284"/>
        <w:jc w:val="center"/>
        <w:rPr>
          <w:b/>
          <w:sz w:val="14"/>
          <w:szCs w:val="14"/>
          <w:highlight w:val="yellow"/>
        </w:rPr>
      </w:pPr>
      <w:r w:rsidRPr="000D3347">
        <w:rPr>
          <w:b/>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0B6A09" w:rsidRPr="000D3347" w:rsidRDefault="000B6A09" w:rsidP="000B6A09">
      <w:pPr>
        <w:ind w:firstLine="284"/>
        <w:jc w:val="both"/>
        <w:rPr>
          <w:bCs/>
          <w:sz w:val="14"/>
          <w:szCs w:val="14"/>
        </w:rPr>
      </w:pPr>
      <w:r w:rsidRPr="000D3347">
        <w:rPr>
          <w:b/>
          <w:sz w:val="14"/>
          <w:szCs w:val="14"/>
        </w:rPr>
        <w:t xml:space="preserve">5.1. </w:t>
      </w:r>
      <w:r w:rsidRPr="000D3347">
        <w:rPr>
          <w:sz w:val="14"/>
          <w:szCs w:val="14"/>
        </w:rPr>
        <w:t>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 xml:space="preserve">5.1.1. </w:t>
      </w:r>
      <w:proofErr w:type="gramStart"/>
      <w:r w:rsidRPr="000D3347">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0B6A09" w:rsidRPr="000D3347" w:rsidRDefault="000B6A09" w:rsidP="000B6A09">
      <w:pPr>
        <w:widowControl w:val="0"/>
        <w:autoSpaceDE w:val="0"/>
        <w:autoSpaceDN w:val="0"/>
        <w:adjustRightInd w:val="0"/>
        <w:ind w:firstLine="284"/>
        <w:jc w:val="both"/>
        <w:rPr>
          <w:sz w:val="14"/>
          <w:szCs w:val="14"/>
        </w:rPr>
      </w:pPr>
      <w:proofErr w:type="gramStart"/>
      <w:r w:rsidRPr="000D3347">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0B6A09" w:rsidRPr="000D3347" w:rsidRDefault="000B6A09" w:rsidP="000B6A09">
      <w:pPr>
        <w:tabs>
          <w:tab w:val="num" w:pos="540"/>
          <w:tab w:val="left" w:pos="1260"/>
        </w:tabs>
        <w:autoSpaceDE w:val="0"/>
        <w:autoSpaceDN w:val="0"/>
        <w:adjustRightInd w:val="0"/>
        <w:ind w:firstLine="284"/>
        <w:outlineLvl w:val="1"/>
        <w:rPr>
          <w:b/>
          <w:sz w:val="14"/>
          <w:szCs w:val="14"/>
        </w:rPr>
      </w:pPr>
      <w:r w:rsidRPr="000D3347">
        <w:rPr>
          <w:b/>
          <w:sz w:val="14"/>
          <w:szCs w:val="14"/>
        </w:rPr>
        <w:t>5.2. Предмет жалобы</w:t>
      </w:r>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 xml:space="preserve">5.2.1. </w:t>
      </w:r>
      <w:proofErr w:type="gramStart"/>
      <w:r w:rsidRPr="000D3347">
        <w:rPr>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0D3347">
        <w:rPr>
          <w:sz w:val="14"/>
          <w:szCs w:val="14"/>
        </w:rPr>
        <w:t xml:space="preserve"> Заявитель может обратиться с жалобой, в том числе в следующих случаях:</w:t>
      </w:r>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нарушение срока регистрации заявления о предоставлении муниципальной услуги;</w:t>
      </w:r>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 xml:space="preserve">нарушение срока предоставления муниципальной услуги. </w:t>
      </w:r>
      <w:proofErr w:type="gramStart"/>
      <w:r w:rsidRPr="000D3347">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0B6A09" w:rsidRPr="000D3347" w:rsidRDefault="000B6A09" w:rsidP="000B6A09">
      <w:pPr>
        <w:ind w:firstLine="284"/>
        <w:jc w:val="both"/>
        <w:rPr>
          <w:bCs/>
          <w:sz w:val="14"/>
          <w:szCs w:val="14"/>
        </w:rPr>
      </w:pPr>
      <w:proofErr w:type="gramStart"/>
      <w:r w:rsidRPr="000D3347">
        <w:rPr>
          <w:sz w:val="14"/>
          <w:szCs w:val="1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w:t>
      </w:r>
      <w:r w:rsidRPr="000D3347">
        <w:rPr>
          <w:sz w:val="14"/>
          <w:szCs w:val="14"/>
        </w:rPr>
        <w:lastRenderedPageBreak/>
        <w:t>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0D3347">
        <w:rPr>
          <w:i/>
          <w:sz w:val="14"/>
          <w:szCs w:val="14"/>
        </w:rPr>
        <w:t>.</w:t>
      </w:r>
      <w:proofErr w:type="gramEnd"/>
      <w:r w:rsidRPr="000D3347">
        <w:rPr>
          <w:sz w:val="14"/>
          <w:szCs w:val="14"/>
        </w:rPr>
        <w:t xml:space="preserve"> </w:t>
      </w:r>
      <w:proofErr w:type="gramStart"/>
      <w:r w:rsidRPr="000D3347">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0B6A09" w:rsidRPr="000D3347" w:rsidRDefault="000B6A09" w:rsidP="000B6A09">
      <w:pPr>
        <w:autoSpaceDE w:val="0"/>
        <w:autoSpaceDN w:val="0"/>
        <w:adjustRightInd w:val="0"/>
        <w:ind w:firstLine="284"/>
        <w:jc w:val="both"/>
        <w:rPr>
          <w:sz w:val="14"/>
          <w:szCs w:val="14"/>
        </w:rPr>
      </w:pPr>
      <w:proofErr w:type="gramStart"/>
      <w:r w:rsidRPr="000D3347">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D3347">
        <w:rPr>
          <w:sz w:val="14"/>
          <w:szCs w:val="14"/>
        </w:rPr>
        <w:t xml:space="preserve"> </w:t>
      </w:r>
      <w:proofErr w:type="gramStart"/>
      <w:r w:rsidRPr="000D3347">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B6A09" w:rsidRPr="000D3347" w:rsidRDefault="000B6A09" w:rsidP="000B6A09">
      <w:pPr>
        <w:widowControl w:val="0"/>
        <w:autoSpaceDE w:val="0"/>
        <w:autoSpaceDN w:val="0"/>
        <w:adjustRightInd w:val="0"/>
        <w:ind w:firstLine="284"/>
        <w:jc w:val="both"/>
        <w:rPr>
          <w:sz w:val="14"/>
          <w:szCs w:val="14"/>
        </w:rPr>
      </w:pPr>
      <w:proofErr w:type="gramStart"/>
      <w:r w:rsidRPr="000D3347">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0D3347">
        <w:rPr>
          <w:sz w:val="14"/>
          <w:szCs w:val="14"/>
        </w:rPr>
        <w:t xml:space="preserve"> </w:t>
      </w:r>
      <w:proofErr w:type="gramStart"/>
      <w:r w:rsidRPr="000D3347">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0B6A09" w:rsidRPr="000D3347" w:rsidRDefault="000B6A09" w:rsidP="000B6A09">
      <w:pPr>
        <w:widowControl w:val="0"/>
        <w:autoSpaceDE w:val="0"/>
        <w:autoSpaceDN w:val="0"/>
        <w:adjustRightInd w:val="0"/>
        <w:ind w:firstLine="284"/>
        <w:jc w:val="both"/>
        <w:rPr>
          <w:sz w:val="14"/>
          <w:szCs w:val="14"/>
        </w:rPr>
      </w:pPr>
      <w:r w:rsidRPr="000D3347">
        <w:rPr>
          <w:sz w:val="14"/>
          <w:szCs w:val="14"/>
        </w:rPr>
        <w:t>нарушение срока или порядка выдачи документов по результатам предоставления муниципальной услуги;</w:t>
      </w:r>
    </w:p>
    <w:p w:rsidR="000B6A09" w:rsidRPr="000D3347" w:rsidRDefault="000B6A09" w:rsidP="000B6A09">
      <w:pPr>
        <w:autoSpaceDE w:val="0"/>
        <w:autoSpaceDN w:val="0"/>
        <w:adjustRightInd w:val="0"/>
        <w:ind w:firstLine="284"/>
        <w:jc w:val="both"/>
        <w:rPr>
          <w:b/>
          <w:sz w:val="14"/>
          <w:szCs w:val="14"/>
        </w:rPr>
      </w:pPr>
      <w:r w:rsidRPr="000D3347">
        <w:rPr>
          <w:b/>
          <w:iCs/>
          <w:sz w:val="14"/>
          <w:szCs w:val="14"/>
        </w:rPr>
        <w:t xml:space="preserve">5.3. </w:t>
      </w:r>
      <w:r w:rsidRPr="000D3347">
        <w:rPr>
          <w:b/>
          <w:sz w:val="14"/>
          <w:szCs w:val="14"/>
        </w:rPr>
        <w:t>Органы местного самоуправления и уполномоченные на рассмотрение жалобы должностные лица, которым может быть направлена жалоба</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5.3.1. Жалобы на должностное лицо (муниципального служащего) комитета, решения и действия (бездействие) которого обжалуются, подаются председателю комитета.</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района.</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5.3.3. Жалобы на решения, принятые первым заместителем Главы администрации муниципального района подаются Главе муниципального района.</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 xml:space="preserve">5.3.4. В случае установления в ходе или по результатам </w:t>
      </w:r>
      <w:proofErr w:type="gramStart"/>
      <w:r w:rsidRPr="000D3347">
        <w:rPr>
          <w:sz w:val="14"/>
          <w:szCs w:val="14"/>
        </w:rPr>
        <w:t>рассмотрения жалобы признаков состава административного правонарушения</w:t>
      </w:r>
      <w:proofErr w:type="gramEnd"/>
      <w:r w:rsidRPr="000D3347">
        <w:rPr>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района.</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 xml:space="preserve">5.3.5. Жалобы на решения и действия (бездействие) работника МФЦ подаются руководителю этого МФЦ. Жалобы на решения и действия </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(бездействие) МФЦ подаются учредителю МФЦ или должностному лицу, уполномоченному нормативным правовым актом Новгородской области.</w:t>
      </w:r>
    </w:p>
    <w:p w:rsidR="000B6A09" w:rsidRPr="000D3347" w:rsidRDefault="000B6A09" w:rsidP="000B6A09">
      <w:pPr>
        <w:tabs>
          <w:tab w:val="left" w:pos="1276"/>
        </w:tabs>
        <w:autoSpaceDE w:val="0"/>
        <w:autoSpaceDN w:val="0"/>
        <w:adjustRightInd w:val="0"/>
        <w:ind w:firstLine="284"/>
        <w:jc w:val="both"/>
        <w:rPr>
          <w:b/>
          <w:sz w:val="14"/>
          <w:szCs w:val="14"/>
        </w:rPr>
      </w:pPr>
      <w:r w:rsidRPr="000D3347">
        <w:rPr>
          <w:b/>
          <w:sz w:val="14"/>
          <w:szCs w:val="14"/>
        </w:rPr>
        <w:t>5.4. Порядок подачи и рассмотрения жалобы</w:t>
      </w:r>
    </w:p>
    <w:p w:rsidR="000B6A09" w:rsidRPr="000D3347" w:rsidRDefault="000B6A09" w:rsidP="000B6A09">
      <w:pPr>
        <w:autoSpaceDE w:val="0"/>
        <w:autoSpaceDN w:val="0"/>
        <w:adjustRightInd w:val="0"/>
        <w:ind w:firstLine="284"/>
        <w:jc w:val="both"/>
        <w:outlineLvl w:val="1"/>
        <w:rPr>
          <w:sz w:val="14"/>
          <w:szCs w:val="14"/>
        </w:rPr>
      </w:pPr>
      <w:r w:rsidRPr="000D3347">
        <w:rPr>
          <w:sz w:val="14"/>
          <w:szCs w:val="14"/>
        </w:rPr>
        <w:t>5.4.1. 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Жалоба подается в письменной форме на бумажном носителе, в электронной форме. Жалоба может быть направлена по почте, через МФЦ, с использованием</w:t>
      </w:r>
      <w:r w:rsidRPr="000D3347">
        <w:rPr>
          <w:sz w:val="14"/>
          <w:szCs w:val="14"/>
        </w:rPr>
        <w:t xml:space="preserve"> информационно-телекоммуникационных сетей общего пользования</w:t>
      </w:r>
      <w:r w:rsidRPr="000D3347">
        <w:rPr>
          <w:iCs/>
          <w:sz w:val="14"/>
          <w:szCs w:val="14"/>
        </w:rPr>
        <w:t xml:space="preserve">, а также может быть принята при личном приеме заявителя.    </w:t>
      </w:r>
    </w:p>
    <w:p w:rsidR="000B6A09" w:rsidRPr="000D3347" w:rsidRDefault="000B6A09" w:rsidP="000B6A09">
      <w:pPr>
        <w:ind w:firstLine="284"/>
        <w:jc w:val="both"/>
        <w:rPr>
          <w:sz w:val="14"/>
          <w:szCs w:val="14"/>
        </w:rPr>
      </w:pPr>
      <w:r w:rsidRPr="000D3347">
        <w:rPr>
          <w:iCs/>
          <w:sz w:val="14"/>
          <w:szCs w:val="14"/>
        </w:rPr>
        <w:t>Жалоба на решения и действия (бездействие) комитета, должностного лица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Start"/>
      <w:r w:rsidRPr="000D3347">
        <w:rPr>
          <w:iCs/>
          <w:sz w:val="14"/>
          <w:szCs w:val="14"/>
        </w:rPr>
        <w:t>.»</w:t>
      </w:r>
      <w:proofErr w:type="gramEnd"/>
    </w:p>
    <w:p w:rsidR="000B6A09" w:rsidRPr="000D3347" w:rsidRDefault="000B6A09" w:rsidP="000B6A09">
      <w:pPr>
        <w:ind w:firstLine="284"/>
        <w:jc w:val="both"/>
        <w:rPr>
          <w:iCs/>
          <w:sz w:val="14"/>
          <w:szCs w:val="14"/>
        </w:rPr>
      </w:pPr>
      <w:r w:rsidRPr="000D3347">
        <w:rPr>
          <w:iCs/>
          <w:sz w:val="14"/>
          <w:szCs w:val="14"/>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5.4.2. В электронном виде жалоба может быть подана заявителем посредством:</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lastRenderedPageBreak/>
        <w:t>1) региональной информационной системы «Портал государственных и муниципальных услуг (функций) Новгородской области» (https://uslugi.novreg.ru);»</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3) федеральной государственной информационной системы «Досудебное обжалование» (</w:t>
      </w:r>
      <w:hyperlink r:id="rId11" w:history="1">
        <w:r w:rsidRPr="000D3347">
          <w:rPr>
            <w:rStyle w:val="af2"/>
            <w:iCs/>
            <w:color w:val="auto"/>
            <w:sz w:val="14"/>
            <w:szCs w:val="14"/>
            <w:lang w:val="en-US"/>
          </w:rPr>
          <w:t>https</w:t>
        </w:r>
        <w:r w:rsidRPr="000D3347">
          <w:rPr>
            <w:rStyle w:val="af2"/>
            <w:iCs/>
            <w:color w:val="auto"/>
            <w:sz w:val="14"/>
            <w:szCs w:val="14"/>
          </w:rPr>
          <w:t>://</w:t>
        </w:r>
        <w:r w:rsidRPr="000D3347">
          <w:rPr>
            <w:rStyle w:val="af2"/>
            <w:iCs/>
            <w:color w:val="auto"/>
            <w:sz w:val="14"/>
            <w:szCs w:val="14"/>
            <w:lang w:val="en-US"/>
          </w:rPr>
          <w:t>do</w:t>
        </w:r>
        <w:r w:rsidRPr="000D3347">
          <w:rPr>
            <w:rStyle w:val="af2"/>
            <w:iCs/>
            <w:color w:val="auto"/>
            <w:sz w:val="14"/>
            <w:szCs w:val="14"/>
          </w:rPr>
          <w:t>.</w:t>
        </w:r>
        <w:proofErr w:type="spellStart"/>
        <w:r w:rsidRPr="000D3347">
          <w:rPr>
            <w:rStyle w:val="af2"/>
            <w:iCs/>
            <w:color w:val="auto"/>
            <w:sz w:val="14"/>
            <w:szCs w:val="14"/>
            <w:lang w:val="en-US"/>
          </w:rPr>
          <w:t>gosuslugi</w:t>
        </w:r>
        <w:proofErr w:type="spellEnd"/>
        <w:r w:rsidRPr="000D3347">
          <w:rPr>
            <w:rStyle w:val="af2"/>
            <w:iCs/>
            <w:color w:val="auto"/>
            <w:sz w:val="14"/>
            <w:szCs w:val="14"/>
          </w:rPr>
          <w:t>.</w:t>
        </w:r>
        <w:r w:rsidRPr="000D3347">
          <w:rPr>
            <w:rStyle w:val="af2"/>
            <w:iCs/>
            <w:color w:val="auto"/>
            <w:sz w:val="14"/>
            <w:szCs w:val="14"/>
            <w:lang w:val="en-US"/>
          </w:rPr>
          <w:t>ru</w:t>
        </w:r>
      </w:hyperlink>
      <w:r w:rsidRPr="000D3347">
        <w:rPr>
          <w:iCs/>
          <w:sz w:val="14"/>
          <w:szCs w:val="14"/>
        </w:rPr>
        <w:t xml:space="preserve">).   </w:t>
      </w:r>
    </w:p>
    <w:p w:rsidR="000B6A09" w:rsidRPr="000D3347" w:rsidRDefault="000B6A09" w:rsidP="000B6A09">
      <w:pPr>
        <w:tabs>
          <w:tab w:val="left" w:pos="1276"/>
        </w:tabs>
        <w:autoSpaceDE w:val="0"/>
        <w:autoSpaceDN w:val="0"/>
        <w:adjustRightInd w:val="0"/>
        <w:ind w:firstLine="284"/>
        <w:jc w:val="both"/>
        <w:rPr>
          <w:sz w:val="14"/>
          <w:szCs w:val="14"/>
        </w:rPr>
      </w:pPr>
      <w:r w:rsidRPr="000D3347">
        <w:rPr>
          <w:sz w:val="14"/>
          <w:szCs w:val="14"/>
        </w:rPr>
        <w:t>5.4.3. Жалоба должна содержать:</w:t>
      </w:r>
    </w:p>
    <w:p w:rsidR="000B6A09" w:rsidRPr="000D3347" w:rsidRDefault="000B6A09" w:rsidP="000B6A09">
      <w:pPr>
        <w:tabs>
          <w:tab w:val="left" w:pos="1276"/>
        </w:tabs>
        <w:autoSpaceDE w:val="0"/>
        <w:autoSpaceDN w:val="0"/>
        <w:adjustRightInd w:val="0"/>
        <w:ind w:firstLine="284"/>
        <w:jc w:val="both"/>
        <w:rPr>
          <w:sz w:val="14"/>
          <w:szCs w:val="14"/>
        </w:rPr>
      </w:pPr>
      <w:proofErr w:type="gramStart"/>
      <w:r w:rsidRPr="000D3347">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roofErr w:type="gramEnd"/>
    </w:p>
    <w:p w:rsidR="000B6A09" w:rsidRPr="000D3347" w:rsidRDefault="000B6A09" w:rsidP="000B6A09">
      <w:pPr>
        <w:tabs>
          <w:tab w:val="left" w:pos="1276"/>
        </w:tabs>
        <w:autoSpaceDE w:val="0"/>
        <w:autoSpaceDN w:val="0"/>
        <w:adjustRightInd w:val="0"/>
        <w:ind w:firstLine="284"/>
        <w:jc w:val="both"/>
        <w:rPr>
          <w:sz w:val="14"/>
          <w:szCs w:val="14"/>
        </w:rPr>
      </w:pPr>
      <w:proofErr w:type="gramStart"/>
      <w:r w:rsidRPr="000D3347">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0B6A09" w:rsidRPr="000D3347" w:rsidRDefault="000B6A09" w:rsidP="000B6A09">
      <w:pPr>
        <w:tabs>
          <w:tab w:val="left" w:pos="1276"/>
        </w:tabs>
        <w:autoSpaceDE w:val="0"/>
        <w:autoSpaceDN w:val="0"/>
        <w:adjustRightInd w:val="0"/>
        <w:ind w:firstLine="284"/>
        <w:jc w:val="both"/>
        <w:rPr>
          <w:sz w:val="14"/>
          <w:szCs w:val="14"/>
        </w:rPr>
      </w:pPr>
      <w:r w:rsidRPr="000D3347">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B6A09" w:rsidRPr="000D3347" w:rsidRDefault="000B6A09" w:rsidP="000B6A09">
      <w:pPr>
        <w:ind w:firstLine="284"/>
        <w:jc w:val="both"/>
        <w:rPr>
          <w:sz w:val="14"/>
          <w:szCs w:val="14"/>
        </w:rPr>
      </w:pPr>
      <w:r w:rsidRPr="000D3347">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B6A09" w:rsidRPr="000D3347" w:rsidRDefault="000B6A09" w:rsidP="000B6A09">
      <w:pPr>
        <w:tabs>
          <w:tab w:val="left" w:pos="1276"/>
        </w:tabs>
        <w:autoSpaceDE w:val="0"/>
        <w:autoSpaceDN w:val="0"/>
        <w:adjustRightInd w:val="0"/>
        <w:ind w:firstLine="284"/>
        <w:jc w:val="both"/>
        <w:rPr>
          <w:b/>
          <w:sz w:val="14"/>
          <w:szCs w:val="14"/>
        </w:rPr>
      </w:pPr>
      <w:r w:rsidRPr="000D3347">
        <w:rPr>
          <w:b/>
          <w:sz w:val="14"/>
          <w:szCs w:val="14"/>
        </w:rPr>
        <w:t>5.5. Сроки рассмотрения жалобы</w:t>
      </w:r>
    </w:p>
    <w:p w:rsidR="000B6A09" w:rsidRPr="000D3347" w:rsidRDefault="000B6A09" w:rsidP="000B6A09">
      <w:pPr>
        <w:ind w:firstLine="284"/>
        <w:jc w:val="both"/>
        <w:rPr>
          <w:sz w:val="14"/>
          <w:szCs w:val="14"/>
        </w:rPr>
      </w:pPr>
      <w:r w:rsidRPr="000D3347">
        <w:rPr>
          <w:iCs/>
          <w:sz w:val="14"/>
          <w:szCs w:val="14"/>
        </w:rPr>
        <w:t xml:space="preserve">5.5.1. </w:t>
      </w:r>
      <w:proofErr w:type="gramStart"/>
      <w:r w:rsidRPr="000D3347">
        <w:rPr>
          <w:iCs/>
          <w:sz w:val="14"/>
          <w:szCs w:val="14"/>
        </w:rPr>
        <w:t xml:space="preserve">Жалоба, поступившая в </w:t>
      </w:r>
      <w:r w:rsidRPr="000D3347">
        <w:rPr>
          <w:sz w:val="14"/>
          <w:szCs w:val="14"/>
        </w:rPr>
        <w:t>отдел</w:t>
      </w:r>
      <w:r w:rsidRPr="000D3347">
        <w:rPr>
          <w:iCs/>
          <w:sz w:val="14"/>
          <w:szCs w:val="14"/>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0D3347">
        <w:rPr>
          <w:sz w:val="14"/>
          <w:szCs w:val="14"/>
        </w:rPr>
        <w:t xml:space="preserve">отдела, МФЦ, </w:t>
      </w:r>
      <w:r w:rsidRPr="000D3347">
        <w:rPr>
          <w:iCs/>
          <w:sz w:val="14"/>
          <w:szCs w:val="1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0D3347">
        <w:rPr>
          <w:iCs/>
          <w:sz w:val="14"/>
          <w:szCs w:val="14"/>
        </w:rPr>
        <w:t xml:space="preserve"> При этом</w:t>
      </w:r>
      <w:proofErr w:type="gramStart"/>
      <w:r w:rsidRPr="000D3347">
        <w:rPr>
          <w:iCs/>
          <w:sz w:val="14"/>
          <w:szCs w:val="14"/>
        </w:rPr>
        <w:t>,</w:t>
      </w:r>
      <w:proofErr w:type="gramEnd"/>
      <w:r w:rsidRPr="000D3347">
        <w:rPr>
          <w:iCs/>
          <w:sz w:val="14"/>
          <w:szCs w:val="1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0B6A09" w:rsidRPr="000D3347" w:rsidRDefault="000B6A09" w:rsidP="000B6A09">
      <w:pPr>
        <w:tabs>
          <w:tab w:val="left" w:pos="1276"/>
        </w:tabs>
        <w:autoSpaceDE w:val="0"/>
        <w:autoSpaceDN w:val="0"/>
        <w:adjustRightInd w:val="0"/>
        <w:ind w:firstLine="284"/>
        <w:jc w:val="both"/>
        <w:rPr>
          <w:b/>
          <w:sz w:val="14"/>
          <w:szCs w:val="14"/>
        </w:rPr>
      </w:pPr>
      <w:r w:rsidRPr="000D3347">
        <w:rPr>
          <w:b/>
          <w:sz w:val="14"/>
          <w:szCs w:val="14"/>
        </w:rPr>
        <w:t>5.6. Результат рассмотрения жалобы</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5.6.1. По результатам рассмотрения жалобы принимается одно из следующих решений:</w:t>
      </w:r>
    </w:p>
    <w:p w:rsidR="000B6A09" w:rsidRPr="000D3347" w:rsidRDefault="000B6A09" w:rsidP="000B6A09">
      <w:pPr>
        <w:autoSpaceDE w:val="0"/>
        <w:autoSpaceDN w:val="0"/>
        <w:adjustRightInd w:val="0"/>
        <w:ind w:firstLine="284"/>
        <w:jc w:val="both"/>
        <w:outlineLvl w:val="1"/>
        <w:rPr>
          <w:iCs/>
          <w:sz w:val="14"/>
          <w:szCs w:val="14"/>
        </w:rPr>
      </w:pPr>
      <w:proofErr w:type="gramStart"/>
      <w:r w:rsidRPr="000D3347">
        <w:rPr>
          <w:iCs/>
          <w:sz w:val="14"/>
          <w:szCs w:val="1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0D3347">
        <w:rPr>
          <w:sz w:val="14"/>
          <w:szCs w:val="14"/>
        </w:rPr>
        <w:t xml:space="preserve"> муниципальными правовыми актами, </w:t>
      </w:r>
      <w:r w:rsidRPr="000D3347">
        <w:rPr>
          <w:iCs/>
          <w:sz w:val="14"/>
          <w:szCs w:val="14"/>
        </w:rPr>
        <w:t>а также в иных формах;</w:t>
      </w:r>
      <w:proofErr w:type="gramEnd"/>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об отказе в удовлетворении жалобы.</w:t>
      </w:r>
    </w:p>
    <w:p w:rsidR="000B6A09" w:rsidRPr="000D3347" w:rsidRDefault="000B6A09" w:rsidP="000B6A09">
      <w:pPr>
        <w:tabs>
          <w:tab w:val="left" w:pos="1276"/>
        </w:tabs>
        <w:autoSpaceDE w:val="0"/>
        <w:autoSpaceDN w:val="0"/>
        <w:adjustRightInd w:val="0"/>
        <w:ind w:firstLine="284"/>
        <w:jc w:val="both"/>
        <w:rPr>
          <w:b/>
          <w:sz w:val="14"/>
          <w:szCs w:val="14"/>
        </w:rPr>
      </w:pPr>
      <w:r w:rsidRPr="000D3347">
        <w:rPr>
          <w:b/>
          <w:sz w:val="14"/>
          <w:szCs w:val="14"/>
        </w:rPr>
        <w:t>5.7. Порядок информирования заявителя о результатах рассмотрения жалобы</w:t>
      </w:r>
    </w:p>
    <w:p w:rsidR="000B6A09" w:rsidRPr="000D3347" w:rsidRDefault="000B6A09" w:rsidP="000B6A09">
      <w:pPr>
        <w:autoSpaceDE w:val="0"/>
        <w:autoSpaceDN w:val="0"/>
        <w:adjustRightInd w:val="0"/>
        <w:ind w:firstLine="284"/>
        <w:jc w:val="both"/>
        <w:rPr>
          <w:sz w:val="14"/>
          <w:szCs w:val="14"/>
        </w:rPr>
      </w:pPr>
      <w:r w:rsidRPr="000D3347">
        <w:rPr>
          <w:iCs/>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0D3347">
        <w:rPr>
          <w:sz w:val="14"/>
          <w:szCs w:val="14"/>
        </w:rPr>
        <w:t xml:space="preserve"> </w:t>
      </w:r>
    </w:p>
    <w:p w:rsidR="000B6A09" w:rsidRPr="000D3347" w:rsidRDefault="000B6A09" w:rsidP="000B6A09">
      <w:pPr>
        <w:autoSpaceDE w:val="0"/>
        <w:autoSpaceDN w:val="0"/>
        <w:adjustRightInd w:val="0"/>
        <w:ind w:firstLine="284"/>
        <w:jc w:val="both"/>
        <w:rPr>
          <w:sz w:val="14"/>
          <w:szCs w:val="14"/>
        </w:rPr>
      </w:pPr>
      <w:r w:rsidRPr="000D3347">
        <w:rPr>
          <w:sz w:val="14"/>
          <w:szCs w:val="14"/>
        </w:rPr>
        <w:t xml:space="preserve">5.7.2. </w:t>
      </w:r>
      <w:proofErr w:type="gramStart"/>
      <w:r w:rsidRPr="000D3347">
        <w:rPr>
          <w:sz w:val="14"/>
          <w:szCs w:val="14"/>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0D3347">
        <w:rPr>
          <w:sz w:val="14"/>
          <w:szCs w:val="14"/>
        </w:rPr>
        <w:t xml:space="preserve"> оказании муниципальной услуги, а также приносятся извинения за доставленные </w:t>
      </w:r>
      <w:proofErr w:type="gramStart"/>
      <w:r w:rsidRPr="000D3347">
        <w:rPr>
          <w:sz w:val="14"/>
          <w:szCs w:val="14"/>
        </w:rPr>
        <w:t>неудобства</w:t>
      </w:r>
      <w:proofErr w:type="gramEnd"/>
      <w:r w:rsidRPr="000D3347">
        <w:rPr>
          <w:sz w:val="14"/>
          <w:szCs w:val="1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B6A09" w:rsidRPr="000D3347" w:rsidRDefault="000B6A09" w:rsidP="000B6A09">
      <w:pPr>
        <w:autoSpaceDE w:val="0"/>
        <w:autoSpaceDN w:val="0"/>
        <w:adjustRightInd w:val="0"/>
        <w:ind w:firstLine="284"/>
        <w:jc w:val="both"/>
        <w:outlineLvl w:val="1"/>
        <w:rPr>
          <w:iCs/>
          <w:sz w:val="14"/>
          <w:szCs w:val="14"/>
        </w:rPr>
      </w:pPr>
      <w:r w:rsidRPr="000D3347">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6A09" w:rsidRPr="000D3347" w:rsidRDefault="000B6A09" w:rsidP="000B6A09">
      <w:pPr>
        <w:autoSpaceDE w:val="0"/>
        <w:autoSpaceDN w:val="0"/>
        <w:adjustRightInd w:val="0"/>
        <w:ind w:firstLine="284"/>
        <w:jc w:val="both"/>
        <w:rPr>
          <w:b/>
          <w:sz w:val="14"/>
          <w:szCs w:val="14"/>
        </w:rPr>
      </w:pPr>
      <w:r w:rsidRPr="000D3347">
        <w:rPr>
          <w:b/>
          <w:sz w:val="14"/>
          <w:szCs w:val="14"/>
        </w:rPr>
        <w:t>5.8. Порядок обжалования решения по жалобе</w:t>
      </w:r>
    </w:p>
    <w:p w:rsidR="000B6A09" w:rsidRPr="000D3347" w:rsidRDefault="000B6A09" w:rsidP="000B6A09">
      <w:pPr>
        <w:autoSpaceDE w:val="0"/>
        <w:autoSpaceDN w:val="0"/>
        <w:adjustRightInd w:val="0"/>
        <w:ind w:firstLine="284"/>
        <w:jc w:val="both"/>
        <w:outlineLvl w:val="1"/>
        <w:rPr>
          <w:sz w:val="14"/>
          <w:szCs w:val="14"/>
        </w:rPr>
      </w:pPr>
      <w:r w:rsidRPr="000D3347">
        <w:rPr>
          <w:iCs/>
          <w:sz w:val="14"/>
          <w:szCs w:val="14"/>
        </w:rPr>
        <w:t xml:space="preserve">5.8.1. В досудебном порядке могут быть обжалованы действия (бездействие) и решения должностных лиц (муниципальных служащих) </w:t>
      </w:r>
      <w:r w:rsidRPr="000D3347">
        <w:rPr>
          <w:sz w:val="14"/>
          <w:szCs w:val="14"/>
        </w:rPr>
        <w:t>комитета</w:t>
      </w:r>
      <w:r w:rsidRPr="000D3347">
        <w:rPr>
          <w:iCs/>
          <w:sz w:val="14"/>
          <w:szCs w:val="14"/>
        </w:rPr>
        <w:t xml:space="preserve"> – </w:t>
      </w:r>
      <w:r w:rsidRPr="000D3347">
        <w:rPr>
          <w:sz w:val="14"/>
          <w:szCs w:val="14"/>
        </w:rPr>
        <w:t>Главе муниципального района</w:t>
      </w:r>
      <w:r w:rsidRPr="000D3347">
        <w:rPr>
          <w:bCs/>
          <w:sz w:val="14"/>
          <w:szCs w:val="14"/>
        </w:rPr>
        <w:t xml:space="preserve">.   </w:t>
      </w:r>
    </w:p>
    <w:p w:rsidR="000B6A09" w:rsidRPr="000D3347" w:rsidRDefault="000B6A09" w:rsidP="000B6A09">
      <w:pPr>
        <w:autoSpaceDE w:val="0"/>
        <w:autoSpaceDN w:val="0"/>
        <w:adjustRightInd w:val="0"/>
        <w:ind w:firstLine="284"/>
        <w:jc w:val="both"/>
        <w:rPr>
          <w:b/>
          <w:sz w:val="14"/>
          <w:szCs w:val="14"/>
        </w:rPr>
      </w:pPr>
      <w:r w:rsidRPr="000D3347">
        <w:rPr>
          <w:b/>
          <w:sz w:val="14"/>
          <w:szCs w:val="14"/>
        </w:rPr>
        <w:t>5.9. Право заявителя на получение информации и документов, необходимых для обоснования и рассмотрения жалобы</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 xml:space="preserve">5.9.1. На стадии досудебного обжалования действий (бездействия) должностного лица (муниципального служащего) </w:t>
      </w:r>
      <w:r w:rsidRPr="000D3347">
        <w:rPr>
          <w:sz w:val="14"/>
          <w:szCs w:val="14"/>
        </w:rPr>
        <w:t>комитета</w:t>
      </w:r>
      <w:r w:rsidRPr="000D3347">
        <w:rPr>
          <w:iCs/>
          <w:sz w:val="14"/>
          <w:szCs w:val="14"/>
        </w:rPr>
        <w:t xml:space="preserve">, а также решений, принятых в ходе предоставления муниципальной услуги, заявитель имеет право </w:t>
      </w:r>
      <w:r w:rsidRPr="000D3347">
        <w:rPr>
          <w:iCs/>
          <w:sz w:val="14"/>
          <w:szCs w:val="14"/>
        </w:rPr>
        <w:lastRenderedPageBreak/>
        <w:t>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0B6A09" w:rsidRPr="000D3347" w:rsidRDefault="000B6A09" w:rsidP="000B6A09">
      <w:pPr>
        <w:autoSpaceDE w:val="0"/>
        <w:autoSpaceDN w:val="0"/>
        <w:adjustRightInd w:val="0"/>
        <w:ind w:firstLine="284"/>
        <w:jc w:val="both"/>
        <w:outlineLvl w:val="1"/>
        <w:rPr>
          <w:b/>
          <w:iCs/>
          <w:sz w:val="14"/>
          <w:szCs w:val="14"/>
        </w:rPr>
      </w:pPr>
      <w:r w:rsidRPr="000D3347">
        <w:rPr>
          <w:b/>
          <w:iCs/>
          <w:sz w:val="14"/>
          <w:szCs w:val="14"/>
        </w:rPr>
        <w:t>5.10. Способы информирования заявителей о порядке подачи и рассмотрения жалобы</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 xml:space="preserve">5.10.1. </w:t>
      </w:r>
      <w:r w:rsidRPr="000D3347">
        <w:rPr>
          <w:sz w:val="14"/>
          <w:szCs w:val="14"/>
        </w:rPr>
        <w:t>Комитет</w:t>
      </w:r>
      <w:r w:rsidRPr="000D3347">
        <w:rPr>
          <w:iCs/>
          <w:sz w:val="14"/>
          <w:szCs w:val="14"/>
        </w:rPr>
        <w:t>, Администрация муниципального района, МФЦ обеспечивают:</w:t>
      </w:r>
    </w:p>
    <w:p w:rsidR="000B6A09" w:rsidRPr="000D3347" w:rsidRDefault="000B6A09" w:rsidP="000B6A09">
      <w:pPr>
        <w:autoSpaceDE w:val="0"/>
        <w:autoSpaceDN w:val="0"/>
        <w:adjustRightInd w:val="0"/>
        <w:ind w:firstLine="284"/>
        <w:jc w:val="both"/>
        <w:outlineLvl w:val="1"/>
        <w:rPr>
          <w:iCs/>
          <w:sz w:val="14"/>
          <w:szCs w:val="14"/>
        </w:rPr>
      </w:pPr>
      <w:proofErr w:type="gramStart"/>
      <w:r w:rsidRPr="000D3347">
        <w:rPr>
          <w:iCs/>
          <w:sz w:val="14"/>
          <w:szCs w:val="14"/>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района,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0D3347">
        <w:rPr>
          <w:iCs/>
          <w:sz w:val="14"/>
          <w:szCs w:val="14"/>
        </w:rPr>
        <w:t xml:space="preserve"> информационной системе «Единый портал государственных и муниципальных услуг (функций)»;</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0B6A09" w:rsidRPr="000D3347" w:rsidRDefault="000B6A09" w:rsidP="000B6A09">
      <w:pPr>
        <w:autoSpaceDE w:val="0"/>
        <w:autoSpaceDN w:val="0"/>
        <w:adjustRightInd w:val="0"/>
        <w:ind w:firstLine="284"/>
        <w:jc w:val="both"/>
        <w:outlineLvl w:val="1"/>
        <w:rPr>
          <w:iCs/>
          <w:sz w:val="14"/>
          <w:szCs w:val="14"/>
        </w:rPr>
      </w:pPr>
      <w:r w:rsidRPr="000D3347">
        <w:rPr>
          <w:iCs/>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rsidR="000B6A09" w:rsidRPr="000D3347" w:rsidRDefault="000B6A09" w:rsidP="000B6A09">
      <w:pPr>
        <w:autoSpaceDE w:val="0"/>
        <w:autoSpaceDN w:val="0"/>
        <w:adjustRightInd w:val="0"/>
        <w:jc w:val="center"/>
        <w:outlineLvl w:val="1"/>
        <w:rPr>
          <w:sz w:val="14"/>
          <w:szCs w:val="14"/>
        </w:rPr>
      </w:pPr>
      <w:r w:rsidRPr="000D3347">
        <w:rPr>
          <w:sz w:val="14"/>
          <w:szCs w:val="14"/>
        </w:rPr>
        <w:t>_______________________</w:t>
      </w:r>
    </w:p>
    <w:p w:rsidR="000B6A09" w:rsidRPr="000D3347" w:rsidRDefault="000B6A09" w:rsidP="000B6A09">
      <w:pPr>
        <w:autoSpaceDE w:val="0"/>
        <w:autoSpaceDN w:val="0"/>
        <w:adjustRightInd w:val="0"/>
        <w:jc w:val="both"/>
        <w:outlineLvl w:val="1"/>
        <w:rPr>
          <w:iCs/>
          <w:sz w:val="14"/>
          <w:szCs w:val="14"/>
        </w:rPr>
      </w:pPr>
    </w:p>
    <w:p w:rsidR="000B6A09" w:rsidRPr="000D3347" w:rsidRDefault="000B6A09" w:rsidP="000B6A09">
      <w:pPr>
        <w:autoSpaceDE w:val="0"/>
        <w:autoSpaceDN w:val="0"/>
        <w:adjustRightInd w:val="0"/>
        <w:jc w:val="both"/>
        <w:outlineLvl w:val="1"/>
        <w:rPr>
          <w:sz w:val="14"/>
          <w:szCs w:val="14"/>
        </w:rPr>
      </w:pPr>
    </w:p>
    <w:tbl>
      <w:tblPr>
        <w:tblW w:w="0" w:type="auto"/>
        <w:tblInd w:w="1668" w:type="dxa"/>
        <w:tblLook w:val="04A0" w:firstRow="1" w:lastRow="0" w:firstColumn="1" w:lastColumn="0" w:noHBand="0" w:noVBand="1"/>
      </w:tblPr>
      <w:tblGrid>
        <w:gridCol w:w="284"/>
        <w:gridCol w:w="3118"/>
      </w:tblGrid>
      <w:tr w:rsidR="000D3347" w:rsidRPr="000D3347" w:rsidTr="000B6A09">
        <w:tc>
          <w:tcPr>
            <w:tcW w:w="284" w:type="dxa"/>
            <w:shd w:val="clear" w:color="auto" w:fill="auto"/>
          </w:tcPr>
          <w:p w:rsidR="000B6A09" w:rsidRPr="000D3347" w:rsidRDefault="000B6A09" w:rsidP="000C16C6">
            <w:pPr>
              <w:autoSpaceDE w:val="0"/>
              <w:autoSpaceDN w:val="0"/>
              <w:adjustRightInd w:val="0"/>
              <w:jc w:val="right"/>
              <w:outlineLvl w:val="2"/>
              <w:rPr>
                <w:sz w:val="12"/>
                <w:szCs w:val="14"/>
              </w:rPr>
            </w:pPr>
          </w:p>
        </w:tc>
        <w:tc>
          <w:tcPr>
            <w:tcW w:w="3118" w:type="dxa"/>
            <w:shd w:val="clear" w:color="auto" w:fill="auto"/>
          </w:tcPr>
          <w:p w:rsidR="000B6A09" w:rsidRPr="000D3347" w:rsidRDefault="000B6A09" w:rsidP="000C16C6">
            <w:pPr>
              <w:autoSpaceDE w:val="0"/>
              <w:autoSpaceDN w:val="0"/>
              <w:adjustRightInd w:val="0"/>
              <w:jc w:val="center"/>
              <w:outlineLvl w:val="2"/>
              <w:rPr>
                <w:sz w:val="12"/>
                <w:szCs w:val="14"/>
              </w:rPr>
            </w:pPr>
            <w:r w:rsidRPr="000D3347">
              <w:rPr>
                <w:sz w:val="12"/>
                <w:szCs w:val="14"/>
              </w:rPr>
              <w:t>Приложение № 1</w:t>
            </w:r>
          </w:p>
        </w:tc>
      </w:tr>
      <w:tr w:rsidR="000D3347" w:rsidRPr="000D3347" w:rsidTr="000B6A09">
        <w:tc>
          <w:tcPr>
            <w:tcW w:w="284" w:type="dxa"/>
            <w:shd w:val="clear" w:color="auto" w:fill="auto"/>
          </w:tcPr>
          <w:p w:rsidR="000B6A09" w:rsidRPr="000D3347" w:rsidRDefault="000B6A09" w:rsidP="000C16C6">
            <w:pPr>
              <w:autoSpaceDE w:val="0"/>
              <w:autoSpaceDN w:val="0"/>
              <w:adjustRightInd w:val="0"/>
              <w:jc w:val="right"/>
              <w:outlineLvl w:val="2"/>
              <w:rPr>
                <w:sz w:val="12"/>
                <w:szCs w:val="14"/>
              </w:rPr>
            </w:pPr>
          </w:p>
        </w:tc>
        <w:tc>
          <w:tcPr>
            <w:tcW w:w="3118" w:type="dxa"/>
            <w:shd w:val="clear" w:color="auto" w:fill="auto"/>
          </w:tcPr>
          <w:p w:rsidR="000B6A09" w:rsidRPr="000D3347" w:rsidRDefault="000B6A09" w:rsidP="000C16C6">
            <w:pPr>
              <w:autoSpaceDE w:val="0"/>
              <w:autoSpaceDN w:val="0"/>
              <w:adjustRightInd w:val="0"/>
              <w:jc w:val="both"/>
              <w:outlineLvl w:val="2"/>
              <w:rPr>
                <w:sz w:val="12"/>
                <w:szCs w:val="14"/>
              </w:rPr>
            </w:pPr>
            <w:r w:rsidRPr="000D3347">
              <w:rPr>
                <w:sz w:val="12"/>
                <w:szCs w:val="14"/>
              </w:rPr>
              <w:t>к административному регламенту предоставления муниципальной услуги  по продаже земельной доли, находящейся в муниципальной собственности</w:t>
            </w:r>
          </w:p>
        </w:tc>
      </w:tr>
    </w:tbl>
    <w:p w:rsidR="000B6A09" w:rsidRPr="000D3347" w:rsidRDefault="000B6A09" w:rsidP="000B6A09">
      <w:pPr>
        <w:pStyle w:val="ConsPlusNonformat"/>
        <w:rPr>
          <w:rFonts w:ascii="Times New Roman" w:eastAsia="Calibri" w:hAnsi="Times New Roman" w:cs="Times New Roman"/>
          <w:b/>
          <w:sz w:val="14"/>
          <w:szCs w:val="14"/>
          <w:lang w:eastAsia="en-US"/>
        </w:rPr>
      </w:pPr>
      <w:r w:rsidRPr="000D3347">
        <w:rPr>
          <w:rFonts w:ascii="Times New Roman" w:hAnsi="Times New Roman" w:cs="Times New Roman"/>
          <w:sz w:val="14"/>
          <w:szCs w:val="14"/>
        </w:rPr>
        <w:t xml:space="preserve">                  </w:t>
      </w:r>
      <w:r w:rsidRPr="000D3347">
        <w:rPr>
          <w:rFonts w:ascii="Times New Roman" w:eastAsiaTheme="minorHAnsi" w:hAnsi="Times New Roman" w:cs="Times New Roman"/>
          <w:sz w:val="14"/>
          <w:szCs w:val="14"/>
          <w:lang w:eastAsia="en-US"/>
        </w:rPr>
        <w:t xml:space="preserve">                                    </w:t>
      </w:r>
    </w:p>
    <w:p w:rsidR="000B6A09" w:rsidRPr="000D3347" w:rsidRDefault="000B6A09" w:rsidP="000B6A09">
      <w:pPr>
        <w:jc w:val="center"/>
        <w:rPr>
          <w:b/>
          <w:sz w:val="14"/>
          <w:szCs w:val="14"/>
        </w:rPr>
      </w:pPr>
      <w:r w:rsidRPr="000D3347">
        <w:rPr>
          <w:b/>
          <w:sz w:val="14"/>
          <w:szCs w:val="14"/>
        </w:rPr>
        <w:t xml:space="preserve">Форма заявления </w:t>
      </w:r>
    </w:p>
    <w:p w:rsidR="000B6A09" w:rsidRPr="000D3347" w:rsidRDefault="000B6A09" w:rsidP="000B6A09">
      <w:pPr>
        <w:jc w:val="center"/>
        <w:rPr>
          <w:b/>
          <w:sz w:val="14"/>
          <w:szCs w:val="14"/>
        </w:rPr>
      </w:pPr>
      <w:r w:rsidRPr="000D3347">
        <w:rPr>
          <w:b/>
          <w:sz w:val="14"/>
          <w:szCs w:val="14"/>
        </w:rPr>
        <w:t>на предоставление муниципальной услуги</w:t>
      </w:r>
    </w:p>
    <w:p w:rsidR="000B6A09" w:rsidRPr="000D3347" w:rsidRDefault="000B6A09" w:rsidP="000B6A09">
      <w:pPr>
        <w:jc w:val="right"/>
        <w:rPr>
          <w:sz w:val="14"/>
          <w:szCs w:val="14"/>
        </w:rPr>
      </w:pPr>
    </w:p>
    <w:p w:rsidR="000B6A09" w:rsidRPr="000D3347" w:rsidRDefault="000B6A09" w:rsidP="000B6A09">
      <w:pPr>
        <w:jc w:val="right"/>
        <w:rPr>
          <w:sz w:val="14"/>
          <w:szCs w:val="14"/>
        </w:rPr>
      </w:pPr>
      <w:r w:rsidRPr="000D3347">
        <w:rPr>
          <w:sz w:val="14"/>
          <w:szCs w:val="14"/>
        </w:rPr>
        <w:t xml:space="preserve">В администрацию Солецкого </w:t>
      </w:r>
    </w:p>
    <w:p w:rsidR="000B6A09" w:rsidRPr="000D3347" w:rsidRDefault="000B6A09" w:rsidP="000B6A09">
      <w:pPr>
        <w:jc w:val="right"/>
        <w:rPr>
          <w:sz w:val="14"/>
          <w:szCs w:val="14"/>
        </w:rPr>
      </w:pPr>
      <w:r w:rsidRPr="000D3347">
        <w:rPr>
          <w:sz w:val="14"/>
          <w:szCs w:val="14"/>
        </w:rPr>
        <w:t>муниципального района</w:t>
      </w:r>
    </w:p>
    <w:p w:rsidR="000B6A09" w:rsidRPr="000D3347" w:rsidRDefault="000B6A09" w:rsidP="000B6A09">
      <w:pPr>
        <w:jc w:val="right"/>
        <w:rPr>
          <w:sz w:val="14"/>
          <w:szCs w:val="14"/>
        </w:rPr>
      </w:pPr>
      <w:r w:rsidRPr="000D3347">
        <w:rPr>
          <w:sz w:val="14"/>
          <w:szCs w:val="14"/>
        </w:rPr>
        <w:tab/>
      </w:r>
      <w:r w:rsidRPr="000D3347">
        <w:rPr>
          <w:sz w:val="14"/>
          <w:szCs w:val="14"/>
        </w:rPr>
        <w:tab/>
      </w:r>
      <w:r w:rsidRPr="000D3347">
        <w:rPr>
          <w:sz w:val="14"/>
          <w:szCs w:val="14"/>
        </w:rPr>
        <w:tab/>
        <w:t>от ______________________________</w:t>
      </w:r>
    </w:p>
    <w:p w:rsidR="000B6A09" w:rsidRPr="000D3347" w:rsidRDefault="000B6A09" w:rsidP="000B6A09">
      <w:pPr>
        <w:jc w:val="right"/>
        <w:rPr>
          <w:sz w:val="14"/>
          <w:szCs w:val="14"/>
        </w:rPr>
      </w:pPr>
      <w:r w:rsidRPr="000D3347">
        <w:rPr>
          <w:sz w:val="14"/>
          <w:szCs w:val="14"/>
        </w:rPr>
        <w:tab/>
      </w:r>
      <w:r w:rsidRPr="000D3347">
        <w:rPr>
          <w:sz w:val="14"/>
          <w:szCs w:val="14"/>
        </w:rPr>
        <w:tab/>
      </w:r>
      <w:r w:rsidRPr="000D3347">
        <w:rPr>
          <w:sz w:val="14"/>
          <w:szCs w:val="14"/>
        </w:rPr>
        <w:tab/>
        <w:t xml:space="preserve">        ______________________________</w:t>
      </w:r>
    </w:p>
    <w:p w:rsidR="000B6A09" w:rsidRPr="000D3347" w:rsidRDefault="000B6A09" w:rsidP="000B6A09">
      <w:pPr>
        <w:jc w:val="right"/>
        <w:rPr>
          <w:sz w:val="14"/>
          <w:szCs w:val="14"/>
        </w:rPr>
      </w:pPr>
      <w:r w:rsidRPr="000D3347">
        <w:rPr>
          <w:sz w:val="14"/>
          <w:szCs w:val="14"/>
        </w:rPr>
        <w:tab/>
      </w:r>
      <w:r w:rsidRPr="000D3347">
        <w:rPr>
          <w:sz w:val="14"/>
          <w:szCs w:val="14"/>
        </w:rPr>
        <w:tab/>
      </w:r>
      <w:r w:rsidRPr="000D3347">
        <w:rPr>
          <w:sz w:val="14"/>
          <w:szCs w:val="14"/>
        </w:rPr>
        <w:tab/>
      </w:r>
      <w:r w:rsidRPr="000D3347">
        <w:rPr>
          <w:sz w:val="14"/>
          <w:szCs w:val="14"/>
        </w:rPr>
        <w:tab/>
        <w:t xml:space="preserve"> (Ф.И.О., наименование заявителя)</w:t>
      </w:r>
    </w:p>
    <w:p w:rsidR="000B6A09" w:rsidRPr="000D3347" w:rsidRDefault="000B6A09" w:rsidP="000B6A09">
      <w:pPr>
        <w:jc w:val="right"/>
        <w:rPr>
          <w:sz w:val="14"/>
          <w:szCs w:val="14"/>
        </w:rPr>
      </w:pPr>
      <w:r w:rsidRPr="000D3347">
        <w:rPr>
          <w:sz w:val="14"/>
          <w:szCs w:val="14"/>
        </w:rPr>
        <w:tab/>
      </w:r>
      <w:r w:rsidRPr="000D3347">
        <w:rPr>
          <w:sz w:val="14"/>
          <w:szCs w:val="14"/>
        </w:rPr>
        <w:tab/>
      </w:r>
      <w:r w:rsidRPr="000D3347">
        <w:rPr>
          <w:sz w:val="14"/>
          <w:szCs w:val="14"/>
        </w:rPr>
        <w:tab/>
      </w:r>
      <w:r w:rsidRPr="000D3347">
        <w:rPr>
          <w:sz w:val="14"/>
          <w:szCs w:val="14"/>
        </w:rPr>
        <w:tab/>
        <w:t>______________________________</w:t>
      </w:r>
    </w:p>
    <w:p w:rsidR="000B6A09" w:rsidRPr="000D3347" w:rsidRDefault="000B6A09" w:rsidP="000B6A09">
      <w:pPr>
        <w:jc w:val="right"/>
        <w:rPr>
          <w:sz w:val="14"/>
          <w:szCs w:val="14"/>
        </w:rPr>
      </w:pPr>
      <w:r w:rsidRPr="000D3347">
        <w:rPr>
          <w:sz w:val="14"/>
          <w:szCs w:val="14"/>
        </w:rPr>
        <w:t xml:space="preserve">                 ______________________________</w:t>
      </w:r>
    </w:p>
    <w:p w:rsidR="000B6A09" w:rsidRPr="000D3347" w:rsidRDefault="000B6A09" w:rsidP="000B6A09">
      <w:pPr>
        <w:jc w:val="right"/>
        <w:rPr>
          <w:sz w:val="14"/>
          <w:szCs w:val="14"/>
        </w:rPr>
      </w:pPr>
      <w:r w:rsidRPr="000D3347">
        <w:rPr>
          <w:sz w:val="14"/>
          <w:szCs w:val="14"/>
        </w:rPr>
        <w:t>(адрес проживания, место нахождения)                                                                                                    телефон_______________________</w:t>
      </w:r>
    </w:p>
    <w:p w:rsidR="000B6A09" w:rsidRPr="000D3347" w:rsidRDefault="000B6A09" w:rsidP="000B6A09">
      <w:pPr>
        <w:jc w:val="right"/>
        <w:rPr>
          <w:sz w:val="14"/>
          <w:szCs w:val="14"/>
        </w:rPr>
      </w:pPr>
      <w:r w:rsidRPr="000D3347">
        <w:rPr>
          <w:sz w:val="14"/>
          <w:szCs w:val="14"/>
        </w:rPr>
        <w:t xml:space="preserve">                                                                  __________________________________</w:t>
      </w:r>
    </w:p>
    <w:p w:rsidR="000B6A09" w:rsidRPr="000D3347" w:rsidRDefault="000B6A09" w:rsidP="000B6A09">
      <w:pPr>
        <w:jc w:val="right"/>
        <w:rPr>
          <w:sz w:val="14"/>
          <w:szCs w:val="14"/>
        </w:rPr>
      </w:pPr>
      <w:r w:rsidRPr="000D3347">
        <w:rPr>
          <w:sz w:val="14"/>
          <w:szCs w:val="14"/>
        </w:rPr>
        <w:t xml:space="preserve">                                                                                       (Ф.И.О., адрес представителя)</w:t>
      </w:r>
    </w:p>
    <w:p w:rsidR="000B6A09" w:rsidRPr="000D3347" w:rsidRDefault="000B6A09" w:rsidP="000B6A09">
      <w:pPr>
        <w:jc w:val="right"/>
        <w:rPr>
          <w:sz w:val="14"/>
          <w:szCs w:val="14"/>
        </w:rPr>
      </w:pPr>
      <w:r w:rsidRPr="000D3347">
        <w:rPr>
          <w:sz w:val="14"/>
          <w:szCs w:val="14"/>
        </w:rPr>
        <w:t xml:space="preserve">                                                 _________________________________</w:t>
      </w:r>
    </w:p>
    <w:p w:rsidR="000B6A09" w:rsidRPr="000D3347" w:rsidRDefault="000B6A09" w:rsidP="000B6A09">
      <w:pPr>
        <w:jc w:val="right"/>
        <w:rPr>
          <w:sz w:val="14"/>
          <w:szCs w:val="14"/>
        </w:rPr>
      </w:pPr>
      <w:r w:rsidRPr="000D3347">
        <w:rPr>
          <w:sz w:val="14"/>
          <w:szCs w:val="14"/>
        </w:rPr>
        <w:t xml:space="preserve">                                                                          (документ, подтверждающий полномочия представителя)</w:t>
      </w:r>
    </w:p>
    <w:p w:rsidR="000B6A09" w:rsidRPr="000D3347" w:rsidRDefault="000B6A09" w:rsidP="000B6A09">
      <w:pPr>
        <w:autoSpaceDE w:val="0"/>
        <w:autoSpaceDN w:val="0"/>
        <w:adjustRightInd w:val="0"/>
        <w:jc w:val="both"/>
        <w:rPr>
          <w:sz w:val="14"/>
          <w:szCs w:val="14"/>
        </w:rPr>
      </w:pPr>
    </w:p>
    <w:p w:rsidR="000B6A09" w:rsidRPr="000D3347" w:rsidRDefault="000B6A09" w:rsidP="000B6A09">
      <w:pPr>
        <w:keepNext/>
        <w:jc w:val="center"/>
        <w:outlineLvl w:val="2"/>
        <w:rPr>
          <w:b/>
          <w:bCs/>
          <w:sz w:val="14"/>
          <w:szCs w:val="14"/>
        </w:rPr>
      </w:pPr>
      <w:r w:rsidRPr="000D3347">
        <w:rPr>
          <w:b/>
          <w:bCs/>
          <w:sz w:val="14"/>
          <w:szCs w:val="14"/>
        </w:rPr>
        <w:t>ЗАЯВЛЕНИЕ</w:t>
      </w:r>
    </w:p>
    <w:p w:rsidR="000B6A09" w:rsidRPr="000D3347" w:rsidRDefault="000B6A09" w:rsidP="000B6A09">
      <w:pPr>
        <w:autoSpaceDE w:val="0"/>
        <w:autoSpaceDN w:val="0"/>
        <w:adjustRightInd w:val="0"/>
        <w:jc w:val="center"/>
        <w:rPr>
          <w:rFonts w:eastAsiaTheme="minorHAnsi"/>
          <w:sz w:val="14"/>
          <w:szCs w:val="14"/>
        </w:rPr>
      </w:pPr>
      <w:r w:rsidRPr="000D3347">
        <w:rPr>
          <w:rFonts w:eastAsiaTheme="minorHAnsi"/>
          <w:sz w:val="14"/>
          <w:szCs w:val="14"/>
        </w:rPr>
        <w:t>о заключении договора купли-продажи</w:t>
      </w:r>
    </w:p>
    <w:p w:rsidR="000B6A09" w:rsidRPr="000D3347" w:rsidRDefault="000B6A09" w:rsidP="000B6A09">
      <w:pPr>
        <w:autoSpaceDE w:val="0"/>
        <w:autoSpaceDN w:val="0"/>
        <w:adjustRightInd w:val="0"/>
        <w:jc w:val="center"/>
        <w:rPr>
          <w:rFonts w:eastAsiaTheme="minorHAnsi"/>
          <w:sz w:val="14"/>
          <w:szCs w:val="14"/>
        </w:rPr>
      </w:pPr>
      <w:r w:rsidRPr="000D3347">
        <w:rPr>
          <w:rFonts w:eastAsiaTheme="minorHAnsi"/>
          <w:sz w:val="14"/>
          <w:szCs w:val="14"/>
        </w:rPr>
        <w:t xml:space="preserve"> земельной (</w:t>
      </w:r>
      <w:proofErr w:type="spellStart"/>
      <w:r w:rsidRPr="000D3347">
        <w:rPr>
          <w:rFonts w:eastAsiaTheme="minorHAnsi"/>
          <w:sz w:val="14"/>
          <w:szCs w:val="14"/>
        </w:rPr>
        <w:t>ых</w:t>
      </w:r>
      <w:proofErr w:type="spellEnd"/>
      <w:r w:rsidRPr="000D3347">
        <w:rPr>
          <w:rFonts w:eastAsiaTheme="minorHAnsi"/>
          <w:sz w:val="14"/>
          <w:szCs w:val="14"/>
        </w:rPr>
        <w:t>) дол</w:t>
      </w:r>
      <w:proofErr w:type="gramStart"/>
      <w:r w:rsidRPr="000D3347">
        <w:rPr>
          <w:rFonts w:eastAsiaTheme="minorHAnsi"/>
          <w:sz w:val="14"/>
          <w:szCs w:val="14"/>
        </w:rPr>
        <w:t>и(</w:t>
      </w:r>
      <w:proofErr w:type="gramEnd"/>
      <w:r w:rsidRPr="000D3347">
        <w:rPr>
          <w:rFonts w:eastAsiaTheme="minorHAnsi"/>
          <w:sz w:val="14"/>
          <w:szCs w:val="14"/>
        </w:rPr>
        <w:t>ей), находящихся</w:t>
      </w:r>
    </w:p>
    <w:p w:rsidR="000B6A09" w:rsidRPr="000D3347" w:rsidRDefault="000B6A09" w:rsidP="000B6A09">
      <w:pPr>
        <w:autoSpaceDE w:val="0"/>
        <w:autoSpaceDN w:val="0"/>
        <w:adjustRightInd w:val="0"/>
        <w:jc w:val="center"/>
        <w:rPr>
          <w:rFonts w:eastAsiaTheme="minorHAnsi"/>
          <w:sz w:val="14"/>
          <w:szCs w:val="14"/>
        </w:rPr>
      </w:pPr>
      <w:r w:rsidRPr="000D3347">
        <w:rPr>
          <w:rFonts w:eastAsiaTheme="minorHAnsi"/>
          <w:sz w:val="14"/>
          <w:szCs w:val="14"/>
        </w:rPr>
        <w:t>в муниципальной собственности</w:t>
      </w:r>
    </w:p>
    <w:p w:rsidR="000B6A09" w:rsidRPr="000D3347" w:rsidRDefault="000B6A09" w:rsidP="000B6A09">
      <w:pPr>
        <w:autoSpaceDE w:val="0"/>
        <w:autoSpaceDN w:val="0"/>
        <w:adjustRightInd w:val="0"/>
        <w:jc w:val="both"/>
        <w:rPr>
          <w:rFonts w:eastAsiaTheme="minorHAnsi"/>
          <w:sz w:val="14"/>
          <w:szCs w:val="14"/>
        </w:rPr>
      </w:pPr>
    </w:p>
    <w:p w:rsidR="000B6A09" w:rsidRPr="000D3347" w:rsidRDefault="000B6A09" w:rsidP="000B6A09">
      <w:pPr>
        <w:autoSpaceDE w:val="0"/>
        <w:autoSpaceDN w:val="0"/>
        <w:adjustRightInd w:val="0"/>
        <w:jc w:val="both"/>
        <w:rPr>
          <w:rFonts w:eastAsiaTheme="minorHAnsi"/>
          <w:sz w:val="14"/>
          <w:szCs w:val="14"/>
        </w:rPr>
      </w:pPr>
      <w:r w:rsidRPr="000D3347">
        <w:rPr>
          <w:rFonts w:eastAsiaTheme="minorHAnsi"/>
          <w:sz w:val="14"/>
          <w:szCs w:val="14"/>
        </w:rPr>
        <w:t xml:space="preserve">Сельскохозяйственная организация (или: крестьянское (фермерское) хозяйство) (нужное подчеркнуть) ______________________________________________________           </w:t>
      </w:r>
    </w:p>
    <w:p w:rsidR="000B6A09" w:rsidRPr="000D3347" w:rsidRDefault="000B6A09" w:rsidP="000B6A09">
      <w:pPr>
        <w:autoSpaceDE w:val="0"/>
        <w:autoSpaceDN w:val="0"/>
        <w:adjustRightInd w:val="0"/>
        <w:jc w:val="both"/>
        <w:rPr>
          <w:rFonts w:eastAsiaTheme="minorHAnsi"/>
          <w:sz w:val="14"/>
          <w:szCs w:val="14"/>
        </w:rPr>
      </w:pPr>
      <w:r w:rsidRPr="000D3347">
        <w:rPr>
          <w:rFonts w:eastAsiaTheme="minorHAnsi"/>
          <w:sz w:val="14"/>
          <w:szCs w:val="14"/>
        </w:rPr>
        <w:t xml:space="preserve"> с "__"___________ ____ г. использует земельный участок из земель сельскохозяйственного назначения, кадастровый номер __________, размером _______________, расположенный по адресу: </w:t>
      </w:r>
    </w:p>
    <w:p w:rsidR="000B6A09" w:rsidRPr="000D3347" w:rsidRDefault="000B6A09" w:rsidP="000B6A09">
      <w:pPr>
        <w:autoSpaceDE w:val="0"/>
        <w:autoSpaceDN w:val="0"/>
        <w:adjustRightInd w:val="0"/>
        <w:jc w:val="both"/>
        <w:rPr>
          <w:rFonts w:eastAsiaTheme="minorHAnsi"/>
          <w:sz w:val="14"/>
          <w:szCs w:val="14"/>
        </w:rPr>
      </w:pPr>
      <w:r w:rsidRPr="000D3347">
        <w:rPr>
          <w:rFonts w:eastAsiaTheme="minorHAnsi"/>
          <w:sz w:val="14"/>
          <w:szCs w:val="14"/>
        </w:rPr>
        <w:t>______________________________________________________________________</w:t>
      </w:r>
    </w:p>
    <w:p w:rsidR="000B6A09" w:rsidRPr="000D3347" w:rsidRDefault="000B6A09" w:rsidP="000B6A09">
      <w:pPr>
        <w:rPr>
          <w:sz w:val="14"/>
          <w:szCs w:val="14"/>
        </w:rPr>
      </w:pPr>
    </w:p>
    <w:p w:rsidR="000B6A09" w:rsidRPr="000D3347" w:rsidRDefault="000B6A09" w:rsidP="000B6A09">
      <w:pPr>
        <w:autoSpaceDE w:val="0"/>
        <w:autoSpaceDN w:val="0"/>
        <w:adjustRightInd w:val="0"/>
        <w:jc w:val="both"/>
        <w:rPr>
          <w:rFonts w:eastAsiaTheme="minorHAnsi"/>
          <w:sz w:val="14"/>
          <w:szCs w:val="14"/>
        </w:rPr>
      </w:pPr>
      <w:proofErr w:type="gramStart"/>
      <w:r w:rsidRPr="000D3347">
        <w:rPr>
          <w:rFonts w:eastAsiaTheme="minorHAnsi"/>
          <w:sz w:val="14"/>
          <w:szCs w:val="14"/>
        </w:rPr>
        <w:t>В соответствии с Федеральным законом от 24 июля 2002года N 101-ФЗ "Об обороте земель сельскохозяйственного назначения" в течение шести месяцев с момента государственной регистрации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w:t>
      </w:r>
      <w:proofErr w:type="gramEnd"/>
      <w:r w:rsidRPr="000D3347">
        <w:rPr>
          <w:rFonts w:eastAsiaTheme="minorHAnsi"/>
          <w:sz w:val="14"/>
          <w:szCs w:val="14"/>
        </w:rPr>
        <w:t xml:space="preserve"> </w:t>
      </w:r>
      <w:proofErr w:type="gramStart"/>
      <w:r w:rsidRPr="000D3347">
        <w:rPr>
          <w:rFonts w:eastAsiaTheme="minorHAnsi"/>
          <w:sz w:val="14"/>
          <w:szCs w:val="14"/>
        </w:rPr>
        <w:t xml:space="preserve">На  основании   вышеизложенного   и   руководствуясь   </w:t>
      </w:r>
      <w:hyperlink r:id="rId12" w:history="1">
        <w:r w:rsidRPr="000D3347">
          <w:rPr>
            <w:rFonts w:eastAsiaTheme="minorHAnsi"/>
            <w:sz w:val="14"/>
            <w:szCs w:val="14"/>
          </w:rPr>
          <w:t>п.4</w:t>
        </w:r>
      </w:hyperlink>
      <w:r w:rsidRPr="000D3347">
        <w:rPr>
          <w:sz w:val="14"/>
          <w:szCs w:val="14"/>
        </w:rPr>
        <w:t xml:space="preserve"> ст.12</w:t>
      </w:r>
      <w:r w:rsidRPr="000D3347">
        <w:rPr>
          <w:rFonts w:eastAsiaTheme="minorHAnsi"/>
          <w:sz w:val="14"/>
          <w:szCs w:val="14"/>
        </w:rPr>
        <w:t xml:space="preserve"> Федерального   закона   от   24 июля 2002 года   N   101-ФЗ   "Об  обороте  земель сельскохозяйственного назначения", прошу  заключить договор купли-продажи земельной доли, находящейся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roofErr w:type="gramEnd"/>
    </w:p>
    <w:p w:rsidR="000B6A09" w:rsidRPr="000D3347" w:rsidRDefault="000B6A09" w:rsidP="000B6A09">
      <w:pPr>
        <w:autoSpaceDE w:val="0"/>
        <w:autoSpaceDN w:val="0"/>
        <w:adjustRightInd w:val="0"/>
        <w:jc w:val="both"/>
        <w:rPr>
          <w:rFonts w:eastAsiaTheme="minorHAnsi"/>
          <w:sz w:val="14"/>
          <w:szCs w:val="14"/>
        </w:rPr>
      </w:pPr>
    </w:p>
    <w:p w:rsidR="000B6A09" w:rsidRPr="000D3347" w:rsidRDefault="000B6A09" w:rsidP="000B6A09">
      <w:pPr>
        <w:rPr>
          <w:sz w:val="14"/>
          <w:szCs w:val="14"/>
        </w:rPr>
      </w:pPr>
      <w:r w:rsidRPr="000D3347">
        <w:rPr>
          <w:sz w:val="14"/>
          <w:szCs w:val="14"/>
        </w:rPr>
        <w:t>Приложения:</w:t>
      </w:r>
    </w:p>
    <w:p w:rsidR="000B6A09" w:rsidRPr="000D3347" w:rsidRDefault="000B6A09" w:rsidP="000B6A09">
      <w:pPr>
        <w:rPr>
          <w:sz w:val="14"/>
          <w:szCs w:val="14"/>
        </w:rPr>
      </w:pPr>
      <w:r w:rsidRPr="000D3347">
        <w:rPr>
          <w:sz w:val="14"/>
          <w:szCs w:val="14"/>
        </w:rPr>
        <w:t>1.____________________________________________________________</w:t>
      </w:r>
    </w:p>
    <w:p w:rsidR="000B6A09" w:rsidRPr="000D3347" w:rsidRDefault="000B6A09" w:rsidP="000B6A09">
      <w:pPr>
        <w:jc w:val="both"/>
        <w:rPr>
          <w:sz w:val="14"/>
          <w:szCs w:val="14"/>
        </w:rPr>
      </w:pPr>
      <w:r w:rsidRPr="000D3347">
        <w:rPr>
          <w:sz w:val="14"/>
          <w:szCs w:val="14"/>
        </w:rPr>
        <w:lastRenderedPageBreak/>
        <w:t xml:space="preserve">Принимаю на себя ответственность за достоверность предоставленной информации. </w:t>
      </w:r>
    </w:p>
    <w:p w:rsidR="000B6A09" w:rsidRPr="000D3347" w:rsidRDefault="000B6A09" w:rsidP="000B6A09">
      <w:pPr>
        <w:jc w:val="both"/>
        <w:rPr>
          <w:sz w:val="14"/>
          <w:szCs w:val="14"/>
        </w:rPr>
      </w:pPr>
    </w:p>
    <w:p w:rsidR="000B6A09" w:rsidRPr="000D3347" w:rsidRDefault="000B6A09" w:rsidP="000B6A09">
      <w:pPr>
        <w:jc w:val="both"/>
        <w:rPr>
          <w:sz w:val="14"/>
          <w:szCs w:val="14"/>
        </w:rPr>
      </w:pPr>
      <w:r w:rsidRPr="000D3347">
        <w:rPr>
          <w:sz w:val="14"/>
          <w:szCs w:val="14"/>
        </w:rPr>
        <w:t>Дата:                                                        Подпись:</w:t>
      </w:r>
    </w:p>
    <w:p w:rsidR="000B6A09" w:rsidRPr="000D3347" w:rsidRDefault="000B6A09" w:rsidP="000B6A09">
      <w:pPr>
        <w:jc w:val="both"/>
        <w:rPr>
          <w:sz w:val="14"/>
          <w:szCs w:val="14"/>
        </w:rPr>
      </w:pPr>
    </w:p>
    <w:tbl>
      <w:tblPr>
        <w:tblW w:w="0" w:type="auto"/>
        <w:tblInd w:w="1951" w:type="dxa"/>
        <w:tblLook w:val="04A0" w:firstRow="1" w:lastRow="0" w:firstColumn="1" w:lastColumn="0" w:noHBand="0" w:noVBand="1"/>
      </w:tblPr>
      <w:tblGrid>
        <w:gridCol w:w="284"/>
        <w:gridCol w:w="2835"/>
      </w:tblGrid>
      <w:tr w:rsidR="000D3347" w:rsidRPr="000D3347" w:rsidTr="000B6A09">
        <w:tc>
          <w:tcPr>
            <w:tcW w:w="284" w:type="dxa"/>
            <w:shd w:val="clear" w:color="auto" w:fill="auto"/>
          </w:tcPr>
          <w:p w:rsidR="000B6A09" w:rsidRPr="000D3347" w:rsidRDefault="000B6A09" w:rsidP="000C16C6">
            <w:pPr>
              <w:autoSpaceDE w:val="0"/>
              <w:autoSpaceDN w:val="0"/>
              <w:adjustRightInd w:val="0"/>
              <w:jc w:val="right"/>
              <w:outlineLvl w:val="2"/>
              <w:rPr>
                <w:sz w:val="12"/>
                <w:szCs w:val="14"/>
              </w:rPr>
            </w:pPr>
          </w:p>
        </w:tc>
        <w:tc>
          <w:tcPr>
            <w:tcW w:w="2835" w:type="dxa"/>
            <w:shd w:val="clear" w:color="auto" w:fill="auto"/>
          </w:tcPr>
          <w:p w:rsidR="000B6A09" w:rsidRPr="000D3347" w:rsidRDefault="000B6A09" w:rsidP="000C16C6">
            <w:pPr>
              <w:autoSpaceDE w:val="0"/>
              <w:autoSpaceDN w:val="0"/>
              <w:adjustRightInd w:val="0"/>
              <w:jc w:val="center"/>
              <w:outlineLvl w:val="2"/>
              <w:rPr>
                <w:sz w:val="12"/>
                <w:szCs w:val="14"/>
              </w:rPr>
            </w:pPr>
          </w:p>
          <w:p w:rsidR="000B6A09" w:rsidRPr="000D3347" w:rsidRDefault="000B6A09" w:rsidP="000C16C6">
            <w:pPr>
              <w:autoSpaceDE w:val="0"/>
              <w:autoSpaceDN w:val="0"/>
              <w:adjustRightInd w:val="0"/>
              <w:jc w:val="center"/>
              <w:outlineLvl w:val="2"/>
              <w:rPr>
                <w:sz w:val="12"/>
                <w:szCs w:val="14"/>
              </w:rPr>
            </w:pPr>
            <w:r w:rsidRPr="000D3347">
              <w:rPr>
                <w:sz w:val="12"/>
                <w:szCs w:val="14"/>
              </w:rPr>
              <w:t>Приложение № 2</w:t>
            </w:r>
          </w:p>
        </w:tc>
      </w:tr>
      <w:tr w:rsidR="000B6A09" w:rsidRPr="000D3347" w:rsidTr="000B6A09">
        <w:tc>
          <w:tcPr>
            <w:tcW w:w="284" w:type="dxa"/>
            <w:shd w:val="clear" w:color="auto" w:fill="auto"/>
          </w:tcPr>
          <w:p w:rsidR="000B6A09" w:rsidRPr="000D3347" w:rsidRDefault="000B6A09" w:rsidP="000C16C6">
            <w:pPr>
              <w:autoSpaceDE w:val="0"/>
              <w:autoSpaceDN w:val="0"/>
              <w:adjustRightInd w:val="0"/>
              <w:jc w:val="right"/>
              <w:outlineLvl w:val="2"/>
              <w:rPr>
                <w:sz w:val="12"/>
                <w:szCs w:val="14"/>
              </w:rPr>
            </w:pPr>
          </w:p>
        </w:tc>
        <w:tc>
          <w:tcPr>
            <w:tcW w:w="2835" w:type="dxa"/>
            <w:shd w:val="clear" w:color="auto" w:fill="auto"/>
          </w:tcPr>
          <w:p w:rsidR="000B6A09" w:rsidRPr="000D3347" w:rsidRDefault="000B6A09" w:rsidP="000C16C6">
            <w:pPr>
              <w:autoSpaceDE w:val="0"/>
              <w:autoSpaceDN w:val="0"/>
              <w:adjustRightInd w:val="0"/>
              <w:jc w:val="both"/>
              <w:outlineLvl w:val="2"/>
              <w:rPr>
                <w:sz w:val="12"/>
                <w:szCs w:val="14"/>
              </w:rPr>
            </w:pPr>
            <w:r w:rsidRPr="000D3347">
              <w:rPr>
                <w:sz w:val="12"/>
                <w:szCs w:val="14"/>
              </w:rPr>
              <w:t>к административному регламенту предоставления муниципальной услуги по продаже земельной доли, находящейся в муниципальной собственности</w:t>
            </w:r>
          </w:p>
        </w:tc>
      </w:tr>
    </w:tbl>
    <w:p w:rsidR="000B6A09" w:rsidRPr="000D3347" w:rsidRDefault="000B6A09" w:rsidP="000B6A09">
      <w:pPr>
        <w:jc w:val="right"/>
        <w:rPr>
          <w:sz w:val="14"/>
          <w:szCs w:val="14"/>
        </w:rPr>
      </w:pPr>
    </w:p>
    <w:p w:rsidR="000B6A09" w:rsidRPr="000D3347" w:rsidRDefault="000B6A09" w:rsidP="000B6A09">
      <w:pPr>
        <w:jc w:val="center"/>
        <w:rPr>
          <w:b/>
          <w:bCs/>
          <w:sz w:val="14"/>
          <w:szCs w:val="14"/>
        </w:rPr>
      </w:pPr>
      <w:r w:rsidRPr="000D3347">
        <w:rPr>
          <w:b/>
          <w:bCs/>
          <w:sz w:val="14"/>
          <w:szCs w:val="14"/>
        </w:rPr>
        <w:t xml:space="preserve">Форма договора </w:t>
      </w:r>
    </w:p>
    <w:p w:rsidR="000B6A09" w:rsidRPr="000D3347" w:rsidRDefault="000B6A09" w:rsidP="000B6A09">
      <w:pPr>
        <w:jc w:val="center"/>
        <w:rPr>
          <w:b/>
          <w:bCs/>
          <w:sz w:val="14"/>
          <w:szCs w:val="14"/>
        </w:rPr>
      </w:pPr>
      <w:r w:rsidRPr="000D3347">
        <w:rPr>
          <w:b/>
          <w:bCs/>
          <w:sz w:val="14"/>
          <w:szCs w:val="14"/>
        </w:rPr>
        <w:t>купли-продажи земельной доли</w:t>
      </w:r>
    </w:p>
    <w:p w:rsidR="000B6A09" w:rsidRPr="000D3347" w:rsidRDefault="000B6A09" w:rsidP="000B6A09">
      <w:pPr>
        <w:jc w:val="center"/>
        <w:rPr>
          <w:b/>
          <w:bCs/>
          <w:sz w:val="14"/>
          <w:szCs w:val="14"/>
        </w:rPr>
      </w:pPr>
    </w:p>
    <w:p w:rsidR="000B6A09" w:rsidRPr="000D3347" w:rsidRDefault="000B6A09" w:rsidP="000B6A09">
      <w:pPr>
        <w:jc w:val="center"/>
        <w:rPr>
          <w:b/>
          <w:bCs/>
          <w:sz w:val="14"/>
          <w:szCs w:val="14"/>
        </w:rPr>
      </w:pPr>
      <w:r w:rsidRPr="000D3347">
        <w:rPr>
          <w:b/>
          <w:bCs/>
          <w:sz w:val="14"/>
          <w:szCs w:val="14"/>
        </w:rPr>
        <w:t>Договор № ____</w:t>
      </w:r>
    </w:p>
    <w:p w:rsidR="000B6A09" w:rsidRPr="000D3347" w:rsidRDefault="000B6A09" w:rsidP="000B6A09">
      <w:pPr>
        <w:jc w:val="center"/>
        <w:rPr>
          <w:b/>
          <w:bCs/>
          <w:sz w:val="14"/>
          <w:szCs w:val="14"/>
        </w:rPr>
      </w:pPr>
      <w:r w:rsidRPr="000D3347">
        <w:rPr>
          <w:b/>
          <w:bCs/>
          <w:sz w:val="14"/>
          <w:szCs w:val="14"/>
        </w:rPr>
        <w:t>купли-продажи земельной доли</w:t>
      </w:r>
    </w:p>
    <w:p w:rsidR="000B6A09" w:rsidRPr="000D3347" w:rsidRDefault="000B6A09" w:rsidP="000B6A09">
      <w:pPr>
        <w:jc w:val="center"/>
        <w:rPr>
          <w:b/>
          <w:bCs/>
          <w:sz w:val="14"/>
          <w:szCs w:val="14"/>
        </w:rPr>
      </w:pPr>
    </w:p>
    <w:tbl>
      <w:tblPr>
        <w:tblW w:w="0" w:type="auto"/>
        <w:tblLayout w:type="fixed"/>
        <w:tblLook w:val="0000" w:firstRow="0" w:lastRow="0" w:firstColumn="0" w:lastColumn="0" w:noHBand="0" w:noVBand="0"/>
      </w:tblPr>
      <w:tblGrid>
        <w:gridCol w:w="5068"/>
        <w:gridCol w:w="5069"/>
      </w:tblGrid>
      <w:tr w:rsidR="000B6A09" w:rsidRPr="000D3347" w:rsidTr="000C16C6">
        <w:tc>
          <w:tcPr>
            <w:tcW w:w="5068" w:type="dxa"/>
            <w:shd w:val="clear" w:color="auto" w:fill="auto"/>
          </w:tcPr>
          <w:p w:rsidR="000B6A09" w:rsidRPr="000D3347" w:rsidRDefault="000B6A09" w:rsidP="000C16C6">
            <w:pPr>
              <w:snapToGrid w:val="0"/>
              <w:rPr>
                <w:sz w:val="14"/>
                <w:szCs w:val="14"/>
              </w:rPr>
            </w:pPr>
            <w:r w:rsidRPr="000D3347">
              <w:rPr>
                <w:sz w:val="14"/>
                <w:szCs w:val="14"/>
              </w:rPr>
              <w:t>г. Сольцы</w:t>
            </w:r>
          </w:p>
        </w:tc>
        <w:tc>
          <w:tcPr>
            <w:tcW w:w="5069" w:type="dxa"/>
            <w:shd w:val="clear" w:color="auto" w:fill="auto"/>
          </w:tcPr>
          <w:p w:rsidR="000B6A09" w:rsidRPr="000D3347" w:rsidRDefault="000B6A09" w:rsidP="000C16C6">
            <w:pPr>
              <w:snapToGrid w:val="0"/>
              <w:jc w:val="center"/>
              <w:rPr>
                <w:sz w:val="14"/>
                <w:szCs w:val="14"/>
              </w:rPr>
            </w:pPr>
            <w:r w:rsidRPr="000D3347">
              <w:rPr>
                <w:sz w:val="14"/>
                <w:szCs w:val="14"/>
              </w:rPr>
              <w:t>«    »       20____ года</w:t>
            </w:r>
          </w:p>
        </w:tc>
      </w:tr>
    </w:tbl>
    <w:p w:rsidR="000B6A09" w:rsidRPr="000D3347" w:rsidRDefault="000B6A09" w:rsidP="000B6A09">
      <w:pPr>
        <w:jc w:val="both"/>
        <w:rPr>
          <w:sz w:val="14"/>
          <w:szCs w:val="14"/>
        </w:rPr>
      </w:pPr>
    </w:p>
    <w:p w:rsidR="000B6A09" w:rsidRPr="000D3347" w:rsidRDefault="000B6A09" w:rsidP="000B6A09">
      <w:pPr>
        <w:tabs>
          <w:tab w:val="left" w:pos="4536"/>
        </w:tabs>
        <w:suppressAutoHyphens/>
        <w:jc w:val="both"/>
        <w:rPr>
          <w:sz w:val="14"/>
          <w:szCs w:val="14"/>
        </w:rPr>
      </w:pPr>
      <w:r w:rsidRPr="000D3347">
        <w:rPr>
          <w:bCs/>
          <w:sz w:val="14"/>
          <w:szCs w:val="14"/>
        </w:rPr>
        <w:t xml:space="preserve">   Муниципальное образование Администрация Солецкого  муниципальный район</w:t>
      </w:r>
      <w:r w:rsidRPr="000D3347">
        <w:rPr>
          <w:sz w:val="14"/>
          <w:szCs w:val="14"/>
        </w:rPr>
        <w:t xml:space="preserve">, в лице первого заместителя Главы администрации  муниципального района ____________________________, действующего на основании </w:t>
      </w:r>
      <w:r w:rsidRPr="000D3347">
        <w:rPr>
          <w:bCs/>
          <w:sz w:val="14"/>
          <w:szCs w:val="14"/>
        </w:rPr>
        <w:t xml:space="preserve">распоряжения Администрации Солецкого муниципального района </w:t>
      </w:r>
      <w:r w:rsidRPr="000D3347">
        <w:rPr>
          <w:sz w:val="14"/>
          <w:szCs w:val="14"/>
        </w:rPr>
        <w:t>от 31.01.2019 № 34-рг</w:t>
      </w:r>
    </w:p>
    <w:p w:rsidR="000B6A09" w:rsidRPr="000D3347" w:rsidRDefault="000B6A09" w:rsidP="000B6A09">
      <w:pPr>
        <w:tabs>
          <w:tab w:val="left" w:pos="3060"/>
        </w:tabs>
        <w:suppressAutoHyphens/>
        <w:jc w:val="both"/>
        <w:rPr>
          <w:sz w:val="14"/>
          <w:szCs w:val="14"/>
        </w:rPr>
      </w:pPr>
      <w:r w:rsidRPr="000D3347">
        <w:rPr>
          <w:sz w:val="14"/>
          <w:szCs w:val="14"/>
        </w:rPr>
        <w:t>«О распределении  обязанностей между Главой муниципального района, первым заместителем Главы администрации муниципального района, заместителями Главы администрации муниципального района,</w:t>
      </w:r>
      <w:r w:rsidRPr="000D3347">
        <w:rPr>
          <w:bCs/>
          <w:sz w:val="14"/>
          <w:szCs w:val="14"/>
        </w:rPr>
        <w:t xml:space="preserve"> </w:t>
      </w:r>
      <w:proofErr w:type="gramStart"/>
      <w:r w:rsidRPr="000D3347">
        <w:rPr>
          <w:sz w:val="14"/>
          <w:szCs w:val="14"/>
        </w:rPr>
        <w:t>именуемое</w:t>
      </w:r>
      <w:proofErr w:type="gramEnd"/>
      <w:r w:rsidRPr="000D3347">
        <w:rPr>
          <w:sz w:val="14"/>
          <w:szCs w:val="14"/>
        </w:rPr>
        <w:t xml:space="preserve"> в дальнейшем </w:t>
      </w:r>
      <w:r w:rsidRPr="000D3347">
        <w:rPr>
          <w:b/>
          <w:bCs/>
          <w:sz w:val="14"/>
          <w:szCs w:val="14"/>
        </w:rPr>
        <w:t xml:space="preserve">Продавец, </w:t>
      </w:r>
      <w:r w:rsidRPr="000D3347">
        <w:rPr>
          <w:sz w:val="14"/>
          <w:szCs w:val="14"/>
        </w:rPr>
        <w:t xml:space="preserve">с одной стороны, и </w:t>
      </w:r>
    </w:p>
    <w:p w:rsidR="000B6A09" w:rsidRPr="000D3347" w:rsidRDefault="000B6A09" w:rsidP="000B6A09">
      <w:pPr>
        <w:jc w:val="both"/>
        <w:rPr>
          <w:sz w:val="14"/>
          <w:szCs w:val="14"/>
        </w:rPr>
      </w:pPr>
      <w:r w:rsidRPr="000D3347">
        <w:rPr>
          <w:sz w:val="14"/>
          <w:szCs w:val="14"/>
        </w:rPr>
        <w:t>_____________________________________________________________________</w:t>
      </w:r>
    </w:p>
    <w:p w:rsidR="000B6A09" w:rsidRPr="000D3347" w:rsidRDefault="000B6A09" w:rsidP="000B6A09">
      <w:pPr>
        <w:jc w:val="center"/>
        <w:rPr>
          <w:sz w:val="14"/>
          <w:szCs w:val="14"/>
        </w:rPr>
      </w:pPr>
      <w:r w:rsidRPr="000D3347">
        <w:rPr>
          <w:sz w:val="14"/>
          <w:szCs w:val="14"/>
        </w:rPr>
        <w:t>(гражданин или юридическое лицо)</w:t>
      </w:r>
    </w:p>
    <w:p w:rsidR="000B6A09" w:rsidRPr="000D3347" w:rsidRDefault="000B6A09" w:rsidP="000B6A09">
      <w:pPr>
        <w:tabs>
          <w:tab w:val="center" w:pos="5283"/>
          <w:tab w:val="center" w:pos="9860"/>
        </w:tabs>
        <w:jc w:val="both"/>
        <w:rPr>
          <w:sz w:val="14"/>
          <w:szCs w:val="14"/>
        </w:rPr>
      </w:pPr>
      <w:r w:rsidRPr="000D3347">
        <w:rPr>
          <w:sz w:val="14"/>
          <w:szCs w:val="14"/>
        </w:rPr>
        <w:t xml:space="preserve">в лице  _______________, </w:t>
      </w:r>
      <w:proofErr w:type="gramStart"/>
      <w:r w:rsidRPr="000D3347">
        <w:rPr>
          <w:sz w:val="14"/>
          <w:szCs w:val="14"/>
        </w:rPr>
        <w:t>действующего</w:t>
      </w:r>
      <w:proofErr w:type="gramEnd"/>
      <w:r w:rsidRPr="000D3347">
        <w:rPr>
          <w:sz w:val="14"/>
          <w:szCs w:val="14"/>
        </w:rPr>
        <w:t xml:space="preserve"> на основании ______________________,</w:t>
      </w:r>
    </w:p>
    <w:p w:rsidR="000B6A09" w:rsidRPr="000D3347" w:rsidRDefault="000B6A09" w:rsidP="000B6A09">
      <w:pPr>
        <w:tabs>
          <w:tab w:val="center" w:pos="6429"/>
          <w:tab w:val="center" w:pos="9860"/>
        </w:tabs>
        <w:rPr>
          <w:sz w:val="14"/>
          <w:szCs w:val="14"/>
        </w:rPr>
      </w:pPr>
    </w:p>
    <w:p w:rsidR="000B6A09" w:rsidRPr="000D3347" w:rsidRDefault="000B6A09" w:rsidP="000B6A09">
      <w:pPr>
        <w:tabs>
          <w:tab w:val="center" w:pos="6429"/>
          <w:tab w:val="center" w:pos="9860"/>
        </w:tabs>
        <w:rPr>
          <w:sz w:val="14"/>
          <w:szCs w:val="14"/>
        </w:rPr>
      </w:pPr>
      <w:r w:rsidRPr="000D3347">
        <w:rPr>
          <w:sz w:val="14"/>
          <w:szCs w:val="14"/>
        </w:rPr>
        <w:t xml:space="preserve">именуемый в дальнейшем </w:t>
      </w:r>
      <w:r w:rsidRPr="000D3347">
        <w:rPr>
          <w:b/>
          <w:sz w:val="14"/>
          <w:szCs w:val="14"/>
        </w:rPr>
        <w:t>Покупатель</w:t>
      </w:r>
      <w:r w:rsidRPr="000D3347">
        <w:rPr>
          <w:sz w:val="14"/>
          <w:szCs w:val="14"/>
        </w:rPr>
        <w:t xml:space="preserve">, с другой стороны, заключили настоящий </w:t>
      </w:r>
    </w:p>
    <w:p w:rsidR="000B6A09" w:rsidRPr="000D3347" w:rsidRDefault="000B6A09" w:rsidP="000B6A09">
      <w:pPr>
        <w:tabs>
          <w:tab w:val="center" w:pos="6429"/>
          <w:tab w:val="center" w:pos="9860"/>
        </w:tabs>
        <w:rPr>
          <w:sz w:val="14"/>
          <w:szCs w:val="14"/>
        </w:rPr>
      </w:pPr>
    </w:p>
    <w:p w:rsidR="000B6A09" w:rsidRPr="000D3347" w:rsidRDefault="000B6A09" w:rsidP="000B6A09">
      <w:pPr>
        <w:tabs>
          <w:tab w:val="center" w:pos="6429"/>
          <w:tab w:val="center" w:pos="9860"/>
        </w:tabs>
        <w:rPr>
          <w:sz w:val="14"/>
          <w:szCs w:val="14"/>
        </w:rPr>
      </w:pPr>
      <w:r w:rsidRPr="000D3347">
        <w:rPr>
          <w:sz w:val="14"/>
          <w:szCs w:val="14"/>
        </w:rPr>
        <w:t xml:space="preserve">договор (далее по тексту </w:t>
      </w:r>
      <w:r w:rsidRPr="000D3347">
        <w:rPr>
          <w:b/>
          <w:bCs/>
          <w:sz w:val="14"/>
          <w:szCs w:val="14"/>
        </w:rPr>
        <w:t>Договор</w:t>
      </w:r>
      <w:r w:rsidRPr="000D3347">
        <w:rPr>
          <w:sz w:val="14"/>
          <w:szCs w:val="14"/>
        </w:rPr>
        <w:t>) о нижеследующем:</w:t>
      </w:r>
    </w:p>
    <w:p w:rsidR="000B6A09" w:rsidRPr="000D3347" w:rsidRDefault="000B6A09" w:rsidP="000B6A09">
      <w:pPr>
        <w:pStyle w:val="af9"/>
        <w:ind w:left="0"/>
        <w:jc w:val="center"/>
        <w:rPr>
          <w:b/>
          <w:bCs/>
          <w:sz w:val="14"/>
          <w:szCs w:val="14"/>
        </w:rPr>
      </w:pPr>
      <w:r w:rsidRPr="000D3347">
        <w:rPr>
          <w:b/>
          <w:bCs/>
          <w:sz w:val="14"/>
          <w:szCs w:val="14"/>
        </w:rPr>
        <w:t>1. Предмет договора.</w:t>
      </w:r>
    </w:p>
    <w:p w:rsidR="000B6A09" w:rsidRPr="000D3347" w:rsidRDefault="000B6A09" w:rsidP="000B6A09">
      <w:pPr>
        <w:jc w:val="both"/>
        <w:rPr>
          <w:sz w:val="14"/>
          <w:szCs w:val="14"/>
        </w:rPr>
      </w:pPr>
      <w:r w:rsidRPr="000D3347">
        <w:rPr>
          <w:sz w:val="14"/>
          <w:szCs w:val="14"/>
        </w:rPr>
        <w:t xml:space="preserve">1.1. </w:t>
      </w:r>
      <w:proofErr w:type="gramStart"/>
      <w:r w:rsidRPr="000D3347">
        <w:rPr>
          <w:b/>
          <w:bCs/>
          <w:sz w:val="14"/>
          <w:szCs w:val="14"/>
        </w:rPr>
        <w:t>Продавец</w:t>
      </w:r>
      <w:r w:rsidRPr="000D3347">
        <w:rPr>
          <w:sz w:val="14"/>
          <w:szCs w:val="14"/>
        </w:rPr>
        <w:t xml:space="preserve"> продает, а </w:t>
      </w:r>
      <w:r w:rsidRPr="000D3347">
        <w:rPr>
          <w:b/>
          <w:bCs/>
          <w:sz w:val="14"/>
          <w:szCs w:val="14"/>
        </w:rPr>
        <w:t>Покупатель</w:t>
      </w:r>
      <w:r w:rsidRPr="000D3347">
        <w:rPr>
          <w:sz w:val="14"/>
          <w:szCs w:val="14"/>
        </w:rPr>
        <w:t xml:space="preserve"> приобретает в собственность на условиях настоящего </w:t>
      </w:r>
      <w:r w:rsidRPr="000D3347">
        <w:rPr>
          <w:b/>
          <w:bCs/>
          <w:sz w:val="14"/>
          <w:szCs w:val="14"/>
        </w:rPr>
        <w:t>Договора</w:t>
      </w:r>
      <w:r w:rsidRPr="000D3347">
        <w:rPr>
          <w:sz w:val="14"/>
          <w:szCs w:val="14"/>
        </w:rPr>
        <w:t xml:space="preserve"> земельную (</w:t>
      </w:r>
      <w:proofErr w:type="spellStart"/>
      <w:r w:rsidRPr="000D3347">
        <w:rPr>
          <w:sz w:val="14"/>
          <w:szCs w:val="14"/>
        </w:rPr>
        <w:t>ые</w:t>
      </w:r>
      <w:proofErr w:type="spellEnd"/>
      <w:r w:rsidRPr="000D3347">
        <w:rPr>
          <w:sz w:val="14"/>
          <w:szCs w:val="14"/>
        </w:rPr>
        <w:t xml:space="preserve">) долю (и) площадью ________ </w:t>
      </w:r>
      <w:proofErr w:type="spellStart"/>
      <w:r w:rsidRPr="000D3347">
        <w:rPr>
          <w:sz w:val="14"/>
          <w:szCs w:val="14"/>
        </w:rPr>
        <w:t>га,____б</w:t>
      </w:r>
      <w:proofErr w:type="spellEnd"/>
      <w:r w:rsidRPr="000D3347">
        <w:rPr>
          <w:sz w:val="14"/>
          <w:szCs w:val="14"/>
        </w:rPr>
        <w:t>\га  в праве общей долевой собственности на  земельный участок с кадастровым номером ___________________,площадью _________________</w:t>
      </w:r>
      <w:proofErr w:type="spellStart"/>
      <w:r w:rsidRPr="000D3347">
        <w:rPr>
          <w:sz w:val="14"/>
          <w:szCs w:val="14"/>
        </w:rPr>
        <w:t>кв.м</w:t>
      </w:r>
      <w:proofErr w:type="spellEnd"/>
      <w:r w:rsidRPr="000D3347">
        <w:rPr>
          <w:sz w:val="14"/>
          <w:szCs w:val="14"/>
        </w:rPr>
        <w:t xml:space="preserve">. местоположение земельного участка: </w:t>
      </w:r>
      <w:r w:rsidRPr="000D3347">
        <w:rPr>
          <w:bCs/>
          <w:sz w:val="14"/>
          <w:szCs w:val="14"/>
        </w:rPr>
        <w:t>______________________________</w:t>
      </w:r>
      <w:r w:rsidRPr="000D3347">
        <w:rPr>
          <w:sz w:val="14"/>
          <w:szCs w:val="14"/>
        </w:rPr>
        <w:t xml:space="preserve"> категория: сельскохозяйственное назначение, на основании решений Солецкого районного суда Новгородской области___________          и свидетельств о государственной регистрации __________________________________________.</w:t>
      </w:r>
      <w:proofErr w:type="gramEnd"/>
    </w:p>
    <w:p w:rsidR="000B6A09" w:rsidRPr="000D3347" w:rsidRDefault="000B6A09" w:rsidP="000B6A09">
      <w:pPr>
        <w:jc w:val="both"/>
        <w:rPr>
          <w:sz w:val="14"/>
          <w:szCs w:val="14"/>
        </w:rPr>
      </w:pPr>
      <w:r w:rsidRPr="000D3347">
        <w:rPr>
          <w:sz w:val="14"/>
          <w:szCs w:val="14"/>
        </w:rPr>
        <w:t xml:space="preserve">1.2. </w:t>
      </w:r>
      <w:r w:rsidRPr="000D3347">
        <w:rPr>
          <w:b/>
          <w:bCs/>
          <w:sz w:val="14"/>
          <w:szCs w:val="14"/>
        </w:rPr>
        <w:t>Продавец</w:t>
      </w:r>
      <w:r w:rsidRPr="000D3347">
        <w:rPr>
          <w:sz w:val="14"/>
          <w:szCs w:val="14"/>
        </w:rPr>
        <w:t xml:space="preserve"> продает </w:t>
      </w:r>
      <w:r w:rsidRPr="000D3347">
        <w:rPr>
          <w:b/>
          <w:bCs/>
          <w:sz w:val="14"/>
          <w:szCs w:val="14"/>
        </w:rPr>
        <w:t>Покупателю земельную (</w:t>
      </w:r>
      <w:proofErr w:type="spellStart"/>
      <w:r w:rsidRPr="000D3347">
        <w:rPr>
          <w:b/>
          <w:bCs/>
          <w:sz w:val="14"/>
          <w:szCs w:val="14"/>
        </w:rPr>
        <w:t>ые</w:t>
      </w:r>
      <w:proofErr w:type="spellEnd"/>
      <w:r w:rsidRPr="000D3347">
        <w:rPr>
          <w:b/>
          <w:bCs/>
          <w:sz w:val="14"/>
          <w:szCs w:val="14"/>
        </w:rPr>
        <w:t>) долю (и)</w:t>
      </w:r>
      <w:r w:rsidRPr="000D3347">
        <w:rPr>
          <w:sz w:val="14"/>
          <w:szCs w:val="14"/>
        </w:rPr>
        <w:t>, свободную от прав третьих лиц.</w:t>
      </w:r>
    </w:p>
    <w:p w:rsidR="000B6A09" w:rsidRPr="000D3347" w:rsidRDefault="000B6A09" w:rsidP="000B6A09">
      <w:pPr>
        <w:jc w:val="both"/>
        <w:rPr>
          <w:sz w:val="14"/>
          <w:szCs w:val="14"/>
        </w:rPr>
      </w:pPr>
      <w:r w:rsidRPr="000D3347">
        <w:rPr>
          <w:sz w:val="14"/>
          <w:szCs w:val="14"/>
        </w:rPr>
        <w:t>1.3. Переход права на земельную (</w:t>
      </w:r>
      <w:proofErr w:type="spellStart"/>
      <w:r w:rsidRPr="000D3347">
        <w:rPr>
          <w:sz w:val="14"/>
          <w:szCs w:val="14"/>
        </w:rPr>
        <w:t>ые</w:t>
      </w:r>
      <w:proofErr w:type="spellEnd"/>
      <w:r w:rsidRPr="000D3347">
        <w:rPr>
          <w:sz w:val="14"/>
          <w:szCs w:val="14"/>
        </w:rPr>
        <w:t>) дол</w:t>
      </w:r>
      <w:proofErr w:type="gramStart"/>
      <w:r w:rsidRPr="000D3347">
        <w:rPr>
          <w:sz w:val="14"/>
          <w:szCs w:val="14"/>
        </w:rPr>
        <w:t>ю(</w:t>
      </w:r>
      <w:proofErr w:type="gramEnd"/>
      <w:r w:rsidRPr="000D3347">
        <w:rPr>
          <w:sz w:val="14"/>
          <w:szCs w:val="14"/>
        </w:rPr>
        <w:t>и) по настоящему Договору подлежит Государственной регистрации в Управлении Федеральной службы государственной регистрации, кадастра и картографии по Новгородской области.</w:t>
      </w:r>
    </w:p>
    <w:p w:rsidR="000B6A09" w:rsidRPr="000D3347" w:rsidRDefault="000B6A09" w:rsidP="000B6A09">
      <w:pPr>
        <w:jc w:val="center"/>
        <w:rPr>
          <w:b/>
          <w:bCs/>
          <w:sz w:val="14"/>
          <w:szCs w:val="14"/>
        </w:rPr>
      </w:pPr>
      <w:r w:rsidRPr="000D3347">
        <w:rPr>
          <w:b/>
          <w:bCs/>
          <w:sz w:val="14"/>
          <w:szCs w:val="14"/>
        </w:rPr>
        <w:t>2. Общие условия.</w:t>
      </w:r>
    </w:p>
    <w:p w:rsidR="000B6A09" w:rsidRPr="000D3347" w:rsidRDefault="000B6A09" w:rsidP="000B6A09">
      <w:pPr>
        <w:jc w:val="both"/>
        <w:rPr>
          <w:sz w:val="14"/>
          <w:szCs w:val="14"/>
        </w:rPr>
      </w:pPr>
      <w:r w:rsidRPr="000D3347">
        <w:rPr>
          <w:sz w:val="14"/>
          <w:szCs w:val="14"/>
        </w:rPr>
        <w:t>2.1. Передача земельно</w:t>
      </w:r>
      <w:proofErr w:type="gramStart"/>
      <w:r w:rsidRPr="000D3347">
        <w:rPr>
          <w:sz w:val="14"/>
          <w:szCs w:val="14"/>
        </w:rPr>
        <w:t>й(</w:t>
      </w:r>
      <w:proofErr w:type="spellStart"/>
      <w:proofErr w:type="gramEnd"/>
      <w:r w:rsidRPr="000D3347">
        <w:rPr>
          <w:sz w:val="14"/>
          <w:szCs w:val="14"/>
        </w:rPr>
        <w:t>ых</w:t>
      </w:r>
      <w:proofErr w:type="spellEnd"/>
      <w:r w:rsidRPr="000D3347">
        <w:rPr>
          <w:sz w:val="14"/>
          <w:szCs w:val="14"/>
        </w:rPr>
        <w:t xml:space="preserve">) доли (ей)  </w:t>
      </w:r>
      <w:r w:rsidRPr="000D3347">
        <w:rPr>
          <w:b/>
          <w:sz w:val="14"/>
          <w:szCs w:val="14"/>
        </w:rPr>
        <w:t>Покупателю</w:t>
      </w:r>
      <w:r w:rsidRPr="000D3347">
        <w:rPr>
          <w:sz w:val="14"/>
          <w:szCs w:val="14"/>
        </w:rPr>
        <w:t xml:space="preserve"> оформляется актом приема-передачи земельной доли, являющимся неотъемлемой частью </w:t>
      </w:r>
      <w:r w:rsidRPr="000D3347">
        <w:rPr>
          <w:b/>
          <w:sz w:val="14"/>
          <w:szCs w:val="14"/>
        </w:rPr>
        <w:t>Договора</w:t>
      </w:r>
      <w:r w:rsidRPr="000D3347">
        <w:rPr>
          <w:sz w:val="14"/>
          <w:szCs w:val="14"/>
        </w:rPr>
        <w:t xml:space="preserve">, подписываемым </w:t>
      </w:r>
      <w:r w:rsidRPr="000D3347">
        <w:rPr>
          <w:b/>
          <w:sz w:val="14"/>
          <w:szCs w:val="14"/>
        </w:rPr>
        <w:t>Сторонами</w:t>
      </w:r>
      <w:r w:rsidRPr="000D3347">
        <w:rPr>
          <w:sz w:val="14"/>
          <w:szCs w:val="14"/>
        </w:rPr>
        <w:t xml:space="preserve"> в трех экземплярах.</w:t>
      </w:r>
    </w:p>
    <w:p w:rsidR="000B6A09" w:rsidRPr="000D3347" w:rsidRDefault="000B6A09" w:rsidP="000B6A09">
      <w:pPr>
        <w:jc w:val="both"/>
        <w:rPr>
          <w:sz w:val="14"/>
          <w:szCs w:val="14"/>
        </w:rPr>
      </w:pPr>
      <w:r w:rsidRPr="000D3347">
        <w:rPr>
          <w:sz w:val="14"/>
          <w:szCs w:val="14"/>
        </w:rPr>
        <w:t xml:space="preserve"> Обязательства </w:t>
      </w:r>
      <w:r w:rsidRPr="000D3347">
        <w:rPr>
          <w:b/>
          <w:sz w:val="14"/>
          <w:szCs w:val="14"/>
        </w:rPr>
        <w:t>Продавца</w:t>
      </w:r>
      <w:r w:rsidRPr="000D3347">
        <w:rPr>
          <w:sz w:val="14"/>
          <w:szCs w:val="14"/>
        </w:rPr>
        <w:t xml:space="preserve"> передать, а </w:t>
      </w:r>
      <w:r w:rsidRPr="000D3347">
        <w:rPr>
          <w:b/>
          <w:sz w:val="14"/>
          <w:szCs w:val="14"/>
        </w:rPr>
        <w:t>Покупателя</w:t>
      </w:r>
      <w:r w:rsidRPr="000D3347">
        <w:rPr>
          <w:sz w:val="14"/>
          <w:szCs w:val="14"/>
        </w:rPr>
        <w:t xml:space="preserve"> принять земельну</w:t>
      </w:r>
      <w:proofErr w:type="gramStart"/>
      <w:r w:rsidRPr="000D3347">
        <w:rPr>
          <w:sz w:val="14"/>
          <w:szCs w:val="14"/>
        </w:rPr>
        <w:t>ю(</w:t>
      </w:r>
      <w:proofErr w:type="spellStart"/>
      <w:proofErr w:type="gramEnd"/>
      <w:r w:rsidRPr="000D3347">
        <w:rPr>
          <w:sz w:val="14"/>
          <w:szCs w:val="14"/>
        </w:rPr>
        <w:t>ые</w:t>
      </w:r>
      <w:proofErr w:type="spellEnd"/>
      <w:r w:rsidRPr="000D3347">
        <w:rPr>
          <w:sz w:val="14"/>
          <w:szCs w:val="14"/>
        </w:rPr>
        <w:t xml:space="preserve">) долю (и), считаются исполненными после подписания </w:t>
      </w:r>
      <w:r w:rsidRPr="000D3347">
        <w:rPr>
          <w:b/>
          <w:sz w:val="14"/>
          <w:szCs w:val="14"/>
        </w:rPr>
        <w:t>Сторонами</w:t>
      </w:r>
      <w:r w:rsidRPr="000D3347">
        <w:rPr>
          <w:sz w:val="14"/>
          <w:szCs w:val="14"/>
        </w:rPr>
        <w:t xml:space="preserve"> указанного акта приема-передачи земельной доли (приложение №1 к договору).</w:t>
      </w:r>
    </w:p>
    <w:p w:rsidR="000B6A09" w:rsidRPr="000D3347" w:rsidRDefault="000B6A09" w:rsidP="000B6A09">
      <w:pPr>
        <w:jc w:val="both"/>
        <w:rPr>
          <w:sz w:val="14"/>
          <w:szCs w:val="14"/>
        </w:rPr>
      </w:pPr>
      <w:r w:rsidRPr="000D3347">
        <w:rPr>
          <w:sz w:val="14"/>
          <w:szCs w:val="14"/>
        </w:rPr>
        <w:t>2.2. Право собственности подлежит государственной регистрации в Управлении Федеральной службы государственной регистрации, кадастра и картографии по Новгородской области в установленном законом порядке и возникает с момента регистрации.</w:t>
      </w:r>
    </w:p>
    <w:p w:rsidR="000B6A09" w:rsidRPr="000D3347" w:rsidRDefault="000B6A09" w:rsidP="000B6A09">
      <w:pPr>
        <w:jc w:val="both"/>
        <w:rPr>
          <w:sz w:val="14"/>
          <w:szCs w:val="14"/>
        </w:rPr>
      </w:pPr>
      <w:r w:rsidRPr="000D3347">
        <w:rPr>
          <w:sz w:val="14"/>
          <w:szCs w:val="14"/>
        </w:rPr>
        <w:t>2.3. Право собственности на земельну</w:t>
      </w:r>
      <w:proofErr w:type="gramStart"/>
      <w:r w:rsidRPr="000D3347">
        <w:rPr>
          <w:sz w:val="14"/>
          <w:szCs w:val="14"/>
        </w:rPr>
        <w:t>ю(</w:t>
      </w:r>
      <w:proofErr w:type="spellStart"/>
      <w:proofErr w:type="gramEnd"/>
      <w:r w:rsidRPr="000D3347">
        <w:rPr>
          <w:sz w:val="14"/>
          <w:szCs w:val="14"/>
        </w:rPr>
        <w:t>ые</w:t>
      </w:r>
      <w:proofErr w:type="spellEnd"/>
      <w:r w:rsidRPr="000D3347">
        <w:rPr>
          <w:sz w:val="14"/>
          <w:szCs w:val="14"/>
        </w:rPr>
        <w:t xml:space="preserve">) долю (и) переходит к </w:t>
      </w:r>
      <w:r w:rsidRPr="000D3347">
        <w:rPr>
          <w:b/>
          <w:sz w:val="14"/>
          <w:szCs w:val="14"/>
        </w:rPr>
        <w:t>Покупателю</w:t>
      </w:r>
      <w:r w:rsidRPr="000D3347">
        <w:rPr>
          <w:sz w:val="14"/>
          <w:szCs w:val="14"/>
        </w:rPr>
        <w:t xml:space="preserve"> после получения </w:t>
      </w:r>
      <w:r w:rsidRPr="000D3347">
        <w:rPr>
          <w:b/>
          <w:sz w:val="14"/>
          <w:szCs w:val="14"/>
        </w:rPr>
        <w:t>Продавцом</w:t>
      </w:r>
      <w:r w:rsidRPr="000D3347">
        <w:rPr>
          <w:sz w:val="14"/>
          <w:szCs w:val="14"/>
        </w:rPr>
        <w:t xml:space="preserve"> полной выкупной стоимости земельной доли (долей) с момента государственной регистрации перехода права собственности на него.</w:t>
      </w:r>
    </w:p>
    <w:p w:rsidR="000B6A09" w:rsidRPr="000D3347" w:rsidRDefault="000B6A09" w:rsidP="000B6A09">
      <w:pPr>
        <w:jc w:val="both"/>
        <w:rPr>
          <w:sz w:val="14"/>
          <w:szCs w:val="14"/>
        </w:rPr>
      </w:pPr>
      <w:r w:rsidRPr="000D3347">
        <w:rPr>
          <w:sz w:val="14"/>
          <w:szCs w:val="14"/>
        </w:rPr>
        <w:t xml:space="preserve">2.4. Расходы по государственной регистрации осуществляются за счет </w:t>
      </w:r>
      <w:r w:rsidRPr="000D3347">
        <w:rPr>
          <w:b/>
          <w:sz w:val="14"/>
          <w:szCs w:val="14"/>
        </w:rPr>
        <w:t>Покупателя</w:t>
      </w:r>
      <w:r w:rsidRPr="000D3347">
        <w:rPr>
          <w:sz w:val="14"/>
          <w:szCs w:val="14"/>
        </w:rPr>
        <w:t>.</w:t>
      </w:r>
    </w:p>
    <w:p w:rsidR="000B6A09" w:rsidRPr="000D3347" w:rsidRDefault="000B6A09" w:rsidP="00846F11">
      <w:pPr>
        <w:jc w:val="center"/>
        <w:rPr>
          <w:b/>
          <w:bCs/>
          <w:sz w:val="14"/>
          <w:szCs w:val="14"/>
        </w:rPr>
      </w:pPr>
      <w:r w:rsidRPr="000D3347">
        <w:rPr>
          <w:b/>
          <w:bCs/>
          <w:sz w:val="14"/>
          <w:szCs w:val="14"/>
        </w:rPr>
        <w:t>3. Цена, порядок оплаты цены продажи земельной (</w:t>
      </w:r>
      <w:proofErr w:type="spellStart"/>
      <w:r w:rsidRPr="000D3347">
        <w:rPr>
          <w:b/>
          <w:bCs/>
          <w:sz w:val="14"/>
          <w:szCs w:val="14"/>
        </w:rPr>
        <w:t>ых</w:t>
      </w:r>
      <w:proofErr w:type="spellEnd"/>
      <w:r w:rsidRPr="000D3347">
        <w:rPr>
          <w:b/>
          <w:bCs/>
          <w:sz w:val="14"/>
          <w:szCs w:val="14"/>
        </w:rPr>
        <w:t>) доли (ей).</w:t>
      </w:r>
    </w:p>
    <w:p w:rsidR="000B6A09" w:rsidRPr="000D3347" w:rsidRDefault="000B6A09" w:rsidP="000B6A09">
      <w:pPr>
        <w:jc w:val="both"/>
        <w:rPr>
          <w:sz w:val="14"/>
          <w:szCs w:val="14"/>
        </w:rPr>
      </w:pPr>
      <w:r w:rsidRPr="000D3347">
        <w:rPr>
          <w:sz w:val="14"/>
          <w:szCs w:val="14"/>
        </w:rPr>
        <w:t xml:space="preserve">3.1. </w:t>
      </w:r>
      <w:proofErr w:type="gramStart"/>
      <w:r w:rsidRPr="000D3347">
        <w:rPr>
          <w:sz w:val="14"/>
          <w:szCs w:val="14"/>
        </w:rPr>
        <w:t>Цена продажи земельной доли (долей) составляет ____________ рублей __________ копеек, согласно прилагаемому расчету выкупной стоимости земельного доли.</w:t>
      </w:r>
      <w:proofErr w:type="gramEnd"/>
    </w:p>
    <w:p w:rsidR="000B6A09" w:rsidRPr="000D3347" w:rsidRDefault="000B6A09" w:rsidP="000B6A09">
      <w:pPr>
        <w:jc w:val="both"/>
        <w:rPr>
          <w:sz w:val="14"/>
          <w:szCs w:val="14"/>
        </w:rPr>
      </w:pPr>
      <w:r w:rsidRPr="000D3347">
        <w:rPr>
          <w:sz w:val="14"/>
          <w:szCs w:val="14"/>
        </w:rPr>
        <w:t>Выкупная стоимость рассчитана в соответствии п.4. ст.12 Федерального закона от 24 июля 2002 года № 101-ФЗ «Об обороте земель сельскохозяйственного назначения» по форме, указанной в приложении №2 к договору</w:t>
      </w:r>
      <w:proofErr w:type="gramStart"/>
      <w:r w:rsidRPr="000D3347">
        <w:rPr>
          <w:sz w:val="14"/>
          <w:szCs w:val="14"/>
        </w:rPr>
        <w:t>..</w:t>
      </w:r>
      <w:proofErr w:type="gramEnd"/>
    </w:p>
    <w:p w:rsidR="000B6A09" w:rsidRPr="000D3347" w:rsidRDefault="000B6A09" w:rsidP="000B6A09">
      <w:pPr>
        <w:jc w:val="both"/>
        <w:rPr>
          <w:sz w:val="14"/>
          <w:szCs w:val="14"/>
        </w:rPr>
      </w:pPr>
      <w:r w:rsidRPr="000D3347">
        <w:rPr>
          <w:sz w:val="14"/>
          <w:szCs w:val="14"/>
        </w:rPr>
        <w:t xml:space="preserve">3.2. </w:t>
      </w:r>
      <w:r w:rsidRPr="000D3347">
        <w:rPr>
          <w:b/>
          <w:sz w:val="14"/>
          <w:szCs w:val="14"/>
        </w:rPr>
        <w:t>Покупатель</w:t>
      </w:r>
      <w:r w:rsidRPr="000D3347">
        <w:rPr>
          <w:sz w:val="14"/>
          <w:szCs w:val="14"/>
        </w:rPr>
        <w:t xml:space="preserve"> перечисляет указанную в пункте 3.1. договора цену продажи земельного участка по следующим реквизитам: __________________, расчетный счет № __________________, ИНН ________________, БИК _________, код бюджетной классификации ___________________, ОКТМО (поселения, на территории которого расположен земельный участок).</w:t>
      </w:r>
    </w:p>
    <w:p w:rsidR="000B6A09" w:rsidRPr="000D3347" w:rsidRDefault="000B6A09" w:rsidP="000B6A09">
      <w:pPr>
        <w:jc w:val="both"/>
        <w:rPr>
          <w:sz w:val="14"/>
          <w:szCs w:val="14"/>
        </w:rPr>
      </w:pPr>
      <w:r w:rsidRPr="000D3347">
        <w:rPr>
          <w:sz w:val="14"/>
          <w:szCs w:val="14"/>
        </w:rPr>
        <w:t xml:space="preserve">3.3. </w:t>
      </w:r>
      <w:r w:rsidRPr="000D3347">
        <w:rPr>
          <w:b/>
          <w:sz w:val="14"/>
          <w:szCs w:val="14"/>
        </w:rPr>
        <w:t xml:space="preserve">Покупатель </w:t>
      </w:r>
      <w:r w:rsidRPr="000D3347">
        <w:rPr>
          <w:sz w:val="14"/>
          <w:szCs w:val="14"/>
        </w:rPr>
        <w:t xml:space="preserve">оплачивает </w:t>
      </w:r>
      <w:proofErr w:type="gramStart"/>
      <w:r w:rsidRPr="000D3347">
        <w:rPr>
          <w:sz w:val="14"/>
          <w:szCs w:val="14"/>
        </w:rPr>
        <w:t>указанную</w:t>
      </w:r>
      <w:proofErr w:type="gramEnd"/>
      <w:r w:rsidRPr="000D3347">
        <w:rPr>
          <w:sz w:val="14"/>
          <w:szCs w:val="14"/>
        </w:rPr>
        <w:t xml:space="preserve"> в п.3.1. Договора сумму выкупной стоимости земельной (</w:t>
      </w:r>
      <w:proofErr w:type="spellStart"/>
      <w:r w:rsidRPr="000D3347">
        <w:rPr>
          <w:sz w:val="14"/>
          <w:szCs w:val="14"/>
        </w:rPr>
        <w:t>ых</w:t>
      </w:r>
      <w:proofErr w:type="spellEnd"/>
      <w:r w:rsidRPr="000D3347">
        <w:rPr>
          <w:sz w:val="14"/>
          <w:szCs w:val="14"/>
        </w:rPr>
        <w:t>) доли (ей) на расчетный счет Продавца в течени</w:t>
      </w:r>
      <w:proofErr w:type="gramStart"/>
      <w:r w:rsidRPr="000D3347">
        <w:rPr>
          <w:sz w:val="14"/>
          <w:szCs w:val="14"/>
        </w:rPr>
        <w:t>и</w:t>
      </w:r>
      <w:proofErr w:type="gramEnd"/>
      <w:r w:rsidRPr="000D3347">
        <w:rPr>
          <w:sz w:val="14"/>
          <w:szCs w:val="14"/>
        </w:rPr>
        <w:t xml:space="preserve"> 5 </w:t>
      </w:r>
      <w:r w:rsidRPr="000D3347">
        <w:rPr>
          <w:sz w:val="14"/>
          <w:szCs w:val="14"/>
        </w:rPr>
        <w:lastRenderedPageBreak/>
        <w:t>(пяти) календарных дней с момента подачи Договора купли-продажи земельной доли (долей) на государственную регистрацию.</w:t>
      </w:r>
    </w:p>
    <w:p w:rsidR="000B6A09" w:rsidRPr="000D3347" w:rsidRDefault="000B6A09" w:rsidP="000B6A09">
      <w:pPr>
        <w:jc w:val="both"/>
        <w:rPr>
          <w:b/>
          <w:bCs/>
          <w:sz w:val="14"/>
          <w:szCs w:val="14"/>
        </w:rPr>
      </w:pPr>
      <w:r w:rsidRPr="000D3347">
        <w:rPr>
          <w:sz w:val="14"/>
          <w:szCs w:val="14"/>
        </w:rPr>
        <w:t>Форма расчета – безналичная.</w:t>
      </w:r>
    </w:p>
    <w:p w:rsidR="000B6A09" w:rsidRPr="000D3347" w:rsidRDefault="000B6A09" w:rsidP="000B6A09">
      <w:pPr>
        <w:jc w:val="center"/>
        <w:rPr>
          <w:b/>
          <w:bCs/>
          <w:sz w:val="14"/>
          <w:szCs w:val="14"/>
        </w:rPr>
      </w:pPr>
      <w:r w:rsidRPr="000D3347">
        <w:rPr>
          <w:b/>
          <w:bCs/>
          <w:sz w:val="14"/>
          <w:szCs w:val="14"/>
        </w:rPr>
        <w:t>4. Обязательства Сторон.</w:t>
      </w:r>
    </w:p>
    <w:p w:rsidR="000B6A09" w:rsidRPr="000D3347" w:rsidRDefault="000B6A09" w:rsidP="000B6A09">
      <w:pPr>
        <w:jc w:val="both"/>
        <w:rPr>
          <w:sz w:val="14"/>
          <w:szCs w:val="14"/>
        </w:rPr>
      </w:pPr>
      <w:r w:rsidRPr="000D3347">
        <w:rPr>
          <w:sz w:val="14"/>
          <w:szCs w:val="14"/>
        </w:rPr>
        <w:t xml:space="preserve">4.1. </w:t>
      </w:r>
      <w:r w:rsidRPr="000D3347">
        <w:rPr>
          <w:b/>
          <w:sz w:val="14"/>
          <w:szCs w:val="14"/>
        </w:rPr>
        <w:t>Покупатель</w:t>
      </w:r>
      <w:r w:rsidRPr="000D3347">
        <w:rPr>
          <w:sz w:val="14"/>
          <w:szCs w:val="14"/>
        </w:rPr>
        <w:t xml:space="preserve"> обязан оплатить </w:t>
      </w:r>
      <w:r w:rsidRPr="000D3347">
        <w:rPr>
          <w:b/>
          <w:sz w:val="14"/>
          <w:szCs w:val="14"/>
        </w:rPr>
        <w:t>Продавцу</w:t>
      </w:r>
      <w:r w:rsidRPr="000D3347">
        <w:rPr>
          <w:sz w:val="14"/>
          <w:szCs w:val="14"/>
        </w:rPr>
        <w:t xml:space="preserve"> цену продажи земельно</w:t>
      </w:r>
      <w:proofErr w:type="gramStart"/>
      <w:r w:rsidRPr="000D3347">
        <w:rPr>
          <w:sz w:val="14"/>
          <w:szCs w:val="14"/>
        </w:rPr>
        <w:t>й(</w:t>
      </w:r>
      <w:proofErr w:type="spellStart"/>
      <w:proofErr w:type="gramEnd"/>
      <w:r w:rsidRPr="000D3347">
        <w:rPr>
          <w:sz w:val="14"/>
          <w:szCs w:val="14"/>
        </w:rPr>
        <w:t>ых</w:t>
      </w:r>
      <w:proofErr w:type="spellEnd"/>
      <w:r w:rsidRPr="000D3347">
        <w:rPr>
          <w:sz w:val="14"/>
          <w:szCs w:val="14"/>
        </w:rPr>
        <w:t>) доли (ей) в порядке и сроки, установленные пунктами  3.2., 3.3. договора.</w:t>
      </w:r>
    </w:p>
    <w:p w:rsidR="000B6A09" w:rsidRPr="000D3347" w:rsidRDefault="000B6A09" w:rsidP="000B6A09">
      <w:pPr>
        <w:jc w:val="both"/>
        <w:rPr>
          <w:sz w:val="14"/>
          <w:szCs w:val="14"/>
        </w:rPr>
      </w:pPr>
      <w:r w:rsidRPr="000D3347">
        <w:rPr>
          <w:sz w:val="14"/>
          <w:szCs w:val="14"/>
        </w:rPr>
        <w:t xml:space="preserve">4.2. </w:t>
      </w:r>
      <w:r w:rsidRPr="000D3347">
        <w:rPr>
          <w:b/>
          <w:sz w:val="14"/>
          <w:szCs w:val="14"/>
        </w:rPr>
        <w:t>Продавец</w:t>
      </w:r>
      <w:r w:rsidRPr="000D3347">
        <w:rPr>
          <w:sz w:val="14"/>
          <w:szCs w:val="14"/>
        </w:rPr>
        <w:t xml:space="preserve"> обязан передать </w:t>
      </w:r>
      <w:r w:rsidRPr="000D3347">
        <w:rPr>
          <w:b/>
          <w:sz w:val="14"/>
          <w:szCs w:val="14"/>
        </w:rPr>
        <w:t>Покупателю</w:t>
      </w:r>
      <w:r w:rsidRPr="000D3347">
        <w:rPr>
          <w:sz w:val="14"/>
          <w:szCs w:val="14"/>
        </w:rPr>
        <w:t xml:space="preserve">, а </w:t>
      </w:r>
      <w:r w:rsidRPr="000D3347">
        <w:rPr>
          <w:b/>
          <w:sz w:val="14"/>
          <w:szCs w:val="14"/>
        </w:rPr>
        <w:t>Покупатель</w:t>
      </w:r>
      <w:r w:rsidRPr="000D3347">
        <w:rPr>
          <w:sz w:val="14"/>
          <w:szCs w:val="14"/>
        </w:rPr>
        <w:t xml:space="preserve"> обязан принять земельную долю (доли) по акту приема-передачи, предусмотренному п.2.1. договора в соответствии со ст.556 ГК РФ.</w:t>
      </w:r>
    </w:p>
    <w:p w:rsidR="000B6A09" w:rsidRPr="000D3347" w:rsidRDefault="000B6A09" w:rsidP="000B6A09">
      <w:pPr>
        <w:jc w:val="center"/>
        <w:rPr>
          <w:sz w:val="14"/>
          <w:szCs w:val="14"/>
        </w:rPr>
      </w:pPr>
      <w:r w:rsidRPr="000D3347">
        <w:rPr>
          <w:b/>
          <w:bCs/>
          <w:sz w:val="14"/>
          <w:szCs w:val="14"/>
        </w:rPr>
        <w:t>5. Ответственность Сторон</w:t>
      </w:r>
      <w:r w:rsidRPr="000D3347">
        <w:rPr>
          <w:sz w:val="14"/>
          <w:szCs w:val="14"/>
        </w:rPr>
        <w:t>.</w:t>
      </w:r>
    </w:p>
    <w:p w:rsidR="000B6A09" w:rsidRPr="000D3347" w:rsidRDefault="000B6A09" w:rsidP="000B6A09">
      <w:pPr>
        <w:jc w:val="both"/>
        <w:rPr>
          <w:sz w:val="14"/>
          <w:szCs w:val="14"/>
        </w:rPr>
      </w:pPr>
      <w:r w:rsidRPr="000D3347">
        <w:rPr>
          <w:sz w:val="14"/>
          <w:szCs w:val="14"/>
        </w:rPr>
        <w:t xml:space="preserve">5.1. </w:t>
      </w:r>
      <w:r w:rsidRPr="000D3347">
        <w:rPr>
          <w:b/>
          <w:sz w:val="14"/>
          <w:szCs w:val="14"/>
        </w:rPr>
        <w:t>Стороны</w:t>
      </w:r>
      <w:r w:rsidRPr="000D3347">
        <w:rPr>
          <w:sz w:val="14"/>
          <w:szCs w:val="14"/>
        </w:rPr>
        <w:t xml:space="preserve"> несут ответственность за невыполнение либо ненадлежащее выполнения условий договора в соответствии с действующим законодательством Российской Федерации, а именно: стороны настоящим соглашаются, что в случае </w:t>
      </w:r>
      <w:proofErr w:type="gramStart"/>
      <w:r w:rsidRPr="000D3347">
        <w:rPr>
          <w:sz w:val="14"/>
          <w:szCs w:val="14"/>
        </w:rPr>
        <w:t>не поступления</w:t>
      </w:r>
      <w:proofErr w:type="gramEnd"/>
      <w:r w:rsidRPr="000D3347">
        <w:rPr>
          <w:sz w:val="14"/>
          <w:szCs w:val="14"/>
        </w:rPr>
        <w:t xml:space="preserve"> на счет Продавца суммы платежа в сроки, указанные в п. 3.3. Договора, Договор считается расторгнутым, и все обязательства Сторон прекращаются.</w:t>
      </w:r>
    </w:p>
    <w:p w:rsidR="000B6A09" w:rsidRPr="000D3347" w:rsidRDefault="000B6A09" w:rsidP="000B6A09">
      <w:pPr>
        <w:jc w:val="center"/>
        <w:rPr>
          <w:b/>
          <w:bCs/>
          <w:sz w:val="14"/>
          <w:szCs w:val="14"/>
        </w:rPr>
      </w:pPr>
      <w:r w:rsidRPr="000D3347">
        <w:rPr>
          <w:b/>
          <w:bCs/>
          <w:sz w:val="14"/>
          <w:szCs w:val="14"/>
        </w:rPr>
        <w:t>6. Прочие условия.</w:t>
      </w:r>
    </w:p>
    <w:p w:rsidR="000B6A09" w:rsidRPr="000D3347" w:rsidRDefault="000B6A09" w:rsidP="000B6A09">
      <w:pPr>
        <w:jc w:val="both"/>
        <w:rPr>
          <w:sz w:val="14"/>
          <w:szCs w:val="14"/>
        </w:rPr>
      </w:pPr>
      <w:r w:rsidRPr="000D3347">
        <w:rPr>
          <w:sz w:val="14"/>
          <w:szCs w:val="14"/>
        </w:rPr>
        <w:t>6.1. Взаимоотношения сторон, не урегулированные договором, регламентируются действующим законодательством Российской Федерации.</w:t>
      </w:r>
    </w:p>
    <w:p w:rsidR="000B6A09" w:rsidRPr="000D3347" w:rsidRDefault="000B6A09" w:rsidP="000B6A09">
      <w:pPr>
        <w:jc w:val="both"/>
        <w:rPr>
          <w:sz w:val="14"/>
          <w:szCs w:val="14"/>
        </w:rPr>
      </w:pPr>
      <w:r w:rsidRPr="000D3347">
        <w:rPr>
          <w:sz w:val="14"/>
          <w:szCs w:val="14"/>
        </w:rPr>
        <w:t>6.2. Все споры и разногласия, которые могут возникнуть из настоящего договора, разрешаются путем переговоров между сторонами, а при невозможности разрешения путем переговоров передаются на рассмотрение в суд.</w:t>
      </w:r>
    </w:p>
    <w:p w:rsidR="000B6A09" w:rsidRPr="000D3347" w:rsidRDefault="000B6A09" w:rsidP="000B6A09">
      <w:pPr>
        <w:jc w:val="both"/>
        <w:rPr>
          <w:sz w:val="14"/>
          <w:szCs w:val="14"/>
        </w:rPr>
      </w:pPr>
      <w:r w:rsidRPr="000D3347">
        <w:rPr>
          <w:sz w:val="14"/>
          <w:szCs w:val="14"/>
        </w:rPr>
        <w:t>6.3. Настоящий договор составляется в трех экземплярах, имеющих одинаковую юридическую силу:</w:t>
      </w:r>
    </w:p>
    <w:p w:rsidR="000B6A09" w:rsidRPr="000D3347" w:rsidRDefault="000B6A09" w:rsidP="000B6A09">
      <w:pPr>
        <w:suppressAutoHyphens/>
        <w:jc w:val="both"/>
        <w:rPr>
          <w:sz w:val="14"/>
          <w:szCs w:val="14"/>
        </w:rPr>
      </w:pPr>
      <w:r w:rsidRPr="000D3347">
        <w:rPr>
          <w:sz w:val="14"/>
          <w:szCs w:val="14"/>
        </w:rPr>
        <w:t xml:space="preserve">1-ый экземпляр находится у </w:t>
      </w:r>
      <w:r w:rsidRPr="000D3347">
        <w:rPr>
          <w:b/>
          <w:sz w:val="14"/>
          <w:szCs w:val="14"/>
        </w:rPr>
        <w:t>Продавца</w:t>
      </w:r>
      <w:r w:rsidRPr="000D3347">
        <w:rPr>
          <w:sz w:val="14"/>
          <w:szCs w:val="14"/>
        </w:rPr>
        <w:t>;</w:t>
      </w:r>
    </w:p>
    <w:p w:rsidR="000B6A09" w:rsidRPr="000D3347" w:rsidRDefault="000B6A09" w:rsidP="000B6A09">
      <w:pPr>
        <w:suppressAutoHyphens/>
        <w:jc w:val="both"/>
        <w:rPr>
          <w:sz w:val="14"/>
          <w:szCs w:val="14"/>
        </w:rPr>
      </w:pPr>
      <w:r w:rsidRPr="000D3347">
        <w:rPr>
          <w:sz w:val="14"/>
          <w:szCs w:val="14"/>
        </w:rPr>
        <w:t xml:space="preserve">2-ой экземпляр находится у </w:t>
      </w:r>
      <w:r w:rsidRPr="000D3347">
        <w:rPr>
          <w:b/>
          <w:sz w:val="14"/>
          <w:szCs w:val="14"/>
        </w:rPr>
        <w:t>Покупателя</w:t>
      </w:r>
      <w:r w:rsidRPr="000D3347">
        <w:rPr>
          <w:sz w:val="14"/>
          <w:szCs w:val="14"/>
        </w:rPr>
        <w:t>;</w:t>
      </w:r>
    </w:p>
    <w:p w:rsidR="000B6A09" w:rsidRPr="000D3347" w:rsidRDefault="000B6A09" w:rsidP="000B6A09">
      <w:pPr>
        <w:jc w:val="both"/>
        <w:rPr>
          <w:sz w:val="14"/>
          <w:szCs w:val="14"/>
        </w:rPr>
      </w:pPr>
      <w:r w:rsidRPr="000D3347">
        <w:rPr>
          <w:sz w:val="14"/>
          <w:szCs w:val="14"/>
        </w:rPr>
        <w:t xml:space="preserve">        3-ий экземпляр передается в </w:t>
      </w:r>
      <w:r w:rsidRPr="000D3347">
        <w:rPr>
          <w:b/>
          <w:sz w:val="14"/>
          <w:szCs w:val="14"/>
        </w:rPr>
        <w:t>_____отдел Федеральной службы государственной регистрации, кадастра и картографии по Новгородской области.</w:t>
      </w:r>
    </w:p>
    <w:p w:rsidR="000B6A09" w:rsidRPr="000D3347" w:rsidRDefault="000B6A09" w:rsidP="000B6A09">
      <w:pPr>
        <w:jc w:val="both"/>
        <w:rPr>
          <w:sz w:val="14"/>
          <w:szCs w:val="14"/>
        </w:rPr>
      </w:pPr>
      <w:r w:rsidRPr="000D3347">
        <w:rPr>
          <w:sz w:val="14"/>
          <w:szCs w:val="14"/>
        </w:rPr>
        <w:t>6.4. В качестве неотъемлемой части к договору прилагаются:</w:t>
      </w:r>
    </w:p>
    <w:p w:rsidR="000B6A09" w:rsidRPr="000D3347" w:rsidRDefault="000B6A09" w:rsidP="000B6A09">
      <w:pPr>
        <w:suppressAutoHyphens/>
        <w:jc w:val="both"/>
        <w:rPr>
          <w:sz w:val="14"/>
          <w:szCs w:val="14"/>
        </w:rPr>
      </w:pPr>
      <w:r w:rsidRPr="000D3347">
        <w:rPr>
          <w:sz w:val="14"/>
          <w:szCs w:val="14"/>
        </w:rPr>
        <w:t>- акт приема - передачи земельной доли;</w:t>
      </w:r>
    </w:p>
    <w:p w:rsidR="000B6A09" w:rsidRPr="000D3347" w:rsidRDefault="000B6A09" w:rsidP="000B6A09">
      <w:pPr>
        <w:suppressAutoHyphens/>
        <w:jc w:val="both"/>
        <w:rPr>
          <w:sz w:val="14"/>
          <w:szCs w:val="14"/>
        </w:rPr>
      </w:pPr>
      <w:r w:rsidRPr="000D3347">
        <w:rPr>
          <w:sz w:val="14"/>
          <w:szCs w:val="14"/>
        </w:rPr>
        <w:t>- акт расчета выкупной стоимости земельной доли.</w:t>
      </w:r>
    </w:p>
    <w:p w:rsidR="000B6A09" w:rsidRPr="000D3347" w:rsidRDefault="000B6A09" w:rsidP="000B6A09">
      <w:pPr>
        <w:jc w:val="center"/>
        <w:rPr>
          <w:b/>
          <w:bCs/>
          <w:sz w:val="14"/>
          <w:szCs w:val="14"/>
        </w:rPr>
      </w:pPr>
      <w:r w:rsidRPr="000D3347">
        <w:rPr>
          <w:b/>
          <w:bCs/>
          <w:sz w:val="14"/>
          <w:szCs w:val="14"/>
        </w:rPr>
        <w:t>7. Адреса, реквизиты и подписи Сторон.</w:t>
      </w:r>
    </w:p>
    <w:tbl>
      <w:tblPr>
        <w:tblW w:w="0" w:type="auto"/>
        <w:tblLook w:val="0000" w:firstRow="0" w:lastRow="0" w:firstColumn="0" w:lastColumn="0" w:noHBand="0" w:noVBand="0"/>
      </w:tblPr>
      <w:tblGrid>
        <w:gridCol w:w="879"/>
        <w:gridCol w:w="1027"/>
      </w:tblGrid>
      <w:tr w:rsidR="000D3347" w:rsidRPr="000D3347" w:rsidTr="000B6A09">
        <w:tc>
          <w:tcPr>
            <w:tcW w:w="0" w:type="auto"/>
            <w:shd w:val="clear" w:color="auto" w:fill="auto"/>
          </w:tcPr>
          <w:p w:rsidR="000B6A09" w:rsidRPr="000D3347" w:rsidRDefault="000B6A09" w:rsidP="000C16C6">
            <w:pPr>
              <w:pStyle w:val="af3"/>
              <w:snapToGrid w:val="0"/>
              <w:jc w:val="center"/>
              <w:rPr>
                <w:b/>
                <w:sz w:val="14"/>
                <w:szCs w:val="14"/>
              </w:rPr>
            </w:pPr>
            <w:r w:rsidRPr="000D3347">
              <w:rPr>
                <w:b/>
                <w:sz w:val="14"/>
                <w:szCs w:val="14"/>
              </w:rPr>
              <w:t>Продавец:</w:t>
            </w:r>
          </w:p>
          <w:p w:rsidR="000B6A09" w:rsidRPr="000D3347" w:rsidRDefault="000B6A09" w:rsidP="000C16C6">
            <w:pPr>
              <w:rPr>
                <w:sz w:val="14"/>
                <w:szCs w:val="14"/>
              </w:rPr>
            </w:pPr>
            <w:r w:rsidRPr="000D3347">
              <w:rPr>
                <w:sz w:val="14"/>
                <w:szCs w:val="14"/>
              </w:rPr>
              <w:t xml:space="preserve"> </w:t>
            </w:r>
          </w:p>
        </w:tc>
        <w:tc>
          <w:tcPr>
            <w:tcW w:w="0" w:type="auto"/>
            <w:shd w:val="clear" w:color="auto" w:fill="auto"/>
          </w:tcPr>
          <w:p w:rsidR="000B6A09" w:rsidRPr="000D3347" w:rsidRDefault="000B6A09" w:rsidP="000C16C6">
            <w:pPr>
              <w:jc w:val="center"/>
              <w:rPr>
                <w:b/>
                <w:sz w:val="14"/>
                <w:szCs w:val="14"/>
              </w:rPr>
            </w:pPr>
            <w:r w:rsidRPr="000D3347">
              <w:rPr>
                <w:b/>
                <w:sz w:val="14"/>
                <w:szCs w:val="14"/>
              </w:rPr>
              <w:t>Покупатель:</w:t>
            </w:r>
          </w:p>
        </w:tc>
      </w:tr>
    </w:tbl>
    <w:p w:rsidR="000B6A09" w:rsidRPr="000D3347" w:rsidRDefault="000B6A09" w:rsidP="000B6A09">
      <w:pPr>
        <w:suppressAutoHyphens/>
        <w:jc w:val="right"/>
        <w:rPr>
          <w:sz w:val="14"/>
          <w:szCs w:val="14"/>
          <w:lang w:eastAsia="zh-CN"/>
        </w:rPr>
      </w:pPr>
      <w:r w:rsidRPr="000D3347">
        <w:rPr>
          <w:sz w:val="14"/>
          <w:szCs w:val="14"/>
          <w:lang w:eastAsia="zh-CN"/>
        </w:rPr>
        <w:t>Приложение №1</w:t>
      </w:r>
    </w:p>
    <w:p w:rsidR="000B6A09" w:rsidRPr="000D3347" w:rsidRDefault="000B6A09" w:rsidP="000B6A09">
      <w:pPr>
        <w:suppressAutoHyphens/>
        <w:jc w:val="right"/>
        <w:rPr>
          <w:sz w:val="14"/>
          <w:szCs w:val="14"/>
          <w:lang w:eastAsia="zh-CN"/>
        </w:rPr>
      </w:pPr>
      <w:r w:rsidRPr="000D3347">
        <w:rPr>
          <w:sz w:val="14"/>
          <w:szCs w:val="14"/>
          <w:lang w:eastAsia="zh-CN"/>
        </w:rPr>
        <w:t xml:space="preserve">к договору купли-продажи </w:t>
      </w:r>
    </w:p>
    <w:p w:rsidR="000B6A09" w:rsidRPr="000D3347" w:rsidRDefault="000B6A09" w:rsidP="000B6A09">
      <w:pPr>
        <w:suppressAutoHyphens/>
        <w:jc w:val="right"/>
        <w:rPr>
          <w:sz w:val="14"/>
          <w:szCs w:val="14"/>
          <w:lang w:eastAsia="zh-CN"/>
        </w:rPr>
      </w:pPr>
      <w:r w:rsidRPr="000D3347">
        <w:rPr>
          <w:sz w:val="14"/>
          <w:szCs w:val="14"/>
          <w:lang w:eastAsia="zh-CN"/>
        </w:rPr>
        <w:t>земельной доли (долей)</w:t>
      </w:r>
    </w:p>
    <w:p w:rsidR="000B6A09" w:rsidRPr="000D3347" w:rsidRDefault="000B6A09" w:rsidP="000B6A09">
      <w:pPr>
        <w:suppressAutoHyphens/>
        <w:jc w:val="right"/>
        <w:rPr>
          <w:sz w:val="14"/>
          <w:szCs w:val="14"/>
          <w:lang w:eastAsia="zh-CN"/>
        </w:rPr>
      </w:pPr>
      <w:r w:rsidRPr="000D3347">
        <w:rPr>
          <w:sz w:val="14"/>
          <w:szCs w:val="14"/>
          <w:lang w:eastAsia="zh-CN"/>
        </w:rPr>
        <w:t xml:space="preserve">от </w:t>
      </w:r>
      <w:r w:rsidRPr="000D3347">
        <w:rPr>
          <w:sz w:val="14"/>
          <w:szCs w:val="14"/>
        </w:rPr>
        <w:t>«__»_______20___ г.</w:t>
      </w:r>
      <w:r w:rsidRPr="000D3347">
        <w:rPr>
          <w:sz w:val="14"/>
          <w:szCs w:val="14"/>
          <w:lang w:eastAsia="zh-CN"/>
        </w:rPr>
        <w:t xml:space="preserve"> № </w:t>
      </w:r>
      <w:r w:rsidRPr="000D3347">
        <w:rPr>
          <w:i/>
          <w:sz w:val="14"/>
          <w:szCs w:val="14"/>
          <w:lang w:eastAsia="zh-CN"/>
        </w:rPr>
        <w:t>___</w:t>
      </w:r>
    </w:p>
    <w:p w:rsidR="000B6A09" w:rsidRPr="000D3347" w:rsidRDefault="000B6A09" w:rsidP="000B6A09">
      <w:pPr>
        <w:suppressAutoHyphens/>
        <w:rPr>
          <w:sz w:val="14"/>
          <w:szCs w:val="14"/>
          <w:lang w:eastAsia="zh-CN"/>
        </w:rPr>
      </w:pPr>
    </w:p>
    <w:p w:rsidR="000B6A09" w:rsidRPr="000D3347" w:rsidRDefault="000B6A09" w:rsidP="000B6A09">
      <w:pPr>
        <w:suppressAutoHyphens/>
        <w:rPr>
          <w:sz w:val="14"/>
          <w:szCs w:val="14"/>
          <w:lang w:eastAsia="zh-CN"/>
        </w:rPr>
      </w:pPr>
    </w:p>
    <w:p w:rsidR="000B6A09" w:rsidRPr="000D3347" w:rsidRDefault="000B6A09" w:rsidP="000B6A09">
      <w:pPr>
        <w:suppressAutoHyphens/>
        <w:jc w:val="center"/>
        <w:rPr>
          <w:b/>
          <w:sz w:val="14"/>
          <w:szCs w:val="14"/>
          <w:lang w:eastAsia="zh-CN"/>
        </w:rPr>
      </w:pPr>
      <w:r w:rsidRPr="000D3347">
        <w:rPr>
          <w:b/>
          <w:caps/>
          <w:sz w:val="14"/>
          <w:szCs w:val="14"/>
          <w:lang w:eastAsia="zh-CN"/>
        </w:rPr>
        <w:t>А к т</w:t>
      </w:r>
    </w:p>
    <w:p w:rsidR="000B6A09" w:rsidRPr="000D3347" w:rsidRDefault="000B6A09" w:rsidP="000B6A09">
      <w:pPr>
        <w:suppressAutoHyphens/>
        <w:jc w:val="center"/>
        <w:rPr>
          <w:sz w:val="14"/>
          <w:szCs w:val="14"/>
          <w:lang w:eastAsia="zh-CN"/>
        </w:rPr>
      </w:pPr>
      <w:r w:rsidRPr="000D3347">
        <w:rPr>
          <w:b/>
          <w:sz w:val="14"/>
          <w:szCs w:val="14"/>
          <w:lang w:eastAsia="zh-CN"/>
        </w:rPr>
        <w:t>расчета выкупной стоимости земельной доли</w:t>
      </w:r>
    </w:p>
    <w:p w:rsidR="000B6A09" w:rsidRPr="000D3347" w:rsidRDefault="000B6A09" w:rsidP="000B6A09">
      <w:pPr>
        <w:suppressAutoHyphens/>
        <w:rPr>
          <w:sz w:val="14"/>
          <w:szCs w:val="14"/>
          <w:lang w:eastAsia="zh-CN"/>
        </w:rPr>
      </w:pPr>
      <w:r w:rsidRPr="000D3347">
        <w:rPr>
          <w:sz w:val="14"/>
          <w:szCs w:val="14"/>
          <w:lang w:eastAsia="zh-CN"/>
        </w:rPr>
        <w:t>г. Сольцы</w:t>
      </w:r>
      <w:r w:rsidRPr="000D3347">
        <w:rPr>
          <w:sz w:val="14"/>
          <w:szCs w:val="14"/>
          <w:lang w:eastAsia="zh-CN"/>
        </w:rPr>
        <w:tab/>
      </w:r>
      <w:r w:rsidRPr="000D3347">
        <w:rPr>
          <w:sz w:val="14"/>
          <w:szCs w:val="14"/>
          <w:lang w:eastAsia="zh-CN"/>
        </w:rPr>
        <w:tab/>
      </w:r>
      <w:r w:rsidRPr="000D3347">
        <w:rPr>
          <w:sz w:val="14"/>
          <w:szCs w:val="14"/>
          <w:lang w:eastAsia="zh-CN"/>
        </w:rPr>
        <w:tab/>
        <w:t xml:space="preserve">  </w:t>
      </w:r>
      <w:r w:rsidRPr="000D3347">
        <w:rPr>
          <w:sz w:val="14"/>
          <w:szCs w:val="14"/>
          <w:lang w:eastAsia="zh-CN"/>
        </w:rPr>
        <w:tab/>
      </w:r>
      <w:r w:rsidRPr="000D3347">
        <w:rPr>
          <w:sz w:val="14"/>
          <w:szCs w:val="14"/>
          <w:lang w:eastAsia="zh-CN"/>
        </w:rPr>
        <w:tab/>
      </w:r>
      <w:r w:rsidRPr="000D3347">
        <w:rPr>
          <w:sz w:val="14"/>
          <w:szCs w:val="14"/>
          <w:lang w:eastAsia="zh-CN"/>
        </w:rPr>
        <w:tab/>
      </w:r>
      <w:r w:rsidRPr="000D3347">
        <w:rPr>
          <w:sz w:val="14"/>
          <w:szCs w:val="14"/>
          <w:lang w:eastAsia="zh-CN"/>
        </w:rPr>
        <w:tab/>
      </w:r>
      <w:r w:rsidRPr="000D3347">
        <w:rPr>
          <w:sz w:val="14"/>
          <w:szCs w:val="14"/>
          <w:lang w:eastAsia="zh-CN"/>
        </w:rPr>
        <w:tab/>
      </w:r>
      <w:r w:rsidRPr="000D3347">
        <w:rPr>
          <w:sz w:val="14"/>
          <w:szCs w:val="14"/>
          <w:lang w:eastAsia="zh-CN"/>
        </w:rPr>
        <w:tab/>
      </w:r>
      <w:r w:rsidRPr="000D3347">
        <w:rPr>
          <w:b/>
          <w:sz w:val="14"/>
          <w:szCs w:val="14"/>
          <w:lang w:eastAsia="zh-CN"/>
        </w:rPr>
        <w:t>___________________</w:t>
      </w:r>
    </w:p>
    <w:p w:rsidR="000B6A09" w:rsidRPr="000D3347" w:rsidRDefault="000B6A09" w:rsidP="000B6A09">
      <w:pPr>
        <w:pStyle w:val="p4"/>
        <w:shd w:val="clear" w:color="auto" w:fill="FFFFFF"/>
        <w:spacing w:before="0" w:beforeAutospacing="0" w:after="0" w:afterAutospacing="0"/>
        <w:jc w:val="both"/>
        <w:rPr>
          <w:sz w:val="14"/>
          <w:szCs w:val="14"/>
        </w:rPr>
      </w:pPr>
      <w:r w:rsidRPr="000D3347">
        <w:rPr>
          <w:sz w:val="14"/>
          <w:szCs w:val="14"/>
        </w:rPr>
        <w:t>В соответствии с п. 4 ст. 12 Федерального закона от 24 июля 2002 года №101-ФЗ «Об обороте земель сельскохозяйственного назначения», размер выкупной стоимости земельной доли определяется, как произведение 15% кадастровой стоимости одного квадратного метра  земельного участка общедолевой собственности и площади, соответствующей размеру этой земельной доли:</w:t>
      </w:r>
    </w:p>
    <w:p w:rsidR="000B6A09" w:rsidRPr="000D3347" w:rsidRDefault="000B6A09" w:rsidP="000B6A09">
      <w:pPr>
        <w:pStyle w:val="p6"/>
        <w:shd w:val="clear" w:color="auto" w:fill="FFFFFF"/>
        <w:spacing w:before="0" w:beforeAutospacing="0" w:after="0" w:afterAutospacing="0"/>
        <w:jc w:val="center"/>
        <w:rPr>
          <w:sz w:val="14"/>
          <w:szCs w:val="14"/>
        </w:rPr>
      </w:pPr>
      <w:r w:rsidRPr="000D3347">
        <w:rPr>
          <w:sz w:val="14"/>
          <w:szCs w:val="14"/>
        </w:rPr>
        <w:t>ВС = 15% х КС х S</w:t>
      </w:r>
    </w:p>
    <w:p w:rsidR="000B6A09" w:rsidRPr="000D3347" w:rsidRDefault="000B6A09" w:rsidP="000B6A09">
      <w:pPr>
        <w:pStyle w:val="p7"/>
        <w:shd w:val="clear" w:color="auto" w:fill="FFFFFF"/>
        <w:spacing w:before="0" w:beforeAutospacing="0" w:after="0" w:afterAutospacing="0"/>
        <w:jc w:val="both"/>
        <w:rPr>
          <w:sz w:val="14"/>
          <w:szCs w:val="14"/>
        </w:rPr>
      </w:pPr>
      <w:r w:rsidRPr="000D3347">
        <w:rPr>
          <w:sz w:val="14"/>
          <w:szCs w:val="14"/>
        </w:rPr>
        <w:t>Размер выкупной стоимости равен:</w:t>
      </w:r>
    </w:p>
    <w:p w:rsidR="000B6A09" w:rsidRPr="000D3347" w:rsidRDefault="000B6A09" w:rsidP="000B6A09">
      <w:pPr>
        <w:suppressAutoHyphens/>
        <w:jc w:val="both"/>
        <w:rPr>
          <w:sz w:val="14"/>
          <w:szCs w:val="14"/>
          <w:lang w:eastAsia="zh-CN"/>
        </w:rPr>
      </w:pPr>
    </w:p>
    <w:p w:rsidR="000B6A09" w:rsidRPr="000D3347" w:rsidRDefault="000B6A09" w:rsidP="000B6A09">
      <w:pPr>
        <w:suppressAutoHyphens/>
        <w:jc w:val="both"/>
        <w:rPr>
          <w:sz w:val="14"/>
          <w:szCs w:val="14"/>
          <w:lang w:eastAsia="zh-CN"/>
        </w:rPr>
      </w:pPr>
      <w:r w:rsidRPr="000D3347">
        <w:rPr>
          <w:sz w:val="14"/>
          <w:szCs w:val="14"/>
          <w:lang w:eastAsia="zh-CN"/>
        </w:rPr>
        <w:t>ВС – выкупная стоимость земельной доли,</w:t>
      </w:r>
    </w:p>
    <w:p w:rsidR="000B6A09" w:rsidRPr="000D3347" w:rsidRDefault="000B6A09" w:rsidP="000B6A09">
      <w:pPr>
        <w:suppressAutoHyphens/>
        <w:jc w:val="both"/>
        <w:rPr>
          <w:sz w:val="14"/>
          <w:szCs w:val="14"/>
          <w:lang w:eastAsia="zh-CN"/>
        </w:rPr>
      </w:pPr>
      <w:r w:rsidRPr="000D3347">
        <w:rPr>
          <w:sz w:val="14"/>
          <w:szCs w:val="14"/>
          <w:lang w:eastAsia="zh-CN"/>
        </w:rPr>
        <w:t>КС – кадастровая стоимость земельного участка,</w:t>
      </w:r>
    </w:p>
    <w:p w:rsidR="000B6A09" w:rsidRPr="000D3347" w:rsidRDefault="000B6A09" w:rsidP="000B6A09">
      <w:pPr>
        <w:suppressAutoHyphens/>
        <w:rPr>
          <w:sz w:val="14"/>
          <w:szCs w:val="14"/>
          <w:lang w:eastAsia="zh-CN"/>
        </w:rPr>
      </w:pPr>
      <w:r w:rsidRPr="000D3347">
        <w:rPr>
          <w:sz w:val="14"/>
          <w:szCs w:val="14"/>
          <w:lang w:val="en-US" w:eastAsia="zh-CN"/>
        </w:rPr>
        <w:t>S</w:t>
      </w:r>
      <w:r w:rsidRPr="000D3347">
        <w:rPr>
          <w:sz w:val="14"/>
          <w:szCs w:val="14"/>
          <w:lang w:eastAsia="zh-CN"/>
        </w:rPr>
        <w:t xml:space="preserve"> – </w:t>
      </w:r>
      <w:proofErr w:type="gramStart"/>
      <w:r w:rsidRPr="000D3347">
        <w:rPr>
          <w:sz w:val="14"/>
          <w:szCs w:val="14"/>
          <w:lang w:eastAsia="zh-CN"/>
        </w:rPr>
        <w:t>площадь</w:t>
      </w:r>
      <w:proofErr w:type="gramEnd"/>
      <w:r w:rsidRPr="000D3347">
        <w:rPr>
          <w:sz w:val="14"/>
          <w:szCs w:val="14"/>
          <w:lang w:eastAsia="zh-CN"/>
        </w:rPr>
        <w:t>, соответствующая размеру земельной доли</w:t>
      </w:r>
    </w:p>
    <w:p w:rsidR="000B6A09" w:rsidRPr="000D3347" w:rsidRDefault="000B6A09" w:rsidP="000B6A09">
      <w:pPr>
        <w:suppressAutoHyphens/>
        <w:rPr>
          <w:sz w:val="14"/>
          <w:szCs w:val="14"/>
          <w:lang w:eastAsia="zh-CN"/>
        </w:rPr>
      </w:pPr>
    </w:p>
    <w:p w:rsidR="000B6A09" w:rsidRPr="000D3347" w:rsidRDefault="000B6A09" w:rsidP="000B6A09">
      <w:pPr>
        <w:suppressAutoHyphens/>
        <w:jc w:val="both"/>
        <w:rPr>
          <w:b/>
          <w:sz w:val="14"/>
          <w:szCs w:val="14"/>
          <w:lang w:eastAsia="zh-CN"/>
        </w:rPr>
      </w:pPr>
      <w:r w:rsidRPr="000D3347">
        <w:rPr>
          <w:sz w:val="14"/>
          <w:szCs w:val="14"/>
          <w:lang w:eastAsia="zh-CN"/>
        </w:rPr>
        <w:t>Выкупная стоимость земельной доли составляет:</w:t>
      </w:r>
    </w:p>
    <w:p w:rsidR="000B6A09" w:rsidRPr="000D3347" w:rsidRDefault="000B6A09" w:rsidP="000B6A09">
      <w:pPr>
        <w:suppressAutoHyphens/>
        <w:jc w:val="center"/>
        <w:rPr>
          <w:sz w:val="14"/>
          <w:szCs w:val="14"/>
          <w:lang w:eastAsia="zh-CN"/>
        </w:rPr>
      </w:pPr>
    </w:p>
    <w:p w:rsidR="000B6A09" w:rsidRPr="000D3347" w:rsidRDefault="000B6A09" w:rsidP="000B6A09">
      <w:pPr>
        <w:jc w:val="right"/>
        <w:rPr>
          <w:sz w:val="14"/>
          <w:szCs w:val="14"/>
        </w:rPr>
      </w:pPr>
      <w:r w:rsidRPr="000D3347">
        <w:rPr>
          <w:sz w:val="14"/>
          <w:szCs w:val="14"/>
        </w:rPr>
        <w:t>Приложение №2</w:t>
      </w:r>
    </w:p>
    <w:p w:rsidR="000B6A09" w:rsidRPr="000D3347" w:rsidRDefault="000B6A09" w:rsidP="000B6A09">
      <w:pPr>
        <w:jc w:val="right"/>
        <w:rPr>
          <w:sz w:val="14"/>
          <w:szCs w:val="14"/>
        </w:rPr>
      </w:pPr>
    </w:p>
    <w:p w:rsidR="000B6A09" w:rsidRPr="000D3347" w:rsidRDefault="000B6A09" w:rsidP="000B6A09">
      <w:pPr>
        <w:jc w:val="right"/>
        <w:rPr>
          <w:sz w:val="14"/>
          <w:szCs w:val="14"/>
        </w:rPr>
      </w:pPr>
      <w:r w:rsidRPr="000D3347">
        <w:rPr>
          <w:sz w:val="14"/>
          <w:szCs w:val="14"/>
        </w:rPr>
        <w:t xml:space="preserve">К договору купли-продажи </w:t>
      </w:r>
    </w:p>
    <w:p w:rsidR="000B6A09" w:rsidRPr="000D3347" w:rsidRDefault="000B6A09" w:rsidP="000B6A09">
      <w:pPr>
        <w:jc w:val="right"/>
        <w:rPr>
          <w:sz w:val="14"/>
          <w:szCs w:val="14"/>
        </w:rPr>
      </w:pPr>
      <w:r w:rsidRPr="000D3347">
        <w:rPr>
          <w:sz w:val="14"/>
          <w:szCs w:val="14"/>
        </w:rPr>
        <w:t xml:space="preserve">земельной доли </w:t>
      </w:r>
    </w:p>
    <w:p w:rsidR="000B6A09" w:rsidRPr="000D3347" w:rsidRDefault="000B6A09" w:rsidP="000B6A09">
      <w:pPr>
        <w:jc w:val="right"/>
        <w:rPr>
          <w:sz w:val="14"/>
          <w:szCs w:val="14"/>
        </w:rPr>
      </w:pPr>
      <w:r w:rsidRPr="000D3347">
        <w:rPr>
          <w:sz w:val="14"/>
          <w:szCs w:val="14"/>
        </w:rPr>
        <w:t>от «_</w:t>
      </w:r>
      <w:r w:rsidRPr="000D3347">
        <w:rPr>
          <w:i/>
          <w:sz w:val="14"/>
          <w:szCs w:val="14"/>
          <w:u w:val="single"/>
        </w:rPr>
        <w:t xml:space="preserve">____ </w:t>
      </w:r>
      <w:r w:rsidRPr="000D3347">
        <w:rPr>
          <w:sz w:val="14"/>
          <w:szCs w:val="14"/>
        </w:rPr>
        <w:t>_»_</w:t>
      </w:r>
      <w:r w:rsidRPr="000D3347">
        <w:rPr>
          <w:i/>
          <w:sz w:val="14"/>
          <w:szCs w:val="14"/>
          <w:u w:val="single"/>
        </w:rPr>
        <w:t>_______</w:t>
      </w:r>
      <w:r w:rsidRPr="000D3347">
        <w:rPr>
          <w:sz w:val="14"/>
          <w:szCs w:val="14"/>
        </w:rPr>
        <w:t>20__ г. №</w:t>
      </w:r>
    </w:p>
    <w:p w:rsidR="000B6A09" w:rsidRPr="000D3347" w:rsidRDefault="000B6A09" w:rsidP="000B6A09">
      <w:pPr>
        <w:jc w:val="right"/>
        <w:rPr>
          <w:sz w:val="14"/>
          <w:szCs w:val="14"/>
        </w:rPr>
      </w:pPr>
    </w:p>
    <w:p w:rsidR="000B6A09" w:rsidRPr="000D3347" w:rsidRDefault="000B6A09" w:rsidP="000B6A09">
      <w:pPr>
        <w:jc w:val="right"/>
        <w:rPr>
          <w:sz w:val="14"/>
          <w:szCs w:val="14"/>
        </w:rPr>
      </w:pPr>
    </w:p>
    <w:p w:rsidR="000B6A09" w:rsidRPr="000D3347" w:rsidRDefault="000B6A09" w:rsidP="000B6A09">
      <w:pPr>
        <w:jc w:val="center"/>
        <w:rPr>
          <w:b/>
          <w:sz w:val="14"/>
          <w:szCs w:val="14"/>
        </w:rPr>
      </w:pPr>
      <w:r w:rsidRPr="000D3347">
        <w:rPr>
          <w:b/>
          <w:sz w:val="14"/>
          <w:szCs w:val="14"/>
        </w:rPr>
        <w:t>АКТ ПРИЕМА-ПЕРЕДАЧИ</w:t>
      </w:r>
    </w:p>
    <w:p w:rsidR="000B6A09" w:rsidRPr="000D3347" w:rsidRDefault="000B6A09" w:rsidP="000B6A09">
      <w:pPr>
        <w:jc w:val="center"/>
        <w:rPr>
          <w:b/>
          <w:sz w:val="14"/>
          <w:szCs w:val="14"/>
        </w:rPr>
      </w:pPr>
      <w:r w:rsidRPr="000D3347">
        <w:rPr>
          <w:b/>
          <w:sz w:val="14"/>
          <w:szCs w:val="14"/>
        </w:rPr>
        <w:t>ЗЕМЕЛЬНОЙ ДОЛИ</w:t>
      </w:r>
    </w:p>
    <w:p w:rsidR="000B6A09" w:rsidRPr="000D3347" w:rsidRDefault="000B6A09" w:rsidP="000B6A09">
      <w:pPr>
        <w:jc w:val="both"/>
        <w:rPr>
          <w:sz w:val="14"/>
          <w:szCs w:val="14"/>
        </w:rPr>
      </w:pPr>
      <w:r w:rsidRPr="000D3347">
        <w:rPr>
          <w:sz w:val="14"/>
          <w:szCs w:val="14"/>
        </w:rPr>
        <w:t>«_</w:t>
      </w:r>
      <w:r w:rsidRPr="000D3347">
        <w:rPr>
          <w:i/>
          <w:sz w:val="14"/>
          <w:szCs w:val="14"/>
          <w:u w:val="single"/>
        </w:rPr>
        <w:t xml:space="preserve">____ </w:t>
      </w:r>
      <w:r w:rsidRPr="000D3347">
        <w:rPr>
          <w:sz w:val="14"/>
          <w:szCs w:val="14"/>
        </w:rPr>
        <w:t>_»_</w:t>
      </w:r>
      <w:r w:rsidRPr="000D3347">
        <w:rPr>
          <w:i/>
          <w:sz w:val="14"/>
          <w:szCs w:val="14"/>
          <w:u w:val="single"/>
        </w:rPr>
        <w:t>________</w:t>
      </w:r>
      <w:r w:rsidRPr="000D3347">
        <w:rPr>
          <w:sz w:val="14"/>
          <w:szCs w:val="14"/>
        </w:rPr>
        <w:t>__20__ г</w:t>
      </w:r>
      <w:r w:rsidRPr="000D3347">
        <w:rPr>
          <w:sz w:val="14"/>
          <w:szCs w:val="14"/>
        </w:rPr>
        <w:tab/>
        <w:t xml:space="preserve">                                                                     </w:t>
      </w:r>
      <w:proofErr w:type="spellStart"/>
      <w:proofErr w:type="gramStart"/>
      <w:r w:rsidRPr="000D3347">
        <w:rPr>
          <w:sz w:val="14"/>
          <w:szCs w:val="14"/>
        </w:rPr>
        <w:t>г</w:t>
      </w:r>
      <w:proofErr w:type="spellEnd"/>
      <w:proofErr w:type="gramEnd"/>
      <w:r w:rsidRPr="000D3347">
        <w:rPr>
          <w:sz w:val="14"/>
          <w:szCs w:val="14"/>
        </w:rPr>
        <w:t>. Сольцы</w:t>
      </w:r>
    </w:p>
    <w:p w:rsidR="000B6A09" w:rsidRPr="000D3347" w:rsidRDefault="000B6A09" w:rsidP="000B6A09">
      <w:pPr>
        <w:jc w:val="both"/>
        <w:rPr>
          <w:sz w:val="14"/>
          <w:szCs w:val="14"/>
        </w:rPr>
      </w:pPr>
    </w:p>
    <w:p w:rsidR="000B6A09" w:rsidRPr="000D3347" w:rsidRDefault="000B6A09" w:rsidP="000B6A09">
      <w:pPr>
        <w:tabs>
          <w:tab w:val="left" w:pos="4536"/>
        </w:tabs>
        <w:suppressAutoHyphens/>
        <w:jc w:val="both"/>
        <w:rPr>
          <w:sz w:val="14"/>
          <w:szCs w:val="14"/>
        </w:rPr>
      </w:pPr>
      <w:proofErr w:type="gramStart"/>
      <w:r w:rsidRPr="000D3347">
        <w:rPr>
          <w:sz w:val="14"/>
          <w:szCs w:val="14"/>
        </w:rPr>
        <w:t xml:space="preserve">Мы нижеподписавшиеся, Администрация Солецкого муниципального района Новгородской области, именуемое в дальнейшем Продавец, в лице _____________________________________________________,  действующего на основании </w:t>
      </w:r>
      <w:r w:rsidRPr="000D3347">
        <w:rPr>
          <w:bCs/>
          <w:sz w:val="14"/>
          <w:szCs w:val="14"/>
        </w:rPr>
        <w:t xml:space="preserve">распоряжения Администрации Солецкого муниципального района </w:t>
      </w:r>
      <w:r w:rsidRPr="000D3347">
        <w:rPr>
          <w:sz w:val="14"/>
          <w:szCs w:val="14"/>
        </w:rPr>
        <w:t>от 31.01.2019 № 34-рг «О распределении  обязанностей между Главой муниципального района, первым заместителем Главы администрации муниципального района, заместителями Главы администрации муниципального района</w:t>
      </w:r>
      <w:r w:rsidRPr="000D3347">
        <w:rPr>
          <w:bCs/>
          <w:sz w:val="14"/>
          <w:szCs w:val="14"/>
        </w:rPr>
        <w:t xml:space="preserve"> и </w:t>
      </w:r>
      <w:r w:rsidRPr="000D3347">
        <w:rPr>
          <w:sz w:val="14"/>
          <w:szCs w:val="14"/>
        </w:rPr>
        <w:t xml:space="preserve"> ___________________________________________________________________,  </w:t>
      </w:r>
      <w:r w:rsidRPr="000D3347">
        <w:rPr>
          <w:sz w:val="14"/>
          <w:szCs w:val="14"/>
        </w:rPr>
        <w:lastRenderedPageBreak/>
        <w:t>именуемый в дальнейшем  Покупатель, с другой стороны, составили настоящий  Акт о том, что передается земельная (</w:t>
      </w:r>
      <w:proofErr w:type="spellStart"/>
      <w:r w:rsidRPr="000D3347">
        <w:rPr>
          <w:sz w:val="14"/>
          <w:szCs w:val="14"/>
        </w:rPr>
        <w:t>ые</w:t>
      </w:r>
      <w:proofErr w:type="spellEnd"/>
      <w:proofErr w:type="gramEnd"/>
      <w:r w:rsidRPr="000D3347">
        <w:rPr>
          <w:sz w:val="14"/>
          <w:szCs w:val="14"/>
        </w:rPr>
        <w:t>) доля (и) из земель общедолевой собственности  площадью _____ кв. м, кадастровый номер ____________, свидетельство государственной регистрации _________________</w:t>
      </w:r>
    </w:p>
    <w:p w:rsidR="000B6A09" w:rsidRPr="000D3347" w:rsidRDefault="000B6A09" w:rsidP="000B6A09">
      <w:pPr>
        <w:jc w:val="both"/>
        <w:rPr>
          <w:sz w:val="14"/>
          <w:szCs w:val="14"/>
        </w:rPr>
      </w:pPr>
      <w:proofErr w:type="gramStart"/>
      <w:r w:rsidRPr="000D3347">
        <w:rPr>
          <w:sz w:val="14"/>
          <w:szCs w:val="14"/>
        </w:rPr>
        <w:t>принадлежащая</w:t>
      </w:r>
      <w:proofErr w:type="gramEnd"/>
      <w:r w:rsidRPr="000D3347">
        <w:rPr>
          <w:sz w:val="14"/>
          <w:szCs w:val="14"/>
        </w:rPr>
        <w:t xml:space="preserve">  Солецкому городскому поселению. </w:t>
      </w:r>
    </w:p>
    <w:p w:rsidR="000B6A09" w:rsidRPr="000D3347" w:rsidRDefault="000B6A09" w:rsidP="000B6A09">
      <w:pPr>
        <w:jc w:val="both"/>
        <w:rPr>
          <w:sz w:val="14"/>
          <w:szCs w:val="14"/>
        </w:rPr>
      </w:pPr>
      <w:r w:rsidRPr="000D3347">
        <w:rPr>
          <w:sz w:val="14"/>
          <w:szCs w:val="14"/>
        </w:rPr>
        <w:tab/>
        <w:t>Акт приема-передачи соответствует условиям Договора № ___ о продаже  земельного участка от «____ _»___________20___ г.</w:t>
      </w:r>
    </w:p>
    <w:p w:rsidR="000B6A09" w:rsidRPr="000D3347" w:rsidRDefault="000B6A09" w:rsidP="000B6A09">
      <w:pPr>
        <w:jc w:val="both"/>
        <w:rPr>
          <w:sz w:val="14"/>
          <w:szCs w:val="14"/>
        </w:rPr>
      </w:pPr>
    </w:p>
    <w:p w:rsidR="000B6A09" w:rsidRPr="000D3347" w:rsidRDefault="000B6A09" w:rsidP="000B6A09">
      <w:pPr>
        <w:jc w:val="both"/>
        <w:rPr>
          <w:sz w:val="14"/>
          <w:szCs w:val="14"/>
        </w:rPr>
      </w:pPr>
    </w:p>
    <w:tbl>
      <w:tblPr>
        <w:tblW w:w="0" w:type="auto"/>
        <w:tblLook w:val="01E0" w:firstRow="1" w:lastRow="1" w:firstColumn="1" w:lastColumn="1" w:noHBand="0" w:noVBand="0"/>
      </w:tblPr>
      <w:tblGrid>
        <w:gridCol w:w="2521"/>
        <w:gridCol w:w="2657"/>
      </w:tblGrid>
      <w:tr w:rsidR="000D3347" w:rsidRPr="000D3347" w:rsidTr="000C16C6">
        <w:tc>
          <w:tcPr>
            <w:tcW w:w="4782" w:type="dxa"/>
            <w:shd w:val="clear" w:color="auto" w:fill="auto"/>
          </w:tcPr>
          <w:p w:rsidR="000B6A09" w:rsidRPr="000D3347" w:rsidRDefault="000B6A09" w:rsidP="000C16C6">
            <w:pPr>
              <w:jc w:val="center"/>
              <w:rPr>
                <w:sz w:val="14"/>
                <w:szCs w:val="14"/>
                <w:u w:val="single"/>
              </w:rPr>
            </w:pPr>
            <w:r w:rsidRPr="000D3347">
              <w:rPr>
                <w:b/>
                <w:sz w:val="14"/>
                <w:szCs w:val="14"/>
              </w:rPr>
              <w:t>ПРОДАВЕЦ:</w:t>
            </w:r>
          </w:p>
        </w:tc>
        <w:tc>
          <w:tcPr>
            <w:tcW w:w="4788" w:type="dxa"/>
            <w:shd w:val="clear" w:color="auto" w:fill="auto"/>
          </w:tcPr>
          <w:p w:rsidR="000B6A09" w:rsidRPr="000D3347" w:rsidRDefault="000B6A09" w:rsidP="000C16C6">
            <w:pPr>
              <w:jc w:val="center"/>
              <w:rPr>
                <w:sz w:val="14"/>
                <w:szCs w:val="14"/>
                <w:u w:val="single"/>
              </w:rPr>
            </w:pPr>
            <w:r w:rsidRPr="000D3347">
              <w:rPr>
                <w:b/>
                <w:sz w:val="14"/>
                <w:szCs w:val="14"/>
              </w:rPr>
              <w:t>ПОКУПАТЕЛЬ:</w:t>
            </w:r>
          </w:p>
        </w:tc>
      </w:tr>
      <w:tr w:rsidR="000D3347" w:rsidRPr="000D3347" w:rsidTr="000C16C6">
        <w:tc>
          <w:tcPr>
            <w:tcW w:w="4782" w:type="dxa"/>
            <w:shd w:val="clear" w:color="auto" w:fill="auto"/>
          </w:tcPr>
          <w:p w:rsidR="000B6A09" w:rsidRPr="000D3347" w:rsidRDefault="000B6A09" w:rsidP="000C16C6">
            <w:pPr>
              <w:jc w:val="both"/>
              <w:rPr>
                <w:sz w:val="14"/>
                <w:szCs w:val="14"/>
              </w:rPr>
            </w:pPr>
          </w:p>
        </w:tc>
        <w:tc>
          <w:tcPr>
            <w:tcW w:w="4788" w:type="dxa"/>
            <w:shd w:val="clear" w:color="auto" w:fill="auto"/>
          </w:tcPr>
          <w:p w:rsidR="00846F11" w:rsidRPr="000D3347" w:rsidRDefault="00846F11" w:rsidP="00846F11">
            <w:pPr>
              <w:rPr>
                <w:i/>
                <w:sz w:val="14"/>
                <w:szCs w:val="14"/>
              </w:rPr>
            </w:pPr>
          </w:p>
        </w:tc>
      </w:tr>
      <w:tr w:rsidR="000B6A09" w:rsidRPr="000D3347" w:rsidTr="000C16C6">
        <w:tc>
          <w:tcPr>
            <w:tcW w:w="4782" w:type="dxa"/>
            <w:shd w:val="clear" w:color="auto" w:fill="auto"/>
          </w:tcPr>
          <w:p w:rsidR="000B6A09" w:rsidRPr="000D3347" w:rsidRDefault="000B6A09" w:rsidP="000C16C6">
            <w:pPr>
              <w:jc w:val="both"/>
              <w:rPr>
                <w:sz w:val="14"/>
                <w:szCs w:val="14"/>
              </w:rPr>
            </w:pPr>
          </w:p>
        </w:tc>
        <w:tc>
          <w:tcPr>
            <w:tcW w:w="4788" w:type="dxa"/>
            <w:shd w:val="clear" w:color="auto" w:fill="auto"/>
          </w:tcPr>
          <w:p w:rsidR="000B6A09" w:rsidRPr="000D3347" w:rsidRDefault="000B6A09" w:rsidP="000C16C6">
            <w:pPr>
              <w:jc w:val="right"/>
              <w:rPr>
                <w:sz w:val="14"/>
                <w:szCs w:val="14"/>
              </w:rPr>
            </w:pPr>
          </w:p>
        </w:tc>
      </w:tr>
    </w:tbl>
    <w:p w:rsidR="000B6A09" w:rsidRPr="000D3347" w:rsidRDefault="000B6A09" w:rsidP="000B6A09">
      <w:pPr>
        <w:tabs>
          <w:tab w:val="left" w:pos="3060"/>
        </w:tabs>
        <w:suppressAutoHyphens/>
        <w:jc w:val="both"/>
        <w:rPr>
          <w:b/>
          <w:sz w:val="14"/>
          <w:szCs w:val="14"/>
        </w:rPr>
      </w:pPr>
    </w:p>
    <w:tbl>
      <w:tblPr>
        <w:tblW w:w="0" w:type="auto"/>
        <w:tblLook w:val="04A0" w:firstRow="1" w:lastRow="0" w:firstColumn="1" w:lastColumn="0" w:noHBand="0" w:noVBand="1"/>
      </w:tblPr>
      <w:tblGrid>
        <w:gridCol w:w="5178"/>
      </w:tblGrid>
      <w:tr w:rsidR="000D3347" w:rsidRPr="000D3347" w:rsidTr="000B6A09">
        <w:trPr>
          <w:trHeight w:val="496"/>
        </w:trPr>
        <w:tc>
          <w:tcPr>
            <w:tcW w:w="0" w:type="auto"/>
            <w:shd w:val="clear" w:color="auto" w:fill="auto"/>
          </w:tcPr>
          <w:tbl>
            <w:tblPr>
              <w:tblW w:w="3359" w:type="dxa"/>
              <w:tblInd w:w="1701" w:type="dxa"/>
              <w:tblLook w:val="04A0" w:firstRow="1" w:lastRow="0" w:firstColumn="1" w:lastColumn="0" w:noHBand="0" w:noVBand="1"/>
            </w:tblPr>
            <w:tblGrid>
              <w:gridCol w:w="3359"/>
            </w:tblGrid>
            <w:tr w:rsidR="000D3347" w:rsidRPr="000D3347" w:rsidTr="00846F11">
              <w:trPr>
                <w:trHeight w:val="547"/>
              </w:trPr>
              <w:tc>
                <w:tcPr>
                  <w:tcW w:w="3359" w:type="dxa"/>
                  <w:shd w:val="clear" w:color="auto" w:fill="auto"/>
                </w:tcPr>
                <w:p w:rsidR="00846F11" w:rsidRPr="000D3347" w:rsidRDefault="00846F11" w:rsidP="000B6A09">
                  <w:pPr>
                    <w:autoSpaceDE w:val="0"/>
                    <w:autoSpaceDN w:val="0"/>
                    <w:adjustRightInd w:val="0"/>
                    <w:jc w:val="center"/>
                    <w:outlineLvl w:val="2"/>
                    <w:rPr>
                      <w:sz w:val="12"/>
                      <w:szCs w:val="14"/>
                    </w:rPr>
                  </w:pPr>
                  <w:r w:rsidRPr="000D3347">
                    <w:rPr>
                      <w:sz w:val="12"/>
                      <w:szCs w:val="14"/>
                    </w:rPr>
                    <w:t>Приложение № 3</w:t>
                  </w:r>
                </w:p>
                <w:p w:rsidR="00846F11" w:rsidRPr="000D3347" w:rsidRDefault="00846F11" w:rsidP="000B6A09">
                  <w:pPr>
                    <w:autoSpaceDE w:val="0"/>
                    <w:autoSpaceDN w:val="0"/>
                    <w:adjustRightInd w:val="0"/>
                    <w:jc w:val="both"/>
                    <w:outlineLvl w:val="2"/>
                    <w:rPr>
                      <w:sz w:val="12"/>
                      <w:szCs w:val="14"/>
                    </w:rPr>
                  </w:pPr>
                  <w:r w:rsidRPr="000D3347">
                    <w:rPr>
                      <w:sz w:val="12"/>
                      <w:szCs w:val="14"/>
                    </w:rPr>
                    <w:t>к Административному регламенту предоставления муниципальной услуги по продаже земельной доли, находящейся в муниципальной собственности</w:t>
                  </w:r>
                </w:p>
              </w:tc>
            </w:tr>
          </w:tbl>
          <w:p w:rsidR="000B6A09" w:rsidRPr="000D3347" w:rsidRDefault="000B6A09" w:rsidP="000B6A09">
            <w:pPr>
              <w:autoSpaceDE w:val="0"/>
              <w:autoSpaceDN w:val="0"/>
              <w:adjustRightInd w:val="0"/>
              <w:jc w:val="right"/>
              <w:outlineLvl w:val="2"/>
              <w:rPr>
                <w:sz w:val="14"/>
                <w:szCs w:val="14"/>
              </w:rPr>
            </w:pPr>
          </w:p>
          <w:p w:rsidR="000B6A09" w:rsidRPr="000D3347" w:rsidRDefault="000B6A09" w:rsidP="000B6A09">
            <w:pPr>
              <w:jc w:val="center"/>
              <w:rPr>
                <w:sz w:val="14"/>
                <w:szCs w:val="14"/>
              </w:rPr>
            </w:pPr>
            <w:r w:rsidRPr="000D3347">
              <w:rPr>
                <w:sz w:val="14"/>
                <w:szCs w:val="14"/>
              </w:rPr>
              <w:t xml:space="preserve">                                                            В Администрацию Солецкого </w:t>
            </w:r>
          </w:p>
          <w:p w:rsidR="000B6A09" w:rsidRPr="000D3347" w:rsidRDefault="000B6A09" w:rsidP="000B6A09">
            <w:pPr>
              <w:jc w:val="center"/>
              <w:rPr>
                <w:sz w:val="14"/>
                <w:szCs w:val="14"/>
              </w:rPr>
            </w:pPr>
            <w:r w:rsidRPr="000D3347">
              <w:rPr>
                <w:sz w:val="14"/>
                <w:szCs w:val="14"/>
              </w:rPr>
              <w:t xml:space="preserve">                                                             муниципального района </w:t>
            </w:r>
            <w:r w:rsidRPr="000D3347">
              <w:rPr>
                <w:sz w:val="14"/>
                <w:szCs w:val="14"/>
              </w:rPr>
              <w:br/>
              <w:t xml:space="preserve">                                                            </w:t>
            </w:r>
            <w:proofErr w:type="gramStart"/>
            <w:r w:rsidRPr="000D3347">
              <w:rPr>
                <w:sz w:val="14"/>
                <w:szCs w:val="14"/>
              </w:rPr>
              <w:t>от</w:t>
            </w:r>
            <w:proofErr w:type="gramEnd"/>
            <w:r w:rsidRPr="000D3347">
              <w:rPr>
                <w:sz w:val="14"/>
                <w:szCs w:val="14"/>
              </w:rPr>
              <w:t xml:space="preserve"> ________________________________</w:t>
            </w:r>
          </w:p>
          <w:p w:rsidR="000B6A09" w:rsidRPr="000D3347" w:rsidRDefault="000B6A09" w:rsidP="000B6A09">
            <w:pPr>
              <w:jc w:val="center"/>
              <w:rPr>
                <w:sz w:val="14"/>
                <w:szCs w:val="14"/>
              </w:rPr>
            </w:pPr>
            <w:r w:rsidRPr="000D3347">
              <w:rPr>
                <w:sz w:val="14"/>
                <w:szCs w:val="14"/>
              </w:rPr>
              <w:t xml:space="preserve">                                                                             (ФИО)</w:t>
            </w:r>
          </w:p>
          <w:p w:rsidR="000B6A09" w:rsidRPr="000D3347" w:rsidRDefault="000B6A09" w:rsidP="000B6A09">
            <w:pPr>
              <w:jc w:val="right"/>
              <w:rPr>
                <w:sz w:val="14"/>
                <w:szCs w:val="14"/>
              </w:rPr>
            </w:pPr>
            <w:r w:rsidRPr="000D3347">
              <w:rPr>
                <w:sz w:val="14"/>
                <w:szCs w:val="14"/>
              </w:rPr>
              <w:t xml:space="preserve">                                                                        Контактный телефон  _____________</w:t>
            </w:r>
          </w:p>
          <w:p w:rsidR="000B6A09" w:rsidRPr="000D3347" w:rsidRDefault="000B6A09" w:rsidP="000B6A09">
            <w:pPr>
              <w:autoSpaceDE w:val="0"/>
              <w:autoSpaceDN w:val="0"/>
              <w:adjustRightInd w:val="0"/>
              <w:jc w:val="both"/>
              <w:outlineLvl w:val="0"/>
              <w:rPr>
                <w:kern w:val="32"/>
                <w:sz w:val="14"/>
                <w:szCs w:val="14"/>
              </w:rPr>
            </w:pPr>
          </w:p>
          <w:p w:rsidR="000B6A09" w:rsidRPr="000D3347" w:rsidRDefault="000B6A09" w:rsidP="000B6A09">
            <w:pPr>
              <w:autoSpaceDE w:val="0"/>
              <w:autoSpaceDN w:val="0"/>
              <w:adjustRightInd w:val="0"/>
              <w:jc w:val="center"/>
              <w:outlineLvl w:val="0"/>
              <w:rPr>
                <w:b/>
                <w:kern w:val="32"/>
                <w:sz w:val="14"/>
                <w:szCs w:val="14"/>
              </w:rPr>
            </w:pPr>
            <w:r w:rsidRPr="000D3347">
              <w:rPr>
                <w:b/>
                <w:kern w:val="32"/>
                <w:sz w:val="14"/>
                <w:szCs w:val="14"/>
              </w:rPr>
              <w:t>СОГЛАСИЕ</w:t>
            </w:r>
          </w:p>
          <w:p w:rsidR="000B6A09" w:rsidRPr="000D3347" w:rsidRDefault="000B6A09" w:rsidP="000B6A09">
            <w:pPr>
              <w:autoSpaceDE w:val="0"/>
              <w:autoSpaceDN w:val="0"/>
              <w:adjustRightInd w:val="0"/>
              <w:jc w:val="center"/>
              <w:outlineLvl w:val="0"/>
              <w:rPr>
                <w:b/>
                <w:kern w:val="32"/>
                <w:sz w:val="14"/>
                <w:szCs w:val="14"/>
              </w:rPr>
            </w:pPr>
            <w:r w:rsidRPr="000D3347">
              <w:rPr>
                <w:b/>
                <w:kern w:val="32"/>
                <w:sz w:val="14"/>
                <w:szCs w:val="14"/>
              </w:rPr>
              <w:t>на обработку персональных данных</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 xml:space="preserve">    Я, __________________________________________________________,</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(фамилия, имя, отчество (при наличии))</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проживающи</w:t>
            </w:r>
            <w:proofErr w:type="gramStart"/>
            <w:r w:rsidRPr="000D3347">
              <w:rPr>
                <w:kern w:val="32"/>
                <w:sz w:val="14"/>
                <w:szCs w:val="14"/>
              </w:rPr>
              <w:t>й(</w:t>
            </w:r>
            <w:proofErr w:type="spellStart"/>
            <w:proofErr w:type="gramEnd"/>
            <w:r w:rsidRPr="000D3347">
              <w:rPr>
                <w:kern w:val="32"/>
                <w:sz w:val="14"/>
                <w:szCs w:val="14"/>
              </w:rPr>
              <w:t>ая</w:t>
            </w:r>
            <w:proofErr w:type="spellEnd"/>
            <w:r w:rsidRPr="000D3347">
              <w:rPr>
                <w:kern w:val="32"/>
                <w:sz w:val="14"/>
                <w:szCs w:val="14"/>
              </w:rPr>
              <w:t>) по адресу __________________________________________,</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документ, удостоверяющий личность: серия _________ № _______________, выдан __________________________________________________________,</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 xml:space="preserve">(кем и когда </w:t>
            </w:r>
            <w:proofErr w:type="gramStart"/>
            <w:r w:rsidRPr="000D3347">
              <w:rPr>
                <w:kern w:val="32"/>
                <w:sz w:val="14"/>
                <w:szCs w:val="14"/>
              </w:rPr>
              <w:t>выдан</w:t>
            </w:r>
            <w:proofErr w:type="gramEnd"/>
            <w:r w:rsidRPr="000D3347">
              <w:rPr>
                <w:kern w:val="32"/>
                <w:sz w:val="14"/>
                <w:szCs w:val="14"/>
              </w:rPr>
              <w:t>)</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настоящим  даю  свое  согласие  Администрации Солецкого муниципального района,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 xml:space="preserve">Согласие  дается  мной  для  целей,  связанных  с предоставлением муниципальной услуги </w:t>
            </w:r>
            <w:r w:rsidRPr="000D3347">
              <w:rPr>
                <w:sz w:val="14"/>
                <w:szCs w:val="14"/>
              </w:rPr>
              <w:t>по продаже земельной доли, находящейся в муниципальной собственности</w:t>
            </w:r>
            <w:r w:rsidRPr="000D3347">
              <w:rPr>
                <w:kern w:val="32"/>
                <w:sz w:val="14"/>
                <w:szCs w:val="14"/>
              </w:rPr>
              <w:t>, и распространяется  на   персональные  данные: ___________________________________________________________________</w:t>
            </w:r>
            <w:proofErr w:type="gramStart"/>
            <w:r w:rsidRPr="000D3347">
              <w:rPr>
                <w:kern w:val="32"/>
                <w:sz w:val="14"/>
                <w:szCs w:val="14"/>
              </w:rPr>
              <w:t xml:space="preserve"> .</w:t>
            </w:r>
            <w:proofErr w:type="gramEnd"/>
            <w:r w:rsidRPr="000D3347">
              <w:rPr>
                <w:kern w:val="32"/>
                <w:sz w:val="14"/>
                <w:szCs w:val="14"/>
              </w:rPr>
              <w:t xml:space="preserve"> </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(указать персональные данные, на обработку которых дается согласие)</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Я  проинформирова</w:t>
            </w:r>
            <w:proofErr w:type="gramStart"/>
            <w:r w:rsidRPr="000D3347">
              <w:rPr>
                <w:kern w:val="32"/>
                <w:sz w:val="14"/>
                <w:szCs w:val="14"/>
              </w:rPr>
              <w:t>н(</w:t>
            </w:r>
            <w:proofErr w:type="gramEnd"/>
            <w:r w:rsidRPr="000D3347">
              <w:rPr>
                <w:kern w:val="32"/>
                <w:sz w:val="14"/>
                <w:szCs w:val="1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3" w:history="1">
              <w:r w:rsidRPr="000D3347">
                <w:rPr>
                  <w:kern w:val="32"/>
                  <w:sz w:val="14"/>
                  <w:szCs w:val="14"/>
                </w:rPr>
                <w:t>закона</w:t>
              </w:r>
            </w:hyperlink>
            <w:r w:rsidRPr="000D3347">
              <w:rPr>
                <w:kern w:val="32"/>
                <w:sz w:val="14"/>
                <w:szCs w:val="1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B6A09" w:rsidRPr="000D3347" w:rsidRDefault="000B6A09" w:rsidP="000B6A09">
            <w:pPr>
              <w:autoSpaceDE w:val="0"/>
              <w:autoSpaceDN w:val="0"/>
              <w:adjustRightInd w:val="0"/>
              <w:jc w:val="both"/>
              <w:outlineLvl w:val="0"/>
              <w:rPr>
                <w:kern w:val="32"/>
                <w:sz w:val="14"/>
                <w:szCs w:val="14"/>
              </w:rPr>
            </w:pPr>
            <w:proofErr w:type="gramStart"/>
            <w:r w:rsidRPr="000D3347">
              <w:rPr>
                <w:kern w:val="32"/>
                <w:sz w:val="14"/>
                <w:szCs w:val="1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_____________________________        ______________________</w:t>
            </w:r>
          </w:p>
          <w:p w:rsidR="000B6A09" w:rsidRPr="000D3347" w:rsidRDefault="000B6A09" w:rsidP="000B6A09">
            <w:pPr>
              <w:autoSpaceDE w:val="0"/>
              <w:autoSpaceDN w:val="0"/>
              <w:adjustRightInd w:val="0"/>
              <w:jc w:val="both"/>
              <w:outlineLvl w:val="0"/>
              <w:rPr>
                <w:kern w:val="32"/>
                <w:sz w:val="14"/>
                <w:szCs w:val="14"/>
              </w:rPr>
            </w:pPr>
            <w:r w:rsidRPr="000D3347">
              <w:rPr>
                <w:kern w:val="32"/>
                <w:sz w:val="14"/>
                <w:szCs w:val="14"/>
              </w:rPr>
              <w:t xml:space="preserve">          (подпись лица, давшего согласие)</w:t>
            </w:r>
            <w:r w:rsidRPr="000D3347">
              <w:rPr>
                <w:kern w:val="32"/>
                <w:sz w:val="14"/>
                <w:szCs w:val="14"/>
              </w:rPr>
              <w:tab/>
              <w:t>(И.О. Фамилия)</w:t>
            </w:r>
          </w:p>
          <w:p w:rsidR="000B6A09" w:rsidRPr="000D3347" w:rsidRDefault="000B6A09" w:rsidP="000B6A09">
            <w:pPr>
              <w:autoSpaceDE w:val="0"/>
              <w:autoSpaceDN w:val="0"/>
              <w:adjustRightInd w:val="0"/>
              <w:jc w:val="right"/>
              <w:outlineLvl w:val="2"/>
              <w:rPr>
                <w:sz w:val="14"/>
                <w:szCs w:val="14"/>
              </w:rPr>
            </w:pPr>
          </w:p>
          <w:p w:rsidR="000B6A09" w:rsidRPr="000D3347" w:rsidRDefault="000B6A09" w:rsidP="00846F11">
            <w:pPr>
              <w:autoSpaceDE w:val="0"/>
              <w:autoSpaceDN w:val="0"/>
              <w:adjustRightInd w:val="0"/>
              <w:jc w:val="center"/>
              <w:outlineLvl w:val="2"/>
              <w:rPr>
                <w:sz w:val="14"/>
                <w:szCs w:val="14"/>
              </w:rPr>
            </w:pPr>
          </w:p>
          <w:p w:rsidR="000B6A09" w:rsidRPr="000D3347" w:rsidRDefault="000B6A09" w:rsidP="000B6A09">
            <w:pPr>
              <w:autoSpaceDE w:val="0"/>
              <w:autoSpaceDN w:val="0"/>
              <w:adjustRightInd w:val="0"/>
              <w:jc w:val="right"/>
              <w:outlineLvl w:val="2"/>
              <w:rPr>
                <w:sz w:val="14"/>
                <w:szCs w:val="14"/>
              </w:rPr>
            </w:pPr>
            <w:r w:rsidRPr="000D3347">
              <w:rPr>
                <w:sz w:val="14"/>
                <w:szCs w:val="14"/>
              </w:rPr>
              <w:t>Приложение № 4</w:t>
            </w:r>
          </w:p>
        </w:tc>
      </w:tr>
      <w:tr w:rsidR="000D3347" w:rsidRPr="000D3347" w:rsidTr="000B6A09">
        <w:trPr>
          <w:trHeight w:val="744"/>
        </w:trPr>
        <w:tc>
          <w:tcPr>
            <w:tcW w:w="0" w:type="auto"/>
            <w:shd w:val="clear" w:color="auto" w:fill="auto"/>
          </w:tcPr>
          <w:p w:rsidR="000B6A09" w:rsidRPr="000D3347" w:rsidRDefault="000B6A09" w:rsidP="000B6A09">
            <w:pPr>
              <w:autoSpaceDE w:val="0"/>
              <w:autoSpaceDN w:val="0"/>
              <w:adjustRightInd w:val="0"/>
              <w:jc w:val="right"/>
              <w:outlineLvl w:val="2"/>
              <w:rPr>
                <w:sz w:val="14"/>
                <w:szCs w:val="14"/>
              </w:rPr>
            </w:pPr>
            <w:r w:rsidRPr="000D3347">
              <w:rPr>
                <w:sz w:val="14"/>
                <w:szCs w:val="14"/>
              </w:rPr>
              <w:t>к Административному регламенту предоставления                                                           муниципальной услуги по продаже земельной доли, находящейся в муниципальной собственности</w:t>
            </w:r>
          </w:p>
        </w:tc>
      </w:tr>
    </w:tbl>
    <w:p w:rsidR="000B6A09" w:rsidRPr="000D3347" w:rsidRDefault="000B6A09" w:rsidP="000D3347">
      <w:pPr>
        <w:autoSpaceDE w:val="0"/>
        <w:autoSpaceDN w:val="0"/>
        <w:adjustRightInd w:val="0"/>
        <w:jc w:val="center"/>
        <w:outlineLvl w:val="1"/>
        <w:rPr>
          <w:sz w:val="14"/>
          <w:szCs w:val="14"/>
        </w:rPr>
      </w:pPr>
      <w:r w:rsidRPr="000D3347">
        <w:rPr>
          <w:sz w:val="14"/>
          <w:szCs w:val="14"/>
        </w:rPr>
        <w:t>Форма</w:t>
      </w:r>
    </w:p>
    <w:p w:rsidR="000B6A09" w:rsidRPr="000D3347" w:rsidRDefault="000B6A09" w:rsidP="000B6A09">
      <w:pPr>
        <w:autoSpaceDE w:val="0"/>
        <w:autoSpaceDN w:val="0"/>
        <w:adjustRightInd w:val="0"/>
        <w:jc w:val="center"/>
        <w:outlineLvl w:val="1"/>
        <w:rPr>
          <w:sz w:val="14"/>
          <w:szCs w:val="14"/>
        </w:rPr>
      </w:pPr>
      <w:r w:rsidRPr="000D3347">
        <w:rPr>
          <w:sz w:val="14"/>
          <w:szCs w:val="14"/>
        </w:rPr>
        <w:t>Книга-реестр регистрации договоров</w:t>
      </w:r>
    </w:p>
    <w:p w:rsidR="000B6A09" w:rsidRPr="000D3347" w:rsidRDefault="000B6A09" w:rsidP="000B6A09">
      <w:pPr>
        <w:autoSpaceDE w:val="0"/>
        <w:autoSpaceDN w:val="0"/>
        <w:adjustRightInd w:val="0"/>
        <w:jc w:val="center"/>
        <w:outlineLvl w:val="1"/>
        <w:rPr>
          <w:sz w:val="14"/>
          <w:szCs w:val="14"/>
        </w:rPr>
      </w:pPr>
      <w:r w:rsidRPr="000D3347">
        <w:rPr>
          <w:sz w:val="14"/>
          <w:szCs w:val="14"/>
        </w:rPr>
        <w:t xml:space="preserve">купли-продажи земельных долей, находящихся </w:t>
      </w:r>
    </w:p>
    <w:p w:rsidR="000B6A09" w:rsidRPr="000D3347" w:rsidRDefault="000B6A09" w:rsidP="000B6A09">
      <w:pPr>
        <w:autoSpaceDE w:val="0"/>
        <w:autoSpaceDN w:val="0"/>
        <w:adjustRightInd w:val="0"/>
        <w:jc w:val="center"/>
        <w:outlineLvl w:val="1"/>
        <w:rPr>
          <w:sz w:val="14"/>
          <w:szCs w:val="14"/>
        </w:rPr>
      </w:pPr>
      <w:r w:rsidRPr="000D3347">
        <w:rPr>
          <w:sz w:val="14"/>
          <w:szCs w:val="14"/>
        </w:rPr>
        <w:t>в муниципальной собственности</w:t>
      </w:r>
    </w:p>
    <w:tbl>
      <w:tblPr>
        <w:tblStyle w:val="ab"/>
        <w:tblW w:w="0" w:type="auto"/>
        <w:tblLook w:val="04A0" w:firstRow="1" w:lastRow="0" w:firstColumn="1" w:lastColumn="0" w:noHBand="0" w:noVBand="1"/>
      </w:tblPr>
      <w:tblGrid>
        <w:gridCol w:w="358"/>
        <w:gridCol w:w="622"/>
        <w:gridCol w:w="618"/>
        <w:gridCol w:w="1503"/>
        <w:gridCol w:w="741"/>
        <w:gridCol w:w="584"/>
        <w:gridCol w:w="752"/>
      </w:tblGrid>
      <w:tr w:rsidR="000D3347" w:rsidRPr="000D3347" w:rsidTr="000D3347">
        <w:tc>
          <w:tcPr>
            <w:tcW w:w="358"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w:t>
            </w:r>
          </w:p>
          <w:p w:rsidR="000B6A09" w:rsidRPr="000D3347" w:rsidRDefault="000B6A09" w:rsidP="000B6A09">
            <w:pPr>
              <w:autoSpaceDE w:val="0"/>
              <w:autoSpaceDN w:val="0"/>
              <w:adjustRightInd w:val="0"/>
              <w:jc w:val="center"/>
              <w:outlineLvl w:val="1"/>
              <w:rPr>
                <w:sz w:val="14"/>
                <w:szCs w:val="14"/>
              </w:rPr>
            </w:pPr>
            <w:r w:rsidRPr="000D3347">
              <w:rPr>
                <w:sz w:val="14"/>
                <w:szCs w:val="14"/>
              </w:rPr>
              <w:t>п\</w:t>
            </w:r>
            <w:proofErr w:type="gramStart"/>
            <w:r w:rsidRPr="000D3347">
              <w:rPr>
                <w:sz w:val="14"/>
                <w:szCs w:val="14"/>
              </w:rPr>
              <w:t>п</w:t>
            </w:r>
            <w:proofErr w:type="gramEnd"/>
          </w:p>
        </w:tc>
        <w:tc>
          <w:tcPr>
            <w:tcW w:w="622"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Дата</w:t>
            </w:r>
          </w:p>
          <w:p w:rsidR="000B6A09" w:rsidRPr="000D3347" w:rsidRDefault="000B6A09" w:rsidP="000B6A09">
            <w:pPr>
              <w:autoSpaceDE w:val="0"/>
              <w:autoSpaceDN w:val="0"/>
              <w:adjustRightInd w:val="0"/>
              <w:jc w:val="center"/>
              <w:outlineLvl w:val="1"/>
              <w:rPr>
                <w:sz w:val="14"/>
                <w:szCs w:val="14"/>
              </w:rPr>
            </w:pPr>
            <w:r w:rsidRPr="000D3347">
              <w:rPr>
                <w:sz w:val="14"/>
                <w:szCs w:val="14"/>
              </w:rPr>
              <w:t>внесения записи</w:t>
            </w:r>
          </w:p>
        </w:tc>
        <w:tc>
          <w:tcPr>
            <w:tcW w:w="618"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 договора</w:t>
            </w:r>
          </w:p>
        </w:tc>
        <w:tc>
          <w:tcPr>
            <w:tcW w:w="1503"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Наименование сельскохозяйственной организации, крестьянског</w:t>
            </w:r>
            <w:proofErr w:type="gramStart"/>
            <w:r w:rsidRPr="000D3347">
              <w:rPr>
                <w:sz w:val="14"/>
                <w:szCs w:val="14"/>
              </w:rPr>
              <w:t>о(</w:t>
            </w:r>
            <w:proofErr w:type="gramEnd"/>
            <w:r w:rsidRPr="000D3347">
              <w:rPr>
                <w:sz w:val="14"/>
                <w:szCs w:val="14"/>
              </w:rPr>
              <w:t>фермерского) хозяйства, юридический адрес, реквизиты</w:t>
            </w:r>
          </w:p>
        </w:tc>
        <w:tc>
          <w:tcPr>
            <w:tcW w:w="741"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Количество земельных долей, площадь</w:t>
            </w:r>
          </w:p>
          <w:p w:rsidR="000B6A09" w:rsidRPr="000D3347" w:rsidRDefault="000B6A09" w:rsidP="000B6A09">
            <w:pPr>
              <w:autoSpaceDE w:val="0"/>
              <w:autoSpaceDN w:val="0"/>
              <w:adjustRightInd w:val="0"/>
              <w:jc w:val="center"/>
              <w:outlineLvl w:val="1"/>
              <w:rPr>
                <w:sz w:val="14"/>
                <w:szCs w:val="14"/>
              </w:rPr>
            </w:pPr>
            <w:r w:rsidRPr="000D3347">
              <w:rPr>
                <w:sz w:val="14"/>
                <w:szCs w:val="14"/>
              </w:rPr>
              <w:t>га, бал</w:t>
            </w:r>
            <w:proofErr w:type="gramStart"/>
            <w:r w:rsidRPr="000D3347">
              <w:rPr>
                <w:sz w:val="14"/>
                <w:szCs w:val="14"/>
              </w:rPr>
              <w:t>.</w:t>
            </w:r>
            <w:proofErr w:type="gramEnd"/>
            <w:r w:rsidRPr="000D3347">
              <w:rPr>
                <w:sz w:val="14"/>
                <w:szCs w:val="14"/>
              </w:rPr>
              <w:t>\</w:t>
            </w:r>
            <w:proofErr w:type="gramStart"/>
            <w:r w:rsidRPr="000D3347">
              <w:rPr>
                <w:sz w:val="14"/>
                <w:szCs w:val="14"/>
              </w:rPr>
              <w:t>г</w:t>
            </w:r>
            <w:proofErr w:type="gramEnd"/>
            <w:r w:rsidRPr="000D3347">
              <w:rPr>
                <w:sz w:val="14"/>
                <w:szCs w:val="14"/>
              </w:rPr>
              <w:t>а</w:t>
            </w:r>
          </w:p>
        </w:tc>
        <w:tc>
          <w:tcPr>
            <w:tcW w:w="584"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подпись</w:t>
            </w:r>
          </w:p>
        </w:tc>
        <w:tc>
          <w:tcPr>
            <w:tcW w:w="752" w:type="dxa"/>
          </w:tcPr>
          <w:p w:rsidR="000B6A09" w:rsidRPr="000D3347" w:rsidRDefault="000B6A09" w:rsidP="000B6A09">
            <w:pPr>
              <w:autoSpaceDE w:val="0"/>
              <w:autoSpaceDN w:val="0"/>
              <w:adjustRightInd w:val="0"/>
              <w:jc w:val="center"/>
              <w:outlineLvl w:val="1"/>
              <w:rPr>
                <w:sz w:val="14"/>
                <w:szCs w:val="14"/>
              </w:rPr>
            </w:pPr>
            <w:r w:rsidRPr="000D3347">
              <w:rPr>
                <w:sz w:val="14"/>
                <w:szCs w:val="14"/>
              </w:rPr>
              <w:t>примечание</w:t>
            </w:r>
          </w:p>
        </w:tc>
      </w:tr>
      <w:tr w:rsidR="000D3347" w:rsidRPr="000D3347" w:rsidTr="000D3347">
        <w:tc>
          <w:tcPr>
            <w:tcW w:w="358" w:type="dxa"/>
          </w:tcPr>
          <w:p w:rsidR="000B6A09" w:rsidRPr="000D3347" w:rsidRDefault="000B6A09" w:rsidP="000B6A09">
            <w:pPr>
              <w:autoSpaceDE w:val="0"/>
              <w:autoSpaceDN w:val="0"/>
              <w:adjustRightInd w:val="0"/>
              <w:jc w:val="center"/>
              <w:outlineLvl w:val="1"/>
              <w:rPr>
                <w:sz w:val="14"/>
                <w:szCs w:val="14"/>
              </w:rPr>
            </w:pPr>
          </w:p>
        </w:tc>
        <w:tc>
          <w:tcPr>
            <w:tcW w:w="622" w:type="dxa"/>
          </w:tcPr>
          <w:p w:rsidR="000B6A09" w:rsidRPr="000D3347" w:rsidRDefault="000B6A09" w:rsidP="000B6A09">
            <w:pPr>
              <w:autoSpaceDE w:val="0"/>
              <w:autoSpaceDN w:val="0"/>
              <w:adjustRightInd w:val="0"/>
              <w:jc w:val="center"/>
              <w:outlineLvl w:val="1"/>
              <w:rPr>
                <w:sz w:val="14"/>
                <w:szCs w:val="14"/>
              </w:rPr>
            </w:pPr>
          </w:p>
        </w:tc>
        <w:tc>
          <w:tcPr>
            <w:tcW w:w="618" w:type="dxa"/>
          </w:tcPr>
          <w:p w:rsidR="000B6A09" w:rsidRPr="000D3347" w:rsidRDefault="000B6A09" w:rsidP="000B6A09">
            <w:pPr>
              <w:autoSpaceDE w:val="0"/>
              <w:autoSpaceDN w:val="0"/>
              <w:adjustRightInd w:val="0"/>
              <w:jc w:val="center"/>
              <w:outlineLvl w:val="1"/>
              <w:rPr>
                <w:sz w:val="14"/>
                <w:szCs w:val="14"/>
              </w:rPr>
            </w:pPr>
          </w:p>
        </w:tc>
        <w:tc>
          <w:tcPr>
            <w:tcW w:w="1503" w:type="dxa"/>
          </w:tcPr>
          <w:p w:rsidR="000B6A09" w:rsidRPr="000D3347" w:rsidRDefault="000B6A09" w:rsidP="000B6A09">
            <w:pPr>
              <w:autoSpaceDE w:val="0"/>
              <w:autoSpaceDN w:val="0"/>
              <w:adjustRightInd w:val="0"/>
              <w:jc w:val="center"/>
              <w:outlineLvl w:val="1"/>
              <w:rPr>
                <w:sz w:val="14"/>
                <w:szCs w:val="14"/>
              </w:rPr>
            </w:pPr>
          </w:p>
        </w:tc>
        <w:tc>
          <w:tcPr>
            <w:tcW w:w="741" w:type="dxa"/>
          </w:tcPr>
          <w:p w:rsidR="000B6A09" w:rsidRPr="000D3347" w:rsidRDefault="000B6A09" w:rsidP="000B6A09">
            <w:pPr>
              <w:autoSpaceDE w:val="0"/>
              <w:autoSpaceDN w:val="0"/>
              <w:adjustRightInd w:val="0"/>
              <w:jc w:val="center"/>
              <w:outlineLvl w:val="1"/>
              <w:rPr>
                <w:sz w:val="14"/>
                <w:szCs w:val="14"/>
              </w:rPr>
            </w:pPr>
          </w:p>
        </w:tc>
        <w:tc>
          <w:tcPr>
            <w:tcW w:w="584" w:type="dxa"/>
          </w:tcPr>
          <w:p w:rsidR="000B6A09" w:rsidRPr="000D3347" w:rsidRDefault="000B6A09" w:rsidP="000B6A09">
            <w:pPr>
              <w:autoSpaceDE w:val="0"/>
              <w:autoSpaceDN w:val="0"/>
              <w:adjustRightInd w:val="0"/>
              <w:jc w:val="center"/>
              <w:outlineLvl w:val="1"/>
              <w:rPr>
                <w:sz w:val="14"/>
                <w:szCs w:val="14"/>
              </w:rPr>
            </w:pPr>
          </w:p>
        </w:tc>
        <w:tc>
          <w:tcPr>
            <w:tcW w:w="752" w:type="dxa"/>
          </w:tcPr>
          <w:p w:rsidR="000B6A09" w:rsidRPr="000D3347" w:rsidRDefault="000B6A09" w:rsidP="000B6A09">
            <w:pPr>
              <w:autoSpaceDE w:val="0"/>
              <w:autoSpaceDN w:val="0"/>
              <w:adjustRightInd w:val="0"/>
              <w:jc w:val="center"/>
              <w:outlineLvl w:val="1"/>
              <w:rPr>
                <w:sz w:val="14"/>
                <w:szCs w:val="14"/>
              </w:rPr>
            </w:pPr>
          </w:p>
        </w:tc>
      </w:tr>
    </w:tbl>
    <w:p w:rsidR="00B7266B" w:rsidRPr="000D3347" w:rsidRDefault="00B7266B" w:rsidP="00B7266B">
      <w:pPr>
        <w:jc w:val="center"/>
        <w:rPr>
          <w:b/>
          <w:sz w:val="14"/>
          <w:szCs w:val="14"/>
        </w:rPr>
      </w:pPr>
      <w:r w:rsidRPr="000D3347">
        <w:rPr>
          <w:b/>
          <w:sz w:val="14"/>
          <w:szCs w:val="14"/>
        </w:rPr>
        <w:lastRenderedPageBreak/>
        <w:t>ПОСТАНОВЛЕНИЕ</w:t>
      </w:r>
    </w:p>
    <w:p w:rsidR="00B7266B" w:rsidRPr="000D3347" w:rsidRDefault="00B7266B" w:rsidP="00B7266B">
      <w:pPr>
        <w:jc w:val="center"/>
        <w:rPr>
          <w:sz w:val="14"/>
          <w:szCs w:val="14"/>
        </w:rPr>
      </w:pPr>
      <w:r w:rsidRPr="000D3347">
        <w:rPr>
          <w:sz w:val="14"/>
          <w:szCs w:val="14"/>
        </w:rPr>
        <w:t>Администрации муниципального района</w:t>
      </w:r>
    </w:p>
    <w:p w:rsidR="00B7266B" w:rsidRPr="000D3347" w:rsidRDefault="00B7266B" w:rsidP="00B7266B">
      <w:pPr>
        <w:jc w:val="center"/>
        <w:rPr>
          <w:sz w:val="14"/>
          <w:szCs w:val="14"/>
        </w:rPr>
      </w:pPr>
    </w:p>
    <w:p w:rsidR="00B7266B" w:rsidRPr="000D3347" w:rsidRDefault="00B7266B" w:rsidP="00B7266B">
      <w:pPr>
        <w:jc w:val="center"/>
        <w:rPr>
          <w:sz w:val="14"/>
          <w:szCs w:val="14"/>
        </w:rPr>
      </w:pPr>
      <w:r w:rsidRPr="000D3347">
        <w:rPr>
          <w:sz w:val="14"/>
          <w:szCs w:val="14"/>
        </w:rPr>
        <w:t>от 1</w:t>
      </w:r>
      <w:r>
        <w:rPr>
          <w:sz w:val="14"/>
          <w:szCs w:val="14"/>
        </w:rPr>
        <w:t>2</w:t>
      </w:r>
      <w:r w:rsidRPr="000D3347">
        <w:rPr>
          <w:sz w:val="14"/>
          <w:szCs w:val="14"/>
        </w:rPr>
        <w:t>.08.2019 № 10</w:t>
      </w:r>
      <w:r>
        <w:rPr>
          <w:sz w:val="14"/>
          <w:szCs w:val="14"/>
        </w:rPr>
        <w:t>85</w:t>
      </w:r>
    </w:p>
    <w:p w:rsidR="00B7266B" w:rsidRDefault="00B7266B" w:rsidP="00B7266B">
      <w:pPr>
        <w:jc w:val="center"/>
        <w:rPr>
          <w:sz w:val="14"/>
          <w:szCs w:val="14"/>
        </w:rPr>
      </w:pPr>
      <w:r w:rsidRPr="000D3347">
        <w:rPr>
          <w:sz w:val="14"/>
          <w:szCs w:val="14"/>
        </w:rPr>
        <w:t>г. Сольцы</w:t>
      </w:r>
    </w:p>
    <w:p w:rsidR="00B7266B" w:rsidRDefault="00B7266B" w:rsidP="00B7266B">
      <w:pPr>
        <w:jc w:val="center"/>
        <w:rPr>
          <w:sz w:val="14"/>
          <w:szCs w:val="14"/>
        </w:rPr>
      </w:pPr>
    </w:p>
    <w:p w:rsidR="00B7266B" w:rsidRPr="00400F32" w:rsidRDefault="00B7266B" w:rsidP="00B7266B">
      <w:pPr>
        <w:jc w:val="center"/>
        <w:rPr>
          <w:sz w:val="16"/>
          <w:szCs w:val="16"/>
        </w:rPr>
      </w:pPr>
      <w:r w:rsidRPr="00400F32">
        <w:rPr>
          <w:b/>
          <w:sz w:val="16"/>
          <w:szCs w:val="16"/>
        </w:rPr>
        <w:t xml:space="preserve">Об определении Перечня резервных мест для избирательных участков при проведении голосования и подсчета голосов избирателей при проведении выборов, назначенных на 8 сентября 2019 года, на случай непредвиденных обстоятельств </w:t>
      </w:r>
    </w:p>
    <w:p w:rsidR="00B7266B" w:rsidRPr="00400F32" w:rsidRDefault="00B7266B" w:rsidP="00B7266B">
      <w:pPr>
        <w:jc w:val="center"/>
        <w:rPr>
          <w:sz w:val="16"/>
          <w:szCs w:val="16"/>
        </w:rPr>
      </w:pPr>
    </w:p>
    <w:p w:rsidR="00B7266B" w:rsidRPr="00400F32" w:rsidRDefault="00B7266B" w:rsidP="00B7266B">
      <w:pPr>
        <w:ind w:firstLine="284"/>
        <w:jc w:val="both"/>
        <w:rPr>
          <w:sz w:val="16"/>
          <w:szCs w:val="16"/>
        </w:rPr>
      </w:pPr>
      <w:r w:rsidRPr="00400F32">
        <w:rPr>
          <w:sz w:val="16"/>
          <w:szCs w:val="16"/>
        </w:rPr>
        <w:t xml:space="preserve">В целях реализации избирательных прав граждан при проведении </w:t>
      </w:r>
      <w:proofErr w:type="gramStart"/>
      <w:r w:rsidRPr="00400F32">
        <w:rPr>
          <w:sz w:val="16"/>
          <w:szCs w:val="16"/>
        </w:rPr>
        <w:t xml:space="preserve">выборов, назначенных на 8 сентября 2019 года Администрация Солецкого муниципального района  </w:t>
      </w:r>
      <w:r w:rsidRPr="00400F32">
        <w:rPr>
          <w:b/>
          <w:sz w:val="16"/>
          <w:szCs w:val="16"/>
        </w:rPr>
        <w:t>ПОСТАНОВЛЯЕТ</w:t>
      </w:r>
      <w:proofErr w:type="gramEnd"/>
      <w:r w:rsidRPr="00400F32">
        <w:rPr>
          <w:sz w:val="16"/>
          <w:szCs w:val="16"/>
        </w:rPr>
        <w:t>:</w:t>
      </w:r>
    </w:p>
    <w:p w:rsidR="00B7266B" w:rsidRPr="00400F32" w:rsidRDefault="00B7266B" w:rsidP="00B7266B">
      <w:pPr>
        <w:ind w:firstLine="284"/>
        <w:jc w:val="both"/>
        <w:rPr>
          <w:sz w:val="16"/>
          <w:szCs w:val="16"/>
        </w:rPr>
      </w:pPr>
      <w:r w:rsidRPr="00400F32">
        <w:rPr>
          <w:sz w:val="16"/>
          <w:szCs w:val="16"/>
        </w:rPr>
        <w:t>1. Утвердить перечень резервных мест для избирательных участков при проведении голосования и подсчета голосов избирателей при проведении выборов, назначенных на 8 сентября 2019 года, на случай непредвиденных обстоятельств, согласно приложению.</w:t>
      </w:r>
    </w:p>
    <w:p w:rsidR="00B7266B" w:rsidRPr="00400F32" w:rsidRDefault="00B7266B" w:rsidP="00B7266B">
      <w:pPr>
        <w:ind w:firstLine="284"/>
        <w:jc w:val="both"/>
        <w:rPr>
          <w:sz w:val="16"/>
          <w:szCs w:val="16"/>
        </w:rPr>
      </w:pPr>
      <w:r w:rsidRPr="00400F32">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B7266B" w:rsidRPr="00400F32" w:rsidRDefault="00B7266B" w:rsidP="00B7266B">
      <w:pPr>
        <w:pStyle w:val="32"/>
        <w:suppressAutoHyphens/>
        <w:spacing w:after="0"/>
        <w:ind w:left="0"/>
        <w:rPr>
          <w:b/>
        </w:rPr>
      </w:pPr>
    </w:p>
    <w:p w:rsidR="00B7266B" w:rsidRPr="00400F32" w:rsidRDefault="00B7266B" w:rsidP="00B7266B">
      <w:pPr>
        <w:pStyle w:val="32"/>
        <w:suppressAutoHyphens/>
        <w:spacing w:after="0"/>
        <w:ind w:left="0"/>
        <w:rPr>
          <w:b/>
        </w:rPr>
      </w:pPr>
    </w:p>
    <w:p w:rsidR="00B7266B" w:rsidRPr="00400F32" w:rsidRDefault="00B7266B" w:rsidP="00B7266B">
      <w:pPr>
        <w:pStyle w:val="32"/>
        <w:suppressAutoHyphens/>
        <w:spacing w:after="0"/>
        <w:ind w:left="0"/>
        <w:rPr>
          <w:b/>
        </w:rPr>
      </w:pPr>
      <w:r w:rsidRPr="00400F32">
        <w:rPr>
          <w:b/>
        </w:rPr>
        <w:t>Заместитель Главы администрации   Т.А. Миронычева</w:t>
      </w:r>
    </w:p>
    <w:p w:rsidR="00B7266B" w:rsidRPr="00400F32" w:rsidRDefault="00B7266B" w:rsidP="00B7266B">
      <w:pPr>
        <w:pStyle w:val="32"/>
        <w:suppressAutoHyphens/>
        <w:spacing w:after="0"/>
        <w:ind w:left="0"/>
        <w:rPr>
          <w:b/>
        </w:rPr>
      </w:pPr>
    </w:p>
    <w:p w:rsidR="00B7266B" w:rsidRPr="00400F32" w:rsidRDefault="00B7266B" w:rsidP="00B7266B">
      <w:pPr>
        <w:pStyle w:val="32"/>
        <w:suppressAutoHyphens/>
        <w:spacing w:after="0"/>
        <w:ind w:left="0"/>
        <w:rPr>
          <w:b/>
        </w:rPr>
      </w:pPr>
    </w:p>
    <w:p w:rsidR="00B7266B" w:rsidRPr="00B7266B" w:rsidRDefault="00B7266B" w:rsidP="00B7266B">
      <w:pPr>
        <w:jc w:val="right"/>
        <w:rPr>
          <w:sz w:val="14"/>
          <w:szCs w:val="16"/>
        </w:rPr>
      </w:pPr>
      <w:r w:rsidRPr="00B7266B">
        <w:rPr>
          <w:sz w:val="14"/>
          <w:szCs w:val="16"/>
        </w:rPr>
        <w:t xml:space="preserve">                                                            Утвержден</w:t>
      </w:r>
    </w:p>
    <w:p w:rsidR="00B7266B" w:rsidRPr="00B7266B" w:rsidRDefault="00B7266B" w:rsidP="00B7266B">
      <w:pPr>
        <w:widowControl w:val="0"/>
        <w:autoSpaceDE w:val="0"/>
        <w:autoSpaceDN w:val="0"/>
        <w:jc w:val="right"/>
        <w:rPr>
          <w:sz w:val="14"/>
          <w:szCs w:val="16"/>
        </w:rPr>
      </w:pPr>
      <w:r w:rsidRPr="00B7266B">
        <w:rPr>
          <w:sz w:val="14"/>
          <w:szCs w:val="16"/>
        </w:rPr>
        <w:t>постановлением Администрации</w:t>
      </w:r>
    </w:p>
    <w:p w:rsidR="00B7266B" w:rsidRPr="00B7266B" w:rsidRDefault="00B7266B" w:rsidP="00B7266B">
      <w:pPr>
        <w:widowControl w:val="0"/>
        <w:autoSpaceDE w:val="0"/>
        <w:autoSpaceDN w:val="0"/>
        <w:jc w:val="right"/>
        <w:rPr>
          <w:sz w:val="14"/>
          <w:szCs w:val="16"/>
        </w:rPr>
      </w:pPr>
      <w:r w:rsidRPr="00B7266B">
        <w:rPr>
          <w:sz w:val="14"/>
          <w:szCs w:val="16"/>
        </w:rPr>
        <w:t xml:space="preserve"> муниципального района</w:t>
      </w:r>
    </w:p>
    <w:p w:rsidR="00B7266B" w:rsidRPr="00B7266B" w:rsidRDefault="00B7266B" w:rsidP="00B7266B">
      <w:pPr>
        <w:widowControl w:val="0"/>
        <w:autoSpaceDE w:val="0"/>
        <w:autoSpaceDN w:val="0"/>
        <w:jc w:val="right"/>
        <w:rPr>
          <w:sz w:val="14"/>
          <w:szCs w:val="16"/>
        </w:rPr>
      </w:pPr>
      <w:r w:rsidRPr="00B7266B">
        <w:rPr>
          <w:sz w:val="14"/>
          <w:szCs w:val="16"/>
        </w:rPr>
        <w:t>от 12.08.2019 № 1085</w:t>
      </w:r>
    </w:p>
    <w:p w:rsidR="00B7266B" w:rsidRPr="00400F32" w:rsidRDefault="00B7266B" w:rsidP="00B7266B">
      <w:pPr>
        <w:widowControl w:val="0"/>
        <w:autoSpaceDE w:val="0"/>
        <w:autoSpaceDN w:val="0"/>
        <w:jc w:val="right"/>
        <w:rPr>
          <w:sz w:val="16"/>
          <w:szCs w:val="16"/>
        </w:rPr>
      </w:pPr>
    </w:p>
    <w:p w:rsidR="00B7266B" w:rsidRPr="00400F32" w:rsidRDefault="00B7266B" w:rsidP="00B7266B">
      <w:pPr>
        <w:jc w:val="center"/>
        <w:rPr>
          <w:b/>
          <w:sz w:val="16"/>
          <w:szCs w:val="16"/>
        </w:rPr>
      </w:pPr>
      <w:r w:rsidRPr="00400F32">
        <w:rPr>
          <w:b/>
          <w:sz w:val="16"/>
          <w:szCs w:val="16"/>
        </w:rPr>
        <w:t>Перечень резервных мест для избирательных участков при проведении голосования и подсчета голосов избирателей при проведении выборов, назначенных на 8 сентября 2019 года, на случай непредвиденных обстоятельств</w:t>
      </w:r>
    </w:p>
    <w:p w:rsidR="00B7266B" w:rsidRPr="00400F32" w:rsidRDefault="00B7266B" w:rsidP="00B7266B">
      <w:pPr>
        <w:jc w:val="center"/>
        <w:rPr>
          <w:sz w:val="16"/>
          <w:szCs w:val="16"/>
        </w:rPr>
      </w:pPr>
    </w:p>
    <w:tbl>
      <w:tblPr>
        <w:tblW w:w="0" w:type="auto"/>
        <w:tblInd w:w="108" w:type="dxa"/>
        <w:tblLook w:val="04A0" w:firstRow="1" w:lastRow="0" w:firstColumn="1" w:lastColumn="0" w:noHBand="0" w:noVBand="1"/>
      </w:tblPr>
      <w:tblGrid>
        <w:gridCol w:w="397"/>
        <w:gridCol w:w="589"/>
        <w:gridCol w:w="1557"/>
        <w:gridCol w:w="2527"/>
      </w:tblGrid>
      <w:tr w:rsidR="00B7266B" w:rsidRPr="00B7266B" w:rsidTr="00B726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266B" w:rsidRPr="00B7266B" w:rsidRDefault="00B7266B" w:rsidP="006D0950">
            <w:pPr>
              <w:jc w:val="center"/>
              <w:rPr>
                <w:color w:val="000000"/>
                <w:sz w:val="12"/>
                <w:szCs w:val="16"/>
              </w:rPr>
            </w:pPr>
            <w:r w:rsidRPr="00B7266B">
              <w:rPr>
                <w:color w:val="000000"/>
                <w:sz w:val="12"/>
                <w:szCs w:val="16"/>
              </w:rPr>
              <w:t xml:space="preserve">№ </w:t>
            </w:r>
            <w:proofErr w:type="gramStart"/>
            <w:r w:rsidRPr="00B7266B">
              <w:rPr>
                <w:color w:val="000000"/>
                <w:sz w:val="12"/>
                <w:szCs w:val="16"/>
              </w:rPr>
              <w:t>п</w:t>
            </w:r>
            <w:proofErr w:type="gramEnd"/>
            <w:r w:rsidRPr="00B7266B">
              <w:rPr>
                <w:color w:val="000000"/>
                <w:sz w:val="12"/>
                <w:szCs w:val="16"/>
              </w:rPr>
              <w:t>/п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266B" w:rsidRPr="00B7266B" w:rsidRDefault="00B7266B" w:rsidP="006D0950">
            <w:pPr>
              <w:jc w:val="center"/>
              <w:rPr>
                <w:color w:val="000000"/>
                <w:sz w:val="12"/>
                <w:szCs w:val="16"/>
              </w:rPr>
            </w:pPr>
            <w:r w:rsidRPr="00B7266B">
              <w:rPr>
                <w:color w:val="000000"/>
                <w:sz w:val="12"/>
                <w:szCs w:val="16"/>
              </w:rPr>
              <w:t>Номер УИК</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266B" w:rsidRPr="00B7266B" w:rsidRDefault="00B7266B" w:rsidP="006D0950">
            <w:pPr>
              <w:jc w:val="center"/>
              <w:rPr>
                <w:color w:val="000000"/>
                <w:sz w:val="12"/>
                <w:szCs w:val="16"/>
              </w:rPr>
            </w:pPr>
            <w:r w:rsidRPr="00B7266B">
              <w:rPr>
                <w:sz w:val="12"/>
                <w:szCs w:val="16"/>
              </w:rPr>
              <w:t>Адрес местонахождения ИУ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7266B" w:rsidRPr="00B7266B" w:rsidRDefault="00B7266B" w:rsidP="006D0950">
            <w:pPr>
              <w:jc w:val="center"/>
              <w:rPr>
                <w:color w:val="000000"/>
                <w:sz w:val="12"/>
                <w:szCs w:val="16"/>
              </w:rPr>
            </w:pPr>
            <w:proofErr w:type="gramStart"/>
            <w:r w:rsidRPr="00B7266B">
              <w:rPr>
                <w:sz w:val="12"/>
                <w:szCs w:val="16"/>
              </w:rPr>
              <w:t>Помещения для голосования на случай непредвиденных обстоятельств (наименование помещения, адрес места нахождения</w:t>
            </w:r>
            <w:proofErr w:type="gramEnd"/>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1701</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.В</w:t>
            </w:r>
            <w:proofErr w:type="gramEnd"/>
            <w:r w:rsidRPr="00B7266B">
              <w:rPr>
                <w:color w:val="000000"/>
                <w:sz w:val="12"/>
                <w:szCs w:val="16"/>
              </w:rPr>
              <w:t>шели</w:t>
            </w:r>
            <w:proofErr w:type="spellEnd"/>
            <w:r w:rsidRPr="00B7266B">
              <w:rPr>
                <w:color w:val="000000"/>
                <w:sz w:val="12"/>
                <w:szCs w:val="16"/>
              </w:rPr>
              <w:t xml:space="preserve"> </w:t>
            </w:r>
            <w:proofErr w:type="spellStart"/>
            <w:r w:rsidRPr="00B7266B">
              <w:rPr>
                <w:color w:val="000000"/>
                <w:sz w:val="12"/>
                <w:szCs w:val="16"/>
              </w:rPr>
              <w:t>ул.Центральная</w:t>
            </w:r>
            <w:proofErr w:type="spellEnd"/>
            <w:r w:rsidRPr="00B7266B">
              <w:rPr>
                <w:color w:val="000000"/>
                <w:sz w:val="12"/>
                <w:szCs w:val="16"/>
              </w:rPr>
              <w:t xml:space="preserve"> д.17</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 xml:space="preserve">Здание ООО «Колос» </w:t>
            </w:r>
            <w:r w:rsidRPr="00B7266B">
              <w:rPr>
                <w:color w:val="000000"/>
                <w:sz w:val="12"/>
                <w:szCs w:val="16"/>
              </w:rPr>
              <w:t>Новгородская область, Солецкий район</w:t>
            </w:r>
            <w:r w:rsidRPr="00B7266B">
              <w:rPr>
                <w:sz w:val="12"/>
                <w:szCs w:val="16"/>
              </w:rPr>
              <w:t xml:space="preserve"> </w:t>
            </w:r>
            <w:proofErr w:type="spellStart"/>
            <w:r w:rsidRPr="00B7266B">
              <w:rPr>
                <w:sz w:val="12"/>
                <w:szCs w:val="16"/>
              </w:rPr>
              <w:t>д</w:t>
            </w:r>
            <w:proofErr w:type="gramStart"/>
            <w:r w:rsidRPr="00B7266B">
              <w:rPr>
                <w:sz w:val="12"/>
                <w:szCs w:val="16"/>
              </w:rPr>
              <w:t>.В</w:t>
            </w:r>
            <w:proofErr w:type="gramEnd"/>
            <w:r w:rsidRPr="00B7266B">
              <w:rPr>
                <w:sz w:val="12"/>
                <w:szCs w:val="16"/>
              </w:rPr>
              <w:t>шели</w:t>
            </w:r>
            <w:proofErr w:type="spellEnd"/>
            <w:r w:rsidRPr="00B7266B">
              <w:rPr>
                <w:sz w:val="12"/>
                <w:szCs w:val="16"/>
              </w:rPr>
              <w:t xml:space="preserve"> </w:t>
            </w:r>
            <w:proofErr w:type="spellStart"/>
            <w:r w:rsidRPr="00B7266B">
              <w:rPr>
                <w:sz w:val="12"/>
                <w:szCs w:val="16"/>
              </w:rPr>
              <w:t>ул.Центральная</w:t>
            </w:r>
            <w:proofErr w:type="spellEnd"/>
            <w:r w:rsidRPr="00B7266B">
              <w:rPr>
                <w:sz w:val="12"/>
                <w:szCs w:val="16"/>
              </w:rPr>
              <w:t>, д.15</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2.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1702</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.Б</w:t>
            </w:r>
            <w:proofErr w:type="gramEnd"/>
            <w:r w:rsidRPr="00B7266B">
              <w:rPr>
                <w:color w:val="000000"/>
                <w:sz w:val="12"/>
                <w:szCs w:val="16"/>
              </w:rPr>
              <w:t>ольшое</w:t>
            </w:r>
            <w:proofErr w:type="spellEnd"/>
            <w:r w:rsidRPr="00B7266B">
              <w:rPr>
                <w:color w:val="000000"/>
                <w:sz w:val="12"/>
                <w:szCs w:val="16"/>
              </w:rPr>
              <w:t xml:space="preserve"> Заборовье </w:t>
            </w:r>
            <w:proofErr w:type="spellStart"/>
            <w:r w:rsidRPr="00B7266B">
              <w:rPr>
                <w:color w:val="000000"/>
                <w:sz w:val="12"/>
                <w:szCs w:val="16"/>
              </w:rPr>
              <w:t>ул.Вольная</w:t>
            </w:r>
            <w:proofErr w:type="spellEnd"/>
            <w:r w:rsidRPr="00B7266B">
              <w:rPr>
                <w:color w:val="000000"/>
                <w:sz w:val="12"/>
                <w:szCs w:val="16"/>
              </w:rPr>
              <w:t xml:space="preserve"> д.56</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Здание Администрации Дубровского сельского поселения</w:t>
            </w:r>
            <w:r w:rsidRPr="00B7266B">
              <w:rPr>
                <w:color w:val="000000"/>
                <w:sz w:val="12"/>
                <w:szCs w:val="16"/>
              </w:rPr>
              <w:t xml:space="preserve"> Новгородская область, Солецкий район</w:t>
            </w:r>
            <w:r w:rsidRPr="00B7266B">
              <w:rPr>
                <w:sz w:val="12"/>
                <w:szCs w:val="16"/>
              </w:rPr>
              <w:t xml:space="preserve"> </w:t>
            </w:r>
            <w:proofErr w:type="spellStart"/>
            <w:r w:rsidRPr="00B7266B">
              <w:rPr>
                <w:sz w:val="12"/>
                <w:szCs w:val="16"/>
              </w:rPr>
              <w:t>д</w:t>
            </w:r>
            <w:proofErr w:type="gramStart"/>
            <w:r w:rsidRPr="00B7266B">
              <w:rPr>
                <w:sz w:val="12"/>
                <w:szCs w:val="16"/>
              </w:rPr>
              <w:t>.Т</w:t>
            </w:r>
            <w:proofErr w:type="gramEnd"/>
            <w:r w:rsidRPr="00B7266B">
              <w:rPr>
                <w:sz w:val="12"/>
                <w:szCs w:val="16"/>
              </w:rPr>
              <w:t>олчино</w:t>
            </w:r>
            <w:proofErr w:type="spellEnd"/>
            <w:r w:rsidRPr="00B7266B">
              <w:rPr>
                <w:sz w:val="12"/>
                <w:szCs w:val="16"/>
              </w:rPr>
              <w:t xml:space="preserve">, </w:t>
            </w:r>
            <w:proofErr w:type="spellStart"/>
            <w:r w:rsidRPr="00B7266B">
              <w:rPr>
                <w:sz w:val="12"/>
                <w:szCs w:val="16"/>
              </w:rPr>
              <w:t>ул.Ветеранов</w:t>
            </w:r>
            <w:proofErr w:type="spellEnd"/>
            <w:r w:rsidRPr="00B7266B">
              <w:rPr>
                <w:sz w:val="12"/>
                <w:szCs w:val="16"/>
              </w:rPr>
              <w:t>, д.19</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3.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1703</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.В</w:t>
            </w:r>
            <w:proofErr w:type="gramEnd"/>
            <w:r w:rsidRPr="00B7266B">
              <w:rPr>
                <w:color w:val="000000"/>
                <w:sz w:val="12"/>
                <w:szCs w:val="16"/>
              </w:rPr>
              <w:t>ыбити</w:t>
            </w:r>
            <w:proofErr w:type="spellEnd"/>
            <w:r w:rsidRPr="00B7266B">
              <w:rPr>
                <w:color w:val="000000"/>
                <w:sz w:val="12"/>
                <w:szCs w:val="16"/>
              </w:rPr>
              <w:t xml:space="preserve"> </w:t>
            </w:r>
            <w:proofErr w:type="spellStart"/>
            <w:r w:rsidRPr="00B7266B">
              <w:rPr>
                <w:color w:val="000000"/>
                <w:sz w:val="12"/>
                <w:szCs w:val="16"/>
              </w:rPr>
              <w:t>ул.Центральная</w:t>
            </w:r>
            <w:proofErr w:type="spellEnd"/>
            <w:r w:rsidRPr="00B7266B">
              <w:rPr>
                <w:color w:val="000000"/>
                <w:sz w:val="12"/>
                <w:szCs w:val="16"/>
              </w:rPr>
              <w:t xml:space="preserve"> д.79</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autoSpaceDE w:val="0"/>
              <w:autoSpaceDN w:val="0"/>
              <w:adjustRightInd w:val="0"/>
              <w:jc w:val="center"/>
              <w:rPr>
                <w:sz w:val="12"/>
                <w:szCs w:val="16"/>
              </w:rPr>
            </w:pPr>
            <w:r w:rsidRPr="00B7266B">
              <w:rPr>
                <w:sz w:val="12"/>
                <w:szCs w:val="16"/>
              </w:rPr>
              <w:t xml:space="preserve">Муниципальное бюджетное учреждение культуры «Центр культуры и досуга»  </w:t>
            </w:r>
            <w:proofErr w:type="spellStart"/>
            <w:r w:rsidRPr="00B7266B">
              <w:rPr>
                <w:sz w:val="12"/>
                <w:szCs w:val="16"/>
              </w:rPr>
              <w:t>Выбитский</w:t>
            </w:r>
            <w:proofErr w:type="spellEnd"/>
            <w:r w:rsidRPr="00B7266B">
              <w:rPr>
                <w:sz w:val="12"/>
                <w:szCs w:val="16"/>
              </w:rPr>
              <w:t xml:space="preserve"> сельский клуб</w:t>
            </w:r>
          </w:p>
          <w:p w:rsidR="00B7266B" w:rsidRPr="00B7266B" w:rsidRDefault="00B7266B" w:rsidP="006D0950">
            <w:pPr>
              <w:jc w:val="center"/>
              <w:rPr>
                <w:color w:val="000000"/>
                <w:sz w:val="12"/>
                <w:szCs w:val="16"/>
              </w:rPr>
            </w:pPr>
            <w:r w:rsidRPr="00B7266B">
              <w:rPr>
                <w:color w:val="000000"/>
                <w:sz w:val="12"/>
                <w:szCs w:val="16"/>
              </w:rPr>
              <w:t>Новгородская область, Солецкий район</w:t>
            </w:r>
            <w:r w:rsidRPr="00B7266B">
              <w:rPr>
                <w:sz w:val="12"/>
                <w:szCs w:val="16"/>
              </w:rPr>
              <w:t xml:space="preserve"> </w:t>
            </w:r>
            <w:proofErr w:type="spellStart"/>
            <w:r w:rsidRPr="00B7266B">
              <w:rPr>
                <w:sz w:val="12"/>
                <w:szCs w:val="16"/>
              </w:rPr>
              <w:t>д</w:t>
            </w:r>
            <w:proofErr w:type="gramStart"/>
            <w:r w:rsidRPr="00B7266B">
              <w:rPr>
                <w:sz w:val="12"/>
                <w:szCs w:val="16"/>
              </w:rPr>
              <w:t>.В</w:t>
            </w:r>
            <w:proofErr w:type="gramEnd"/>
            <w:r w:rsidRPr="00B7266B">
              <w:rPr>
                <w:sz w:val="12"/>
                <w:szCs w:val="16"/>
              </w:rPr>
              <w:t>ыбити</w:t>
            </w:r>
            <w:proofErr w:type="spellEnd"/>
            <w:r w:rsidRPr="00B7266B">
              <w:rPr>
                <w:sz w:val="12"/>
                <w:szCs w:val="16"/>
              </w:rPr>
              <w:t xml:space="preserve">, </w:t>
            </w:r>
            <w:proofErr w:type="spellStart"/>
            <w:r w:rsidRPr="00B7266B">
              <w:rPr>
                <w:sz w:val="12"/>
                <w:szCs w:val="16"/>
              </w:rPr>
              <w:t>ул.Центральная</w:t>
            </w:r>
            <w:proofErr w:type="spellEnd"/>
            <w:r w:rsidRPr="00B7266B">
              <w:rPr>
                <w:sz w:val="12"/>
                <w:szCs w:val="16"/>
              </w:rPr>
              <w:t>, д.7</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4.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1704</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.С</w:t>
            </w:r>
            <w:proofErr w:type="gramEnd"/>
            <w:r w:rsidRPr="00B7266B">
              <w:rPr>
                <w:color w:val="000000"/>
                <w:sz w:val="12"/>
                <w:szCs w:val="16"/>
              </w:rPr>
              <w:t>ветлицы</w:t>
            </w:r>
            <w:proofErr w:type="spellEnd"/>
            <w:r w:rsidRPr="00B7266B">
              <w:rPr>
                <w:color w:val="000000"/>
                <w:sz w:val="12"/>
                <w:szCs w:val="16"/>
              </w:rPr>
              <w:t xml:space="preserve"> </w:t>
            </w:r>
            <w:proofErr w:type="spellStart"/>
            <w:r w:rsidRPr="00B7266B">
              <w:rPr>
                <w:color w:val="000000"/>
                <w:sz w:val="12"/>
                <w:szCs w:val="16"/>
              </w:rPr>
              <w:t>ул.Первомайская</w:t>
            </w:r>
            <w:proofErr w:type="spellEnd"/>
            <w:r w:rsidRPr="00B7266B">
              <w:rPr>
                <w:color w:val="000000"/>
                <w:sz w:val="12"/>
                <w:szCs w:val="16"/>
              </w:rPr>
              <w:t xml:space="preserve"> д.11</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отсутствует</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5.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1705</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.Г</w:t>
            </w:r>
            <w:proofErr w:type="gramEnd"/>
            <w:r w:rsidRPr="00B7266B">
              <w:rPr>
                <w:color w:val="000000"/>
                <w:sz w:val="12"/>
                <w:szCs w:val="16"/>
              </w:rPr>
              <w:t>орки</w:t>
            </w:r>
            <w:proofErr w:type="spellEnd"/>
            <w:r w:rsidRPr="00B7266B">
              <w:rPr>
                <w:color w:val="000000"/>
                <w:sz w:val="12"/>
                <w:szCs w:val="16"/>
              </w:rPr>
              <w:t xml:space="preserve"> </w:t>
            </w:r>
            <w:proofErr w:type="spellStart"/>
            <w:r w:rsidRPr="00B7266B">
              <w:rPr>
                <w:color w:val="000000"/>
                <w:sz w:val="12"/>
                <w:szCs w:val="16"/>
              </w:rPr>
              <w:t>ул.Ю.Смирнова</w:t>
            </w:r>
            <w:proofErr w:type="spellEnd"/>
            <w:r w:rsidRPr="00B7266B">
              <w:rPr>
                <w:color w:val="000000"/>
                <w:sz w:val="12"/>
                <w:szCs w:val="16"/>
              </w:rPr>
              <w:t xml:space="preserve"> д.11</w:t>
            </w:r>
          </w:p>
        </w:tc>
        <w:tc>
          <w:tcPr>
            <w:tcW w:w="0" w:type="auto"/>
            <w:tcBorders>
              <w:top w:val="nil"/>
              <w:left w:val="nil"/>
              <w:bottom w:val="single" w:sz="4" w:space="0" w:color="auto"/>
              <w:right w:val="single" w:sz="4" w:space="0" w:color="auto"/>
            </w:tcBorders>
            <w:shd w:val="clear" w:color="auto" w:fill="auto"/>
            <w:hideMark/>
          </w:tcPr>
          <w:p w:rsidR="00B7266B" w:rsidRPr="00B7266B" w:rsidRDefault="00B7266B" w:rsidP="006D0950">
            <w:pPr>
              <w:autoSpaceDE w:val="0"/>
              <w:autoSpaceDN w:val="0"/>
              <w:adjustRightInd w:val="0"/>
              <w:jc w:val="center"/>
              <w:rPr>
                <w:sz w:val="12"/>
                <w:szCs w:val="16"/>
              </w:rPr>
            </w:pPr>
            <w:r w:rsidRPr="00B7266B">
              <w:rPr>
                <w:sz w:val="12"/>
                <w:szCs w:val="16"/>
              </w:rPr>
              <w:t xml:space="preserve">МАОУ «Основная общеобразовательная школа имени Смирнова Юрия Михайловича </w:t>
            </w:r>
            <w:proofErr w:type="spellStart"/>
            <w:r w:rsidRPr="00B7266B">
              <w:rPr>
                <w:sz w:val="12"/>
                <w:szCs w:val="16"/>
              </w:rPr>
              <w:t>д</w:t>
            </w:r>
            <w:proofErr w:type="gramStart"/>
            <w:r w:rsidRPr="00B7266B">
              <w:rPr>
                <w:sz w:val="12"/>
                <w:szCs w:val="16"/>
              </w:rPr>
              <w:t>.Г</w:t>
            </w:r>
            <w:proofErr w:type="gramEnd"/>
            <w:r w:rsidRPr="00B7266B">
              <w:rPr>
                <w:sz w:val="12"/>
                <w:szCs w:val="16"/>
              </w:rPr>
              <w:t>орки</w:t>
            </w:r>
            <w:proofErr w:type="spellEnd"/>
            <w:r w:rsidRPr="00B7266B">
              <w:rPr>
                <w:sz w:val="12"/>
                <w:szCs w:val="16"/>
              </w:rPr>
              <w:t xml:space="preserve">», Новгородская область, Солецкий район, д. Горки, ул. Молодежная, д. 12 </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6.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1706</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.Д</w:t>
            </w:r>
            <w:proofErr w:type="gramEnd"/>
            <w:r w:rsidRPr="00B7266B">
              <w:rPr>
                <w:color w:val="000000"/>
                <w:sz w:val="12"/>
                <w:szCs w:val="16"/>
              </w:rPr>
              <w:t>уброво</w:t>
            </w:r>
            <w:proofErr w:type="spellEnd"/>
            <w:r w:rsidRPr="00B7266B">
              <w:rPr>
                <w:color w:val="000000"/>
                <w:sz w:val="12"/>
                <w:szCs w:val="16"/>
              </w:rPr>
              <w:t xml:space="preserve"> </w:t>
            </w:r>
            <w:proofErr w:type="spellStart"/>
            <w:r w:rsidRPr="00B7266B">
              <w:rPr>
                <w:color w:val="000000"/>
                <w:sz w:val="12"/>
                <w:szCs w:val="16"/>
              </w:rPr>
              <w:t>ул.Ветеранов</w:t>
            </w:r>
            <w:proofErr w:type="spellEnd"/>
            <w:r w:rsidRPr="00B7266B">
              <w:rPr>
                <w:color w:val="000000"/>
                <w:sz w:val="12"/>
                <w:szCs w:val="16"/>
              </w:rPr>
              <w:t xml:space="preserve"> д.8</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 xml:space="preserve">Здание Администрации Дубровского сельского поселения, </w:t>
            </w:r>
            <w:r w:rsidRPr="00B7266B">
              <w:rPr>
                <w:color w:val="000000"/>
                <w:sz w:val="12"/>
                <w:szCs w:val="16"/>
              </w:rPr>
              <w:t>Новгородская область, Солецкий район</w:t>
            </w:r>
            <w:r w:rsidRPr="00B7266B">
              <w:rPr>
                <w:sz w:val="12"/>
                <w:szCs w:val="16"/>
              </w:rPr>
              <w:t xml:space="preserve"> </w:t>
            </w:r>
            <w:proofErr w:type="spellStart"/>
            <w:r w:rsidRPr="00B7266B">
              <w:rPr>
                <w:sz w:val="12"/>
                <w:szCs w:val="16"/>
              </w:rPr>
              <w:t>д</w:t>
            </w:r>
            <w:proofErr w:type="gramStart"/>
            <w:r w:rsidRPr="00B7266B">
              <w:rPr>
                <w:sz w:val="12"/>
                <w:szCs w:val="16"/>
              </w:rPr>
              <w:t>.Д</w:t>
            </w:r>
            <w:proofErr w:type="gramEnd"/>
            <w:r w:rsidRPr="00B7266B">
              <w:rPr>
                <w:sz w:val="12"/>
                <w:szCs w:val="16"/>
              </w:rPr>
              <w:t>уброво</w:t>
            </w:r>
            <w:proofErr w:type="spellEnd"/>
            <w:r w:rsidRPr="00B7266B">
              <w:rPr>
                <w:sz w:val="12"/>
                <w:szCs w:val="16"/>
              </w:rPr>
              <w:t xml:space="preserve">, </w:t>
            </w:r>
            <w:proofErr w:type="spellStart"/>
            <w:r w:rsidRPr="00B7266B">
              <w:rPr>
                <w:sz w:val="12"/>
                <w:szCs w:val="16"/>
              </w:rPr>
              <w:t>ул.Ветеранов</w:t>
            </w:r>
            <w:proofErr w:type="spellEnd"/>
            <w:r w:rsidRPr="00B7266B">
              <w:rPr>
                <w:sz w:val="12"/>
                <w:szCs w:val="16"/>
              </w:rPr>
              <w:t>, д.10</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7.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1707</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.Ж</w:t>
            </w:r>
            <w:proofErr w:type="gramEnd"/>
            <w:r w:rsidRPr="00B7266B">
              <w:rPr>
                <w:color w:val="000000"/>
                <w:sz w:val="12"/>
                <w:szCs w:val="16"/>
              </w:rPr>
              <w:t>ильско</w:t>
            </w:r>
            <w:proofErr w:type="spellEnd"/>
            <w:r w:rsidRPr="00B7266B">
              <w:rPr>
                <w:color w:val="000000"/>
                <w:sz w:val="12"/>
                <w:szCs w:val="16"/>
              </w:rPr>
              <w:t xml:space="preserve"> </w:t>
            </w:r>
            <w:proofErr w:type="spellStart"/>
            <w:r w:rsidRPr="00B7266B">
              <w:rPr>
                <w:color w:val="000000"/>
                <w:sz w:val="12"/>
                <w:szCs w:val="16"/>
              </w:rPr>
              <w:t>ул.Центральная</w:t>
            </w:r>
            <w:proofErr w:type="spellEnd"/>
            <w:r w:rsidRPr="00B7266B">
              <w:rPr>
                <w:color w:val="000000"/>
                <w:sz w:val="12"/>
                <w:szCs w:val="16"/>
              </w:rPr>
              <w:t xml:space="preserve"> д.60</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 xml:space="preserve">Детский сад </w:t>
            </w:r>
            <w:proofErr w:type="spellStart"/>
            <w:r w:rsidRPr="00B7266B">
              <w:rPr>
                <w:sz w:val="12"/>
                <w:szCs w:val="16"/>
              </w:rPr>
              <w:t>д</w:t>
            </w:r>
            <w:proofErr w:type="gramStart"/>
            <w:r w:rsidRPr="00B7266B">
              <w:rPr>
                <w:sz w:val="12"/>
                <w:szCs w:val="16"/>
              </w:rPr>
              <w:t>.Ж</w:t>
            </w:r>
            <w:proofErr w:type="gramEnd"/>
            <w:r w:rsidRPr="00B7266B">
              <w:rPr>
                <w:sz w:val="12"/>
                <w:szCs w:val="16"/>
              </w:rPr>
              <w:t>ильско</w:t>
            </w:r>
            <w:proofErr w:type="spellEnd"/>
            <w:r w:rsidRPr="00B7266B">
              <w:rPr>
                <w:sz w:val="12"/>
                <w:szCs w:val="16"/>
              </w:rPr>
              <w:t>, филиал МАДОУ детского сада комбинированного вида №25 г.Сольцы, Новгородская область, Солецкий район, д. Жильско, ул. Центральная, д. 37</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8.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1708</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.К</w:t>
            </w:r>
            <w:proofErr w:type="gramEnd"/>
            <w:r w:rsidRPr="00B7266B">
              <w:rPr>
                <w:color w:val="000000"/>
                <w:sz w:val="12"/>
                <w:szCs w:val="16"/>
              </w:rPr>
              <w:t>уклино</w:t>
            </w:r>
            <w:proofErr w:type="spellEnd"/>
            <w:r w:rsidRPr="00B7266B">
              <w:rPr>
                <w:color w:val="000000"/>
                <w:sz w:val="12"/>
                <w:szCs w:val="16"/>
              </w:rPr>
              <w:t xml:space="preserve"> </w:t>
            </w:r>
            <w:proofErr w:type="spellStart"/>
            <w:r w:rsidRPr="00B7266B">
              <w:rPr>
                <w:color w:val="000000"/>
                <w:sz w:val="12"/>
                <w:szCs w:val="16"/>
              </w:rPr>
              <w:t>ул.Молодежная</w:t>
            </w:r>
            <w:proofErr w:type="spellEnd"/>
            <w:r w:rsidRPr="00B7266B">
              <w:rPr>
                <w:color w:val="000000"/>
                <w:sz w:val="12"/>
                <w:szCs w:val="16"/>
              </w:rPr>
              <w:t xml:space="preserve"> д.57</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отсутствует</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9.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1709</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.Р</w:t>
            </w:r>
            <w:proofErr w:type="gramEnd"/>
            <w:r w:rsidRPr="00B7266B">
              <w:rPr>
                <w:color w:val="000000"/>
                <w:sz w:val="12"/>
                <w:szCs w:val="16"/>
              </w:rPr>
              <w:t>етно</w:t>
            </w:r>
            <w:proofErr w:type="spellEnd"/>
            <w:r w:rsidRPr="00B7266B">
              <w:rPr>
                <w:color w:val="000000"/>
                <w:sz w:val="12"/>
                <w:szCs w:val="16"/>
              </w:rPr>
              <w:t xml:space="preserve"> </w:t>
            </w:r>
            <w:proofErr w:type="spellStart"/>
            <w:r w:rsidRPr="00B7266B">
              <w:rPr>
                <w:color w:val="000000"/>
                <w:sz w:val="12"/>
                <w:szCs w:val="16"/>
              </w:rPr>
              <w:t>ул.В.Козлова</w:t>
            </w:r>
            <w:proofErr w:type="spellEnd"/>
            <w:r w:rsidRPr="00B7266B">
              <w:rPr>
                <w:color w:val="000000"/>
                <w:sz w:val="12"/>
                <w:szCs w:val="16"/>
              </w:rPr>
              <w:t xml:space="preserve"> д.53</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отсутствует</w:t>
            </w:r>
          </w:p>
        </w:tc>
      </w:tr>
      <w:tr w:rsidR="00B7266B" w:rsidRPr="00B7266B" w:rsidTr="00B7266B">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.Н</w:t>
            </w:r>
            <w:proofErr w:type="gramEnd"/>
            <w:r w:rsidRPr="00B7266B">
              <w:rPr>
                <w:color w:val="000000"/>
                <w:sz w:val="12"/>
                <w:szCs w:val="16"/>
              </w:rPr>
              <w:t>евское</w:t>
            </w:r>
            <w:proofErr w:type="spellEnd"/>
            <w:r w:rsidRPr="00B7266B">
              <w:rPr>
                <w:color w:val="000000"/>
                <w:sz w:val="12"/>
                <w:szCs w:val="16"/>
              </w:rPr>
              <w:t xml:space="preserve"> </w:t>
            </w:r>
            <w:proofErr w:type="spellStart"/>
            <w:r w:rsidRPr="00B7266B">
              <w:rPr>
                <w:color w:val="000000"/>
                <w:sz w:val="12"/>
                <w:szCs w:val="16"/>
              </w:rPr>
              <w:t>ул.Невская</w:t>
            </w:r>
            <w:proofErr w:type="spellEnd"/>
            <w:r w:rsidRPr="00B7266B">
              <w:rPr>
                <w:color w:val="000000"/>
                <w:sz w:val="12"/>
                <w:szCs w:val="16"/>
              </w:rPr>
              <w:t xml:space="preserve"> </w:t>
            </w:r>
            <w:r w:rsidRPr="00B7266B">
              <w:rPr>
                <w:color w:val="000000"/>
                <w:sz w:val="12"/>
                <w:szCs w:val="16"/>
              </w:rPr>
              <w:lastRenderedPageBreak/>
              <w:t>д.69</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отсутствует</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11.</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1711</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дер</w:t>
            </w:r>
            <w:proofErr w:type="gramStart"/>
            <w:r w:rsidRPr="00B7266B">
              <w:rPr>
                <w:color w:val="000000"/>
                <w:sz w:val="12"/>
                <w:szCs w:val="16"/>
              </w:rPr>
              <w:t>.П</w:t>
            </w:r>
            <w:proofErr w:type="gramEnd"/>
            <w:r w:rsidRPr="00B7266B">
              <w:rPr>
                <w:color w:val="000000"/>
                <w:sz w:val="12"/>
                <w:szCs w:val="16"/>
              </w:rPr>
              <w:t>есочки</w:t>
            </w:r>
            <w:proofErr w:type="spellEnd"/>
            <w:r w:rsidRPr="00B7266B">
              <w:rPr>
                <w:color w:val="000000"/>
                <w:sz w:val="12"/>
                <w:szCs w:val="16"/>
              </w:rPr>
              <w:t xml:space="preserve"> </w:t>
            </w:r>
            <w:proofErr w:type="spellStart"/>
            <w:r w:rsidRPr="00B7266B">
              <w:rPr>
                <w:color w:val="000000"/>
                <w:sz w:val="12"/>
                <w:szCs w:val="16"/>
              </w:rPr>
              <w:t>ул.Молодежная</w:t>
            </w:r>
            <w:proofErr w:type="spellEnd"/>
            <w:r w:rsidRPr="00B7266B">
              <w:rPr>
                <w:color w:val="000000"/>
                <w:sz w:val="12"/>
                <w:szCs w:val="16"/>
              </w:rPr>
              <w:t xml:space="preserve"> д.18</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Здание ГОБУЗ «Противотуберкулезный Санаторий «Велебицы», Новгородская область, Солецкий район, д. Велебицы, ул. Сосновая, д.73 </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12.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1712</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ул</w:t>
            </w:r>
            <w:proofErr w:type="gramStart"/>
            <w:r w:rsidRPr="00B7266B">
              <w:rPr>
                <w:color w:val="000000"/>
                <w:sz w:val="12"/>
                <w:szCs w:val="16"/>
              </w:rPr>
              <w:t>.Н</w:t>
            </w:r>
            <w:proofErr w:type="gramEnd"/>
            <w:r w:rsidRPr="00B7266B">
              <w:rPr>
                <w:color w:val="000000"/>
                <w:sz w:val="12"/>
                <w:szCs w:val="16"/>
              </w:rPr>
              <w:t>овгородская</w:t>
            </w:r>
            <w:proofErr w:type="spellEnd"/>
            <w:r w:rsidRPr="00B7266B">
              <w:rPr>
                <w:color w:val="000000"/>
                <w:sz w:val="12"/>
                <w:szCs w:val="16"/>
              </w:rPr>
              <w:t xml:space="preserve"> д.69-А</w:t>
            </w:r>
          </w:p>
        </w:tc>
        <w:tc>
          <w:tcPr>
            <w:tcW w:w="0" w:type="auto"/>
            <w:tcBorders>
              <w:top w:val="nil"/>
              <w:left w:val="nil"/>
              <w:bottom w:val="single" w:sz="4" w:space="0" w:color="auto"/>
              <w:right w:val="single" w:sz="4" w:space="0" w:color="auto"/>
            </w:tcBorders>
            <w:shd w:val="clear" w:color="auto" w:fill="auto"/>
            <w:hideMark/>
          </w:tcPr>
          <w:p w:rsidR="00B7266B" w:rsidRPr="00B7266B" w:rsidRDefault="00B7266B" w:rsidP="006D0950">
            <w:pPr>
              <w:jc w:val="center"/>
              <w:rPr>
                <w:sz w:val="12"/>
                <w:szCs w:val="16"/>
              </w:rPr>
            </w:pPr>
            <w:r w:rsidRPr="00B7266B">
              <w:rPr>
                <w:sz w:val="12"/>
                <w:szCs w:val="16"/>
              </w:rPr>
              <w:t xml:space="preserve">Здание бывшего Дома офицеров, </w:t>
            </w:r>
            <w:r w:rsidRPr="00B7266B">
              <w:rPr>
                <w:color w:val="000000"/>
                <w:sz w:val="12"/>
                <w:szCs w:val="16"/>
              </w:rPr>
              <w:t xml:space="preserve">Новгородская область, </w:t>
            </w:r>
            <w:r w:rsidRPr="00B7266B">
              <w:rPr>
                <w:sz w:val="12"/>
                <w:szCs w:val="16"/>
              </w:rPr>
              <w:t xml:space="preserve">Сольцы-2, </w:t>
            </w:r>
            <w:proofErr w:type="spellStart"/>
            <w:r w:rsidRPr="00B7266B">
              <w:rPr>
                <w:sz w:val="12"/>
                <w:szCs w:val="16"/>
              </w:rPr>
              <w:t>ул</w:t>
            </w:r>
            <w:proofErr w:type="gramStart"/>
            <w:r w:rsidRPr="00B7266B">
              <w:rPr>
                <w:sz w:val="12"/>
                <w:szCs w:val="16"/>
              </w:rPr>
              <w:t>.А</w:t>
            </w:r>
            <w:proofErr w:type="gramEnd"/>
            <w:r w:rsidRPr="00B7266B">
              <w:rPr>
                <w:sz w:val="12"/>
                <w:szCs w:val="16"/>
              </w:rPr>
              <w:t>виаторов</w:t>
            </w:r>
            <w:proofErr w:type="spellEnd"/>
            <w:r w:rsidRPr="00B7266B">
              <w:rPr>
                <w:sz w:val="12"/>
                <w:szCs w:val="16"/>
              </w:rPr>
              <w:t>, д.8</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13.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1713</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ул</w:t>
            </w:r>
            <w:proofErr w:type="gramStart"/>
            <w:r w:rsidRPr="00B7266B">
              <w:rPr>
                <w:color w:val="000000"/>
                <w:sz w:val="12"/>
                <w:szCs w:val="16"/>
              </w:rPr>
              <w:t>.Н</w:t>
            </w:r>
            <w:proofErr w:type="gramEnd"/>
            <w:r w:rsidRPr="00B7266B">
              <w:rPr>
                <w:color w:val="000000"/>
                <w:sz w:val="12"/>
                <w:szCs w:val="16"/>
              </w:rPr>
              <w:t>овгородская</w:t>
            </w:r>
            <w:proofErr w:type="spellEnd"/>
            <w:r w:rsidRPr="00B7266B">
              <w:rPr>
                <w:color w:val="000000"/>
                <w:sz w:val="12"/>
                <w:szCs w:val="16"/>
              </w:rPr>
              <w:t xml:space="preserve"> д.69А</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 xml:space="preserve">Здание бывшего Дома офицеров , </w:t>
            </w:r>
            <w:r w:rsidRPr="00B7266B">
              <w:rPr>
                <w:color w:val="000000"/>
                <w:sz w:val="12"/>
                <w:szCs w:val="16"/>
              </w:rPr>
              <w:t xml:space="preserve">Новгородская область, </w:t>
            </w:r>
            <w:r w:rsidRPr="00B7266B">
              <w:rPr>
                <w:sz w:val="12"/>
                <w:szCs w:val="16"/>
              </w:rPr>
              <w:t xml:space="preserve">Сольцы-2, </w:t>
            </w:r>
            <w:proofErr w:type="spellStart"/>
            <w:r w:rsidRPr="00B7266B">
              <w:rPr>
                <w:sz w:val="12"/>
                <w:szCs w:val="16"/>
              </w:rPr>
              <w:t>ул</w:t>
            </w:r>
            <w:proofErr w:type="gramStart"/>
            <w:r w:rsidRPr="00B7266B">
              <w:rPr>
                <w:sz w:val="12"/>
                <w:szCs w:val="16"/>
              </w:rPr>
              <w:t>.А</w:t>
            </w:r>
            <w:proofErr w:type="gramEnd"/>
            <w:r w:rsidRPr="00B7266B">
              <w:rPr>
                <w:sz w:val="12"/>
                <w:szCs w:val="16"/>
              </w:rPr>
              <w:t>виаторов</w:t>
            </w:r>
            <w:proofErr w:type="spellEnd"/>
            <w:r w:rsidRPr="00B7266B">
              <w:rPr>
                <w:sz w:val="12"/>
                <w:szCs w:val="16"/>
              </w:rPr>
              <w:t>, д.8</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rPr>
                <w:color w:val="000000"/>
                <w:sz w:val="12"/>
                <w:szCs w:val="16"/>
              </w:rPr>
            </w:pPr>
            <w:r w:rsidRPr="00B7266B">
              <w:rPr>
                <w:color w:val="000000"/>
                <w:sz w:val="12"/>
                <w:szCs w:val="16"/>
              </w:rPr>
              <w:t>14.</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1714</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просп</w:t>
            </w:r>
            <w:proofErr w:type="gramStart"/>
            <w:r w:rsidRPr="00B7266B">
              <w:rPr>
                <w:color w:val="000000"/>
                <w:sz w:val="12"/>
                <w:szCs w:val="16"/>
              </w:rPr>
              <w:t>.С</w:t>
            </w:r>
            <w:proofErr w:type="gramEnd"/>
            <w:r w:rsidRPr="00B7266B">
              <w:rPr>
                <w:color w:val="000000"/>
                <w:sz w:val="12"/>
                <w:szCs w:val="16"/>
              </w:rPr>
              <w:t>оветский</w:t>
            </w:r>
            <w:proofErr w:type="spellEnd"/>
            <w:r w:rsidRPr="00B7266B">
              <w:rPr>
                <w:color w:val="000000"/>
                <w:sz w:val="12"/>
                <w:szCs w:val="16"/>
              </w:rPr>
              <w:t xml:space="preserve"> д. 9</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Муниципальное автономное общеобразовательное учреждение «Средняя общеобразовательная школа №2 г.Сольцы»,</w:t>
            </w:r>
            <w:r w:rsidRPr="00B7266B">
              <w:rPr>
                <w:color w:val="000000"/>
                <w:sz w:val="12"/>
                <w:szCs w:val="16"/>
              </w:rPr>
              <w:t xml:space="preserve"> Новгородская область</w:t>
            </w:r>
            <w:r w:rsidRPr="00B7266B">
              <w:rPr>
                <w:sz w:val="12"/>
                <w:szCs w:val="16"/>
              </w:rPr>
              <w:t xml:space="preserve"> г.Сольцы, Советский проспект, д.7</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15.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1715</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просп</w:t>
            </w:r>
            <w:proofErr w:type="gramStart"/>
            <w:r w:rsidRPr="00B7266B">
              <w:rPr>
                <w:color w:val="000000"/>
                <w:sz w:val="12"/>
                <w:szCs w:val="16"/>
              </w:rPr>
              <w:t>.С</w:t>
            </w:r>
            <w:proofErr w:type="gramEnd"/>
            <w:r w:rsidRPr="00B7266B">
              <w:rPr>
                <w:color w:val="000000"/>
                <w:sz w:val="12"/>
                <w:szCs w:val="16"/>
              </w:rPr>
              <w:t>оветский</w:t>
            </w:r>
            <w:proofErr w:type="spellEnd"/>
            <w:r w:rsidRPr="00B7266B">
              <w:rPr>
                <w:color w:val="000000"/>
                <w:sz w:val="12"/>
                <w:szCs w:val="16"/>
              </w:rPr>
              <w:t xml:space="preserve"> д.11</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Муниципальное автономное общеобразовательное учреждение «Средняя общеобразовательная школа №2 г.Сольцы»,</w:t>
            </w:r>
            <w:r w:rsidRPr="00B7266B">
              <w:rPr>
                <w:color w:val="000000"/>
                <w:sz w:val="12"/>
                <w:szCs w:val="16"/>
              </w:rPr>
              <w:t xml:space="preserve"> Новгородская область</w:t>
            </w:r>
            <w:r w:rsidRPr="00B7266B">
              <w:rPr>
                <w:sz w:val="12"/>
                <w:szCs w:val="16"/>
              </w:rPr>
              <w:t xml:space="preserve"> </w:t>
            </w:r>
            <w:proofErr w:type="spellStart"/>
            <w:r w:rsidRPr="00B7266B">
              <w:rPr>
                <w:sz w:val="12"/>
                <w:szCs w:val="16"/>
              </w:rPr>
              <w:t>г</w:t>
            </w:r>
            <w:proofErr w:type="gramStart"/>
            <w:r w:rsidRPr="00B7266B">
              <w:rPr>
                <w:sz w:val="12"/>
                <w:szCs w:val="16"/>
              </w:rPr>
              <w:t>.С</w:t>
            </w:r>
            <w:proofErr w:type="gramEnd"/>
            <w:r w:rsidRPr="00B7266B">
              <w:rPr>
                <w:sz w:val="12"/>
                <w:szCs w:val="16"/>
              </w:rPr>
              <w:t>ольцы,Советский</w:t>
            </w:r>
            <w:proofErr w:type="spellEnd"/>
            <w:r w:rsidRPr="00B7266B">
              <w:rPr>
                <w:sz w:val="12"/>
                <w:szCs w:val="16"/>
              </w:rPr>
              <w:t xml:space="preserve"> проспект, д.7</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16.</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1716</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просп</w:t>
            </w:r>
            <w:proofErr w:type="gramStart"/>
            <w:r w:rsidRPr="00B7266B">
              <w:rPr>
                <w:color w:val="000000"/>
                <w:sz w:val="12"/>
                <w:szCs w:val="16"/>
              </w:rPr>
              <w:t>.С</w:t>
            </w:r>
            <w:proofErr w:type="gramEnd"/>
            <w:r w:rsidRPr="00B7266B">
              <w:rPr>
                <w:color w:val="000000"/>
                <w:sz w:val="12"/>
                <w:szCs w:val="16"/>
              </w:rPr>
              <w:t>оветский</w:t>
            </w:r>
            <w:proofErr w:type="spellEnd"/>
            <w:r w:rsidRPr="00B7266B">
              <w:rPr>
                <w:color w:val="000000"/>
                <w:sz w:val="12"/>
                <w:szCs w:val="16"/>
              </w:rPr>
              <w:t xml:space="preserve"> д.44Б</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 xml:space="preserve">Муниципальное автономное общеобразовательное учреждение «Средняя общеобразовательная школа №1 г.Сольцы», </w:t>
            </w:r>
            <w:r w:rsidRPr="00B7266B">
              <w:rPr>
                <w:color w:val="000000"/>
                <w:sz w:val="12"/>
                <w:szCs w:val="16"/>
              </w:rPr>
              <w:t>Новгородская область</w:t>
            </w:r>
            <w:r w:rsidRPr="00B7266B">
              <w:rPr>
                <w:sz w:val="12"/>
                <w:szCs w:val="16"/>
              </w:rPr>
              <w:t xml:space="preserve"> г.Сольцы, Советский проспект, д.78</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17.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1717</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ул</w:t>
            </w:r>
            <w:proofErr w:type="gramStart"/>
            <w:r w:rsidRPr="00B7266B">
              <w:rPr>
                <w:color w:val="000000"/>
                <w:sz w:val="12"/>
                <w:szCs w:val="16"/>
              </w:rPr>
              <w:t>.К</w:t>
            </w:r>
            <w:proofErr w:type="gramEnd"/>
            <w:r w:rsidRPr="00B7266B">
              <w:rPr>
                <w:color w:val="000000"/>
                <w:sz w:val="12"/>
                <w:szCs w:val="16"/>
              </w:rPr>
              <w:t>омсомола</w:t>
            </w:r>
            <w:proofErr w:type="spellEnd"/>
            <w:r w:rsidRPr="00B7266B">
              <w:rPr>
                <w:color w:val="000000"/>
                <w:sz w:val="12"/>
                <w:szCs w:val="16"/>
              </w:rPr>
              <w:t xml:space="preserve"> д.107</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Муниципальное автономное общеобразовательное учреждение «Средняя общеобразовательная школа №1 г.Сольцы»,</w:t>
            </w:r>
            <w:r w:rsidRPr="00B7266B">
              <w:rPr>
                <w:color w:val="000000"/>
                <w:sz w:val="12"/>
                <w:szCs w:val="16"/>
              </w:rPr>
              <w:t xml:space="preserve"> Новгородская область</w:t>
            </w:r>
            <w:r w:rsidRPr="00B7266B">
              <w:rPr>
                <w:sz w:val="12"/>
                <w:szCs w:val="16"/>
              </w:rPr>
              <w:t xml:space="preserve"> г.Сольцы, Советский проспект, д.78</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18.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1718</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w:t>
            </w:r>
            <w:proofErr w:type="spellStart"/>
            <w:r w:rsidRPr="00B7266B">
              <w:rPr>
                <w:color w:val="000000"/>
                <w:sz w:val="12"/>
                <w:szCs w:val="16"/>
              </w:rPr>
              <w:t>ст</w:t>
            </w:r>
            <w:proofErr w:type="gramStart"/>
            <w:r w:rsidRPr="00B7266B">
              <w:rPr>
                <w:color w:val="000000"/>
                <w:sz w:val="12"/>
                <w:szCs w:val="16"/>
              </w:rPr>
              <w:t>.С</w:t>
            </w:r>
            <w:proofErr w:type="gramEnd"/>
            <w:r w:rsidRPr="00B7266B">
              <w:rPr>
                <w:color w:val="000000"/>
                <w:sz w:val="12"/>
                <w:szCs w:val="16"/>
              </w:rPr>
              <w:t>ольцы</w:t>
            </w:r>
            <w:proofErr w:type="spellEnd"/>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sz w:val="12"/>
                <w:szCs w:val="16"/>
              </w:rPr>
              <w:t xml:space="preserve">Муниципальное бюджетное учреждение культуры «Центр культуры и досуга» </w:t>
            </w:r>
            <w:r w:rsidRPr="00B7266B">
              <w:rPr>
                <w:color w:val="000000"/>
                <w:sz w:val="12"/>
                <w:szCs w:val="16"/>
              </w:rPr>
              <w:t>Новгородская область,</w:t>
            </w:r>
            <w:r w:rsidRPr="00B7266B">
              <w:rPr>
                <w:sz w:val="12"/>
                <w:szCs w:val="16"/>
              </w:rPr>
              <w:t xml:space="preserve"> Сольцы, Советский проспект, дом 44б</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 xml:space="preserve">19. </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1719</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ул</w:t>
            </w:r>
            <w:proofErr w:type="gramStart"/>
            <w:r w:rsidRPr="00B7266B">
              <w:rPr>
                <w:color w:val="000000"/>
                <w:sz w:val="12"/>
                <w:szCs w:val="16"/>
              </w:rPr>
              <w:t>.М</w:t>
            </w:r>
            <w:proofErr w:type="gramEnd"/>
            <w:r w:rsidRPr="00B7266B">
              <w:rPr>
                <w:color w:val="000000"/>
                <w:sz w:val="12"/>
                <w:szCs w:val="16"/>
              </w:rPr>
              <w:t>олодежная</w:t>
            </w:r>
            <w:proofErr w:type="spellEnd"/>
            <w:r w:rsidRPr="00B7266B">
              <w:rPr>
                <w:color w:val="000000"/>
                <w:sz w:val="12"/>
                <w:szCs w:val="16"/>
              </w:rPr>
              <w:t xml:space="preserve"> д.16</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autoSpaceDE w:val="0"/>
              <w:autoSpaceDN w:val="0"/>
              <w:adjustRightInd w:val="0"/>
              <w:jc w:val="center"/>
              <w:rPr>
                <w:sz w:val="12"/>
                <w:szCs w:val="16"/>
              </w:rPr>
            </w:pPr>
            <w:r w:rsidRPr="00B7266B">
              <w:rPr>
                <w:sz w:val="12"/>
                <w:szCs w:val="16"/>
              </w:rPr>
              <w:t>Областное бюджетное учреждение «Солецкая ветеринарная станция»</w:t>
            </w:r>
          </w:p>
          <w:p w:rsidR="00B7266B" w:rsidRPr="00B7266B" w:rsidRDefault="00B7266B" w:rsidP="006D0950">
            <w:pPr>
              <w:jc w:val="center"/>
              <w:rPr>
                <w:color w:val="000000"/>
                <w:sz w:val="12"/>
                <w:szCs w:val="16"/>
              </w:rPr>
            </w:pPr>
            <w:r w:rsidRPr="00B7266B">
              <w:rPr>
                <w:color w:val="000000"/>
                <w:sz w:val="12"/>
                <w:szCs w:val="16"/>
              </w:rPr>
              <w:t>Новгородская область,</w:t>
            </w:r>
            <w:r w:rsidRPr="00B7266B">
              <w:rPr>
                <w:sz w:val="12"/>
                <w:szCs w:val="16"/>
              </w:rPr>
              <w:t xml:space="preserve"> г. Сольцы, ул. Заречная</w:t>
            </w:r>
            <w:proofErr w:type="gramStart"/>
            <w:r w:rsidRPr="00B7266B">
              <w:rPr>
                <w:sz w:val="12"/>
                <w:szCs w:val="16"/>
              </w:rPr>
              <w:t>,д</w:t>
            </w:r>
            <w:proofErr w:type="gramEnd"/>
            <w:r w:rsidRPr="00B7266B">
              <w:rPr>
                <w:sz w:val="12"/>
                <w:szCs w:val="16"/>
              </w:rPr>
              <w:t>.50</w:t>
            </w:r>
          </w:p>
        </w:tc>
      </w:tr>
      <w:tr w:rsidR="00B7266B" w:rsidRPr="00B7266B" w:rsidTr="00B7266B">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B7266B" w:rsidRPr="00B7266B" w:rsidRDefault="00B7266B" w:rsidP="006D0950">
            <w:pPr>
              <w:contextualSpacing/>
              <w:jc w:val="center"/>
              <w:rPr>
                <w:color w:val="000000"/>
                <w:sz w:val="12"/>
                <w:szCs w:val="16"/>
              </w:rPr>
            </w:pPr>
            <w:r w:rsidRPr="00B7266B">
              <w:rPr>
                <w:color w:val="000000"/>
                <w:sz w:val="12"/>
                <w:szCs w:val="16"/>
              </w:rPr>
              <w:t>20.</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1720</w:t>
            </w:r>
          </w:p>
        </w:tc>
        <w:tc>
          <w:tcPr>
            <w:tcW w:w="0" w:type="auto"/>
            <w:tcBorders>
              <w:top w:val="nil"/>
              <w:left w:val="nil"/>
              <w:bottom w:val="single" w:sz="4" w:space="0" w:color="auto"/>
              <w:right w:val="single" w:sz="4" w:space="0" w:color="auto"/>
            </w:tcBorders>
            <w:shd w:val="clear" w:color="auto" w:fill="auto"/>
            <w:vAlign w:val="bottom"/>
            <w:hideMark/>
          </w:tcPr>
          <w:p w:rsidR="00B7266B" w:rsidRPr="00B7266B" w:rsidRDefault="00B7266B" w:rsidP="006D0950">
            <w:pPr>
              <w:jc w:val="center"/>
              <w:rPr>
                <w:color w:val="000000"/>
                <w:sz w:val="12"/>
                <w:szCs w:val="16"/>
              </w:rPr>
            </w:pPr>
            <w:r w:rsidRPr="00B7266B">
              <w:rPr>
                <w:color w:val="000000"/>
                <w:sz w:val="12"/>
                <w:szCs w:val="16"/>
              </w:rPr>
              <w:t xml:space="preserve">Новгородская область, Солецкий район, г.Сольцы </w:t>
            </w:r>
            <w:proofErr w:type="spellStart"/>
            <w:r w:rsidRPr="00B7266B">
              <w:rPr>
                <w:color w:val="000000"/>
                <w:sz w:val="12"/>
                <w:szCs w:val="16"/>
              </w:rPr>
              <w:t>ул</w:t>
            </w:r>
            <w:proofErr w:type="gramStart"/>
            <w:r w:rsidRPr="00B7266B">
              <w:rPr>
                <w:color w:val="000000"/>
                <w:sz w:val="12"/>
                <w:szCs w:val="16"/>
              </w:rPr>
              <w:t>.З</w:t>
            </w:r>
            <w:proofErr w:type="gramEnd"/>
            <w:r w:rsidRPr="00B7266B">
              <w:rPr>
                <w:color w:val="000000"/>
                <w:sz w:val="12"/>
                <w:szCs w:val="16"/>
              </w:rPr>
              <w:t>аречная</w:t>
            </w:r>
            <w:proofErr w:type="spellEnd"/>
            <w:r w:rsidRPr="00B7266B">
              <w:rPr>
                <w:color w:val="000000"/>
                <w:sz w:val="12"/>
                <w:szCs w:val="16"/>
              </w:rPr>
              <w:t xml:space="preserve"> д.50</w:t>
            </w:r>
          </w:p>
        </w:tc>
        <w:tc>
          <w:tcPr>
            <w:tcW w:w="0" w:type="auto"/>
            <w:tcBorders>
              <w:top w:val="nil"/>
              <w:left w:val="nil"/>
              <w:bottom w:val="single" w:sz="4" w:space="0" w:color="auto"/>
              <w:right w:val="single" w:sz="4" w:space="0" w:color="auto"/>
            </w:tcBorders>
            <w:shd w:val="clear" w:color="auto" w:fill="auto"/>
            <w:hideMark/>
          </w:tcPr>
          <w:p w:rsidR="00B7266B" w:rsidRPr="00B7266B" w:rsidRDefault="00B7266B" w:rsidP="006D0950">
            <w:pPr>
              <w:autoSpaceDE w:val="0"/>
              <w:autoSpaceDN w:val="0"/>
              <w:adjustRightInd w:val="0"/>
              <w:jc w:val="center"/>
              <w:rPr>
                <w:sz w:val="12"/>
                <w:szCs w:val="16"/>
              </w:rPr>
            </w:pPr>
            <w:r w:rsidRPr="00B7266B">
              <w:rPr>
                <w:sz w:val="12"/>
                <w:szCs w:val="16"/>
              </w:rPr>
              <w:t xml:space="preserve">ПО «ИЭС» филиала ПАО «МРСК Северо-Запада» «Новгородэнерго» г. </w:t>
            </w:r>
            <w:r w:rsidRPr="00B7266B">
              <w:rPr>
                <w:color w:val="000000"/>
                <w:sz w:val="12"/>
                <w:szCs w:val="16"/>
              </w:rPr>
              <w:t xml:space="preserve">Новгородская </w:t>
            </w:r>
            <w:proofErr w:type="spellStart"/>
            <w:r w:rsidRPr="00B7266B">
              <w:rPr>
                <w:color w:val="000000"/>
                <w:sz w:val="12"/>
                <w:szCs w:val="16"/>
              </w:rPr>
              <w:t>область</w:t>
            </w:r>
            <w:proofErr w:type="gramStart"/>
            <w:r w:rsidRPr="00B7266B">
              <w:rPr>
                <w:sz w:val="12"/>
                <w:szCs w:val="16"/>
              </w:rPr>
              <w:t>,С</w:t>
            </w:r>
            <w:proofErr w:type="gramEnd"/>
            <w:r w:rsidRPr="00B7266B">
              <w:rPr>
                <w:sz w:val="12"/>
                <w:szCs w:val="16"/>
              </w:rPr>
              <w:t>ольцы</w:t>
            </w:r>
            <w:proofErr w:type="spellEnd"/>
            <w:r w:rsidRPr="00B7266B">
              <w:rPr>
                <w:sz w:val="12"/>
                <w:szCs w:val="16"/>
              </w:rPr>
              <w:t>, ул. Молодежная,д.16</w:t>
            </w:r>
          </w:p>
        </w:tc>
      </w:tr>
    </w:tbl>
    <w:p w:rsidR="00B7266B" w:rsidRPr="00400F32" w:rsidRDefault="00B7266B" w:rsidP="00B7266B">
      <w:pPr>
        <w:pStyle w:val="32"/>
        <w:suppressAutoHyphens/>
        <w:spacing w:after="0"/>
        <w:ind w:left="0"/>
        <w:rPr>
          <w:b/>
        </w:rPr>
      </w:pPr>
    </w:p>
    <w:p w:rsidR="00B7266B" w:rsidRDefault="00B7266B" w:rsidP="00B7266B">
      <w:pPr>
        <w:jc w:val="center"/>
        <w:rPr>
          <w:sz w:val="14"/>
          <w:szCs w:val="14"/>
        </w:rPr>
      </w:pPr>
    </w:p>
    <w:p w:rsidR="00B7266B" w:rsidRDefault="00B7266B" w:rsidP="00B7266B">
      <w:pPr>
        <w:jc w:val="center"/>
        <w:rPr>
          <w:sz w:val="14"/>
          <w:szCs w:val="14"/>
        </w:rPr>
      </w:pPr>
    </w:p>
    <w:p w:rsidR="00B7266B" w:rsidRPr="000D3347" w:rsidRDefault="00B7266B" w:rsidP="00B7266B">
      <w:pPr>
        <w:jc w:val="center"/>
        <w:rPr>
          <w:b/>
          <w:sz w:val="14"/>
          <w:szCs w:val="14"/>
        </w:rPr>
      </w:pPr>
      <w:r w:rsidRPr="000D3347">
        <w:rPr>
          <w:b/>
          <w:sz w:val="14"/>
          <w:szCs w:val="14"/>
        </w:rPr>
        <w:t>ПОСТАНОВЛЕНИЕ</w:t>
      </w:r>
    </w:p>
    <w:p w:rsidR="00B7266B" w:rsidRPr="000D3347" w:rsidRDefault="00B7266B" w:rsidP="00B7266B">
      <w:pPr>
        <w:jc w:val="center"/>
        <w:rPr>
          <w:sz w:val="14"/>
          <w:szCs w:val="14"/>
        </w:rPr>
      </w:pPr>
      <w:r w:rsidRPr="000D3347">
        <w:rPr>
          <w:sz w:val="14"/>
          <w:szCs w:val="14"/>
        </w:rPr>
        <w:t>Администрации муниципального района</w:t>
      </w:r>
    </w:p>
    <w:p w:rsidR="00B7266B" w:rsidRPr="000D3347" w:rsidRDefault="00B7266B" w:rsidP="00B7266B">
      <w:pPr>
        <w:jc w:val="center"/>
        <w:rPr>
          <w:sz w:val="14"/>
          <w:szCs w:val="14"/>
        </w:rPr>
      </w:pPr>
    </w:p>
    <w:p w:rsidR="00B7266B" w:rsidRPr="000D3347" w:rsidRDefault="00B7266B" w:rsidP="00B7266B">
      <w:pPr>
        <w:jc w:val="center"/>
        <w:rPr>
          <w:sz w:val="14"/>
          <w:szCs w:val="14"/>
        </w:rPr>
      </w:pPr>
      <w:r w:rsidRPr="000D3347">
        <w:rPr>
          <w:sz w:val="14"/>
          <w:szCs w:val="14"/>
        </w:rPr>
        <w:t>от 1</w:t>
      </w:r>
      <w:r>
        <w:rPr>
          <w:sz w:val="14"/>
          <w:szCs w:val="14"/>
        </w:rPr>
        <w:t>2</w:t>
      </w:r>
      <w:r w:rsidRPr="000D3347">
        <w:rPr>
          <w:sz w:val="14"/>
          <w:szCs w:val="14"/>
        </w:rPr>
        <w:t>.08.2019 № 10</w:t>
      </w:r>
      <w:r>
        <w:rPr>
          <w:sz w:val="14"/>
          <w:szCs w:val="14"/>
        </w:rPr>
        <w:t>88</w:t>
      </w:r>
    </w:p>
    <w:p w:rsidR="00B7266B" w:rsidRDefault="00B7266B" w:rsidP="00B7266B">
      <w:pPr>
        <w:jc w:val="center"/>
        <w:rPr>
          <w:sz w:val="14"/>
          <w:szCs w:val="14"/>
        </w:rPr>
      </w:pPr>
      <w:r w:rsidRPr="000D3347">
        <w:rPr>
          <w:sz w:val="14"/>
          <w:szCs w:val="14"/>
        </w:rPr>
        <w:t>г. Сольцы</w:t>
      </w:r>
    </w:p>
    <w:p w:rsidR="00B7266B" w:rsidRDefault="00B7266B" w:rsidP="00B7266B">
      <w:pPr>
        <w:jc w:val="center"/>
        <w:rPr>
          <w:sz w:val="14"/>
          <w:szCs w:val="14"/>
        </w:rPr>
      </w:pPr>
    </w:p>
    <w:p w:rsidR="00B7266B" w:rsidRPr="0055638C" w:rsidRDefault="00B7266B" w:rsidP="00B7266B">
      <w:pPr>
        <w:suppressAutoHyphens/>
        <w:jc w:val="center"/>
        <w:rPr>
          <w:b/>
          <w:sz w:val="16"/>
          <w:szCs w:val="28"/>
        </w:rPr>
      </w:pPr>
      <w:proofErr w:type="gramStart"/>
      <w:r w:rsidRPr="0055638C">
        <w:rPr>
          <w:b/>
          <w:sz w:val="16"/>
          <w:szCs w:val="24"/>
        </w:rPr>
        <w:t>О назначении общественных слушаний по обсуждению общественных территорий для участия  во Всероссийском  конкурсе по отбору</w:t>
      </w:r>
      <w:proofErr w:type="gramEnd"/>
      <w:r w:rsidRPr="0055638C">
        <w:rPr>
          <w:b/>
          <w:sz w:val="16"/>
          <w:szCs w:val="24"/>
        </w:rPr>
        <w:t xml:space="preserve"> лучших проектов создания комфортной городской среды в малых городах и исторических поселениях</w:t>
      </w:r>
    </w:p>
    <w:p w:rsidR="00B7266B" w:rsidRPr="0055638C" w:rsidRDefault="00B7266B" w:rsidP="00B7266B">
      <w:pPr>
        <w:suppressAutoHyphens/>
        <w:jc w:val="both"/>
        <w:rPr>
          <w:sz w:val="16"/>
          <w:szCs w:val="28"/>
        </w:rPr>
      </w:pPr>
    </w:p>
    <w:p w:rsidR="00B7266B" w:rsidRPr="0055638C" w:rsidRDefault="00B7266B" w:rsidP="00B7266B">
      <w:pPr>
        <w:suppressAutoHyphens/>
        <w:ind w:firstLine="284"/>
        <w:jc w:val="both"/>
        <w:rPr>
          <w:b/>
          <w:sz w:val="16"/>
          <w:szCs w:val="28"/>
        </w:rPr>
      </w:pPr>
      <w:r w:rsidRPr="0055638C">
        <w:rPr>
          <w:color w:val="000000"/>
          <w:sz w:val="16"/>
          <w:szCs w:val="28"/>
        </w:rPr>
        <w:t xml:space="preserve">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Российской Федерации от 07 марта 2018 года № 237, </w:t>
      </w:r>
      <w:r w:rsidRPr="0055638C">
        <w:rPr>
          <w:sz w:val="16"/>
          <w:szCs w:val="28"/>
        </w:rPr>
        <w:t xml:space="preserve"> Администрация Солецкого муниципального района </w:t>
      </w:r>
      <w:r w:rsidRPr="0055638C">
        <w:rPr>
          <w:b/>
          <w:sz w:val="16"/>
          <w:szCs w:val="28"/>
        </w:rPr>
        <w:t>ПОСТАНОВЛЯЕТ:</w:t>
      </w:r>
    </w:p>
    <w:p w:rsidR="00B7266B" w:rsidRPr="0055638C" w:rsidRDefault="00B7266B" w:rsidP="00B7266B">
      <w:pPr>
        <w:suppressAutoHyphens/>
        <w:autoSpaceDE w:val="0"/>
        <w:autoSpaceDN w:val="0"/>
        <w:adjustRightInd w:val="0"/>
        <w:ind w:firstLine="284"/>
        <w:jc w:val="both"/>
        <w:rPr>
          <w:sz w:val="16"/>
          <w:szCs w:val="28"/>
        </w:rPr>
      </w:pPr>
      <w:r w:rsidRPr="0055638C">
        <w:rPr>
          <w:color w:val="000000"/>
          <w:sz w:val="16"/>
          <w:szCs w:val="28"/>
        </w:rPr>
        <w:t xml:space="preserve">1 . </w:t>
      </w:r>
      <w:r w:rsidRPr="0055638C">
        <w:rPr>
          <w:sz w:val="16"/>
          <w:szCs w:val="28"/>
        </w:rPr>
        <w:t xml:space="preserve">Назначить общественные слушания на 05 сентября 2019 года на 17-00 по адресу: </w:t>
      </w:r>
      <w:proofErr w:type="gramStart"/>
      <w:r w:rsidRPr="0055638C">
        <w:rPr>
          <w:sz w:val="16"/>
          <w:szCs w:val="28"/>
        </w:rPr>
        <w:t xml:space="preserve">Новгородская область, Солецкий муниципальный район, Солецкое городское поселение, г. Сольцы, пл. Победы, д.3, второй этаж большой зал) по вопросу обсуждения общественных территорий: </w:t>
      </w:r>
      <w:proofErr w:type="gramEnd"/>
    </w:p>
    <w:p w:rsidR="00B7266B" w:rsidRPr="0055638C" w:rsidRDefault="00B7266B" w:rsidP="00B7266B">
      <w:pPr>
        <w:suppressAutoHyphens/>
        <w:autoSpaceDE w:val="0"/>
        <w:autoSpaceDN w:val="0"/>
        <w:adjustRightInd w:val="0"/>
        <w:ind w:firstLine="284"/>
        <w:jc w:val="both"/>
        <w:rPr>
          <w:sz w:val="16"/>
          <w:szCs w:val="28"/>
        </w:rPr>
      </w:pPr>
      <w:r w:rsidRPr="0055638C">
        <w:rPr>
          <w:sz w:val="16"/>
          <w:szCs w:val="28"/>
        </w:rPr>
        <w:t>Общественная территория №1, расположенная по адресу: Новгородская область, г. Сольцы, набережная 7 Ноября (комплексное благоустройство набережной);</w:t>
      </w:r>
    </w:p>
    <w:p w:rsidR="00B7266B" w:rsidRPr="0055638C" w:rsidRDefault="00B7266B" w:rsidP="00B7266B">
      <w:pPr>
        <w:ind w:firstLine="284"/>
        <w:jc w:val="both"/>
        <w:rPr>
          <w:sz w:val="16"/>
          <w:szCs w:val="28"/>
        </w:rPr>
      </w:pPr>
      <w:r w:rsidRPr="0055638C">
        <w:rPr>
          <w:sz w:val="16"/>
          <w:szCs w:val="28"/>
        </w:rPr>
        <w:t xml:space="preserve">Общественная территория №2, расположенная по адресу: Новгородская область, г. Сольцы, пр-кт </w:t>
      </w:r>
      <w:proofErr w:type="gramStart"/>
      <w:r w:rsidRPr="0055638C">
        <w:rPr>
          <w:sz w:val="16"/>
          <w:szCs w:val="28"/>
        </w:rPr>
        <w:t>Советский</w:t>
      </w:r>
      <w:proofErr w:type="gramEnd"/>
      <w:r w:rsidRPr="0055638C">
        <w:rPr>
          <w:sz w:val="16"/>
          <w:szCs w:val="28"/>
        </w:rPr>
        <w:t xml:space="preserve"> от д.9 до д.50. (комплексное благоустройство проспекта)</w:t>
      </w:r>
    </w:p>
    <w:p w:rsidR="00B7266B" w:rsidRPr="0055638C" w:rsidRDefault="00B7266B" w:rsidP="00B7266B">
      <w:pPr>
        <w:suppressAutoHyphens/>
        <w:autoSpaceDE w:val="0"/>
        <w:autoSpaceDN w:val="0"/>
        <w:adjustRightInd w:val="0"/>
        <w:ind w:firstLine="284"/>
        <w:jc w:val="both"/>
        <w:rPr>
          <w:sz w:val="16"/>
          <w:szCs w:val="28"/>
        </w:rPr>
      </w:pPr>
      <w:r w:rsidRPr="0055638C">
        <w:rPr>
          <w:sz w:val="16"/>
          <w:szCs w:val="28"/>
        </w:rPr>
        <w:t xml:space="preserve"> для участия  во Всероссийском конкурсе по отбору лучших проектов создания комфортной городской среды в малых городах и исторических поселениях (далее – Всероссийский конкурс). </w:t>
      </w:r>
    </w:p>
    <w:p w:rsidR="00B7266B" w:rsidRPr="0055638C" w:rsidRDefault="00B7266B" w:rsidP="00B7266B">
      <w:pPr>
        <w:suppressAutoHyphens/>
        <w:autoSpaceDE w:val="0"/>
        <w:autoSpaceDN w:val="0"/>
        <w:adjustRightInd w:val="0"/>
        <w:ind w:firstLine="284"/>
        <w:jc w:val="both"/>
        <w:rPr>
          <w:sz w:val="16"/>
          <w:szCs w:val="28"/>
        </w:rPr>
      </w:pPr>
      <w:r w:rsidRPr="0055638C">
        <w:rPr>
          <w:sz w:val="16"/>
          <w:szCs w:val="28"/>
        </w:rPr>
        <w:lastRenderedPageBreak/>
        <w:t>2. Назначить ответственным за проведение общественных слушаний общественную комиссию для организации общественного</w:t>
      </w:r>
      <w:r w:rsidRPr="0055638C">
        <w:rPr>
          <w:color w:val="000000"/>
          <w:sz w:val="16"/>
          <w:szCs w:val="28"/>
        </w:rPr>
        <w:t xml:space="preserve"> обсуждения проекта программы «Формирование современной городской среды на территории Солецкого городского поселения на 2017-2022 годы» (далее </w:t>
      </w:r>
      <w:proofErr w:type="gramStart"/>
      <w:r w:rsidRPr="0055638C">
        <w:rPr>
          <w:color w:val="000000"/>
          <w:sz w:val="16"/>
          <w:szCs w:val="28"/>
        </w:rPr>
        <w:t>-О</w:t>
      </w:r>
      <w:proofErr w:type="gramEnd"/>
      <w:r w:rsidRPr="0055638C">
        <w:rPr>
          <w:color w:val="000000"/>
          <w:sz w:val="16"/>
          <w:szCs w:val="28"/>
        </w:rPr>
        <w:t>бщественная комиссия).</w:t>
      </w:r>
    </w:p>
    <w:p w:rsidR="00B7266B" w:rsidRPr="0055638C" w:rsidRDefault="00B7266B" w:rsidP="00B7266B">
      <w:pPr>
        <w:suppressAutoHyphens/>
        <w:autoSpaceDE w:val="0"/>
        <w:autoSpaceDN w:val="0"/>
        <w:adjustRightInd w:val="0"/>
        <w:ind w:firstLine="284"/>
        <w:jc w:val="both"/>
        <w:rPr>
          <w:sz w:val="16"/>
          <w:szCs w:val="28"/>
        </w:rPr>
      </w:pPr>
      <w:r w:rsidRPr="0055638C">
        <w:rPr>
          <w:sz w:val="16"/>
          <w:szCs w:val="28"/>
        </w:rPr>
        <w:t>3. Установить, что:</w:t>
      </w:r>
    </w:p>
    <w:p w:rsidR="00B7266B" w:rsidRPr="0055638C" w:rsidRDefault="00B7266B" w:rsidP="00B7266B">
      <w:pPr>
        <w:suppressAutoHyphens/>
        <w:autoSpaceDE w:val="0"/>
        <w:autoSpaceDN w:val="0"/>
        <w:adjustRightInd w:val="0"/>
        <w:ind w:firstLine="284"/>
        <w:jc w:val="both"/>
        <w:rPr>
          <w:sz w:val="16"/>
          <w:szCs w:val="28"/>
        </w:rPr>
      </w:pPr>
      <w:r w:rsidRPr="0055638C">
        <w:rPr>
          <w:sz w:val="16"/>
          <w:szCs w:val="28"/>
        </w:rPr>
        <w:t xml:space="preserve">3.1. Общественная комиссия принимает предложения по обсуждению общественных территорий, отобранных для участия во Всероссийском конкурсе  до 05 сентября 2019 года по адресу: Новгородская область, Солецкий муниципальный район, Солецкое городское поселение, г. Сольцы, пл. Победы, д.3, </w:t>
      </w:r>
      <w:proofErr w:type="spellStart"/>
      <w:r w:rsidRPr="0055638C">
        <w:rPr>
          <w:sz w:val="16"/>
          <w:szCs w:val="28"/>
        </w:rPr>
        <w:t>каб</w:t>
      </w:r>
      <w:proofErr w:type="spellEnd"/>
      <w:r w:rsidRPr="0055638C">
        <w:rPr>
          <w:sz w:val="16"/>
          <w:szCs w:val="28"/>
        </w:rPr>
        <w:t>. 22, с понедельника по пятницу с 8.00 до 17.00, перерыв с 13.00 до 14.00 (тел: 8 (816 55) 31-748 доб. 250).</w:t>
      </w:r>
    </w:p>
    <w:p w:rsidR="00B7266B" w:rsidRPr="0055638C" w:rsidRDefault="00B7266B" w:rsidP="00B7266B">
      <w:pPr>
        <w:suppressAutoHyphens/>
        <w:autoSpaceDE w:val="0"/>
        <w:autoSpaceDN w:val="0"/>
        <w:adjustRightInd w:val="0"/>
        <w:ind w:firstLine="284"/>
        <w:jc w:val="both"/>
        <w:rPr>
          <w:sz w:val="16"/>
          <w:szCs w:val="28"/>
        </w:rPr>
      </w:pPr>
      <w:r w:rsidRPr="0055638C">
        <w:rPr>
          <w:sz w:val="16"/>
          <w:szCs w:val="28"/>
        </w:rPr>
        <w:t xml:space="preserve">  3.2 Приём заявлений на участие в общественных слушаниях по обсуждению общественных территорий, отобранных для участия во Всероссийском конкурсе, осуществляет Общественная к</w:t>
      </w:r>
      <w:r w:rsidRPr="0055638C">
        <w:rPr>
          <w:color w:val="000000"/>
          <w:sz w:val="16"/>
          <w:szCs w:val="28"/>
        </w:rPr>
        <w:t>омиссия до 17.00 05 сентября 2019 года по адресу:</w:t>
      </w:r>
      <w:r w:rsidRPr="0055638C">
        <w:rPr>
          <w:sz w:val="16"/>
          <w:szCs w:val="28"/>
        </w:rPr>
        <w:t xml:space="preserve"> Новгородская область, Солецкий муниципальный район, Солецкое городское поселение, г. Сольцы, пл. Победы, д.3, </w:t>
      </w:r>
      <w:proofErr w:type="spellStart"/>
      <w:r w:rsidRPr="0055638C">
        <w:rPr>
          <w:sz w:val="16"/>
          <w:szCs w:val="28"/>
        </w:rPr>
        <w:t>каб</w:t>
      </w:r>
      <w:proofErr w:type="spellEnd"/>
      <w:r w:rsidRPr="0055638C">
        <w:rPr>
          <w:sz w:val="16"/>
          <w:szCs w:val="28"/>
        </w:rPr>
        <w:t>. 22, с понедельника по пятницу с 8.00 до 17.00, перерыв с 13.00 до 14.00.</w:t>
      </w:r>
    </w:p>
    <w:p w:rsidR="00B7266B" w:rsidRPr="0055638C" w:rsidRDefault="00B7266B" w:rsidP="00B7266B">
      <w:pPr>
        <w:suppressAutoHyphens/>
        <w:ind w:firstLine="284"/>
        <w:jc w:val="both"/>
        <w:rPr>
          <w:sz w:val="16"/>
          <w:szCs w:val="28"/>
        </w:rPr>
      </w:pPr>
      <w:r w:rsidRPr="0055638C">
        <w:rPr>
          <w:sz w:val="16"/>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55638C">
        <w:rPr>
          <w:sz w:val="16"/>
          <w:szCs w:val="28"/>
        </w:rPr>
        <w:t>о-</w:t>
      </w:r>
      <w:proofErr w:type="gramEnd"/>
      <w:r w:rsidRPr="0055638C">
        <w:rPr>
          <w:sz w:val="16"/>
          <w:szCs w:val="28"/>
        </w:rPr>
        <w:t xml:space="preserve"> телекоммуникационной сети «Интернет».</w:t>
      </w:r>
    </w:p>
    <w:p w:rsidR="00B7266B" w:rsidRPr="0055638C" w:rsidRDefault="00B7266B" w:rsidP="00B7266B">
      <w:pPr>
        <w:tabs>
          <w:tab w:val="left" w:pos="3060"/>
        </w:tabs>
        <w:suppressAutoHyphens/>
        <w:jc w:val="both"/>
        <w:rPr>
          <w:sz w:val="16"/>
          <w:szCs w:val="28"/>
        </w:rPr>
      </w:pPr>
    </w:p>
    <w:p w:rsidR="00B7266B" w:rsidRPr="0055638C" w:rsidRDefault="00B7266B" w:rsidP="00B7266B">
      <w:pPr>
        <w:pStyle w:val="32"/>
        <w:suppressAutoHyphens/>
        <w:spacing w:after="0"/>
        <w:ind w:left="0"/>
        <w:rPr>
          <w:b/>
          <w:szCs w:val="28"/>
        </w:rPr>
      </w:pPr>
    </w:p>
    <w:p w:rsidR="00B7266B" w:rsidRPr="0055638C" w:rsidRDefault="00B7266B" w:rsidP="00B7266B">
      <w:pPr>
        <w:pStyle w:val="32"/>
        <w:suppressAutoHyphens/>
        <w:spacing w:after="0"/>
        <w:ind w:left="0"/>
        <w:rPr>
          <w:b/>
          <w:szCs w:val="28"/>
        </w:rPr>
      </w:pPr>
      <w:r w:rsidRPr="0055638C">
        <w:rPr>
          <w:b/>
          <w:szCs w:val="28"/>
        </w:rPr>
        <w:t>Заместитель Главы администрации   Т.А. Миронычева</w:t>
      </w:r>
    </w:p>
    <w:p w:rsidR="00B7266B" w:rsidRDefault="00B7266B" w:rsidP="00B7266B">
      <w:pPr>
        <w:jc w:val="center"/>
        <w:rPr>
          <w:sz w:val="14"/>
          <w:szCs w:val="14"/>
        </w:rPr>
      </w:pPr>
    </w:p>
    <w:p w:rsidR="00B7266B" w:rsidRDefault="00B7266B" w:rsidP="00B7266B">
      <w:pPr>
        <w:jc w:val="center"/>
        <w:rPr>
          <w:sz w:val="14"/>
          <w:szCs w:val="14"/>
        </w:rPr>
      </w:pPr>
    </w:p>
    <w:p w:rsidR="00B7266B" w:rsidRPr="000D3347" w:rsidRDefault="00B7266B" w:rsidP="00B7266B">
      <w:pPr>
        <w:jc w:val="center"/>
        <w:rPr>
          <w:sz w:val="14"/>
          <w:szCs w:val="14"/>
        </w:rPr>
      </w:pPr>
    </w:p>
    <w:p w:rsidR="00485C34" w:rsidRPr="000D3347" w:rsidRDefault="00485C34" w:rsidP="00485C34">
      <w:pPr>
        <w:jc w:val="center"/>
        <w:rPr>
          <w:b/>
          <w:sz w:val="14"/>
          <w:szCs w:val="14"/>
        </w:rPr>
      </w:pPr>
      <w:r w:rsidRPr="000D3347">
        <w:rPr>
          <w:b/>
          <w:sz w:val="14"/>
          <w:szCs w:val="14"/>
        </w:rPr>
        <w:t>ПОСТАНОВЛЕНИЕ</w:t>
      </w:r>
    </w:p>
    <w:p w:rsidR="00485C34" w:rsidRPr="000D3347" w:rsidRDefault="00485C34" w:rsidP="00485C34">
      <w:pPr>
        <w:jc w:val="center"/>
        <w:rPr>
          <w:sz w:val="14"/>
          <w:szCs w:val="14"/>
        </w:rPr>
      </w:pPr>
      <w:r w:rsidRPr="000D3347">
        <w:rPr>
          <w:sz w:val="14"/>
          <w:szCs w:val="14"/>
        </w:rPr>
        <w:t>Администрации муниципального района</w:t>
      </w:r>
    </w:p>
    <w:p w:rsidR="00485C34" w:rsidRPr="000D3347" w:rsidRDefault="00485C34" w:rsidP="00485C34">
      <w:pPr>
        <w:jc w:val="center"/>
        <w:rPr>
          <w:sz w:val="14"/>
          <w:szCs w:val="14"/>
        </w:rPr>
      </w:pPr>
    </w:p>
    <w:p w:rsidR="00485C34" w:rsidRPr="000D3347" w:rsidRDefault="00485C34" w:rsidP="00485C34">
      <w:pPr>
        <w:jc w:val="center"/>
        <w:rPr>
          <w:sz w:val="14"/>
          <w:szCs w:val="14"/>
        </w:rPr>
      </w:pPr>
      <w:r w:rsidRPr="000D3347">
        <w:rPr>
          <w:sz w:val="14"/>
          <w:szCs w:val="14"/>
        </w:rPr>
        <w:t>от 13.08.2019 № 1090</w:t>
      </w:r>
    </w:p>
    <w:p w:rsidR="00485C34" w:rsidRPr="000D3347" w:rsidRDefault="00485C34" w:rsidP="00485C34">
      <w:pPr>
        <w:jc w:val="center"/>
        <w:rPr>
          <w:sz w:val="14"/>
          <w:szCs w:val="14"/>
        </w:rPr>
      </w:pPr>
      <w:r w:rsidRPr="000D3347">
        <w:rPr>
          <w:sz w:val="14"/>
          <w:szCs w:val="14"/>
        </w:rPr>
        <w:t>г. Сольцы</w:t>
      </w:r>
    </w:p>
    <w:p w:rsidR="00485C34" w:rsidRPr="000D3347" w:rsidRDefault="00485C34" w:rsidP="000B6A09">
      <w:pPr>
        <w:jc w:val="center"/>
        <w:rPr>
          <w:b/>
          <w:sz w:val="14"/>
          <w:szCs w:val="14"/>
        </w:rPr>
      </w:pPr>
    </w:p>
    <w:p w:rsidR="00485C34" w:rsidRPr="000D3347" w:rsidRDefault="00485C34" w:rsidP="00485C34">
      <w:pPr>
        <w:suppressAutoHyphens/>
        <w:jc w:val="center"/>
        <w:rPr>
          <w:rFonts w:eastAsia="Times New Roman"/>
          <w:b/>
          <w:bCs/>
          <w:sz w:val="16"/>
          <w:szCs w:val="26"/>
          <w:lang w:eastAsia="ru-RU"/>
        </w:rPr>
      </w:pPr>
      <w:r w:rsidRPr="000D3347">
        <w:rPr>
          <w:rFonts w:eastAsia="Times New Roman"/>
          <w:b/>
          <w:bCs/>
          <w:sz w:val="16"/>
          <w:szCs w:val="26"/>
          <w:lang w:eastAsia="ru-RU"/>
        </w:rPr>
        <w:t xml:space="preserve">О внесении изменения в постановление Администрации </w:t>
      </w:r>
    </w:p>
    <w:p w:rsidR="00485C34" w:rsidRPr="000D3347" w:rsidRDefault="00485C34" w:rsidP="00485C34">
      <w:pPr>
        <w:suppressAutoHyphens/>
        <w:jc w:val="center"/>
        <w:rPr>
          <w:rFonts w:eastAsia="Times New Roman"/>
          <w:b/>
          <w:bCs/>
          <w:sz w:val="16"/>
          <w:szCs w:val="26"/>
          <w:lang w:eastAsia="ru-RU"/>
        </w:rPr>
      </w:pPr>
      <w:r w:rsidRPr="000D3347">
        <w:rPr>
          <w:rFonts w:eastAsia="Times New Roman"/>
          <w:b/>
          <w:bCs/>
          <w:sz w:val="16"/>
          <w:szCs w:val="26"/>
          <w:lang w:eastAsia="ru-RU"/>
        </w:rPr>
        <w:t>муниципального района от 06.04.2016 № 491</w:t>
      </w:r>
    </w:p>
    <w:p w:rsidR="00485C34" w:rsidRPr="000D3347" w:rsidRDefault="00485C34" w:rsidP="00485C34">
      <w:pPr>
        <w:suppressAutoHyphens/>
        <w:rPr>
          <w:rFonts w:eastAsia="Times New Roman"/>
          <w:sz w:val="16"/>
          <w:szCs w:val="26"/>
          <w:lang w:eastAsia="ru-RU"/>
        </w:rPr>
      </w:pPr>
    </w:p>
    <w:p w:rsidR="00485C34" w:rsidRPr="000D3347" w:rsidRDefault="00485C34" w:rsidP="00485C34">
      <w:pPr>
        <w:suppressAutoHyphens/>
        <w:ind w:firstLine="284"/>
        <w:jc w:val="both"/>
        <w:rPr>
          <w:rFonts w:eastAsia="Times New Roman"/>
          <w:sz w:val="16"/>
          <w:szCs w:val="24"/>
          <w:lang w:eastAsia="ru-RU"/>
        </w:rPr>
      </w:pPr>
      <w:r w:rsidRPr="000D3347">
        <w:rPr>
          <w:rFonts w:eastAsia="Times New Roman"/>
          <w:sz w:val="16"/>
          <w:szCs w:val="26"/>
          <w:lang w:eastAsia="ru-RU"/>
        </w:rPr>
        <w:t>Администрация</w:t>
      </w:r>
      <w:r w:rsidRPr="000D3347">
        <w:rPr>
          <w:rFonts w:eastAsia="Times New Roman"/>
          <w:sz w:val="16"/>
          <w:szCs w:val="26"/>
          <w:lang w:eastAsia="ru-RU"/>
        </w:rPr>
        <w:tab/>
        <w:t>Солецкого муниципального района</w:t>
      </w:r>
    </w:p>
    <w:p w:rsidR="00485C34" w:rsidRPr="000D3347" w:rsidRDefault="00485C34" w:rsidP="00485C34">
      <w:pPr>
        <w:suppressAutoHyphens/>
        <w:jc w:val="both"/>
        <w:rPr>
          <w:rFonts w:eastAsia="Times New Roman"/>
          <w:sz w:val="16"/>
          <w:szCs w:val="24"/>
          <w:lang w:eastAsia="ru-RU"/>
        </w:rPr>
      </w:pPr>
      <w:r w:rsidRPr="000D3347">
        <w:rPr>
          <w:rFonts w:eastAsia="Times New Roman"/>
          <w:b/>
          <w:bCs/>
          <w:sz w:val="16"/>
          <w:szCs w:val="26"/>
          <w:lang w:eastAsia="ru-RU"/>
        </w:rPr>
        <w:t>ПОСТАНОВЛЯЕТ:</w:t>
      </w:r>
    </w:p>
    <w:p w:rsidR="00485C34" w:rsidRPr="000D3347" w:rsidRDefault="00485C34" w:rsidP="00485C34">
      <w:pPr>
        <w:suppressAutoHyphens/>
        <w:ind w:firstLine="284"/>
        <w:jc w:val="both"/>
        <w:rPr>
          <w:rFonts w:eastAsia="Times New Roman"/>
          <w:sz w:val="16"/>
          <w:szCs w:val="26"/>
          <w:lang w:eastAsia="ru-RU"/>
        </w:rPr>
      </w:pPr>
      <w:r w:rsidRPr="000D3347">
        <w:rPr>
          <w:rFonts w:eastAsia="Times New Roman"/>
          <w:sz w:val="16"/>
          <w:szCs w:val="26"/>
          <w:lang w:eastAsia="ru-RU"/>
        </w:rPr>
        <w:t>1. Внести изменение в постановление Администрации муниципального района от 06.04.2016 № 491 «О комиссии по назначению пенсии за выслугу лет муниципальным служащим, а также лицам, замещавшим муниципальные должности в органах местного самоуправления Солецкого муниципального района» (в редакции постановления от 11.09.2018 № 1732), изложив пункт 1 в редакции:</w:t>
      </w:r>
    </w:p>
    <w:p w:rsidR="00485C34" w:rsidRPr="000D3347" w:rsidRDefault="00485C34" w:rsidP="00485C34">
      <w:pPr>
        <w:suppressAutoHyphens/>
        <w:ind w:firstLine="284"/>
        <w:jc w:val="both"/>
        <w:rPr>
          <w:rFonts w:eastAsia="Times New Roman"/>
          <w:sz w:val="16"/>
          <w:szCs w:val="24"/>
          <w:lang w:eastAsia="ru-RU"/>
        </w:rPr>
      </w:pPr>
      <w:r w:rsidRPr="000D3347">
        <w:rPr>
          <w:rFonts w:eastAsia="Times New Roman"/>
          <w:sz w:val="16"/>
          <w:szCs w:val="26"/>
          <w:lang w:eastAsia="ru-RU"/>
        </w:rPr>
        <w:t>«1. Создать комиссию по назначению пенсии за выслугу лет муниципальным служащим, а также лицам, замещавшим муниципальные должности в органах местного самоуправления Солецкого муниципального района, и утвердить ее в составе:</w:t>
      </w:r>
    </w:p>
    <w:p w:rsidR="00485C34" w:rsidRPr="000D3347" w:rsidRDefault="00485C34" w:rsidP="00485C34">
      <w:pPr>
        <w:suppressAutoHyphens/>
        <w:ind w:left="993" w:hanging="993"/>
        <w:jc w:val="both"/>
        <w:rPr>
          <w:rFonts w:eastAsia="Times New Roman"/>
          <w:sz w:val="16"/>
          <w:szCs w:val="24"/>
          <w:lang w:eastAsia="ru-RU"/>
        </w:rPr>
      </w:pPr>
      <w:r w:rsidRPr="000D3347">
        <w:rPr>
          <w:rFonts w:eastAsia="Times New Roman"/>
          <w:sz w:val="16"/>
          <w:szCs w:val="26"/>
          <w:lang w:eastAsia="ru-RU"/>
        </w:rPr>
        <w:t>Котов А.Я. - Глава Солецкого муниципального района, председатель комиссии;</w:t>
      </w:r>
    </w:p>
    <w:p w:rsidR="00485C34" w:rsidRPr="000D3347" w:rsidRDefault="00485C34" w:rsidP="00485C34">
      <w:pPr>
        <w:suppressAutoHyphens/>
        <w:ind w:left="993" w:hanging="993"/>
        <w:jc w:val="both"/>
        <w:rPr>
          <w:rFonts w:eastAsia="Times New Roman"/>
          <w:sz w:val="16"/>
          <w:szCs w:val="26"/>
          <w:lang w:eastAsia="ru-RU"/>
        </w:rPr>
      </w:pPr>
      <w:r w:rsidRPr="000D3347">
        <w:rPr>
          <w:rFonts w:eastAsia="Times New Roman"/>
          <w:sz w:val="16"/>
          <w:szCs w:val="26"/>
          <w:lang w:eastAsia="ru-RU"/>
        </w:rPr>
        <w:t>Миронычева Т.А. - заместитель Главы администрации муниципального района, заместитель председателя комиссии;</w:t>
      </w:r>
    </w:p>
    <w:p w:rsidR="00485C34" w:rsidRPr="000D3347" w:rsidRDefault="00485C34" w:rsidP="00485C34">
      <w:pPr>
        <w:suppressAutoHyphens/>
        <w:ind w:left="993" w:hanging="993"/>
        <w:jc w:val="both"/>
        <w:rPr>
          <w:rFonts w:eastAsia="Times New Roman"/>
          <w:sz w:val="16"/>
          <w:szCs w:val="26"/>
          <w:lang w:eastAsia="ru-RU"/>
        </w:rPr>
      </w:pPr>
      <w:r w:rsidRPr="000D3347">
        <w:rPr>
          <w:rFonts w:eastAsia="Times New Roman"/>
          <w:sz w:val="16"/>
          <w:szCs w:val="26"/>
          <w:lang w:eastAsia="ru-RU"/>
        </w:rPr>
        <w:t>Фокина Е.Г. - ведущий специалист отдела по организационным и общим вопросам Администрации муниципального района, секретарь комиссии;</w:t>
      </w:r>
    </w:p>
    <w:p w:rsidR="00485C34" w:rsidRPr="000D3347" w:rsidRDefault="00485C34" w:rsidP="00485C34">
      <w:pPr>
        <w:suppressAutoHyphens/>
        <w:ind w:left="993" w:hanging="993"/>
        <w:jc w:val="both"/>
        <w:rPr>
          <w:rFonts w:eastAsia="Times New Roman"/>
          <w:sz w:val="16"/>
          <w:szCs w:val="26"/>
          <w:lang w:eastAsia="ru-RU"/>
        </w:rPr>
      </w:pPr>
      <w:r w:rsidRPr="000D3347">
        <w:rPr>
          <w:rFonts w:eastAsia="Times New Roman"/>
          <w:sz w:val="16"/>
          <w:szCs w:val="26"/>
          <w:lang w:eastAsia="ru-RU"/>
        </w:rPr>
        <w:t>Члены комиссии:</w:t>
      </w:r>
    </w:p>
    <w:p w:rsidR="00485C34" w:rsidRPr="000D3347" w:rsidRDefault="00485C34" w:rsidP="00485C34">
      <w:pPr>
        <w:suppressAutoHyphens/>
        <w:ind w:left="993" w:hanging="993"/>
        <w:jc w:val="both"/>
        <w:rPr>
          <w:rFonts w:eastAsia="Times New Roman"/>
          <w:sz w:val="16"/>
          <w:szCs w:val="26"/>
          <w:lang w:eastAsia="ru-RU"/>
        </w:rPr>
      </w:pPr>
      <w:r w:rsidRPr="000D3347">
        <w:rPr>
          <w:rFonts w:eastAsia="Times New Roman"/>
          <w:sz w:val="16"/>
          <w:szCs w:val="26"/>
          <w:lang w:eastAsia="ru-RU"/>
        </w:rPr>
        <w:t>Емельянова Ю.С. - ведущий специалист - юрист юридического отдела Администрации муниципального района;</w:t>
      </w:r>
    </w:p>
    <w:p w:rsidR="00485C34" w:rsidRPr="000D3347" w:rsidRDefault="00485C34" w:rsidP="00485C34">
      <w:pPr>
        <w:suppressAutoHyphens/>
        <w:ind w:left="993" w:hanging="993"/>
        <w:jc w:val="both"/>
        <w:rPr>
          <w:rFonts w:eastAsia="Times New Roman"/>
          <w:sz w:val="16"/>
          <w:szCs w:val="26"/>
          <w:lang w:eastAsia="ru-RU"/>
        </w:rPr>
      </w:pPr>
      <w:r w:rsidRPr="000D3347">
        <w:rPr>
          <w:rFonts w:eastAsia="Times New Roman"/>
          <w:sz w:val="16"/>
          <w:szCs w:val="26"/>
          <w:lang w:eastAsia="ru-RU"/>
        </w:rPr>
        <w:t>Жучкова С.А. - служащий первой категории отдела бухгалтерского учета Администрации муниципального района;</w:t>
      </w:r>
    </w:p>
    <w:p w:rsidR="00485C34" w:rsidRPr="000D3347" w:rsidRDefault="00485C34" w:rsidP="00485C34">
      <w:pPr>
        <w:suppressAutoHyphens/>
        <w:ind w:left="993" w:hanging="993"/>
        <w:jc w:val="both"/>
        <w:rPr>
          <w:rFonts w:eastAsia="Times New Roman"/>
          <w:sz w:val="16"/>
          <w:szCs w:val="24"/>
          <w:lang w:eastAsia="ru-RU"/>
        </w:rPr>
      </w:pPr>
      <w:r w:rsidRPr="000D3347">
        <w:rPr>
          <w:rFonts w:eastAsia="Times New Roman"/>
          <w:sz w:val="16"/>
          <w:szCs w:val="26"/>
          <w:lang w:eastAsia="ru-RU"/>
        </w:rPr>
        <w:t>Лапина С.Б. - ведущий специалист по мобилизационной подготовке и ведению секретного делопроизводства Администрации муниципального района</w:t>
      </w:r>
      <w:proofErr w:type="gramStart"/>
      <w:r w:rsidRPr="000D3347">
        <w:rPr>
          <w:rFonts w:eastAsia="Times New Roman"/>
          <w:sz w:val="16"/>
          <w:szCs w:val="26"/>
          <w:lang w:eastAsia="ru-RU"/>
        </w:rPr>
        <w:t>.».</w:t>
      </w:r>
      <w:proofErr w:type="gramEnd"/>
    </w:p>
    <w:p w:rsidR="00485C34" w:rsidRPr="000D3347" w:rsidRDefault="00485C34" w:rsidP="00485C34">
      <w:pPr>
        <w:suppressAutoHyphens/>
        <w:ind w:firstLine="284"/>
        <w:jc w:val="both"/>
        <w:rPr>
          <w:rFonts w:eastAsia="Times New Roman"/>
          <w:sz w:val="16"/>
          <w:szCs w:val="26"/>
          <w:lang w:eastAsia="ru-RU"/>
        </w:rPr>
      </w:pPr>
      <w:r w:rsidRPr="000D3347">
        <w:rPr>
          <w:rFonts w:eastAsia="Times New Roman"/>
          <w:sz w:val="16"/>
          <w:szCs w:val="26"/>
          <w:lang w:eastAsia="ru-RU"/>
        </w:rPr>
        <w:t>2. Признать утратившим силу постановление Администрации муниципального района от 11.09.2018 № 1732 «О внесении изменений в состав комиссии по назначению пенсии за выслугу лет муниципальным служащим, а также лицам, замещавшим муниципальные должности в органах местного самоуправления Солецкого муниципального района».</w:t>
      </w:r>
    </w:p>
    <w:p w:rsidR="00485C34" w:rsidRPr="000D3347" w:rsidRDefault="00485C34" w:rsidP="00485C34">
      <w:pPr>
        <w:suppressAutoHyphens/>
        <w:ind w:firstLine="284"/>
        <w:jc w:val="both"/>
        <w:rPr>
          <w:rFonts w:eastAsia="Times New Roman"/>
          <w:sz w:val="16"/>
          <w:szCs w:val="26"/>
          <w:lang w:eastAsia="ru-RU"/>
        </w:rPr>
      </w:pPr>
      <w:r w:rsidRPr="000D3347">
        <w:rPr>
          <w:rFonts w:eastAsia="Times New Roman"/>
          <w:sz w:val="16"/>
          <w:szCs w:val="26"/>
          <w:lang w:eastAsia="ru-RU"/>
        </w:rPr>
        <w:lastRenderedPageBreak/>
        <w:t>3. 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485C34" w:rsidRPr="000D3347" w:rsidRDefault="00485C34" w:rsidP="00485C34">
      <w:pPr>
        <w:suppressAutoHyphens/>
        <w:jc w:val="both"/>
        <w:rPr>
          <w:rFonts w:eastAsia="Times New Roman"/>
          <w:b/>
          <w:sz w:val="16"/>
          <w:szCs w:val="28"/>
          <w:lang w:eastAsia="ru-RU"/>
        </w:rPr>
      </w:pPr>
    </w:p>
    <w:p w:rsidR="00485C34" w:rsidRPr="000D3347" w:rsidRDefault="00485C34" w:rsidP="00485C34">
      <w:pPr>
        <w:suppressAutoHyphens/>
        <w:rPr>
          <w:rFonts w:eastAsia="Times New Roman"/>
          <w:b/>
          <w:sz w:val="16"/>
          <w:szCs w:val="28"/>
          <w:lang w:eastAsia="ru-RU"/>
        </w:rPr>
      </w:pPr>
      <w:r w:rsidRPr="000D3347">
        <w:rPr>
          <w:rFonts w:eastAsia="Times New Roman"/>
          <w:b/>
          <w:sz w:val="16"/>
          <w:szCs w:val="28"/>
          <w:lang w:eastAsia="ru-RU"/>
        </w:rPr>
        <w:t>Глава муниципального района     А.Я. Котов</w:t>
      </w:r>
    </w:p>
    <w:p w:rsidR="00485C34" w:rsidRPr="000D3347" w:rsidRDefault="00485C34" w:rsidP="000B6A09">
      <w:pPr>
        <w:jc w:val="center"/>
        <w:rPr>
          <w:b/>
          <w:sz w:val="14"/>
          <w:szCs w:val="14"/>
        </w:rPr>
      </w:pPr>
    </w:p>
    <w:p w:rsidR="00485C34" w:rsidRPr="000D3347" w:rsidRDefault="00485C34" w:rsidP="000B6A09">
      <w:pPr>
        <w:jc w:val="center"/>
        <w:rPr>
          <w:b/>
          <w:sz w:val="14"/>
          <w:szCs w:val="14"/>
        </w:rPr>
      </w:pPr>
    </w:p>
    <w:p w:rsidR="00485C34" w:rsidRPr="000D3347" w:rsidRDefault="00485C34" w:rsidP="000B6A09">
      <w:pPr>
        <w:jc w:val="center"/>
        <w:rPr>
          <w:b/>
          <w:sz w:val="14"/>
          <w:szCs w:val="14"/>
        </w:rPr>
      </w:pPr>
    </w:p>
    <w:p w:rsidR="000B6A09" w:rsidRPr="000D3347" w:rsidRDefault="000B6A09" w:rsidP="000B6A09">
      <w:pPr>
        <w:jc w:val="center"/>
        <w:rPr>
          <w:b/>
          <w:sz w:val="14"/>
          <w:szCs w:val="14"/>
        </w:rPr>
      </w:pPr>
      <w:r w:rsidRPr="000D3347">
        <w:rPr>
          <w:b/>
          <w:sz w:val="14"/>
          <w:szCs w:val="14"/>
        </w:rPr>
        <w:t>ПОСТАНОВЛЕНИЕ</w:t>
      </w:r>
    </w:p>
    <w:p w:rsidR="000B6A09" w:rsidRPr="000D3347" w:rsidRDefault="000B6A09" w:rsidP="000B6A09">
      <w:pPr>
        <w:jc w:val="center"/>
        <w:rPr>
          <w:sz w:val="14"/>
          <w:szCs w:val="14"/>
        </w:rPr>
      </w:pPr>
      <w:r w:rsidRPr="000D3347">
        <w:rPr>
          <w:sz w:val="14"/>
          <w:szCs w:val="14"/>
        </w:rPr>
        <w:t>Администрации муниципального района</w:t>
      </w:r>
    </w:p>
    <w:p w:rsidR="000B6A09" w:rsidRPr="000D3347" w:rsidRDefault="000B6A09" w:rsidP="000B6A09">
      <w:pPr>
        <w:jc w:val="center"/>
        <w:rPr>
          <w:sz w:val="14"/>
          <w:szCs w:val="14"/>
        </w:rPr>
      </w:pPr>
    </w:p>
    <w:p w:rsidR="000B6A09" w:rsidRPr="000D3347" w:rsidRDefault="000B6A09" w:rsidP="000B6A09">
      <w:pPr>
        <w:jc w:val="center"/>
        <w:rPr>
          <w:sz w:val="14"/>
          <w:szCs w:val="14"/>
        </w:rPr>
      </w:pPr>
      <w:r w:rsidRPr="000D3347">
        <w:rPr>
          <w:sz w:val="14"/>
          <w:szCs w:val="14"/>
        </w:rPr>
        <w:t>от 13.08.2019 № 1091</w:t>
      </w:r>
    </w:p>
    <w:p w:rsidR="000B6A09" w:rsidRPr="000D3347" w:rsidRDefault="000B6A09" w:rsidP="000B6A09">
      <w:pPr>
        <w:jc w:val="center"/>
        <w:rPr>
          <w:sz w:val="14"/>
          <w:szCs w:val="14"/>
        </w:rPr>
      </w:pPr>
      <w:r w:rsidRPr="000D3347">
        <w:rPr>
          <w:sz w:val="14"/>
          <w:szCs w:val="14"/>
        </w:rPr>
        <w:t>г. Сольцы</w:t>
      </w:r>
    </w:p>
    <w:p w:rsidR="000B6A09" w:rsidRPr="000D3347" w:rsidRDefault="000B6A09" w:rsidP="000B6A09">
      <w:pPr>
        <w:tabs>
          <w:tab w:val="left" w:pos="3060"/>
        </w:tabs>
        <w:suppressAutoHyphens/>
        <w:jc w:val="both"/>
        <w:rPr>
          <w:b/>
          <w:sz w:val="14"/>
          <w:szCs w:val="14"/>
        </w:rPr>
      </w:pPr>
    </w:p>
    <w:p w:rsidR="000B6A09" w:rsidRPr="000D3347" w:rsidRDefault="000B6A09" w:rsidP="000B6A09">
      <w:pPr>
        <w:tabs>
          <w:tab w:val="left" w:pos="3060"/>
        </w:tabs>
        <w:suppressAutoHyphens/>
        <w:jc w:val="center"/>
        <w:rPr>
          <w:b/>
          <w:sz w:val="14"/>
          <w:szCs w:val="14"/>
        </w:rPr>
      </w:pPr>
      <w:r w:rsidRPr="000D3347">
        <w:rPr>
          <w:b/>
          <w:sz w:val="14"/>
          <w:szCs w:val="14"/>
        </w:rPr>
        <w:t>О внесении изменения в состав муниципального проектного офиса</w:t>
      </w:r>
    </w:p>
    <w:p w:rsidR="000B6A09" w:rsidRPr="000D3347" w:rsidRDefault="000B6A09" w:rsidP="000B6A09">
      <w:pPr>
        <w:tabs>
          <w:tab w:val="left" w:pos="3060"/>
        </w:tabs>
        <w:suppressAutoHyphens/>
        <w:jc w:val="both"/>
        <w:rPr>
          <w:b/>
          <w:sz w:val="14"/>
          <w:szCs w:val="14"/>
        </w:rPr>
      </w:pPr>
      <w:r w:rsidRPr="000D3347">
        <w:rPr>
          <w:b/>
          <w:sz w:val="14"/>
          <w:szCs w:val="14"/>
        </w:rPr>
        <w:t xml:space="preserve">               </w:t>
      </w:r>
    </w:p>
    <w:p w:rsidR="000B6A09" w:rsidRPr="000D3347" w:rsidRDefault="000B6A09" w:rsidP="000B6A09">
      <w:pPr>
        <w:tabs>
          <w:tab w:val="left" w:pos="3060"/>
        </w:tabs>
        <w:suppressAutoHyphens/>
        <w:jc w:val="both"/>
        <w:rPr>
          <w:b/>
          <w:sz w:val="14"/>
          <w:szCs w:val="14"/>
        </w:rPr>
      </w:pPr>
    </w:p>
    <w:p w:rsidR="000B6A09" w:rsidRPr="000D3347" w:rsidRDefault="000B6A09" w:rsidP="000B6A09">
      <w:pPr>
        <w:tabs>
          <w:tab w:val="left" w:pos="3060"/>
        </w:tabs>
        <w:suppressAutoHyphens/>
        <w:ind w:firstLine="284"/>
        <w:jc w:val="both"/>
        <w:rPr>
          <w:sz w:val="14"/>
          <w:szCs w:val="14"/>
        </w:rPr>
      </w:pPr>
      <w:r w:rsidRPr="000D3347">
        <w:rPr>
          <w:sz w:val="14"/>
          <w:szCs w:val="14"/>
        </w:rPr>
        <w:t xml:space="preserve">Администрация Солецкого муниципального района </w:t>
      </w:r>
    </w:p>
    <w:p w:rsidR="000B6A09" w:rsidRPr="000D3347" w:rsidRDefault="000B6A09" w:rsidP="000B6A09">
      <w:pPr>
        <w:tabs>
          <w:tab w:val="left" w:pos="3060"/>
        </w:tabs>
        <w:suppressAutoHyphens/>
        <w:jc w:val="both"/>
        <w:rPr>
          <w:b/>
          <w:sz w:val="14"/>
          <w:szCs w:val="14"/>
        </w:rPr>
      </w:pPr>
      <w:r w:rsidRPr="000D3347">
        <w:rPr>
          <w:b/>
          <w:sz w:val="14"/>
          <w:szCs w:val="14"/>
        </w:rPr>
        <w:t>ПОСТАНОВЛЯЕТ:</w:t>
      </w:r>
    </w:p>
    <w:p w:rsidR="000B6A09" w:rsidRPr="000D3347" w:rsidRDefault="000B6A09" w:rsidP="000B6A09">
      <w:pPr>
        <w:tabs>
          <w:tab w:val="left" w:pos="3060"/>
        </w:tabs>
        <w:suppressAutoHyphens/>
        <w:ind w:firstLine="284"/>
        <w:jc w:val="both"/>
        <w:rPr>
          <w:sz w:val="14"/>
          <w:szCs w:val="14"/>
        </w:rPr>
      </w:pPr>
      <w:r w:rsidRPr="000D3347">
        <w:rPr>
          <w:sz w:val="14"/>
          <w:szCs w:val="14"/>
        </w:rPr>
        <w:t>1. Внести изменение в состав муниципального проектного офиса, утвержденный постановлением Администрации муниципального района от 10.0</w:t>
      </w:r>
      <w:r w:rsidR="00FE4CAE">
        <w:rPr>
          <w:sz w:val="14"/>
          <w:szCs w:val="14"/>
        </w:rPr>
        <w:t>9</w:t>
      </w:r>
      <w:bookmarkStart w:id="2" w:name="_GoBack"/>
      <w:bookmarkEnd w:id="2"/>
      <w:r w:rsidRPr="000D3347">
        <w:rPr>
          <w:sz w:val="14"/>
          <w:szCs w:val="14"/>
        </w:rPr>
        <w:t>.2018 № 1723 «Об организации проектной деятельности в Администрации Солецкого муниципального района», исключив Польшакова А.П.</w:t>
      </w:r>
    </w:p>
    <w:p w:rsidR="000B6A09" w:rsidRPr="000D3347" w:rsidRDefault="000B6A09" w:rsidP="000B6A09">
      <w:pPr>
        <w:tabs>
          <w:tab w:val="left" w:pos="3060"/>
        </w:tabs>
        <w:suppressAutoHyphens/>
        <w:ind w:firstLine="284"/>
        <w:jc w:val="both"/>
        <w:rPr>
          <w:sz w:val="14"/>
          <w:szCs w:val="14"/>
        </w:rPr>
      </w:pPr>
      <w:r w:rsidRPr="000D3347">
        <w:rPr>
          <w:sz w:val="14"/>
          <w:szCs w:val="14"/>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B6A09" w:rsidRPr="000D3347" w:rsidRDefault="000B6A09" w:rsidP="000B6A09">
      <w:pPr>
        <w:tabs>
          <w:tab w:val="left" w:pos="3060"/>
        </w:tabs>
        <w:suppressAutoHyphens/>
        <w:jc w:val="both"/>
        <w:rPr>
          <w:b/>
          <w:sz w:val="14"/>
          <w:szCs w:val="14"/>
        </w:rPr>
      </w:pPr>
    </w:p>
    <w:p w:rsidR="000B6A09" w:rsidRPr="000D3347" w:rsidRDefault="000B6A09" w:rsidP="000B6A09">
      <w:pPr>
        <w:tabs>
          <w:tab w:val="left" w:pos="3060"/>
        </w:tabs>
        <w:suppressAutoHyphens/>
        <w:jc w:val="both"/>
        <w:rPr>
          <w:b/>
          <w:sz w:val="14"/>
          <w:szCs w:val="14"/>
        </w:rPr>
      </w:pPr>
    </w:p>
    <w:p w:rsidR="000B6A09" w:rsidRPr="000D3347" w:rsidRDefault="000B6A09" w:rsidP="000B6A09">
      <w:pPr>
        <w:tabs>
          <w:tab w:val="left" w:pos="3060"/>
        </w:tabs>
        <w:suppressAutoHyphens/>
        <w:jc w:val="both"/>
        <w:rPr>
          <w:b/>
          <w:sz w:val="14"/>
          <w:szCs w:val="14"/>
        </w:rPr>
      </w:pPr>
      <w:r w:rsidRPr="000D3347">
        <w:rPr>
          <w:b/>
          <w:sz w:val="14"/>
          <w:szCs w:val="14"/>
        </w:rPr>
        <w:t>Заместитель Главы администрации   Т.А. Миронычева</w:t>
      </w:r>
    </w:p>
    <w:p w:rsidR="000B6A09" w:rsidRDefault="000B6A09" w:rsidP="000B6A09">
      <w:pPr>
        <w:tabs>
          <w:tab w:val="left" w:pos="3060"/>
        </w:tabs>
        <w:suppressAutoHyphens/>
        <w:jc w:val="both"/>
        <w:rPr>
          <w:b/>
          <w:sz w:val="14"/>
          <w:szCs w:val="14"/>
        </w:rPr>
      </w:pPr>
    </w:p>
    <w:p w:rsidR="00B7266B" w:rsidRDefault="00B7266B" w:rsidP="000B6A09">
      <w:pPr>
        <w:tabs>
          <w:tab w:val="left" w:pos="3060"/>
        </w:tabs>
        <w:suppressAutoHyphens/>
        <w:jc w:val="both"/>
        <w:rPr>
          <w:b/>
          <w:sz w:val="14"/>
          <w:szCs w:val="14"/>
        </w:rPr>
      </w:pPr>
    </w:p>
    <w:p w:rsidR="00B7266B" w:rsidRDefault="00B7266B" w:rsidP="000B6A09">
      <w:pPr>
        <w:tabs>
          <w:tab w:val="left" w:pos="3060"/>
        </w:tabs>
        <w:suppressAutoHyphens/>
        <w:jc w:val="both"/>
        <w:rPr>
          <w:b/>
          <w:sz w:val="14"/>
          <w:szCs w:val="14"/>
        </w:rPr>
      </w:pPr>
    </w:p>
    <w:p w:rsidR="00B7266B" w:rsidRPr="000D3347" w:rsidRDefault="00B7266B" w:rsidP="000B6A09">
      <w:pPr>
        <w:tabs>
          <w:tab w:val="left" w:pos="3060"/>
        </w:tabs>
        <w:suppressAutoHyphens/>
        <w:jc w:val="both"/>
        <w:rPr>
          <w:b/>
          <w:sz w:val="14"/>
          <w:szCs w:val="14"/>
        </w:rPr>
      </w:pPr>
    </w:p>
    <w:p w:rsidR="00846F11" w:rsidRPr="000D3347" w:rsidRDefault="00846F11" w:rsidP="00485C34">
      <w:pPr>
        <w:jc w:val="center"/>
        <w:rPr>
          <w:b/>
          <w:sz w:val="14"/>
          <w:szCs w:val="14"/>
        </w:rPr>
      </w:pPr>
    </w:p>
    <w:p w:rsidR="00485C34" w:rsidRPr="000D3347" w:rsidRDefault="00485C34" w:rsidP="00485C34">
      <w:pPr>
        <w:jc w:val="center"/>
        <w:rPr>
          <w:b/>
          <w:sz w:val="14"/>
          <w:szCs w:val="14"/>
        </w:rPr>
      </w:pPr>
      <w:r w:rsidRPr="000D3347">
        <w:rPr>
          <w:b/>
          <w:sz w:val="14"/>
          <w:szCs w:val="14"/>
        </w:rPr>
        <w:t>ПОСТАНОВЛЕНИЕ</w:t>
      </w:r>
    </w:p>
    <w:p w:rsidR="00485C34" w:rsidRPr="000D3347" w:rsidRDefault="00485C34" w:rsidP="00485C34">
      <w:pPr>
        <w:jc w:val="center"/>
        <w:rPr>
          <w:sz w:val="14"/>
          <w:szCs w:val="14"/>
        </w:rPr>
      </w:pPr>
      <w:r w:rsidRPr="000D3347">
        <w:rPr>
          <w:sz w:val="14"/>
          <w:szCs w:val="14"/>
        </w:rPr>
        <w:t>Администрации муниципального района</w:t>
      </w:r>
    </w:p>
    <w:p w:rsidR="00485C34" w:rsidRPr="000D3347" w:rsidRDefault="00485C34" w:rsidP="00485C34">
      <w:pPr>
        <w:jc w:val="center"/>
        <w:rPr>
          <w:sz w:val="14"/>
          <w:szCs w:val="14"/>
        </w:rPr>
      </w:pPr>
    </w:p>
    <w:p w:rsidR="00485C34" w:rsidRPr="000D3347" w:rsidRDefault="00485C34" w:rsidP="00485C34">
      <w:pPr>
        <w:jc w:val="center"/>
        <w:rPr>
          <w:sz w:val="14"/>
          <w:szCs w:val="14"/>
        </w:rPr>
      </w:pPr>
      <w:r w:rsidRPr="000D3347">
        <w:rPr>
          <w:sz w:val="14"/>
          <w:szCs w:val="14"/>
        </w:rPr>
        <w:t>от 15.08.2019 № 1103</w:t>
      </w:r>
    </w:p>
    <w:p w:rsidR="00485C34" w:rsidRPr="000D3347" w:rsidRDefault="00485C34" w:rsidP="00485C34">
      <w:pPr>
        <w:jc w:val="center"/>
        <w:rPr>
          <w:sz w:val="14"/>
          <w:szCs w:val="14"/>
        </w:rPr>
      </w:pPr>
      <w:r w:rsidRPr="000D3347">
        <w:rPr>
          <w:sz w:val="14"/>
          <w:szCs w:val="14"/>
        </w:rPr>
        <w:t>г. Сольцы</w:t>
      </w:r>
    </w:p>
    <w:p w:rsidR="00485C34" w:rsidRPr="000D3347" w:rsidRDefault="00485C34" w:rsidP="000B6A09">
      <w:pPr>
        <w:tabs>
          <w:tab w:val="left" w:pos="3060"/>
        </w:tabs>
        <w:suppressAutoHyphens/>
        <w:jc w:val="both"/>
        <w:rPr>
          <w:b/>
          <w:sz w:val="14"/>
          <w:szCs w:val="14"/>
        </w:rPr>
      </w:pPr>
    </w:p>
    <w:p w:rsidR="00485C34" w:rsidRPr="000D3347" w:rsidRDefault="00485C34" w:rsidP="00485C34">
      <w:pPr>
        <w:suppressAutoHyphens/>
        <w:jc w:val="center"/>
        <w:rPr>
          <w:sz w:val="16"/>
          <w:szCs w:val="28"/>
        </w:rPr>
      </w:pPr>
      <w:r w:rsidRPr="000D3347">
        <w:rPr>
          <w:b/>
          <w:sz w:val="16"/>
          <w:szCs w:val="28"/>
        </w:rPr>
        <w:t>О внесении изменений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w:t>
      </w:r>
    </w:p>
    <w:p w:rsidR="00485C34" w:rsidRPr="000D3347" w:rsidRDefault="00485C34" w:rsidP="00485C34">
      <w:pPr>
        <w:suppressAutoHyphens/>
        <w:jc w:val="both"/>
        <w:rPr>
          <w:sz w:val="16"/>
          <w:szCs w:val="28"/>
        </w:rPr>
      </w:pPr>
    </w:p>
    <w:p w:rsidR="00485C34" w:rsidRPr="000D3347" w:rsidRDefault="00485C34" w:rsidP="00485C34">
      <w:pPr>
        <w:suppressAutoHyphens/>
        <w:ind w:firstLine="284"/>
        <w:jc w:val="both"/>
        <w:rPr>
          <w:sz w:val="16"/>
          <w:szCs w:val="28"/>
        </w:rPr>
      </w:pPr>
      <w:r w:rsidRPr="000D3347">
        <w:rPr>
          <w:sz w:val="16"/>
          <w:szCs w:val="28"/>
        </w:rPr>
        <w:t>Администрация Солецкого муниципального района</w:t>
      </w:r>
    </w:p>
    <w:p w:rsidR="00485C34" w:rsidRPr="000D3347" w:rsidRDefault="00485C34" w:rsidP="00485C34">
      <w:pPr>
        <w:tabs>
          <w:tab w:val="left" w:pos="3030"/>
        </w:tabs>
        <w:suppressAutoHyphens/>
        <w:jc w:val="both"/>
        <w:rPr>
          <w:b/>
          <w:sz w:val="16"/>
          <w:szCs w:val="28"/>
        </w:rPr>
      </w:pPr>
      <w:r w:rsidRPr="000D3347">
        <w:rPr>
          <w:b/>
          <w:sz w:val="16"/>
          <w:szCs w:val="28"/>
        </w:rPr>
        <w:t>ПОСТАНОВЛЯЕТ:</w:t>
      </w:r>
      <w:r w:rsidRPr="000D3347">
        <w:rPr>
          <w:b/>
          <w:sz w:val="16"/>
          <w:szCs w:val="28"/>
        </w:rPr>
        <w:tab/>
      </w:r>
    </w:p>
    <w:p w:rsidR="00485C34" w:rsidRPr="000D3347" w:rsidRDefault="00485C34" w:rsidP="00485C34">
      <w:pPr>
        <w:suppressAutoHyphens/>
        <w:ind w:firstLine="284"/>
        <w:jc w:val="both"/>
        <w:rPr>
          <w:sz w:val="16"/>
          <w:szCs w:val="28"/>
        </w:rPr>
      </w:pPr>
      <w:r w:rsidRPr="000D3347">
        <w:rPr>
          <w:sz w:val="16"/>
          <w:szCs w:val="28"/>
        </w:rPr>
        <w:t>1. Внести изменения в состав общественной комиссии для организации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 утвержденный постановлением Администрации муниципального района от 13.03.2017 №344 (в редакции постановления от 09.01.2019 №4):</w:t>
      </w:r>
    </w:p>
    <w:p w:rsidR="00485C34" w:rsidRPr="000D3347" w:rsidRDefault="00485C34" w:rsidP="00485C34">
      <w:pPr>
        <w:suppressAutoHyphens/>
        <w:ind w:firstLine="284"/>
        <w:jc w:val="both"/>
        <w:rPr>
          <w:sz w:val="16"/>
          <w:szCs w:val="28"/>
        </w:rPr>
      </w:pPr>
      <w:r w:rsidRPr="000D3347">
        <w:rPr>
          <w:sz w:val="16"/>
          <w:szCs w:val="28"/>
        </w:rPr>
        <w:t xml:space="preserve"> </w:t>
      </w:r>
      <w:proofErr w:type="gramStart"/>
      <w:r w:rsidRPr="000D3347">
        <w:rPr>
          <w:sz w:val="16"/>
          <w:szCs w:val="28"/>
        </w:rPr>
        <w:t>включив в состав  комиссии в качестве членов по согласованию - редактора Солецкого подразделения областного государственного автономного учреждения «Агентство информационных коммуникаций» Овчинникова С.Н., начальника ОМВД России по Солецкому району Трофимова Р.Н., начальника отделения надзорной деятельности и профилактической работы по Солецкому и Шимскому районам главного управления МЧС России по Новгородской области Цветкова А.Н.</w:t>
      </w:r>
      <w:proofErr w:type="gramEnd"/>
    </w:p>
    <w:p w:rsidR="00485C34" w:rsidRPr="000D3347" w:rsidRDefault="00485C34" w:rsidP="00485C34">
      <w:pPr>
        <w:suppressAutoHyphens/>
        <w:ind w:firstLine="284"/>
        <w:jc w:val="both"/>
        <w:rPr>
          <w:sz w:val="16"/>
          <w:szCs w:val="28"/>
        </w:rPr>
      </w:pPr>
      <w:r w:rsidRPr="000D3347">
        <w:rPr>
          <w:sz w:val="16"/>
          <w:szCs w:val="28"/>
        </w:rPr>
        <w:t>исключив  Алексееву С.Н., Польшакова А.П.</w:t>
      </w:r>
    </w:p>
    <w:p w:rsidR="00485C34" w:rsidRPr="000D3347" w:rsidRDefault="00485C34" w:rsidP="00485C34">
      <w:pPr>
        <w:suppressAutoHyphens/>
        <w:ind w:firstLine="284"/>
        <w:jc w:val="both"/>
        <w:rPr>
          <w:spacing w:val="-3"/>
          <w:sz w:val="16"/>
          <w:szCs w:val="28"/>
        </w:rPr>
      </w:pPr>
      <w:r w:rsidRPr="000D3347">
        <w:rPr>
          <w:sz w:val="16"/>
          <w:szCs w:val="28"/>
        </w:rPr>
        <w:t xml:space="preserve">2. Опубликовать настоящее постановление </w:t>
      </w:r>
      <w:r w:rsidRPr="000D3347">
        <w:rPr>
          <w:rFonts w:eastAsia="SimSun"/>
          <w:kern w:val="2"/>
          <w:sz w:val="16"/>
          <w:szCs w:val="28"/>
          <w:lang w:eastAsia="zh-CN" w:bidi="hi-IN"/>
        </w:rPr>
        <w:t xml:space="preserve">в периодическом печатном издании – бюллетень «Солецкий вестник» </w:t>
      </w:r>
      <w:r w:rsidRPr="000D3347">
        <w:rPr>
          <w:sz w:val="16"/>
          <w:szCs w:val="28"/>
        </w:rPr>
        <w:t xml:space="preserve">и разместить на официальном сайте Администрации Солецкого муниципального района  </w:t>
      </w:r>
      <w:r w:rsidRPr="000D3347">
        <w:rPr>
          <w:spacing w:val="-3"/>
          <w:sz w:val="16"/>
          <w:szCs w:val="28"/>
        </w:rPr>
        <w:t>в информационно-телекоммуникационной сети «Интернет».</w:t>
      </w:r>
    </w:p>
    <w:p w:rsidR="00485C34" w:rsidRPr="000D3347" w:rsidRDefault="00485C34" w:rsidP="00485C34">
      <w:pPr>
        <w:rPr>
          <w:b/>
          <w:sz w:val="16"/>
          <w:szCs w:val="28"/>
        </w:rPr>
      </w:pPr>
    </w:p>
    <w:p w:rsidR="00485C34" w:rsidRPr="000D3347" w:rsidRDefault="00485C34" w:rsidP="00485C34">
      <w:pPr>
        <w:rPr>
          <w:b/>
          <w:sz w:val="16"/>
          <w:szCs w:val="28"/>
        </w:rPr>
      </w:pPr>
    </w:p>
    <w:p w:rsidR="00485C34" w:rsidRPr="000D3347" w:rsidRDefault="00485C34" w:rsidP="00485C34">
      <w:pPr>
        <w:rPr>
          <w:b/>
          <w:sz w:val="16"/>
          <w:szCs w:val="28"/>
        </w:rPr>
      </w:pPr>
      <w:r w:rsidRPr="000D3347">
        <w:rPr>
          <w:b/>
          <w:sz w:val="16"/>
          <w:szCs w:val="28"/>
        </w:rPr>
        <w:t>Заместитель Главы администрации    Т.А. Миронычева</w:t>
      </w:r>
    </w:p>
    <w:p w:rsidR="00485C34" w:rsidRPr="000D3347" w:rsidRDefault="00485C34" w:rsidP="000B6A09">
      <w:pPr>
        <w:tabs>
          <w:tab w:val="left" w:pos="3060"/>
        </w:tabs>
        <w:suppressAutoHyphens/>
        <w:jc w:val="both"/>
        <w:rPr>
          <w:b/>
          <w:sz w:val="14"/>
          <w:szCs w:val="14"/>
        </w:rPr>
      </w:pPr>
    </w:p>
    <w:p w:rsidR="000B6A09" w:rsidRDefault="000B6A09" w:rsidP="000B6A09">
      <w:pPr>
        <w:tabs>
          <w:tab w:val="left" w:pos="6800"/>
        </w:tabs>
        <w:rPr>
          <w:b/>
          <w:sz w:val="14"/>
          <w:szCs w:val="14"/>
        </w:rPr>
      </w:pPr>
    </w:p>
    <w:p w:rsidR="00DB0B41" w:rsidRPr="000D3347" w:rsidRDefault="00DB0B41" w:rsidP="00DB0B41">
      <w:pPr>
        <w:jc w:val="center"/>
        <w:rPr>
          <w:b/>
          <w:sz w:val="14"/>
          <w:szCs w:val="14"/>
        </w:rPr>
      </w:pPr>
      <w:r w:rsidRPr="000D3347">
        <w:rPr>
          <w:b/>
          <w:sz w:val="14"/>
          <w:szCs w:val="14"/>
        </w:rPr>
        <w:lastRenderedPageBreak/>
        <w:t>ПОСТАНОВЛЕНИЕ</w:t>
      </w:r>
    </w:p>
    <w:p w:rsidR="00DB0B41" w:rsidRPr="000D3347" w:rsidRDefault="00DB0B41" w:rsidP="00DB0B41">
      <w:pPr>
        <w:jc w:val="center"/>
        <w:rPr>
          <w:sz w:val="14"/>
          <w:szCs w:val="14"/>
        </w:rPr>
      </w:pPr>
      <w:r w:rsidRPr="000D3347">
        <w:rPr>
          <w:sz w:val="14"/>
          <w:szCs w:val="14"/>
        </w:rPr>
        <w:t>Администрации муниципального района</w:t>
      </w:r>
    </w:p>
    <w:p w:rsidR="00DB0B41" w:rsidRPr="000D3347" w:rsidRDefault="00DB0B41" w:rsidP="00DB0B41">
      <w:pPr>
        <w:jc w:val="center"/>
        <w:rPr>
          <w:sz w:val="14"/>
          <w:szCs w:val="14"/>
        </w:rPr>
      </w:pPr>
    </w:p>
    <w:p w:rsidR="00DB0B41" w:rsidRPr="000D3347" w:rsidRDefault="00DB0B41" w:rsidP="00DB0B41">
      <w:pPr>
        <w:jc w:val="center"/>
        <w:rPr>
          <w:sz w:val="14"/>
          <w:szCs w:val="14"/>
        </w:rPr>
      </w:pPr>
      <w:r w:rsidRPr="000D3347">
        <w:rPr>
          <w:sz w:val="14"/>
          <w:szCs w:val="14"/>
        </w:rPr>
        <w:t>от 15.08.2019 № 11</w:t>
      </w:r>
      <w:r>
        <w:rPr>
          <w:sz w:val="14"/>
          <w:szCs w:val="14"/>
        </w:rPr>
        <w:t>1</w:t>
      </w:r>
      <w:r w:rsidRPr="000D3347">
        <w:rPr>
          <w:sz w:val="14"/>
          <w:szCs w:val="14"/>
        </w:rPr>
        <w:t>3</w:t>
      </w:r>
    </w:p>
    <w:p w:rsidR="00DB0B41" w:rsidRPr="000D3347" w:rsidRDefault="00DB0B41" w:rsidP="00DB0B41">
      <w:pPr>
        <w:jc w:val="center"/>
        <w:rPr>
          <w:sz w:val="14"/>
          <w:szCs w:val="14"/>
        </w:rPr>
      </w:pPr>
      <w:r w:rsidRPr="000D3347">
        <w:rPr>
          <w:sz w:val="14"/>
          <w:szCs w:val="14"/>
        </w:rPr>
        <w:t>г. Сольцы</w:t>
      </w:r>
    </w:p>
    <w:p w:rsidR="00DB0B41" w:rsidRDefault="00DB0B41" w:rsidP="000B6A09">
      <w:pPr>
        <w:tabs>
          <w:tab w:val="left" w:pos="6800"/>
        </w:tabs>
        <w:rPr>
          <w:b/>
          <w:sz w:val="14"/>
          <w:szCs w:val="14"/>
        </w:rPr>
      </w:pPr>
    </w:p>
    <w:p w:rsidR="00DB0B41" w:rsidRPr="00BA4EEE" w:rsidRDefault="00DB0B41" w:rsidP="00DB0B41">
      <w:pPr>
        <w:tabs>
          <w:tab w:val="left" w:pos="3060"/>
        </w:tabs>
        <w:jc w:val="center"/>
        <w:rPr>
          <w:b/>
          <w:sz w:val="16"/>
          <w:szCs w:val="16"/>
        </w:rPr>
      </w:pPr>
      <w:r w:rsidRPr="00BA4EEE">
        <w:rPr>
          <w:b/>
          <w:sz w:val="16"/>
          <w:szCs w:val="16"/>
        </w:rPr>
        <w:t xml:space="preserve">О назначении публичных слушаний по вопросу </w:t>
      </w:r>
    </w:p>
    <w:p w:rsidR="00DB0B41" w:rsidRPr="00BA4EEE" w:rsidRDefault="00DB0B41" w:rsidP="00DB0B41">
      <w:pPr>
        <w:tabs>
          <w:tab w:val="left" w:pos="3060"/>
        </w:tabs>
        <w:jc w:val="center"/>
        <w:rPr>
          <w:b/>
          <w:sz w:val="16"/>
          <w:szCs w:val="16"/>
        </w:rPr>
      </w:pPr>
      <w:r w:rsidRPr="00BA4EEE">
        <w:rPr>
          <w:b/>
          <w:sz w:val="16"/>
          <w:szCs w:val="16"/>
        </w:rPr>
        <w:t xml:space="preserve">предоставления разрешения на условно </w:t>
      </w:r>
      <w:proofErr w:type="gramStart"/>
      <w:r w:rsidRPr="00BA4EEE">
        <w:rPr>
          <w:b/>
          <w:sz w:val="16"/>
          <w:szCs w:val="16"/>
        </w:rPr>
        <w:t>разрешенный</w:t>
      </w:r>
      <w:proofErr w:type="gramEnd"/>
      <w:r w:rsidRPr="00BA4EEE">
        <w:rPr>
          <w:b/>
          <w:sz w:val="16"/>
          <w:szCs w:val="16"/>
        </w:rPr>
        <w:t xml:space="preserve"> </w:t>
      </w:r>
    </w:p>
    <w:p w:rsidR="00DB0B41" w:rsidRPr="00BA4EEE" w:rsidRDefault="00DB0B41" w:rsidP="00DB0B41">
      <w:pPr>
        <w:tabs>
          <w:tab w:val="left" w:pos="3060"/>
        </w:tabs>
        <w:jc w:val="center"/>
        <w:rPr>
          <w:b/>
          <w:sz w:val="16"/>
          <w:szCs w:val="16"/>
        </w:rPr>
      </w:pPr>
      <w:r w:rsidRPr="00BA4EEE">
        <w:rPr>
          <w:b/>
          <w:sz w:val="16"/>
          <w:szCs w:val="16"/>
        </w:rPr>
        <w:t>вид использования земельного участка</w:t>
      </w:r>
    </w:p>
    <w:p w:rsidR="00DB0B41" w:rsidRPr="00BA4EEE" w:rsidRDefault="00DB0B41" w:rsidP="00DB0B41">
      <w:pPr>
        <w:tabs>
          <w:tab w:val="left" w:pos="3060"/>
        </w:tabs>
        <w:jc w:val="center"/>
        <w:rPr>
          <w:b/>
          <w:sz w:val="16"/>
          <w:szCs w:val="16"/>
        </w:rPr>
      </w:pPr>
    </w:p>
    <w:p w:rsidR="00DB0B41" w:rsidRPr="00BA4EEE" w:rsidRDefault="00DB0B41" w:rsidP="00DB0B41">
      <w:pPr>
        <w:tabs>
          <w:tab w:val="left" w:pos="3060"/>
        </w:tabs>
        <w:suppressAutoHyphens/>
        <w:ind w:firstLine="284"/>
        <w:jc w:val="both"/>
        <w:rPr>
          <w:sz w:val="16"/>
          <w:szCs w:val="16"/>
        </w:rPr>
      </w:pPr>
      <w:proofErr w:type="gramStart"/>
      <w:r w:rsidRPr="00BA4EEE">
        <w:rPr>
          <w:sz w:val="16"/>
          <w:szCs w:val="16"/>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 381 от 26.05.2016 №69, от 31.10.2016 № 93, от 23.03.2017 № 138</w:t>
      </w:r>
      <w:proofErr w:type="gramEnd"/>
      <w:r w:rsidRPr="00BA4EEE">
        <w:rPr>
          <w:sz w:val="16"/>
          <w:szCs w:val="16"/>
        </w:rPr>
        <w:t xml:space="preserve">, от 26.04.2018 № 206),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заявлениями Осиповой Н.А., Администрация Солецкого муниципального района </w:t>
      </w:r>
      <w:r w:rsidRPr="00BA4EEE">
        <w:rPr>
          <w:b/>
          <w:sz w:val="16"/>
          <w:szCs w:val="16"/>
        </w:rPr>
        <w:t>ПОСТАНОВЛЯЕТ:</w:t>
      </w:r>
    </w:p>
    <w:p w:rsidR="00DB0B41" w:rsidRPr="00BA4EEE" w:rsidRDefault="00DB0B41" w:rsidP="00DB0B41">
      <w:pPr>
        <w:suppressAutoHyphens/>
        <w:autoSpaceDE w:val="0"/>
        <w:autoSpaceDN w:val="0"/>
        <w:adjustRightInd w:val="0"/>
        <w:ind w:firstLine="284"/>
        <w:jc w:val="both"/>
        <w:rPr>
          <w:sz w:val="16"/>
          <w:szCs w:val="16"/>
        </w:rPr>
      </w:pPr>
      <w:r w:rsidRPr="00BA4EEE">
        <w:rPr>
          <w:sz w:val="16"/>
          <w:szCs w:val="16"/>
        </w:rPr>
        <w:t>1.</w:t>
      </w:r>
      <w:r w:rsidRPr="00BA4EEE">
        <w:rPr>
          <w:color w:val="000000"/>
          <w:sz w:val="16"/>
          <w:szCs w:val="16"/>
        </w:rPr>
        <w:t xml:space="preserve"> </w:t>
      </w:r>
      <w:r w:rsidRPr="00BA4EEE">
        <w:rPr>
          <w:sz w:val="16"/>
          <w:szCs w:val="16"/>
        </w:rPr>
        <w:t xml:space="preserve">Назначить публичные слушания на 28 августа  2019 года на 17-00 по адресу: Новгородская область, Солецкий муниципальный район, Солецкое городское поселение, г.Сольцы, </w:t>
      </w:r>
      <w:proofErr w:type="spellStart"/>
      <w:r w:rsidRPr="00BA4EEE">
        <w:rPr>
          <w:sz w:val="16"/>
          <w:szCs w:val="16"/>
        </w:rPr>
        <w:t>пл</w:t>
      </w:r>
      <w:proofErr w:type="gramStart"/>
      <w:r w:rsidRPr="00BA4EEE">
        <w:rPr>
          <w:sz w:val="16"/>
          <w:szCs w:val="16"/>
        </w:rPr>
        <w:t>.П</w:t>
      </w:r>
      <w:proofErr w:type="gramEnd"/>
      <w:r w:rsidRPr="00BA4EEE">
        <w:rPr>
          <w:sz w:val="16"/>
          <w:szCs w:val="16"/>
        </w:rPr>
        <w:t>обеды</w:t>
      </w:r>
      <w:proofErr w:type="spellEnd"/>
      <w:r w:rsidRPr="00BA4EEE">
        <w:rPr>
          <w:sz w:val="16"/>
          <w:szCs w:val="16"/>
        </w:rPr>
        <w:t xml:space="preserve">, д.3, второй этаж (большой зал) по вопросу предоставления  разрешения на условно разрешённый вид использования земельного участка для ведения личного подсобного хозяйства общей площадью 612 </w:t>
      </w:r>
      <w:proofErr w:type="spellStart"/>
      <w:r w:rsidRPr="00BA4EEE">
        <w:rPr>
          <w:sz w:val="16"/>
          <w:szCs w:val="16"/>
        </w:rPr>
        <w:t>кв.м</w:t>
      </w:r>
      <w:proofErr w:type="spellEnd"/>
      <w:r w:rsidRPr="00BA4EEE">
        <w:rPr>
          <w:sz w:val="16"/>
          <w:szCs w:val="16"/>
        </w:rPr>
        <w:t xml:space="preserve">.,  расположенного в кадастровом квартале 53:16:0010716 по адресу: Новгородская область, Солецкий муниципальный район, Солецкое городское поселение, г.Сольцы, </w:t>
      </w:r>
      <w:proofErr w:type="spellStart"/>
      <w:r w:rsidRPr="00BA4EEE">
        <w:rPr>
          <w:sz w:val="16"/>
          <w:szCs w:val="16"/>
        </w:rPr>
        <w:t>ул</w:t>
      </w:r>
      <w:proofErr w:type="gramStart"/>
      <w:r w:rsidRPr="00BA4EEE">
        <w:rPr>
          <w:sz w:val="16"/>
          <w:szCs w:val="16"/>
        </w:rPr>
        <w:t>.П</w:t>
      </w:r>
      <w:proofErr w:type="gramEnd"/>
      <w:r w:rsidRPr="00BA4EEE">
        <w:rPr>
          <w:sz w:val="16"/>
          <w:szCs w:val="16"/>
        </w:rPr>
        <w:t>сковская</w:t>
      </w:r>
      <w:proofErr w:type="spellEnd"/>
      <w:r w:rsidRPr="00BA4EEE">
        <w:rPr>
          <w:sz w:val="16"/>
          <w:szCs w:val="16"/>
        </w:rPr>
        <w:t>, з/у 27 «в».</w:t>
      </w:r>
    </w:p>
    <w:p w:rsidR="00DB0B41" w:rsidRPr="00BA4EEE" w:rsidRDefault="00DB0B41" w:rsidP="00DB0B41">
      <w:pPr>
        <w:suppressAutoHyphens/>
        <w:autoSpaceDE w:val="0"/>
        <w:autoSpaceDN w:val="0"/>
        <w:adjustRightInd w:val="0"/>
        <w:ind w:firstLine="284"/>
        <w:jc w:val="both"/>
        <w:rPr>
          <w:sz w:val="16"/>
          <w:szCs w:val="16"/>
        </w:rPr>
      </w:pPr>
      <w:r w:rsidRPr="00BA4EEE">
        <w:rPr>
          <w:sz w:val="16"/>
          <w:szCs w:val="16"/>
        </w:rPr>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DB0B41" w:rsidRPr="00BA4EEE" w:rsidRDefault="00DB0B41" w:rsidP="00DB0B41">
      <w:pPr>
        <w:suppressAutoHyphens/>
        <w:autoSpaceDE w:val="0"/>
        <w:autoSpaceDN w:val="0"/>
        <w:adjustRightInd w:val="0"/>
        <w:ind w:firstLine="284"/>
        <w:jc w:val="both"/>
        <w:rPr>
          <w:sz w:val="16"/>
          <w:szCs w:val="16"/>
        </w:rPr>
      </w:pPr>
      <w:r w:rsidRPr="00BA4EEE">
        <w:rPr>
          <w:sz w:val="16"/>
          <w:szCs w:val="16"/>
        </w:rPr>
        <w:t>3. Установить, что:</w:t>
      </w:r>
    </w:p>
    <w:p w:rsidR="00DB0B41" w:rsidRPr="00BA4EEE" w:rsidRDefault="00DB0B41" w:rsidP="00DB0B41">
      <w:pPr>
        <w:tabs>
          <w:tab w:val="left" w:pos="3060"/>
        </w:tabs>
        <w:suppressAutoHyphens/>
        <w:ind w:firstLine="284"/>
        <w:jc w:val="both"/>
        <w:rPr>
          <w:sz w:val="16"/>
          <w:szCs w:val="16"/>
        </w:rPr>
      </w:pPr>
      <w:r w:rsidRPr="00BA4EEE">
        <w:rPr>
          <w:sz w:val="16"/>
          <w:szCs w:val="16"/>
        </w:rPr>
        <w:t>3.1 Прием предложений по вопросу предоставления разрешения на условно разрешенный вид использования земельных участков осуществляет комиссия по землепользованию и застройке  до 17.00 28 августа  2019 года по адресу: Новгородская область, г. Сольцы, пл. Победы, д.3, каб.22, с понедельника по пятницу с 8.00 до 17.00, перерыв с 13.00 до 14.00. (тел: 8(816 55)31-748) доб. 250.</w:t>
      </w:r>
    </w:p>
    <w:p w:rsidR="00DB0B41" w:rsidRPr="00BA4EEE" w:rsidRDefault="00DB0B41" w:rsidP="00DB0B41">
      <w:pPr>
        <w:tabs>
          <w:tab w:val="left" w:pos="3060"/>
        </w:tabs>
        <w:suppressAutoHyphens/>
        <w:ind w:firstLine="284"/>
        <w:jc w:val="both"/>
        <w:rPr>
          <w:sz w:val="16"/>
          <w:szCs w:val="16"/>
        </w:rPr>
      </w:pPr>
      <w:r w:rsidRPr="00BA4EEE">
        <w:rPr>
          <w:sz w:val="16"/>
          <w:szCs w:val="16"/>
        </w:rPr>
        <w:t>3.2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28 августа  2019 года по адресу: Новгородская область, г.Сольцы. пл. Победы, д.3, каб.22, с понедельника по пятницу с 8.00 до 17.00, перерыв с 13.00 до 14.00.</w:t>
      </w:r>
    </w:p>
    <w:p w:rsidR="00DB0B41" w:rsidRPr="00BA4EEE" w:rsidRDefault="00DB0B41" w:rsidP="00DB0B41">
      <w:pPr>
        <w:tabs>
          <w:tab w:val="left" w:pos="3060"/>
        </w:tabs>
        <w:suppressAutoHyphens/>
        <w:ind w:firstLine="284"/>
        <w:jc w:val="both"/>
        <w:rPr>
          <w:sz w:val="16"/>
          <w:szCs w:val="16"/>
        </w:rPr>
      </w:pPr>
      <w:r w:rsidRPr="00BA4EEE">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DB0B41" w:rsidRPr="00BA4EEE" w:rsidRDefault="00DB0B41" w:rsidP="00DB0B41">
      <w:pPr>
        <w:tabs>
          <w:tab w:val="left" w:pos="4536"/>
        </w:tabs>
        <w:suppressAutoHyphens/>
        <w:jc w:val="center"/>
        <w:rPr>
          <w:sz w:val="16"/>
          <w:szCs w:val="16"/>
        </w:rPr>
      </w:pPr>
    </w:p>
    <w:p w:rsidR="00DB0B41" w:rsidRPr="00BA4EEE" w:rsidRDefault="00DB0B41" w:rsidP="00DB0B41">
      <w:pPr>
        <w:jc w:val="both"/>
        <w:rPr>
          <w:sz w:val="16"/>
          <w:szCs w:val="16"/>
        </w:rPr>
      </w:pPr>
    </w:p>
    <w:p w:rsidR="00DB0B41" w:rsidRPr="00BA4EEE" w:rsidRDefault="00DB0B41" w:rsidP="00DB0B41">
      <w:pPr>
        <w:pStyle w:val="32"/>
        <w:suppressAutoHyphens/>
        <w:spacing w:after="0"/>
        <w:ind w:left="0"/>
        <w:rPr>
          <w:b/>
        </w:rPr>
      </w:pPr>
      <w:r w:rsidRPr="00BA4EEE">
        <w:rPr>
          <w:b/>
        </w:rPr>
        <w:t>Заместитель Главы администрации      Т.А. Миронычева</w:t>
      </w:r>
    </w:p>
    <w:p w:rsidR="00DB0B41" w:rsidRDefault="00DB0B41" w:rsidP="000B6A09">
      <w:pPr>
        <w:tabs>
          <w:tab w:val="left" w:pos="6800"/>
        </w:tabs>
        <w:rPr>
          <w:b/>
          <w:sz w:val="14"/>
          <w:szCs w:val="14"/>
        </w:rPr>
      </w:pPr>
    </w:p>
    <w:p w:rsidR="00DB0B41" w:rsidRDefault="00DB0B41" w:rsidP="000B6A09">
      <w:pPr>
        <w:tabs>
          <w:tab w:val="left" w:pos="6800"/>
        </w:tabs>
        <w:rPr>
          <w:b/>
          <w:sz w:val="14"/>
          <w:szCs w:val="14"/>
        </w:rPr>
      </w:pPr>
    </w:p>
    <w:p w:rsidR="000B6A09" w:rsidRDefault="000B6A09"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Default="00B7266B" w:rsidP="000B6A09">
      <w:pPr>
        <w:tabs>
          <w:tab w:val="left" w:pos="6800"/>
        </w:tabs>
        <w:rPr>
          <w:b/>
          <w:sz w:val="14"/>
          <w:szCs w:val="14"/>
        </w:rPr>
      </w:pPr>
    </w:p>
    <w:p w:rsidR="00B7266B" w:rsidRPr="000D3347" w:rsidRDefault="00B7266B" w:rsidP="000B6A09">
      <w:pPr>
        <w:tabs>
          <w:tab w:val="left" w:pos="6800"/>
        </w:tabs>
        <w:rPr>
          <w:b/>
          <w:sz w:val="14"/>
          <w:szCs w:val="14"/>
        </w:rPr>
      </w:pPr>
    </w:p>
    <w:p w:rsidR="00485C34" w:rsidRPr="000D3347" w:rsidRDefault="00485C34" w:rsidP="00485C34">
      <w:pPr>
        <w:jc w:val="center"/>
        <w:rPr>
          <w:b/>
          <w:sz w:val="16"/>
          <w:szCs w:val="16"/>
        </w:rPr>
      </w:pPr>
      <w:r w:rsidRPr="000D3347">
        <w:rPr>
          <w:b/>
          <w:sz w:val="16"/>
          <w:szCs w:val="16"/>
        </w:rPr>
        <w:lastRenderedPageBreak/>
        <w:t xml:space="preserve">ИЗВЕЩЕНИЕ </w:t>
      </w:r>
    </w:p>
    <w:p w:rsidR="00485C34" w:rsidRPr="000D3347" w:rsidRDefault="00485C34" w:rsidP="00485C34">
      <w:pPr>
        <w:jc w:val="center"/>
        <w:rPr>
          <w:b/>
          <w:sz w:val="16"/>
          <w:szCs w:val="16"/>
        </w:rPr>
      </w:pPr>
      <w:r w:rsidRPr="000D3347">
        <w:rPr>
          <w:b/>
          <w:sz w:val="16"/>
          <w:szCs w:val="16"/>
        </w:rPr>
        <w:t>о проведен</w:t>
      </w:r>
      <w:proofErr w:type="gramStart"/>
      <w:r w:rsidRPr="000D3347">
        <w:rPr>
          <w:b/>
          <w:sz w:val="16"/>
          <w:szCs w:val="16"/>
        </w:rPr>
        <w:t>ии ау</w:t>
      </w:r>
      <w:proofErr w:type="gramEnd"/>
      <w:r w:rsidRPr="000D3347">
        <w:rPr>
          <w:b/>
          <w:sz w:val="16"/>
          <w:szCs w:val="16"/>
        </w:rPr>
        <w:t xml:space="preserve">кциона на право заключения </w:t>
      </w:r>
    </w:p>
    <w:p w:rsidR="00485C34" w:rsidRPr="000D3347" w:rsidRDefault="00485C34" w:rsidP="00485C34">
      <w:pPr>
        <w:jc w:val="center"/>
        <w:rPr>
          <w:b/>
          <w:sz w:val="16"/>
          <w:szCs w:val="16"/>
        </w:rPr>
      </w:pPr>
      <w:r w:rsidRPr="000D3347">
        <w:rPr>
          <w:b/>
          <w:sz w:val="16"/>
          <w:szCs w:val="16"/>
        </w:rPr>
        <w:t>договора аренды земельного участка</w:t>
      </w:r>
    </w:p>
    <w:p w:rsidR="00485C34" w:rsidRPr="000D3347" w:rsidRDefault="00485C34" w:rsidP="00485C34">
      <w:pPr>
        <w:jc w:val="center"/>
        <w:rPr>
          <w:b/>
          <w:sz w:val="16"/>
          <w:szCs w:val="16"/>
        </w:rPr>
      </w:pPr>
    </w:p>
    <w:p w:rsidR="00485C34" w:rsidRPr="000D3347" w:rsidRDefault="00485C34" w:rsidP="00485C34">
      <w:pPr>
        <w:ind w:firstLine="284"/>
        <w:jc w:val="both"/>
        <w:rPr>
          <w:sz w:val="16"/>
          <w:szCs w:val="16"/>
        </w:rPr>
      </w:pPr>
      <w:r w:rsidRPr="000D3347">
        <w:rPr>
          <w:b/>
          <w:sz w:val="16"/>
          <w:szCs w:val="16"/>
        </w:rPr>
        <w:t>1. Организатор аукциона:</w:t>
      </w:r>
      <w:r w:rsidRPr="000D3347">
        <w:rPr>
          <w:sz w:val="16"/>
          <w:szCs w:val="16"/>
        </w:rPr>
        <w:t xml:space="preserve"> Отдел имущественных и земельных отношений Администрации Солецкого муниципального района</w:t>
      </w:r>
    </w:p>
    <w:p w:rsidR="00485C34" w:rsidRPr="000D3347" w:rsidRDefault="00485C34" w:rsidP="00485C34">
      <w:pPr>
        <w:ind w:firstLine="284"/>
        <w:jc w:val="both"/>
        <w:rPr>
          <w:sz w:val="16"/>
          <w:szCs w:val="16"/>
        </w:rPr>
      </w:pPr>
      <w:r w:rsidRPr="000D3347">
        <w:rPr>
          <w:b/>
          <w:sz w:val="16"/>
          <w:szCs w:val="16"/>
        </w:rPr>
        <w:t>2. Уполномоченный орган и реквизиты решения о проведен</w:t>
      </w:r>
      <w:proofErr w:type="gramStart"/>
      <w:r w:rsidRPr="000D3347">
        <w:rPr>
          <w:b/>
          <w:sz w:val="16"/>
          <w:szCs w:val="16"/>
        </w:rPr>
        <w:t>ии ау</w:t>
      </w:r>
      <w:proofErr w:type="gramEnd"/>
      <w:r w:rsidRPr="000D3347">
        <w:rPr>
          <w:b/>
          <w:sz w:val="16"/>
          <w:szCs w:val="16"/>
        </w:rPr>
        <w:t>кциона:</w:t>
      </w:r>
      <w:r w:rsidRPr="000D3347">
        <w:rPr>
          <w:sz w:val="16"/>
          <w:szCs w:val="16"/>
        </w:rPr>
        <w:t xml:space="preserve"> Администрация Солецкого муниципального района, постановление от 09.08.2019 № 1069 </w:t>
      </w:r>
    </w:p>
    <w:p w:rsidR="00485C34" w:rsidRPr="000D3347" w:rsidRDefault="00485C34" w:rsidP="00485C34">
      <w:pPr>
        <w:ind w:firstLine="284"/>
        <w:jc w:val="both"/>
        <w:rPr>
          <w:sz w:val="16"/>
          <w:szCs w:val="16"/>
        </w:rPr>
      </w:pPr>
      <w:r w:rsidRPr="000D3347">
        <w:rPr>
          <w:b/>
          <w:sz w:val="16"/>
          <w:szCs w:val="16"/>
        </w:rPr>
        <w:t xml:space="preserve">3. Место, дата, время проведения аукциона: </w:t>
      </w:r>
      <w:proofErr w:type="gramStart"/>
      <w:r w:rsidRPr="000D3347">
        <w:rPr>
          <w:sz w:val="16"/>
          <w:szCs w:val="16"/>
        </w:rPr>
        <w:t xml:space="preserve">Новгородская область, г. Сольцы, пл. Победы, д. 3, 2 этаж, большой зал для заседаний, </w:t>
      </w:r>
      <w:r w:rsidRPr="000D3347">
        <w:rPr>
          <w:b/>
          <w:sz w:val="16"/>
          <w:szCs w:val="16"/>
        </w:rPr>
        <w:t>17 сентября 2019 года</w:t>
      </w:r>
      <w:r w:rsidRPr="000D3347">
        <w:rPr>
          <w:sz w:val="16"/>
          <w:szCs w:val="16"/>
        </w:rPr>
        <w:t xml:space="preserve"> в 14 час. 30 мин.</w:t>
      </w:r>
      <w:proofErr w:type="gramEnd"/>
    </w:p>
    <w:p w:rsidR="00485C34" w:rsidRPr="000D3347" w:rsidRDefault="00485C34" w:rsidP="00485C34">
      <w:pPr>
        <w:ind w:firstLine="284"/>
        <w:jc w:val="both"/>
        <w:rPr>
          <w:sz w:val="16"/>
          <w:szCs w:val="16"/>
        </w:rPr>
      </w:pPr>
      <w:r w:rsidRPr="000D3347">
        <w:rPr>
          <w:b/>
          <w:sz w:val="16"/>
          <w:szCs w:val="16"/>
        </w:rPr>
        <w:t xml:space="preserve">4. Порядок проведения аукциона: </w:t>
      </w:r>
      <w:r w:rsidRPr="000D3347">
        <w:rPr>
          <w:sz w:val="16"/>
          <w:szCs w:val="16"/>
        </w:rPr>
        <w:t xml:space="preserve">Аукцион является открытым по составу участников. Порядок проведения аукциона определен статьей 39.12 Земельного кодекса Российской Федерации. </w:t>
      </w:r>
    </w:p>
    <w:p w:rsidR="00485C34" w:rsidRPr="000D3347" w:rsidRDefault="00485C34" w:rsidP="00485C34">
      <w:pPr>
        <w:ind w:firstLine="284"/>
        <w:jc w:val="both"/>
        <w:rPr>
          <w:sz w:val="16"/>
          <w:szCs w:val="16"/>
        </w:rPr>
      </w:pPr>
      <w:r w:rsidRPr="000D3347">
        <w:rPr>
          <w:sz w:val="16"/>
          <w:szCs w:val="16"/>
        </w:rPr>
        <w:t>Аукцион проводится в указанном в извещении месте, в соответствующий день и час, в следующем порядке:</w:t>
      </w:r>
    </w:p>
    <w:p w:rsidR="00485C34" w:rsidRPr="000D3347" w:rsidRDefault="00485C34" w:rsidP="00485C34">
      <w:pPr>
        <w:ind w:firstLine="284"/>
        <w:jc w:val="both"/>
        <w:rPr>
          <w:sz w:val="16"/>
          <w:szCs w:val="16"/>
        </w:rPr>
      </w:pPr>
      <w:r w:rsidRPr="000D3347">
        <w:rPr>
          <w:sz w:val="16"/>
          <w:szCs w:val="16"/>
        </w:rPr>
        <w:t>а) до начала аукциона проводится регистрация участников и выдача пронумерованных билетов;</w:t>
      </w:r>
    </w:p>
    <w:p w:rsidR="00485C34" w:rsidRPr="000D3347" w:rsidRDefault="00485C34" w:rsidP="00485C34">
      <w:pPr>
        <w:ind w:firstLine="284"/>
        <w:jc w:val="both"/>
        <w:rPr>
          <w:sz w:val="16"/>
          <w:szCs w:val="16"/>
        </w:rPr>
      </w:pPr>
      <w:r w:rsidRPr="000D3347">
        <w:rPr>
          <w:sz w:val="16"/>
          <w:szCs w:val="16"/>
        </w:rPr>
        <w:t>б) аукцион ведет аукционист;</w:t>
      </w:r>
    </w:p>
    <w:p w:rsidR="00485C34" w:rsidRPr="000D3347" w:rsidRDefault="00485C34" w:rsidP="00485C34">
      <w:pPr>
        <w:ind w:firstLine="284"/>
        <w:jc w:val="both"/>
        <w:rPr>
          <w:sz w:val="16"/>
          <w:szCs w:val="16"/>
        </w:rPr>
      </w:pPr>
      <w:r w:rsidRPr="000D3347">
        <w:rPr>
          <w:sz w:val="16"/>
          <w:szCs w:val="16"/>
        </w:rPr>
        <w:t>в) аукцион начинается с оглашения аукционистом наименования лота, основных характеристик, начального размера арендной платы и «шага аукциона», а также порядка проведения аукциона. Аукцион проводится по каждому лоту отдельно, в порядке очередности, указанной в настоящем извещении;</w:t>
      </w:r>
    </w:p>
    <w:p w:rsidR="00485C34" w:rsidRPr="000D3347" w:rsidRDefault="00485C34" w:rsidP="00485C34">
      <w:pPr>
        <w:ind w:firstLine="284"/>
        <w:jc w:val="both"/>
        <w:rPr>
          <w:sz w:val="16"/>
          <w:szCs w:val="16"/>
        </w:rPr>
      </w:pPr>
      <w:r w:rsidRPr="000D3347">
        <w:rPr>
          <w:sz w:val="16"/>
          <w:szCs w:val="16"/>
        </w:rPr>
        <w:t>г) участники аукциона поднимают выданные пронумерованные билеты после оглашения аукционистом начального размера арендной платы, а также каждого очередного размера арендной платы в случае, если готовы заключить договор аренды в соответствии с этим размером арендной платы;</w:t>
      </w:r>
    </w:p>
    <w:p w:rsidR="00485C34" w:rsidRPr="000D3347" w:rsidRDefault="00485C34" w:rsidP="00485C34">
      <w:pPr>
        <w:ind w:firstLine="284"/>
        <w:jc w:val="both"/>
        <w:rPr>
          <w:sz w:val="16"/>
          <w:szCs w:val="16"/>
        </w:rPr>
      </w:pPr>
      <w:r w:rsidRPr="000D3347">
        <w:rPr>
          <w:sz w:val="16"/>
          <w:szCs w:val="16"/>
        </w:rPr>
        <w:t>д)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485C34" w:rsidRPr="000D3347" w:rsidRDefault="00485C34" w:rsidP="00485C34">
      <w:pPr>
        <w:ind w:firstLine="284"/>
        <w:jc w:val="both"/>
        <w:rPr>
          <w:sz w:val="16"/>
          <w:szCs w:val="16"/>
        </w:rPr>
      </w:pPr>
      <w:r w:rsidRPr="000D3347">
        <w:rPr>
          <w:sz w:val="16"/>
          <w:szCs w:val="16"/>
        </w:rPr>
        <w:t xml:space="preserve">е) при отсутствии участников аукциона, готовых заключить договора аренды в соответствии с названным аукционистом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по каждому из лотов признается тот  участник аукциона, </w:t>
      </w:r>
      <w:proofErr w:type="gramStart"/>
      <w:r w:rsidRPr="000D3347">
        <w:rPr>
          <w:sz w:val="16"/>
          <w:szCs w:val="16"/>
        </w:rPr>
        <w:t>номер</w:t>
      </w:r>
      <w:proofErr w:type="gramEnd"/>
      <w:r w:rsidRPr="000D3347">
        <w:rPr>
          <w:sz w:val="16"/>
          <w:szCs w:val="16"/>
        </w:rPr>
        <w:t xml:space="preserve"> билет которого был назван аукционистом последним;</w:t>
      </w:r>
    </w:p>
    <w:p w:rsidR="00485C34" w:rsidRPr="000D3347" w:rsidRDefault="00485C34" w:rsidP="00485C34">
      <w:pPr>
        <w:ind w:firstLine="284"/>
        <w:jc w:val="both"/>
        <w:rPr>
          <w:sz w:val="16"/>
          <w:szCs w:val="16"/>
        </w:rPr>
      </w:pPr>
      <w:r w:rsidRPr="000D3347">
        <w:rPr>
          <w:sz w:val="16"/>
          <w:szCs w:val="16"/>
        </w:rPr>
        <w:t>ж) по завершен</w:t>
      </w:r>
      <w:proofErr w:type="gramStart"/>
      <w:r w:rsidRPr="000D3347">
        <w:rPr>
          <w:sz w:val="16"/>
          <w:szCs w:val="16"/>
        </w:rPr>
        <w:t>ии ау</w:t>
      </w:r>
      <w:proofErr w:type="gramEnd"/>
      <w:r w:rsidRPr="000D3347">
        <w:rPr>
          <w:sz w:val="16"/>
          <w:szCs w:val="16"/>
        </w:rPr>
        <w:t>кциона аукционист объявляет о праве заключения договора аренды на земельные участки, называет размер арендной платы и номера билетов победителей аукциона по каждому из лотов.</w:t>
      </w:r>
    </w:p>
    <w:p w:rsidR="00485C34" w:rsidRPr="000D3347" w:rsidRDefault="00485C34" w:rsidP="00485C34">
      <w:pPr>
        <w:ind w:firstLine="284"/>
        <w:jc w:val="both"/>
        <w:rPr>
          <w:b/>
          <w:sz w:val="16"/>
          <w:szCs w:val="16"/>
        </w:rPr>
      </w:pPr>
      <w:r w:rsidRPr="000D3347">
        <w:rPr>
          <w:b/>
          <w:sz w:val="16"/>
          <w:szCs w:val="16"/>
        </w:rPr>
        <w:t xml:space="preserve">5. Предмет аукциона: </w:t>
      </w:r>
    </w:p>
    <w:p w:rsidR="00485C34" w:rsidRPr="000D3347" w:rsidRDefault="00485C34" w:rsidP="00485C34">
      <w:pPr>
        <w:ind w:firstLine="284"/>
        <w:jc w:val="both"/>
        <w:rPr>
          <w:sz w:val="16"/>
          <w:szCs w:val="16"/>
        </w:rPr>
      </w:pPr>
      <w:r w:rsidRPr="000D3347">
        <w:rPr>
          <w:b/>
          <w:sz w:val="16"/>
          <w:szCs w:val="16"/>
        </w:rPr>
        <w:t xml:space="preserve">Лот № 1. </w:t>
      </w:r>
      <w:r w:rsidRPr="000D3347">
        <w:rPr>
          <w:sz w:val="16"/>
          <w:szCs w:val="16"/>
        </w:rPr>
        <w:t xml:space="preserve">Право на заключение договора аренды земельного участка с кадастровым номером 53:16:0010725:189, расположенного на землях населенных пунктов по адресу: </w:t>
      </w:r>
      <w:proofErr w:type="gramStart"/>
      <w:r w:rsidRPr="000D3347">
        <w:rPr>
          <w:sz w:val="16"/>
          <w:szCs w:val="16"/>
        </w:rPr>
        <w:t>Новгородская область, Солецкий район, Солецкое городское поселение, г. Сольцы, пер. 5 Советский, з/у 4а, площадью 100 кв. м, с разрешенным использованием – «Для объектов гаражного назначения» (строительства гаража).</w:t>
      </w:r>
      <w:proofErr w:type="gramEnd"/>
      <w:r w:rsidRPr="000D3347">
        <w:rPr>
          <w:sz w:val="16"/>
          <w:szCs w:val="16"/>
        </w:rPr>
        <w:t xml:space="preserve"> Земельный участок находится на землях, государственная собственность на которые не разграничена. </w:t>
      </w:r>
    </w:p>
    <w:p w:rsidR="00485C34" w:rsidRPr="000D3347" w:rsidRDefault="00485C34" w:rsidP="00485C34">
      <w:pPr>
        <w:ind w:firstLine="284"/>
        <w:jc w:val="both"/>
        <w:rPr>
          <w:sz w:val="16"/>
          <w:szCs w:val="16"/>
        </w:rPr>
      </w:pPr>
      <w:r w:rsidRPr="000D3347">
        <w:rPr>
          <w:sz w:val="16"/>
          <w:szCs w:val="16"/>
        </w:rPr>
        <w:t xml:space="preserve">Земельный участок с кадастровым номером 53:16:0010725:189 не имеет ограничений прав. </w:t>
      </w:r>
    </w:p>
    <w:p w:rsidR="00485C34" w:rsidRPr="000D3347" w:rsidRDefault="00485C34" w:rsidP="00485C34">
      <w:pPr>
        <w:ind w:firstLine="284"/>
        <w:jc w:val="both"/>
        <w:rPr>
          <w:sz w:val="16"/>
          <w:szCs w:val="16"/>
        </w:rPr>
      </w:pPr>
      <w:r w:rsidRPr="000D3347">
        <w:rPr>
          <w:sz w:val="16"/>
          <w:szCs w:val="16"/>
        </w:rPr>
        <w:t xml:space="preserve">Земельный участок обременен следующими правами третьих лиц: </w:t>
      </w:r>
    </w:p>
    <w:p w:rsidR="00485C34" w:rsidRPr="000D3347" w:rsidRDefault="00485C34" w:rsidP="00485C34">
      <w:pPr>
        <w:ind w:firstLine="284"/>
        <w:jc w:val="both"/>
        <w:rPr>
          <w:sz w:val="16"/>
          <w:szCs w:val="16"/>
        </w:rPr>
      </w:pPr>
      <w:r w:rsidRPr="000D3347">
        <w:rPr>
          <w:sz w:val="16"/>
          <w:szCs w:val="16"/>
        </w:rPr>
        <w:t xml:space="preserve">- сохранность находящихся и возможность размещения новых геодезических пунктов, подходов, подъездов и геодезических наблюдений с данных пунктов; </w:t>
      </w:r>
    </w:p>
    <w:p w:rsidR="00485C34" w:rsidRPr="000D3347" w:rsidRDefault="00485C34" w:rsidP="00485C34">
      <w:pPr>
        <w:ind w:firstLine="284"/>
        <w:jc w:val="both"/>
        <w:rPr>
          <w:sz w:val="16"/>
          <w:szCs w:val="16"/>
        </w:rPr>
      </w:pPr>
      <w:r w:rsidRPr="000D3347">
        <w:rPr>
          <w:sz w:val="16"/>
          <w:szCs w:val="16"/>
        </w:rPr>
        <w:t>- беспрепятственное  посещение  и обследование  земельного участка государственным (муниципальным) инспектором по использованию и охране земель.</w:t>
      </w:r>
    </w:p>
    <w:p w:rsidR="00485C34" w:rsidRPr="000D3347" w:rsidRDefault="00485C34" w:rsidP="00485C34">
      <w:pPr>
        <w:ind w:firstLine="284"/>
        <w:jc w:val="both"/>
        <w:rPr>
          <w:b/>
          <w:sz w:val="16"/>
          <w:szCs w:val="16"/>
        </w:rPr>
      </w:pPr>
      <w:r w:rsidRPr="000D3347">
        <w:rPr>
          <w:b/>
          <w:sz w:val="16"/>
          <w:szCs w:val="16"/>
        </w:rPr>
        <w:t>5.1. Максимально и (или) минимально допустимые параметры разрешенного строительства объекта капитального строительства:</w:t>
      </w:r>
    </w:p>
    <w:p w:rsidR="00485C34" w:rsidRPr="000D3347" w:rsidRDefault="00485C34" w:rsidP="00485C34">
      <w:pPr>
        <w:ind w:firstLine="284"/>
        <w:jc w:val="both"/>
        <w:rPr>
          <w:sz w:val="16"/>
          <w:szCs w:val="16"/>
        </w:rPr>
      </w:pPr>
      <w:r w:rsidRPr="000D3347">
        <w:rPr>
          <w:b/>
          <w:sz w:val="16"/>
          <w:szCs w:val="16"/>
        </w:rPr>
        <w:lastRenderedPageBreak/>
        <w:t xml:space="preserve">Лот № 1. </w:t>
      </w:r>
      <w:r w:rsidRPr="000D3347">
        <w:rPr>
          <w:sz w:val="16"/>
          <w:szCs w:val="16"/>
        </w:rPr>
        <w:t>Максимальный процент застройки в границах земельного участка – 80%. Максимальная высота объектов капитального строительства (отдельно стоящего гаража) – не более 3,2 м (плоская кровля), или не более 4,5 м (скатная кровля). Максимальное расстояние от окон жилых комнат до стен хозяйственной постройки (гаража) должно быть не менее 6 м.</w:t>
      </w:r>
    </w:p>
    <w:p w:rsidR="00485C34" w:rsidRPr="000D3347" w:rsidRDefault="00485C34" w:rsidP="00485C34">
      <w:pPr>
        <w:ind w:firstLine="284"/>
        <w:jc w:val="both"/>
        <w:rPr>
          <w:b/>
          <w:sz w:val="16"/>
          <w:szCs w:val="16"/>
        </w:rPr>
      </w:pPr>
      <w:r w:rsidRPr="000D3347">
        <w:rPr>
          <w:b/>
          <w:sz w:val="16"/>
          <w:szCs w:val="16"/>
        </w:rPr>
        <w:t>5.2. Технические условия подключения (технологического присоединения) объекта капитального строительства к сетям инженерно-технического обеспечения:</w:t>
      </w:r>
    </w:p>
    <w:p w:rsidR="00485C34" w:rsidRPr="000D3347" w:rsidRDefault="00485C34" w:rsidP="00485C34">
      <w:pPr>
        <w:ind w:firstLine="284"/>
        <w:jc w:val="both"/>
        <w:rPr>
          <w:sz w:val="16"/>
          <w:szCs w:val="16"/>
        </w:rPr>
      </w:pPr>
      <w:r w:rsidRPr="000D3347">
        <w:rPr>
          <w:b/>
          <w:sz w:val="16"/>
          <w:szCs w:val="16"/>
        </w:rPr>
        <w:t xml:space="preserve">Лот № 1. </w:t>
      </w:r>
      <w:r w:rsidRPr="000D3347">
        <w:rPr>
          <w:sz w:val="16"/>
          <w:szCs w:val="16"/>
        </w:rPr>
        <w:t xml:space="preserve">Обеспечение объекта капитального строительства (далее – ОКС) на земельном участке с кадастровым номером 53:16:0010725:189 сетями инженерно-технического обеспечения возможно в соответствии с предварительными техническими условиями организаций, предоставляющих соответствующие услуги. </w:t>
      </w:r>
    </w:p>
    <w:p w:rsidR="00485C34" w:rsidRPr="000D3347" w:rsidRDefault="00485C34" w:rsidP="00485C34">
      <w:pPr>
        <w:ind w:firstLine="284"/>
        <w:jc w:val="both"/>
        <w:rPr>
          <w:sz w:val="16"/>
          <w:szCs w:val="16"/>
        </w:rPr>
      </w:pPr>
      <w:r w:rsidRPr="000D3347">
        <w:rPr>
          <w:sz w:val="16"/>
          <w:szCs w:val="16"/>
        </w:rPr>
        <w:t>Возможность подключения к газовым и тепловым сетям земельного участка отсутствует. Рекомендуется предусмотреть локальный источник теплоснабжения.</w:t>
      </w:r>
    </w:p>
    <w:p w:rsidR="00485C34" w:rsidRPr="000D3347" w:rsidRDefault="00485C34" w:rsidP="00485C34">
      <w:pPr>
        <w:ind w:firstLine="284"/>
        <w:jc w:val="both"/>
        <w:rPr>
          <w:sz w:val="16"/>
          <w:szCs w:val="16"/>
        </w:rPr>
      </w:pPr>
      <w:r w:rsidRPr="000D3347">
        <w:rPr>
          <w:sz w:val="16"/>
          <w:szCs w:val="16"/>
        </w:rPr>
        <w:t xml:space="preserve">Информация о присоединении ОКС к электросетям не представлена. Ответ на запрос отдела ЖКХ, дорожного строительства и транспорта Администрации муниципального района Старорусским филиалом АО «Новгородоблэлектро» не представлен.  </w:t>
      </w:r>
    </w:p>
    <w:p w:rsidR="00485C34" w:rsidRPr="000D3347" w:rsidRDefault="00485C34" w:rsidP="00485C34">
      <w:pPr>
        <w:ind w:firstLine="284"/>
        <w:jc w:val="both"/>
        <w:rPr>
          <w:sz w:val="16"/>
          <w:szCs w:val="16"/>
        </w:rPr>
      </w:pPr>
      <w:r w:rsidRPr="000D3347">
        <w:rPr>
          <w:sz w:val="16"/>
          <w:szCs w:val="16"/>
        </w:rPr>
        <w:t xml:space="preserve">Подключение ОКС к сетям </w:t>
      </w:r>
      <w:proofErr w:type="gramStart"/>
      <w:r w:rsidRPr="000D3347">
        <w:rPr>
          <w:sz w:val="16"/>
          <w:szCs w:val="16"/>
        </w:rPr>
        <w:t>водоснабжения</w:t>
      </w:r>
      <w:proofErr w:type="gramEnd"/>
      <w:r w:rsidRPr="000D3347">
        <w:rPr>
          <w:sz w:val="16"/>
          <w:szCs w:val="16"/>
        </w:rPr>
        <w:t xml:space="preserve"> возможно произвести к существующему водопроводу по ул. Псковская, за домами №№ 20, 22 (диаметр 100 мм); гарантируемый напор воды в  точке подключения 20 м. Объемы водопотребления – 0,5 куб. м/</w:t>
      </w:r>
      <w:proofErr w:type="spellStart"/>
      <w:r w:rsidRPr="000D3347">
        <w:rPr>
          <w:sz w:val="16"/>
          <w:szCs w:val="16"/>
        </w:rPr>
        <w:t>сут</w:t>
      </w:r>
      <w:proofErr w:type="spellEnd"/>
      <w:r w:rsidRPr="000D3347">
        <w:rPr>
          <w:sz w:val="16"/>
          <w:szCs w:val="16"/>
        </w:rPr>
        <w:t>. Плата за подключение не взимается. Для сбора жидких отходов установить приемный колодец и обеспечить в дальнейшем его вывозку. (Технические условия МУП «ЖКХ Солецкого района» от 28.06.2019 № 658).</w:t>
      </w:r>
    </w:p>
    <w:p w:rsidR="00485C34" w:rsidRPr="000D3347" w:rsidRDefault="00485C34" w:rsidP="00485C34">
      <w:pPr>
        <w:ind w:firstLine="284"/>
        <w:jc w:val="both"/>
        <w:rPr>
          <w:b/>
          <w:sz w:val="16"/>
          <w:szCs w:val="16"/>
        </w:rPr>
      </w:pPr>
      <w:r w:rsidRPr="000D3347">
        <w:rPr>
          <w:b/>
          <w:sz w:val="16"/>
          <w:szCs w:val="16"/>
        </w:rPr>
        <w:t xml:space="preserve">6. Начальная цена предмета аукциона: </w:t>
      </w:r>
    </w:p>
    <w:p w:rsidR="00485C34" w:rsidRPr="000D3347" w:rsidRDefault="00485C34" w:rsidP="00485C34">
      <w:pPr>
        <w:ind w:firstLine="284"/>
        <w:jc w:val="both"/>
        <w:rPr>
          <w:sz w:val="16"/>
          <w:szCs w:val="16"/>
        </w:rPr>
      </w:pPr>
      <w:r w:rsidRPr="000D3347">
        <w:rPr>
          <w:b/>
          <w:sz w:val="16"/>
          <w:szCs w:val="16"/>
        </w:rPr>
        <w:t xml:space="preserve">Лот № 1. </w:t>
      </w:r>
      <w:r w:rsidRPr="000D3347">
        <w:rPr>
          <w:sz w:val="16"/>
          <w:szCs w:val="16"/>
        </w:rPr>
        <w:t>2624 (Две тысячи шестьсот двадцать четыре) руб. 02 коп.</w:t>
      </w:r>
    </w:p>
    <w:p w:rsidR="00485C34" w:rsidRPr="000D3347" w:rsidRDefault="00485C34" w:rsidP="00485C34">
      <w:pPr>
        <w:ind w:firstLine="284"/>
        <w:jc w:val="both"/>
        <w:rPr>
          <w:sz w:val="16"/>
          <w:szCs w:val="16"/>
        </w:rPr>
      </w:pPr>
      <w:r w:rsidRPr="000D3347">
        <w:rPr>
          <w:b/>
          <w:sz w:val="16"/>
          <w:szCs w:val="16"/>
        </w:rPr>
        <w:t>7. «Шаг аукциона»:</w:t>
      </w:r>
      <w:r w:rsidRPr="000D3347">
        <w:rPr>
          <w:sz w:val="16"/>
          <w:szCs w:val="16"/>
        </w:rPr>
        <w:t xml:space="preserve"> 3% начальной цены предмета аукциона (годового размера арендной платы):</w:t>
      </w:r>
    </w:p>
    <w:p w:rsidR="00485C34" w:rsidRPr="000D3347" w:rsidRDefault="00485C34" w:rsidP="00485C34">
      <w:pPr>
        <w:ind w:firstLine="284"/>
        <w:jc w:val="both"/>
        <w:rPr>
          <w:sz w:val="16"/>
          <w:szCs w:val="16"/>
        </w:rPr>
      </w:pPr>
      <w:r w:rsidRPr="000D3347">
        <w:rPr>
          <w:b/>
          <w:sz w:val="16"/>
          <w:szCs w:val="16"/>
        </w:rPr>
        <w:t>Лот № 1.</w:t>
      </w:r>
      <w:r w:rsidRPr="000D3347">
        <w:rPr>
          <w:sz w:val="16"/>
          <w:szCs w:val="16"/>
        </w:rPr>
        <w:t xml:space="preserve"> 78 (Семьдесят восемь) руб. 72 коп.</w:t>
      </w:r>
    </w:p>
    <w:p w:rsidR="00485C34" w:rsidRPr="000D3347" w:rsidRDefault="00485C34" w:rsidP="00485C34">
      <w:pPr>
        <w:ind w:firstLine="284"/>
        <w:jc w:val="both"/>
        <w:rPr>
          <w:sz w:val="16"/>
          <w:szCs w:val="16"/>
        </w:rPr>
      </w:pPr>
      <w:r w:rsidRPr="000D3347">
        <w:rPr>
          <w:b/>
          <w:sz w:val="16"/>
          <w:szCs w:val="16"/>
        </w:rPr>
        <w:t xml:space="preserve">8. Форма заявки на участие в аукционе, порядок ее приема, адрес места ее приема, дата и время начала и окончания приема заявок на участие в аукционе: </w:t>
      </w:r>
      <w:r w:rsidRPr="000D3347">
        <w:rPr>
          <w:sz w:val="16"/>
          <w:szCs w:val="16"/>
        </w:rPr>
        <w:t>Для участия в аукционе заявители представляют в установленный в данном извещении срок следующие документы:</w:t>
      </w:r>
    </w:p>
    <w:p w:rsidR="00485C34" w:rsidRPr="000D3347" w:rsidRDefault="00485C34" w:rsidP="00485C34">
      <w:pPr>
        <w:ind w:firstLine="284"/>
        <w:jc w:val="both"/>
        <w:rPr>
          <w:sz w:val="16"/>
          <w:szCs w:val="16"/>
        </w:rPr>
      </w:pPr>
      <w:r w:rsidRPr="000D3347">
        <w:rPr>
          <w:sz w:val="16"/>
          <w:szCs w:val="16"/>
        </w:rPr>
        <w:t>а) заявка на участие в аукционе (форма заявки прилагается);</w:t>
      </w:r>
    </w:p>
    <w:p w:rsidR="00485C34" w:rsidRPr="000D3347" w:rsidRDefault="00485C34" w:rsidP="00485C34">
      <w:pPr>
        <w:ind w:firstLine="284"/>
        <w:jc w:val="both"/>
        <w:rPr>
          <w:sz w:val="16"/>
          <w:szCs w:val="16"/>
        </w:rPr>
      </w:pPr>
      <w:r w:rsidRPr="000D3347">
        <w:rPr>
          <w:sz w:val="16"/>
          <w:szCs w:val="16"/>
        </w:rPr>
        <w:t>б) копии документов, удостоверяющих личность заявителя, представителя заявителя;</w:t>
      </w:r>
    </w:p>
    <w:p w:rsidR="00485C34" w:rsidRPr="000D3347" w:rsidRDefault="00485C34" w:rsidP="00485C34">
      <w:pPr>
        <w:ind w:firstLine="284"/>
        <w:jc w:val="both"/>
        <w:rPr>
          <w:sz w:val="16"/>
          <w:szCs w:val="16"/>
        </w:rPr>
      </w:pPr>
      <w:r w:rsidRPr="000D3347">
        <w:rPr>
          <w:sz w:val="16"/>
          <w:szCs w:val="16"/>
        </w:rPr>
        <w:t>в) доверенность (при подаче заявки представителем);</w:t>
      </w:r>
    </w:p>
    <w:p w:rsidR="00485C34" w:rsidRPr="000D3347" w:rsidRDefault="00485C34" w:rsidP="00485C34">
      <w:pPr>
        <w:ind w:firstLine="284"/>
        <w:jc w:val="both"/>
        <w:rPr>
          <w:sz w:val="16"/>
          <w:szCs w:val="16"/>
        </w:rPr>
      </w:pPr>
      <w:r w:rsidRPr="000D3347">
        <w:rPr>
          <w:sz w:val="16"/>
          <w:szCs w:val="16"/>
        </w:rPr>
        <w:t>г)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85C34" w:rsidRPr="000D3347" w:rsidRDefault="00485C34" w:rsidP="00485C34">
      <w:pPr>
        <w:ind w:firstLine="284"/>
        <w:jc w:val="both"/>
        <w:rPr>
          <w:sz w:val="16"/>
          <w:szCs w:val="16"/>
        </w:rPr>
      </w:pPr>
      <w:r w:rsidRPr="000D3347">
        <w:rPr>
          <w:sz w:val="16"/>
          <w:szCs w:val="16"/>
        </w:rPr>
        <w:t>д) документы подтверждающие внесение задатка.</w:t>
      </w:r>
    </w:p>
    <w:p w:rsidR="00485C34" w:rsidRPr="000D3347" w:rsidRDefault="00485C34" w:rsidP="00485C34">
      <w:pPr>
        <w:ind w:firstLine="284"/>
        <w:jc w:val="both"/>
        <w:rPr>
          <w:sz w:val="16"/>
          <w:szCs w:val="16"/>
        </w:rPr>
      </w:pPr>
      <w:r w:rsidRPr="000D3347">
        <w:rPr>
          <w:sz w:val="16"/>
          <w:szCs w:val="16"/>
        </w:rPr>
        <w:t>Юридическое лицо (индивидуальный предприниматель)  при подаче заявки вправе предоставить копии свидетельств о внесении записи в ЕГРЮЛ (ЕГРИП) и о постановке на учет в налоговом органе, решения учредителя об участии в аукционе на право заключения договора аренды земельного участка.</w:t>
      </w:r>
    </w:p>
    <w:p w:rsidR="00485C34" w:rsidRPr="000D3347" w:rsidRDefault="00485C34" w:rsidP="00485C34">
      <w:pPr>
        <w:ind w:firstLine="284"/>
        <w:jc w:val="both"/>
        <w:rPr>
          <w:sz w:val="16"/>
          <w:szCs w:val="16"/>
        </w:rPr>
      </w:pPr>
      <w:r w:rsidRPr="000D3347">
        <w:rPr>
          <w:sz w:val="16"/>
          <w:szCs w:val="16"/>
        </w:rPr>
        <w:t>Один заявитель вправе подать только одну заявку по каждому из лотов на участие в аукционе. Заявка на участие в аукционе, поступившая по истечении срока приема заявок, возвращается в день ее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85C34" w:rsidRPr="000D3347" w:rsidRDefault="00485C34" w:rsidP="00485C34">
      <w:pPr>
        <w:ind w:firstLine="284"/>
        <w:jc w:val="both"/>
        <w:rPr>
          <w:sz w:val="16"/>
          <w:szCs w:val="16"/>
        </w:rPr>
      </w:pPr>
      <w:r w:rsidRPr="000D3347">
        <w:rPr>
          <w:sz w:val="16"/>
          <w:szCs w:val="16"/>
        </w:rPr>
        <w:t xml:space="preserve">Заявки на участие в аукционе принимаются по адресу: </w:t>
      </w:r>
      <w:proofErr w:type="gramStart"/>
      <w:r w:rsidRPr="000D3347">
        <w:rPr>
          <w:sz w:val="16"/>
          <w:szCs w:val="16"/>
        </w:rPr>
        <w:t>Новгородская область, г. Сольцы, пл. Победы, д. 3, кабинет № 18, тел. (81655) 30437, с 08 час.00 мин. до 13 час. 00 мин. и с 14 час.00 мин. до 16 час. 30 мин ежедневно (кроме субботы и воскресенья).</w:t>
      </w:r>
      <w:proofErr w:type="gramEnd"/>
      <w:r w:rsidRPr="000D3347">
        <w:rPr>
          <w:sz w:val="16"/>
          <w:szCs w:val="16"/>
        </w:rPr>
        <w:t xml:space="preserve"> Прием заявок и документов к ним осуществляется с </w:t>
      </w:r>
      <w:r w:rsidRPr="000D3347">
        <w:rPr>
          <w:b/>
          <w:sz w:val="16"/>
          <w:szCs w:val="16"/>
        </w:rPr>
        <w:t>16 августа 2019</w:t>
      </w:r>
      <w:r w:rsidRPr="000D3347">
        <w:rPr>
          <w:sz w:val="16"/>
          <w:szCs w:val="16"/>
        </w:rPr>
        <w:t xml:space="preserve"> года  по </w:t>
      </w:r>
      <w:r w:rsidRPr="000D3347">
        <w:rPr>
          <w:b/>
          <w:sz w:val="16"/>
          <w:szCs w:val="16"/>
        </w:rPr>
        <w:t>13 сентября 2019</w:t>
      </w:r>
      <w:r w:rsidRPr="000D3347">
        <w:rPr>
          <w:sz w:val="16"/>
          <w:szCs w:val="16"/>
        </w:rPr>
        <w:t xml:space="preserve"> года.</w:t>
      </w:r>
    </w:p>
    <w:p w:rsidR="00485C34" w:rsidRPr="000D3347" w:rsidRDefault="00485C34" w:rsidP="00485C34">
      <w:pPr>
        <w:ind w:firstLine="284"/>
        <w:jc w:val="both"/>
        <w:rPr>
          <w:sz w:val="16"/>
          <w:szCs w:val="16"/>
        </w:rPr>
      </w:pPr>
      <w:r w:rsidRPr="000D3347">
        <w:rPr>
          <w:sz w:val="16"/>
          <w:szCs w:val="16"/>
        </w:rPr>
        <w:t xml:space="preserve">Дата рассмотрения заявок </w:t>
      </w:r>
      <w:r w:rsidRPr="000D3347">
        <w:rPr>
          <w:b/>
          <w:sz w:val="16"/>
          <w:szCs w:val="16"/>
        </w:rPr>
        <w:t>16 сентября 2019</w:t>
      </w:r>
      <w:r w:rsidRPr="000D3347">
        <w:rPr>
          <w:sz w:val="16"/>
          <w:szCs w:val="16"/>
        </w:rPr>
        <w:t xml:space="preserve"> года.</w:t>
      </w:r>
    </w:p>
    <w:p w:rsidR="00485C34" w:rsidRPr="000D3347" w:rsidRDefault="00485C34" w:rsidP="00485C34">
      <w:pPr>
        <w:ind w:firstLine="284"/>
        <w:jc w:val="both"/>
        <w:rPr>
          <w:sz w:val="16"/>
          <w:szCs w:val="16"/>
        </w:rPr>
      </w:pPr>
      <w:r w:rsidRPr="000D3347">
        <w:rPr>
          <w:b/>
          <w:sz w:val="16"/>
          <w:szCs w:val="16"/>
        </w:rPr>
        <w:t xml:space="preserve">9. Размер задатка, порядок его внесения участниками аукциона и возврата им задатка, банковские реквизиты счет для перечисления задатка: </w:t>
      </w:r>
      <w:r w:rsidRPr="000D3347">
        <w:rPr>
          <w:sz w:val="16"/>
          <w:szCs w:val="16"/>
        </w:rPr>
        <w:t>Размер задатка составляет 20% начальной цены предмета аукциона (годового размера арендной платы):</w:t>
      </w:r>
    </w:p>
    <w:p w:rsidR="00485C34" w:rsidRPr="000D3347" w:rsidRDefault="00485C34" w:rsidP="00485C34">
      <w:pPr>
        <w:ind w:firstLine="284"/>
        <w:jc w:val="both"/>
        <w:rPr>
          <w:sz w:val="16"/>
          <w:szCs w:val="16"/>
        </w:rPr>
      </w:pPr>
      <w:r w:rsidRPr="000D3347">
        <w:rPr>
          <w:b/>
          <w:sz w:val="16"/>
          <w:szCs w:val="16"/>
        </w:rPr>
        <w:t>Лот № 1.</w:t>
      </w:r>
      <w:r w:rsidRPr="000D3347">
        <w:rPr>
          <w:sz w:val="16"/>
          <w:szCs w:val="16"/>
        </w:rPr>
        <w:t xml:space="preserve"> </w:t>
      </w:r>
      <w:r w:rsidRPr="000D3347">
        <w:rPr>
          <w:b/>
          <w:sz w:val="16"/>
          <w:szCs w:val="16"/>
        </w:rPr>
        <w:t>524 (Пятьсот двадцать четыре) руб. 80 коп.</w:t>
      </w:r>
      <w:r w:rsidRPr="000D3347">
        <w:rPr>
          <w:sz w:val="16"/>
          <w:szCs w:val="16"/>
        </w:rPr>
        <w:t xml:space="preserve">  </w:t>
      </w:r>
    </w:p>
    <w:p w:rsidR="00485C34" w:rsidRPr="000D3347" w:rsidRDefault="00485C34" w:rsidP="00485C34">
      <w:pPr>
        <w:ind w:firstLine="284"/>
        <w:jc w:val="both"/>
        <w:rPr>
          <w:sz w:val="16"/>
          <w:szCs w:val="16"/>
        </w:rPr>
      </w:pPr>
      <w:r w:rsidRPr="000D3347">
        <w:rPr>
          <w:sz w:val="16"/>
          <w:szCs w:val="16"/>
        </w:rPr>
        <w:lastRenderedPageBreak/>
        <w:t>Представление документов, подтверждающих внесение задатка, признается соглашением о задатке. Внесение задатка подтверждается платежным документом с отметкой банка плательщика об исполнении. Внесенный победителем (единственным участником) задаток засчитывается в счет арендной платы. Возврат задатков участникам несостоявшегося аукциона, а также участниками, которые не стали победителями аукциона осуществляется в течение 3-х рабочих дней. Задаток, внесенный лицом, не заключившим договор аренды земельного участка вследствие уклонения от заключения договора аренды земельного участка, не возвращается.</w:t>
      </w:r>
    </w:p>
    <w:p w:rsidR="00485C34" w:rsidRPr="000D3347" w:rsidRDefault="00485C34" w:rsidP="00485C34">
      <w:pPr>
        <w:ind w:firstLine="284"/>
        <w:jc w:val="both"/>
        <w:rPr>
          <w:sz w:val="16"/>
          <w:szCs w:val="16"/>
        </w:rPr>
      </w:pPr>
      <w:r w:rsidRPr="000D3347">
        <w:rPr>
          <w:sz w:val="16"/>
          <w:szCs w:val="16"/>
        </w:rPr>
        <w:t xml:space="preserve">Банковские реквизиты для перечисления суммы задатка для участия в аукционе: Получатель – Администрация Солецкого муниципального района, л/с 05503004960 в УФК по Новгородской области, ИНН 5315000959, КПП 531501001, ОКТМО 49638101, банк получателя – отделение Новгород, БИК 044959001, </w:t>
      </w:r>
      <w:proofErr w:type="gramStart"/>
      <w:r w:rsidRPr="000D3347">
        <w:rPr>
          <w:sz w:val="16"/>
          <w:szCs w:val="16"/>
        </w:rPr>
        <w:t>р</w:t>
      </w:r>
      <w:proofErr w:type="gramEnd"/>
      <w:r w:rsidRPr="000D3347">
        <w:rPr>
          <w:sz w:val="16"/>
          <w:szCs w:val="16"/>
        </w:rPr>
        <w:t>/с 40302810300003000158, назначение платежа – перечисление суммы задатка для участия в аукционе ФИО или наименование юридического лица.</w:t>
      </w:r>
    </w:p>
    <w:p w:rsidR="00485C34" w:rsidRPr="000D3347" w:rsidRDefault="00485C34" w:rsidP="00485C34">
      <w:pPr>
        <w:ind w:firstLine="284"/>
        <w:jc w:val="both"/>
        <w:rPr>
          <w:b/>
          <w:sz w:val="16"/>
          <w:szCs w:val="16"/>
        </w:rPr>
      </w:pPr>
      <w:r w:rsidRPr="000D3347">
        <w:rPr>
          <w:b/>
          <w:sz w:val="16"/>
          <w:szCs w:val="16"/>
        </w:rPr>
        <w:t xml:space="preserve">10. Срок аренды земельного участка: </w:t>
      </w:r>
      <w:r w:rsidRPr="000D3347">
        <w:rPr>
          <w:sz w:val="16"/>
          <w:szCs w:val="16"/>
        </w:rPr>
        <w:t>5 (Пять) лет</w:t>
      </w:r>
    </w:p>
    <w:p w:rsidR="00485C34" w:rsidRPr="000D3347" w:rsidRDefault="00485C34" w:rsidP="00485C34">
      <w:pPr>
        <w:ind w:firstLine="284"/>
        <w:jc w:val="both"/>
        <w:rPr>
          <w:sz w:val="16"/>
          <w:szCs w:val="16"/>
        </w:rPr>
      </w:pPr>
      <w:r w:rsidRPr="000D3347">
        <w:rPr>
          <w:b/>
          <w:sz w:val="16"/>
          <w:szCs w:val="16"/>
        </w:rPr>
        <w:t>11. Размер ежегодной арендной платы:</w:t>
      </w:r>
      <w:r w:rsidRPr="000D3347">
        <w:rPr>
          <w:sz w:val="16"/>
          <w:szCs w:val="16"/>
        </w:rPr>
        <w:t xml:space="preserve"> определяется по результатам аукциона. Победителем аукциона признается участник, предложивший наибольший размер годовой арендной платы.</w:t>
      </w:r>
    </w:p>
    <w:p w:rsidR="000D3347" w:rsidRPr="000D3347" w:rsidRDefault="000D3347" w:rsidP="000D3347">
      <w:pPr>
        <w:jc w:val="center"/>
        <w:rPr>
          <w:b/>
          <w:sz w:val="16"/>
          <w:szCs w:val="28"/>
          <w:shd w:val="clear" w:color="auto" w:fill="FFFFFF"/>
        </w:rPr>
      </w:pPr>
    </w:p>
    <w:p w:rsidR="001957A5" w:rsidRDefault="001957A5" w:rsidP="001957A5">
      <w:pPr>
        <w:jc w:val="center"/>
        <w:rPr>
          <w:b/>
          <w:color w:val="000000"/>
          <w:sz w:val="16"/>
          <w:szCs w:val="16"/>
          <w:shd w:val="clear" w:color="auto" w:fill="FFFFFF"/>
        </w:rPr>
      </w:pPr>
    </w:p>
    <w:p w:rsidR="001957A5" w:rsidRDefault="001957A5" w:rsidP="001957A5">
      <w:pPr>
        <w:jc w:val="center"/>
        <w:rPr>
          <w:b/>
          <w:color w:val="000000"/>
          <w:sz w:val="16"/>
          <w:szCs w:val="16"/>
          <w:shd w:val="clear" w:color="auto" w:fill="FFFFFF"/>
        </w:rPr>
      </w:pPr>
    </w:p>
    <w:p w:rsidR="001957A5" w:rsidRPr="001957A5" w:rsidRDefault="001957A5" w:rsidP="001957A5">
      <w:pPr>
        <w:jc w:val="center"/>
        <w:rPr>
          <w:b/>
          <w:color w:val="000000"/>
          <w:sz w:val="16"/>
          <w:szCs w:val="16"/>
          <w:shd w:val="clear" w:color="auto" w:fill="FFFFFF"/>
        </w:rPr>
      </w:pPr>
      <w:r w:rsidRPr="001957A5">
        <w:rPr>
          <w:b/>
          <w:color w:val="000000"/>
          <w:sz w:val="16"/>
          <w:szCs w:val="16"/>
          <w:shd w:val="clear" w:color="auto" w:fill="FFFFFF"/>
        </w:rPr>
        <w:t>Извещение о возможности предоставления земельного участка</w:t>
      </w:r>
    </w:p>
    <w:p w:rsidR="001957A5" w:rsidRPr="001957A5" w:rsidRDefault="001957A5" w:rsidP="001957A5">
      <w:pPr>
        <w:jc w:val="center"/>
        <w:rPr>
          <w:b/>
          <w:color w:val="000000"/>
          <w:sz w:val="16"/>
          <w:szCs w:val="16"/>
          <w:shd w:val="clear" w:color="auto" w:fill="FFFFFF"/>
        </w:rPr>
      </w:pPr>
    </w:p>
    <w:p w:rsidR="001957A5" w:rsidRPr="001957A5" w:rsidRDefault="001957A5" w:rsidP="001957A5">
      <w:pPr>
        <w:ind w:firstLine="284"/>
        <w:jc w:val="both"/>
        <w:rPr>
          <w:color w:val="000000"/>
          <w:sz w:val="16"/>
          <w:szCs w:val="16"/>
          <w:shd w:val="clear" w:color="auto" w:fill="FFFFFF"/>
        </w:rPr>
      </w:pPr>
      <w:r w:rsidRPr="001957A5">
        <w:rPr>
          <w:color w:val="000000"/>
          <w:sz w:val="16"/>
          <w:szCs w:val="16"/>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1957A5">
        <w:rPr>
          <w:b/>
          <w:color w:val="000000"/>
          <w:sz w:val="16"/>
          <w:szCs w:val="16"/>
          <w:u w:val="single"/>
          <w:shd w:val="clear" w:color="auto" w:fill="FFFFFF"/>
        </w:rPr>
        <w:t>аренду</w:t>
      </w:r>
      <w:r w:rsidRPr="001957A5">
        <w:rPr>
          <w:color w:val="000000"/>
          <w:sz w:val="16"/>
          <w:szCs w:val="16"/>
          <w:shd w:val="clear" w:color="auto" w:fill="FFFFFF"/>
        </w:rPr>
        <w:t xml:space="preserve"> для ведения личного подсобного хозяйства в кадастровом квартале 53:16:0032209, площадью 724 кв. м, расположенн</w:t>
      </w:r>
      <w:r w:rsidR="007F4AC8">
        <w:rPr>
          <w:color w:val="000000"/>
          <w:sz w:val="16"/>
          <w:szCs w:val="16"/>
          <w:shd w:val="clear" w:color="auto" w:fill="FFFFFF"/>
        </w:rPr>
        <w:t>ого</w:t>
      </w:r>
      <w:r w:rsidRPr="001957A5">
        <w:rPr>
          <w:color w:val="000000"/>
          <w:sz w:val="16"/>
          <w:szCs w:val="16"/>
          <w:shd w:val="clear" w:color="auto" w:fill="FFFFFF"/>
        </w:rPr>
        <w:t xml:space="preserve"> по адресу: Новгородская область, Солецкий муниципальный район, Выбитское сельское поселение, д. Выбити, ул. Жилпоселок, у дома № 6, со стороны квартиры № 1.</w:t>
      </w:r>
    </w:p>
    <w:p w:rsidR="001957A5" w:rsidRPr="001957A5" w:rsidRDefault="001957A5" w:rsidP="001957A5">
      <w:pPr>
        <w:ind w:firstLine="284"/>
        <w:jc w:val="both"/>
        <w:rPr>
          <w:color w:val="000000"/>
          <w:sz w:val="16"/>
          <w:szCs w:val="16"/>
          <w:shd w:val="clear" w:color="auto" w:fill="FFFFFF"/>
        </w:rPr>
      </w:pPr>
      <w:r w:rsidRPr="001957A5">
        <w:rPr>
          <w:color w:val="000000"/>
          <w:sz w:val="16"/>
          <w:szCs w:val="16"/>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права на заключение договора аренды соответствующего земельного участка (далее – заявления).</w:t>
      </w:r>
    </w:p>
    <w:p w:rsidR="001957A5" w:rsidRPr="001957A5" w:rsidRDefault="001957A5" w:rsidP="001957A5">
      <w:pPr>
        <w:ind w:firstLine="284"/>
        <w:jc w:val="both"/>
        <w:rPr>
          <w:rFonts w:ascii="Calibri" w:hAnsi="Calibri"/>
          <w:sz w:val="16"/>
          <w:szCs w:val="16"/>
        </w:rPr>
      </w:pPr>
      <w:r w:rsidRPr="001957A5">
        <w:rPr>
          <w:color w:val="000000"/>
          <w:sz w:val="16"/>
          <w:szCs w:val="16"/>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1957A5" w:rsidRPr="001957A5" w:rsidRDefault="001957A5" w:rsidP="001957A5">
      <w:pPr>
        <w:ind w:firstLine="284"/>
        <w:jc w:val="both"/>
        <w:rPr>
          <w:color w:val="000000"/>
          <w:sz w:val="16"/>
          <w:szCs w:val="16"/>
          <w:shd w:val="clear" w:color="auto" w:fill="FFFFFF"/>
        </w:rPr>
      </w:pPr>
      <w:r w:rsidRPr="001957A5">
        <w:rPr>
          <w:color w:val="000000"/>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1957A5" w:rsidRPr="001957A5" w:rsidRDefault="001957A5" w:rsidP="001957A5">
      <w:pPr>
        <w:ind w:firstLine="284"/>
        <w:jc w:val="both"/>
        <w:rPr>
          <w:sz w:val="16"/>
          <w:szCs w:val="16"/>
          <w:shd w:val="clear" w:color="auto" w:fill="FFFFFF"/>
        </w:rPr>
      </w:pPr>
      <w:r w:rsidRPr="001957A5">
        <w:rPr>
          <w:sz w:val="16"/>
          <w:szCs w:val="16"/>
          <w:shd w:val="clear" w:color="auto" w:fill="FFFFFF"/>
        </w:rPr>
        <w:t xml:space="preserve">Дата окончания приема заявлений – </w:t>
      </w:r>
      <w:r w:rsidRPr="001957A5">
        <w:rPr>
          <w:b/>
          <w:sz w:val="16"/>
          <w:szCs w:val="16"/>
          <w:u w:val="single"/>
          <w:shd w:val="clear" w:color="auto" w:fill="FFFFFF"/>
        </w:rPr>
        <w:t>16 сентября 2019 года</w:t>
      </w:r>
      <w:r w:rsidRPr="001957A5">
        <w:rPr>
          <w:sz w:val="16"/>
          <w:szCs w:val="16"/>
          <w:shd w:val="clear" w:color="auto" w:fill="FFFFFF"/>
        </w:rPr>
        <w:t xml:space="preserve">. </w:t>
      </w:r>
    </w:p>
    <w:p w:rsidR="000D3347" w:rsidRPr="000D3347" w:rsidRDefault="000D3347" w:rsidP="000D3347">
      <w:pPr>
        <w:jc w:val="center"/>
        <w:rPr>
          <w:b/>
          <w:sz w:val="16"/>
          <w:szCs w:val="28"/>
          <w:shd w:val="clear" w:color="auto" w:fill="FFFFFF"/>
        </w:rPr>
      </w:pPr>
    </w:p>
    <w:p w:rsidR="001957A5" w:rsidRDefault="001957A5" w:rsidP="000D3347">
      <w:pPr>
        <w:jc w:val="center"/>
        <w:rPr>
          <w:b/>
          <w:sz w:val="16"/>
          <w:szCs w:val="28"/>
          <w:shd w:val="clear" w:color="auto" w:fill="FFFFFF"/>
        </w:rPr>
      </w:pPr>
    </w:p>
    <w:p w:rsidR="000D3347" w:rsidRPr="000D3347" w:rsidRDefault="000D3347" w:rsidP="000D3347">
      <w:pPr>
        <w:jc w:val="center"/>
        <w:rPr>
          <w:b/>
          <w:sz w:val="16"/>
          <w:szCs w:val="28"/>
          <w:shd w:val="clear" w:color="auto" w:fill="FFFFFF"/>
        </w:rPr>
      </w:pPr>
      <w:r w:rsidRPr="000D3347">
        <w:rPr>
          <w:b/>
          <w:sz w:val="16"/>
          <w:szCs w:val="28"/>
          <w:shd w:val="clear" w:color="auto" w:fill="FFFFFF"/>
        </w:rPr>
        <w:t>Извещение о возможности предоставления земельного участка</w:t>
      </w:r>
    </w:p>
    <w:p w:rsidR="000D3347" w:rsidRPr="000D3347" w:rsidRDefault="000D3347" w:rsidP="000D3347">
      <w:pPr>
        <w:jc w:val="center"/>
        <w:rPr>
          <w:b/>
          <w:sz w:val="16"/>
          <w:szCs w:val="28"/>
          <w:shd w:val="clear" w:color="auto" w:fill="FFFFFF"/>
        </w:rPr>
      </w:pPr>
    </w:p>
    <w:p w:rsidR="000D3347" w:rsidRPr="000D3347" w:rsidRDefault="000D3347" w:rsidP="000D3347">
      <w:pPr>
        <w:jc w:val="both"/>
        <w:rPr>
          <w:sz w:val="16"/>
          <w:szCs w:val="28"/>
          <w:shd w:val="clear" w:color="auto" w:fill="FFFFFF"/>
        </w:rPr>
      </w:pPr>
      <w:r w:rsidRPr="000D3347">
        <w:rPr>
          <w:sz w:val="16"/>
          <w:szCs w:val="28"/>
          <w:shd w:val="clear" w:color="auto" w:fill="FFFFFF"/>
        </w:rPr>
        <w:t xml:space="preserve">Администрация Солецкого муниципального района сообщает о возможности предоставления земельного участка в </w:t>
      </w:r>
      <w:r w:rsidRPr="000D3347">
        <w:rPr>
          <w:b/>
          <w:sz w:val="16"/>
          <w:szCs w:val="28"/>
          <w:u w:val="single"/>
          <w:shd w:val="clear" w:color="auto" w:fill="FFFFFF"/>
        </w:rPr>
        <w:t>собственность</w:t>
      </w:r>
      <w:r w:rsidRPr="000D3347">
        <w:rPr>
          <w:sz w:val="16"/>
          <w:szCs w:val="28"/>
          <w:shd w:val="clear" w:color="auto" w:fill="FFFFFF"/>
        </w:rPr>
        <w:t xml:space="preserve"> для ведения личного подсобного хозяйства с кадастровым номером 53:16:0010725:16, площадью 157 кв. м, расположенн</w:t>
      </w:r>
      <w:r w:rsidR="007F4AC8">
        <w:rPr>
          <w:sz w:val="16"/>
          <w:szCs w:val="28"/>
          <w:shd w:val="clear" w:color="auto" w:fill="FFFFFF"/>
        </w:rPr>
        <w:t>ого</w:t>
      </w:r>
      <w:r w:rsidRPr="000D3347">
        <w:rPr>
          <w:sz w:val="16"/>
          <w:szCs w:val="28"/>
          <w:shd w:val="clear" w:color="auto" w:fill="FFFFFF"/>
        </w:rPr>
        <w:t xml:space="preserve"> по адресу: Новгородская область, Солецкий муниципальный район, Солецкое городское поселение, г. Сольцы, пер. 4-й Советский, у дома № 3.</w:t>
      </w:r>
    </w:p>
    <w:p w:rsidR="000D3347" w:rsidRPr="000D3347" w:rsidRDefault="000D3347" w:rsidP="000D3347">
      <w:pPr>
        <w:jc w:val="both"/>
        <w:rPr>
          <w:sz w:val="16"/>
          <w:szCs w:val="28"/>
          <w:shd w:val="clear" w:color="auto" w:fill="FFFFFF"/>
        </w:rPr>
      </w:pPr>
      <w:r w:rsidRPr="000D3347">
        <w:rPr>
          <w:sz w:val="16"/>
          <w:szCs w:val="28"/>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rsidR="000D3347" w:rsidRPr="000D3347" w:rsidRDefault="000D3347" w:rsidP="000D3347">
      <w:pPr>
        <w:jc w:val="both"/>
        <w:rPr>
          <w:sz w:val="16"/>
          <w:szCs w:val="28"/>
        </w:rPr>
      </w:pPr>
      <w:r w:rsidRPr="000D3347">
        <w:rPr>
          <w:sz w:val="16"/>
          <w:szCs w:val="28"/>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0D3347" w:rsidRPr="000D3347" w:rsidRDefault="000D3347" w:rsidP="000D3347">
      <w:pPr>
        <w:jc w:val="both"/>
        <w:rPr>
          <w:sz w:val="16"/>
          <w:szCs w:val="28"/>
          <w:shd w:val="clear" w:color="auto" w:fill="FFFFFF"/>
        </w:rPr>
      </w:pPr>
      <w:r w:rsidRPr="000D3347">
        <w:rPr>
          <w:sz w:val="16"/>
          <w:szCs w:val="28"/>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0D3347" w:rsidRPr="000D3347" w:rsidRDefault="000D3347" w:rsidP="000D3347">
      <w:pPr>
        <w:jc w:val="both"/>
        <w:rPr>
          <w:sz w:val="16"/>
          <w:szCs w:val="28"/>
          <w:shd w:val="clear" w:color="auto" w:fill="FFFFFF"/>
        </w:rPr>
      </w:pPr>
      <w:r w:rsidRPr="000D3347">
        <w:rPr>
          <w:sz w:val="16"/>
          <w:szCs w:val="28"/>
          <w:shd w:val="clear" w:color="auto" w:fill="FFFFFF"/>
        </w:rPr>
        <w:t xml:space="preserve">Дата окончания приема заявлений – </w:t>
      </w:r>
      <w:r w:rsidRPr="000D3347">
        <w:rPr>
          <w:b/>
          <w:sz w:val="16"/>
          <w:szCs w:val="28"/>
          <w:u w:val="single"/>
          <w:shd w:val="clear" w:color="auto" w:fill="FFFFFF"/>
        </w:rPr>
        <w:t>16 сентября 2019 года</w:t>
      </w:r>
      <w:r w:rsidRPr="000D3347">
        <w:rPr>
          <w:sz w:val="16"/>
          <w:szCs w:val="28"/>
          <w:shd w:val="clear" w:color="auto" w:fill="FFFFFF"/>
        </w:rPr>
        <w:t xml:space="preserve">. </w:t>
      </w:r>
    </w:p>
    <w:p w:rsidR="003855A0" w:rsidRDefault="003855A0" w:rsidP="003855A0">
      <w:pPr>
        <w:jc w:val="center"/>
        <w:rPr>
          <w:b/>
          <w:sz w:val="16"/>
          <w:szCs w:val="16"/>
        </w:rPr>
      </w:pPr>
    </w:p>
    <w:p w:rsidR="00B7266B" w:rsidRPr="000D3347" w:rsidRDefault="00B7266B" w:rsidP="003855A0">
      <w:pPr>
        <w:jc w:val="center"/>
        <w:rPr>
          <w:b/>
          <w:sz w:val="16"/>
          <w:szCs w:val="16"/>
        </w:rPr>
      </w:pPr>
    </w:p>
    <w:p w:rsidR="003855A0" w:rsidRPr="000D3347" w:rsidRDefault="003855A0" w:rsidP="003855A0">
      <w:pPr>
        <w:jc w:val="center"/>
        <w:rPr>
          <w:b/>
          <w:sz w:val="16"/>
          <w:szCs w:val="16"/>
        </w:rPr>
      </w:pPr>
      <w:r w:rsidRPr="000D3347">
        <w:rPr>
          <w:b/>
          <w:sz w:val="16"/>
          <w:szCs w:val="16"/>
        </w:rPr>
        <w:t>Извещение о возможности предоставления земельных участков</w:t>
      </w:r>
    </w:p>
    <w:p w:rsidR="003855A0" w:rsidRPr="000D3347" w:rsidRDefault="003855A0" w:rsidP="003855A0">
      <w:pPr>
        <w:ind w:firstLine="284"/>
        <w:jc w:val="both"/>
        <w:rPr>
          <w:sz w:val="16"/>
          <w:szCs w:val="16"/>
        </w:rPr>
      </w:pPr>
    </w:p>
    <w:p w:rsidR="000D3347" w:rsidRPr="000D3347" w:rsidRDefault="000D3347" w:rsidP="000D3347">
      <w:pPr>
        <w:ind w:firstLine="284"/>
        <w:jc w:val="both"/>
        <w:rPr>
          <w:sz w:val="16"/>
          <w:szCs w:val="16"/>
        </w:rPr>
      </w:pPr>
      <w:r w:rsidRPr="000D3347">
        <w:rPr>
          <w:sz w:val="16"/>
          <w:szCs w:val="16"/>
        </w:rPr>
        <w:t>Администрация Солецкого муниципального района сообщает о возможности предоставления в аренду земельных участков для ведения личного подсобного хозяйства:</w:t>
      </w:r>
    </w:p>
    <w:p w:rsidR="000D3347" w:rsidRPr="000D3347" w:rsidRDefault="000D3347" w:rsidP="000D3347">
      <w:pPr>
        <w:ind w:firstLine="284"/>
        <w:jc w:val="both"/>
        <w:rPr>
          <w:sz w:val="16"/>
          <w:szCs w:val="16"/>
        </w:rPr>
      </w:pPr>
      <w:r w:rsidRPr="000D3347">
        <w:rPr>
          <w:sz w:val="16"/>
          <w:szCs w:val="16"/>
        </w:rPr>
        <w:t xml:space="preserve"> площадью  4414 </w:t>
      </w:r>
      <w:proofErr w:type="spellStart"/>
      <w:r w:rsidRPr="000D3347">
        <w:rPr>
          <w:sz w:val="16"/>
          <w:szCs w:val="16"/>
        </w:rPr>
        <w:t>кв</w:t>
      </w:r>
      <w:proofErr w:type="gramStart"/>
      <w:r w:rsidRPr="000D3347">
        <w:rPr>
          <w:sz w:val="16"/>
          <w:szCs w:val="16"/>
        </w:rPr>
        <w:t>.м</w:t>
      </w:r>
      <w:proofErr w:type="spellEnd"/>
      <w:proofErr w:type="gramEnd"/>
      <w:r w:rsidRPr="000D3347">
        <w:rPr>
          <w:sz w:val="16"/>
          <w:szCs w:val="16"/>
        </w:rPr>
        <w:t xml:space="preserve"> ,</w:t>
      </w:r>
      <w:r w:rsidRPr="000D3347">
        <w:rPr>
          <w:sz w:val="16"/>
          <w:szCs w:val="16"/>
        </w:rPr>
        <w:tab/>
        <w:t xml:space="preserve"> местонахождение: Новгородская</w:t>
      </w:r>
      <w:r>
        <w:rPr>
          <w:sz w:val="16"/>
          <w:szCs w:val="16"/>
        </w:rPr>
        <w:t xml:space="preserve"> </w:t>
      </w:r>
      <w:r w:rsidRPr="000D3347">
        <w:rPr>
          <w:sz w:val="16"/>
          <w:szCs w:val="16"/>
        </w:rPr>
        <w:t xml:space="preserve">область, Солецкий район, д Сосновка, </w:t>
      </w:r>
      <w:proofErr w:type="spellStart"/>
      <w:proofErr w:type="gramStart"/>
      <w:r w:rsidRPr="000D3347">
        <w:rPr>
          <w:sz w:val="16"/>
          <w:szCs w:val="16"/>
        </w:rPr>
        <w:t>ул</w:t>
      </w:r>
      <w:proofErr w:type="spellEnd"/>
      <w:proofErr w:type="gramEnd"/>
      <w:r w:rsidRPr="000D3347">
        <w:rPr>
          <w:sz w:val="16"/>
          <w:szCs w:val="16"/>
        </w:rPr>
        <w:t xml:space="preserve"> Цветочная, севернее з/у с кадастровым номером 53:16:0112201:488.;</w:t>
      </w:r>
    </w:p>
    <w:p w:rsidR="000D3347" w:rsidRPr="000D3347" w:rsidRDefault="000D3347" w:rsidP="000D3347">
      <w:pPr>
        <w:ind w:firstLine="284"/>
        <w:jc w:val="both"/>
        <w:rPr>
          <w:sz w:val="16"/>
          <w:szCs w:val="16"/>
        </w:rPr>
      </w:pPr>
      <w:r w:rsidRPr="000D3347">
        <w:rPr>
          <w:sz w:val="16"/>
          <w:szCs w:val="16"/>
        </w:rPr>
        <w:t xml:space="preserve">площадью  1129 </w:t>
      </w:r>
      <w:proofErr w:type="spellStart"/>
      <w:r w:rsidRPr="000D3347">
        <w:rPr>
          <w:sz w:val="16"/>
          <w:szCs w:val="16"/>
        </w:rPr>
        <w:t>кв</w:t>
      </w:r>
      <w:proofErr w:type="gramStart"/>
      <w:r w:rsidRPr="000D3347">
        <w:rPr>
          <w:sz w:val="16"/>
          <w:szCs w:val="16"/>
        </w:rPr>
        <w:t>.м</w:t>
      </w:r>
      <w:proofErr w:type="spellEnd"/>
      <w:proofErr w:type="gramEnd"/>
      <w:r w:rsidRPr="000D3347">
        <w:rPr>
          <w:sz w:val="16"/>
          <w:szCs w:val="16"/>
        </w:rPr>
        <w:t xml:space="preserve"> ,</w:t>
      </w:r>
      <w:r w:rsidRPr="000D3347">
        <w:rPr>
          <w:sz w:val="16"/>
          <w:szCs w:val="16"/>
        </w:rPr>
        <w:tab/>
        <w:t xml:space="preserve"> местонахождение: Новгородская область, Солецкий район, д. Вшели, ул. Центральная;</w:t>
      </w:r>
    </w:p>
    <w:p w:rsidR="000D3347" w:rsidRPr="000D3347" w:rsidRDefault="000D3347" w:rsidP="000D3347">
      <w:pPr>
        <w:ind w:firstLine="284"/>
        <w:jc w:val="both"/>
        <w:rPr>
          <w:sz w:val="16"/>
          <w:szCs w:val="16"/>
        </w:rPr>
      </w:pPr>
      <w:r w:rsidRPr="000D3347">
        <w:rPr>
          <w:sz w:val="16"/>
          <w:szCs w:val="16"/>
        </w:rPr>
        <w:t>с кадастровым номером 53</w:t>
      </w:r>
      <w:r w:rsidR="00331F6F">
        <w:rPr>
          <w:sz w:val="16"/>
          <w:szCs w:val="16"/>
        </w:rPr>
        <w:t>:</w:t>
      </w:r>
      <w:r w:rsidRPr="000D3347">
        <w:rPr>
          <w:sz w:val="16"/>
          <w:szCs w:val="16"/>
        </w:rPr>
        <w:t>16:0010714:41, площадью 327 кв. м., местонахождение</w:t>
      </w:r>
      <w:proofErr w:type="gramStart"/>
      <w:r w:rsidRPr="000D3347">
        <w:rPr>
          <w:sz w:val="16"/>
          <w:szCs w:val="16"/>
        </w:rPr>
        <w:t xml:space="preserve"> :</w:t>
      </w:r>
      <w:proofErr w:type="gramEnd"/>
      <w:r w:rsidRPr="000D3347">
        <w:rPr>
          <w:sz w:val="16"/>
          <w:szCs w:val="16"/>
        </w:rPr>
        <w:t xml:space="preserve"> Новгородская область, г. Сольцы,  ул. Октября, у д. 14, со стороны квартиры №1.</w:t>
      </w:r>
    </w:p>
    <w:p w:rsidR="000D3347" w:rsidRPr="000D3347" w:rsidRDefault="000D3347" w:rsidP="000D3347">
      <w:pPr>
        <w:autoSpaceDE w:val="0"/>
        <w:autoSpaceDN w:val="0"/>
        <w:adjustRightInd w:val="0"/>
        <w:ind w:firstLine="284"/>
        <w:jc w:val="both"/>
        <w:rPr>
          <w:sz w:val="16"/>
          <w:szCs w:val="16"/>
        </w:rPr>
      </w:pPr>
      <w:r w:rsidRPr="000D3347">
        <w:rPr>
          <w:bCs/>
          <w:sz w:val="16"/>
          <w:szCs w:val="16"/>
        </w:rPr>
        <w:t xml:space="preserve">Граждане, которые заинтересованы в приобретении прав на испрашиваемые земельные участки, могут подавать заявления о намерении участвовать в аукционе </w:t>
      </w:r>
      <w:r w:rsidRPr="000D3347">
        <w:rPr>
          <w:sz w:val="16"/>
          <w:szCs w:val="16"/>
        </w:rPr>
        <w:t xml:space="preserve">(далее </w:t>
      </w:r>
      <w:proofErr w:type="gramStart"/>
      <w:r w:rsidRPr="000D3347">
        <w:rPr>
          <w:sz w:val="16"/>
          <w:szCs w:val="16"/>
        </w:rPr>
        <w:t>-з</w:t>
      </w:r>
      <w:proofErr w:type="gramEnd"/>
      <w:r w:rsidRPr="000D3347">
        <w:rPr>
          <w:sz w:val="16"/>
          <w:szCs w:val="16"/>
        </w:rPr>
        <w:t>аявления).</w:t>
      </w:r>
    </w:p>
    <w:p w:rsidR="000D3347" w:rsidRPr="000D3347" w:rsidRDefault="000D3347" w:rsidP="000D3347">
      <w:pPr>
        <w:ind w:firstLine="284"/>
        <w:jc w:val="both"/>
        <w:rPr>
          <w:sz w:val="16"/>
          <w:szCs w:val="16"/>
        </w:rPr>
      </w:pPr>
      <w:r w:rsidRPr="000D3347">
        <w:rPr>
          <w:sz w:val="16"/>
          <w:szCs w:val="16"/>
        </w:rPr>
        <w:t>Заявления подаются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p>
    <w:p w:rsidR="000D3347" w:rsidRPr="000D3347" w:rsidRDefault="000D3347" w:rsidP="000D3347">
      <w:pPr>
        <w:ind w:firstLine="284"/>
        <w:jc w:val="both"/>
        <w:rPr>
          <w:sz w:val="16"/>
          <w:szCs w:val="16"/>
        </w:rPr>
      </w:pPr>
      <w:r w:rsidRPr="000D3347">
        <w:rPr>
          <w:sz w:val="16"/>
          <w:szCs w:val="16"/>
        </w:rPr>
        <w:t xml:space="preserve"> Адрес и время приема граждан для ознакомления со схемой расположения земельных участков: Новгородская область, г. Сольцы, пл. Победы д.3, </w:t>
      </w:r>
      <w:proofErr w:type="spellStart"/>
      <w:r w:rsidRPr="000D3347">
        <w:rPr>
          <w:sz w:val="16"/>
          <w:szCs w:val="16"/>
        </w:rPr>
        <w:t>каб</w:t>
      </w:r>
      <w:proofErr w:type="spellEnd"/>
      <w:r w:rsidRPr="000D3347">
        <w:rPr>
          <w:sz w:val="16"/>
          <w:szCs w:val="16"/>
        </w:rPr>
        <w:t>. №18, с 8.00 до 17.00.</w:t>
      </w:r>
    </w:p>
    <w:p w:rsidR="000D3347" w:rsidRPr="000D3347" w:rsidRDefault="000D3347" w:rsidP="000D3347">
      <w:pPr>
        <w:ind w:firstLine="284"/>
        <w:jc w:val="both"/>
        <w:rPr>
          <w:sz w:val="16"/>
          <w:szCs w:val="16"/>
        </w:rPr>
      </w:pPr>
      <w:r w:rsidRPr="000D3347">
        <w:rPr>
          <w:sz w:val="16"/>
          <w:szCs w:val="16"/>
        </w:rPr>
        <w:t>Прием заявлений о намерении участвовать в аукционе заканчивается по истечении 30  календарных дней со дня опубликования данного извещения, т.е. 16 сентября 2019 года.</w:t>
      </w:r>
    </w:p>
    <w:p w:rsidR="000D3347" w:rsidRDefault="000D3347" w:rsidP="000D3347">
      <w:pPr>
        <w:spacing w:after="200" w:line="276" w:lineRule="auto"/>
        <w:jc w:val="both"/>
        <w:rPr>
          <w:rFonts w:ascii="Calibri" w:hAnsi="Calibri"/>
        </w:rPr>
      </w:pPr>
      <w:r w:rsidRPr="000D3347">
        <w:rPr>
          <w:rFonts w:ascii="Calibri" w:hAnsi="Calibri"/>
        </w:rPr>
        <w:tab/>
        <w:t xml:space="preserve"> </w:t>
      </w:r>
    </w:p>
    <w:p w:rsidR="000C16C6" w:rsidRPr="00154B6E" w:rsidRDefault="000C16C6" w:rsidP="000C16C6">
      <w:pPr>
        <w:pStyle w:val="affd"/>
        <w:jc w:val="center"/>
        <w:rPr>
          <w:rFonts w:ascii="Times New Roman" w:hAnsi="Times New Roman"/>
          <w:b/>
          <w:sz w:val="16"/>
          <w:szCs w:val="28"/>
        </w:rPr>
      </w:pPr>
      <w:r w:rsidRPr="00154B6E">
        <w:rPr>
          <w:rFonts w:ascii="Times New Roman" w:hAnsi="Times New Roman"/>
          <w:b/>
          <w:sz w:val="16"/>
          <w:szCs w:val="28"/>
        </w:rPr>
        <w:t>СООБЩЕНИЕ</w:t>
      </w:r>
    </w:p>
    <w:p w:rsidR="000C16C6" w:rsidRPr="00154B6E" w:rsidRDefault="000C16C6" w:rsidP="000C16C6">
      <w:pPr>
        <w:autoSpaceDE w:val="0"/>
        <w:autoSpaceDN w:val="0"/>
        <w:adjustRightInd w:val="0"/>
        <w:jc w:val="both"/>
        <w:rPr>
          <w:sz w:val="16"/>
          <w:szCs w:val="28"/>
        </w:rPr>
      </w:pPr>
    </w:p>
    <w:p w:rsidR="000C16C6" w:rsidRPr="00154B6E" w:rsidRDefault="000C16C6" w:rsidP="000C16C6">
      <w:pPr>
        <w:suppressAutoHyphens/>
        <w:autoSpaceDE w:val="0"/>
        <w:autoSpaceDN w:val="0"/>
        <w:adjustRightInd w:val="0"/>
        <w:ind w:firstLine="284"/>
        <w:jc w:val="both"/>
        <w:rPr>
          <w:sz w:val="16"/>
          <w:szCs w:val="28"/>
        </w:rPr>
      </w:pPr>
      <w:r w:rsidRPr="00154B6E">
        <w:rPr>
          <w:b/>
          <w:sz w:val="16"/>
          <w:szCs w:val="28"/>
        </w:rPr>
        <w:t>28 августа 2019 года</w:t>
      </w:r>
      <w:r w:rsidRPr="00154B6E">
        <w:rPr>
          <w:sz w:val="16"/>
          <w:szCs w:val="28"/>
        </w:rPr>
        <w:t xml:space="preserve"> в 17-00 по адресу: Новгородская область, Солецкий муниципальный район, Солецкое городское поселение, г.Сольцы, </w:t>
      </w:r>
      <w:proofErr w:type="spellStart"/>
      <w:r w:rsidRPr="00154B6E">
        <w:rPr>
          <w:sz w:val="16"/>
          <w:szCs w:val="28"/>
        </w:rPr>
        <w:t>пл</w:t>
      </w:r>
      <w:proofErr w:type="gramStart"/>
      <w:r w:rsidRPr="00154B6E">
        <w:rPr>
          <w:sz w:val="16"/>
          <w:szCs w:val="28"/>
        </w:rPr>
        <w:t>.П</w:t>
      </w:r>
      <w:proofErr w:type="gramEnd"/>
      <w:r w:rsidRPr="00154B6E">
        <w:rPr>
          <w:sz w:val="16"/>
          <w:szCs w:val="28"/>
        </w:rPr>
        <w:t>обеды</w:t>
      </w:r>
      <w:proofErr w:type="spellEnd"/>
      <w:r w:rsidRPr="00154B6E">
        <w:rPr>
          <w:sz w:val="16"/>
          <w:szCs w:val="28"/>
        </w:rPr>
        <w:t xml:space="preserve">, д.3, второй этаж (большой зал) состоятся публичные слушания по вопросу предоставления  разрешения на условно разрешённый вид использования земельного участка для ведения личного подсобного хозяйства общей площадью 612 </w:t>
      </w:r>
      <w:proofErr w:type="spellStart"/>
      <w:r w:rsidRPr="00154B6E">
        <w:rPr>
          <w:sz w:val="16"/>
          <w:szCs w:val="28"/>
        </w:rPr>
        <w:t>кв.м</w:t>
      </w:r>
      <w:proofErr w:type="spellEnd"/>
      <w:r w:rsidRPr="00154B6E">
        <w:rPr>
          <w:sz w:val="16"/>
          <w:szCs w:val="28"/>
        </w:rPr>
        <w:t xml:space="preserve">.,  расположенного в кадастровом квартале 53:16:0010716 по адресу: Новгородская область, Солецкий муниципальный район, Солецкое городское поселение, г.Сольцы, </w:t>
      </w:r>
      <w:proofErr w:type="spellStart"/>
      <w:r w:rsidRPr="00154B6E">
        <w:rPr>
          <w:sz w:val="16"/>
          <w:szCs w:val="28"/>
        </w:rPr>
        <w:t>ул</w:t>
      </w:r>
      <w:proofErr w:type="gramStart"/>
      <w:r w:rsidRPr="00154B6E">
        <w:rPr>
          <w:sz w:val="16"/>
          <w:szCs w:val="28"/>
        </w:rPr>
        <w:t>.П</w:t>
      </w:r>
      <w:proofErr w:type="gramEnd"/>
      <w:r w:rsidRPr="00154B6E">
        <w:rPr>
          <w:sz w:val="16"/>
          <w:szCs w:val="28"/>
        </w:rPr>
        <w:t>сковская</w:t>
      </w:r>
      <w:proofErr w:type="spellEnd"/>
      <w:r w:rsidRPr="00154B6E">
        <w:rPr>
          <w:sz w:val="16"/>
          <w:szCs w:val="28"/>
        </w:rPr>
        <w:t>, з/у 27 «в».</w:t>
      </w:r>
    </w:p>
    <w:p w:rsidR="000C16C6" w:rsidRPr="00154B6E" w:rsidRDefault="000C16C6" w:rsidP="000C16C6">
      <w:pPr>
        <w:autoSpaceDE w:val="0"/>
        <w:autoSpaceDN w:val="0"/>
        <w:adjustRightInd w:val="0"/>
        <w:ind w:firstLine="284"/>
        <w:jc w:val="both"/>
        <w:rPr>
          <w:sz w:val="16"/>
          <w:szCs w:val="28"/>
        </w:rPr>
      </w:pPr>
      <w:proofErr w:type="gramStart"/>
      <w:r w:rsidRPr="00154B6E">
        <w:rPr>
          <w:sz w:val="16"/>
          <w:szCs w:val="28"/>
        </w:rPr>
        <w:t xml:space="preserve">Прием предложений по вопросу предоставления  разрешения на условно разрешённый вид использования земельного участка для ведения личного подсобного хозяйства и  заявлений на участие в публичных слушаниях  по вопросу предоставления  разрешения на условно разрешённый вид использования земельного участка для ведения личного подсобного хозяйства осуществляет комиссия по землепользованию и застройке до 17.00  </w:t>
      </w:r>
      <w:r w:rsidRPr="00154B6E">
        <w:rPr>
          <w:b/>
          <w:sz w:val="16"/>
          <w:szCs w:val="28"/>
        </w:rPr>
        <w:t>28 августа 2019</w:t>
      </w:r>
      <w:r w:rsidRPr="00154B6E">
        <w:rPr>
          <w:sz w:val="16"/>
          <w:szCs w:val="28"/>
        </w:rPr>
        <w:t xml:space="preserve"> года по адресу:</w:t>
      </w:r>
      <w:proofErr w:type="gramEnd"/>
      <w:r w:rsidRPr="00154B6E">
        <w:rPr>
          <w:sz w:val="16"/>
          <w:szCs w:val="28"/>
        </w:rPr>
        <w:t xml:space="preserve"> Новгородская область, Солецкий муниципальный район, Солецкое городское поселение, г.Сольцы, </w:t>
      </w:r>
      <w:proofErr w:type="spellStart"/>
      <w:r w:rsidRPr="00154B6E">
        <w:rPr>
          <w:sz w:val="16"/>
          <w:szCs w:val="28"/>
        </w:rPr>
        <w:t>пл</w:t>
      </w:r>
      <w:proofErr w:type="gramStart"/>
      <w:r w:rsidRPr="00154B6E">
        <w:rPr>
          <w:sz w:val="16"/>
          <w:szCs w:val="28"/>
        </w:rPr>
        <w:t>.П</w:t>
      </w:r>
      <w:proofErr w:type="gramEnd"/>
      <w:r w:rsidRPr="00154B6E">
        <w:rPr>
          <w:sz w:val="16"/>
          <w:szCs w:val="28"/>
        </w:rPr>
        <w:t>обеды</w:t>
      </w:r>
      <w:proofErr w:type="spellEnd"/>
      <w:r w:rsidRPr="00154B6E">
        <w:rPr>
          <w:sz w:val="16"/>
          <w:szCs w:val="28"/>
        </w:rPr>
        <w:t>, д.3, каб.22 с понедельника по пятницу с 8.00 до 17.00, перерыв с 13.00 до 14.00 (тел: 8(816 55)31-748, доп. 250).</w:t>
      </w:r>
    </w:p>
    <w:p w:rsidR="000C16C6" w:rsidRPr="000D3347" w:rsidRDefault="000C16C6" w:rsidP="000D3347">
      <w:pPr>
        <w:spacing w:after="200" w:line="276" w:lineRule="auto"/>
        <w:jc w:val="both"/>
        <w:rPr>
          <w:rFonts w:ascii="Calibri" w:hAnsi="Calibri"/>
        </w:rPr>
      </w:pPr>
    </w:p>
    <w:p w:rsidR="000D3347" w:rsidRPr="000D3347" w:rsidRDefault="000D3347" w:rsidP="000D3347">
      <w:pPr>
        <w:spacing w:after="200" w:line="276" w:lineRule="auto"/>
        <w:jc w:val="both"/>
        <w:rPr>
          <w:rFonts w:ascii="Calibri" w:hAnsi="Calibri"/>
        </w:rPr>
      </w:pPr>
    </w:p>
    <w:p w:rsidR="00485C34" w:rsidRPr="000D3347" w:rsidRDefault="00485C34" w:rsidP="000B6A09"/>
    <w:sectPr w:rsidR="00485C34" w:rsidRPr="000D3347" w:rsidSect="000462DE">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AA" w:rsidRDefault="00C953AA" w:rsidP="005310A9">
      <w:r>
        <w:separator/>
      </w:r>
    </w:p>
  </w:endnote>
  <w:endnote w:type="continuationSeparator" w:id="0">
    <w:p w:rsidR="00C953AA" w:rsidRDefault="00C953AA"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1" w:rsidRDefault="00DB0B4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1" w:rsidRDefault="00DB0B41">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1" w:rsidRDefault="00DB0B4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AA" w:rsidRDefault="00C953AA" w:rsidP="005310A9">
      <w:r>
        <w:separator/>
      </w:r>
    </w:p>
  </w:footnote>
  <w:footnote w:type="continuationSeparator" w:id="0">
    <w:p w:rsidR="00C953AA" w:rsidRDefault="00C953AA"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1" w:rsidRDefault="00DB0B41">
    <w:pPr>
      <w:pStyle w:val="ae"/>
    </w:pPr>
    <w:r>
      <w:rPr>
        <w:noProof/>
        <w:lang w:eastAsia="ru-RU"/>
      </w:rPr>
      <w:drawing>
        <wp:inline distT="0" distB="0" distL="0" distR="0" wp14:anchorId="03447376" wp14:editId="740E1FAD">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1" w:rsidRDefault="00DB0B41">
    <w:pPr>
      <w:pStyle w:val="ae"/>
    </w:pPr>
    <w:r>
      <w:rPr>
        <w:noProof/>
        <w:lang w:eastAsia="ru-RU"/>
      </w:rPr>
      <w:drawing>
        <wp:inline distT="0" distB="0" distL="0" distR="0">
          <wp:extent cx="6480810" cy="1445105"/>
          <wp:effectExtent l="0" t="0" r="0" b="3175"/>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10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B41" w:rsidRDefault="00DB0B4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FFFFFFFE"/>
    <w:multiLevelType w:val="singleLevel"/>
    <w:tmpl w:val="19C61170"/>
    <w:lvl w:ilvl="0">
      <w:numFmt w:val="bullet"/>
      <w:lvlText w:val="*"/>
      <w:lvlJc w:val="left"/>
      <w:pPr>
        <w:ind w:left="0" w:firstLine="0"/>
      </w:pPr>
    </w:lvl>
  </w:abstractNum>
  <w:abstractNum w:abstractNumId="3">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1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5">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7">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9">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4">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01775DBC"/>
    <w:multiLevelType w:val="hybridMultilevel"/>
    <w:tmpl w:val="457C196C"/>
    <w:lvl w:ilvl="0" w:tplc="5C92E678">
      <w:start w:val="4"/>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A1268D"/>
    <w:multiLevelType w:val="hybridMultilevel"/>
    <w:tmpl w:val="8C1C7160"/>
    <w:lvl w:ilvl="0" w:tplc="E0DE35AC">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28">
    <w:nsid w:val="1F09533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2A438A9"/>
    <w:multiLevelType w:val="hybridMultilevel"/>
    <w:tmpl w:val="6472015E"/>
    <w:lvl w:ilvl="0" w:tplc="19E4ACA2">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81944A8"/>
    <w:multiLevelType w:val="hybridMultilevel"/>
    <w:tmpl w:val="713A375A"/>
    <w:lvl w:ilvl="0" w:tplc="9BA813D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414D50"/>
    <w:multiLevelType w:val="multilevel"/>
    <w:tmpl w:val="9920C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16C2CF3"/>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21765EB"/>
    <w:multiLevelType w:val="hybridMultilevel"/>
    <w:tmpl w:val="559213D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7631103"/>
    <w:multiLevelType w:val="hybridMultilevel"/>
    <w:tmpl w:val="97DC6A42"/>
    <w:lvl w:ilvl="0" w:tplc="9EE437C2">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690C2E4C"/>
    <w:multiLevelType w:val="multilevel"/>
    <w:tmpl w:val="0F5C7D9E"/>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9">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6F62473E"/>
    <w:multiLevelType w:val="hybridMultilevel"/>
    <w:tmpl w:val="C9DEE7BC"/>
    <w:lvl w:ilvl="0" w:tplc="C1F6AC98">
      <w:start w:val="1"/>
      <w:numFmt w:val="bullet"/>
      <w:pStyle w:val="a6"/>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1AA6375"/>
    <w:multiLevelType w:val="hybridMultilevel"/>
    <w:tmpl w:val="32AA300A"/>
    <w:lvl w:ilvl="0" w:tplc="E30E0E26">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2">
    <w:nsid w:val="72767B07"/>
    <w:multiLevelType w:val="hybridMultilevel"/>
    <w:tmpl w:val="FBBC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DC394A"/>
    <w:multiLevelType w:val="hybridMultilevel"/>
    <w:tmpl w:val="DBF0FED6"/>
    <w:lvl w:ilvl="0" w:tplc="CC6A7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5">
    <w:nsid w:val="7B507232"/>
    <w:multiLevelType w:val="multilevel"/>
    <w:tmpl w:val="9920C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
  </w:num>
  <w:num w:numId="3">
    <w:abstractNumId w:val="29"/>
  </w:num>
  <w:num w:numId="4">
    <w:abstractNumId w:val="33"/>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0"/>
  </w:num>
  <w:num w:numId="8">
    <w:abstractNumId w:val="41"/>
  </w:num>
  <w:num w:numId="9">
    <w:abstractNumId w:val="50"/>
  </w:num>
  <w:num w:numId="10">
    <w:abstractNumId w:val="24"/>
  </w:num>
  <w:num w:numId="11">
    <w:abstractNumId w:val="42"/>
  </w:num>
  <w:num w:numId="12">
    <w:abstractNumId w:val="38"/>
  </w:num>
  <w:num w:numId="13">
    <w:abstractNumId w:val="43"/>
  </w:num>
  <w:num w:numId="14">
    <w:abstractNumId w:val="54"/>
  </w:num>
  <w:num w:numId="15">
    <w:abstractNumId w:val="32"/>
  </w:num>
  <w:num w:numId="16">
    <w:abstractNumId w:val="0"/>
  </w:num>
  <w:num w:numId="17">
    <w:abstractNumId w:val="4"/>
  </w:num>
  <w:num w:numId="18">
    <w:abstractNumId w:val="5"/>
  </w:num>
  <w:num w:numId="19">
    <w:abstractNumId w:val="2"/>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0">
    <w:abstractNumId w:val="2"/>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1">
    <w:abstractNumId w:val="49"/>
  </w:num>
  <w:num w:numId="22">
    <w:abstractNumId w:val="36"/>
  </w:num>
  <w:num w:numId="23">
    <w:abstractNumId w:val="53"/>
  </w:num>
  <w:num w:numId="24">
    <w:abstractNumId w:val="56"/>
  </w:num>
  <w:num w:numId="25">
    <w:abstractNumId w:val="13"/>
  </w:num>
  <w:num w:numId="26">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5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44"/>
  </w:num>
  <w:num w:numId="40">
    <w:abstractNumId w:val="28"/>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8"/>
  </w:num>
  <w:num w:numId="47">
    <w:abstractNumId w:val="25"/>
  </w:num>
  <w:num w:numId="48">
    <w:abstractNumId w:val="47"/>
  </w:num>
  <w:num w:numId="49">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17365"/>
    <w:rsid w:val="00020041"/>
    <w:rsid w:val="000200BD"/>
    <w:rsid w:val="00020E47"/>
    <w:rsid w:val="0002124C"/>
    <w:rsid w:val="0002146D"/>
    <w:rsid w:val="00021F0F"/>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06"/>
    <w:rsid w:val="000435F0"/>
    <w:rsid w:val="000436C4"/>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3ECE"/>
    <w:rsid w:val="00064335"/>
    <w:rsid w:val="00064A37"/>
    <w:rsid w:val="00064B6C"/>
    <w:rsid w:val="00065465"/>
    <w:rsid w:val="00066A5F"/>
    <w:rsid w:val="00066DE8"/>
    <w:rsid w:val="00067001"/>
    <w:rsid w:val="00067C6A"/>
    <w:rsid w:val="00070086"/>
    <w:rsid w:val="00070142"/>
    <w:rsid w:val="00070C98"/>
    <w:rsid w:val="00070F8D"/>
    <w:rsid w:val="0007135C"/>
    <w:rsid w:val="00071B49"/>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5AD7"/>
    <w:rsid w:val="000A6F30"/>
    <w:rsid w:val="000A7054"/>
    <w:rsid w:val="000A72C2"/>
    <w:rsid w:val="000A74FF"/>
    <w:rsid w:val="000A7699"/>
    <w:rsid w:val="000B053D"/>
    <w:rsid w:val="000B0BE3"/>
    <w:rsid w:val="000B0E69"/>
    <w:rsid w:val="000B1D82"/>
    <w:rsid w:val="000B2442"/>
    <w:rsid w:val="000B2534"/>
    <w:rsid w:val="000B2F02"/>
    <w:rsid w:val="000B37EF"/>
    <w:rsid w:val="000B4195"/>
    <w:rsid w:val="000B4B93"/>
    <w:rsid w:val="000B4F78"/>
    <w:rsid w:val="000B5556"/>
    <w:rsid w:val="000B5CD5"/>
    <w:rsid w:val="000B69AA"/>
    <w:rsid w:val="000B6A09"/>
    <w:rsid w:val="000B6D29"/>
    <w:rsid w:val="000B7923"/>
    <w:rsid w:val="000C10D7"/>
    <w:rsid w:val="000C16C6"/>
    <w:rsid w:val="000C189F"/>
    <w:rsid w:val="000C1A2E"/>
    <w:rsid w:val="000C1B81"/>
    <w:rsid w:val="000C2BE3"/>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347"/>
    <w:rsid w:val="000D3C1B"/>
    <w:rsid w:val="000D4867"/>
    <w:rsid w:val="000D6F90"/>
    <w:rsid w:val="000E0661"/>
    <w:rsid w:val="000E0F53"/>
    <w:rsid w:val="000E13F2"/>
    <w:rsid w:val="000E1B8E"/>
    <w:rsid w:val="000E1C3E"/>
    <w:rsid w:val="000E244C"/>
    <w:rsid w:val="000E26BE"/>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885"/>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3F76"/>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1DC1"/>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7A5"/>
    <w:rsid w:val="00196221"/>
    <w:rsid w:val="0019627C"/>
    <w:rsid w:val="001975E2"/>
    <w:rsid w:val="00197994"/>
    <w:rsid w:val="00197C44"/>
    <w:rsid w:val="00197CD1"/>
    <w:rsid w:val="001A0029"/>
    <w:rsid w:val="001A0D0F"/>
    <w:rsid w:val="001A140D"/>
    <w:rsid w:val="001A169E"/>
    <w:rsid w:val="001A2882"/>
    <w:rsid w:val="001A2CCD"/>
    <w:rsid w:val="001A42C2"/>
    <w:rsid w:val="001A45CB"/>
    <w:rsid w:val="001A5748"/>
    <w:rsid w:val="001A6ACE"/>
    <w:rsid w:val="001A70B1"/>
    <w:rsid w:val="001A79EE"/>
    <w:rsid w:val="001A7D8A"/>
    <w:rsid w:val="001B081D"/>
    <w:rsid w:val="001B10C7"/>
    <w:rsid w:val="001B1925"/>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9F8"/>
    <w:rsid w:val="001C2CB4"/>
    <w:rsid w:val="001C2CFF"/>
    <w:rsid w:val="001C31E4"/>
    <w:rsid w:val="001C3753"/>
    <w:rsid w:val="001C55C6"/>
    <w:rsid w:val="001C793E"/>
    <w:rsid w:val="001C79D9"/>
    <w:rsid w:val="001C7AE9"/>
    <w:rsid w:val="001D060A"/>
    <w:rsid w:val="001D0EEE"/>
    <w:rsid w:val="001D318A"/>
    <w:rsid w:val="001D39AC"/>
    <w:rsid w:val="001D3A72"/>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200165"/>
    <w:rsid w:val="00200F95"/>
    <w:rsid w:val="00200F99"/>
    <w:rsid w:val="002012DF"/>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362"/>
    <w:rsid w:val="002177BF"/>
    <w:rsid w:val="00217F18"/>
    <w:rsid w:val="002200E5"/>
    <w:rsid w:val="00220502"/>
    <w:rsid w:val="0022186E"/>
    <w:rsid w:val="0022197F"/>
    <w:rsid w:val="00222D9C"/>
    <w:rsid w:val="00222FF1"/>
    <w:rsid w:val="00223566"/>
    <w:rsid w:val="00223569"/>
    <w:rsid w:val="00224026"/>
    <w:rsid w:val="00224409"/>
    <w:rsid w:val="00224DD9"/>
    <w:rsid w:val="002257EF"/>
    <w:rsid w:val="00227391"/>
    <w:rsid w:val="002279B9"/>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688"/>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F02"/>
    <w:rsid w:val="002E60B8"/>
    <w:rsid w:val="002E7CBF"/>
    <w:rsid w:val="002F005C"/>
    <w:rsid w:val="002F0D7B"/>
    <w:rsid w:val="002F0EC4"/>
    <w:rsid w:val="002F0FEA"/>
    <w:rsid w:val="002F1133"/>
    <w:rsid w:val="002F1D58"/>
    <w:rsid w:val="002F2E8A"/>
    <w:rsid w:val="002F2F6F"/>
    <w:rsid w:val="002F3AA8"/>
    <w:rsid w:val="002F4181"/>
    <w:rsid w:val="002F5015"/>
    <w:rsid w:val="002F5A68"/>
    <w:rsid w:val="002F5ACA"/>
    <w:rsid w:val="002F6346"/>
    <w:rsid w:val="002F6C8F"/>
    <w:rsid w:val="002F6FA2"/>
    <w:rsid w:val="002F713F"/>
    <w:rsid w:val="002F7715"/>
    <w:rsid w:val="002F7B0F"/>
    <w:rsid w:val="0030015D"/>
    <w:rsid w:val="003001A8"/>
    <w:rsid w:val="0030024D"/>
    <w:rsid w:val="00301551"/>
    <w:rsid w:val="003020BA"/>
    <w:rsid w:val="00302F88"/>
    <w:rsid w:val="0030311E"/>
    <w:rsid w:val="00303817"/>
    <w:rsid w:val="0030397E"/>
    <w:rsid w:val="003045BE"/>
    <w:rsid w:val="003053F6"/>
    <w:rsid w:val="003058B2"/>
    <w:rsid w:val="003064B1"/>
    <w:rsid w:val="00306AB4"/>
    <w:rsid w:val="00306AFD"/>
    <w:rsid w:val="00306B36"/>
    <w:rsid w:val="00306F98"/>
    <w:rsid w:val="00307E27"/>
    <w:rsid w:val="00310B44"/>
    <w:rsid w:val="00311306"/>
    <w:rsid w:val="003117F2"/>
    <w:rsid w:val="00311987"/>
    <w:rsid w:val="00311D92"/>
    <w:rsid w:val="0031266A"/>
    <w:rsid w:val="003126A2"/>
    <w:rsid w:val="00312A09"/>
    <w:rsid w:val="00313F2F"/>
    <w:rsid w:val="003140AB"/>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5CA5"/>
    <w:rsid w:val="00346EEB"/>
    <w:rsid w:val="003472FD"/>
    <w:rsid w:val="00347698"/>
    <w:rsid w:val="003505A7"/>
    <w:rsid w:val="00350A33"/>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1743"/>
    <w:rsid w:val="003623CD"/>
    <w:rsid w:val="003629A0"/>
    <w:rsid w:val="00362D6D"/>
    <w:rsid w:val="003630AE"/>
    <w:rsid w:val="0036487D"/>
    <w:rsid w:val="00364D72"/>
    <w:rsid w:val="003659AF"/>
    <w:rsid w:val="00365BBD"/>
    <w:rsid w:val="003660E8"/>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4696"/>
    <w:rsid w:val="00384D3C"/>
    <w:rsid w:val="003855A0"/>
    <w:rsid w:val="0038589E"/>
    <w:rsid w:val="00385B9E"/>
    <w:rsid w:val="0038636F"/>
    <w:rsid w:val="00386B69"/>
    <w:rsid w:val="0038787D"/>
    <w:rsid w:val="00387A24"/>
    <w:rsid w:val="00387AC4"/>
    <w:rsid w:val="00390547"/>
    <w:rsid w:val="00390AF3"/>
    <w:rsid w:val="003910EA"/>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BE7"/>
    <w:rsid w:val="003B058B"/>
    <w:rsid w:val="003B08C3"/>
    <w:rsid w:val="003B0E1D"/>
    <w:rsid w:val="003B169B"/>
    <w:rsid w:val="003B18B6"/>
    <w:rsid w:val="003B25AF"/>
    <w:rsid w:val="003B3191"/>
    <w:rsid w:val="003B341A"/>
    <w:rsid w:val="003B3791"/>
    <w:rsid w:val="003B3AC0"/>
    <w:rsid w:val="003B4577"/>
    <w:rsid w:val="003B46F6"/>
    <w:rsid w:val="003B473A"/>
    <w:rsid w:val="003B5419"/>
    <w:rsid w:val="003B55DF"/>
    <w:rsid w:val="003B579B"/>
    <w:rsid w:val="003B5C4D"/>
    <w:rsid w:val="003B5E36"/>
    <w:rsid w:val="003B7472"/>
    <w:rsid w:val="003B7947"/>
    <w:rsid w:val="003B7FF0"/>
    <w:rsid w:val="003C102E"/>
    <w:rsid w:val="003C2248"/>
    <w:rsid w:val="003C22A0"/>
    <w:rsid w:val="003C22A5"/>
    <w:rsid w:val="003C3242"/>
    <w:rsid w:val="003C4624"/>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1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945"/>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35F3"/>
    <w:rsid w:val="004A43F9"/>
    <w:rsid w:val="004A4DD4"/>
    <w:rsid w:val="004A4EC5"/>
    <w:rsid w:val="004A569D"/>
    <w:rsid w:val="004A5FC7"/>
    <w:rsid w:val="004A60B9"/>
    <w:rsid w:val="004A6F4C"/>
    <w:rsid w:val="004A7C97"/>
    <w:rsid w:val="004B064F"/>
    <w:rsid w:val="004B0B2B"/>
    <w:rsid w:val="004B227A"/>
    <w:rsid w:val="004B2B5C"/>
    <w:rsid w:val="004B36DE"/>
    <w:rsid w:val="004B47C8"/>
    <w:rsid w:val="004B47D9"/>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EF"/>
    <w:rsid w:val="004F3A18"/>
    <w:rsid w:val="004F4102"/>
    <w:rsid w:val="004F438A"/>
    <w:rsid w:val="004F464F"/>
    <w:rsid w:val="004F4C97"/>
    <w:rsid w:val="004F4CCD"/>
    <w:rsid w:val="004F51FA"/>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4DF"/>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2CB"/>
    <w:rsid w:val="00536340"/>
    <w:rsid w:val="005363DE"/>
    <w:rsid w:val="0053787D"/>
    <w:rsid w:val="00537DE7"/>
    <w:rsid w:val="005401C6"/>
    <w:rsid w:val="00540690"/>
    <w:rsid w:val="00540694"/>
    <w:rsid w:val="005409F7"/>
    <w:rsid w:val="00541FC5"/>
    <w:rsid w:val="0054272E"/>
    <w:rsid w:val="005428EC"/>
    <w:rsid w:val="00542AFC"/>
    <w:rsid w:val="00542DFC"/>
    <w:rsid w:val="005433E1"/>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1960"/>
    <w:rsid w:val="00561CDF"/>
    <w:rsid w:val="00561F8A"/>
    <w:rsid w:val="00561F92"/>
    <w:rsid w:val="00561FB5"/>
    <w:rsid w:val="00562B54"/>
    <w:rsid w:val="005633E6"/>
    <w:rsid w:val="00563CF2"/>
    <w:rsid w:val="00563DA2"/>
    <w:rsid w:val="00564BEC"/>
    <w:rsid w:val="00565F16"/>
    <w:rsid w:val="00565FCF"/>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4A9"/>
    <w:rsid w:val="00591F5B"/>
    <w:rsid w:val="0059250B"/>
    <w:rsid w:val="0059271D"/>
    <w:rsid w:val="005929BA"/>
    <w:rsid w:val="00593CC0"/>
    <w:rsid w:val="00593D0A"/>
    <w:rsid w:val="00594A32"/>
    <w:rsid w:val="00594C8D"/>
    <w:rsid w:val="00595F0D"/>
    <w:rsid w:val="005967B0"/>
    <w:rsid w:val="00596976"/>
    <w:rsid w:val="00597FF8"/>
    <w:rsid w:val="005A06BF"/>
    <w:rsid w:val="005A07E7"/>
    <w:rsid w:val="005A0E74"/>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3E1"/>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471"/>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F5A"/>
    <w:rsid w:val="00626FB1"/>
    <w:rsid w:val="006270E1"/>
    <w:rsid w:val="00627BF9"/>
    <w:rsid w:val="00627F41"/>
    <w:rsid w:val="0063106D"/>
    <w:rsid w:val="0063228F"/>
    <w:rsid w:val="00633D9C"/>
    <w:rsid w:val="0063455C"/>
    <w:rsid w:val="0063513F"/>
    <w:rsid w:val="00635B4C"/>
    <w:rsid w:val="006361DD"/>
    <w:rsid w:val="00636696"/>
    <w:rsid w:val="006367FD"/>
    <w:rsid w:val="0063688D"/>
    <w:rsid w:val="006376DF"/>
    <w:rsid w:val="006377ED"/>
    <w:rsid w:val="00640154"/>
    <w:rsid w:val="00640287"/>
    <w:rsid w:val="006413E1"/>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3FF"/>
    <w:rsid w:val="00676803"/>
    <w:rsid w:val="00676864"/>
    <w:rsid w:val="00676AD6"/>
    <w:rsid w:val="00676E5C"/>
    <w:rsid w:val="00677196"/>
    <w:rsid w:val="006803DC"/>
    <w:rsid w:val="00680602"/>
    <w:rsid w:val="0068069D"/>
    <w:rsid w:val="00680E68"/>
    <w:rsid w:val="00680FA7"/>
    <w:rsid w:val="00681D0C"/>
    <w:rsid w:val="00681E7B"/>
    <w:rsid w:val="006821A9"/>
    <w:rsid w:val="006833F1"/>
    <w:rsid w:val="006841BE"/>
    <w:rsid w:val="006847AE"/>
    <w:rsid w:val="00684CD3"/>
    <w:rsid w:val="00685A4B"/>
    <w:rsid w:val="00685CD4"/>
    <w:rsid w:val="006862F0"/>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4194"/>
    <w:rsid w:val="006A591D"/>
    <w:rsid w:val="006A5BBD"/>
    <w:rsid w:val="006A7270"/>
    <w:rsid w:val="006A7678"/>
    <w:rsid w:val="006B071C"/>
    <w:rsid w:val="006B0809"/>
    <w:rsid w:val="006B0D62"/>
    <w:rsid w:val="006B202D"/>
    <w:rsid w:val="006B2F06"/>
    <w:rsid w:val="006B3165"/>
    <w:rsid w:val="006B3191"/>
    <w:rsid w:val="006B38A4"/>
    <w:rsid w:val="006B3AC2"/>
    <w:rsid w:val="006B43B7"/>
    <w:rsid w:val="006B4D8F"/>
    <w:rsid w:val="006B4DFE"/>
    <w:rsid w:val="006B5326"/>
    <w:rsid w:val="006B537B"/>
    <w:rsid w:val="006B5B79"/>
    <w:rsid w:val="006B67E2"/>
    <w:rsid w:val="006C0DED"/>
    <w:rsid w:val="006C11EF"/>
    <w:rsid w:val="006C122B"/>
    <w:rsid w:val="006C24B8"/>
    <w:rsid w:val="006C26B5"/>
    <w:rsid w:val="006C2D7C"/>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8B4"/>
    <w:rsid w:val="006E5045"/>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7A5"/>
    <w:rsid w:val="006F4443"/>
    <w:rsid w:val="006F45B3"/>
    <w:rsid w:val="006F5B7D"/>
    <w:rsid w:val="006F6AF1"/>
    <w:rsid w:val="006F70B9"/>
    <w:rsid w:val="00700485"/>
    <w:rsid w:val="00700B86"/>
    <w:rsid w:val="007017AF"/>
    <w:rsid w:val="0070189B"/>
    <w:rsid w:val="00701CA6"/>
    <w:rsid w:val="0070224F"/>
    <w:rsid w:val="00702434"/>
    <w:rsid w:val="00703CB2"/>
    <w:rsid w:val="00703F4D"/>
    <w:rsid w:val="007042C7"/>
    <w:rsid w:val="0070443F"/>
    <w:rsid w:val="00704729"/>
    <w:rsid w:val="007049DF"/>
    <w:rsid w:val="00704CE8"/>
    <w:rsid w:val="00705425"/>
    <w:rsid w:val="00705ADB"/>
    <w:rsid w:val="00705EBF"/>
    <w:rsid w:val="00705EE0"/>
    <w:rsid w:val="007073A8"/>
    <w:rsid w:val="00707622"/>
    <w:rsid w:val="00707EDF"/>
    <w:rsid w:val="00710723"/>
    <w:rsid w:val="00711485"/>
    <w:rsid w:val="00711B51"/>
    <w:rsid w:val="0071215D"/>
    <w:rsid w:val="007125E7"/>
    <w:rsid w:val="00712B74"/>
    <w:rsid w:val="007134DA"/>
    <w:rsid w:val="00713ACD"/>
    <w:rsid w:val="0071408E"/>
    <w:rsid w:val="00714A84"/>
    <w:rsid w:val="007159A0"/>
    <w:rsid w:val="00715D19"/>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62C"/>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3B7B"/>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7B8"/>
    <w:rsid w:val="00792D9D"/>
    <w:rsid w:val="00793389"/>
    <w:rsid w:val="0079379A"/>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1402"/>
    <w:rsid w:val="007E1B64"/>
    <w:rsid w:val="007E1D68"/>
    <w:rsid w:val="007E1DC7"/>
    <w:rsid w:val="007E24CD"/>
    <w:rsid w:val="007E25F2"/>
    <w:rsid w:val="007E2D5E"/>
    <w:rsid w:val="007E2DDF"/>
    <w:rsid w:val="007E453B"/>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2E7E"/>
    <w:rsid w:val="007F3101"/>
    <w:rsid w:val="007F34BB"/>
    <w:rsid w:val="007F35BE"/>
    <w:rsid w:val="007F3835"/>
    <w:rsid w:val="007F4AC8"/>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6B2F"/>
    <w:rsid w:val="008071D5"/>
    <w:rsid w:val="00807271"/>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8B6"/>
    <w:rsid w:val="00822A32"/>
    <w:rsid w:val="008231AF"/>
    <w:rsid w:val="00823B95"/>
    <w:rsid w:val="008245EB"/>
    <w:rsid w:val="00824A0C"/>
    <w:rsid w:val="00824C41"/>
    <w:rsid w:val="00825121"/>
    <w:rsid w:val="008257F8"/>
    <w:rsid w:val="00825A1E"/>
    <w:rsid w:val="00825E43"/>
    <w:rsid w:val="0082600C"/>
    <w:rsid w:val="00826039"/>
    <w:rsid w:val="00826052"/>
    <w:rsid w:val="008261E0"/>
    <w:rsid w:val="008268C5"/>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11"/>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10FA"/>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2347"/>
    <w:rsid w:val="00922DA0"/>
    <w:rsid w:val="009231CB"/>
    <w:rsid w:val="0092403A"/>
    <w:rsid w:val="009247C9"/>
    <w:rsid w:val="0092491A"/>
    <w:rsid w:val="0092557B"/>
    <w:rsid w:val="00925710"/>
    <w:rsid w:val="00925C9B"/>
    <w:rsid w:val="00925DE8"/>
    <w:rsid w:val="00926908"/>
    <w:rsid w:val="00926EC3"/>
    <w:rsid w:val="00927DBD"/>
    <w:rsid w:val="0093088D"/>
    <w:rsid w:val="00930C61"/>
    <w:rsid w:val="00931BE9"/>
    <w:rsid w:val="00932DBA"/>
    <w:rsid w:val="009345C3"/>
    <w:rsid w:val="00934822"/>
    <w:rsid w:val="009349C2"/>
    <w:rsid w:val="00934AEC"/>
    <w:rsid w:val="00934B56"/>
    <w:rsid w:val="0093522F"/>
    <w:rsid w:val="00935923"/>
    <w:rsid w:val="00935C07"/>
    <w:rsid w:val="00935F54"/>
    <w:rsid w:val="009366C6"/>
    <w:rsid w:val="009367DF"/>
    <w:rsid w:val="00936AD9"/>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4792D"/>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793"/>
    <w:rsid w:val="009B68B7"/>
    <w:rsid w:val="009B6B82"/>
    <w:rsid w:val="009B771B"/>
    <w:rsid w:val="009B789B"/>
    <w:rsid w:val="009B7C9C"/>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3762"/>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6DC"/>
    <w:rsid w:val="00A04791"/>
    <w:rsid w:val="00A04B02"/>
    <w:rsid w:val="00A04E21"/>
    <w:rsid w:val="00A04FEB"/>
    <w:rsid w:val="00A053C5"/>
    <w:rsid w:val="00A0549F"/>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AF3"/>
    <w:rsid w:val="00A26E30"/>
    <w:rsid w:val="00A27749"/>
    <w:rsid w:val="00A27A23"/>
    <w:rsid w:val="00A3086B"/>
    <w:rsid w:val="00A30A13"/>
    <w:rsid w:val="00A31A51"/>
    <w:rsid w:val="00A3302B"/>
    <w:rsid w:val="00A339D8"/>
    <w:rsid w:val="00A33BDB"/>
    <w:rsid w:val="00A342D6"/>
    <w:rsid w:val="00A34F7F"/>
    <w:rsid w:val="00A35080"/>
    <w:rsid w:val="00A35CB0"/>
    <w:rsid w:val="00A36B57"/>
    <w:rsid w:val="00A372E2"/>
    <w:rsid w:val="00A37465"/>
    <w:rsid w:val="00A37DA3"/>
    <w:rsid w:val="00A40005"/>
    <w:rsid w:val="00A40731"/>
    <w:rsid w:val="00A40A4F"/>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64BF"/>
    <w:rsid w:val="00A57534"/>
    <w:rsid w:val="00A5780B"/>
    <w:rsid w:val="00A57CBD"/>
    <w:rsid w:val="00A60A97"/>
    <w:rsid w:val="00A60DC6"/>
    <w:rsid w:val="00A60EC8"/>
    <w:rsid w:val="00A61613"/>
    <w:rsid w:val="00A6197D"/>
    <w:rsid w:val="00A61EEE"/>
    <w:rsid w:val="00A62ED9"/>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34B"/>
    <w:rsid w:val="00A70B10"/>
    <w:rsid w:val="00A70BE4"/>
    <w:rsid w:val="00A71655"/>
    <w:rsid w:val="00A7173E"/>
    <w:rsid w:val="00A71BC1"/>
    <w:rsid w:val="00A71CF0"/>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45B0"/>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37B"/>
    <w:rsid w:val="00AA57F3"/>
    <w:rsid w:val="00AA5978"/>
    <w:rsid w:val="00AA650D"/>
    <w:rsid w:val="00AA6981"/>
    <w:rsid w:val="00AA7546"/>
    <w:rsid w:val="00AA79E0"/>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3A1"/>
    <w:rsid w:val="00AC0A5E"/>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F081E"/>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EC8"/>
    <w:rsid w:val="00B2414F"/>
    <w:rsid w:val="00B2551D"/>
    <w:rsid w:val="00B26358"/>
    <w:rsid w:val="00B279FD"/>
    <w:rsid w:val="00B27C07"/>
    <w:rsid w:val="00B3008B"/>
    <w:rsid w:val="00B303C1"/>
    <w:rsid w:val="00B30911"/>
    <w:rsid w:val="00B31555"/>
    <w:rsid w:val="00B318DE"/>
    <w:rsid w:val="00B31A25"/>
    <w:rsid w:val="00B32432"/>
    <w:rsid w:val="00B339A4"/>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77B"/>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5FFC"/>
    <w:rsid w:val="00B86E3C"/>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01B"/>
    <w:rsid w:val="00BA0282"/>
    <w:rsid w:val="00BA0A92"/>
    <w:rsid w:val="00BA1070"/>
    <w:rsid w:val="00BA13EF"/>
    <w:rsid w:val="00BA237F"/>
    <w:rsid w:val="00BA2978"/>
    <w:rsid w:val="00BA2E42"/>
    <w:rsid w:val="00BA3C7B"/>
    <w:rsid w:val="00BA3CD9"/>
    <w:rsid w:val="00BA3FD2"/>
    <w:rsid w:val="00BA41A5"/>
    <w:rsid w:val="00BA493F"/>
    <w:rsid w:val="00BA5C59"/>
    <w:rsid w:val="00BA5CDF"/>
    <w:rsid w:val="00BA6BD4"/>
    <w:rsid w:val="00BA7133"/>
    <w:rsid w:val="00BA7ACA"/>
    <w:rsid w:val="00BB04E6"/>
    <w:rsid w:val="00BB13B7"/>
    <w:rsid w:val="00BB1A83"/>
    <w:rsid w:val="00BB1E64"/>
    <w:rsid w:val="00BB2A07"/>
    <w:rsid w:val="00BB3399"/>
    <w:rsid w:val="00BB4031"/>
    <w:rsid w:val="00BB495E"/>
    <w:rsid w:val="00BB52B0"/>
    <w:rsid w:val="00BB57A6"/>
    <w:rsid w:val="00BB614C"/>
    <w:rsid w:val="00BB65F7"/>
    <w:rsid w:val="00BB714A"/>
    <w:rsid w:val="00BB719C"/>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57E"/>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4B1"/>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454B"/>
    <w:rsid w:val="00C7544A"/>
    <w:rsid w:val="00C75ACD"/>
    <w:rsid w:val="00C7639F"/>
    <w:rsid w:val="00C76839"/>
    <w:rsid w:val="00C76961"/>
    <w:rsid w:val="00C76CE0"/>
    <w:rsid w:val="00C7741C"/>
    <w:rsid w:val="00C774E7"/>
    <w:rsid w:val="00C77E2E"/>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3AA"/>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9F3"/>
    <w:rsid w:val="00CB0E22"/>
    <w:rsid w:val="00CB10E3"/>
    <w:rsid w:val="00CB1DEC"/>
    <w:rsid w:val="00CB22FE"/>
    <w:rsid w:val="00CB2D31"/>
    <w:rsid w:val="00CB2D7E"/>
    <w:rsid w:val="00CB2F9F"/>
    <w:rsid w:val="00CB35D9"/>
    <w:rsid w:val="00CB45D2"/>
    <w:rsid w:val="00CB49E6"/>
    <w:rsid w:val="00CB513C"/>
    <w:rsid w:val="00CB5496"/>
    <w:rsid w:val="00CB5B7D"/>
    <w:rsid w:val="00CB5F0D"/>
    <w:rsid w:val="00CB6453"/>
    <w:rsid w:val="00CB6597"/>
    <w:rsid w:val="00CB65E0"/>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0AA"/>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B91"/>
    <w:rsid w:val="00D57C40"/>
    <w:rsid w:val="00D60B11"/>
    <w:rsid w:val="00D61D0B"/>
    <w:rsid w:val="00D62AA8"/>
    <w:rsid w:val="00D6360A"/>
    <w:rsid w:val="00D63672"/>
    <w:rsid w:val="00D63D4F"/>
    <w:rsid w:val="00D63E43"/>
    <w:rsid w:val="00D640E8"/>
    <w:rsid w:val="00D64233"/>
    <w:rsid w:val="00D64F2E"/>
    <w:rsid w:val="00D65090"/>
    <w:rsid w:val="00D6543E"/>
    <w:rsid w:val="00D6572F"/>
    <w:rsid w:val="00D65BAF"/>
    <w:rsid w:val="00D65E88"/>
    <w:rsid w:val="00D666C0"/>
    <w:rsid w:val="00D70D43"/>
    <w:rsid w:val="00D725EB"/>
    <w:rsid w:val="00D725F6"/>
    <w:rsid w:val="00D729E4"/>
    <w:rsid w:val="00D74ED1"/>
    <w:rsid w:val="00D75FEC"/>
    <w:rsid w:val="00D772FB"/>
    <w:rsid w:val="00D77664"/>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CDD"/>
    <w:rsid w:val="00DA2560"/>
    <w:rsid w:val="00DA2C27"/>
    <w:rsid w:val="00DA3D93"/>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148"/>
    <w:rsid w:val="00DD422B"/>
    <w:rsid w:val="00DD44BB"/>
    <w:rsid w:val="00DD48FA"/>
    <w:rsid w:val="00DD4961"/>
    <w:rsid w:val="00DD49F9"/>
    <w:rsid w:val="00DD51B2"/>
    <w:rsid w:val="00DD5E16"/>
    <w:rsid w:val="00DD60B5"/>
    <w:rsid w:val="00DD69D5"/>
    <w:rsid w:val="00DD74B3"/>
    <w:rsid w:val="00DD7B7D"/>
    <w:rsid w:val="00DE0226"/>
    <w:rsid w:val="00DE066B"/>
    <w:rsid w:val="00DE0774"/>
    <w:rsid w:val="00DE0FE4"/>
    <w:rsid w:val="00DE18B9"/>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2FF8"/>
    <w:rsid w:val="00E23623"/>
    <w:rsid w:val="00E23B24"/>
    <w:rsid w:val="00E23E77"/>
    <w:rsid w:val="00E23F2B"/>
    <w:rsid w:val="00E23F4F"/>
    <w:rsid w:val="00E2612C"/>
    <w:rsid w:val="00E26180"/>
    <w:rsid w:val="00E261ED"/>
    <w:rsid w:val="00E26401"/>
    <w:rsid w:val="00E26FE5"/>
    <w:rsid w:val="00E271A3"/>
    <w:rsid w:val="00E30CBE"/>
    <w:rsid w:val="00E31284"/>
    <w:rsid w:val="00E31E45"/>
    <w:rsid w:val="00E32F4F"/>
    <w:rsid w:val="00E33901"/>
    <w:rsid w:val="00E33C40"/>
    <w:rsid w:val="00E34165"/>
    <w:rsid w:val="00E3502F"/>
    <w:rsid w:val="00E3587D"/>
    <w:rsid w:val="00E35F45"/>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4ABD"/>
    <w:rsid w:val="00E45353"/>
    <w:rsid w:val="00E45628"/>
    <w:rsid w:val="00E45AA0"/>
    <w:rsid w:val="00E45E77"/>
    <w:rsid w:val="00E45F21"/>
    <w:rsid w:val="00E4716F"/>
    <w:rsid w:val="00E47689"/>
    <w:rsid w:val="00E507FC"/>
    <w:rsid w:val="00E51EAD"/>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97868"/>
    <w:rsid w:val="00EA021B"/>
    <w:rsid w:val="00EA0313"/>
    <w:rsid w:val="00EA08D0"/>
    <w:rsid w:val="00EA15FD"/>
    <w:rsid w:val="00EA1979"/>
    <w:rsid w:val="00EA1AF2"/>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2F3A"/>
    <w:rsid w:val="00EE3124"/>
    <w:rsid w:val="00EE348A"/>
    <w:rsid w:val="00EE3D78"/>
    <w:rsid w:val="00EE3E3C"/>
    <w:rsid w:val="00EE46AF"/>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A2B"/>
    <w:rsid w:val="00F1724F"/>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1AB"/>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773"/>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9A4"/>
    <w:rsid w:val="00F73C23"/>
    <w:rsid w:val="00F74769"/>
    <w:rsid w:val="00F7502F"/>
    <w:rsid w:val="00F758C7"/>
    <w:rsid w:val="00F75C73"/>
    <w:rsid w:val="00F76BA9"/>
    <w:rsid w:val="00F770EE"/>
    <w:rsid w:val="00F7752A"/>
    <w:rsid w:val="00F77825"/>
    <w:rsid w:val="00F77F78"/>
    <w:rsid w:val="00F82004"/>
    <w:rsid w:val="00F84667"/>
    <w:rsid w:val="00F84709"/>
    <w:rsid w:val="00F85585"/>
    <w:rsid w:val="00F85B96"/>
    <w:rsid w:val="00F85E75"/>
    <w:rsid w:val="00F8633B"/>
    <w:rsid w:val="00F86410"/>
    <w:rsid w:val="00F8653D"/>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6A5E"/>
    <w:rsid w:val="00F96B82"/>
    <w:rsid w:val="00F96C34"/>
    <w:rsid w:val="00F96CD1"/>
    <w:rsid w:val="00F96E81"/>
    <w:rsid w:val="00FA0A46"/>
    <w:rsid w:val="00FA19DD"/>
    <w:rsid w:val="00FA2BA2"/>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335"/>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3E4"/>
    <w:rsid w:val="00FD3BE9"/>
    <w:rsid w:val="00FD41CD"/>
    <w:rsid w:val="00FD47C8"/>
    <w:rsid w:val="00FD5058"/>
    <w:rsid w:val="00FD5289"/>
    <w:rsid w:val="00FD59E8"/>
    <w:rsid w:val="00FD5A46"/>
    <w:rsid w:val="00FD5E1D"/>
    <w:rsid w:val="00FD66CC"/>
    <w:rsid w:val="00FD6A80"/>
    <w:rsid w:val="00FD6D0A"/>
    <w:rsid w:val="00FD71B0"/>
    <w:rsid w:val="00FD7B3D"/>
    <w:rsid w:val="00FE08CC"/>
    <w:rsid w:val="00FE0D2B"/>
    <w:rsid w:val="00FE11FD"/>
    <w:rsid w:val="00FE19A8"/>
    <w:rsid w:val="00FE1FCA"/>
    <w:rsid w:val="00FE28AD"/>
    <w:rsid w:val="00FE3525"/>
    <w:rsid w:val="00FE352C"/>
    <w:rsid w:val="00FE36A7"/>
    <w:rsid w:val="00FE4364"/>
    <w:rsid w:val="00FE4CAE"/>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4C70"/>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913412"/>
    <w:rPr>
      <w:rFonts w:ascii="Tahoma" w:hAnsi="Tahoma"/>
      <w:sz w:val="16"/>
      <w:szCs w:val="16"/>
    </w:rPr>
  </w:style>
  <w:style w:type="character" w:customStyle="1" w:styleId="ad">
    <w:name w:val="Текст выноски Знак"/>
    <w:link w:val="ac"/>
    <w:uiPriority w:val="99"/>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99"/>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uiPriority w:val="99"/>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1">
    <w:name w:val="Знак Знак Знак Знак"/>
    <w:basedOn w:val="a7"/>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7"/>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7"/>
    <w:rsid w:val="00E97868"/>
    <w:pPr>
      <w:spacing w:before="100" w:beforeAutospacing="1" w:after="100" w:afterAutospacing="1"/>
    </w:pPr>
    <w:rPr>
      <w:rFonts w:eastAsia="Times New Roman"/>
      <w:sz w:val="24"/>
      <w:szCs w:val="24"/>
      <w:lang w:eastAsia="ru-RU"/>
    </w:rPr>
  </w:style>
  <w:style w:type="character" w:customStyle="1" w:styleId="bb1">
    <w:name w:val="b b1"/>
    <w:basedOn w:val="a8"/>
    <w:rsid w:val="00E97868"/>
  </w:style>
  <w:style w:type="table" w:styleId="afffffffffff2">
    <w:name w:val="Light List"/>
    <w:basedOn w:val="a9"/>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a"/>
    <w:uiPriority w:val="99"/>
    <w:semiHidden/>
    <w:unhideWhenUsed/>
    <w:rsid w:val="00A342D6"/>
  </w:style>
  <w:style w:type="table" w:customStyle="1" w:styleId="129">
    <w:name w:val="Сетка таблицы12"/>
    <w:basedOn w:val="a9"/>
    <w:next w:val="ab"/>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a"/>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7"/>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7"/>
    <w:rsid w:val="00A342D6"/>
    <w:pPr>
      <w:suppressLineNumbers/>
    </w:pPr>
    <w:rPr>
      <w:rFonts w:eastAsia="Times New Roman" w:cs="Arial"/>
      <w:sz w:val="20"/>
      <w:szCs w:val="20"/>
      <w:lang w:eastAsia="ar-SA"/>
    </w:rPr>
  </w:style>
  <w:style w:type="paragraph" w:customStyle="1" w:styleId="4f1">
    <w:name w:val="Название4"/>
    <w:basedOn w:val="a7"/>
    <w:rsid w:val="00A342D6"/>
    <w:pPr>
      <w:suppressLineNumbers/>
      <w:spacing w:before="120" w:after="120"/>
    </w:pPr>
    <w:rPr>
      <w:rFonts w:eastAsia="Times New Roman" w:cs="Arial"/>
      <w:i/>
      <w:i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913412"/>
    <w:rPr>
      <w:rFonts w:ascii="Tahoma" w:hAnsi="Tahoma"/>
      <w:sz w:val="16"/>
      <w:szCs w:val="16"/>
    </w:rPr>
  </w:style>
  <w:style w:type="character" w:customStyle="1" w:styleId="ad">
    <w:name w:val="Текст выноски Знак"/>
    <w:link w:val="ac"/>
    <w:uiPriority w:val="99"/>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99"/>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uiPriority w:val="99"/>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1">
    <w:name w:val="Знак Знак Знак Знак"/>
    <w:basedOn w:val="a7"/>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7"/>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7"/>
    <w:rsid w:val="00E97868"/>
    <w:pPr>
      <w:spacing w:before="100" w:beforeAutospacing="1" w:after="100" w:afterAutospacing="1"/>
    </w:pPr>
    <w:rPr>
      <w:rFonts w:eastAsia="Times New Roman"/>
      <w:sz w:val="24"/>
      <w:szCs w:val="24"/>
      <w:lang w:eastAsia="ru-RU"/>
    </w:rPr>
  </w:style>
  <w:style w:type="character" w:customStyle="1" w:styleId="bb1">
    <w:name w:val="b b1"/>
    <w:basedOn w:val="a8"/>
    <w:rsid w:val="00E97868"/>
  </w:style>
  <w:style w:type="table" w:styleId="afffffffffff2">
    <w:name w:val="Light List"/>
    <w:basedOn w:val="a9"/>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a"/>
    <w:uiPriority w:val="99"/>
    <w:semiHidden/>
    <w:unhideWhenUsed/>
    <w:rsid w:val="00A342D6"/>
  </w:style>
  <w:style w:type="table" w:customStyle="1" w:styleId="129">
    <w:name w:val="Сетка таблицы12"/>
    <w:basedOn w:val="a9"/>
    <w:next w:val="ab"/>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a"/>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7"/>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7"/>
    <w:rsid w:val="00A342D6"/>
    <w:pPr>
      <w:suppressLineNumbers/>
    </w:pPr>
    <w:rPr>
      <w:rFonts w:eastAsia="Times New Roman" w:cs="Arial"/>
      <w:sz w:val="20"/>
      <w:szCs w:val="20"/>
      <w:lang w:eastAsia="ar-SA"/>
    </w:rPr>
  </w:style>
  <w:style w:type="paragraph" w:customStyle="1" w:styleId="4f1">
    <w:name w:val="Название4"/>
    <w:basedOn w:val="a7"/>
    <w:rsid w:val="00A342D6"/>
    <w:pPr>
      <w:suppressLineNumbers/>
      <w:spacing w:before="120" w:after="120"/>
    </w:pPr>
    <w:rPr>
      <w:rFonts w:eastAsia="Times New Roman" w:cs="Arial"/>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9D763240F15EF804753A58B2BB1230DD675C022CBC16C395D9875C71197F5DE8D418FEB404049CE9B4DC0705V1sA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937CA5B868DC61C93193EE5C08070899FF6A72E2A24FB603C627FF58F2B73A1B26E01CD50U7QF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uslugi.novreg.r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FA28-49CE-4B56-AD91-680FCEA2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14</Pages>
  <Words>16043</Words>
  <Characters>91450</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16</cp:revision>
  <cp:lastPrinted>2019-08-22T07:03:00Z</cp:lastPrinted>
  <dcterms:created xsi:type="dcterms:W3CDTF">2019-08-14T08:18:00Z</dcterms:created>
  <dcterms:modified xsi:type="dcterms:W3CDTF">2019-09-26T07:44:00Z</dcterms:modified>
</cp:coreProperties>
</file>