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4E7" w:rsidRPr="009B0879" w:rsidRDefault="008574E7" w:rsidP="008574E7">
      <w:pPr>
        <w:jc w:val="center"/>
        <w:rPr>
          <w:b/>
          <w:sz w:val="14"/>
          <w:szCs w:val="14"/>
        </w:rPr>
      </w:pPr>
      <w:r w:rsidRPr="009B0879">
        <w:rPr>
          <w:b/>
          <w:sz w:val="14"/>
          <w:szCs w:val="14"/>
        </w:rPr>
        <w:t xml:space="preserve">ПОСТАНОВЛЕНИЕ </w:t>
      </w:r>
    </w:p>
    <w:p w:rsidR="008574E7" w:rsidRPr="009B0879" w:rsidRDefault="008574E7" w:rsidP="008574E7">
      <w:pPr>
        <w:jc w:val="center"/>
        <w:rPr>
          <w:sz w:val="14"/>
          <w:szCs w:val="14"/>
        </w:rPr>
      </w:pPr>
      <w:r w:rsidRPr="009B0879">
        <w:rPr>
          <w:sz w:val="14"/>
          <w:szCs w:val="14"/>
        </w:rPr>
        <w:t>Администрации муниципального района</w:t>
      </w:r>
    </w:p>
    <w:p w:rsidR="008574E7" w:rsidRPr="009B0879" w:rsidRDefault="008574E7" w:rsidP="008574E7">
      <w:pPr>
        <w:jc w:val="center"/>
        <w:rPr>
          <w:sz w:val="14"/>
          <w:szCs w:val="14"/>
        </w:rPr>
      </w:pPr>
    </w:p>
    <w:p w:rsidR="008574E7" w:rsidRPr="009B0879" w:rsidRDefault="008574E7" w:rsidP="008574E7">
      <w:pPr>
        <w:jc w:val="center"/>
        <w:rPr>
          <w:sz w:val="14"/>
          <w:szCs w:val="14"/>
        </w:rPr>
      </w:pPr>
      <w:r w:rsidRPr="009B0879">
        <w:rPr>
          <w:sz w:val="14"/>
          <w:szCs w:val="14"/>
        </w:rPr>
        <w:t>от 05.08.2020 № 878</w:t>
      </w:r>
    </w:p>
    <w:p w:rsidR="008574E7" w:rsidRPr="009B0879" w:rsidRDefault="008574E7" w:rsidP="008574E7">
      <w:pPr>
        <w:jc w:val="center"/>
        <w:rPr>
          <w:sz w:val="14"/>
          <w:szCs w:val="14"/>
        </w:rPr>
      </w:pPr>
      <w:r w:rsidRPr="009B0879">
        <w:rPr>
          <w:sz w:val="14"/>
          <w:szCs w:val="14"/>
        </w:rPr>
        <w:t>г. Сольцы</w:t>
      </w:r>
    </w:p>
    <w:p w:rsidR="008574E7" w:rsidRPr="009B0879" w:rsidRDefault="008574E7" w:rsidP="008574E7">
      <w:pPr>
        <w:jc w:val="center"/>
        <w:rPr>
          <w:sz w:val="14"/>
          <w:szCs w:val="14"/>
        </w:rPr>
      </w:pPr>
    </w:p>
    <w:p w:rsidR="008574E7" w:rsidRPr="009B0879" w:rsidRDefault="008574E7" w:rsidP="008574E7">
      <w:pPr>
        <w:jc w:val="center"/>
        <w:rPr>
          <w:sz w:val="14"/>
          <w:szCs w:val="14"/>
        </w:rPr>
      </w:pPr>
      <w:r w:rsidRPr="009B0879">
        <w:rPr>
          <w:b/>
          <w:bCs/>
          <w:sz w:val="14"/>
          <w:szCs w:val="14"/>
        </w:rPr>
        <w:t>О внесении изменений в муниципальную программу Солецкого муниципального района «Обеспечение общественного порядка и противодействие преступности в Солецком муниципальном районе»</w:t>
      </w:r>
    </w:p>
    <w:p w:rsidR="008574E7" w:rsidRPr="009B0879" w:rsidRDefault="008574E7" w:rsidP="008574E7">
      <w:pPr>
        <w:rPr>
          <w:sz w:val="14"/>
          <w:szCs w:val="14"/>
        </w:rPr>
      </w:pPr>
    </w:p>
    <w:p w:rsidR="008574E7" w:rsidRPr="009B0879" w:rsidRDefault="008574E7" w:rsidP="008574E7">
      <w:pPr>
        <w:ind w:firstLine="284"/>
        <w:jc w:val="both"/>
        <w:rPr>
          <w:sz w:val="14"/>
          <w:szCs w:val="14"/>
        </w:rPr>
      </w:pPr>
      <w:proofErr w:type="gramStart"/>
      <w:r w:rsidRPr="009B0879">
        <w:rPr>
          <w:sz w:val="14"/>
          <w:szCs w:val="14"/>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Порядком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утвержденного постановлением Администрации муниципального района от 17.09.2013 № 1692, (в редакции постановлений Администрации муниципального района от 29.12.2015 № 1868 , от 20.05.2016</w:t>
      </w:r>
      <w:proofErr w:type="gramEnd"/>
      <w:r w:rsidRPr="009B0879">
        <w:rPr>
          <w:sz w:val="14"/>
          <w:szCs w:val="14"/>
        </w:rPr>
        <w:t xml:space="preserve"> №</w:t>
      </w:r>
      <w:proofErr w:type="gramStart"/>
      <w:r w:rsidRPr="009B0879">
        <w:rPr>
          <w:sz w:val="14"/>
          <w:szCs w:val="14"/>
        </w:rPr>
        <w:t>755, от 21.11.2016 №1805, от 23.01.2017 №87, от 15.05.2017 № 672, от 10.11.2017 № 1737, от 19.09.2018 № 1776, от 22.10.2018 № 1944, от 26.11.2018 № 2140), Администрация Солецкого муниципального района</w:t>
      </w:r>
      <w:bookmarkStart w:id="0" w:name="bookmark0"/>
      <w:r w:rsidRPr="009B0879">
        <w:rPr>
          <w:sz w:val="14"/>
          <w:szCs w:val="14"/>
        </w:rPr>
        <w:t xml:space="preserve"> </w:t>
      </w:r>
      <w:r w:rsidRPr="009B0879">
        <w:rPr>
          <w:b/>
          <w:bCs/>
          <w:sz w:val="14"/>
          <w:szCs w:val="14"/>
        </w:rPr>
        <w:t>ПОСТАНОВЛЯЕТ:</w:t>
      </w:r>
      <w:bookmarkEnd w:id="0"/>
      <w:proofErr w:type="gramEnd"/>
    </w:p>
    <w:p w:rsidR="008574E7" w:rsidRPr="009B0879" w:rsidRDefault="008574E7" w:rsidP="008574E7">
      <w:pPr>
        <w:ind w:firstLine="284"/>
        <w:jc w:val="both"/>
        <w:rPr>
          <w:sz w:val="14"/>
          <w:szCs w:val="14"/>
        </w:rPr>
      </w:pPr>
      <w:r w:rsidRPr="009B0879">
        <w:rPr>
          <w:sz w:val="14"/>
          <w:szCs w:val="14"/>
        </w:rPr>
        <w:t xml:space="preserve">1. </w:t>
      </w:r>
      <w:proofErr w:type="gramStart"/>
      <w:r w:rsidRPr="009B0879">
        <w:rPr>
          <w:sz w:val="14"/>
          <w:szCs w:val="14"/>
        </w:rPr>
        <w:t>Внести изменение в муниципальную программу Солецкого муниципального района «Обеспечение общественного порядка и противодействие преступности в Солецком муниципальном районе» (далее Программа), утверждённую постановлением Администрации муниципального района от 21.01.2019 № 69 (в редакции постановления от 12.12.2019 № 1738), дополнив мероприятия Подпрограммы «Профилактика терроризма и экстремизма в Солецком муниципальном районе» Программы: после строки 2.4, строками следующего содержания: »</w:t>
      </w:r>
      <w:proofErr w:type="gramEnd"/>
    </w:p>
    <w:p w:rsidR="008574E7" w:rsidRPr="009B0879" w:rsidRDefault="008574E7" w:rsidP="008574E7">
      <w:pPr>
        <w:jc w:val="both"/>
        <w:rPr>
          <w:sz w:val="14"/>
          <w:szCs w:val="14"/>
        </w:rPr>
      </w:pPr>
    </w:p>
    <w:tbl>
      <w:tblPr>
        <w:tblStyle w:val="ae"/>
        <w:tblW w:w="0" w:type="auto"/>
        <w:tblLook w:val="04A0" w:firstRow="1" w:lastRow="0" w:firstColumn="1" w:lastColumn="0" w:noHBand="0" w:noVBand="1"/>
      </w:tblPr>
      <w:tblGrid>
        <w:gridCol w:w="317"/>
        <w:gridCol w:w="811"/>
        <w:gridCol w:w="845"/>
        <w:gridCol w:w="407"/>
        <w:gridCol w:w="318"/>
        <w:gridCol w:w="799"/>
        <w:gridCol w:w="244"/>
        <w:gridCol w:w="244"/>
        <w:gridCol w:w="244"/>
        <w:gridCol w:w="244"/>
        <w:gridCol w:w="244"/>
        <w:gridCol w:w="244"/>
        <w:gridCol w:w="244"/>
      </w:tblGrid>
      <w:tr w:rsidR="009B0879" w:rsidRPr="009B0879" w:rsidTr="00561AC9">
        <w:tc>
          <w:tcPr>
            <w:tcW w:w="736" w:type="dxa"/>
          </w:tcPr>
          <w:p w:rsidR="008574E7" w:rsidRPr="009B0879" w:rsidRDefault="008574E7" w:rsidP="00561AC9">
            <w:pPr>
              <w:rPr>
                <w:sz w:val="10"/>
                <w:szCs w:val="14"/>
              </w:rPr>
            </w:pPr>
            <w:r w:rsidRPr="009B0879">
              <w:rPr>
                <w:sz w:val="10"/>
                <w:szCs w:val="14"/>
              </w:rPr>
              <w:t>2.5</w:t>
            </w:r>
          </w:p>
          <w:p w:rsidR="008574E7" w:rsidRPr="009B0879" w:rsidRDefault="008574E7" w:rsidP="00561AC9">
            <w:pPr>
              <w:jc w:val="center"/>
              <w:rPr>
                <w:sz w:val="10"/>
                <w:szCs w:val="14"/>
              </w:rPr>
            </w:pPr>
          </w:p>
        </w:tc>
        <w:tc>
          <w:tcPr>
            <w:tcW w:w="736" w:type="dxa"/>
          </w:tcPr>
          <w:p w:rsidR="008574E7" w:rsidRPr="009B0879" w:rsidRDefault="008574E7" w:rsidP="00561AC9">
            <w:pPr>
              <w:rPr>
                <w:sz w:val="10"/>
                <w:szCs w:val="14"/>
              </w:rPr>
            </w:pPr>
            <w:r w:rsidRPr="009B0879">
              <w:rPr>
                <w:sz w:val="10"/>
                <w:szCs w:val="14"/>
              </w:rPr>
              <w:t>проведение мероприятий по социально-культурной адаптации и интеграции мигрантов, проживающих на территории муниципального района</w:t>
            </w:r>
          </w:p>
        </w:tc>
        <w:tc>
          <w:tcPr>
            <w:tcW w:w="736" w:type="dxa"/>
          </w:tcPr>
          <w:p w:rsidR="008574E7" w:rsidRPr="009B0879" w:rsidRDefault="008574E7" w:rsidP="00561AC9">
            <w:pPr>
              <w:rPr>
                <w:sz w:val="10"/>
                <w:szCs w:val="14"/>
              </w:rPr>
            </w:pPr>
            <w:r w:rsidRPr="009B0879">
              <w:rPr>
                <w:sz w:val="10"/>
                <w:szCs w:val="14"/>
              </w:rPr>
              <w:t>ведущий специалист по мобилизационной подготовке, отдел</w:t>
            </w:r>
          </w:p>
          <w:p w:rsidR="008574E7" w:rsidRPr="009B0879" w:rsidRDefault="008574E7" w:rsidP="00561AC9">
            <w:pPr>
              <w:rPr>
                <w:sz w:val="10"/>
                <w:szCs w:val="14"/>
              </w:rPr>
            </w:pPr>
            <w:r w:rsidRPr="009B0879">
              <w:rPr>
                <w:sz w:val="10"/>
                <w:szCs w:val="14"/>
              </w:rPr>
              <w:t>культуры</w:t>
            </w:r>
            <w:r w:rsidRPr="009B0879">
              <w:rPr>
                <w:sz w:val="10"/>
                <w:szCs w:val="14"/>
              </w:rPr>
              <w:tab/>
              <w:t>и</w:t>
            </w:r>
          </w:p>
          <w:p w:rsidR="008574E7" w:rsidRPr="009B0879" w:rsidRDefault="008574E7" w:rsidP="00561AC9">
            <w:pPr>
              <w:rPr>
                <w:sz w:val="10"/>
                <w:szCs w:val="14"/>
              </w:rPr>
            </w:pPr>
            <w:r w:rsidRPr="009B0879">
              <w:rPr>
                <w:sz w:val="10"/>
                <w:szCs w:val="14"/>
              </w:rPr>
              <w:t>молодежной политики</w:t>
            </w:r>
          </w:p>
          <w:p w:rsidR="008574E7" w:rsidRPr="009B0879" w:rsidRDefault="008574E7" w:rsidP="00561AC9">
            <w:pPr>
              <w:jc w:val="center"/>
              <w:rPr>
                <w:sz w:val="10"/>
                <w:szCs w:val="14"/>
              </w:rPr>
            </w:pPr>
          </w:p>
        </w:tc>
        <w:tc>
          <w:tcPr>
            <w:tcW w:w="736" w:type="dxa"/>
          </w:tcPr>
          <w:p w:rsidR="008574E7" w:rsidRPr="009B0879" w:rsidRDefault="008574E7" w:rsidP="00561AC9">
            <w:pPr>
              <w:rPr>
                <w:sz w:val="10"/>
                <w:szCs w:val="14"/>
              </w:rPr>
            </w:pPr>
            <w:r w:rsidRPr="009B0879">
              <w:rPr>
                <w:sz w:val="10"/>
                <w:szCs w:val="14"/>
              </w:rPr>
              <w:t>2019-2024</w:t>
            </w:r>
          </w:p>
          <w:p w:rsidR="008574E7" w:rsidRPr="009B0879" w:rsidRDefault="008574E7" w:rsidP="00561AC9">
            <w:pPr>
              <w:rPr>
                <w:sz w:val="10"/>
                <w:szCs w:val="14"/>
              </w:rPr>
            </w:pPr>
            <w:r w:rsidRPr="009B0879">
              <w:rPr>
                <w:sz w:val="10"/>
                <w:szCs w:val="14"/>
              </w:rPr>
              <w:t>годы</w:t>
            </w:r>
          </w:p>
          <w:p w:rsidR="008574E7" w:rsidRPr="009B0879" w:rsidRDefault="008574E7" w:rsidP="00561AC9">
            <w:pPr>
              <w:jc w:val="center"/>
              <w:rPr>
                <w:sz w:val="10"/>
                <w:szCs w:val="14"/>
              </w:rPr>
            </w:pPr>
          </w:p>
        </w:tc>
        <w:tc>
          <w:tcPr>
            <w:tcW w:w="736" w:type="dxa"/>
          </w:tcPr>
          <w:p w:rsidR="008574E7" w:rsidRPr="009B0879" w:rsidRDefault="008574E7" w:rsidP="00561AC9">
            <w:pPr>
              <w:rPr>
                <w:sz w:val="10"/>
                <w:szCs w:val="14"/>
              </w:rPr>
            </w:pPr>
            <w:r w:rsidRPr="009B0879">
              <w:rPr>
                <w:sz w:val="10"/>
                <w:szCs w:val="14"/>
              </w:rPr>
              <w:t>2.2</w:t>
            </w:r>
          </w:p>
          <w:p w:rsidR="008574E7" w:rsidRPr="009B0879" w:rsidRDefault="008574E7" w:rsidP="00561AC9">
            <w:pPr>
              <w:jc w:val="center"/>
              <w:rPr>
                <w:sz w:val="10"/>
                <w:szCs w:val="14"/>
              </w:rPr>
            </w:pPr>
          </w:p>
        </w:tc>
        <w:tc>
          <w:tcPr>
            <w:tcW w:w="736" w:type="dxa"/>
          </w:tcPr>
          <w:p w:rsidR="008574E7" w:rsidRPr="009B0879" w:rsidRDefault="008574E7" w:rsidP="00561AC9">
            <w:pPr>
              <w:rPr>
                <w:sz w:val="10"/>
                <w:szCs w:val="14"/>
              </w:rPr>
            </w:pPr>
            <w:r w:rsidRPr="009B0879">
              <w:rPr>
                <w:sz w:val="10"/>
                <w:szCs w:val="14"/>
              </w:rPr>
              <w:t>бюджет</w:t>
            </w:r>
          </w:p>
          <w:p w:rsidR="008574E7" w:rsidRPr="009B0879" w:rsidRDefault="008574E7" w:rsidP="00561AC9">
            <w:pPr>
              <w:rPr>
                <w:sz w:val="10"/>
                <w:szCs w:val="14"/>
              </w:rPr>
            </w:pPr>
            <w:r w:rsidRPr="009B0879">
              <w:rPr>
                <w:sz w:val="10"/>
                <w:szCs w:val="14"/>
              </w:rPr>
              <w:t>муниципального</w:t>
            </w:r>
          </w:p>
          <w:p w:rsidR="008574E7" w:rsidRPr="009B0879" w:rsidRDefault="008574E7" w:rsidP="00561AC9">
            <w:pPr>
              <w:rPr>
                <w:sz w:val="10"/>
                <w:szCs w:val="14"/>
              </w:rPr>
            </w:pPr>
            <w:r w:rsidRPr="009B0879">
              <w:rPr>
                <w:sz w:val="10"/>
                <w:szCs w:val="14"/>
              </w:rPr>
              <w:t>района</w:t>
            </w:r>
          </w:p>
          <w:p w:rsidR="008574E7" w:rsidRPr="009B0879" w:rsidRDefault="008574E7" w:rsidP="00561AC9">
            <w:pPr>
              <w:jc w:val="center"/>
              <w:rPr>
                <w:sz w:val="10"/>
                <w:szCs w:val="14"/>
              </w:rPr>
            </w:pPr>
          </w:p>
        </w:tc>
        <w:tc>
          <w:tcPr>
            <w:tcW w:w="736" w:type="dxa"/>
          </w:tcPr>
          <w:p w:rsidR="008574E7" w:rsidRPr="009B0879" w:rsidRDefault="008574E7" w:rsidP="00561AC9">
            <w:pPr>
              <w:jc w:val="center"/>
              <w:rPr>
                <w:sz w:val="10"/>
                <w:szCs w:val="14"/>
              </w:rPr>
            </w:pPr>
            <w:r w:rsidRPr="009B0879">
              <w:rPr>
                <w:sz w:val="10"/>
                <w:szCs w:val="14"/>
              </w:rPr>
              <w:t>-</w:t>
            </w:r>
          </w:p>
        </w:tc>
        <w:tc>
          <w:tcPr>
            <w:tcW w:w="736" w:type="dxa"/>
          </w:tcPr>
          <w:p w:rsidR="008574E7" w:rsidRPr="009B0879" w:rsidRDefault="008574E7" w:rsidP="00561AC9">
            <w:pPr>
              <w:jc w:val="center"/>
              <w:rPr>
                <w:sz w:val="10"/>
                <w:szCs w:val="14"/>
              </w:rPr>
            </w:pPr>
            <w:r w:rsidRPr="009B0879">
              <w:rPr>
                <w:sz w:val="10"/>
                <w:szCs w:val="14"/>
              </w:rPr>
              <w:t>-</w:t>
            </w:r>
          </w:p>
        </w:tc>
        <w:tc>
          <w:tcPr>
            <w:tcW w:w="736" w:type="dxa"/>
          </w:tcPr>
          <w:p w:rsidR="008574E7" w:rsidRPr="009B0879" w:rsidRDefault="008574E7" w:rsidP="00561AC9">
            <w:pPr>
              <w:jc w:val="center"/>
              <w:rPr>
                <w:sz w:val="10"/>
                <w:szCs w:val="14"/>
              </w:rPr>
            </w:pPr>
            <w:r w:rsidRPr="009B0879">
              <w:rPr>
                <w:sz w:val="10"/>
                <w:szCs w:val="14"/>
              </w:rPr>
              <w:t>-</w:t>
            </w:r>
          </w:p>
        </w:tc>
        <w:tc>
          <w:tcPr>
            <w:tcW w:w="736" w:type="dxa"/>
          </w:tcPr>
          <w:p w:rsidR="008574E7" w:rsidRPr="009B0879" w:rsidRDefault="008574E7" w:rsidP="00561AC9">
            <w:pPr>
              <w:jc w:val="center"/>
              <w:rPr>
                <w:sz w:val="10"/>
                <w:szCs w:val="14"/>
              </w:rPr>
            </w:pPr>
            <w:r w:rsidRPr="009B0879">
              <w:rPr>
                <w:sz w:val="10"/>
                <w:szCs w:val="14"/>
              </w:rPr>
              <w:t>-</w:t>
            </w:r>
          </w:p>
        </w:tc>
        <w:tc>
          <w:tcPr>
            <w:tcW w:w="736" w:type="dxa"/>
          </w:tcPr>
          <w:p w:rsidR="008574E7" w:rsidRPr="009B0879" w:rsidRDefault="008574E7" w:rsidP="00561AC9">
            <w:pPr>
              <w:jc w:val="center"/>
              <w:rPr>
                <w:sz w:val="10"/>
                <w:szCs w:val="14"/>
              </w:rPr>
            </w:pPr>
            <w:r w:rsidRPr="009B0879">
              <w:rPr>
                <w:sz w:val="10"/>
                <w:szCs w:val="14"/>
              </w:rPr>
              <w:t>-</w:t>
            </w:r>
          </w:p>
        </w:tc>
        <w:tc>
          <w:tcPr>
            <w:tcW w:w="737" w:type="dxa"/>
          </w:tcPr>
          <w:p w:rsidR="008574E7" w:rsidRPr="009B0879" w:rsidRDefault="008574E7" w:rsidP="00561AC9">
            <w:pPr>
              <w:jc w:val="center"/>
              <w:rPr>
                <w:sz w:val="10"/>
                <w:szCs w:val="14"/>
              </w:rPr>
            </w:pPr>
            <w:r w:rsidRPr="009B0879">
              <w:rPr>
                <w:sz w:val="10"/>
                <w:szCs w:val="14"/>
              </w:rPr>
              <w:t>-</w:t>
            </w:r>
          </w:p>
        </w:tc>
        <w:tc>
          <w:tcPr>
            <w:tcW w:w="737" w:type="dxa"/>
          </w:tcPr>
          <w:p w:rsidR="008574E7" w:rsidRPr="009B0879" w:rsidRDefault="008574E7" w:rsidP="00561AC9">
            <w:pPr>
              <w:jc w:val="center"/>
              <w:rPr>
                <w:sz w:val="10"/>
                <w:szCs w:val="14"/>
              </w:rPr>
            </w:pPr>
            <w:r w:rsidRPr="009B0879">
              <w:rPr>
                <w:sz w:val="10"/>
                <w:szCs w:val="14"/>
              </w:rPr>
              <w:t>-</w:t>
            </w:r>
          </w:p>
        </w:tc>
      </w:tr>
      <w:tr w:rsidR="008574E7" w:rsidRPr="009B0879" w:rsidTr="00561AC9">
        <w:tc>
          <w:tcPr>
            <w:tcW w:w="736" w:type="dxa"/>
          </w:tcPr>
          <w:p w:rsidR="008574E7" w:rsidRPr="009B0879" w:rsidRDefault="008574E7" w:rsidP="00561AC9">
            <w:pPr>
              <w:rPr>
                <w:sz w:val="10"/>
                <w:szCs w:val="14"/>
              </w:rPr>
            </w:pPr>
            <w:r w:rsidRPr="009B0879">
              <w:rPr>
                <w:sz w:val="10"/>
                <w:szCs w:val="14"/>
              </w:rPr>
              <w:t>2.6</w:t>
            </w:r>
          </w:p>
        </w:tc>
        <w:tc>
          <w:tcPr>
            <w:tcW w:w="736" w:type="dxa"/>
          </w:tcPr>
          <w:p w:rsidR="008574E7" w:rsidRPr="009B0879" w:rsidRDefault="008574E7" w:rsidP="00561AC9">
            <w:pPr>
              <w:rPr>
                <w:sz w:val="10"/>
                <w:szCs w:val="14"/>
              </w:rPr>
            </w:pPr>
            <w:r w:rsidRPr="009B0879">
              <w:rPr>
                <w:sz w:val="10"/>
                <w:szCs w:val="14"/>
              </w:rPr>
              <w:t>Выполнение мероприятий Комплексного плана</w:t>
            </w:r>
          </w:p>
          <w:p w:rsidR="008574E7" w:rsidRPr="009B0879" w:rsidRDefault="008574E7" w:rsidP="00561AC9">
            <w:pPr>
              <w:rPr>
                <w:sz w:val="10"/>
                <w:szCs w:val="14"/>
              </w:rPr>
            </w:pPr>
            <w:r w:rsidRPr="009B0879">
              <w:rPr>
                <w:sz w:val="10"/>
                <w:szCs w:val="14"/>
              </w:rPr>
              <w:t>противодействия идеологии терроризма в Российской Федерации</w:t>
            </w:r>
          </w:p>
        </w:tc>
        <w:tc>
          <w:tcPr>
            <w:tcW w:w="736" w:type="dxa"/>
          </w:tcPr>
          <w:p w:rsidR="008574E7" w:rsidRPr="009B0879" w:rsidRDefault="008574E7" w:rsidP="00561AC9">
            <w:pPr>
              <w:rPr>
                <w:sz w:val="10"/>
                <w:szCs w:val="14"/>
              </w:rPr>
            </w:pPr>
            <w:r w:rsidRPr="009B0879">
              <w:rPr>
                <w:sz w:val="10"/>
                <w:szCs w:val="14"/>
              </w:rPr>
              <w:t>ведущий специалист по мобилизационной подготовке, отдел образования и спорта, отдел культуры и молодежной политики</w:t>
            </w:r>
          </w:p>
        </w:tc>
        <w:tc>
          <w:tcPr>
            <w:tcW w:w="736" w:type="dxa"/>
          </w:tcPr>
          <w:p w:rsidR="008574E7" w:rsidRPr="009B0879" w:rsidRDefault="008574E7" w:rsidP="00561AC9">
            <w:pPr>
              <w:rPr>
                <w:sz w:val="10"/>
                <w:szCs w:val="14"/>
              </w:rPr>
            </w:pPr>
            <w:r w:rsidRPr="009B0879">
              <w:rPr>
                <w:sz w:val="10"/>
                <w:szCs w:val="14"/>
              </w:rPr>
              <w:t>2019-2024</w:t>
            </w:r>
          </w:p>
          <w:p w:rsidR="008574E7" w:rsidRPr="009B0879" w:rsidRDefault="008574E7" w:rsidP="00561AC9">
            <w:pPr>
              <w:rPr>
                <w:sz w:val="10"/>
                <w:szCs w:val="14"/>
              </w:rPr>
            </w:pPr>
            <w:r w:rsidRPr="009B0879">
              <w:rPr>
                <w:sz w:val="10"/>
                <w:szCs w:val="14"/>
              </w:rPr>
              <w:t>годы</w:t>
            </w:r>
          </w:p>
          <w:p w:rsidR="008574E7" w:rsidRPr="009B0879" w:rsidRDefault="008574E7" w:rsidP="00561AC9">
            <w:pPr>
              <w:jc w:val="center"/>
              <w:rPr>
                <w:sz w:val="10"/>
                <w:szCs w:val="14"/>
              </w:rPr>
            </w:pPr>
          </w:p>
        </w:tc>
        <w:tc>
          <w:tcPr>
            <w:tcW w:w="736" w:type="dxa"/>
          </w:tcPr>
          <w:p w:rsidR="008574E7" w:rsidRPr="009B0879" w:rsidRDefault="008574E7" w:rsidP="00561AC9">
            <w:pPr>
              <w:rPr>
                <w:sz w:val="10"/>
                <w:szCs w:val="14"/>
              </w:rPr>
            </w:pPr>
            <w:r w:rsidRPr="009B0879">
              <w:rPr>
                <w:sz w:val="10"/>
                <w:szCs w:val="14"/>
              </w:rPr>
              <w:t>2.2</w:t>
            </w:r>
          </w:p>
          <w:p w:rsidR="008574E7" w:rsidRPr="009B0879" w:rsidRDefault="008574E7" w:rsidP="00561AC9">
            <w:pPr>
              <w:jc w:val="center"/>
              <w:rPr>
                <w:sz w:val="10"/>
                <w:szCs w:val="14"/>
              </w:rPr>
            </w:pPr>
          </w:p>
        </w:tc>
        <w:tc>
          <w:tcPr>
            <w:tcW w:w="736" w:type="dxa"/>
          </w:tcPr>
          <w:p w:rsidR="008574E7" w:rsidRPr="009B0879" w:rsidRDefault="008574E7" w:rsidP="00561AC9">
            <w:pPr>
              <w:rPr>
                <w:sz w:val="10"/>
                <w:szCs w:val="14"/>
              </w:rPr>
            </w:pPr>
            <w:r w:rsidRPr="009B0879">
              <w:rPr>
                <w:sz w:val="10"/>
                <w:szCs w:val="14"/>
              </w:rPr>
              <w:t>бюджет</w:t>
            </w:r>
          </w:p>
          <w:p w:rsidR="008574E7" w:rsidRPr="009B0879" w:rsidRDefault="008574E7" w:rsidP="00561AC9">
            <w:pPr>
              <w:rPr>
                <w:sz w:val="10"/>
                <w:szCs w:val="14"/>
              </w:rPr>
            </w:pPr>
            <w:r w:rsidRPr="009B0879">
              <w:rPr>
                <w:sz w:val="10"/>
                <w:szCs w:val="14"/>
              </w:rPr>
              <w:t>муниципа</w:t>
            </w:r>
            <w:r w:rsidRPr="009B0879">
              <w:rPr>
                <w:sz w:val="10"/>
                <w:szCs w:val="14"/>
              </w:rPr>
              <w:softHyphen/>
              <w:t>льного</w:t>
            </w:r>
          </w:p>
          <w:p w:rsidR="008574E7" w:rsidRPr="009B0879" w:rsidRDefault="008574E7" w:rsidP="00561AC9">
            <w:pPr>
              <w:rPr>
                <w:sz w:val="10"/>
                <w:szCs w:val="14"/>
              </w:rPr>
            </w:pPr>
            <w:r w:rsidRPr="009B0879">
              <w:rPr>
                <w:sz w:val="10"/>
                <w:szCs w:val="14"/>
              </w:rPr>
              <w:t>района</w:t>
            </w:r>
          </w:p>
          <w:p w:rsidR="008574E7" w:rsidRPr="009B0879" w:rsidRDefault="008574E7" w:rsidP="00561AC9">
            <w:pPr>
              <w:jc w:val="center"/>
              <w:rPr>
                <w:sz w:val="10"/>
                <w:szCs w:val="14"/>
              </w:rPr>
            </w:pPr>
          </w:p>
        </w:tc>
        <w:tc>
          <w:tcPr>
            <w:tcW w:w="736" w:type="dxa"/>
          </w:tcPr>
          <w:p w:rsidR="008574E7" w:rsidRPr="009B0879" w:rsidRDefault="008574E7" w:rsidP="00561AC9">
            <w:pPr>
              <w:jc w:val="center"/>
              <w:rPr>
                <w:sz w:val="10"/>
                <w:szCs w:val="14"/>
              </w:rPr>
            </w:pPr>
            <w:r w:rsidRPr="009B0879">
              <w:rPr>
                <w:sz w:val="10"/>
                <w:szCs w:val="14"/>
              </w:rPr>
              <w:t>-</w:t>
            </w:r>
          </w:p>
        </w:tc>
        <w:tc>
          <w:tcPr>
            <w:tcW w:w="736" w:type="dxa"/>
          </w:tcPr>
          <w:p w:rsidR="008574E7" w:rsidRPr="009B0879" w:rsidRDefault="008574E7" w:rsidP="00561AC9">
            <w:pPr>
              <w:jc w:val="center"/>
              <w:rPr>
                <w:sz w:val="10"/>
                <w:szCs w:val="14"/>
              </w:rPr>
            </w:pPr>
            <w:r w:rsidRPr="009B0879">
              <w:rPr>
                <w:sz w:val="10"/>
                <w:szCs w:val="14"/>
              </w:rPr>
              <w:t>-</w:t>
            </w:r>
          </w:p>
        </w:tc>
        <w:tc>
          <w:tcPr>
            <w:tcW w:w="736" w:type="dxa"/>
          </w:tcPr>
          <w:p w:rsidR="008574E7" w:rsidRPr="009B0879" w:rsidRDefault="008574E7" w:rsidP="00561AC9">
            <w:pPr>
              <w:jc w:val="center"/>
              <w:rPr>
                <w:sz w:val="10"/>
                <w:szCs w:val="14"/>
              </w:rPr>
            </w:pPr>
            <w:r w:rsidRPr="009B0879">
              <w:rPr>
                <w:sz w:val="10"/>
                <w:szCs w:val="14"/>
              </w:rPr>
              <w:t>-</w:t>
            </w:r>
          </w:p>
        </w:tc>
        <w:tc>
          <w:tcPr>
            <w:tcW w:w="736" w:type="dxa"/>
          </w:tcPr>
          <w:p w:rsidR="008574E7" w:rsidRPr="009B0879" w:rsidRDefault="008574E7" w:rsidP="00561AC9">
            <w:pPr>
              <w:jc w:val="center"/>
              <w:rPr>
                <w:sz w:val="10"/>
                <w:szCs w:val="14"/>
              </w:rPr>
            </w:pPr>
            <w:r w:rsidRPr="009B0879">
              <w:rPr>
                <w:sz w:val="10"/>
                <w:szCs w:val="14"/>
              </w:rPr>
              <w:t>-</w:t>
            </w:r>
          </w:p>
        </w:tc>
        <w:tc>
          <w:tcPr>
            <w:tcW w:w="736" w:type="dxa"/>
          </w:tcPr>
          <w:p w:rsidR="008574E7" w:rsidRPr="009B0879" w:rsidRDefault="008574E7" w:rsidP="00561AC9">
            <w:pPr>
              <w:jc w:val="center"/>
              <w:rPr>
                <w:sz w:val="10"/>
                <w:szCs w:val="14"/>
              </w:rPr>
            </w:pPr>
            <w:r w:rsidRPr="009B0879">
              <w:rPr>
                <w:sz w:val="10"/>
                <w:szCs w:val="14"/>
              </w:rPr>
              <w:t>-</w:t>
            </w:r>
          </w:p>
        </w:tc>
        <w:tc>
          <w:tcPr>
            <w:tcW w:w="737" w:type="dxa"/>
          </w:tcPr>
          <w:p w:rsidR="008574E7" w:rsidRPr="009B0879" w:rsidRDefault="008574E7" w:rsidP="00561AC9">
            <w:pPr>
              <w:jc w:val="center"/>
              <w:rPr>
                <w:sz w:val="10"/>
                <w:szCs w:val="14"/>
              </w:rPr>
            </w:pPr>
            <w:r w:rsidRPr="009B0879">
              <w:rPr>
                <w:sz w:val="10"/>
                <w:szCs w:val="14"/>
              </w:rPr>
              <w:t>-</w:t>
            </w:r>
          </w:p>
        </w:tc>
        <w:tc>
          <w:tcPr>
            <w:tcW w:w="737" w:type="dxa"/>
          </w:tcPr>
          <w:p w:rsidR="008574E7" w:rsidRPr="009B0879" w:rsidRDefault="008574E7" w:rsidP="00561AC9">
            <w:pPr>
              <w:jc w:val="center"/>
              <w:rPr>
                <w:sz w:val="10"/>
                <w:szCs w:val="14"/>
              </w:rPr>
            </w:pPr>
            <w:r w:rsidRPr="009B0879">
              <w:rPr>
                <w:sz w:val="10"/>
                <w:szCs w:val="14"/>
              </w:rPr>
              <w:t>-</w:t>
            </w:r>
          </w:p>
        </w:tc>
      </w:tr>
    </w:tbl>
    <w:p w:rsidR="008574E7" w:rsidRPr="009B0879" w:rsidRDefault="008574E7" w:rsidP="008574E7">
      <w:pPr>
        <w:jc w:val="center"/>
        <w:rPr>
          <w:sz w:val="14"/>
          <w:szCs w:val="14"/>
        </w:rPr>
      </w:pPr>
    </w:p>
    <w:p w:rsidR="008574E7" w:rsidRPr="009B0879" w:rsidRDefault="008574E7" w:rsidP="008574E7">
      <w:pPr>
        <w:ind w:firstLine="426"/>
        <w:jc w:val="both"/>
        <w:rPr>
          <w:sz w:val="14"/>
          <w:szCs w:val="14"/>
        </w:rPr>
      </w:pPr>
      <w:r w:rsidRPr="009B0879">
        <w:rPr>
          <w:sz w:val="14"/>
          <w:szCs w:val="14"/>
        </w:rPr>
        <w:t>2. Опубликовать постановление в периодичном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p w:rsidR="008574E7" w:rsidRPr="009B0879" w:rsidRDefault="008574E7" w:rsidP="008574E7">
      <w:pPr>
        <w:tabs>
          <w:tab w:val="left" w:pos="6800"/>
        </w:tabs>
        <w:rPr>
          <w:b/>
          <w:sz w:val="14"/>
          <w:szCs w:val="14"/>
        </w:rPr>
      </w:pPr>
    </w:p>
    <w:p w:rsidR="008574E7" w:rsidRPr="009B0879" w:rsidRDefault="008574E7" w:rsidP="008574E7">
      <w:pPr>
        <w:tabs>
          <w:tab w:val="left" w:pos="6800"/>
        </w:tabs>
        <w:rPr>
          <w:b/>
          <w:sz w:val="14"/>
          <w:szCs w:val="14"/>
        </w:rPr>
      </w:pPr>
      <w:r w:rsidRPr="009B0879">
        <w:rPr>
          <w:b/>
          <w:sz w:val="14"/>
          <w:szCs w:val="14"/>
        </w:rPr>
        <w:t>Глава муниципального района  А.Я. Котов</w:t>
      </w:r>
    </w:p>
    <w:p w:rsidR="008574E7" w:rsidRPr="009B0879" w:rsidRDefault="008574E7" w:rsidP="008574E7">
      <w:pPr>
        <w:jc w:val="center"/>
        <w:rPr>
          <w:sz w:val="14"/>
          <w:szCs w:val="14"/>
        </w:rPr>
      </w:pPr>
    </w:p>
    <w:p w:rsidR="008574E7" w:rsidRPr="009B0879" w:rsidRDefault="008574E7" w:rsidP="008574E7">
      <w:pPr>
        <w:jc w:val="center"/>
        <w:rPr>
          <w:sz w:val="14"/>
          <w:szCs w:val="14"/>
        </w:rPr>
      </w:pPr>
    </w:p>
    <w:p w:rsidR="008574E7" w:rsidRPr="009B0879" w:rsidRDefault="008574E7" w:rsidP="008574E7">
      <w:pPr>
        <w:jc w:val="center"/>
        <w:rPr>
          <w:b/>
          <w:sz w:val="14"/>
          <w:szCs w:val="14"/>
        </w:rPr>
      </w:pPr>
      <w:r w:rsidRPr="009B0879">
        <w:rPr>
          <w:b/>
          <w:sz w:val="14"/>
          <w:szCs w:val="14"/>
        </w:rPr>
        <w:t xml:space="preserve">ПОСТАНОВЛЕНИЕ </w:t>
      </w:r>
    </w:p>
    <w:p w:rsidR="008574E7" w:rsidRPr="009B0879" w:rsidRDefault="008574E7" w:rsidP="008574E7">
      <w:pPr>
        <w:jc w:val="center"/>
        <w:rPr>
          <w:sz w:val="14"/>
          <w:szCs w:val="14"/>
        </w:rPr>
      </w:pPr>
      <w:r w:rsidRPr="009B0879">
        <w:rPr>
          <w:sz w:val="14"/>
          <w:szCs w:val="14"/>
        </w:rPr>
        <w:t>Администрации муниципального района</w:t>
      </w:r>
    </w:p>
    <w:p w:rsidR="008574E7" w:rsidRPr="009B0879" w:rsidRDefault="008574E7" w:rsidP="008574E7">
      <w:pPr>
        <w:jc w:val="center"/>
        <w:rPr>
          <w:sz w:val="14"/>
          <w:szCs w:val="14"/>
        </w:rPr>
      </w:pPr>
    </w:p>
    <w:p w:rsidR="008574E7" w:rsidRPr="009B0879" w:rsidRDefault="008574E7" w:rsidP="008574E7">
      <w:pPr>
        <w:jc w:val="center"/>
        <w:rPr>
          <w:sz w:val="14"/>
          <w:szCs w:val="14"/>
        </w:rPr>
      </w:pPr>
      <w:r w:rsidRPr="009B0879">
        <w:rPr>
          <w:sz w:val="14"/>
          <w:szCs w:val="14"/>
        </w:rPr>
        <w:t>от 05.08.2020 № 879</w:t>
      </w:r>
    </w:p>
    <w:p w:rsidR="008574E7" w:rsidRPr="009B0879" w:rsidRDefault="008574E7" w:rsidP="008574E7">
      <w:pPr>
        <w:jc w:val="center"/>
        <w:rPr>
          <w:sz w:val="14"/>
          <w:szCs w:val="14"/>
        </w:rPr>
      </w:pPr>
      <w:r w:rsidRPr="009B0879">
        <w:rPr>
          <w:sz w:val="14"/>
          <w:szCs w:val="14"/>
        </w:rPr>
        <w:t>г. Сольцы</w:t>
      </w:r>
    </w:p>
    <w:p w:rsidR="008574E7" w:rsidRPr="009B0879" w:rsidRDefault="008574E7" w:rsidP="008574E7">
      <w:pPr>
        <w:jc w:val="center"/>
        <w:rPr>
          <w:sz w:val="14"/>
          <w:szCs w:val="14"/>
        </w:rPr>
      </w:pPr>
    </w:p>
    <w:p w:rsidR="008574E7" w:rsidRPr="009B0879" w:rsidRDefault="008574E7" w:rsidP="008574E7">
      <w:pPr>
        <w:jc w:val="center"/>
        <w:rPr>
          <w:b/>
          <w:sz w:val="14"/>
          <w:szCs w:val="14"/>
        </w:rPr>
      </w:pPr>
      <w:r w:rsidRPr="009B0879">
        <w:rPr>
          <w:b/>
          <w:sz w:val="14"/>
          <w:szCs w:val="14"/>
        </w:rPr>
        <w:t>О внесении изменений в Порядок установления льгот отдельным категориям граждан при организации платных, частично-платных мероприятий, проводимых муниципальными бюджетными учреждениями культуры, осуществляющими культурно-досуговую, информационно-просветительскую и музейную деятельность</w:t>
      </w:r>
    </w:p>
    <w:p w:rsidR="008574E7" w:rsidRPr="009B0879" w:rsidRDefault="008574E7" w:rsidP="008574E7">
      <w:pPr>
        <w:jc w:val="center"/>
        <w:rPr>
          <w:b/>
          <w:sz w:val="14"/>
          <w:szCs w:val="14"/>
        </w:rPr>
      </w:pPr>
    </w:p>
    <w:p w:rsidR="008574E7" w:rsidRPr="009B0879" w:rsidRDefault="008574E7" w:rsidP="008574E7">
      <w:pPr>
        <w:ind w:firstLine="284"/>
        <w:jc w:val="both"/>
        <w:rPr>
          <w:sz w:val="14"/>
          <w:szCs w:val="14"/>
        </w:rPr>
      </w:pPr>
      <w:r w:rsidRPr="009B0879">
        <w:rPr>
          <w:sz w:val="14"/>
          <w:szCs w:val="14"/>
        </w:rPr>
        <w:t xml:space="preserve">В целях реализации на территории Новгородской области приоритетного регионального проекта «Социальная дисконтная карта «Забота» Администрация муниципального района </w:t>
      </w:r>
      <w:r w:rsidRPr="009B0879">
        <w:rPr>
          <w:b/>
          <w:sz w:val="14"/>
          <w:szCs w:val="14"/>
        </w:rPr>
        <w:t>ПОСТАНОВЛЯЕТ:</w:t>
      </w:r>
    </w:p>
    <w:p w:rsidR="008574E7" w:rsidRPr="009B0879" w:rsidRDefault="008574E7" w:rsidP="008574E7">
      <w:pPr>
        <w:ind w:firstLine="284"/>
        <w:jc w:val="both"/>
        <w:rPr>
          <w:sz w:val="14"/>
          <w:szCs w:val="14"/>
        </w:rPr>
      </w:pPr>
      <w:r w:rsidRPr="009B0879">
        <w:rPr>
          <w:sz w:val="14"/>
          <w:szCs w:val="14"/>
        </w:rPr>
        <w:t xml:space="preserve">1. Внести изменение в Порядок установления льгот                                                                                                                                     отдельным категориям граждан при организации платных, частично-платных </w:t>
      </w:r>
      <w:r w:rsidRPr="009B0879">
        <w:rPr>
          <w:sz w:val="14"/>
          <w:szCs w:val="14"/>
        </w:rPr>
        <w:lastRenderedPageBreak/>
        <w:t xml:space="preserve">мероприятий, проводимых муниципальными бюджетными учреждениями культуры, осуществляющими культурно-досуговую, информационно-просветительскую и музейную деятельность, утвержденный постановлением Администрации муниципального района от 08.04.2016 № 516 (в редакции постановления от 16.12.2019 № 1762), изложив пункт 2 в редакции:  </w:t>
      </w:r>
    </w:p>
    <w:p w:rsidR="008574E7" w:rsidRPr="009B0879" w:rsidRDefault="008574E7" w:rsidP="008574E7">
      <w:pPr>
        <w:ind w:firstLine="284"/>
        <w:jc w:val="both"/>
        <w:rPr>
          <w:sz w:val="14"/>
          <w:szCs w:val="14"/>
        </w:rPr>
      </w:pPr>
      <w:r w:rsidRPr="009B0879">
        <w:rPr>
          <w:sz w:val="14"/>
          <w:szCs w:val="14"/>
        </w:rPr>
        <w:t xml:space="preserve">«2. </w:t>
      </w:r>
      <w:proofErr w:type="gramStart"/>
      <w:r w:rsidRPr="009B0879">
        <w:rPr>
          <w:sz w:val="14"/>
          <w:szCs w:val="14"/>
        </w:rPr>
        <w:t>Порядок регламентирует установление льгот на посещение платных, частично-платных мероприятий в муниципальных бюджетных учреждениях культуры, осуществляющих культурно - досуговую</w:t>
      </w:r>
      <w:r w:rsidRPr="009B0879">
        <w:rPr>
          <w:b/>
          <w:sz w:val="14"/>
          <w:szCs w:val="14"/>
        </w:rPr>
        <w:t xml:space="preserve"> </w:t>
      </w:r>
      <w:r w:rsidRPr="009B0879">
        <w:rPr>
          <w:sz w:val="14"/>
          <w:szCs w:val="14"/>
        </w:rPr>
        <w:t>информационно-просветительскую и музейную деятельность (далее – Учреждения культуры), отдельным категориям граждан: детям дошкольного и школьного возраста, студентам, инвалидам (всех групп), участникам Великой Отечественной войны, ветеранам боевых действий, лицам, награжденным знаком «Жителю блокадного Ленинграда», бывшим несовершеннолетним узникам концлагерей, гетто, других мест принудительного содержания, созданных фашистами</w:t>
      </w:r>
      <w:proofErr w:type="gramEnd"/>
      <w:r w:rsidRPr="009B0879">
        <w:rPr>
          <w:sz w:val="14"/>
          <w:szCs w:val="14"/>
        </w:rPr>
        <w:t xml:space="preserve"> </w:t>
      </w:r>
      <w:proofErr w:type="gramStart"/>
      <w:r w:rsidRPr="009B0879">
        <w:rPr>
          <w:sz w:val="14"/>
          <w:szCs w:val="14"/>
        </w:rPr>
        <w:t>и их союзниками в период второй мировой войны, реабилитированным лицам и лицам, признанным пострадавшим от политических репрессий, гражданам, подвергшимся воздействию радиации вследствие катастрофы  на Чернобыльской АЭС и других автономных объектах, военнослужащим, проходящим военную службу по призыву, пенсионерам, ветеранам (всех категорий), лицам, достигшим 18 лет, осуществляющим сопровождение ветерана Великой Отечественной войны».</w:t>
      </w:r>
      <w:proofErr w:type="gramEnd"/>
    </w:p>
    <w:p w:rsidR="008574E7" w:rsidRPr="009B0879" w:rsidRDefault="008574E7" w:rsidP="008574E7">
      <w:pPr>
        <w:ind w:firstLine="284"/>
        <w:jc w:val="both"/>
        <w:rPr>
          <w:sz w:val="14"/>
          <w:szCs w:val="14"/>
        </w:rPr>
      </w:pPr>
      <w:r w:rsidRPr="009B0879">
        <w:rPr>
          <w:sz w:val="14"/>
          <w:szCs w:val="14"/>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8574E7" w:rsidRPr="009B0879" w:rsidRDefault="008574E7" w:rsidP="008574E7">
      <w:pPr>
        <w:jc w:val="center"/>
        <w:rPr>
          <w:b/>
          <w:sz w:val="14"/>
          <w:szCs w:val="14"/>
        </w:rPr>
      </w:pPr>
    </w:p>
    <w:p w:rsidR="008574E7" w:rsidRPr="009B0879" w:rsidRDefault="008574E7" w:rsidP="008574E7">
      <w:pPr>
        <w:rPr>
          <w:b/>
          <w:sz w:val="14"/>
          <w:szCs w:val="14"/>
        </w:rPr>
      </w:pPr>
      <w:r w:rsidRPr="009B0879">
        <w:rPr>
          <w:b/>
          <w:sz w:val="14"/>
          <w:szCs w:val="14"/>
        </w:rPr>
        <w:t>Заместитель Главы администрации    Ю.В. Михайлова</w:t>
      </w:r>
    </w:p>
    <w:p w:rsidR="008574E7" w:rsidRPr="009B0879" w:rsidRDefault="008574E7" w:rsidP="008574E7">
      <w:pPr>
        <w:jc w:val="center"/>
        <w:rPr>
          <w:b/>
          <w:sz w:val="14"/>
          <w:szCs w:val="14"/>
        </w:rPr>
      </w:pPr>
    </w:p>
    <w:p w:rsidR="008574E7" w:rsidRPr="009B0879" w:rsidRDefault="008574E7" w:rsidP="008574E7">
      <w:pPr>
        <w:jc w:val="center"/>
        <w:rPr>
          <w:sz w:val="14"/>
          <w:szCs w:val="14"/>
        </w:rPr>
      </w:pPr>
    </w:p>
    <w:tbl>
      <w:tblPr>
        <w:tblpPr w:leftFromText="180" w:rightFromText="180" w:vertAnchor="page" w:horzAnchor="margin" w:tblpY="14884"/>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5105"/>
      </w:tblGrid>
      <w:tr w:rsidR="009B0879" w:rsidRPr="009B0879" w:rsidTr="00561AC9">
        <w:trPr>
          <w:trHeight w:val="410"/>
        </w:trPr>
        <w:tc>
          <w:tcPr>
            <w:tcW w:w="4930" w:type="dxa"/>
            <w:tcBorders>
              <w:top w:val="single" w:sz="4" w:space="0" w:color="auto"/>
              <w:left w:val="single" w:sz="4" w:space="0" w:color="auto"/>
              <w:bottom w:val="single" w:sz="4" w:space="0" w:color="auto"/>
              <w:right w:val="single" w:sz="4" w:space="0" w:color="auto"/>
            </w:tcBorders>
          </w:tcPr>
          <w:p w:rsidR="008574E7" w:rsidRPr="009B0879" w:rsidRDefault="008574E7" w:rsidP="00561AC9">
            <w:pPr>
              <w:widowControl w:val="0"/>
              <w:autoSpaceDE w:val="0"/>
              <w:autoSpaceDN w:val="0"/>
              <w:adjustRightInd w:val="0"/>
              <w:ind w:firstLine="284"/>
              <w:jc w:val="both"/>
              <w:rPr>
                <w:rFonts w:eastAsia="Times New Roman"/>
                <w:b/>
                <w:sz w:val="15"/>
                <w:szCs w:val="15"/>
                <w:lang w:eastAsia="ru-RU"/>
              </w:rPr>
            </w:pPr>
            <w:r w:rsidRPr="009B0879">
              <w:rPr>
                <w:rFonts w:eastAsia="Times New Roman"/>
                <w:b/>
                <w:sz w:val="15"/>
                <w:szCs w:val="15"/>
                <w:lang w:eastAsia="ru-RU"/>
              </w:rPr>
              <w:t>Учредитель:</w:t>
            </w:r>
          </w:p>
          <w:p w:rsidR="008574E7" w:rsidRPr="009B0879" w:rsidRDefault="008574E7" w:rsidP="00561AC9">
            <w:pPr>
              <w:widowControl w:val="0"/>
              <w:autoSpaceDE w:val="0"/>
              <w:autoSpaceDN w:val="0"/>
              <w:adjustRightInd w:val="0"/>
              <w:ind w:firstLine="284"/>
              <w:jc w:val="both"/>
              <w:rPr>
                <w:rFonts w:eastAsia="Times New Roman"/>
                <w:sz w:val="15"/>
                <w:szCs w:val="15"/>
                <w:lang w:eastAsia="ru-RU"/>
              </w:rPr>
            </w:pPr>
            <w:r w:rsidRPr="009B0879">
              <w:rPr>
                <w:rFonts w:eastAsia="Times New Roman"/>
                <w:sz w:val="15"/>
                <w:szCs w:val="15"/>
                <w:lang w:eastAsia="ru-RU"/>
              </w:rPr>
              <w:t>Дума Солецкого муниципального района</w:t>
            </w:r>
          </w:p>
          <w:p w:rsidR="008574E7" w:rsidRPr="009B0879" w:rsidRDefault="008574E7" w:rsidP="00561AC9">
            <w:pPr>
              <w:widowControl w:val="0"/>
              <w:autoSpaceDE w:val="0"/>
              <w:autoSpaceDN w:val="0"/>
              <w:adjustRightInd w:val="0"/>
              <w:ind w:firstLine="284"/>
              <w:jc w:val="both"/>
              <w:rPr>
                <w:rFonts w:eastAsia="Times New Roman"/>
                <w:sz w:val="15"/>
                <w:szCs w:val="15"/>
                <w:lang w:eastAsia="ru-RU"/>
              </w:rPr>
            </w:pPr>
          </w:p>
          <w:p w:rsidR="008574E7" w:rsidRPr="009B0879" w:rsidRDefault="008574E7" w:rsidP="00561AC9">
            <w:pPr>
              <w:widowControl w:val="0"/>
              <w:autoSpaceDE w:val="0"/>
              <w:autoSpaceDN w:val="0"/>
              <w:adjustRightInd w:val="0"/>
              <w:ind w:firstLine="284"/>
              <w:jc w:val="both"/>
              <w:rPr>
                <w:rFonts w:eastAsia="Times New Roman"/>
                <w:b/>
                <w:sz w:val="15"/>
                <w:szCs w:val="15"/>
                <w:lang w:eastAsia="ru-RU"/>
              </w:rPr>
            </w:pPr>
            <w:r w:rsidRPr="009B0879">
              <w:rPr>
                <w:rFonts w:eastAsia="Times New Roman"/>
                <w:b/>
                <w:sz w:val="15"/>
                <w:szCs w:val="15"/>
                <w:lang w:eastAsia="ru-RU"/>
              </w:rPr>
              <w:t>Издатель:</w:t>
            </w:r>
          </w:p>
          <w:p w:rsidR="008574E7" w:rsidRPr="009B0879" w:rsidRDefault="008574E7" w:rsidP="00561AC9">
            <w:pPr>
              <w:widowControl w:val="0"/>
              <w:autoSpaceDE w:val="0"/>
              <w:autoSpaceDN w:val="0"/>
              <w:adjustRightInd w:val="0"/>
              <w:ind w:firstLine="284"/>
              <w:jc w:val="both"/>
              <w:rPr>
                <w:rFonts w:eastAsia="Times New Roman"/>
                <w:sz w:val="15"/>
                <w:szCs w:val="15"/>
                <w:lang w:eastAsia="ru-RU"/>
              </w:rPr>
            </w:pPr>
            <w:r w:rsidRPr="009B0879">
              <w:rPr>
                <w:rFonts w:eastAsia="Times New Roman"/>
                <w:sz w:val="15"/>
                <w:szCs w:val="15"/>
                <w:lang w:eastAsia="ru-RU"/>
              </w:rPr>
              <w:t>Администрация Солецкого муниципального района</w:t>
            </w:r>
          </w:p>
          <w:p w:rsidR="008574E7" w:rsidRPr="009B0879" w:rsidRDefault="008574E7" w:rsidP="00561AC9">
            <w:pPr>
              <w:widowControl w:val="0"/>
              <w:autoSpaceDE w:val="0"/>
              <w:autoSpaceDN w:val="0"/>
              <w:adjustRightInd w:val="0"/>
              <w:ind w:firstLine="284"/>
              <w:jc w:val="both"/>
              <w:rPr>
                <w:rFonts w:eastAsia="Times New Roman"/>
                <w:sz w:val="15"/>
                <w:szCs w:val="15"/>
                <w:lang w:eastAsia="ru-RU"/>
              </w:rPr>
            </w:pPr>
          </w:p>
          <w:p w:rsidR="008574E7" w:rsidRPr="009B0879" w:rsidRDefault="008574E7" w:rsidP="00561AC9">
            <w:pPr>
              <w:widowControl w:val="0"/>
              <w:autoSpaceDE w:val="0"/>
              <w:autoSpaceDN w:val="0"/>
              <w:adjustRightInd w:val="0"/>
              <w:ind w:firstLine="284"/>
              <w:jc w:val="both"/>
              <w:rPr>
                <w:rFonts w:eastAsia="Times New Roman"/>
                <w:b/>
                <w:sz w:val="15"/>
                <w:szCs w:val="15"/>
                <w:lang w:eastAsia="ru-RU"/>
              </w:rPr>
            </w:pPr>
            <w:r w:rsidRPr="009B0879">
              <w:rPr>
                <w:rFonts w:eastAsia="Times New Roman"/>
                <w:b/>
                <w:sz w:val="15"/>
                <w:szCs w:val="15"/>
                <w:lang w:eastAsia="ru-RU"/>
              </w:rPr>
              <w:t xml:space="preserve">Адрес издателя: </w:t>
            </w:r>
          </w:p>
          <w:p w:rsidR="008574E7" w:rsidRPr="009B0879" w:rsidRDefault="008574E7" w:rsidP="00561AC9">
            <w:pPr>
              <w:widowControl w:val="0"/>
              <w:autoSpaceDE w:val="0"/>
              <w:autoSpaceDN w:val="0"/>
              <w:adjustRightInd w:val="0"/>
              <w:ind w:firstLine="284"/>
              <w:jc w:val="both"/>
              <w:rPr>
                <w:rFonts w:eastAsia="Times New Roman"/>
                <w:sz w:val="15"/>
                <w:szCs w:val="15"/>
                <w:lang w:eastAsia="ru-RU"/>
              </w:rPr>
            </w:pPr>
            <w:r w:rsidRPr="009B0879">
              <w:rPr>
                <w:rFonts w:eastAsia="Times New Roman"/>
                <w:sz w:val="15"/>
                <w:szCs w:val="15"/>
                <w:lang w:eastAsia="ru-RU"/>
              </w:rPr>
              <w:t>175040, г. Сольцы,  пл. Победы, д.3</w:t>
            </w:r>
          </w:p>
        </w:tc>
        <w:tc>
          <w:tcPr>
            <w:tcW w:w="5105" w:type="dxa"/>
            <w:tcBorders>
              <w:top w:val="single" w:sz="4" w:space="0" w:color="auto"/>
              <w:left w:val="single" w:sz="4" w:space="0" w:color="auto"/>
              <w:bottom w:val="single" w:sz="4" w:space="0" w:color="auto"/>
              <w:right w:val="single" w:sz="4" w:space="0" w:color="auto"/>
            </w:tcBorders>
            <w:hideMark/>
          </w:tcPr>
          <w:p w:rsidR="008574E7" w:rsidRPr="009B0879" w:rsidRDefault="008574E7" w:rsidP="00561AC9">
            <w:pPr>
              <w:widowControl w:val="0"/>
              <w:autoSpaceDE w:val="0"/>
              <w:autoSpaceDN w:val="0"/>
              <w:adjustRightInd w:val="0"/>
              <w:ind w:firstLine="284"/>
              <w:jc w:val="both"/>
              <w:rPr>
                <w:rFonts w:eastAsia="Times New Roman"/>
                <w:b/>
                <w:sz w:val="15"/>
                <w:szCs w:val="15"/>
                <w:lang w:eastAsia="ru-RU"/>
              </w:rPr>
            </w:pPr>
            <w:r w:rsidRPr="009B0879">
              <w:rPr>
                <w:rFonts w:eastAsia="Times New Roman"/>
                <w:b/>
                <w:sz w:val="15"/>
                <w:szCs w:val="15"/>
                <w:lang w:eastAsia="ru-RU"/>
              </w:rPr>
              <w:t xml:space="preserve">Главный редактор: </w:t>
            </w:r>
            <w:r w:rsidRPr="009B0879">
              <w:rPr>
                <w:rFonts w:eastAsia="Times New Roman"/>
                <w:sz w:val="15"/>
                <w:szCs w:val="15"/>
                <w:lang w:eastAsia="ru-RU"/>
              </w:rPr>
              <w:t>Котов А.Я.</w:t>
            </w:r>
          </w:p>
          <w:p w:rsidR="008574E7" w:rsidRPr="009B0879" w:rsidRDefault="008574E7" w:rsidP="00561AC9">
            <w:pPr>
              <w:widowControl w:val="0"/>
              <w:autoSpaceDE w:val="0"/>
              <w:autoSpaceDN w:val="0"/>
              <w:adjustRightInd w:val="0"/>
              <w:ind w:firstLine="284"/>
              <w:jc w:val="both"/>
              <w:rPr>
                <w:rFonts w:eastAsia="Times New Roman"/>
                <w:sz w:val="15"/>
                <w:szCs w:val="15"/>
                <w:lang w:eastAsia="ru-RU"/>
              </w:rPr>
            </w:pPr>
            <w:r w:rsidRPr="009B0879">
              <w:rPr>
                <w:rFonts w:eastAsia="Times New Roman"/>
                <w:b/>
                <w:sz w:val="15"/>
                <w:szCs w:val="15"/>
                <w:lang w:eastAsia="ru-RU"/>
              </w:rPr>
              <w:t>Адрес редакции:</w:t>
            </w:r>
            <w:r w:rsidRPr="009B0879">
              <w:rPr>
                <w:rFonts w:eastAsia="Times New Roman"/>
                <w:sz w:val="15"/>
                <w:szCs w:val="15"/>
                <w:lang w:eastAsia="ru-RU"/>
              </w:rPr>
              <w:t xml:space="preserve"> 175040, г. Сольцы,  пл. Победы, д.3</w:t>
            </w:r>
          </w:p>
          <w:p w:rsidR="008574E7" w:rsidRPr="009B0879" w:rsidRDefault="008574E7" w:rsidP="00561AC9">
            <w:pPr>
              <w:widowControl w:val="0"/>
              <w:autoSpaceDE w:val="0"/>
              <w:autoSpaceDN w:val="0"/>
              <w:adjustRightInd w:val="0"/>
              <w:ind w:firstLine="284"/>
              <w:jc w:val="both"/>
              <w:rPr>
                <w:rFonts w:eastAsia="Times New Roman"/>
                <w:sz w:val="15"/>
                <w:szCs w:val="15"/>
                <w:lang w:eastAsia="ru-RU"/>
              </w:rPr>
            </w:pPr>
            <w:r w:rsidRPr="009B0879">
              <w:rPr>
                <w:rFonts w:eastAsia="Times New Roman"/>
                <w:b/>
                <w:sz w:val="15"/>
                <w:szCs w:val="15"/>
                <w:lang w:eastAsia="ru-RU"/>
              </w:rPr>
              <w:t>Тел\Факс:</w:t>
            </w:r>
            <w:r w:rsidRPr="009B0879">
              <w:rPr>
                <w:rFonts w:eastAsia="Times New Roman"/>
                <w:sz w:val="15"/>
                <w:szCs w:val="15"/>
                <w:lang w:eastAsia="ru-RU"/>
              </w:rPr>
              <w:t>8(81655) 31748</w:t>
            </w:r>
          </w:p>
          <w:p w:rsidR="008574E7" w:rsidRPr="009B0879" w:rsidRDefault="008574E7" w:rsidP="00561AC9">
            <w:pPr>
              <w:widowControl w:val="0"/>
              <w:autoSpaceDE w:val="0"/>
              <w:autoSpaceDN w:val="0"/>
              <w:adjustRightInd w:val="0"/>
              <w:ind w:firstLine="284"/>
              <w:jc w:val="both"/>
              <w:rPr>
                <w:rFonts w:eastAsia="Times New Roman"/>
                <w:sz w:val="15"/>
                <w:szCs w:val="15"/>
                <w:lang w:eastAsia="ru-RU"/>
              </w:rPr>
            </w:pPr>
            <w:r w:rsidRPr="009B0879">
              <w:rPr>
                <w:rFonts w:eastAsia="Times New Roman"/>
                <w:b/>
                <w:sz w:val="15"/>
                <w:szCs w:val="15"/>
                <w:lang w:val="en-US" w:eastAsia="ru-RU"/>
              </w:rPr>
              <w:t>E</w:t>
            </w:r>
            <w:r w:rsidRPr="009B0879">
              <w:rPr>
                <w:rFonts w:eastAsia="Times New Roman"/>
                <w:b/>
                <w:sz w:val="15"/>
                <w:szCs w:val="15"/>
                <w:lang w:eastAsia="ru-RU"/>
              </w:rPr>
              <w:t>-</w:t>
            </w:r>
            <w:r w:rsidRPr="009B0879">
              <w:rPr>
                <w:rFonts w:eastAsia="Times New Roman"/>
                <w:b/>
                <w:sz w:val="15"/>
                <w:szCs w:val="15"/>
                <w:lang w:val="en-US" w:eastAsia="ru-RU"/>
              </w:rPr>
              <w:t>mail</w:t>
            </w:r>
            <w:r w:rsidRPr="009B0879">
              <w:rPr>
                <w:rFonts w:eastAsia="Times New Roman"/>
                <w:b/>
                <w:sz w:val="15"/>
                <w:szCs w:val="15"/>
                <w:lang w:eastAsia="ru-RU"/>
              </w:rPr>
              <w:t xml:space="preserve">: </w:t>
            </w:r>
            <w:r w:rsidRPr="009B0879">
              <w:rPr>
                <w:rFonts w:eastAsia="Times New Roman"/>
                <w:sz w:val="15"/>
                <w:szCs w:val="15"/>
                <w:lang w:val="en-US" w:eastAsia="ru-RU"/>
              </w:rPr>
              <w:t>soleco</w:t>
            </w:r>
            <w:r w:rsidRPr="009B0879">
              <w:rPr>
                <w:rFonts w:eastAsia="Times New Roman"/>
                <w:sz w:val="15"/>
                <w:szCs w:val="15"/>
                <w:lang w:eastAsia="ru-RU"/>
              </w:rPr>
              <w:t>@</w:t>
            </w:r>
            <w:r w:rsidRPr="009B0879">
              <w:rPr>
                <w:rFonts w:eastAsia="Times New Roman"/>
                <w:sz w:val="15"/>
                <w:szCs w:val="15"/>
                <w:lang w:val="en-US" w:eastAsia="ru-RU"/>
              </w:rPr>
              <w:t>adminsoltcy</w:t>
            </w:r>
            <w:r w:rsidRPr="009B0879">
              <w:rPr>
                <w:rFonts w:eastAsia="Times New Roman"/>
                <w:sz w:val="15"/>
                <w:szCs w:val="15"/>
                <w:lang w:eastAsia="ru-RU"/>
              </w:rPr>
              <w:t>.</w:t>
            </w:r>
            <w:r w:rsidRPr="009B0879">
              <w:rPr>
                <w:rFonts w:eastAsia="Times New Roman"/>
                <w:sz w:val="15"/>
                <w:szCs w:val="15"/>
                <w:lang w:val="en-US" w:eastAsia="ru-RU"/>
              </w:rPr>
              <w:t>ru</w:t>
            </w:r>
          </w:p>
          <w:p w:rsidR="008574E7" w:rsidRPr="009B0879" w:rsidRDefault="008574E7" w:rsidP="00561AC9">
            <w:pPr>
              <w:widowControl w:val="0"/>
              <w:autoSpaceDE w:val="0"/>
              <w:autoSpaceDN w:val="0"/>
              <w:adjustRightInd w:val="0"/>
              <w:ind w:firstLine="284"/>
              <w:jc w:val="both"/>
              <w:rPr>
                <w:rFonts w:eastAsia="Times New Roman"/>
                <w:sz w:val="15"/>
                <w:szCs w:val="15"/>
                <w:lang w:eastAsia="ru-RU"/>
              </w:rPr>
            </w:pPr>
            <w:r w:rsidRPr="009B0879">
              <w:rPr>
                <w:rFonts w:eastAsia="Times New Roman"/>
                <w:b/>
                <w:sz w:val="15"/>
                <w:szCs w:val="15"/>
                <w:lang w:eastAsia="ru-RU"/>
              </w:rPr>
              <w:t xml:space="preserve">Тираж: </w:t>
            </w:r>
            <w:r w:rsidRPr="009B0879">
              <w:rPr>
                <w:rFonts w:eastAsia="Times New Roman"/>
                <w:sz w:val="15"/>
                <w:szCs w:val="15"/>
                <w:lang w:eastAsia="ru-RU"/>
              </w:rPr>
              <w:t>14 экз</w:t>
            </w:r>
            <w:r w:rsidRPr="009B0879">
              <w:rPr>
                <w:rFonts w:eastAsia="Times New Roman"/>
                <w:b/>
                <w:sz w:val="15"/>
                <w:szCs w:val="15"/>
                <w:lang w:eastAsia="ru-RU"/>
              </w:rPr>
              <w:t>.</w:t>
            </w:r>
          </w:p>
        </w:tc>
      </w:tr>
    </w:tbl>
    <w:p w:rsidR="008574E7" w:rsidRPr="009B0879" w:rsidRDefault="008574E7" w:rsidP="008574E7">
      <w:pPr>
        <w:jc w:val="center"/>
        <w:rPr>
          <w:b/>
          <w:sz w:val="14"/>
          <w:szCs w:val="14"/>
        </w:rPr>
      </w:pPr>
      <w:r w:rsidRPr="009B0879">
        <w:rPr>
          <w:b/>
          <w:sz w:val="14"/>
          <w:szCs w:val="14"/>
        </w:rPr>
        <w:t xml:space="preserve">ПОСТАНОВЛЕНИЕ </w:t>
      </w:r>
    </w:p>
    <w:p w:rsidR="008574E7" w:rsidRPr="009B0879" w:rsidRDefault="008574E7" w:rsidP="008574E7">
      <w:pPr>
        <w:jc w:val="center"/>
        <w:rPr>
          <w:sz w:val="14"/>
          <w:szCs w:val="14"/>
        </w:rPr>
      </w:pPr>
      <w:r w:rsidRPr="009B0879">
        <w:rPr>
          <w:sz w:val="14"/>
          <w:szCs w:val="14"/>
        </w:rPr>
        <w:t>Администрации муниципального района</w:t>
      </w:r>
    </w:p>
    <w:p w:rsidR="008574E7" w:rsidRPr="009B0879" w:rsidRDefault="008574E7" w:rsidP="008574E7">
      <w:pPr>
        <w:jc w:val="center"/>
        <w:rPr>
          <w:sz w:val="14"/>
          <w:szCs w:val="14"/>
        </w:rPr>
      </w:pPr>
    </w:p>
    <w:p w:rsidR="008574E7" w:rsidRPr="009B0879" w:rsidRDefault="008574E7" w:rsidP="008574E7">
      <w:pPr>
        <w:jc w:val="center"/>
        <w:rPr>
          <w:sz w:val="14"/>
          <w:szCs w:val="14"/>
        </w:rPr>
      </w:pPr>
      <w:r w:rsidRPr="009B0879">
        <w:rPr>
          <w:sz w:val="14"/>
          <w:szCs w:val="14"/>
        </w:rPr>
        <w:t>от 05.08.2020 № 880</w:t>
      </w:r>
    </w:p>
    <w:p w:rsidR="008574E7" w:rsidRPr="009B0879" w:rsidRDefault="008574E7" w:rsidP="008574E7">
      <w:pPr>
        <w:jc w:val="center"/>
        <w:rPr>
          <w:sz w:val="14"/>
          <w:szCs w:val="14"/>
        </w:rPr>
      </w:pPr>
      <w:r w:rsidRPr="009B0879">
        <w:rPr>
          <w:sz w:val="14"/>
          <w:szCs w:val="14"/>
        </w:rPr>
        <w:t>г. Сольцы</w:t>
      </w:r>
    </w:p>
    <w:p w:rsidR="008574E7" w:rsidRPr="009B0879" w:rsidRDefault="008574E7" w:rsidP="008574E7">
      <w:pPr>
        <w:jc w:val="center"/>
        <w:rPr>
          <w:sz w:val="14"/>
          <w:szCs w:val="14"/>
        </w:rPr>
      </w:pPr>
    </w:p>
    <w:p w:rsidR="00561AC9" w:rsidRPr="009B0879" w:rsidRDefault="00561AC9" w:rsidP="00561AC9">
      <w:pPr>
        <w:jc w:val="center"/>
        <w:rPr>
          <w:b/>
          <w:bCs/>
          <w:sz w:val="14"/>
          <w:szCs w:val="14"/>
        </w:rPr>
      </w:pPr>
      <w:r w:rsidRPr="009B0879">
        <w:rPr>
          <w:b/>
          <w:bCs/>
          <w:sz w:val="14"/>
          <w:szCs w:val="14"/>
        </w:rPr>
        <w:t>О внесении изменения в состав постоянно действующей комиссии по благоустройству территории Солецкого городского поселения при Администрации Солецкого муниципального района</w:t>
      </w:r>
    </w:p>
    <w:p w:rsidR="00561AC9" w:rsidRPr="009B0879" w:rsidRDefault="00561AC9" w:rsidP="00561AC9">
      <w:pPr>
        <w:jc w:val="center"/>
        <w:rPr>
          <w:sz w:val="14"/>
          <w:szCs w:val="14"/>
        </w:rPr>
      </w:pPr>
    </w:p>
    <w:p w:rsidR="00561AC9" w:rsidRPr="009B0879" w:rsidRDefault="00561AC9" w:rsidP="00561AC9">
      <w:pPr>
        <w:ind w:firstLine="284"/>
        <w:jc w:val="both"/>
        <w:rPr>
          <w:sz w:val="14"/>
          <w:szCs w:val="14"/>
        </w:rPr>
      </w:pPr>
      <w:r w:rsidRPr="009B0879">
        <w:rPr>
          <w:sz w:val="14"/>
          <w:szCs w:val="14"/>
        </w:rPr>
        <w:t>Администрация Солецкого муниципального района</w:t>
      </w:r>
    </w:p>
    <w:p w:rsidR="00561AC9" w:rsidRPr="009B0879" w:rsidRDefault="00561AC9" w:rsidP="00561AC9">
      <w:pPr>
        <w:jc w:val="both"/>
        <w:rPr>
          <w:sz w:val="14"/>
          <w:szCs w:val="14"/>
        </w:rPr>
      </w:pPr>
      <w:r w:rsidRPr="009B0879">
        <w:rPr>
          <w:b/>
          <w:bCs/>
          <w:sz w:val="14"/>
          <w:szCs w:val="14"/>
        </w:rPr>
        <w:t>ПОСТАНОВЛЯЕТ:</w:t>
      </w:r>
    </w:p>
    <w:p w:rsidR="00561AC9" w:rsidRPr="009B0879" w:rsidRDefault="00561AC9" w:rsidP="00561AC9">
      <w:pPr>
        <w:ind w:firstLine="284"/>
        <w:jc w:val="both"/>
        <w:rPr>
          <w:sz w:val="14"/>
          <w:szCs w:val="14"/>
        </w:rPr>
      </w:pPr>
      <w:r w:rsidRPr="009B0879">
        <w:rPr>
          <w:sz w:val="14"/>
          <w:szCs w:val="14"/>
        </w:rPr>
        <w:t xml:space="preserve">1. </w:t>
      </w:r>
      <w:proofErr w:type="gramStart"/>
      <w:r w:rsidRPr="009B0879">
        <w:rPr>
          <w:sz w:val="14"/>
          <w:szCs w:val="14"/>
        </w:rPr>
        <w:t>Внести изменения состав постоянно действующей комиссии по благоустройству территории Солецкого городского поселения при Администрации Солецкого муниципального района, утвержденный постановлением Администрации муниципального района от 03.07.2015 № 1043 (в редакции постановлений от 26.01.2016 № 80, от 18.04.2016 № 57, от 15.07.2016 № 1055), включив качестве секретаря комиссии, ведущего специалиста отдела градостроительства и благоустройства Администрации муниципального района Гаврилову В.А., исключив Гусарову Е.В.</w:t>
      </w:r>
      <w:proofErr w:type="gramEnd"/>
    </w:p>
    <w:p w:rsidR="00561AC9" w:rsidRPr="009B0879" w:rsidRDefault="00561AC9" w:rsidP="00561AC9">
      <w:pPr>
        <w:ind w:firstLine="284"/>
        <w:jc w:val="both"/>
        <w:rPr>
          <w:sz w:val="14"/>
          <w:szCs w:val="14"/>
        </w:rPr>
      </w:pPr>
      <w:r w:rsidRPr="009B0879">
        <w:rPr>
          <w:sz w:val="14"/>
          <w:szCs w:val="14"/>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561AC9" w:rsidRPr="009B0879" w:rsidRDefault="00561AC9" w:rsidP="00561AC9">
      <w:pPr>
        <w:jc w:val="center"/>
        <w:rPr>
          <w:sz w:val="14"/>
          <w:szCs w:val="14"/>
        </w:rPr>
      </w:pPr>
    </w:p>
    <w:p w:rsidR="00561AC9" w:rsidRPr="009B0879" w:rsidRDefault="00561AC9" w:rsidP="00561AC9">
      <w:pPr>
        <w:rPr>
          <w:b/>
          <w:sz w:val="14"/>
          <w:szCs w:val="14"/>
        </w:rPr>
      </w:pPr>
      <w:r w:rsidRPr="009B0879">
        <w:rPr>
          <w:b/>
          <w:sz w:val="14"/>
          <w:szCs w:val="14"/>
        </w:rPr>
        <w:t xml:space="preserve">Первый заместитель </w:t>
      </w:r>
      <w:r w:rsidRPr="009B0879">
        <w:rPr>
          <w:b/>
          <w:sz w:val="14"/>
          <w:szCs w:val="14"/>
        </w:rPr>
        <w:br/>
        <w:t>Главы администрации   Ю.Н. Дуничев</w:t>
      </w:r>
    </w:p>
    <w:p w:rsidR="00561AC9" w:rsidRPr="009B0879" w:rsidRDefault="00561AC9" w:rsidP="00561AC9">
      <w:pPr>
        <w:jc w:val="center"/>
        <w:rPr>
          <w:b/>
          <w:sz w:val="14"/>
          <w:szCs w:val="14"/>
        </w:rPr>
      </w:pPr>
    </w:p>
    <w:p w:rsidR="008574E7" w:rsidRPr="009B0879" w:rsidRDefault="008574E7" w:rsidP="008574E7">
      <w:pPr>
        <w:jc w:val="center"/>
        <w:rPr>
          <w:sz w:val="14"/>
          <w:szCs w:val="14"/>
        </w:rPr>
      </w:pPr>
    </w:p>
    <w:tbl>
      <w:tblPr>
        <w:tblpPr w:leftFromText="180" w:rightFromText="180" w:vertAnchor="page" w:horzAnchor="margin" w:tblpY="14884"/>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5105"/>
      </w:tblGrid>
      <w:tr w:rsidR="009B0879" w:rsidRPr="009B0879" w:rsidTr="00561AC9">
        <w:trPr>
          <w:trHeight w:val="410"/>
        </w:trPr>
        <w:tc>
          <w:tcPr>
            <w:tcW w:w="4930" w:type="dxa"/>
            <w:tcBorders>
              <w:top w:val="single" w:sz="4" w:space="0" w:color="auto"/>
              <w:left w:val="single" w:sz="4" w:space="0" w:color="auto"/>
              <w:bottom w:val="single" w:sz="4" w:space="0" w:color="auto"/>
              <w:right w:val="single" w:sz="4" w:space="0" w:color="auto"/>
            </w:tcBorders>
          </w:tcPr>
          <w:p w:rsidR="008574E7" w:rsidRPr="009B0879" w:rsidRDefault="008574E7" w:rsidP="00561AC9">
            <w:pPr>
              <w:widowControl w:val="0"/>
              <w:autoSpaceDE w:val="0"/>
              <w:autoSpaceDN w:val="0"/>
              <w:adjustRightInd w:val="0"/>
              <w:ind w:firstLine="284"/>
              <w:jc w:val="both"/>
              <w:rPr>
                <w:rFonts w:eastAsia="Times New Roman"/>
                <w:b/>
                <w:sz w:val="15"/>
                <w:szCs w:val="15"/>
                <w:lang w:eastAsia="ru-RU"/>
              </w:rPr>
            </w:pPr>
            <w:r w:rsidRPr="009B0879">
              <w:rPr>
                <w:rFonts w:eastAsia="Times New Roman"/>
                <w:b/>
                <w:sz w:val="15"/>
                <w:szCs w:val="15"/>
                <w:lang w:eastAsia="ru-RU"/>
              </w:rPr>
              <w:t>Учредитель:</w:t>
            </w:r>
          </w:p>
          <w:p w:rsidR="008574E7" w:rsidRPr="009B0879" w:rsidRDefault="008574E7" w:rsidP="00561AC9">
            <w:pPr>
              <w:widowControl w:val="0"/>
              <w:autoSpaceDE w:val="0"/>
              <w:autoSpaceDN w:val="0"/>
              <w:adjustRightInd w:val="0"/>
              <w:ind w:firstLine="284"/>
              <w:jc w:val="both"/>
              <w:rPr>
                <w:rFonts w:eastAsia="Times New Roman"/>
                <w:sz w:val="15"/>
                <w:szCs w:val="15"/>
                <w:lang w:eastAsia="ru-RU"/>
              </w:rPr>
            </w:pPr>
            <w:r w:rsidRPr="009B0879">
              <w:rPr>
                <w:rFonts w:eastAsia="Times New Roman"/>
                <w:sz w:val="15"/>
                <w:szCs w:val="15"/>
                <w:lang w:eastAsia="ru-RU"/>
              </w:rPr>
              <w:t>Дума Солецкого муниципального района</w:t>
            </w:r>
          </w:p>
          <w:p w:rsidR="008574E7" w:rsidRPr="009B0879" w:rsidRDefault="008574E7" w:rsidP="00561AC9">
            <w:pPr>
              <w:widowControl w:val="0"/>
              <w:autoSpaceDE w:val="0"/>
              <w:autoSpaceDN w:val="0"/>
              <w:adjustRightInd w:val="0"/>
              <w:ind w:firstLine="284"/>
              <w:jc w:val="both"/>
              <w:rPr>
                <w:rFonts w:eastAsia="Times New Roman"/>
                <w:sz w:val="15"/>
                <w:szCs w:val="15"/>
                <w:lang w:eastAsia="ru-RU"/>
              </w:rPr>
            </w:pPr>
          </w:p>
          <w:p w:rsidR="008574E7" w:rsidRPr="009B0879" w:rsidRDefault="008574E7" w:rsidP="00561AC9">
            <w:pPr>
              <w:widowControl w:val="0"/>
              <w:autoSpaceDE w:val="0"/>
              <w:autoSpaceDN w:val="0"/>
              <w:adjustRightInd w:val="0"/>
              <w:ind w:firstLine="284"/>
              <w:jc w:val="both"/>
              <w:rPr>
                <w:rFonts w:eastAsia="Times New Roman"/>
                <w:b/>
                <w:sz w:val="15"/>
                <w:szCs w:val="15"/>
                <w:lang w:eastAsia="ru-RU"/>
              </w:rPr>
            </w:pPr>
            <w:r w:rsidRPr="009B0879">
              <w:rPr>
                <w:rFonts w:eastAsia="Times New Roman"/>
                <w:b/>
                <w:sz w:val="15"/>
                <w:szCs w:val="15"/>
                <w:lang w:eastAsia="ru-RU"/>
              </w:rPr>
              <w:t>Издатель:</w:t>
            </w:r>
          </w:p>
          <w:p w:rsidR="008574E7" w:rsidRPr="009B0879" w:rsidRDefault="008574E7" w:rsidP="00561AC9">
            <w:pPr>
              <w:widowControl w:val="0"/>
              <w:autoSpaceDE w:val="0"/>
              <w:autoSpaceDN w:val="0"/>
              <w:adjustRightInd w:val="0"/>
              <w:ind w:firstLine="284"/>
              <w:jc w:val="both"/>
              <w:rPr>
                <w:rFonts w:eastAsia="Times New Roman"/>
                <w:sz w:val="15"/>
                <w:szCs w:val="15"/>
                <w:lang w:eastAsia="ru-RU"/>
              </w:rPr>
            </w:pPr>
            <w:r w:rsidRPr="009B0879">
              <w:rPr>
                <w:rFonts w:eastAsia="Times New Roman"/>
                <w:sz w:val="15"/>
                <w:szCs w:val="15"/>
                <w:lang w:eastAsia="ru-RU"/>
              </w:rPr>
              <w:t>Администрация Солецкого муниципального района</w:t>
            </w:r>
          </w:p>
          <w:p w:rsidR="008574E7" w:rsidRPr="009B0879" w:rsidRDefault="008574E7" w:rsidP="00561AC9">
            <w:pPr>
              <w:widowControl w:val="0"/>
              <w:autoSpaceDE w:val="0"/>
              <w:autoSpaceDN w:val="0"/>
              <w:adjustRightInd w:val="0"/>
              <w:ind w:firstLine="284"/>
              <w:jc w:val="both"/>
              <w:rPr>
                <w:rFonts w:eastAsia="Times New Roman"/>
                <w:sz w:val="15"/>
                <w:szCs w:val="15"/>
                <w:lang w:eastAsia="ru-RU"/>
              </w:rPr>
            </w:pPr>
          </w:p>
          <w:p w:rsidR="008574E7" w:rsidRPr="009B0879" w:rsidRDefault="008574E7" w:rsidP="00561AC9">
            <w:pPr>
              <w:widowControl w:val="0"/>
              <w:autoSpaceDE w:val="0"/>
              <w:autoSpaceDN w:val="0"/>
              <w:adjustRightInd w:val="0"/>
              <w:ind w:firstLine="284"/>
              <w:jc w:val="both"/>
              <w:rPr>
                <w:rFonts w:eastAsia="Times New Roman"/>
                <w:b/>
                <w:sz w:val="15"/>
                <w:szCs w:val="15"/>
                <w:lang w:eastAsia="ru-RU"/>
              </w:rPr>
            </w:pPr>
            <w:r w:rsidRPr="009B0879">
              <w:rPr>
                <w:rFonts w:eastAsia="Times New Roman"/>
                <w:b/>
                <w:sz w:val="15"/>
                <w:szCs w:val="15"/>
                <w:lang w:eastAsia="ru-RU"/>
              </w:rPr>
              <w:t xml:space="preserve">Адрес издателя: </w:t>
            </w:r>
          </w:p>
          <w:p w:rsidR="008574E7" w:rsidRPr="009B0879" w:rsidRDefault="008574E7" w:rsidP="00561AC9">
            <w:pPr>
              <w:widowControl w:val="0"/>
              <w:autoSpaceDE w:val="0"/>
              <w:autoSpaceDN w:val="0"/>
              <w:adjustRightInd w:val="0"/>
              <w:ind w:firstLine="284"/>
              <w:jc w:val="both"/>
              <w:rPr>
                <w:rFonts w:eastAsia="Times New Roman"/>
                <w:sz w:val="15"/>
                <w:szCs w:val="15"/>
                <w:lang w:eastAsia="ru-RU"/>
              </w:rPr>
            </w:pPr>
            <w:r w:rsidRPr="009B0879">
              <w:rPr>
                <w:rFonts w:eastAsia="Times New Roman"/>
                <w:sz w:val="15"/>
                <w:szCs w:val="15"/>
                <w:lang w:eastAsia="ru-RU"/>
              </w:rPr>
              <w:t>175040, г. Сольцы,  пл. Победы, д.3</w:t>
            </w:r>
          </w:p>
        </w:tc>
        <w:tc>
          <w:tcPr>
            <w:tcW w:w="5105" w:type="dxa"/>
            <w:tcBorders>
              <w:top w:val="single" w:sz="4" w:space="0" w:color="auto"/>
              <w:left w:val="single" w:sz="4" w:space="0" w:color="auto"/>
              <w:bottom w:val="single" w:sz="4" w:space="0" w:color="auto"/>
              <w:right w:val="single" w:sz="4" w:space="0" w:color="auto"/>
            </w:tcBorders>
            <w:hideMark/>
          </w:tcPr>
          <w:p w:rsidR="008574E7" w:rsidRPr="009B0879" w:rsidRDefault="008574E7" w:rsidP="00561AC9">
            <w:pPr>
              <w:widowControl w:val="0"/>
              <w:autoSpaceDE w:val="0"/>
              <w:autoSpaceDN w:val="0"/>
              <w:adjustRightInd w:val="0"/>
              <w:ind w:firstLine="284"/>
              <w:jc w:val="both"/>
              <w:rPr>
                <w:rFonts w:eastAsia="Times New Roman"/>
                <w:b/>
                <w:sz w:val="15"/>
                <w:szCs w:val="15"/>
                <w:lang w:eastAsia="ru-RU"/>
              </w:rPr>
            </w:pPr>
            <w:r w:rsidRPr="009B0879">
              <w:rPr>
                <w:rFonts w:eastAsia="Times New Roman"/>
                <w:b/>
                <w:sz w:val="15"/>
                <w:szCs w:val="15"/>
                <w:lang w:eastAsia="ru-RU"/>
              </w:rPr>
              <w:t xml:space="preserve">Главный редактор: </w:t>
            </w:r>
            <w:r w:rsidRPr="009B0879">
              <w:rPr>
                <w:rFonts w:eastAsia="Times New Roman"/>
                <w:sz w:val="15"/>
                <w:szCs w:val="15"/>
                <w:lang w:eastAsia="ru-RU"/>
              </w:rPr>
              <w:t>Котов А.Я.</w:t>
            </w:r>
          </w:p>
          <w:p w:rsidR="008574E7" w:rsidRPr="009B0879" w:rsidRDefault="008574E7" w:rsidP="00561AC9">
            <w:pPr>
              <w:widowControl w:val="0"/>
              <w:autoSpaceDE w:val="0"/>
              <w:autoSpaceDN w:val="0"/>
              <w:adjustRightInd w:val="0"/>
              <w:ind w:firstLine="284"/>
              <w:jc w:val="both"/>
              <w:rPr>
                <w:rFonts w:eastAsia="Times New Roman"/>
                <w:sz w:val="15"/>
                <w:szCs w:val="15"/>
                <w:lang w:eastAsia="ru-RU"/>
              </w:rPr>
            </w:pPr>
            <w:r w:rsidRPr="009B0879">
              <w:rPr>
                <w:rFonts w:eastAsia="Times New Roman"/>
                <w:b/>
                <w:sz w:val="15"/>
                <w:szCs w:val="15"/>
                <w:lang w:eastAsia="ru-RU"/>
              </w:rPr>
              <w:t>Адрес редакции:</w:t>
            </w:r>
            <w:r w:rsidRPr="009B0879">
              <w:rPr>
                <w:rFonts w:eastAsia="Times New Roman"/>
                <w:sz w:val="15"/>
                <w:szCs w:val="15"/>
                <w:lang w:eastAsia="ru-RU"/>
              </w:rPr>
              <w:t xml:space="preserve"> 175040, г. Сольцы,  пл. Победы, д.3</w:t>
            </w:r>
          </w:p>
          <w:p w:rsidR="008574E7" w:rsidRPr="009B0879" w:rsidRDefault="008574E7" w:rsidP="00561AC9">
            <w:pPr>
              <w:widowControl w:val="0"/>
              <w:autoSpaceDE w:val="0"/>
              <w:autoSpaceDN w:val="0"/>
              <w:adjustRightInd w:val="0"/>
              <w:ind w:firstLine="284"/>
              <w:jc w:val="both"/>
              <w:rPr>
                <w:rFonts w:eastAsia="Times New Roman"/>
                <w:sz w:val="15"/>
                <w:szCs w:val="15"/>
                <w:lang w:eastAsia="ru-RU"/>
              </w:rPr>
            </w:pPr>
            <w:r w:rsidRPr="009B0879">
              <w:rPr>
                <w:rFonts w:eastAsia="Times New Roman"/>
                <w:b/>
                <w:sz w:val="15"/>
                <w:szCs w:val="15"/>
                <w:lang w:eastAsia="ru-RU"/>
              </w:rPr>
              <w:t>Тел\Факс:</w:t>
            </w:r>
            <w:r w:rsidRPr="009B0879">
              <w:rPr>
                <w:rFonts w:eastAsia="Times New Roman"/>
                <w:sz w:val="15"/>
                <w:szCs w:val="15"/>
                <w:lang w:eastAsia="ru-RU"/>
              </w:rPr>
              <w:t>8(81655) 31748</w:t>
            </w:r>
          </w:p>
          <w:p w:rsidR="008574E7" w:rsidRPr="009B0879" w:rsidRDefault="008574E7" w:rsidP="00561AC9">
            <w:pPr>
              <w:widowControl w:val="0"/>
              <w:autoSpaceDE w:val="0"/>
              <w:autoSpaceDN w:val="0"/>
              <w:adjustRightInd w:val="0"/>
              <w:ind w:firstLine="284"/>
              <w:jc w:val="both"/>
              <w:rPr>
                <w:rFonts w:eastAsia="Times New Roman"/>
                <w:sz w:val="15"/>
                <w:szCs w:val="15"/>
                <w:lang w:eastAsia="ru-RU"/>
              </w:rPr>
            </w:pPr>
            <w:r w:rsidRPr="009B0879">
              <w:rPr>
                <w:rFonts w:eastAsia="Times New Roman"/>
                <w:b/>
                <w:sz w:val="15"/>
                <w:szCs w:val="15"/>
                <w:lang w:val="en-US" w:eastAsia="ru-RU"/>
              </w:rPr>
              <w:t>E</w:t>
            </w:r>
            <w:r w:rsidRPr="009B0879">
              <w:rPr>
                <w:rFonts w:eastAsia="Times New Roman"/>
                <w:b/>
                <w:sz w:val="15"/>
                <w:szCs w:val="15"/>
                <w:lang w:eastAsia="ru-RU"/>
              </w:rPr>
              <w:t>-</w:t>
            </w:r>
            <w:r w:rsidRPr="009B0879">
              <w:rPr>
                <w:rFonts w:eastAsia="Times New Roman"/>
                <w:b/>
                <w:sz w:val="15"/>
                <w:szCs w:val="15"/>
                <w:lang w:val="en-US" w:eastAsia="ru-RU"/>
              </w:rPr>
              <w:t>mail</w:t>
            </w:r>
            <w:r w:rsidRPr="009B0879">
              <w:rPr>
                <w:rFonts w:eastAsia="Times New Roman"/>
                <w:b/>
                <w:sz w:val="15"/>
                <w:szCs w:val="15"/>
                <w:lang w:eastAsia="ru-RU"/>
              </w:rPr>
              <w:t xml:space="preserve">: </w:t>
            </w:r>
            <w:r w:rsidRPr="009B0879">
              <w:rPr>
                <w:rFonts w:eastAsia="Times New Roman"/>
                <w:sz w:val="15"/>
                <w:szCs w:val="15"/>
                <w:lang w:val="en-US" w:eastAsia="ru-RU"/>
              </w:rPr>
              <w:t>soleco</w:t>
            </w:r>
            <w:r w:rsidRPr="009B0879">
              <w:rPr>
                <w:rFonts w:eastAsia="Times New Roman"/>
                <w:sz w:val="15"/>
                <w:szCs w:val="15"/>
                <w:lang w:eastAsia="ru-RU"/>
              </w:rPr>
              <w:t>@</w:t>
            </w:r>
            <w:r w:rsidRPr="009B0879">
              <w:rPr>
                <w:rFonts w:eastAsia="Times New Roman"/>
                <w:sz w:val="15"/>
                <w:szCs w:val="15"/>
                <w:lang w:val="en-US" w:eastAsia="ru-RU"/>
              </w:rPr>
              <w:t>adminsoltcy</w:t>
            </w:r>
            <w:r w:rsidRPr="009B0879">
              <w:rPr>
                <w:rFonts w:eastAsia="Times New Roman"/>
                <w:sz w:val="15"/>
                <w:szCs w:val="15"/>
                <w:lang w:eastAsia="ru-RU"/>
              </w:rPr>
              <w:t>.</w:t>
            </w:r>
            <w:r w:rsidRPr="009B0879">
              <w:rPr>
                <w:rFonts w:eastAsia="Times New Roman"/>
                <w:sz w:val="15"/>
                <w:szCs w:val="15"/>
                <w:lang w:val="en-US" w:eastAsia="ru-RU"/>
              </w:rPr>
              <w:t>ru</w:t>
            </w:r>
          </w:p>
          <w:p w:rsidR="008574E7" w:rsidRPr="009B0879" w:rsidRDefault="008574E7" w:rsidP="00561AC9">
            <w:pPr>
              <w:widowControl w:val="0"/>
              <w:autoSpaceDE w:val="0"/>
              <w:autoSpaceDN w:val="0"/>
              <w:adjustRightInd w:val="0"/>
              <w:ind w:firstLine="284"/>
              <w:jc w:val="both"/>
              <w:rPr>
                <w:rFonts w:eastAsia="Times New Roman"/>
                <w:sz w:val="15"/>
                <w:szCs w:val="15"/>
                <w:lang w:eastAsia="ru-RU"/>
              </w:rPr>
            </w:pPr>
            <w:r w:rsidRPr="009B0879">
              <w:rPr>
                <w:rFonts w:eastAsia="Times New Roman"/>
                <w:b/>
                <w:sz w:val="15"/>
                <w:szCs w:val="15"/>
                <w:lang w:eastAsia="ru-RU"/>
              </w:rPr>
              <w:t xml:space="preserve">Тираж: </w:t>
            </w:r>
            <w:r w:rsidRPr="009B0879">
              <w:rPr>
                <w:rFonts w:eastAsia="Times New Roman"/>
                <w:sz w:val="15"/>
                <w:szCs w:val="15"/>
                <w:lang w:eastAsia="ru-RU"/>
              </w:rPr>
              <w:t>14 экз</w:t>
            </w:r>
            <w:r w:rsidRPr="009B0879">
              <w:rPr>
                <w:rFonts w:eastAsia="Times New Roman"/>
                <w:b/>
                <w:sz w:val="15"/>
                <w:szCs w:val="15"/>
                <w:lang w:eastAsia="ru-RU"/>
              </w:rPr>
              <w:t>.</w:t>
            </w:r>
          </w:p>
        </w:tc>
      </w:tr>
    </w:tbl>
    <w:p w:rsidR="008574E7" w:rsidRPr="009B0879" w:rsidRDefault="008574E7" w:rsidP="008574E7">
      <w:pPr>
        <w:jc w:val="center"/>
        <w:rPr>
          <w:b/>
          <w:sz w:val="14"/>
          <w:szCs w:val="14"/>
        </w:rPr>
      </w:pPr>
      <w:r w:rsidRPr="009B0879">
        <w:rPr>
          <w:b/>
          <w:sz w:val="14"/>
          <w:szCs w:val="14"/>
        </w:rPr>
        <w:t xml:space="preserve">ПОСТАНОВЛЕНИЕ </w:t>
      </w:r>
    </w:p>
    <w:p w:rsidR="008574E7" w:rsidRPr="009B0879" w:rsidRDefault="008574E7" w:rsidP="008574E7">
      <w:pPr>
        <w:jc w:val="center"/>
        <w:rPr>
          <w:sz w:val="14"/>
          <w:szCs w:val="14"/>
        </w:rPr>
      </w:pPr>
      <w:r w:rsidRPr="009B0879">
        <w:rPr>
          <w:sz w:val="14"/>
          <w:szCs w:val="14"/>
        </w:rPr>
        <w:t>Администрации муниципального района</w:t>
      </w:r>
    </w:p>
    <w:p w:rsidR="008574E7" w:rsidRPr="009B0879" w:rsidRDefault="008574E7" w:rsidP="008574E7">
      <w:pPr>
        <w:jc w:val="center"/>
        <w:rPr>
          <w:sz w:val="14"/>
          <w:szCs w:val="14"/>
        </w:rPr>
      </w:pPr>
    </w:p>
    <w:p w:rsidR="008574E7" w:rsidRPr="009B0879" w:rsidRDefault="008574E7" w:rsidP="008574E7">
      <w:pPr>
        <w:jc w:val="center"/>
        <w:rPr>
          <w:sz w:val="14"/>
          <w:szCs w:val="14"/>
        </w:rPr>
      </w:pPr>
      <w:r w:rsidRPr="009B0879">
        <w:rPr>
          <w:sz w:val="14"/>
          <w:szCs w:val="14"/>
        </w:rPr>
        <w:t>от 05.08.2020 № 881</w:t>
      </w:r>
    </w:p>
    <w:p w:rsidR="008574E7" w:rsidRPr="009B0879" w:rsidRDefault="008574E7" w:rsidP="008574E7">
      <w:pPr>
        <w:jc w:val="center"/>
        <w:rPr>
          <w:sz w:val="14"/>
          <w:szCs w:val="14"/>
        </w:rPr>
      </w:pPr>
      <w:r w:rsidRPr="009B0879">
        <w:rPr>
          <w:sz w:val="14"/>
          <w:szCs w:val="14"/>
        </w:rPr>
        <w:t>г. Сольцы</w:t>
      </w:r>
    </w:p>
    <w:p w:rsidR="00561AC9" w:rsidRPr="009B0879" w:rsidRDefault="00561AC9" w:rsidP="008574E7">
      <w:pPr>
        <w:jc w:val="center"/>
        <w:rPr>
          <w:sz w:val="14"/>
          <w:szCs w:val="14"/>
        </w:rPr>
      </w:pPr>
    </w:p>
    <w:tbl>
      <w:tblPr>
        <w:tblW w:w="0" w:type="auto"/>
        <w:tblLook w:val="01E0" w:firstRow="1" w:lastRow="1" w:firstColumn="1" w:lastColumn="1" w:noHBand="0" w:noVBand="0"/>
      </w:tblPr>
      <w:tblGrid>
        <w:gridCol w:w="4971"/>
        <w:gridCol w:w="234"/>
      </w:tblGrid>
      <w:tr w:rsidR="009B0879" w:rsidRPr="009B0879" w:rsidTr="00561AC9">
        <w:tc>
          <w:tcPr>
            <w:tcW w:w="9322" w:type="dxa"/>
            <w:shd w:val="clear" w:color="auto" w:fill="auto"/>
          </w:tcPr>
          <w:p w:rsidR="00561AC9" w:rsidRPr="009B0879" w:rsidRDefault="00561AC9" w:rsidP="00561AC9">
            <w:pPr>
              <w:tabs>
                <w:tab w:val="left" w:pos="3060"/>
              </w:tabs>
              <w:jc w:val="center"/>
              <w:rPr>
                <w:b/>
                <w:sz w:val="14"/>
                <w:szCs w:val="14"/>
              </w:rPr>
            </w:pPr>
            <w:r w:rsidRPr="009B0879">
              <w:rPr>
                <w:b/>
                <w:sz w:val="14"/>
                <w:szCs w:val="14"/>
              </w:rPr>
              <w:t>О внесении изменений в Перечень должностных лиц Администрации Солецкого муниципального района, уполномоченных на осуществление муниципального жилищного контроля</w:t>
            </w:r>
          </w:p>
          <w:p w:rsidR="00561AC9" w:rsidRPr="009B0879" w:rsidRDefault="00561AC9" w:rsidP="00561AC9">
            <w:pPr>
              <w:tabs>
                <w:tab w:val="left" w:pos="3060"/>
              </w:tabs>
              <w:jc w:val="center"/>
              <w:rPr>
                <w:sz w:val="14"/>
                <w:szCs w:val="14"/>
              </w:rPr>
            </w:pPr>
          </w:p>
        </w:tc>
        <w:tc>
          <w:tcPr>
            <w:tcW w:w="248" w:type="dxa"/>
            <w:shd w:val="clear" w:color="auto" w:fill="auto"/>
          </w:tcPr>
          <w:p w:rsidR="00561AC9" w:rsidRPr="009B0879" w:rsidRDefault="00561AC9" w:rsidP="00561AC9">
            <w:pPr>
              <w:tabs>
                <w:tab w:val="left" w:pos="3060"/>
              </w:tabs>
              <w:jc w:val="both"/>
              <w:rPr>
                <w:sz w:val="14"/>
                <w:szCs w:val="14"/>
              </w:rPr>
            </w:pPr>
          </w:p>
        </w:tc>
      </w:tr>
    </w:tbl>
    <w:p w:rsidR="00561AC9" w:rsidRPr="009B0879" w:rsidRDefault="00561AC9" w:rsidP="00561AC9">
      <w:pPr>
        <w:suppressAutoHyphens/>
        <w:ind w:firstLine="284"/>
        <w:jc w:val="both"/>
        <w:rPr>
          <w:b/>
          <w:sz w:val="14"/>
          <w:szCs w:val="14"/>
        </w:rPr>
      </w:pPr>
      <w:proofErr w:type="gramStart"/>
      <w:r w:rsidRPr="009B0879">
        <w:rPr>
          <w:sz w:val="14"/>
          <w:szCs w:val="14"/>
        </w:rPr>
        <w:t>В</w:t>
      </w:r>
      <w:r w:rsidRPr="009B0879">
        <w:rPr>
          <w:rFonts w:eastAsia="Arial"/>
          <w:sz w:val="14"/>
          <w:szCs w:val="14"/>
          <w:lang w:eastAsia="ar-SA"/>
        </w:rPr>
        <w:t xml:space="preserve"> соответствии с Жилищным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областными законами от 29.08.2012 № 112-ОЗ «О </w:t>
      </w:r>
      <w:r w:rsidRPr="009B0879">
        <w:rPr>
          <w:rFonts w:eastAsia="Arial"/>
          <w:sz w:val="14"/>
          <w:szCs w:val="14"/>
          <w:lang w:eastAsia="ar-SA"/>
        </w:rPr>
        <w:lastRenderedPageBreak/>
        <w:t>порядке взаимодействия органов муниципального жилищного контроля</w:t>
      </w:r>
      <w:proofErr w:type="gramEnd"/>
      <w:r w:rsidRPr="009B0879">
        <w:rPr>
          <w:rFonts w:eastAsia="Arial"/>
          <w:sz w:val="14"/>
          <w:szCs w:val="14"/>
          <w:lang w:eastAsia="ar-SA"/>
        </w:rPr>
        <w:t xml:space="preserve"> с органом государственного жилищного надзора Новгородской области при организации и осуществлении муниципального жилищного контроля» и  от 02.07.2013 № 289-ОЗ «О муниципальном жилищном контроле на территории Новгородской области», Уставом Солецкого муниципального района Новгородской области,</w:t>
      </w:r>
      <w:r w:rsidRPr="009B0879">
        <w:rPr>
          <w:sz w:val="14"/>
          <w:szCs w:val="14"/>
        </w:rPr>
        <w:t xml:space="preserve"> Администрация Солецкого </w:t>
      </w:r>
      <w:r w:rsidRPr="009B0879">
        <w:rPr>
          <w:rFonts w:eastAsia="Arial"/>
          <w:sz w:val="14"/>
          <w:szCs w:val="14"/>
          <w:lang w:eastAsia="ar-SA"/>
        </w:rPr>
        <w:t xml:space="preserve">муниципального района </w:t>
      </w:r>
      <w:r w:rsidRPr="009B0879">
        <w:rPr>
          <w:b/>
          <w:sz w:val="14"/>
          <w:szCs w:val="14"/>
        </w:rPr>
        <w:t>ПОСТАНОВЛЯЕТ:</w:t>
      </w:r>
    </w:p>
    <w:p w:rsidR="00561AC9" w:rsidRPr="009B0879" w:rsidRDefault="00561AC9" w:rsidP="00561AC9">
      <w:pPr>
        <w:suppressAutoHyphens/>
        <w:ind w:firstLine="284"/>
        <w:jc w:val="both"/>
        <w:rPr>
          <w:rFonts w:eastAsia="Arial"/>
          <w:sz w:val="14"/>
          <w:szCs w:val="14"/>
          <w:lang w:eastAsia="ar-SA"/>
        </w:rPr>
      </w:pPr>
      <w:r w:rsidRPr="009B0879">
        <w:rPr>
          <w:sz w:val="14"/>
          <w:szCs w:val="14"/>
        </w:rPr>
        <w:t>1. Внести изменения в</w:t>
      </w:r>
      <w:r w:rsidRPr="009B0879">
        <w:rPr>
          <w:rFonts w:eastAsia="Arial"/>
          <w:sz w:val="14"/>
          <w:szCs w:val="14"/>
          <w:lang w:eastAsia="ar-SA"/>
        </w:rPr>
        <w:t xml:space="preserve"> Перечень должностных лиц Администрации Солецкого муниципального района, уполномоченных на осуществление муниципального жилищного контроля, утвержденный постановлением Администрации муниципального района от 16.09.2015 №1300 (в редакции постановлений от 24.07.2017 №1070, от 09.06.2018 №1115), изложив его в прилагаемой редакции.</w:t>
      </w:r>
    </w:p>
    <w:p w:rsidR="00561AC9" w:rsidRPr="009B0879" w:rsidRDefault="00561AC9" w:rsidP="00561AC9">
      <w:pPr>
        <w:suppressAutoHyphens/>
        <w:ind w:firstLine="284"/>
        <w:jc w:val="both"/>
        <w:rPr>
          <w:sz w:val="14"/>
          <w:szCs w:val="14"/>
        </w:rPr>
      </w:pPr>
      <w:r w:rsidRPr="009B0879">
        <w:rPr>
          <w:sz w:val="14"/>
          <w:szCs w:val="14"/>
        </w:rPr>
        <w:t xml:space="preserve">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w:t>
      </w:r>
      <w:r w:rsidRPr="009B0879">
        <w:rPr>
          <w:rFonts w:eastAsia="Arial"/>
          <w:sz w:val="14"/>
          <w:szCs w:val="14"/>
          <w:lang w:eastAsia="ar-SA"/>
        </w:rPr>
        <w:t>муниципального района</w:t>
      </w:r>
      <w:r w:rsidRPr="009B0879">
        <w:rPr>
          <w:sz w:val="14"/>
          <w:szCs w:val="14"/>
        </w:rPr>
        <w:t xml:space="preserve"> в информационно-телекоммуникационной сети «Интернет».</w:t>
      </w:r>
    </w:p>
    <w:p w:rsidR="00561AC9" w:rsidRPr="009B0879" w:rsidRDefault="00561AC9" w:rsidP="00561AC9">
      <w:pPr>
        <w:tabs>
          <w:tab w:val="left" w:pos="6800"/>
        </w:tabs>
        <w:rPr>
          <w:b/>
          <w:sz w:val="14"/>
          <w:szCs w:val="14"/>
        </w:rPr>
      </w:pPr>
    </w:p>
    <w:p w:rsidR="00561AC9" w:rsidRPr="009B0879" w:rsidRDefault="00561AC9" w:rsidP="00561AC9">
      <w:pPr>
        <w:tabs>
          <w:tab w:val="left" w:pos="6800"/>
        </w:tabs>
        <w:rPr>
          <w:b/>
          <w:sz w:val="14"/>
          <w:szCs w:val="14"/>
        </w:rPr>
      </w:pPr>
      <w:r w:rsidRPr="009B0879">
        <w:rPr>
          <w:b/>
          <w:sz w:val="14"/>
          <w:szCs w:val="14"/>
        </w:rPr>
        <w:t xml:space="preserve">Первый заместитель </w:t>
      </w:r>
      <w:r w:rsidRPr="009B0879">
        <w:rPr>
          <w:b/>
          <w:sz w:val="14"/>
          <w:szCs w:val="14"/>
        </w:rPr>
        <w:br/>
        <w:t>Главы администрации   Ю.Н. Дуничев</w:t>
      </w:r>
    </w:p>
    <w:p w:rsidR="00561AC9" w:rsidRPr="009B0879" w:rsidRDefault="00561AC9" w:rsidP="00561AC9">
      <w:pPr>
        <w:jc w:val="right"/>
        <w:rPr>
          <w:sz w:val="14"/>
          <w:szCs w:val="14"/>
        </w:rPr>
      </w:pPr>
      <w:r w:rsidRPr="009B0879">
        <w:rPr>
          <w:sz w:val="14"/>
          <w:szCs w:val="14"/>
        </w:rPr>
        <w:t>Утверждено</w:t>
      </w:r>
    </w:p>
    <w:p w:rsidR="00561AC9" w:rsidRPr="009B0879" w:rsidRDefault="00561AC9" w:rsidP="00561AC9">
      <w:pPr>
        <w:jc w:val="right"/>
        <w:rPr>
          <w:sz w:val="14"/>
          <w:szCs w:val="14"/>
        </w:rPr>
      </w:pPr>
      <w:r w:rsidRPr="009B0879">
        <w:rPr>
          <w:sz w:val="14"/>
          <w:szCs w:val="14"/>
        </w:rPr>
        <w:t>постановлением Администрации</w:t>
      </w:r>
    </w:p>
    <w:p w:rsidR="00561AC9" w:rsidRPr="009B0879" w:rsidRDefault="00561AC9" w:rsidP="00561AC9">
      <w:pPr>
        <w:jc w:val="right"/>
        <w:rPr>
          <w:sz w:val="14"/>
          <w:szCs w:val="14"/>
        </w:rPr>
      </w:pPr>
      <w:r w:rsidRPr="009B0879">
        <w:rPr>
          <w:sz w:val="14"/>
          <w:szCs w:val="14"/>
        </w:rPr>
        <w:t>муниципального района</w:t>
      </w:r>
    </w:p>
    <w:p w:rsidR="00561AC9" w:rsidRPr="009B0879" w:rsidRDefault="00561AC9" w:rsidP="00561AC9">
      <w:pPr>
        <w:jc w:val="right"/>
        <w:rPr>
          <w:sz w:val="14"/>
          <w:szCs w:val="14"/>
        </w:rPr>
      </w:pPr>
      <w:r w:rsidRPr="009B0879">
        <w:rPr>
          <w:sz w:val="14"/>
          <w:szCs w:val="14"/>
        </w:rPr>
        <w:t xml:space="preserve">           от 05.08.2020 № 881           </w:t>
      </w:r>
    </w:p>
    <w:p w:rsidR="00561AC9" w:rsidRPr="009B0879" w:rsidRDefault="00561AC9" w:rsidP="00561AC9">
      <w:pPr>
        <w:suppressAutoHyphens/>
        <w:autoSpaceDE w:val="0"/>
        <w:contextualSpacing/>
        <w:jc w:val="center"/>
        <w:rPr>
          <w:rFonts w:eastAsia="Arial"/>
          <w:b/>
          <w:bCs/>
          <w:sz w:val="14"/>
          <w:szCs w:val="14"/>
          <w:lang w:eastAsia="ar-SA"/>
        </w:rPr>
      </w:pPr>
    </w:p>
    <w:p w:rsidR="00561AC9" w:rsidRPr="009B0879" w:rsidRDefault="00561AC9" w:rsidP="00561AC9">
      <w:pPr>
        <w:suppressAutoHyphens/>
        <w:autoSpaceDE w:val="0"/>
        <w:contextualSpacing/>
        <w:jc w:val="center"/>
        <w:rPr>
          <w:rFonts w:eastAsia="Arial"/>
          <w:b/>
          <w:bCs/>
          <w:sz w:val="14"/>
          <w:szCs w:val="14"/>
          <w:lang w:eastAsia="ar-SA"/>
        </w:rPr>
      </w:pPr>
      <w:r w:rsidRPr="009B0879">
        <w:rPr>
          <w:rFonts w:eastAsia="Arial"/>
          <w:b/>
          <w:bCs/>
          <w:sz w:val="14"/>
          <w:szCs w:val="14"/>
          <w:lang w:eastAsia="ar-SA"/>
        </w:rPr>
        <w:t xml:space="preserve">Перечень должностных лиц Администрации Солецкого </w:t>
      </w:r>
    </w:p>
    <w:p w:rsidR="00561AC9" w:rsidRPr="009B0879" w:rsidRDefault="00561AC9" w:rsidP="00561AC9">
      <w:pPr>
        <w:suppressAutoHyphens/>
        <w:autoSpaceDE w:val="0"/>
        <w:contextualSpacing/>
        <w:jc w:val="center"/>
        <w:rPr>
          <w:rFonts w:eastAsia="Arial"/>
          <w:b/>
          <w:bCs/>
          <w:sz w:val="14"/>
          <w:szCs w:val="14"/>
          <w:lang w:eastAsia="ar-SA"/>
        </w:rPr>
      </w:pPr>
      <w:r w:rsidRPr="009B0879">
        <w:rPr>
          <w:rFonts w:eastAsia="Arial"/>
          <w:b/>
          <w:bCs/>
          <w:sz w:val="14"/>
          <w:szCs w:val="14"/>
          <w:lang w:eastAsia="ar-SA"/>
        </w:rPr>
        <w:t xml:space="preserve">муниципального района, уполномоченных на осуществление муниципального жилищного контроля </w:t>
      </w:r>
    </w:p>
    <w:p w:rsidR="00561AC9" w:rsidRPr="009B0879" w:rsidRDefault="00561AC9" w:rsidP="00561AC9">
      <w:pPr>
        <w:suppressAutoHyphens/>
        <w:autoSpaceDE w:val="0"/>
        <w:contextualSpacing/>
        <w:jc w:val="both"/>
        <w:rPr>
          <w:rFonts w:eastAsia="Arial"/>
          <w:sz w:val="14"/>
          <w:szCs w:val="14"/>
          <w:lang w:eastAsia="ar-SA"/>
        </w:rPr>
      </w:pPr>
    </w:p>
    <w:p w:rsidR="00561AC9" w:rsidRPr="009B0879" w:rsidRDefault="00561AC9" w:rsidP="00561AC9">
      <w:pPr>
        <w:suppressAutoHyphens/>
        <w:ind w:firstLine="284"/>
        <w:contextualSpacing/>
        <w:jc w:val="both"/>
        <w:rPr>
          <w:rFonts w:eastAsia="Arial"/>
          <w:sz w:val="14"/>
          <w:szCs w:val="14"/>
          <w:lang w:eastAsia="ar-SA"/>
        </w:rPr>
      </w:pPr>
      <w:r w:rsidRPr="009B0879">
        <w:rPr>
          <w:sz w:val="14"/>
          <w:szCs w:val="14"/>
        </w:rPr>
        <w:t xml:space="preserve">Михайлова Надежда Юрьевна - ведущий специалист отдела имущественных и земельных отношений Администрации муниципального района.                                                              </w:t>
      </w:r>
    </w:p>
    <w:p w:rsidR="00561AC9" w:rsidRPr="009B0879" w:rsidRDefault="00561AC9" w:rsidP="00561AC9">
      <w:pPr>
        <w:suppressAutoHyphens/>
        <w:ind w:firstLine="284"/>
        <w:contextualSpacing/>
        <w:jc w:val="both"/>
        <w:rPr>
          <w:sz w:val="14"/>
          <w:szCs w:val="14"/>
        </w:rPr>
      </w:pPr>
      <w:r w:rsidRPr="009B0879">
        <w:rPr>
          <w:sz w:val="14"/>
          <w:szCs w:val="14"/>
        </w:rPr>
        <w:t xml:space="preserve">Трофимова Алевтина Валерьевна - </w:t>
      </w:r>
      <w:r w:rsidRPr="009B0879">
        <w:rPr>
          <w:rFonts w:eastAsia="Arial"/>
          <w:sz w:val="14"/>
          <w:szCs w:val="14"/>
          <w:lang w:eastAsia="ar-SA"/>
        </w:rPr>
        <w:t>в</w:t>
      </w:r>
      <w:r w:rsidRPr="009B0879">
        <w:rPr>
          <w:sz w:val="14"/>
          <w:szCs w:val="14"/>
        </w:rPr>
        <w:t>едущий специалист отдела жилищн</w:t>
      </w:r>
      <w:proofErr w:type="gramStart"/>
      <w:r w:rsidRPr="009B0879">
        <w:rPr>
          <w:sz w:val="14"/>
          <w:szCs w:val="14"/>
        </w:rPr>
        <w:t>о-</w:t>
      </w:r>
      <w:proofErr w:type="gramEnd"/>
      <w:r w:rsidRPr="009B0879">
        <w:rPr>
          <w:sz w:val="14"/>
          <w:szCs w:val="14"/>
        </w:rPr>
        <w:t xml:space="preserve"> коммунального хозяйства, дорожного строительства и транспорта Администрации муниципального района.</w:t>
      </w:r>
    </w:p>
    <w:p w:rsidR="00561AC9" w:rsidRPr="009B0879" w:rsidRDefault="00561AC9" w:rsidP="008574E7">
      <w:pPr>
        <w:jc w:val="center"/>
        <w:rPr>
          <w:sz w:val="14"/>
          <w:szCs w:val="14"/>
        </w:rPr>
      </w:pPr>
    </w:p>
    <w:p w:rsidR="00561AC9" w:rsidRPr="009B0879" w:rsidRDefault="00561AC9" w:rsidP="008574E7">
      <w:pPr>
        <w:jc w:val="center"/>
        <w:rPr>
          <w:sz w:val="14"/>
          <w:szCs w:val="14"/>
        </w:rPr>
      </w:pPr>
    </w:p>
    <w:p w:rsidR="008574E7" w:rsidRPr="009B0879" w:rsidRDefault="008574E7" w:rsidP="008574E7">
      <w:pPr>
        <w:jc w:val="center"/>
        <w:rPr>
          <w:b/>
          <w:sz w:val="14"/>
          <w:szCs w:val="14"/>
        </w:rPr>
      </w:pPr>
      <w:r w:rsidRPr="009B0879">
        <w:rPr>
          <w:b/>
          <w:sz w:val="14"/>
          <w:szCs w:val="14"/>
        </w:rPr>
        <w:t xml:space="preserve">ПОСТАНОВЛЕНИЕ </w:t>
      </w:r>
    </w:p>
    <w:p w:rsidR="008574E7" w:rsidRPr="009B0879" w:rsidRDefault="008574E7" w:rsidP="008574E7">
      <w:pPr>
        <w:jc w:val="center"/>
        <w:rPr>
          <w:sz w:val="14"/>
          <w:szCs w:val="14"/>
        </w:rPr>
      </w:pPr>
      <w:r w:rsidRPr="009B0879">
        <w:rPr>
          <w:sz w:val="14"/>
          <w:szCs w:val="14"/>
        </w:rPr>
        <w:t>Администрации муниципального района</w:t>
      </w:r>
    </w:p>
    <w:p w:rsidR="008574E7" w:rsidRPr="009B0879" w:rsidRDefault="008574E7" w:rsidP="008574E7">
      <w:pPr>
        <w:jc w:val="center"/>
        <w:rPr>
          <w:sz w:val="14"/>
          <w:szCs w:val="14"/>
        </w:rPr>
      </w:pPr>
    </w:p>
    <w:p w:rsidR="008574E7" w:rsidRPr="009B0879" w:rsidRDefault="008574E7" w:rsidP="008574E7">
      <w:pPr>
        <w:jc w:val="center"/>
        <w:rPr>
          <w:sz w:val="14"/>
          <w:szCs w:val="14"/>
        </w:rPr>
      </w:pPr>
      <w:r w:rsidRPr="009B0879">
        <w:rPr>
          <w:sz w:val="14"/>
          <w:szCs w:val="14"/>
        </w:rPr>
        <w:t>от 07.08.2020 № 889</w:t>
      </w:r>
    </w:p>
    <w:p w:rsidR="008574E7" w:rsidRPr="009B0879" w:rsidRDefault="008574E7" w:rsidP="008574E7">
      <w:pPr>
        <w:jc w:val="center"/>
        <w:rPr>
          <w:sz w:val="14"/>
          <w:szCs w:val="14"/>
        </w:rPr>
      </w:pPr>
      <w:r w:rsidRPr="009B0879">
        <w:rPr>
          <w:sz w:val="14"/>
          <w:szCs w:val="14"/>
        </w:rPr>
        <w:t>г. Сольцы</w:t>
      </w:r>
    </w:p>
    <w:p w:rsidR="00561AC9" w:rsidRPr="009B0879" w:rsidRDefault="00561AC9" w:rsidP="008574E7">
      <w:pPr>
        <w:jc w:val="center"/>
        <w:rPr>
          <w:sz w:val="14"/>
          <w:szCs w:val="14"/>
        </w:rPr>
      </w:pPr>
    </w:p>
    <w:p w:rsidR="00561AC9" w:rsidRPr="009B0879" w:rsidRDefault="00561AC9" w:rsidP="00561AC9">
      <w:pPr>
        <w:jc w:val="center"/>
        <w:rPr>
          <w:b/>
          <w:sz w:val="14"/>
          <w:szCs w:val="14"/>
        </w:rPr>
      </w:pPr>
      <w:r w:rsidRPr="009B0879">
        <w:rPr>
          <w:b/>
          <w:sz w:val="14"/>
          <w:szCs w:val="14"/>
        </w:rPr>
        <w:t xml:space="preserve">О предоставлении разрешения на условно разрешенный вид </w:t>
      </w:r>
    </w:p>
    <w:p w:rsidR="00561AC9" w:rsidRPr="009B0879" w:rsidRDefault="00561AC9" w:rsidP="00561AC9">
      <w:pPr>
        <w:jc w:val="center"/>
        <w:rPr>
          <w:b/>
          <w:sz w:val="14"/>
          <w:szCs w:val="14"/>
        </w:rPr>
      </w:pPr>
      <w:r w:rsidRPr="009B0879">
        <w:rPr>
          <w:b/>
          <w:sz w:val="14"/>
          <w:szCs w:val="14"/>
        </w:rPr>
        <w:t xml:space="preserve">использования земельного участка  </w:t>
      </w:r>
    </w:p>
    <w:p w:rsidR="00561AC9" w:rsidRPr="009B0879" w:rsidRDefault="00561AC9" w:rsidP="00561AC9">
      <w:pPr>
        <w:jc w:val="center"/>
        <w:rPr>
          <w:b/>
          <w:sz w:val="14"/>
          <w:szCs w:val="14"/>
        </w:rPr>
      </w:pPr>
    </w:p>
    <w:p w:rsidR="00561AC9" w:rsidRPr="009B0879" w:rsidRDefault="00561AC9" w:rsidP="00561AC9">
      <w:pPr>
        <w:ind w:firstLine="284"/>
        <w:jc w:val="both"/>
        <w:rPr>
          <w:sz w:val="14"/>
          <w:szCs w:val="14"/>
        </w:rPr>
      </w:pPr>
      <w:proofErr w:type="gramStart"/>
      <w:r w:rsidRPr="009B0879">
        <w:rPr>
          <w:sz w:val="14"/>
          <w:szCs w:val="14"/>
        </w:rPr>
        <w:t>В соответствии с Градостроительным кодексом Российской Федерации,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Уставом Солецкого муниципального района Новгородской области, Уставом Солецкого городского поселения Солецкого муниципального района, Новгородской области, протоколом о результатах публичных слушаний по вопросу  предоставления разрешения на условно разрешенный вид использования земельного участка № 7</w:t>
      </w:r>
      <w:proofErr w:type="gramEnd"/>
      <w:r w:rsidRPr="009B0879">
        <w:rPr>
          <w:sz w:val="14"/>
          <w:szCs w:val="14"/>
        </w:rPr>
        <w:t xml:space="preserve"> от 27.07.2020 и рекомендаций постоянно действующей комиссии по землепользованию и застройке Администрация Солецкого муниципального района </w:t>
      </w:r>
      <w:r w:rsidRPr="009B0879">
        <w:rPr>
          <w:b/>
          <w:sz w:val="14"/>
          <w:szCs w:val="14"/>
        </w:rPr>
        <w:t>ПОСТАНОВЛЯЕТ</w:t>
      </w:r>
      <w:r w:rsidRPr="009B0879">
        <w:rPr>
          <w:sz w:val="14"/>
          <w:szCs w:val="14"/>
        </w:rPr>
        <w:t>:</w:t>
      </w:r>
    </w:p>
    <w:p w:rsidR="00561AC9" w:rsidRPr="009B0879" w:rsidRDefault="00561AC9" w:rsidP="00561AC9">
      <w:pPr>
        <w:ind w:firstLine="284"/>
        <w:jc w:val="both"/>
        <w:rPr>
          <w:sz w:val="14"/>
          <w:szCs w:val="14"/>
        </w:rPr>
      </w:pPr>
      <w:r w:rsidRPr="009B0879">
        <w:rPr>
          <w:sz w:val="14"/>
          <w:szCs w:val="14"/>
        </w:rPr>
        <w:t xml:space="preserve">1. Предоставить Яковлевой А.Н.  разрешение на условно разрешённый вид использования земельного участка общей площадью 1558 </w:t>
      </w:r>
      <w:proofErr w:type="spellStart"/>
      <w:r w:rsidRPr="009B0879">
        <w:rPr>
          <w:sz w:val="14"/>
          <w:szCs w:val="14"/>
        </w:rPr>
        <w:t>кв.м</w:t>
      </w:r>
      <w:proofErr w:type="spellEnd"/>
      <w:r w:rsidRPr="009B0879">
        <w:rPr>
          <w:sz w:val="14"/>
          <w:szCs w:val="14"/>
        </w:rPr>
        <w:t xml:space="preserve">., с кадастровым номером 53:16:0072703:209, расположенного по адресу: Новгородская область, Солецкий муниципальный район, Выбитское сельское поселение, </w:t>
      </w:r>
      <w:proofErr w:type="spellStart"/>
      <w:r w:rsidRPr="009B0879">
        <w:rPr>
          <w:sz w:val="14"/>
          <w:szCs w:val="14"/>
        </w:rPr>
        <w:t>д</w:t>
      </w:r>
      <w:proofErr w:type="gramStart"/>
      <w:r w:rsidRPr="009B0879">
        <w:rPr>
          <w:sz w:val="14"/>
          <w:szCs w:val="14"/>
        </w:rPr>
        <w:t>.С</w:t>
      </w:r>
      <w:proofErr w:type="gramEnd"/>
      <w:r w:rsidRPr="009B0879">
        <w:rPr>
          <w:sz w:val="14"/>
          <w:szCs w:val="14"/>
        </w:rPr>
        <w:t>кирино</w:t>
      </w:r>
      <w:proofErr w:type="spellEnd"/>
      <w:r w:rsidRPr="009B0879">
        <w:rPr>
          <w:sz w:val="14"/>
          <w:szCs w:val="14"/>
        </w:rPr>
        <w:t xml:space="preserve">, </w:t>
      </w:r>
      <w:proofErr w:type="spellStart"/>
      <w:r w:rsidRPr="009B0879">
        <w:rPr>
          <w:sz w:val="14"/>
          <w:szCs w:val="14"/>
        </w:rPr>
        <w:t>ул.Шелонская</w:t>
      </w:r>
      <w:proofErr w:type="spellEnd"/>
      <w:r w:rsidRPr="009B0879">
        <w:rPr>
          <w:sz w:val="14"/>
          <w:szCs w:val="14"/>
        </w:rPr>
        <w:t xml:space="preserve">, з/у 31А,  для ведения личного подсобного хозяйства. </w:t>
      </w:r>
    </w:p>
    <w:p w:rsidR="00561AC9" w:rsidRPr="009B0879" w:rsidRDefault="00561AC9" w:rsidP="00561AC9">
      <w:pPr>
        <w:ind w:firstLine="284"/>
        <w:jc w:val="both"/>
        <w:rPr>
          <w:sz w:val="14"/>
          <w:szCs w:val="14"/>
        </w:rPr>
      </w:pPr>
      <w:r w:rsidRPr="009B0879">
        <w:rPr>
          <w:sz w:val="14"/>
          <w:szCs w:val="14"/>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561AC9" w:rsidRPr="009B0879" w:rsidRDefault="00561AC9" w:rsidP="00561AC9">
      <w:pPr>
        <w:jc w:val="center"/>
        <w:rPr>
          <w:sz w:val="14"/>
          <w:szCs w:val="14"/>
        </w:rPr>
      </w:pPr>
    </w:p>
    <w:p w:rsidR="00561AC9" w:rsidRPr="009B0879" w:rsidRDefault="00561AC9" w:rsidP="00561AC9">
      <w:pPr>
        <w:rPr>
          <w:b/>
          <w:sz w:val="14"/>
          <w:szCs w:val="14"/>
        </w:rPr>
      </w:pPr>
      <w:r w:rsidRPr="009B0879">
        <w:rPr>
          <w:b/>
          <w:sz w:val="14"/>
          <w:szCs w:val="14"/>
        </w:rPr>
        <w:t xml:space="preserve">Первый заместитель </w:t>
      </w:r>
      <w:r w:rsidRPr="009B0879">
        <w:rPr>
          <w:b/>
          <w:sz w:val="14"/>
          <w:szCs w:val="14"/>
        </w:rPr>
        <w:br/>
        <w:t>Главы администрации   Ю.Н. Дуничев</w:t>
      </w:r>
    </w:p>
    <w:p w:rsidR="00561AC9" w:rsidRPr="009B0879" w:rsidRDefault="00561AC9" w:rsidP="00561AC9">
      <w:pPr>
        <w:rPr>
          <w:sz w:val="14"/>
          <w:szCs w:val="14"/>
        </w:rPr>
      </w:pPr>
    </w:p>
    <w:p w:rsidR="008574E7" w:rsidRPr="009B0879" w:rsidRDefault="008574E7" w:rsidP="008574E7">
      <w:pPr>
        <w:jc w:val="center"/>
        <w:rPr>
          <w:sz w:val="14"/>
          <w:szCs w:val="14"/>
        </w:rPr>
      </w:pPr>
    </w:p>
    <w:p w:rsidR="008574E7" w:rsidRPr="009B0879" w:rsidRDefault="008574E7" w:rsidP="008574E7">
      <w:pPr>
        <w:jc w:val="center"/>
        <w:rPr>
          <w:b/>
          <w:sz w:val="14"/>
          <w:szCs w:val="14"/>
        </w:rPr>
      </w:pPr>
      <w:r w:rsidRPr="009B0879">
        <w:rPr>
          <w:b/>
          <w:sz w:val="14"/>
          <w:szCs w:val="14"/>
        </w:rPr>
        <w:t xml:space="preserve">ПОСТАНОВЛЕНИЕ </w:t>
      </w:r>
    </w:p>
    <w:p w:rsidR="008574E7" w:rsidRPr="009B0879" w:rsidRDefault="008574E7" w:rsidP="008574E7">
      <w:pPr>
        <w:jc w:val="center"/>
        <w:rPr>
          <w:sz w:val="14"/>
          <w:szCs w:val="14"/>
        </w:rPr>
      </w:pPr>
      <w:r w:rsidRPr="009B0879">
        <w:rPr>
          <w:sz w:val="14"/>
          <w:szCs w:val="14"/>
        </w:rPr>
        <w:t>Администрации муниципального района</w:t>
      </w:r>
    </w:p>
    <w:p w:rsidR="008574E7" w:rsidRPr="009B0879" w:rsidRDefault="008574E7" w:rsidP="008574E7">
      <w:pPr>
        <w:jc w:val="center"/>
        <w:rPr>
          <w:sz w:val="14"/>
          <w:szCs w:val="14"/>
        </w:rPr>
      </w:pPr>
    </w:p>
    <w:p w:rsidR="008574E7" w:rsidRPr="009B0879" w:rsidRDefault="008574E7" w:rsidP="008574E7">
      <w:pPr>
        <w:jc w:val="center"/>
        <w:rPr>
          <w:sz w:val="14"/>
          <w:szCs w:val="14"/>
        </w:rPr>
      </w:pPr>
      <w:r w:rsidRPr="009B0879">
        <w:rPr>
          <w:sz w:val="14"/>
          <w:szCs w:val="14"/>
        </w:rPr>
        <w:t>от 10.08.2020 № 890</w:t>
      </w:r>
    </w:p>
    <w:p w:rsidR="008574E7" w:rsidRPr="009B0879" w:rsidRDefault="008574E7" w:rsidP="008574E7">
      <w:pPr>
        <w:jc w:val="center"/>
        <w:rPr>
          <w:sz w:val="14"/>
          <w:szCs w:val="14"/>
        </w:rPr>
      </w:pPr>
      <w:r w:rsidRPr="009B0879">
        <w:rPr>
          <w:sz w:val="14"/>
          <w:szCs w:val="14"/>
        </w:rPr>
        <w:t>г. Сольцы</w:t>
      </w:r>
    </w:p>
    <w:p w:rsidR="008574E7" w:rsidRPr="009B0879" w:rsidRDefault="008574E7" w:rsidP="008574E7">
      <w:pPr>
        <w:jc w:val="center"/>
        <w:rPr>
          <w:sz w:val="14"/>
          <w:szCs w:val="14"/>
        </w:rPr>
      </w:pPr>
    </w:p>
    <w:p w:rsidR="00561AC9" w:rsidRPr="009B0879" w:rsidRDefault="00561AC9" w:rsidP="00561AC9">
      <w:pPr>
        <w:suppressAutoHyphens/>
        <w:jc w:val="center"/>
        <w:rPr>
          <w:b/>
          <w:sz w:val="14"/>
          <w:szCs w:val="14"/>
        </w:rPr>
      </w:pPr>
      <w:r w:rsidRPr="009B0879">
        <w:rPr>
          <w:b/>
          <w:sz w:val="14"/>
          <w:szCs w:val="14"/>
        </w:rPr>
        <w:t>Об утверждении административного регламента по предоставлению муниципальной услуги «Предоставление разрешения на проведение земляных работ»</w:t>
      </w:r>
    </w:p>
    <w:p w:rsidR="00561AC9" w:rsidRPr="009B0879" w:rsidRDefault="00561AC9" w:rsidP="00561AC9">
      <w:pPr>
        <w:suppressAutoHyphens/>
        <w:jc w:val="center"/>
        <w:rPr>
          <w:b/>
          <w:sz w:val="14"/>
          <w:szCs w:val="14"/>
        </w:rPr>
      </w:pPr>
    </w:p>
    <w:p w:rsidR="00561AC9" w:rsidRPr="009B0879" w:rsidRDefault="00561AC9" w:rsidP="00B376F3">
      <w:pPr>
        <w:suppressAutoHyphens/>
        <w:ind w:firstLine="284"/>
        <w:jc w:val="both"/>
        <w:rPr>
          <w:sz w:val="14"/>
          <w:szCs w:val="14"/>
        </w:rPr>
      </w:pPr>
      <w:proofErr w:type="gramStart"/>
      <w:r w:rsidRPr="009B0879">
        <w:rPr>
          <w:sz w:val="14"/>
          <w:szCs w:val="14"/>
        </w:rPr>
        <w:t>В соответствии с Федеральным </w:t>
      </w:r>
      <w:hyperlink r:id="rId9" w:history="1">
        <w:r w:rsidRPr="009B0879">
          <w:rPr>
            <w:sz w:val="14"/>
            <w:szCs w:val="14"/>
          </w:rPr>
          <w:t>законом</w:t>
        </w:r>
      </w:hyperlink>
      <w:r w:rsidRPr="009B0879">
        <w:rPr>
          <w:sz w:val="14"/>
          <w:szCs w:val="14"/>
        </w:rPr>
        <w:t xml:space="preserve"> от 27 июля 2010 года № 210-ФЗ «Об организации предоставления государственных и муниципальных услуг», постановлением Администрации муниципального района от 23.01.2012 № 87 «Об </w:t>
      </w:r>
      <w:r w:rsidRPr="009B0879">
        <w:rPr>
          <w:sz w:val="14"/>
          <w:szCs w:val="14"/>
        </w:rPr>
        <w:lastRenderedPageBreak/>
        <w:t xml:space="preserve">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(в редакции постановления от 22.02.2019 № 211) Администрация Солецкого муниципального района </w:t>
      </w:r>
      <w:r w:rsidRPr="009B0879">
        <w:rPr>
          <w:b/>
          <w:sz w:val="14"/>
          <w:szCs w:val="14"/>
        </w:rPr>
        <w:t>ПОСТАНОВЛЯЕТ</w:t>
      </w:r>
      <w:r w:rsidRPr="009B0879">
        <w:rPr>
          <w:sz w:val="14"/>
          <w:szCs w:val="14"/>
        </w:rPr>
        <w:t>:</w:t>
      </w:r>
      <w:proofErr w:type="gramEnd"/>
    </w:p>
    <w:p w:rsidR="00561AC9" w:rsidRPr="009B0879" w:rsidRDefault="00561AC9" w:rsidP="00B376F3">
      <w:pPr>
        <w:tabs>
          <w:tab w:val="left" w:pos="3060"/>
        </w:tabs>
        <w:suppressAutoHyphens/>
        <w:ind w:firstLine="284"/>
        <w:jc w:val="both"/>
        <w:rPr>
          <w:sz w:val="14"/>
          <w:szCs w:val="14"/>
        </w:rPr>
      </w:pPr>
      <w:r w:rsidRPr="009B0879">
        <w:rPr>
          <w:sz w:val="14"/>
          <w:szCs w:val="14"/>
        </w:rPr>
        <w:t xml:space="preserve">1. Утвердить прилагаемый административный регламент                                                                           по предоставлению муниципальной услуги «Предоставление разрешения на проведение земляных работ». </w:t>
      </w:r>
    </w:p>
    <w:p w:rsidR="00561AC9" w:rsidRPr="009B0879" w:rsidRDefault="00561AC9" w:rsidP="00B376F3">
      <w:pPr>
        <w:tabs>
          <w:tab w:val="left" w:pos="3060"/>
        </w:tabs>
        <w:suppressAutoHyphens/>
        <w:ind w:firstLine="284"/>
        <w:jc w:val="both"/>
        <w:rPr>
          <w:sz w:val="14"/>
          <w:szCs w:val="14"/>
        </w:rPr>
      </w:pPr>
      <w:r w:rsidRPr="009B0879">
        <w:rPr>
          <w:sz w:val="14"/>
          <w:szCs w:val="14"/>
        </w:rPr>
        <w:t>2. Признать утратившим силу постановление Администрации муниципального района от 08.07.2019  №  874  «Об утверждении административного регламента по предоставлению  муниципальной услуги по выдаче  разрешений (ордеров) на право  производства земляных работ на территории Солецкого городского поселения».</w:t>
      </w:r>
    </w:p>
    <w:p w:rsidR="00561AC9" w:rsidRPr="009B0879" w:rsidRDefault="00561AC9" w:rsidP="00B376F3">
      <w:pPr>
        <w:tabs>
          <w:tab w:val="left" w:pos="3060"/>
        </w:tabs>
        <w:suppressAutoHyphens/>
        <w:ind w:firstLine="284"/>
        <w:jc w:val="both"/>
        <w:rPr>
          <w:sz w:val="14"/>
          <w:szCs w:val="14"/>
        </w:rPr>
      </w:pPr>
      <w:r w:rsidRPr="009B0879">
        <w:rPr>
          <w:sz w:val="14"/>
          <w:szCs w:val="14"/>
        </w:rPr>
        <w:t>3. Настоящее постановление вступает в силу с момента опубликования.</w:t>
      </w:r>
    </w:p>
    <w:p w:rsidR="00561AC9" w:rsidRPr="009B0879" w:rsidRDefault="00561AC9" w:rsidP="00B376F3">
      <w:pPr>
        <w:suppressAutoHyphens/>
        <w:ind w:firstLine="284"/>
        <w:jc w:val="both"/>
        <w:rPr>
          <w:sz w:val="14"/>
          <w:szCs w:val="14"/>
        </w:rPr>
      </w:pPr>
      <w:r w:rsidRPr="009B0879">
        <w:rPr>
          <w:sz w:val="14"/>
          <w:szCs w:val="14"/>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w:t>
      </w:r>
      <w:proofErr w:type="gramStart"/>
      <w:r w:rsidRPr="009B0879">
        <w:rPr>
          <w:sz w:val="14"/>
          <w:szCs w:val="14"/>
        </w:rPr>
        <w:t>о-</w:t>
      </w:r>
      <w:proofErr w:type="gramEnd"/>
      <w:r w:rsidRPr="009B0879">
        <w:rPr>
          <w:sz w:val="14"/>
          <w:szCs w:val="14"/>
        </w:rPr>
        <w:t xml:space="preserve"> телекоммуникационной сети «Интернет».</w:t>
      </w:r>
    </w:p>
    <w:p w:rsidR="00561AC9" w:rsidRPr="009B0879" w:rsidRDefault="00561AC9" w:rsidP="00561AC9">
      <w:pPr>
        <w:tabs>
          <w:tab w:val="left" w:pos="3060"/>
        </w:tabs>
        <w:suppressAutoHyphens/>
        <w:jc w:val="both"/>
        <w:rPr>
          <w:sz w:val="14"/>
          <w:szCs w:val="14"/>
        </w:rPr>
      </w:pPr>
    </w:p>
    <w:p w:rsidR="00561AC9" w:rsidRPr="009B0879" w:rsidRDefault="00561AC9" w:rsidP="00561AC9">
      <w:pPr>
        <w:tabs>
          <w:tab w:val="left" w:pos="6800"/>
        </w:tabs>
        <w:rPr>
          <w:b/>
          <w:sz w:val="14"/>
          <w:szCs w:val="14"/>
        </w:rPr>
      </w:pPr>
      <w:r w:rsidRPr="009B0879">
        <w:rPr>
          <w:b/>
          <w:sz w:val="14"/>
          <w:szCs w:val="14"/>
        </w:rPr>
        <w:t xml:space="preserve">Первый заместитель </w:t>
      </w:r>
      <w:r w:rsidRPr="009B0879">
        <w:rPr>
          <w:b/>
          <w:sz w:val="14"/>
          <w:szCs w:val="14"/>
        </w:rPr>
        <w:br/>
        <w:t>Главы администрации   Ю.Н. Дуничев</w:t>
      </w:r>
    </w:p>
    <w:p w:rsidR="00561AC9" w:rsidRPr="009B0879" w:rsidRDefault="00561AC9" w:rsidP="00561AC9">
      <w:pPr>
        <w:tabs>
          <w:tab w:val="left" w:pos="6800"/>
        </w:tabs>
        <w:rPr>
          <w:b/>
          <w:sz w:val="14"/>
          <w:szCs w:val="14"/>
        </w:rPr>
      </w:pPr>
    </w:p>
    <w:p w:rsidR="00561AC9" w:rsidRPr="009B0879" w:rsidRDefault="00561AC9" w:rsidP="00561AC9">
      <w:pPr>
        <w:tabs>
          <w:tab w:val="left" w:pos="6800"/>
        </w:tabs>
        <w:rPr>
          <w:sz w:val="14"/>
          <w:szCs w:val="14"/>
        </w:rPr>
      </w:pPr>
    </w:p>
    <w:tbl>
      <w:tblPr>
        <w:tblW w:w="0" w:type="auto"/>
        <w:tblLook w:val="04A0" w:firstRow="1" w:lastRow="0" w:firstColumn="1" w:lastColumn="0" w:noHBand="0" w:noVBand="1"/>
      </w:tblPr>
      <w:tblGrid>
        <w:gridCol w:w="2598"/>
        <w:gridCol w:w="2607"/>
      </w:tblGrid>
      <w:tr w:rsidR="009B0879" w:rsidRPr="009B0879" w:rsidTr="00561AC9">
        <w:tc>
          <w:tcPr>
            <w:tcW w:w="5353" w:type="dxa"/>
            <w:shd w:val="clear" w:color="auto" w:fill="auto"/>
          </w:tcPr>
          <w:p w:rsidR="00561AC9" w:rsidRPr="009B0879" w:rsidRDefault="00561AC9" w:rsidP="00561AC9">
            <w:pPr>
              <w:contextualSpacing/>
              <w:jc w:val="right"/>
              <w:rPr>
                <w:sz w:val="14"/>
                <w:szCs w:val="14"/>
              </w:rPr>
            </w:pPr>
          </w:p>
        </w:tc>
        <w:tc>
          <w:tcPr>
            <w:tcW w:w="4216" w:type="dxa"/>
            <w:shd w:val="clear" w:color="auto" w:fill="auto"/>
          </w:tcPr>
          <w:p w:rsidR="00561AC9" w:rsidRPr="009B0879" w:rsidRDefault="00561AC9" w:rsidP="00561AC9">
            <w:pPr>
              <w:pStyle w:val="ConsPlusNormal"/>
              <w:widowControl/>
              <w:ind w:firstLine="0"/>
              <w:contextualSpacing/>
              <w:jc w:val="right"/>
              <w:rPr>
                <w:rStyle w:val="31"/>
                <w:rFonts w:ascii="Times New Roman" w:hAnsi="Times New Roman" w:cs="Times New Roman"/>
                <w:b w:val="0"/>
                <w:bCs w:val="0"/>
                <w:color w:val="auto"/>
                <w:sz w:val="14"/>
                <w:szCs w:val="14"/>
              </w:rPr>
            </w:pPr>
            <w:r w:rsidRPr="009B0879">
              <w:rPr>
                <w:rStyle w:val="31"/>
                <w:rFonts w:ascii="Times New Roman" w:hAnsi="Times New Roman" w:cs="Times New Roman"/>
                <w:b w:val="0"/>
                <w:color w:val="auto"/>
                <w:sz w:val="14"/>
                <w:szCs w:val="14"/>
              </w:rPr>
              <w:t>Утвержден</w:t>
            </w:r>
          </w:p>
          <w:p w:rsidR="00561AC9" w:rsidRPr="009B0879" w:rsidRDefault="00561AC9" w:rsidP="00561AC9">
            <w:pPr>
              <w:pStyle w:val="ConsPlusNormal"/>
              <w:widowControl/>
              <w:ind w:firstLine="0"/>
              <w:jc w:val="right"/>
              <w:rPr>
                <w:rStyle w:val="31"/>
                <w:rFonts w:ascii="Times New Roman" w:hAnsi="Times New Roman" w:cs="Times New Roman"/>
                <w:b w:val="0"/>
                <w:color w:val="auto"/>
                <w:sz w:val="14"/>
                <w:szCs w:val="14"/>
              </w:rPr>
            </w:pPr>
            <w:r w:rsidRPr="009B0879">
              <w:rPr>
                <w:rStyle w:val="31"/>
                <w:rFonts w:ascii="Times New Roman" w:hAnsi="Times New Roman" w:cs="Times New Roman"/>
                <w:b w:val="0"/>
                <w:color w:val="auto"/>
                <w:sz w:val="14"/>
                <w:szCs w:val="14"/>
              </w:rPr>
              <w:t xml:space="preserve">постановлением администрации муниципального района </w:t>
            </w:r>
          </w:p>
          <w:p w:rsidR="00561AC9" w:rsidRPr="009B0879" w:rsidRDefault="00561AC9" w:rsidP="00561AC9">
            <w:pPr>
              <w:pStyle w:val="ConsPlusNormal"/>
              <w:widowControl/>
              <w:ind w:firstLine="0"/>
              <w:jc w:val="right"/>
              <w:rPr>
                <w:rStyle w:val="31"/>
                <w:rFonts w:ascii="Times New Roman" w:hAnsi="Times New Roman" w:cs="Times New Roman"/>
                <w:b w:val="0"/>
                <w:bCs w:val="0"/>
                <w:color w:val="auto"/>
                <w:sz w:val="14"/>
                <w:szCs w:val="14"/>
              </w:rPr>
            </w:pPr>
            <w:r w:rsidRPr="009B0879">
              <w:rPr>
                <w:rStyle w:val="31"/>
                <w:rFonts w:ascii="Times New Roman" w:hAnsi="Times New Roman" w:cs="Times New Roman"/>
                <w:b w:val="0"/>
                <w:color w:val="auto"/>
                <w:sz w:val="14"/>
                <w:szCs w:val="14"/>
              </w:rPr>
              <w:t>от 10.08.2020 № 890</w:t>
            </w:r>
          </w:p>
          <w:p w:rsidR="00561AC9" w:rsidRPr="009B0879" w:rsidRDefault="00561AC9" w:rsidP="00561AC9">
            <w:pPr>
              <w:contextualSpacing/>
              <w:jc w:val="right"/>
              <w:rPr>
                <w:sz w:val="14"/>
                <w:szCs w:val="14"/>
              </w:rPr>
            </w:pPr>
          </w:p>
        </w:tc>
      </w:tr>
    </w:tbl>
    <w:p w:rsidR="00561AC9" w:rsidRPr="009B0879" w:rsidRDefault="00561AC9" w:rsidP="00561AC9">
      <w:pPr>
        <w:jc w:val="center"/>
        <w:rPr>
          <w:sz w:val="14"/>
          <w:szCs w:val="14"/>
          <w:highlight w:val="yellow"/>
        </w:rPr>
      </w:pPr>
      <w:r w:rsidRPr="009B0879">
        <w:rPr>
          <w:bCs/>
          <w:sz w:val="14"/>
          <w:szCs w:val="14"/>
        </w:rPr>
        <w:t>АДМИНИСТРАТИВНЫЙ РЕГЛАМЕНТ ПО ПРЕДОСТАВЛЕНИЮ МУНИЦИПАЛЬНОЙ УСЛУГИ «</w:t>
      </w:r>
      <w:r w:rsidRPr="009B0879">
        <w:rPr>
          <w:sz w:val="14"/>
          <w:szCs w:val="14"/>
        </w:rPr>
        <w:t>ПРЕДОСТАВЛЕНИЕ РАЗРЕШЕНИЯ НА ПРОВЕДЕНИЕ ЗЕМЛЯНЫХ РАБОТ</w:t>
      </w:r>
      <w:r w:rsidRPr="009B0879">
        <w:rPr>
          <w:bCs/>
          <w:sz w:val="14"/>
          <w:szCs w:val="14"/>
        </w:rPr>
        <w:t>»</w:t>
      </w:r>
    </w:p>
    <w:p w:rsidR="00561AC9" w:rsidRPr="009B0879" w:rsidRDefault="00561AC9" w:rsidP="00561AC9">
      <w:pPr>
        <w:autoSpaceDE w:val="0"/>
        <w:autoSpaceDN w:val="0"/>
        <w:adjustRightInd w:val="0"/>
        <w:outlineLvl w:val="1"/>
        <w:rPr>
          <w:b/>
          <w:sz w:val="14"/>
          <w:szCs w:val="14"/>
          <w:highlight w:val="yellow"/>
        </w:rPr>
      </w:pPr>
    </w:p>
    <w:p w:rsidR="00561AC9" w:rsidRPr="009B0879" w:rsidRDefault="00561AC9" w:rsidP="00561AC9">
      <w:pPr>
        <w:pStyle w:val="ConsPlusNormal"/>
        <w:widowControl/>
        <w:ind w:firstLine="0"/>
        <w:jc w:val="center"/>
        <w:outlineLvl w:val="1"/>
        <w:rPr>
          <w:rFonts w:ascii="Times New Roman" w:hAnsi="Times New Roman" w:cs="Times New Roman"/>
          <w:bCs/>
          <w:sz w:val="14"/>
          <w:szCs w:val="14"/>
        </w:rPr>
      </w:pPr>
      <w:r w:rsidRPr="009B0879">
        <w:rPr>
          <w:rFonts w:ascii="Times New Roman" w:hAnsi="Times New Roman" w:cs="Times New Roman"/>
          <w:bCs/>
          <w:sz w:val="14"/>
          <w:szCs w:val="14"/>
          <w:lang w:val="en-US"/>
        </w:rPr>
        <w:t>I</w:t>
      </w:r>
      <w:r w:rsidRPr="009B0879">
        <w:rPr>
          <w:rFonts w:ascii="Times New Roman" w:hAnsi="Times New Roman" w:cs="Times New Roman"/>
          <w:bCs/>
          <w:sz w:val="14"/>
          <w:szCs w:val="14"/>
        </w:rPr>
        <w:t>. ОБЩИЕ ПОЛОЖЕНИЯ</w:t>
      </w:r>
    </w:p>
    <w:p w:rsidR="00561AC9" w:rsidRPr="009B0879" w:rsidRDefault="00561AC9" w:rsidP="00561AC9">
      <w:pPr>
        <w:autoSpaceDE w:val="0"/>
        <w:autoSpaceDN w:val="0"/>
        <w:adjustRightInd w:val="0"/>
        <w:ind w:firstLine="284"/>
        <w:jc w:val="both"/>
        <w:outlineLvl w:val="1"/>
        <w:rPr>
          <w:b/>
          <w:sz w:val="14"/>
          <w:szCs w:val="14"/>
        </w:rPr>
      </w:pPr>
      <w:r w:rsidRPr="009B0879">
        <w:rPr>
          <w:b/>
          <w:sz w:val="14"/>
          <w:szCs w:val="14"/>
        </w:rPr>
        <w:t>1.1. Предмет регулирования регламента</w:t>
      </w:r>
    </w:p>
    <w:p w:rsidR="00561AC9" w:rsidRPr="009B0879" w:rsidRDefault="00561AC9" w:rsidP="00561AC9">
      <w:pPr>
        <w:pStyle w:val="ConsPlusNormal"/>
        <w:ind w:firstLine="284"/>
        <w:contextualSpacing/>
        <w:jc w:val="both"/>
        <w:rPr>
          <w:rFonts w:ascii="Times New Roman" w:hAnsi="Times New Roman" w:cs="Times New Roman"/>
          <w:sz w:val="14"/>
          <w:szCs w:val="14"/>
        </w:rPr>
      </w:pPr>
      <w:r w:rsidRPr="009B0879">
        <w:rPr>
          <w:rFonts w:ascii="Times New Roman" w:hAnsi="Times New Roman" w:cs="Times New Roman"/>
          <w:sz w:val="14"/>
          <w:szCs w:val="14"/>
        </w:rPr>
        <w:t xml:space="preserve">Административный регламент по предоставлению муниципальной услуги </w:t>
      </w:r>
      <w:r w:rsidRPr="009B0879">
        <w:rPr>
          <w:rFonts w:ascii="Times New Roman" w:hAnsi="Times New Roman" w:cs="Times New Roman"/>
          <w:sz w:val="14"/>
          <w:szCs w:val="14"/>
          <w:lang w:eastAsia="en-US"/>
        </w:rPr>
        <w:t>предоставления разрешения на проведение земляных работ</w:t>
      </w:r>
      <w:r w:rsidRPr="009B0879">
        <w:rPr>
          <w:rFonts w:ascii="Times New Roman" w:hAnsi="Times New Roman" w:cs="Times New Roman"/>
          <w:sz w:val="14"/>
          <w:szCs w:val="14"/>
        </w:rPr>
        <w:t xml:space="preserve"> (далее – административный регламент) устанавливает сроки, состав и последовательность административных процедур (действий) Администрации Солецкого муниципального района при </w:t>
      </w:r>
      <w:r w:rsidRPr="009B0879">
        <w:rPr>
          <w:rFonts w:ascii="Times New Roman" w:hAnsi="Times New Roman" w:cs="Times New Roman"/>
          <w:sz w:val="14"/>
          <w:szCs w:val="14"/>
          <w:lang w:eastAsia="en-US"/>
        </w:rPr>
        <w:t>предоставлении разрешения на проведение земляных работ</w:t>
      </w:r>
      <w:r w:rsidRPr="009B0879">
        <w:rPr>
          <w:rFonts w:ascii="Times New Roman" w:hAnsi="Times New Roman" w:cs="Times New Roman"/>
          <w:sz w:val="14"/>
          <w:szCs w:val="14"/>
        </w:rPr>
        <w:t xml:space="preserve"> (далее – муниципальная услуга). </w:t>
      </w:r>
    </w:p>
    <w:p w:rsidR="00561AC9" w:rsidRPr="009B0879" w:rsidRDefault="00561AC9" w:rsidP="00561AC9">
      <w:pPr>
        <w:autoSpaceDE w:val="0"/>
        <w:autoSpaceDN w:val="0"/>
        <w:adjustRightInd w:val="0"/>
        <w:ind w:firstLine="284"/>
        <w:contextualSpacing/>
        <w:jc w:val="both"/>
        <w:rPr>
          <w:iCs/>
          <w:sz w:val="14"/>
          <w:szCs w:val="14"/>
        </w:rPr>
      </w:pPr>
      <w:r w:rsidRPr="009B0879">
        <w:rPr>
          <w:iCs/>
          <w:sz w:val="14"/>
          <w:szCs w:val="14"/>
        </w:rPr>
        <w:t xml:space="preserve">Административный регламент также устанавливает порядок взаимодействия между </w:t>
      </w:r>
      <w:r w:rsidRPr="009B0879">
        <w:rPr>
          <w:sz w:val="14"/>
          <w:szCs w:val="14"/>
        </w:rPr>
        <w:t>Администрацией Солецкого муниципального района</w:t>
      </w:r>
      <w:r w:rsidRPr="009B0879">
        <w:rPr>
          <w:iCs/>
          <w:sz w:val="14"/>
          <w:szCs w:val="14"/>
        </w:rPr>
        <w:t xml:space="preserve"> (далее – Уполномоченный орган), ее должностными лицами, взаимодействия Уполномоченного органа с физическими и юридическими лицами,</w:t>
      </w:r>
      <w:r w:rsidRPr="009B0879">
        <w:rPr>
          <w:iCs/>
          <w:sz w:val="14"/>
          <w:szCs w:val="14"/>
        </w:rPr>
        <w:br/>
        <w:t>с заявителями при предоставлении муниципальной услуги.</w:t>
      </w:r>
    </w:p>
    <w:p w:rsidR="00561AC9" w:rsidRPr="009B0879" w:rsidRDefault="00561AC9" w:rsidP="00561AC9">
      <w:pPr>
        <w:autoSpaceDE w:val="0"/>
        <w:autoSpaceDN w:val="0"/>
        <w:adjustRightInd w:val="0"/>
        <w:ind w:firstLine="284"/>
        <w:jc w:val="both"/>
        <w:outlineLvl w:val="1"/>
        <w:rPr>
          <w:b/>
          <w:sz w:val="14"/>
          <w:szCs w:val="14"/>
        </w:rPr>
      </w:pPr>
      <w:r w:rsidRPr="009B0879">
        <w:rPr>
          <w:b/>
          <w:sz w:val="14"/>
          <w:szCs w:val="14"/>
        </w:rPr>
        <w:t>1.2. Круг заявителей</w:t>
      </w:r>
    </w:p>
    <w:p w:rsidR="00561AC9" w:rsidRPr="009B0879" w:rsidRDefault="00561AC9" w:rsidP="00561AC9">
      <w:pPr>
        <w:autoSpaceDE w:val="0"/>
        <w:autoSpaceDN w:val="0"/>
        <w:adjustRightInd w:val="0"/>
        <w:ind w:firstLine="284"/>
        <w:jc w:val="both"/>
        <w:rPr>
          <w:sz w:val="14"/>
          <w:szCs w:val="14"/>
        </w:rPr>
      </w:pPr>
      <w:r w:rsidRPr="009B0879">
        <w:rPr>
          <w:sz w:val="14"/>
          <w:szCs w:val="14"/>
        </w:rPr>
        <w:t>1.2.1. В качестве заявителя при предоставлении муниципальной услуги может выступать физическое или юридическое лицо, обратившееся в Уполномоченный орган с заявлением о предоставлении муниципальной услуги (далее - заявитель).</w:t>
      </w:r>
    </w:p>
    <w:p w:rsidR="00561AC9" w:rsidRPr="009B0879" w:rsidRDefault="00561AC9" w:rsidP="00561AC9">
      <w:pPr>
        <w:autoSpaceDE w:val="0"/>
        <w:autoSpaceDN w:val="0"/>
        <w:adjustRightInd w:val="0"/>
        <w:ind w:firstLine="284"/>
        <w:jc w:val="both"/>
        <w:rPr>
          <w:sz w:val="14"/>
          <w:szCs w:val="14"/>
        </w:rPr>
      </w:pPr>
      <w:r w:rsidRPr="009B0879">
        <w:rPr>
          <w:sz w:val="14"/>
          <w:szCs w:val="14"/>
        </w:rPr>
        <w:t>1.2.2. От имени заявителей в целях получения муниципальной услуги могут выступать лица, имеющие такое право в соответствии</w:t>
      </w:r>
      <w:r w:rsidRPr="009B0879">
        <w:rPr>
          <w:sz w:val="14"/>
          <w:szCs w:val="14"/>
        </w:rPr>
        <w:br/>
        <w:t>с законодательством Российской Федерации либо в силу наделения их заявителем в порядке, установленном законодательством Российской Федерации, соответствующими полномочиями.</w:t>
      </w:r>
    </w:p>
    <w:p w:rsidR="00561AC9" w:rsidRPr="009B0879" w:rsidRDefault="00561AC9" w:rsidP="00561AC9">
      <w:pPr>
        <w:autoSpaceDE w:val="0"/>
        <w:autoSpaceDN w:val="0"/>
        <w:adjustRightInd w:val="0"/>
        <w:ind w:firstLine="284"/>
        <w:jc w:val="both"/>
        <w:outlineLvl w:val="1"/>
        <w:rPr>
          <w:sz w:val="14"/>
          <w:szCs w:val="14"/>
        </w:rPr>
      </w:pPr>
      <w:r w:rsidRPr="009B0879">
        <w:rPr>
          <w:b/>
          <w:sz w:val="14"/>
          <w:szCs w:val="14"/>
        </w:rPr>
        <w:t>1.3. Требования к порядку информирования о предоставлении     муниципальной услуги</w:t>
      </w:r>
    </w:p>
    <w:p w:rsidR="00561AC9" w:rsidRPr="009B0879" w:rsidRDefault="00561AC9" w:rsidP="00561AC9">
      <w:pPr>
        <w:widowControl w:val="0"/>
        <w:autoSpaceDE w:val="0"/>
        <w:autoSpaceDN w:val="0"/>
        <w:ind w:firstLine="284"/>
        <w:contextualSpacing/>
        <w:jc w:val="both"/>
        <w:rPr>
          <w:sz w:val="14"/>
          <w:szCs w:val="14"/>
        </w:rPr>
      </w:pPr>
      <w:r w:rsidRPr="009B0879">
        <w:rPr>
          <w:sz w:val="14"/>
          <w:szCs w:val="14"/>
        </w:rPr>
        <w:t>1.3.1. Информация о порядке предоставления муниципальной услуги предоставляется:</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1) посредством размещения информации, в том числе о месте нахождения, графике (режиме) работы Уполномоченного органа, его структурного подразделения:</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 xml:space="preserve">на официальном сайте Уполномоченного органа в информационно-телекоммуникационной сети «Интернет» (далее </w:t>
      </w:r>
      <w:r w:rsidRPr="009B0879">
        <w:rPr>
          <w:bCs/>
          <w:sz w:val="14"/>
          <w:szCs w:val="14"/>
        </w:rPr>
        <w:t xml:space="preserve">– </w:t>
      </w:r>
      <w:r w:rsidRPr="009B0879">
        <w:rPr>
          <w:sz w:val="14"/>
          <w:szCs w:val="14"/>
        </w:rPr>
        <w:t>сеть «Интернет»);</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в федеральной государственной информационной системе «Единый портал государственных и муниципальных услуг (функций)»</w:t>
      </w:r>
      <w:r w:rsidRPr="009B0879">
        <w:rPr>
          <w:sz w:val="14"/>
          <w:szCs w:val="14"/>
        </w:rPr>
        <w:br/>
        <w:t xml:space="preserve">(далее - единый портал), </w:t>
      </w:r>
      <w:r w:rsidRPr="009B0879">
        <w:rPr>
          <w:bCs/>
          <w:sz w:val="14"/>
          <w:szCs w:val="14"/>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561AC9" w:rsidRPr="009B0879" w:rsidRDefault="00561AC9" w:rsidP="00561AC9">
      <w:pPr>
        <w:autoSpaceDE w:val="0"/>
        <w:autoSpaceDN w:val="0"/>
        <w:adjustRightInd w:val="0"/>
        <w:ind w:firstLine="284"/>
        <w:contextualSpacing/>
        <w:jc w:val="both"/>
        <w:rPr>
          <w:bCs/>
          <w:sz w:val="14"/>
          <w:szCs w:val="14"/>
        </w:rPr>
      </w:pPr>
      <w:r w:rsidRPr="009B0879">
        <w:rPr>
          <w:sz w:val="14"/>
          <w:szCs w:val="14"/>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9B0879">
        <w:rPr>
          <w:bCs/>
          <w:sz w:val="14"/>
          <w:szCs w:val="14"/>
        </w:rPr>
        <w:t>; региональной государственной информационной системе «Реестр государственных и муниципальных услуг (функций)» (далее – региональный реестр);</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на информационных стендах в помещениях Уполномоченного органа;</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 xml:space="preserve">в многофункциональных центрах предоставления государственных </w:t>
      </w:r>
      <w:r w:rsidRPr="009B0879">
        <w:rPr>
          <w:sz w:val="14"/>
          <w:szCs w:val="14"/>
        </w:rPr>
        <w:br/>
        <w:t xml:space="preserve">и муниципальных услуг (далее </w:t>
      </w:r>
      <w:r w:rsidRPr="009B0879">
        <w:rPr>
          <w:bCs/>
          <w:sz w:val="14"/>
          <w:szCs w:val="14"/>
        </w:rPr>
        <w:t xml:space="preserve">– </w:t>
      </w:r>
      <w:r w:rsidRPr="009B0879">
        <w:rPr>
          <w:sz w:val="14"/>
          <w:szCs w:val="14"/>
        </w:rPr>
        <w:t>МФЦ).</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 xml:space="preserve">2) по номеру телефона для справок должностным лицом </w:t>
      </w:r>
      <w:r w:rsidRPr="009B0879">
        <w:rPr>
          <w:sz w:val="14"/>
          <w:szCs w:val="14"/>
        </w:rPr>
        <w:br/>
        <w:t>Уполномоченного органа, его структурного подразделения;</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1.3.2. На информационных стендах Уполномоченного органа, его структурного подразделения, на официальном сайте Уполномоченного органа в сети «Интернет»,  в федеральном реестре, в региональном реестре размещается информация:</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lastRenderedPageBreak/>
        <w:t>1) место нахождения, почтовый адрес, график работы Уполномоченного органа, его структурного подразделения;</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4) порядок получения консультаций (справок).</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1.3.3. На едином портале, региональном портале размещаются:</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1.3.3.2. Круг заявителей.</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1.3.3.3. Срок предоставления муниципальной услуги.</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1.3.3.4. Стоимость предоставления муниципальной услуги и порядок оплаты.</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 xml:space="preserve">1.3.3.6. Исчерпывающий перечень оснований для приостановления или отказа в предоставлении муниципальной услуги. </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 xml:space="preserve">1.3.3.8. Образцы заполнения электронной формы заявления о </w:t>
      </w:r>
      <w:r w:rsidRPr="009B0879">
        <w:rPr>
          <w:bCs/>
          <w:sz w:val="14"/>
          <w:szCs w:val="14"/>
        </w:rPr>
        <w:t>предоставлении муниципальной услуги.</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1.3.4. Посредством телефонной связи может предоставляться информация:</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1) о месте нахождения и графике работы Уполномоченного органа, его структурных подразделений;</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2) о порядке предоставления муниципальной услуги;</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3) о сроках предоставления муниципальной услуги;</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4) об адресах официального сайта Уполномоченного органа.</w:t>
      </w:r>
    </w:p>
    <w:p w:rsidR="00561AC9" w:rsidRPr="009B0879" w:rsidRDefault="00561AC9" w:rsidP="00561AC9">
      <w:pPr>
        <w:pStyle w:val="afff1"/>
        <w:ind w:firstLine="284"/>
        <w:contextualSpacing/>
        <w:jc w:val="both"/>
        <w:rPr>
          <w:rFonts w:ascii="Times New Roman" w:hAnsi="Times New Roman"/>
          <w:bCs/>
          <w:sz w:val="14"/>
          <w:szCs w:val="14"/>
        </w:rPr>
      </w:pPr>
      <w:r w:rsidRPr="009B0879">
        <w:rPr>
          <w:rFonts w:ascii="Times New Roman" w:hAnsi="Times New Roman"/>
          <w:bCs/>
          <w:sz w:val="14"/>
          <w:szCs w:val="14"/>
        </w:rPr>
        <w:t>1.3.5. При предоставлении муниципальной услуги в электронной форме заявителю направляется:</w:t>
      </w:r>
    </w:p>
    <w:p w:rsidR="00561AC9" w:rsidRPr="009B0879" w:rsidRDefault="00561AC9" w:rsidP="00561AC9">
      <w:pPr>
        <w:pStyle w:val="afff1"/>
        <w:ind w:firstLine="284"/>
        <w:contextualSpacing/>
        <w:jc w:val="both"/>
        <w:rPr>
          <w:rFonts w:ascii="Times New Roman" w:hAnsi="Times New Roman"/>
          <w:bCs/>
          <w:sz w:val="14"/>
          <w:szCs w:val="14"/>
        </w:rPr>
      </w:pPr>
      <w:r w:rsidRPr="009B0879">
        <w:rPr>
          <w:rFonts w:ascii="Times New Roman" w:hAnsi="Times New Roman"/>
          <w:bCs/>
          <w:sz w:val="14"/>
          <w:szCs w:val="14"/>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561AC9" w:rsidRPr="009B0879" w:rsidRDefault="00561AC9" w:rsidP="00561AC9">
      <w:pPr>
        <w:pStyle w:val="afff1"/>
        <w:ind w:firstLine="284"/>
        <w:contextualSpacing/>
        <w:jc w:val="both"/>
        <w:rPr>
          <w:rFonts w:ascii="Times New Roman" w:hAnsi="Times New Roman"/>
          <w:bCs/>
          <w:sz w:val="14"/>
          <w:szCs w:val="14"/>
        </w:rPr>
      </w:pPr>
      <w:r w:rsidRPr="009B0879">
        <w:rPr>
          <w:rFonts w:ascii="Times New Roman" w:hAnsi="Times New Roman"/>
          <w:bCs/>
          <w:sz w:val="14"/>
          <w:szCs w:val="14"/>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561AC9" w:rsidRPr="009B0879" w:rsidRDefault="00561AC9" w:rsidP="00561AC9">
      <w:pPr>
        <w:autoSpaceDE w:val="0"/>
        <w:autoSpaceDN w:val="0"/>
        <w:adjustRightInd w:val="0"/>
        <w:ind w:firstLine="284"/>
        <w:jc w:val="both"/>
        <w:outlineLvl w:val="1"/>
        <w:rPr>
          <w:b/>
          <w:sz w:val="14"/>
          <w:szCs w:val="14"/>
        </w:rPr>
      </w:pPr>
      <w:r w:rsidRPr="009B0879">
        <w:rPr>
          <w:bCs/>
          <w:sz w:val="14"/>
          <w:szCs w:val="14"/>
        </w:rPr>
        <w:t>1.3.5.3. Уведомление о мотивированном отказе в предоставлении муниципальной услуги.</w:t>
      </w:r>
    </w:p>
    <w:p w:rsidR="00561AC9" w:rsidRPr="009B0879" w:rsidRDefault="00561AC9" w:rsidP="00561AC9">
      <w:pPr>
        <w:keepNext/>
        <w:tabs>
          <w:tab w:val="num" w:pos="0"/>
        </w:tabs>
        <w:ind w:firstLine="284"/>
        <w:jc w:val="center"/>
        <w:outlineLvl w:val="3"/>
        <w:rPr>
          <w:sz w:val="14"/>
          <w:szCs w:val="14"/>
        </w:rPr>
      </w:pPr>
      <w:bookmarkStart w:id="1" w:name="_Toc206489247"/>
    </w:p>
    <w:p w:rsidR="00561AC9" w:rsidRPr="009B0879" w:rsidRDefault="00561AC9" w:rsidP="00561AC9">
      <w:pPr>
        <w:keepNext/>
        <w:tabs>
          <w:tab w:val="num" w:pos="0"/>
        </w:tabs>
        <w:ind w:firstLine="284"/>
        <w:jc w:val="center"/>
        <w:outlineLvl w:val="3"/>
        <w:rPr>
          <w:b/>
          <w:sz w:val="14"/>
          <w:szCs w:val="14"/>
        </w:rPr>
      </w:pPr>
      <w:r w:rsidRPr="009B0879">
        <w:rPr>
          <w:b/>
          <w:sz w:val="14"/>
          <w:szCs w:val="14"/>
          <w:lang w:val="en-US"/>
        </w:rPr>
        <w:t>II</w:t>
      </w:r>
      <w:r w:rsidRPr="009B0879">
        <w:rPr>
          <w:b/>
          <w:sz w:val="14"/>
          <w:szCs w:val="14"/>
        </w:rPr>
        <w:t>. СТАНДАРТ ПРЕДОСТАВЛЕНИЯ МУНИЦИПАЛЬНОЙ УСЛУГИ</w:t>
      </w:r>
    </w:p>
    <w:p w:rsidR="00561AC9" w:rsidRPr="009B0879" w:rsidRDefault="00561AC9" w:rsidP="00561AC9">
      <w:pPr>
        <w:autoSpaceDE w:val="0"/>
        <w:autoSpaceDN w:val="0"/>
        <w:adjustRightInd w:val="0"/>
        <w:ind w:firstLine="284"/>
        <w:jc w:val="both"/>
        <w:outlineLvl w:val="1"/>
        <w:rPr>
          <w:b/>
          <w:sz w:val="14"/>
          <w:szCs w:val="14"/>
        </w:rPr>
      </w:pPr>
      <w:r w:rsidRPr="009B0879">
        <w:rPr>
          <w:b/>
          <w:sz w:val="14"/>
          <w:szCs w:val="14"/>
        </w:rPr>
        <w:t>2.1.</w:t>
      </w:r>
      <w:r w:rsidRPr="009B0879">
        <w:rPr>
          <w:b/>
          <w:sz w:val="14"/>
          <w:szCs w:val="14"/>
        </w:rPr>
        <w:tab/>
        <w:t>Наименование муниципальной услуги</w:t>
      </w:r>
    </w:p>
    <w:bookmarkEnd w:id="1"/>
    <w:p w:rsidR="00561AC9" w:rsidRPr="009B0879" w:rsidRDefault="00561AC9" w:rsidP="00561AC9">
      <w:pPr>
        <w:ind w:firstLine="284"/>
        <w:jc w:val="both"/>
        <w:rPr>
          <w:sz w:val="14"/>
          <w:szCs w:val="14"/>
        </w:rPr>
      </w:pPr>
      <w:r w:rsidRPr="009B0879">
        <w:rPr>
          <w:sz w:val="14"/>
          <w:szCs w:val="14"/>
        </w:rPr>
        <w:t>Предоставление разрешения на проведение земляных работ.</w:t>
      </w:r>
    </w:p>
    <w:p w:rsidR="00561AC9" w:rsidRPr="009B0879" w:rsidRDefault="00561AC9" w:rsidP="00561AC9">
      <w:pPr>
        <w:autoSpaceDE w:val="0"/>
        <w:autoSpaceDN w:val="0"/>
        <w:adjustRightInd w:val="0"/>
        <w:ind w:firstLine="284"/>
        <w:jc w:val="both"/>
        <w:outlineLvl w:val="1"/>
        <w:rPr>
          <w:b/>
          <w:sz w:val="14"/>
          <w:szCs w:val="14"/>
        </w:rPr>
      </w:pPr>
      <w:r w:rsidRPr="009B0879">
        <w:rPr>
          <w:b/>
          <w:sz w:val="14"/>
          <w:szCs w:val="14"/>
        </w:rPr>
        <w:t>2.2. Наименование органа, предоставляющего муниципальную услугу</w:t>
      </w:r>
    </w:p>
    <w:p w:rsidR="00561AC9" w:rsidRPr="009B0879" w:rsidRDefault="00561AC9" w:rsidP="00561AC9">
      <w:pPr>
        <w:tabs>
          <w:tab w:val="left" w:pos="3060"/>
        </w:tabs>
        <w:suppressAutoHyphens/>
        <w:ind w:firstLine="284"/>
        <w:jc w:val="both"/>
        <w:rPr>
          <w:i/>
          <w:sz w:val="14"/>
          <w:szCs w:val="14"/>
        </w:rPr>
      </w:pPr>
      <w:r w:rsidRPr="009B0879">
        <w:rPr>
          <w:sz w:val="14"/>
          <w:szCs w:val="14"/>
        </w:rPr>
        <w:t>2.2.1. Муниципальная услуга предоставляется отделом градостроительства и благоустройства  Администрации муниципального района</w:t>
      </w:r>
      <w:r w:rsidRPr="009B0879">
        <w:rPr>
          <w:i/>
          <w:sz w:val="14"/>
          <w:szCs w:val="14"/>
        </w:rPr>
        <w:t>;</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МФЦ по месту жительства или пребывания заявителя - в части</w:t>
      </w:r>
      <w:r w:rsidRPr="009B0879">
        <w:rPr>
          <w:i/>
          <w:sz w:val="14"/>
          <w:szCs w:val="14"/>
        </w:rPr>
        <w:t xml:space="preserve"> </w:t>
      </w:r>
      <w:r w:rsidRPr="009B0879">
        <w:rPr>
          <w:sz w:val="14"/>
          <w:szCs w:val="14"/>
        </w:rPr>
        <w:t>приема и (или) выдачи документов на предоставление муниципальной услуги</w:t>
      </w:r>
      <w:r w:rsidRPr="009B0879">
        <w:rPr>
          <w:i/>
          <w:sz w:val="14"/>
          <w:szCs w:val="14"/>
        </w:rPr>
        <w:t xml:space="preserve"> </w:t>
      </w:r>
      <w:r w:rsidRPr="009B0879">
        <w:rPr>
          <w:sz w:val="14"/>
          <w:szCs w:val="14"/>
        </w:rPr>
        <w:t>(при условии заключения соглашений о взаимодействии с МФЦ).</w:t>
      </w:r>
    </w:p>
    <w:p w:rsidR="00561AC9" w:rsidRPr="009B0879" w:rsidRDefault="00561AC9" w:rsidP="00561AC9">
      <w:pPr>
        <w:ind w:firstLine="284"/>
        <w:rPr>
          <w:sz w:val="14"/>
          <w:szCs w:val="14"/>
        </w:rPr>
      </w:pPr>
      <w:r w:rsidRPr="009B0879">
        <w:rPr>
          <w:sz w:val="14"/>
          <w:szCs w:val="14"/>
        </w:rPr>
        <w:t xml:space="preserve">При предоставлении муниципальной услуги Уполномоченный орган осуществляет взаимодействие </w:t>
      </w:r>
      <w:proofErr w:type="gramStart"/>
      <w:r w:rsidRPr="009B0879">
        <w:rPr>
          <w:sz w:val="14"/>
          <w:szCs w:val="14"/>
        </w:rPr>
        <w:t>с</w:t>
      </w:r>
      <w:proofErr w:type="gramEnd"/>
      <w:r w:rsidRPr="009B0879">
        <w:rPr>
          <w:sz w:val="14"/>
          <w:szCs w:val="14"/>
        </w:rPr>
        <w:t>:</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Управлением Федеральной налоговой службы по Новгородской области;</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владельцами автомобильных дорог (в соответствии с пунктом 7 статьи 3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61AC9" w:rsidRPr="009B0879" w:rsidRDefault="00561AC9" w:rsidP="00561AC9">
      <w:pPr>
        <w:ind w:firstLine="284"/>
        <w:jc w:val="both"/>
        <w:rPr>
          <w:sz w:val="14"/>
          <w:szCs w:val="14"/>
        </w:rPr>
      </w:pPr>
      <w:r w:rsidRPr="009B0879">
        <w:rPr>
          <w:sz w:val="14"/>
          <w:szCs w:val="1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561AC9" w:rsidRPr="009B0879" w:rsidRDefault="00561AC9" w:rsidP="00561AC9">
      <w:pPr>
        <w:autoSpaceDE w:val="0"/>
        <w:autoSpaceDN w:val="0"/>
        <w:adjustRightInd w:val="0"/>
        <w:ind w:firstLine="284"/>
        <w:jc w:val="both"/>
        <w:outlineLvl w:val="1"/>
        <w:rPr>
          <w:b/>
          <w:sz w:val="14"/>
          <w:szCs w:val="14"/>
        </w:rPr>
      </w:pPr>
      <w:r w:rsidRPr="009B0879">
        <w:rPr>
          <w:b/>
          <w:bCs/>
          <w:sz w:val="14"/>
          <w:szCs w:val="14"/>
        </w:rPr>
        <w:t>2.3.</w:t>
      </w:r>
      <w:r w:rsidRPr="009B0879">
        <w:rPr>
          <w:b/>
          <w:bCs/>
          <w:sz w:val="14"/>
          <w:szCs w:val="14"/>
        </w:rPr>
        <w:tab/>
        <w:t>Описание результата предоставления муниципальной услуги</w:t>
      </w:r>
    </w:p>
    <w:p w:rsidR="00561AC9" w:rsidRPr="009B0879" w:rsidRDefault="00561AC9" w:rsidP="00561AC9">
      <w:pPr>
        <w:ind w:firstLine="284"/>
        <w:jc w:val="both"/>
        <w:rPr>
          <w:sz w:val="14"/>
          <w:szCs w:val="14"/>
        </w:rPr>
      </w:pPr>
      <w:r w:rsidRPr="009B0879">
        <w:rPr>
          <w:sz w:val="14"/>
          <w:szCs w:val="14"/>
        </w:rPr>
        <w:t>2.3.1. Результатом предоставления муниципальной услуги являются:</w:t>
      </w:r>
    </w:p>
    <w:p w:rsidR="00561AC9" w:rsidRPr="009B0879" w:rsidRDefault="00561AC9" w:rsidP="00561AC9">
      <w:pPr>
        <w:ind w:firstLine="284"/>
        <w:jc w:val="both"/>
        <w:rPr>
          <w:sz w:val="14"/>
          <w:szCs w:val="14"/>
        </w:rPr>
      </w:pPr>
      <w:r w:rsidRPr="009B0879">
        <w:rPr>
          <w:sz w:val="14"/>
          <w:szCs w:val="14"/>
        </w:rPr>
        <w:t>предоставление заявителю разрешения на проведение земляных работ (далее – выдача разрешения);</w:t>
      </w:r>
    </w:p>
    <w:p w:rsidR="00561AC9" w:rsidRPr="009B0879" w:rsidRDefault="00561AC9" w:rsidP="00561AC9">
      <w:pPr>
        <w:ind w:firstLine="284"/>
        <w:jc w:val="both"/>
        <w:rPr>
          <w:sz w:val="14"/>
          <w:szCs w:val="14"/>
        </w:rPr>
      </w:pPr>
      <w:r w:rsidRPr="009B0879">
        <w:rPr>
          <w:sz w:val="14"/>
          <w:szCs w:val="14"/>
        </w:rPr>
        <w:t>отказ в предоставлении заявителю разрешения на проведение земляных работ (далее – отказ в выдаче разрешения).</w:t>
      </w:r>
    </w:p>
    <w:p w:rsidR="00561AC9" w:rsidRPr="009B0879" w:rsidRDefault="00561AC9" w:rsidP="00561AC9">
      <w:pPr>
        <w:ind w:firstLine="284"/>
        <w:jc w:val="both"/>
        <w:rPr>
          <w:sz w:val="14"/>
          <w:szCs w:val="14"/>
        </w:rPr>
      </w:pPr>
      <w:r w:rsidRPr="009B0879">
        <w:rPr>
          <w:sz w:val="14"/>
          <w:szCs w:val="14"/>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561AC9" w:rsidRPr="009B0879" w:rsidRDefault="00561AC9" w:rsidP="00561AC9">
      <w:pPr>
        <w:autoSpaceDE w:val="0"/>
        <w:autoSpaceDN w:val="0"/>
        <w:adjustRightInd w:val="0"/>
        <w:ind w:firstLine="284"/>
        <w:jc w:val="both"/>
        <w:outlineLvl w:val="1"/>
        <w:rPr>
          <w:b/>
          <w:sz w:val="14"/>
          <w:szCs w:val="14"/>
        </w:rPr>
      </w:pPr>
      <w:r w:rsidRPr="009B0879">
        <w:rPr>
          <w:b/>
          <w:sz w:val="14"/>
          <w:szCs w:val="14"/>
        </w:rPr>
        <w:t>2.4. Срок предоставления муниципальной услуги</w:t>
      </w:r>
    </w:p>
    <w:p w:rsidR="00561AC9" w:rsidRPr="009B0879" w:rsidRDefault="00561AC9" w:rsidP="00561AC9">
      <w:pPr>
        <w:pStyle w:val="ConsPlusNormal"/>
        <w:ind w:firstLine="284"/>
        <w:jc w:val="both"/>
        <w:rPr>
          <w:rFonts w:ascii="Times New Roman" w:hAnsi="Times New Roman" w:cs="Times New Roman"/>
          <w:sz w:val="14"/>
          <w:szCs w:val="14"/>
        </w:rPr>
      </w:pPr>
      <w:r w:rsidRPr="009B0879">
        <w:rPr>
          <w:rFonts w:ascii="Times New Roman" w:hAnsi="Times New Roman" w:cs="Times New Roman"/>
          <w:sz w:val="14"/>
          <w:szCs w:val="14"/>
        </w:rPr>
        <w:t>2.4.1. В случае предоставления заявителем полного пакета документов, необходимых для предоставления муниципальной услуги (документы, указанные в пунктах 2.6 и 2.7 настоящего административного регламента) решение о выдаче разрешения принимается в течение 2 рабочих дней со дня регистрации в Уполномоченном органе документов, указанных в подпункте 2.6.1 настоящего административного регламента.</w:t>
      </w:r>
    </w:p>
    <w:p w:rsidR="00561AC9" w:rsidRPr="009B0879" w:rsidRDefault="00561AC9" w:rsidP="00561AC9">
      <w:pPr>
        <w:pStyle w:val="ConsPlusNormal"/>
        <w:ind w:firstLine="284"/>
        <w:jc w:val="both"/>
        <w:rPr>
          <w:rFonts w:ascii="Times New Roman" w:hAnsi="Times New Roman" w:cs="Times New Roman"/>
          <w:sz w:val="14"/>
          <w:szCs w:val="14"/>
        </w:rPr>
      </w:pPr>
      <w:r w:rsidRPr="009B0879">
        <w:rPr>
          <w:rFonts w:ascii="Times New Roman" w:hAnsi="Times New Roman" w:cs="Times New Roman"/>
          <w:sz w:val="14"/>
          <w:szCs w:val="14"/>
        </w:rPr>
        <w:t xml:space="preserve">2.4.2. В случае если заявителем по собственной инициативе не представлены </w:t>
      </w:r>
      <w:r w:rsidRPr="009B0879">
        <w:rPr>
          <w:rFonts w:ascii="Times New Roman" w:hAnsi="Times New Roman" w:cs="Times New Roman"/>
          <w:sz w:val="14"/>
          <w:szCs w:val="14"/>
        </w:rPr>
        <w:lastRenderedPageBreak/>
        <w:t>документы, указанные в пункте 2.7 настоящего административного регламента, решение о выдаче разрешения принимается в течение 7 рабочих дней со дня регистрации в Уполномоченном органе документов, указанных в подпункте 2.6.1 настоящего административного регламента.</w:t>
      </w:r>
    </w:p>
    <w:p w:rsidR="00561AC9" w:rsidRPr="009B0879" w:rsidRDefault="00561AC9" w:rsidP="00561AC9">
      <w:pPr>
        <w:pStyle w:val="ConsPlusNormal"/>
        <w:ind w:firstLine="284"/>
        <w:jc w:val="both"/>
        <w:rPr>
          <w:rFonts w:ascii="Times New Roman" w:hAnsi="Times New Roman" w:cs="Times New Roman"/>
          <w:b/>
          <w:sz w:val="14"/>
          <w:szCs w:val="14"/>
        </w:rPr>
      </w:pPr>
      <w:r w:rsidRPr="009B0879">
        <w:rPr>
          <w:rFonts w:ascii="Times New Roman" w:hAnsi="Times New Roman" w:cs="Times New Roman"/>
          <w:sz w:val="14"/>
          <w:szCs w:val="14"/>
        </w:rPr>
        <w:t>2.4.3. Решение об отказе в выдаче разрешения принимается в течение</w:t>
      </w:r>
      <w:r w:rsidRPr="009B0879">
        <w:rPr>
          <w:rFonts w:ascii="Times New Roman" w:hAnsi="Times New Roman" w:cs="Times New Roman"/>
          <w:sz w:val="14"/>
          <w:szCs w:val="14"/>
        </w:rPr>
        <w:br/>
        <w:t>2 рабочих дней со дня поступления в Уполномоченный орган документов, указанных в подпункте 2.6.1 настоящего административного регламента.</w:t>
      </w:r>
    </w:p>
    <w:p w:rsidR="00561AC9" w:rsidRPr="009B0879" w:rsidRDefault="00561AC9" w:rsidP="00561AC9">
      <w:pPr>
        <w:pStyle w:val="ConsPlusNormal"/>
        <w:ind w:firstLine="284"/>
        <w:jc w:val="both"/>
        <w:rPr>
          <w:rFonts w:ascii="Times New Roman" w:hAnsi="Times New Roman" w:cs="Times New Roman"/>
          <w:sz w:val="14"/>
          <w:szCs w:val="14"/>
        </w:rPr>
      </w:pPr>
      <w:r w:rsidRPr="009B0879">
        <w:rPr>
          <w:rFonts w:ascii="Times New Roman" w:hAnsi="Times New Roman" w:cs="Times New Roman"/>
          <w:sz w:val="14"/>
          <w:szCs w:val="14"/>
        </w:rPr>
        <w:t>2.4.4. Результат предоставления муниципальной услуги выдается (направляется) заявителю  способом, указанным в заявлении не позднее дня, следующего за днем принятия решения о выдаче или об отказе</w:t>
      </w:r>
      <w:r w:rsidRPr="009B0879">
        <w:rPr>
          <w:rFonts w:ascii="Times New Roman" w:hAnsi="Times New Roman" w:cs="Times New Roman"/>
          <w:sz w:val="14"/>
          <w:szCs w:val="14"/>
        </w:rPr>
        <w:br/>
        <w:t>в выдаче разрешения:</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двух рабочих дней со дня принятия Уполномоченным органом  решения о выдаче либо об отказе в выдаче разрешения передачу документа в МФЦ для выдачи заявителю.</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При наличии технической возможности электронного взаимодействия при выдаче результата услуги с использованием АИС МФЦ,  должностное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rsidR="00561AC9" w:rsidRPr="009B0879" w:rsidRDefault="00561AC9" w:rsidP="00561AC9">
      <w:pPr>
        <w:autoSpaceDE w:val="0"/>
        <w:autoSpaceDN w:val="0"/>
        <w:adjustRightInd w:val="0"/>
        <w:ind w:firstLine="284"/>
        <w:contextualSpacing/>
        <w:jc w:val="both"/>
        <w:rPr>
          <w:sz w:val="14"/>
          <w:szCs w:val="14"/>
        </w:rPr>
      </w:pPr>
      <w:r w:rsidRPr="009B0879">
        <w:rPr>
          <w:bCs/>
          <w:sz w:val="14"/>
          <w:szCs w:val="14"/>
        </w:rPr>
        <w:t>2.4.5.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561AC9" w:rsidRPr="009B0879" w:rsidRDefault="00561AC9" w:rsidP="00561AC9">
      <w:pPr>
        <w:autoSpaceDE w:val="0"/>
        <w:autoSpaceDN w:val="0"/>
        <w:adjustRightInd w:val="0"/>
        <w:ind w:firstLine="284"/>
        <w:jc w:val="both"/>
        <w:outlineLvl w:val="1"/>
        <w:rPr>
          <w:b/>
          <w:sz w:val="14"/>
          <w:szCs w:val="14"/>
        </w:rPr>
      </w:pPr>
      <w:r w:rsidRPr="009B0879">
        <w:rPr>
          <w:b/>
          <w:sz w:val="14"/>
          <w:szCs w:val="14"/>
        </w:rPr>
        <w:t>2.5. Нормативные правовые акты, регулирующие предоставление муниципальной услуги</w:t>
      </w:r>
    </w:p>
    <w:p w:rsidR="00561AC9" w:rsidRPr="009B0879" w:rsidRDefault="00561AC9" w:rsidP="00561AC9">
      <w:pPr>
        <w:pStyle w:val="af6"/>
        <w:ind w:firstLine="284"/>
        <w:rPr>
          <w:sz w:val="14"/>
          <w:szCs w:val="14"/>
        </w:rPr>
      </w:pPr>
      <w:r w:rsidRPr="009B0879">
        <w:rPr>
          <w:sz w:val="14"/>
          <w:szCs w:val="14"/>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561AC9" w:rsidRPr="009B0879" w:rsidRDefault="00561AC9" w:rsidP="00561AC9">
      <w:pPr>
        <w:autoSpaceDE w:val="0"/>
        <w:autoSpaceDN w:val="0"/>
        <w:adjustRightInd w:val="0"/>
        <w:ind w:firstLine="284"/>
        <w:jc w:val="both"/>
        <w:outlineLvl w:val="1"/>
        <w:rPr>
          <w:b/>
          <w:bCs/>
          <w:sz w:val="14"/>
          <w:szCs w:val="14"/>
        </w:rPr>
      </w:pPr>
      <w:r w:rsidRPr="009B0879">
        <w:rPr>
          <w:b/>
          <w:bCs/>
          <w:sz w:val="14"/>
          <w:szCs w:val="1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561AC9" w:rsidRPr="009B0879" w:rsidRDefault="00561AC9" w:rsidP="00561AC9">
      <w:pPr>
        <w:pStyle w:val="af6"/>
        <w:ind w:firstLine="284"/>
        <w:rPr>
          <w:bCs/>
          <w:sz w:val="14"/>
          <w:szCs w:val="14"/>
        </w:rPr>
      </w:pPr>
      <w:r w:rsidRPr="009B0879">
        <w:rPr>
          <w:bCs/>
          <w:sz w:val="14"/>
          <w:szCs w:val="14"/>
        </w:rPr>
        <w:t>2.6.1. С целью получения муниципальной услуги заявитель  направляет (представляет):</w:t>
      </w:r>
    </w:p>
    <w:p w:rsidR="00561AC9" w:rsidRPr="009B0879" w:rsidRDefault="00561AC9" w:rsidP="00561AC9">
      <w:pPr>
        <w:autoSpaceDE w:val="0"/>
        <w:autoSpaceDN w:val="0"/>
        <w:adjustRightInd w:val="0"/>
        <w:ind w:firstLine="284"/>
        <w:contextualSpacing/>
        <w:jc w:val="both"/>
        <w:outlineLvl w:val="0"/>
        <w:rPr>
          <w:sz w:val="14"/>
          <w:szCs w:val="14"/>
        </w:rPr>
      </w:pPr>
      <w:r w:rsidRPr="009B0879">
        <w:rPr>
          <w:sz w:val="14"/>
          <w:szCs w:val="14"/>
        </w:rPr>
        <w:t>заявление по форме согласно приложению № 1 к настоящему административному регламенту;</w:t>
      </w:r>
    </w:p>
    <w:p w:rsidR="00561AC9" w:rsidRPr="009B0879" w:rsidRDefault="00561AC9" w:rsidP="00561AC9">
      <w:pPr>
        <w:autoSpaceDE w:val="0"/>
        <w:autoSpaceDN w:val="0"/>
        <w:adjustRightInd w:val="0"/>
        <w:ind w:firstLine="284"/>
        <w:contextualSpacing/>
        <w:jc w:val="both"/>
        <w:outlineLvl w:val="0"/>
        <w:rPr>
          <w:sz w:val="14"/>
          <w:szCs w:val="14"/>
        </w:rPr>
      </w:pPr>
      <w:r w:rsidRPr="009B0879">
        <w:rPr>
          <w:sz w:val="14"/>
          <w:szCs w:val="14"/>
        </w:rPr>
        <w:t>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561AC9" w:rsidRPr="009B0879" w:rsidRDefault="00561AC9" w:rsidP="00561AC9">
      <w:pPr>
        <w:autoSpaceDE w:val="0"/>
        <w:autoSpaceDN w:val="0"/>
        <w:adjustRightInd w:val="0"/>
        <w:ind w:firstLine="284"/>
        <w:contextualSpacing/>
        <w:jc w:val="both"/>
        <w:outlineLvl w:val="0"/>
        <w:rPr>
          <w:sz w:val="14"/>
          <w:szCs w:val="14"/>
        </w:rPr>
      </w:pPr>
      <w:r w:rsidRPr="009B0879">
        <w:rPr>
          <w:sz w:val="14"/>
          <w:szCs w:val="14"/>
        </w:rPr>
        <w:t>график производства земляных работ и полного восстановления разрытой территории и нарушаемых объектов благоустройства;</w:t>
      </w:r>
    </w:p>
    <w:p w:rsidR="00561AC9" w:rsidRPr="009B0879" w:rsidRDefault="00561AC9" w:rsidP="00561AC9">
      <w:pPr>
        <w:autoSpaceDE w:val="0"/>
        <w:autoSpaceDN w:val="0"/>
        <w:adjustRightInd w:val="0"/>
        <w:ind w:firstLine="284"/>
        <w:contextualSpacing/>
        <w:jc w:val="both"/>
        <w:outlineLvl w:val="0"/>
        <w:rPr>
          <w:sz w:val="14"/>
          <w:szCs w:val="14"/>
        </w:rPr>
      </w:pPr>
      <w:proofErr w:type="gramStart"/>
      <w:r w:rsidRPr="009B0879">
        <w:rPr>
          <w:sz w:val="14"/>
          <w:szCs w:val="14"/>
        </w:rPr>
        <w:t>проект на выполнение работ, в котором предусмотрены работы по выборке грунта с последующим его вывозом и обратной засыпке песчаным грунтом, и ситуационный план производства земляных работ, согласованный с соответствующими организациями (инженерными службами, управляющими компаниями, товариществами собственников жилья и т.д.), в ведении которых находятся инженерные коммуникации и сооружения, дороги, тротуары, государственными органами охраны памятников истории и культуры (на землях историко-культурного</w:t>
      </w:r>
      <w:proofErr w:type="gramEnd"/>
      <w:r w:rsidRPr="009B0879">
        <w:rPr>
          <w:sz w:val="14"/>
          <w:szCs w:val="14"/>
        </w:rPr>
        <w:t xml:space="preserve"> назначения), организацией, осуществляющей геодезическую деятельность;</w:t>
      </w:r>
    </w:p>
    <w:p w:rsidR="00561AC9" w:rsidRPr="009B0879" w:rsidRDefault="00561AC9" w:rsidP="00561AC9">
      <w:pPr>
        <w:autoSpaceDE w:val="0"/>
        <w:autoSpaceDN w:val="0"/>
        <w:adjustRightInd w:val="0"/>
        <w:ind w:firstLine="284"/>
        <w:contextualSpacing/>
        <w:jc w:val="both"/>
        <w:outlineLvl w:val="0"/>
        <w:rPr>
          <w:sz w:val="14"/>
          <w:szCs w:val="14"/>
        </w:rPr>
      </w:pPr>
      <w:r w:rsidRPr="009B0879">
        <w:rPr>
          <w:sz w:val="14"/>
          <w:szCs w:val="14"/>
        </w:rPr>
        <w:t>схема ограждения и организации движения транспорта и пешеходов, согласованная с органом, осуществляющим федеральный государственный надзор и специальные разрешительные функции в области безопасности дорожного движения;</w:t>
      </w:r>
    </w:p>
    <w:p w:rsidR="00561AC9" w:rsidRPr="009B0879" w:rsidRDefault="00561AC9" w:rsidP="00561AC9">
      <w:pPr>
        <w:autoSpaceDE w:val="0"/>
        <w:autoSpaceDN w:val="0"/>
        <w:adjustRightInd w:val="0"/>
        <w:ind w:firstLine="284"/>
        <w:contextualSpacing/>
        <w:jc w:val="both"/>
        <w:outlineLvl w:val="0"/>
        <w:rPr>
          <w:sz w:val="14"/>
          <w:szCs w:val="14"/>
        </w:rPr>
      </w:pPr>
      <w:r w:rsidRPr="009B0879">
        <w:rPr>
          <w:sz w:val="14"/>
          <w:szCs w:val="14"/>
        </w:rPr>
        <w:t>сведения о наличии заключенного договора (номер и дата заключения договора указываются в заявлении) на прокладку, перенос или переустройство инженерных коммуникаций и их эксплуатацию с владельцем автомобильных дорог (при проведении работ в границах полосы отвода автомобильных дорог).</w:t>
      </w:r>
    </w:p>
    <w:p w:rsidR="00561AC9" w:rsidRPr="009B0879" w:rsidRDefault="00561AC9" w:rsidP="00561AC9">
      <w:pPr>
        <w:pStyle w:val="af6"/>
        <w:ind w:firstLine="284"/>
        <w:rPr>
          <w:sz w:val="14"/>
          <w:szCs w:val="14"/>
        </w:rPr>
      </w:pPr>
      <w:r w:rsidRPr="009B0879">
        <w:rPr>
          <w:sz w:val="14"/>
          <w:szCs w:val="14"/>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561AC9" w:rsidRPr="009B0879" w:rsidRDefault="00561AC9" w:rsidP="00561AC9">
      <w:pPr>
        <w:autoSpaceDE w:val="0"/>
        <w:autoSpaceDN w:val="0"/>
        <w:adjustRightInd w:val="0"/>
        <w:ind w:firstLine="284"/>
        <w:jc w:val="both"/>
        <w:outlineLvl w:val="1"/>
        <w:rPr>
          <w:b/>
          <w:sz w:val="14"/>
          <w:szCs w:val="14"/>
        </w:rPr>
      </w:pPr>
      <w:r w:rsidRPr="009B0879">
        <w:rPr>
          <w:b/>
          <w:sz w:val="14"/>
          <w:szCs w:val="1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561AC9" w:rsidRPr="009B0879" w:rsidRDefault="00561AC9" w:rsidP="00561AC9">
      <w:pPr>
        <w:ind w:firstLine="284"/>
        <w:contextualSpacing/>
        <w:jc w:val="both"/>
        <w:rPr>
          <w:sz w:val="14"/>
          <w:szCs w:val="14"/>
        </w:rPr>
      </w:pPr>
      <w:r w:rsidRPr="009B0879">
        <w:rPr>
          <w:sz w:val="14"/>
          <w:szCs w:val="14"/>
        </w:rPr>
        <w:lastRenderedPageBreak/>
        <w:t>2.7.1. Документы, которые запрашиваются Уполномоченным органом посредством информационного межведомственного взаимодействия  в случае, если заявитель не представил указанные документы  по собственной инициативе:</w:t>
      </w:r>
    </w:p>
    <w:p w:rsidR="00561AC9" w:rsidRPr="009B0879" w:rsidRDefault="00561AC9" w:rsidP="00561AC9">
      <w:pPr>
        <w:ind w:firstLine="284"/>
        <w:contextualSpacing/>
        <w:jc w:val="both"/>
        <w:rPr>
          <w:sz w:val="14"/>
          <w:szCs w:val="14"/>
        </w:rPr>
      </w:pPr>
      <w:r w:rsidRPr="009B0879">
        <w:rPr>
          <w:sz w:val="14"/>
          <w:szCs w:val="14"/>
        </w:rPr>
        <w:t>выписка из единого государственного реестра  юридических лиц;</w:t>
      </w:r>
    </w:p>
    <w:p w:rsidR="00561AC9" w:rsidRPr="009B0879" w:rsidRDefault="00561AC9" w:rsidP="00561AC9">
      <w:pPr>
        <w:ind w:firstLine="284"/>
        <w:contextualSpacing/>
        <w:jc w:val="both"/>
        <w:rPr>
          <w:sz w:val="14"/>
          <w:szCs w:val="14"/>
        </w:rPr>
      </w:pPr>
      <w:r w:rsidRPr="009B0879">
        <w:rPr>
          <w:sz w:val="14"/>
          <w:szCs w:val="14"/>
        </w:rPr>
        <w:t>выписка из единого государственного реестра  индивидуальных предпринимателей;</w:t>
      </w:r>
    </w:p>
    <w:p w:rsidR="00561AC9" w:rsidRPr="009B0879" w:rsidRDefault="00561AC9" w:rsidP="00561AC9">
      <w:pPr>
        <w:ind w:firstLine="284"/>
        <w:contextualSpacing/>
        <w:jc w:val="both"/>
        <w:rPr>
          <w:sz w:val="14"/>
          <w:szCs w:val="14"/>
        </w:rPr>
      </w:pPr>
      <w:r w:rsidRPr="009B0879">
        <w:rPr>
          <w:sz w:val="14"/>
          <w:szCs w:val="14"/>
        </w:rPr>
        <w:t xml:space="preserve">копия договора на строительство и ремонт инженерных </w:t>
      </w:r>
      <w:proofErr w:type="gramStart"/>
      <w:r w:rsidRPr="009B0879">
        <w:rPr>
          <w:sz w:val="14"/>
          <w:szCs w:val="14"/>
        </w:rPr>
        <w:t>коммуникаций</w:t>
      </w:r>
      <w:proofErr w:type="gramEnd"/>
      <w:r w:rsidRPr="009B0879">
        <w:rPr>
          <w:sz w:val="14"/>
          <w:szCs w:val="14"/>
        </w:rPr>
        <w:t xml:space="preserve"> и их эксплуатацию с владельцем автомобильных дорог (при проведении работ в границах полосы отвода автомобильных дорог местного значения) (запрашивается при необходимости);</w:t>
      </w:r>
    </w:p>
    <w:p w:rsidR="00561AC9" w:rsidRPr="009B0879" w:rsidRDefault="00561AC9" w:rsidP="00561AC9">
      <w:pPr>
        <w:ind w:firstLine="284"/>
        <w:contextualSpacing/>
        <w:jc w:val="both"/>
        <w:rPr>
          <w:sz w:val="14"/>
          <w:szCs w:val="14"/>
        </w:rPr>
      </w:pPr>
      <w:r w:rsidRPr="009B0879">
        <w:rPr>
          <w:sz w:val="14"/>
          <w:szCs w:val="14"/>
        </w:rPr>
        <w:t>копия договора об эксплуатации инженерных коммуникаций с владельцем автомобильных дорог (при проведении работ в границах полосы отвода автомобильных дорог местного значения) (запрашивается при необходимости);</w:t>
      </w:r>
    </w:p>
    <w:p w:rsidR="00561AC9" w:rsidRPr="009B0879" w:rsidRDefault="00561AC9" w:rsidP="00561AC9">
      <w:pPr>
        <w:pStyle w:val="afff1"/>
        <w:ind w:firstLine="284"/>
        <w:contextualSpacing/>
        <w:jc w:val="both"/>
        <w:rPr>
          <w:rFonts w:ascii="Times New Roman" w:hAnsi="Times New Roman"/>
          <w:sz w:val="14"/>
          <w:szCs w:val="14"/>
        </w:rPr>
      </w:pPr>
      <w:r w:rsidRPr="009B0879">
        <w:rPr>
          <w:rFonts w:ascii="Times New Roman" w:hAnsi="Times New Roman"/>
          <w:sz w:val="14"/>
          <w:szCs w:val="14"/>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561AC9" w:rsidRPr="009B0879" w:rsidRDefault="00561AC9" w:rsidP="00561AC9">
      <w:pPr>
        <w:autoSpaceDE w:val="0"/>
        <w:autoSpaceDN w:val="0"/>
        <w:adjustRightInd w:val="0"/>
        <w:ind w:firstLine="284"/>
        <w:jc w:val="both"/>
        <w:outlineLvl w:val="1"/>
        <w:rPr>
          <w:rFonts w:eastAsia="Arial"/>
          <w:b/>
          <w:bCs/>
          <w:sz w:val="14"/>
          <w:szCs w:val="14"/>
          <w:lang w:eastAsia="zh-CN"/>
        </w:rPr>
      </w:pPr>
      <w:r w:rsidRPr="009B0879">
        <w:rPr>
          <w:b/>
          <w:bCs/>
          <w:sz w:val="14"/>
          <w:szCs w:val="14"/>
          <w:lang w:eastAsia="zh-CN"/>
        </w:rPr>
        <w:t xml:space="preserve">2.8. Указание на запрет требовать от заявителя </w:t>
      </w:r>
    </w:p>
    <w:p w:rsidR="00561AC9" w:rsidRPr="009B0879" w:rsidRDefault="00561AC9" w:rsidP="00561AC9">
      <w:pPr>
        <w:autoSpaceDE w:val="0"/>
        <w:ind w:firstLine="284"/>
        <w:contextualSpacing/>
        <w:jc w:val="both"/>
        <w:rPr>
          <w:sz w:val="14"/>
          <w:szCs w:val="14"/>
        </w:rPr>
      </w:pPr>
      <w:r w:rsidRPr="009B0879">
        <w:rPr>
          <w:sz w:val="14"/>
          <w:szCs w:val="14"/>
        </w:rPr>
        <w:t>2.8.1. Запрещено требовать от заявителя:</w:t>
      </w:r>
    </w:p>
    <w:p w:rsidR="00561AC9" w:rsidRPr="009B0879" w:rsidRDefault="00561AC9" w:rsidP="00561AC9">
      <w:pPr>
        <w:autoSpaceDE w:val="0"/>
        <w:ind w:firstLine="284"/>
        <w:contextualSpacing/>
        <w:jc w:val="both"/>
        <w:rPr>
          <w:sz w:val="14"/>
          <w:szCs w:val="14"/>
        </w:rPr>
      </w:pPr>
      <w:r w:rsidRPr="009B0879">
        <w:rPr>
          <w:sz w:val="14"/>
          <w:szCs w:val="1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9B0879">
        <w:rPr>
          <w:bCs/>
          <w:iCs/>
          <w:sz w:val="14"/>
          <w:szCs w:val="14"/>
        </w:rPr>
        <w:t>муниципаль</w:t>
      </w:r>
      <w:r w:rsidRPr="009B0879">
        <w:rPr>
          <w:sz w:val="14"/>
          <w:szCs w:val="14"/>
        </w:rPr>
        <w:t>ной услуги;</w:t>
      </w:r>
    </w:p>
    <w:p w:rsidR="00561AC9" w:rsidRPr="009B0879" w:rsidRDefault="00561AC9" w:rsidP="00561AC9">
      <w:pPr>
        <w:autoSpaceDE w:val="0"/>
        <w:ind w:firstLine="284"/>
        <w:contextualSpacing/>
        <w:jc w:val="both"/>
        <w:rPr>
          <w:sz w:val="14"/>
          <w:szCs w:val="14"/>
        </w:rPr>
      </w:pPr>
      <w:r w:rsidRPr="009B0879">
        <w:rPr>
          <w:sz w:val="14"/>
          <w:szCs w:val="14"/>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61AC9" w:rsidRPr="009B0879" w:rsidRDefault="00561AC9" w:rsidP="00561AC9">
      <w:pPr>
        <w:autoSpaceDE w:val="0"/>
        <w:ind w:firstLine="284"/>
        <w:contextualSpacing/>
        <w:jc w:val="both"/>
        <w:rPr>
          <w:sz w:val="14"/>
          <w:szCs w:val="14"/>
        </w:rPr>
      </w:pPr>
      <w:r w:rsidRPr="009B0879">
        <w:rPr>
          <w:sz w:val="14"/>
          <w:szCs w:val="1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9B0879">
          <w:rPr>
            <w:sz w:val="14"/>
            <w:szCs w:val="14"/>
          </w:rPr>
          <w:t>пунктом 4 части 1 статьи 7</w:t>
        </w:r>
      </w:hyperlink>
      <w:r w:rsidRPr="009B0879">
        <w:rPr>
          <w:sz w:val="14"/>
          <w:szCs w:val="14"/>
        </w:rPr>
        <w:t xml:space="preserve"> Федерального закона от 27.07.2010 № 210-ФЗ «Об организации предоставления государственных и муниципальных услуг»:</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61AC9" w:rsidRPr="009B0879" w:rsidRDefault="00561AC9" w:rsidP="00561AC9">
      <w:pPr>
        <w:autoSpaceDE w:val="0"/>
        <w:autoSpaceDN w:val="0"/>
        <w:adjustRightInd w:val="0"/>
        <w:ind w:firstLine="284"/>
        <w:contextualSpacing/>
        <w:jc w:val="both"/>
        <w:rPr>
          <w:sz w:val="14"/>
          <w:szCs w:val="14"/>
        </w:rPr>
      </w:pPr>
      <w:proofErr w:type="gramStart"/>
      <w:r w:rsidRPr="009B0879">
        <w:rPr>
          <w:sz w:val="14"/>
          <w:szCs w:val="1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proofErr w:type="gramEnd"/>
      <w:r w:rsidRPr="009B0879">
        <w:rPr>
          <w:sz w:val="14"/>
          <w:szCs w:val="14"/>
        </w:rPr>
        <w:t xml:space="preserve"> услуги, уведомляется заявитель, а также приносятся извинения за доставленные неудобства.</w:t>
      </w:r>
    </w:p>
    <w:p w:rsidR="00561AC9" w:rsidRPr="009B0879" w:rsidRDefault="00561AC9" w:rsidP="00561AC9">
      <w:pPr>
        <w:autoSpaceDE w:val="0"/>
        <w:autoSpaceDN w:val="0"/>
        <w:adjustRightInd w:val="0"/>
        <w:ind w:firstLine="284"/>
        <w:jc w:val="both"/>
        <w:outlineLvl w:val="1"/>
        <w:rPr>
          <w:b/>
          <w:sz w:val="14"/>
          <w:szCs w:val="14"/>
        </w:rPr>
      </w:pPr>
      <w:r w:rsidRPr="009B0879">
        <w:rPr>
          <w:b/>
          <w:sz w:val="14"/>
          <w:szCs w:val="14"/>
        </w:rPr>
        <w:t>2.9. Исчерпывающий перечень оснований для отказа в приеме документов, необходимых для предоставления муниципальной услуги</w:t>
      </w:r>
    </w:p>
    <w:p w:rsidR="00561AC9" w:rsidRPr="009B0879" w:rsidRDefault="00561AC9" w:rsidP="00561AC9">
      <w:pPr>
        <w:pStyle w:val="afff1"/>
        <w:ind w:firstLine="284"/>
        <w:jc w:val="both"/>
        <w:rPr>
          <w:rFonts w:ascii="Times New Roman" w:hAnsi="Times New Roman"/>
          <w:bCs/>
          <w:sz w:val="14"/>
          <w:szCs w:val="14"/>
        </w:rPr>
      </w:pPr>
      <w:r w:rsidRPr="009B0879">
        <w:rPr>
          <w:rFonts w:ascii="Times New Roman" w:hAnsi="Times New Roman"/>
          <w:bCs/>
          <w:sz w:val="14"/>
          <w:szCs w:val="14"/>
        </w:rPr>
        <w:t>Основания для отказа в приеме документов отсутствуют.</w:t>
      </w:r>
    </w:p>
    <w:p w:rsidR="00561AC9" w:rsidRPr="009B0879" w:rsidRDefault="00561AC9" w:rsidP="00561AC9">
      <w:pPr>
        <w:autoSpaceDE w:val="0"/>
        <w:autoSpaceDN w:val="0"/>
        <w:adjustRightInd w:val="0"/>
        <w:ind w:firstLine="284"/>
        <w:jc w:val="both"/>
        <w:outlineLvl w:val="1"/>
        <w:rPr>
          <w:b/>
          <w:sz w:val="14"/>
          <w:szCs w:val="14"/>
        </w:rPr>
      </w:pPr>
      <w:r w:rsidRPr="009B0879">
        <w:rPr>
          <w:b/>
          <w:sz w:val="14"/>
          <w:szCs w:val="14"/>
        </w:rPr>
        <w:t>2.10. Исчерпывающий перечень оснований для приостановления или  отказа в предоставлении муниципальной услуги</w:t>
      </w:r>
    </w:p>
    <w:p w:rsidR="00561AC9" w:rsidRPr="009B0879" w:rsidRDefault="00561AC9" w:rsidP="00561AC9">
      <w:pPr>
        <w:pStyle w:val="ConsPlusNormal"/>
        <w:ind w:firstLine="284"/>
        <w:jc w:val="both"/>
        <w:rPr>
          <w:rFonts w:ascii="Times New Roman" w:hAnsi="Times New Roman" w:cs="Times New Roman"/>
          <w:bCs/>
          <w:sz w:val="14"/>
          <w:szCs w:val="14"/>
        </w:rPr>
      </w:pPr>
      <w:r w:rsidRPr="009B0879">
        <w:rPr>
          <w:rFonts w:ascii="Times New Roman" w:hAnsi="Times New Roman" w:cs="Times New Roman"/>
          <w:bCs/>
          <w:sz w:val="14"/>
          <w:szCs w:val="14"/>
        </w:rPr>
        <w:t>2.10.1. Основания для приостановления предоставления муниципальной услуги отсутствуют.</w:t>
      </w:r>
    </w:p>
    <w:p w:rsidR="00561AC9" w:rsidRPr="009B0879" w:rsidRDefault="00561AC9" w:rsidP="00561AC9">
      <w:pPr>
        <w:pStyle w:val="ConsPlusNormal"/>
        <w:ind w:firstLine="284"/>
        <w:jc w:val="both"/>
        <w:rPr>
          <w:rFonts w:ascii="Times New Roman" w:hAnsi="Times New Roman" w:cs="Times New Roman"/>
          <w:bCs/>
          <w:sz w:val="14"/>
          <w:szCs w:val="14"/>
        </w:rPr>
      </w:pPr>
      <w:r w:rsidRPr="009B0879">
        <w:rPr>
          <w:rFonts w:ascii="Times New Roman" w:hAnsi="Times New Roman" w:cs="Times New Roman"/>
          <w:bCs/>
          <w:sz w:val="14"/>
          <w:szCs w:val="14"/>
        </w:rPr>
        <w:t>2.10.2. В предоставлении муниципальной услуги может быть отказано по следующим основаниям:</w:t>
      </w:r>
    </w:p>
    <w:p w:rsidR="00561AC9" w:rsidRPr="009B0879" w:rsidRDefault="00561AC9" w:rsidP="00561AC9">
      <w:pPr>
        <w:pStyle w:val="ConsPlusNormal"/>
        <w:ind w:firstLine="284"/>
        <w:jc w:val="both"/>
        <w:rPr>
          <w:rFonts w:ascii="Times New Roman" w:hAnsi="Times New Roman" w:cs="Times New Roman"/>
          <w:bCs/>
          <w:sz w:val="14"/>
          <w:szCs w:val="14"/>
        </w:rPr>
      </w:pPr>
      <w:r w:rsidRPr="009B0879">
        <w:rPr>
          <w:rFonts w:ascii="Times New Roman" w:hAnsi="Times New Roman" w:cs="Times New Roman"/>
          <w:bCs/>
          <w:sz w:val="14"/>
          <w:szCs w:val="14"/>
        </w:rPr>
        <w:t xml:space="preserve">непредставление заявителем документов, указанных </w:t>
      </w:r>
      <w:proofErr w:type="gramStart"/>
      <w:r w:rsidRPr="009B0879">
        <w:rPr>
          <w:rFonts w:ascii="Times New Roman" w:hAnsi="Times New Roman" w:cs="Times New Roman"/>
          <w:bCs/>
          <w:sz w:val="14"/>
          <w:szCs w:val="14"/>
        </w:rPr>
        <w:t>в</w:t>
      </w:r>
      <w:proofErr w:type="gramEnd"/>
      <w:r w:rsidRPr="009B0879">
        <w:rPr>
          <w:rFonts w:ascii="Times New Roman" w:hAnsi="Times New Roman" w:cs="Times New Roman"/>
          <w:bCs/>
          <w:sz w:val="14"/>
          <w:szCs w:val="14"/>
        </w:rPr>
        <w:t xml:space="preserve"> подпункта 2.6.1 настоящего административного регламента;</w:t>
      </w:r>
    </w:p>
    <w:p w:rsidR="00561AC9" w:rsidRPr="009B0879" w:rsidRDefault="00561AC9" w:rsidP="00561AC9">
      <w:pPr>
        <w:pStyle w:val="ConsPlusNormal"/>
        <w:ind w:firstLine="284"/>
        <w:jc w:val="both"/>
        <w:rPr>
          <w:rFonts w:ascii="Times New Roman" w:hAnsi="Times New Roman" w:cs="Times New Roman"/>
          <w:bCs/>
          <w:sz w:val="14"/>
          <w:szCs w:val="14"/>
        </w:rPr>
      </w:pPr>
      <w:r w:rsidRPr="009B0879">
        <w:rPr>
          <w:rFonts w:ascii="Times New Roman" w:hAnsi="Times New Roman" w:cs="Times New Roman"/>
          <w:sz w:val="14"/>
          <w:szCs w:val="14"/>
        </w:rPr>
        <w:t>представление документов ненадлежащим лицом.</w:t>
      </w:r>
    </w:p>
    <w:p w:rsidR="00561AC9" w:rsidRPr="009B0879" w:rsidRDefault="00561AC9" w:rsidP="00561AC9">
      <w:pPr>
        <w:widowControl w:val="0"/>
        <w:autoSpaceDE w:val="0"/>
        <w:autoSpaceDN w:val="0"/>
        <w:adjustRightInd w:val="0"/>
        <w:ind w:firstLine="284"/>
        <w:jc w:val="both"/>
        <w:rPr>
          <w:sz w:val="14"/>
          <w:szCs w:val="14"/>
        </w:rPr>
      </w:pPr>
      <w:r w:rsidRPr="009B0879">
        <w:rPr>
          <w:sz w:val="14"/>
          <w:szCs w:val="14"/>
        </w:rPr>
        <w:t>2.10.3. Мотивированное решение об отказе в предоставлении муниципальной услуги выдается или направляется заявителю в течение 2 (двух) рабочих дней со дня принятия такого решения.</w:t>
      </w:r>
    </w:p>
    <w:p w:rsidR="00561AC9" w:rsidRPr="009B0879" w:rsidRDefault="00561AC9" w:rsidP="00561AC9">
      <w:pPr>
        <w:widowControl w:val="0"/>
        <w:autoSpaceDE w:val="0"/>
        <w:autoSpaceDN w:val="0"/>
        <w:adjustRightInd w:val="0"/>
        <w:ind w:firstLine="284"/>
        <w:jc w:val="both"/>
        <w:rPr>
          <w:sz w:val="14"/>
          <w:szCs w:val="14"/>
        </w:rPr>
      </w:pPr>
      <w:r w:rsidRPr="009B0879">
        <w:rPr>
          <w:sz w:val="14"/>
          <w:szCs w:val="14"/>
        </w:rPr>
        <w:t>2.10.4.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561AC9" w:rsidRPr="009B0879" w:rsidRDefault="00561AC9" w:rsidP="00561AC9">
      <w:pPr>
        <w:autoSpaceDE w:val="0"/>
        <w:autoSpaceDN w:val="0"/>
        <w:adjustRightInd w:val="0"/>
        <w:ind w:firstLine="284"/>
        <w:jc w:val="both"/>
        <w:outlineLvl w:val="1"/>
        <w:rPr>
          <w:b/>
          <w:sz w:val="14"/>
          <w:szCs w:val="14"/>
        </w:rPr>
      </w:pPr>
      <w:r w:rsidRPr="009B0879">
        <w:rPr>
          <w:b/>
          <w:sz w:val="14"/>
          <w:szCs w:val="1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61AC9" w:rsidRPr="009B0879" w:rsidRDefault="00561AC9" w:rsidP="00561AC9">
      <w:pPr>
        <w:widowControl w:val="0"/>
        <w:autoSpaceDE w:val="0"/>
        <w:autoSpaceDN w:val="0"/>
        <w:adjustRightInd w:val="0"/>
        <w:ind w:firstLine="284"/>
        <w:contextualSpacing/>
        <w:jc w:val="both"/>
        <w:rPr>
          <w:sz w:val="14"/>
          <w:szCs w:val="14"/>
        </w:rPr>
      </w:pPr>
      <w:r w:rsidRPr="009B0879">
        <w:rPr>
          <w:sz w:val="14"/>
          <w:szCs w:val="14"/>
        </w:rPr>
        <w:t>Услуги, которые являются необходимыми и обязательными для предоставления муниципальной услуги, отсутствуют.</w:t>
      </w:r>
    </w:p>
    <w:p w:rsidR="00561AC9" w:rsidRPr="009B0879" w:rsidRDefault="00561AC9" w:rsidP="00561AC9">
      <w:pPr>
        <w:autoSpaceDE w:val="0"/>
        <w:autoSpaceDN w:val="0"/>
        <w:adjustRightInd w:val="0"/>
        <w:ind w:firstLine="284"/>
        <w:jc w:val="both"/>
        <w:outlineLvl w:val="1"/>
        <w:rPr>
          <w:b/>
          <w:sz w:val="14"/>
          <w:szCs w:val="14"/>
        </w:rPr>
      </w:pPr>
      <w:r w:rsidRPr="009B0879">
        <w:rPr>
          <w:b/>
          <w:sz w:val="14"/>
          <w:szCs w:val="14"/>
        </w:rPr>
        <w:lastRenderedPageBreak/>
        <w:t>2.12. Порядок, размер и основания взимания государственной пошлины и иной платы, взимаемой за предоставление муниципальной услуги</w:t>
      </w:r>
    </w:p>
    <w:p w:rsidR="00561AC9" w:rsidRPr="009B0879" w:rsidRDefault="00561AC9" w:rsidP="00561AC9">
      <w:pPr>
        <w:pStyle w:val="afff1"/>
        <w:ind w:firstLine="284"/>
        <w:jc w:val="both"/>
        <w:rPr>
          <w:rFonts w:ascii="Times New Roman" w:hAnsi="Times New Roman"/>
          <w:bCs/>
          <w:sz w:val="14"/>
          <w:szCs w:val="14"/>
        </w:rPr>
      </w:pPr>
      <w:r w:rsidRPr="009B0879">
        <w:rPr>
          <w:rFonts w:ascii="Times New Roman" w:hAnsi="Times New Roman"/>
          <w:bCs/>
          <w:sz w:val="14"/>
          <w:szCs w:val="14"/>
        </w:rPr>
        <w:t>Муниципальная услуга предоставляется бесплатно.</w:t>
      </w:r>
    </w:p>
    <w:p w:rsidR="00561AC9" w:rsidRPr="009B0879" w:rsidRDefault="00561AC9" w:rsidP="00561AC9">
      <w:pPr>
        <w:autoSpaceDE w:val="0"/>
        <w:autoSpaceDN w:val="0"/>
        <w:adjustRightInd w:val="0"/>
        <w:ind w:firstLine="284"/>
        <w:jc w:val="both"/>
        <w:outlineLvl w:val="1"/>
        <w:rPr>
          <w:b/>
          <w:sz w:val="14"/>
          <w:szCs w:val="14"/>
        </w:rPr>
      </w:pPr>
      <w:r w:rsidRPr="009B0879">
        <w:rPr>
          <w:b/>
          <w:sz w:val="14"/>
          <w:szCs w:val="1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61AC9" w:rsidRPr="009B0879" w:rsidRDefault="00561AC9" w:rsidP="00561AC9">
      <w:pPr>
        <w:widowControl w:val="0"/>
        <w:autoSpaceDE w:val="0"/>
        <w:autoSpaceDN w:val="0"/>
        <w:adjustRightInd w:val="0"/>
        <w:ind w:firstLine="284"/>
        <w:contextualSpacing/>
        <w:jc w:val="both"/>
        <w:rPr>
          <w:sz w:val="14"/>
          <w:szCs w:val="14"/>
        </w:rPr>
      </w:pPr>
      <w:r w:rsidRPr="009B0879">
        <w:rPr>
          <w:sz w:val="14"/>
          <w:szCs w:val="14"/>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561AC9" w:rsidRPr="009B0879" w:rsidRDefault="00561AC9" w:rsidP="00561AC9">
      <w:pPr>
        <w:autoSpaceDE w:val="0"/>
        <w:autoSpaceDN w:val="0"/>
        <w:adjustRightInd w:val="0"/>
        <w:ind w:firstLine="284"/>
        <w:jc w:val="both"/>
        <w:outlineLvl w:val="1"/>
        <w:rPr>
          <w:b/>
          <w:sz w:val="14"/>
          <w:szCs w:val="14"/>
        </w:rPr>
      </w:pPr>
      <w:r w:rsidRPr="009B0879">
        <w:rPr>
          <w:b/>
          <w:bCs/>
          <w:sz w:val="14"/>
          <w:szCs w:val="14"/>
        </w:rPr>
        <w:t>2.14.</w:t>
      </w:r>
      <w:r w:rsidRPr="009B0879">
        <w:rPr>
          <w:bCs/>
          <w:sz w:val="14"/>
          <w:szCs w:val="14"/>
        </w:rPr>
        <w:t xml:space="preserve"> </w:t>
      </w:r>
      <w:r w:rsidRPr="009B0879">
        <w:rPr>
          <w:b/>
          <w:sz w:val="14"/>
          <w:szCs w:val="1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561AC9" w:rsidRPr="009B0879" w:rsidRDefault="00561AC9" w:rsidP="00561AC9">
      <w:pPr>
        <w:autoSpaceDE w:val="0"/>
        <w:autoSpaceDN w:val="0"/>
        <w:adjustRightInd w:val="0"/>
        <w:ind w:firstLine="284"/>
        <w:jc w:val="both"/>
        <w:outlineLvl w:val="1"/>
        <w:rPr>
          <w:b/>
          <w:sz w:val="14"/>
          <w:szCs w:val="14"/>
        </w:rPr>
      </w:pPr>
      <w:r w:rsidRPr="009B0879">
        <w:rPr>
          <w:b/>
          <w:sz w:val="14"/>
          <w:szCs w:val="1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w:t>
      </w:r>
      <w:r w:rsidRPr="009B0879">
        <w:rPr>
          <w:sz w:val="14"/>
          <w:szCs w:val="14"/>
        </w:rPr>
        <w:br/>
        <w:t>1 рабочего дня со дня поступления заявления в структурном подразделении Уполномоченного органа, ответственном за ведение делопроизводства.</w:t>
      </w:r>
    </w:p>
    <w:p w:rsidR="00561AC9" w:rsidRPr="009B0879" w:rsidRDefault="00561AC9" w:rsidP="00561AC9">
      <w:pPr>
        <w:autoSpaceDE w:val="0"/>
        <w:autoSpaceDN w:val="0"/>
        <w:adjustRightInd w:val="0"/>
        <w:ind w:firstLine="284"/>
        <w:jc w:val="both"/>
        <w:outlineLvl w:val="1"/>
        <w:rPr>
          <w:b/>
          <w:sz w:val="14"/>
          <w:szCs w:val="14"/>
        </w:rPr>
      </w:pPr>
      <w:r w:rsidRPr="009B0879">
        <w:rPr>
          <w:b/>
          <w:iCs/>
          <w:sz w:val="14"/>
          <w:szCs w:val="14"/>
        </w:rPr>
        <w:t>2.16.</w:t>
      </w:r>
      <w:r w:rsidRPr="009B0879">
        <w:rPr>
          <w:b/>
          <w:iCs/>
          <w:sz w:val="14"/>
          <w:szCs w:val="14"/>
        </w:rPr>
        <w:tab/>
      </w:r>
      <w:r w:rsidRPr="009B0879">
        <w:rPr>
          <w:b/>
          <w:sz w:val="14"/>
          <w:szCs w:val="1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61AC9" w:rsidRPr="009B0879" w:rsidRDefault="00561AC9" w:rsidP="00561AC9">
      <w:pPr>
        <w:autoSpaceDE w:val="0"/>
        <w:autoSpaceDN w:val="0"/>
        <w:adjustRightInd w:val="0"/>
        <w:ind w:firstLine="284"/>
        <w:contextualSpacing/>
        <w:jc w:val="both"/>
        <w:rPr>
          <w:bCs/>
          <w:sz w:val="14"/>
          <w:szCs w:val="14"/>
        </w:rPr>
      </w:pPr>
      <w:r w:rsidRPr="009B0879">
        <w:rPr>
          <w:bCs/>
          <w:sz w:val="14"/>
          <w:szCs w:val="14"/>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561AC9" w:rsidRPr="009B0879" w:rsidRDefault="00561AC9" w:rsidP="00561AC9">
      <w:pPr>
        <w:autoSpaceDE w:val="0"/>
        <w:autoSpaceDN w:val="0"/>
        <w:adjustRightInd w:val="0"/>
        <w:ind w:firstLine="284"/>
        <w:contextualSpacing/>
        <w:jc w:val="both"/>
        <w:rPr>
          <w:bCs/>
          <w:sz w:val="14"/>
          <w:szCs w:val="14"/>
        </w:rPr>
      </w:pPr>
      <w:r w:rsidRPr="009B0879">
        <w:rPr>
          <w:bCs/>
          <w:sz w:val="14"/>
          <w:szCs w:val="14"/>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561AC9" w:rsidRPr="009B0879" w:rsidRDefault="00561AC9" w:rsidP="00561AC9">
      <w:pPr>
        <w:autoSpaceDE w:val="0"/>
        <w:autoSpaceDN w:val="0"/>
        <w:adjustRightInd w:val="0"/>
        <w:ind w:firstLine="284"/>
        <w:contextualSpacing/>
        <w:jc w:val="both"/>
        <w:rPr>
          <w:bCs/>
          <w:sz w:val="14"/>
          <w:szCs w:val="14"/>
        </w:rPr>
      </w:pPr>
      <w:r w:rsidRPr="009B0879">
        <w:rPr>
          <w:bCs/>
          <w:sz w:val="14"/>
          <w:szCs w:val="14"/>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561AC9" w:rsidRPr="009B0879" w:rsidRDefault="00561AC9" w:rsidP="00561AC9">
      <w:pPr>
        <w:autoSpaceDE w:val="0"/>
        <w:autoSpaceDN w:val="0"/>
        <w:adjustRightInd w:val="0"/>
        <w:ind w:firstLine="284"/>
        <w:contextualSpacing/>
        <w:jc w:val="both"/>
        <w:rPr>
          <w:bCs/>
          <w:sz w:val="14"/>
          <w:szCs w:val="14"/>
        </w:rPr>
      </w:pPr>
      <w:r w:rsidRPr="009B0879">
        <w:rPr>
          <w:bCs/>
          <w:sz w:val="14"/>
          <w:szCs w:val="14"/>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561AC9" w:rsidRPr="009B0879" w:rsidRDefault="00561AC9" w:rsidP="00561AC9">
      <w:pPr>
        <w:autoSpaceDE w:val="0"/>
        <w:autoSpaceDN w:val="0"/>
        <w:adjustRightInd w:val="0"/>
        <w:ind w:firstLine="284"/>
        <w:contextualSpacing/>
        <w:jc w:val="both"/>
        <w:rPr>
          <w:bCs/>
          <w:sz w:val="14"/>
          <w:szCs w:val="14"/>
        </w:rPr>
      </w:pPr>
      <w:r w:rsidRPr="009B0879">
        <w:rPr>
          <w:bCs/>
          <w:sz w:val="14"/>
          <w:szCs w:val="14"/>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561AC9" w:rsidRPr="009B0879" w:rsidRDefault="00561AC9" w:rsidP="00561AC9">
      <w:pPr>
        <w:autoSpaceDE w:val="0"/>
        <w:autoSpaceDN w:val="0"/>
        <w:adjustRightInd w:val="0"/>
        <w:ind w:firstLine="284"/>
        <w:contextualSpacing/>
        <w:jc w:val="both"/>
        <w:rPr>
          <w:bCs/>
          <w:sz w:val="14"/>
          <w:szCs w:val="14"/>
        </w:rPr>
      </w:pPr>
      <w:r w:rsidRPr="009B0879">
        <w:rPr>
          <w:bCs/>
          <w:sz w:val="14"/>
          <w:szCs w:val="14"/>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561AC9" w:rsidRPr="009B0879" w:rsidRDefault="00561AC9" w:rsidP="00561AC9">
      <w:pPr>
        <w:autoSpaceDE w:val="0"/>
        <w:autoSpaceDN w:val="0"/>
        <w:adjustRightInd w:val="0"/>
        <w:ind w:firstLine="284"/>
        <w:contextualSpacing/>
        <w:jc w:val="both"/>
        <w:rPr>
          <w:bCs/>
          <w:sz w:val="14"/>
          <w:szCs w:val="14"/>
        </w:rPr>
      </w:pPr>
      <w:r w:rsidRPr="009B0879">
        <w:rPr>
          <w:bCs/>
          <w:sz w:val="14"/>
          <w:szCs w:val="14"/>
        </w:rPr>
        <w:t>Вход в здание Уполномоченного органа должен быть оборудован информационной табличкой (вывеской), содержащей следующую информацию:</w:t>
      </w:r>
    </w:p>
    <w:p w:rsidR="00561AC9" w:rsidRPr="009B0879" w:rsidRDefault="00561AC9" w:rsidP="00561AC9">
      <w:pPr>
        <w:autoSpaceDE w:val="0"/>
        <w:autoSpaceDN w:val="0"/>
        <w:adjustRightInd w:val="0"/>
        <w:ind w:firstLine="284"/>
        <w:contextualSpacing/>
        <w:jc w:val="both"/>
        <w:rPr>
          <w:bCs/>
          <w:sz w:val="14"/>
          <w:szCs w:val="14"/>
        </w:rPr>
      </w:pPr>
      <w:r w:rsidRPr="009B0879">
        <w:rPr>
          <w:bCs/>
          <w:sz w:val="14"/>
          <w:szCs w:val="14"/>
        </w:rPr>
        <w:t>наименование;</w:t>
      </w:r>
    </w:p>
    <w:p w:rsidR="00561AC9" w:rsidRPr="009B0879" w:rsidRDefault="00561AC9" w:rsidP="00561AC9">
      <w:pPr>
        <w:autoSpaceDE w:val="0"/>
        <w:autoSpaceDN w:val="0"/>
        <w:adjustRightInd w:val="0"/>
        <w:ind w:firstLine="284"/>
        <w:contextualSpacing/>
        <w:jc w:val="both"/>
        <w:rPr>
          <w:bCs/>
          <w:sz w:val="14"/>
          <w:szCs w:val="14"/>
        </w:rPr>
      </w:pPr>
      <w:r w:rsidRPr="009B0879">
        <w:rPr>
          <w:bCs/>
          <w:sz w:val="14"/>
          <w:szCs w:val="14"/>
        </w:rPr>
        <w:t>место нахождения;</w:t>
      </w:r>
    </w:p>
    <w:p w:rsidR="00561AC9" w:rsidRPr="009B0879" w:rsidRDefault="00561AC9" w:rsidP="00561AC9">
      <w:pPr>
        <w:autoSpaceDE w:val="0"/>
        <w:autoSpaceDN w:val="0"/>
        <w:adjustRightInd w:val="0"/>
        <w:ind w:firstLine="284"/>
        <w:contextualSpacing/>
        <w:jc w:val="both"/>
        <w:rPr>
          <w:bCs/>
          <w:sz w:val="14"/>
          <w:szCs w:val="14"/>
        </w:rPr>
      </w:pPr>
      <w:r w:rsidRPr="009B0879">
        <w:rPr>
          <w:bCs/>
          <w:sz w:val="14"/>
          <w:szCs w:val="14"/>
        </w:rPr>
        <w:t>режим работы;</w:t>
      </w:r>
    </w:p>
    <w:p w:rsidR="00561AC9" w:rsidRPr="009B0879" w:rsidRDefault="00561AC9" w:rsidP="00561AC9">
      <w:pPr>
        <w:autoSpaceDE w:val="0"/>
        <w:autoSpaceDN w:val="0"/>
        <w:adjustRightInd w:val="0"/>
        <w:ind w:firstLine="284"/>
        <w:contextualSpacing/>
        <w:jc w:val="both"/>
        <w:rPr>
          <w:bCs/>
          <w:sz w:val="14"/>
          <w:szCs w:val="14"/>
        </w:rPr>
      </w:pPr>
      <w:r w:rsidRPr="009B0879">
        <w:rPr>
          <w:bCs/>
          <w:sz w:val="14"/>
          <w:szCs w:val="14"/>
        </w:rPr>
        <w:t>адрес официального сайта;</w:t>
      </w:r>
    </w:p>
    <w:p w:rsidR="00561AC9" w:rsidRPr="009B0879" w:rsidRDefault="00561AC9" w:rsidP="00561AC9">
      <w:pPr>
        <w:autoSpaceDE w:val="0"/>
        <w:autoSpaceDN w:val="0"/>
        <w:adjustRightInd w:val="0"/>
        <w:ind w:firstLine="284"/>
        <w:contextualSpacing/>
        <w:jc w:val="both"/>
        <w:rPr>
          <w:bCs/>
          <w:sz w:val="14"/>
          <w:szCs w:val="14"/>
        </w:rPr>
      </w:pPr>
      <w:r w:rsidRPr="009B0879">
        <w:rPr>
          <w:bCs/>
          <w:sz w:val="14"/>
          <w:szCs w:val="14"/>
        </w:rPr>
        <w:t>телефонный номер и адрес электронной почты.</w:t>
      </w:r>
    </w:p>
    <w:p w:rsidR="00561AC9" w:rsidRPr="009B0879" w:rsidRDefault="00561AC9" w:rsidP="00561AC9">
      <w:pPr>
        <w:autoSpaceDE w:val="0"/>
        <w:autoSpaceDN w:val="0"/>
        <w:adjustRightInd w:val="0"/>
        <w:ind w:firstLine="284"/>
        <w:contextualSpacing/>
        <w:jc w:val="both"/>
        <w:rPr>
          <w:bCs/>
          <w:sz w:val="14"/>
          <w:szCs w:val="14"/>
        </w:rPr>
      </w:pPr>
      <w:r w:rsidRPr="009B0879">
        <w:rPr>
          <w:bCs/>
          <w:sz w:val="14"/>
          <w:szCs w:val="14"/>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561AC9" w:rsidRPr="009B0879" w:rsidRDefault="00561AC9" w:rsidP="00561AC9">
      <w:pPr>
        <w:autoSpaceDE w:val="0"/>
        <w:autoSpaceDN w:val="0"/>
        <w:adjustRightInd w:val="0"/>
        <w:ind w:firstLine="284"/>
        <w:contextualSpacing/>
        <w:jc w:val="both"/>
        <w:rPr>
          <w:bCs/>
          <w:sz w:val="14"/>
          <w:szCs w:val="14"/>
        </w:rPr>
      </w:pPr>
      <w:r w:rsidRPr="009B0879">
        <w:rPr>
          <w:bCs/>
          <w:sz w:val="14"/>
          <w:szCs w:val="1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561AC9" w:rsidRPr="009B0879" w:rsidRDefault="00561AC9" w:rsidP="00561AC9">
      <w:pPr>
        <w:autoSpaceDE w:val="0"/>
        <w:autoSpaceDN w:val="0"/>
        <w:adjustRightInd w:val="0"/>
        <w:ind w:firstLine="284"/>
        <w:contextualSpacing/>
        <w:jc w:val="both"/>
        <w:rPr>
          <w:bCs/>
          <w:sz w:val="14"/>
          <w:szCs w:val="14"/>
        </w:rPr>
      </w:pPr>
      <w:r w:rsidRPr="009B0879">
        <w:rPr>
          <w:bCs/>
          <w:sz w:val="14"/>
          <w:szCs w:val="14"/>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561AC9" w:rsidRPr="009B0879" w:rsidRDefault="00561AC9" w:rsidP="00561AC9">
      <w:pPr>
        <w:autoSpaceDE w:val="0"/>
        <w:autoSpaceDN w:val="0"/>
        <w:adjustRightInd w:val="0"/>
        <w:ind w:firstLine="284"/>
        <w:contextualSpacing/>
        <w:jc w:val="both"/>
        <w:rPr>
          <w:bCs/>
          <w:sz w:val="14"/>
          <w:szCs w:val="14"/>
        </w:rPr>
      </w:pPr>
      <w:r w:rsidRPr="009B0879">
        <w:rPr>
          <w:bCs/>
          <w:sz w:val="14"/>
          <w:szCs w:val="14"/>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561AC9" w:rsidRPr="009B0879" w:rsidRDefault="00561AC9" w:rsidP="00561AC9">
      <w:pPr>
        <w:autoSpaceDE w:val="0"/>
        <w:autoSpaceDN w:val="0"/>
        <w:adjustRightInd w:val="0"/>
        <w:ind w:firstLine="284"/>
        <w:contextualSpacing/>
        <w:jc w:val="both"/>
        <w:rPr>
          <w:bCs/>
          <w:sz w:val="14"/>
          <w:szCs w:val="14"/>
        </w:rPr>
      </w:pPr>
      <w:r w:rsidRPr="009B0879">
        <w:rPr>
          <w:bCs/>
          <w:sz w:val="14"/>
          <w:szCs w:val="14"/>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61AC9" w:rsidRPr="009B0879" w:rsidRDefault="00561AC9" w:rsidP="00561AC9">
      <w:pPr>
        <w:autoSpaceDE w:val="0"/>
        <w:autoSpaceDN w:val="0"/>
        <w:adjustRightInd w:val="0"/>
        <w:ind w:firstLine="284"/>
        <w:contextualSpacing/>
        <w:jc w:val="both"/>
        <w:rPr>
          <w:bCs/>
          <w:sz w:val="14"/>
          <w:szCs w:val="14"/>
        </w:rPr>
      </w:pPr>
      <w:r w:rsidRPr="009B0879">
        <w:rPr>
          <w:bCs/>
          <w:sz w:val="14"/>
          <w:szCs w:val="14"/>
        </w:rPr>
        <w:t>сопровождение инвалидов, имеющих стойкие расстройства функции зрения и самостоятельного передвижения;</w:t>
      </w:r>
    </w:p>
    <w:p w:rsidR="00561AC9" w:rsidRPr="009B0879" w:rsidRDefault="00561AC9" w:rsidP="00561AC9">
      <w:pPr>
        <w:autoSpaceDE w:val="0"/>
        <w:autoSpaceDN w:val="0"/>
        <w:adjustRightInd w:val="0"/>
        <w:ind w:firstLine="284"/>
        <w:contextualSpacing/>
        <w:jc w:val="both"/>
        <w:rPr>
          <w:bCs/>
          <w:sz w:val="14"/>
          <w:szCs w:val="14"/>
        </w:rPr>
      </w:pPr>
      <w:r w:rsidRPr="009B0879">
        <w:rPr>
          <w:bCs/>
          <w:sz w:val="14"/>
          <w:szCs w:val="14"/>
        </w:rPr>
        <w:t xml:space="preserve">допуск </w:t>
      </w:r>
      <w:proofErr w:type="spellStart"/>
      <w:r w:rsidRPr="009B0879">
        <w:rPr>
          <w:bCs/>
          <w:sz w:val="14"/>
          <w:szCs w:val="14"/>
        </w:rPr>
        <w:t>сурдопереводчика</w:t>
      </w:r>
      <w:proofErr w:type="spellEnd"/>
      <w:r w:rsidRPr="009B0879">
        <w:rPr>
          <w:bCs/>
          <w:sz w:val="14"/>
          <w:szCs w:val="14"/>
        </w:rPr>
        <w:t xml:space="preserve"> и </w:t>
      </w:r>
      <w:proofErr w:type="spellStart"/>
      <w:r w:rsidRPr="009B0879">
        <w:rPr>
          <w:bCs/>
          <w:sz w:val="14"/>
          <w:szCs w:val="14"/>
        </w:rPr>
        <w:t>тифлосурдопереводчика</w:t>
      </w:r>
      <w:proofErr w:type="spellEnd"/>
      <w:r w:rsidRPr="009B0879">
        <w:rPr>
          <w:bCs/>
          <w:sz w:val="14"/>
          <w:szCs w:val="14"/>
        </w:rPr>
        <w:t>;</w:t>
      </w:r>
    </w:p>
    <w:p w:rsidR="00561AC9" w:rsidRPr="009B0879" w:rsidRDefault="00561AC9" w:rsidP="00561AC9">
      <w:pPr>
        <w:autoSpaceDE w:val="0"/>
        <w:autoSpaceDN w:val="0"/>
        <w:adjustRightInd w:val="0"/>
        <w:ind w:firstLine="284"/>
        <w:contextualSpacing/>
        <w:jc w:val="both"/>
        <w:rPr>
          <w:bCs/>
          <w:sz w:val="14"/>
          <w:szCs w:val="14"/>
        </w:rPr>
      </w:pPr>
      <w:r w:rsidRPr="009B0879">
        <w:rPr>
          <w:bCs/>
          <w:sz w:val="14"/>
          <w:szCs w:val="14"/>
        </w:rPr>
        <w:t>допуск собаки-проводника на объекты (здания, помещения), в которых предоставляется муниципальная услуга;</w:t>
      </w:r>
    </w:p>
    <w:p w:rsidR="00561AC9" w:rsidRPr="009B0879" w:rsidRDefault="00561AC9" w:rsidP="00561AC9">
      <w:pPr>
        <w:autoSpaceDE w:val="0"/>
        <w:autoSpaceDN w:val="0"/>
        <w:adjustRightInd w:val="0"/>
        <w:ind w:firstLine="284"/>
        <w:contextualSpacing/>
        <w:jc w:val="both"/>
        <w:rPr>
          <w:bCs/>
          <w:sz w:val="14"/>
          <w:szCs w:val="14"/>
        </w:rPr>
      </w:pPr>
      <w:r w:rsidRPr="009B0879">
        <w:rPr>
          <w:bCs/>
          <w:sz w:val="14"/>
          <w:szCs w:val="14"/>
        </w:rPr>
        <w:lastRenderedPageBreak/>
        <w:t>оказание помощи в преодолении барьеров, мешающих получению муниципальной услуги наравне с другими лицами.</w:t>
      </w:r>
    </w:p>
    <w:p w:rsidR="00561AC9" w:rsidRPr="009B0879" w:rsidRDefault="00561AC9" w:rsidP="00561AC9">
      <w:pPr>
        <w:autoSpaceDE w:val="0"/>
        <w:autoSpaceDN w:val="0"/>
        <w:adjustRightInd w:val="0"/>
        <w:ind w:firstLine="284"/>
        <w:contextualSpacing/>
        <w:jc w:val="both"/>
        <w:rPr>
          <w:bCs/>
          <w:sz w:val="14"/>
          <w:szCs w:val="14"/>
        </w:rPr>
      </w:pPr>
      <w:r w:rsidRPr="009B0879">
        <w:rPr>
          <w:bCs/>
          <w:sz w:val="14"/>
          <w:szCs w:val="14"/>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561AC9" w:rsidRPr="009B0879" w:rsidRDefault="00561AC9" w:rsidP="00561AC9">
      <w:pPr>
        <w:ind w:firstLine="284"/>
        <w:contextualSpacing/>
        <w:jc w:val="both"/>
        <w:rPr>
          <w:b/>
          <w:sz w:val="14"/>
          <w:szCs w:val="14"/>
        </w:rPr>
      </w:pPr>
      <w:r w:rsidRPr="009B0879">
        <w:rPr>
          <w:b/>
          <w:sz w:val="14"/>
          <w:szCs w:val="14"/>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w:t>
      </w:r>
      <w:proofErr w:type="gramStart"/>
      <w:r w:rsidRPr="009B0879">
        <w:rPr>
          <w:b/>
          <w:sz w:val="14"/>
          <w:szCs w:val="14"/>
        </w:rPr>
        <w:t>о-</w:t>
      </w:r>
      <w:proofErr w:type="gramEnd"/>
      <w:r w:rsidRPr="009B0879">
        <w:rPr>
          <w:b/>
          <w:sz w:val="14"/>
          <w:szCs w:val="14"/>
        </w:rPr>
        <w:t xml:space="preserve"> коммуникационных технологий</w:t>
      </w:r>
    </w:p>
    <w:p w:rsidR="00561AC9" w:rsidRPr="009B0879" w:rsidRDefault="00561AC9" w:rsidP="00561AC9">
      <w:pPr>
        <w:pStyle w:val="22"/>
        <w:spacing w:after="0" w:line="240" w:lineRule="auto"/>
        <w:ind w:firstLine="284"/>
        <w:contextualSpacing/>
        <w:jc w:val="both"/>
        <w:rPr>
          <w:sz w:val="14"/>
          <w:szCs w:val="14"/>
        </w:rPr>
      </w:pPr>
      <w:r w:rsidRPr="009B0879">
        <w:rPr>
          <w:bCs/>
          <w:sz w:val="14"/>
          <w:szCs w:val="14"/>
        </w:rPr>
        <w:t xml:space="preserve">2.17.1. Показателями качества и доступности муниципальной услуги </w:t>
      </w:r>
      <w:r w:rsidRPr="009B0879">
        <w:rPr>
          <w:b/>
          <w:bCs/>
          <w:sz w:val="14"/>
          <w:szCs w:val="14"/>
        </w:rPr>
        <w:t xml:space="preserve"> </w:t>
      </w:r>
      <w:r w:rsidRPr="009B0879">
        <w:rPr>
          <w:bCs/>
          <w:sz w:val="14"/>
          <w:szCs w:val="14"/>
        </w:rPr>
        <w:t xml:space="preserve">является </w:t>
      </w:r>
      <w:r w:rsidRPr="009B0879">
        <w:rPr>
          <w:sz w:val="14"/>
          <w:szCs w:val="14"/>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561AC9" w:rsidRPr="009B0879" w:rsidRDefault="00561AC9" w:rsidP="00561AC9">
      <w:pPr>
        <w:pStyle w:val="ConsPlusNormal"/>
        <w:widowControl/>
        <w:ind w:firstLine="284"/>
        <w:contextualSpacing/>
        <w:jc w:val="both"/>
        <w:rPr>
          <w:rFonts w:ascii="Times New Roman" w:hAnsi="Times New Roman" w:cs="Times New Roman"/>
          <w:sz w:val="14"/>
          <w:szCs w:val="14"/>
        </w:rPr>
      </w:pPr>
      <w:r w:rsidRPr="009B0879">
        <w:rPr>
          <w:rFonts w:ascii="Times New Roman" w:hAnsi="Times New Roman" w:cs="Times New Roman"/>
          <w:bCs/>
          <w:sz w:val="14"/>
          <w:szCs w:val="14"/>
        </w:rPr>
        <w:t>2.17.2. Показателями</w:t>
      </w:r>
      <w:r w:rsidRPr="009B0879">
        <w:rPr>
          <w:rFonts w:ascii="Times New Roman" w:hAnsi="Times New Roman" w:cs="Times New Roman"/>
          <w:sz w:val="14"/>
          <w:szCs w:val="14"/>
        </w:rPr>
        <w:t xml:space="preserve"> </w:t>
      </w:r>
      <w:r w:rsidRPr="009B0879">
        <w:rPr>
          <w:rFonts w:ascii="Times New Roman" w:hAnsi="Times New Roman" w:cs="Times New Roman"/>
          <w:bCs/>
          <w:sz w:val="14"/>
          <w:szCs w:val="14"/>
        </w:rPr>
        <w:t>доступности</w:t>
      </w:r>
      <w:r w:rsidRPr="009B0879">
        <w:rPr>
          <w:rFonts w:ascii="Times New Roman" w:hAnsi="Times New Roman" w:cs="Times New Roman"/>
          <w:sz w:val="14"/>
          <w:szCs w:val="14"/>
        </w:rPr>
        <w:t xml:space="preserve"> предоставления муниципальной услуги являются: </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транспортная доступность к местам предоставления муниципальной услуги, в том числе для лиц с ограниченными физическими возможностями;</w:t>
      </w:r>
    </w:p>
    <w:p w:rsidR="00561AC9" w:rsidRPr="009B0879" w:rsidRDefault="00561AC9" w:rsidP="00561AC9">
      <w:pPr>
        <w:ind w:firstLine="284"/>
        <w:contextualSpacing/>
        <w:jc w:val="both"/>
        <w:rPr>
          <w:sz w:val="14"/>
          <w:szCs w:val="14"/>
        </w:rPr>
      </w:pPr>
      <w:r w:rsidRPr="009B0879">
        <w:rPr>
          <w:sz w:val="14"/>
          <w:szCs w:val="14"/>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561AC9" w:rsidRPr="009B0879" w:rsidRDefault="00561AC9" w:rsidP="00561AC9">
      <w:pPr>
        <w:ind w:firstLine="284"/>
        <w:contextualSpacing/>
        <w:jc w:val="both"/>
        <w:rPr>
          <w:sz w:val="14"/>
          <w:szCs w:val="14"/>
        </w:rPr>
      </w:pPr>
      <w:r w:rsidRPr="009B0879">
        <w:rPr>
          <w:sz w:val="14"/>
          <w:szCs w:val="14"/>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561AC9" w:rsidRPr="009B0879" w:rsidRDefault="00561AC9" w:rsidP="00561AC9">
      <w:pPr>
        <w:ind w:firstLine="284"/>
        <w:contextualSpacing/>
        <w:jc w:val="both"/>
        <w:rPr>
          <w:sz w:val="14"/>
          <w:szCs w:val="14"/>
        </w:rPr>
      </w:pPr>
      <w:r w:rsidRPr="009B0879">
        <w:rPr>
          <w:sz w:val="14"/>
          <w:szCs w:val="14"/>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561AC9" w:rsidRPr="009B0879" w:rsidRDefault="00561AC9" w:rsidP="00561AC9">
      <w:pPr>
        <w:autoSpaceDE w:val="0"/>
        <w:autoSpaceDN w:val="0"/>
        <w:adjustRightInd w:val="0"/>
        <w:ind w:firstLine="284"/>
        <w:contextualSpacing/>
        <w:jc w:val="both"/>
        <w:outlineLvl w:val="2"/>
        <w:rPr>
          <w:sz w:val="14"/>
          <w:szCs w:val="14"/>
        </w:rPr>
      </w:pPr>
      <w:r w:rsidRPr="009B0879">
        <w:rPr>
          <w:sz w:val="14"/>
          <w:szCs w:val="14"/>
        </w:rPr>
        <w:t xml:space="preserve">2.17.3. Показателями качества предоставления муниципальной услуги являются:  </w:t>
      </w:r>
    </w:p>
    <w:p w:rsidR="00561AC9" w:rsidRPr="009B0879" w:rsidRDefault="00561AC9" w:rsidP="00561AC9">
      <w:pPr>
        <w:autoSpaceDE w:val="0"/>
        <w:autoSpaceDN w:val="0"/>
        <w:adjustRightInd w:val="0"/>
        <w:ind w:firstLine="284"/>
        <w:contextualSpacing/>
        <w:jc w:val="both"/>
        <w:outlineLvl w:val="2"/>
        <w:rPr>
          <w:sz w:val="14"/>
          <w:szCs w:val="14"/>
        </w:rPr>
      </w:pPr>
      <w:r w:rsidRPr="009B0879">
        <w:rPr>
          <w:sz w:val="14"/>
          <w:szCs w:val="14"/>
        </w:rPr>
        <w:t>степень удовлетворенности заявителей качеством и доступностью муниципальной услуги;</w:t>
      </w:r>
    </w:p>
    <w:p w:rsidR="00561AC9" w:rsidRPr="009B0879" w:rsidRDefault="00561AC9" w:rsidP="00561AC9">
      <w:pPr>
        <w:pStyle w:val="ConsPlusNormal"/>
        <w:widowControl/>
        <w:ind w:firstLine="284"/>
        <w:contextualSpacing/>
        <w:jc w:val="both"/>
        <w:rPr>
          <w:rFonts w:ascii="Times New Roman" w:hAnsi="Times New Roman" w:cs="Times New Roman"/>
          <w:sz w:val="14"/>
          <w:szCs w:val="14"/>
        </w:rPr>
      </w:pPr>
      <w:r w:rsidRPr="009B0879">
        <w:rPr>
          <w:rFonts w:ascii="Times New Roman" w:hAnsi="Times New Roman" w:cs="Times New Roman"/>
          <w:sz w:val="14"/>
          <w:szCs w:val="14"/>
        </w:rPr>
        <w:t>соответствие предоставляемой муниципальной услуги требованиям настоящего административного регламента;</w:t>
      </w:r>
    </w:p>
    <w:p w:rsidR="00561AC9" w:rsidRPr="009B0879" w:rsidRDefault="00561AC9" w:rsidP="00561AC9">
      <w:pPr>
        <w:pStyle w:val="ConsPlusNormal"/>
        <w:widowControl/>
        <w:ind w:firstLine="284"/>
        <w:contextualSpacing/>
        <w:jc w:val="both"/>
        <w:rPr>
          <w:rFonts w:ascii="Times New Roman" w:hAnsi="Times New Roman" w:cs="Times New Roman"/>
          <w:sz w:val="14"/>
          <w:szCs w:val="14"/>
        </w:rPr>
      </w:pPr>
      <w:r w:rsidRPr="009B0879">
        <w:rPr>
          <w:rFonts w:ascii="Times New Roman" w:hAnsi="Times New Roman" w:cs="Times New Roman"/>
          <w:sz w:val="14"/>
          <w:szCs w:val="14"/>
        </w:rPr>
        <w:t>соблюдение сроков предоставления муниципальной услуги;</w:t>
      </w:r>
    </w:p>
    <w:p w:rsidR="00561AC9" w:rsidRPr="009B0879" w:rsidRDefault="00561AC9" w:rsidP="00561AC9">
      <w:pPr>
        <w:pStyle w:val="22"/>
        <w:spacing w:after="0" w:line="240" w:lineRule="auto"/>
        <w:ind w:firstLine="284"/>
        <w:contextualSpacing/>
        <w:jc w:val="both"/>
        <w:rPr>
          <w:sz w:val="14"/>
          <w:szCs w:val="14"/>
        </w:rPr>
      </w:pPr>
      <w:r w:rsidRPr="009B0879">
        <w:rPr>
          <w:sz w:val="14"/>
          <w:szCs w:val="14"/>
        </w:rPr>
        <w:t>количество обоснованных жалоб.</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Продолжительность каждого взаимодействия не должна превышать</w:t>
      </w:r>
      <w:r w:rsidRPr="009B0879">
        <w:rPr>
          <w:sz w:val="14"/>
          <w:szCs w:val="14"/>
        </w:rPr>
        <w:br/>
        <w:t>15 минут.</w:t>
      </w:r>
    </w:p>
    <w:p w:rsidR="00561AC9" w:rsidRPr="009B0879" w:rsidRDefault="00561AC9" w:rsidP="00561AC9">
      <w:pPr>
        <w:ind w:firstLine="284"/>
        <w:jc w:val="both"/>
        <w:rPr>
          <w:b/>
          <w:sz w:val="14"/>
          <w:szCs w:val="14"/>
        </w:rPr>
      </w:pPr>
      <w:r w:rsidRPr="009B0879">
        <w:rPr>
          <w:b/>
          <w:sz w:val="14"/>
          <w:szCs w:val="14"/>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61AC9" w:rsidRPr="009B0879" w:rsidRDefault="00561AC9" w:rsidP="00561AC9">
      <w:pPr>
        <w:autoSpaceDE w:val="0"/>
        <w:autoSpaceDN w:val="0"/>
        <w:adjustRightInd w:val="0"/>
        <w:ind w:firstLine="284"/>
        <w:jc w:val="both"/>
        <w:outlineLvl w:val="2"/>
        <w:rPr>
          <w:sz w:val="14"/>
          <w:szCs w:val="14"/>
        </w:rPr>
      </w:pPr>
      <w:r w:rsidRPr="009B0879">
        <w:rPr>
          <w:sz w:val="14"/>
          <w:szCs w:val="14"/>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rsidR="00561AC9" w:rsidRPr="009B0879" w:rsidRDefault="00561AC9" w:rsidP="00561AC9">
      <w:pPr>
        <w:ind w:firstLine="284"/>
        <w:contextualSpacing/>
        <w:jc w:val="both"/>
        <w:rPr>
          <w:sz w:val="14"/>
          <w:szCs w:val="14"/>
        </w:rPr>
      </w:pPr>
      <w:r w:rsidRPr="009B0879">
        <w:rPr>
          <w:sz w:val="14"/>
          <w:szCs w:val="14"/>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561AC9" w:rsidRPr="009B0879" w:rsidRDefault="00561AC9" w:rsidP="00561AC9">
      <w:pPr>
        <w:ind w:firstLine="284"/>
        <w:contextualSpacing/>
        <w:jc w:val="both"/>
        <w:rPr>
          <w:sz w:val="14"/>
          <w:szCs w:val="14"/>
        </w:rPr>
      </w:pPr>
      <w:r w:rsidRPr="009B0879">
        <w:rPr>
          <w:sz w:val="14"/>
          <w:szCs w:val="14"/>
        </w:rPr>
        <w:t>2</w:t>
      </w:r>
      <w:r w:rsidRPr="009B0879">
        <w:rPr>
          <w:iCs/>
          <w:sz w:val="14"/>
          <w:szCs w:val="14"/>
        </w:rPr>
        <w:t xml:space="preserve">.18.3. </w:t>
      </w:r>
      <w:proofErr w:type="gramStart"/>
      <w:r w:rsidRPr="009B0879">
        <w:rPr>
          <w:sz w:val="14"/>
          <w:szCs w:val="14"/>
        </w:rPr>
        <w:t xml:space="preserve">При направлении заявления о предоставлении муниципальной услуги в электронной форме заявитель формирует </w:t>
      </w:r>
      <w:hyperlink r:id="rId11" w:history="1">
        <w:r w:rsidRPr="009B0879">
          <w:rPr>
            <w:sz w:val="14"/>
            <w:szCs w:val="14"/>
          </w:rPr>
          <w:t>заявление</w:t>
        </w:r>
      </w:hyperlink>
      <w:r w:rsidRPr="009B0879">
        <w:rPr>
          <w:sz w:val="14"/>
          <w:szCs w:val="14"/>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2" w:history="1">
        <w:r w:rsidRPr="009B0879">
          <w:rPr>
            <w:sz w:val="14"/>
            <w:szCs w:val="14"/>
          </w:rPr>
          <w:t>закона</w:t>
        </w:r>
      </w:hyperlink>
      <w:r w:rsidRPr="009B0879">
        <w:rPr>
          <w:sz w:val="14"/>
          <w:szCs w:val="14"/>
        </w:rPr>
        <w:t xml:space="preserve"> от 06.04.2011 № 63-ФЗ, Федерального </w:t>
      </w:r>
      <w:hyperlink r:id="rId13" w:history="1">
        <w:r w:rsidRPr="009B0879">
          <w:rPr>
            <w:sz w:val="14"/>
            <w:szCs w:val="14"/>
          </w:rPr>
          <w:t>закона</w:t>
        </w:r>
      </w:hyperlink>
      <w:r w:rsidRPr="009B0879">
        <w:rPr>
          <w:sz w:val="14"/>
          <w:szCs w:val="14"/>
        </w:rPr>
        <w:br/>
        <w:t>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w:t>
      </w:r>
      <w:proofErr w:type="gramEnd"/>
      <w:r w:rsidRPr="009B0879">
        <w:rPr>
          <w:sz w:val="14"/>
          <w:szCs w:val="14"/>
        </w:rPr>
        <w:t xml:space="preserve"> Российской Федерации от 25.06.2012 № 634.</w:t>
      </w:r>
    </w:p>
    <w:p w:rsidR="00561AC9" w:rsidRPr="009B0879" w:rsidRDefault="00561AC9" w:rsidP="00561AC9">
      <w:pPr>
        <w:ind w:firstLine="284"/>
        <w:contextualSpacing/>
        <w:jc w:val="both"/>
        <w:rPr>
          <w:sz w:val="14"/>
          <w:szCs w:val="14"/>
        </w:rPr>
      </w:pPr>
    </w:p>
    <w:p w:rsidR="00561AC9" w:rsidRPr="009B0879" w:rsidRDefault="00561AC9" w:rsidP="00561AC9">
      <w:pPr>
        <w:ind w:firstLine="284"/>
        <w:contextualSpacing/>
        <w:jc w:val="both"/>
        <w:rPr>
          <w:b/>
          <w:bCs/>
          <w:sz w:val="14"/>
          <w:szCs w:val="14"/>
        </w:rPr>
      </w:pPr>
      <w:r w:rsidRPr="009B0879">
        <w:rPr>
          <w:b/>
          <w:bCs/>
          <w:sz w:val="14"/>
          <w:szCs w:val="14"/>
          <w:lang w:val="en-US"/>
        </w:rPr>
        <w:t>III</w:t>
      </w:r>
      <w:r w:rsidRPr="009B0879">
        <w:rPr>
          <w:b/>
          <w:bCs/>
          <w:sz w:val="14"/>
          <w:szCs w:val="1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561AC9" w:rsidRPr="009B0879" w:rsidRDefault="00561AC9" w:rsidP="00561AC9">
      <w:pPr>
        <w:ind w:firstLine="284"/>
        <w:jc w:val="both"/>
        <w:rPr>
          <w:b/>
          <w:sz w:val="14"/>
          <w:szCs w:val="14"/>
        </w:rPr>
      </w:pPr>
      <w:r w:rsidRPr="009B0879">
        <w:rPr>
          <w:b/>
          <w:sz w:val="14"/>
          <w:szCs w:val="14"/>
        </w:rPr>
        <w:t>3.1. Исчерпывающий перечень административных процедур (действий)</w:t>
      </w:r>
    </w:p>
    <w:p w:rsidR="00561AC9" w:rsidRPr="009B0879" w:rsidRDefault="00561AC9" w:rsidP="00561AC9">
      <w:pPr>
        <w:widowControl w:val="0"/>
        <w:autoSpaceDE w:val="0"/>
        <w:autoSpaceDN w:val="0"/>
        <w:adjustRightInd w:val="0"/>
        <w:ind w:firstLine="284"/>
        <w:jc w:val="both"/>
        <w:rPr>
          <w:sz w:val="14"/>
          <w:szCs w:val="14"/>
        </w:rPr>
      </w:pPr>
      <w:r w:rsidRPr="009B0879">
        <w:rPr>
          <w:sz w:val="14"/>
          <w:szCs w:val="14"/>
        </w:rPr>
        <w:t>1) прием и регистрация заявления о предоставлении муниципальной услуги и иных документов;</w:t>
      </w:r>
    </w:p>
    <w:p w:rsidR="00561AC9" w:rsidRPr="009B0879" w:rsidRDefault="00561AC9" w:rsidP="00561AC9">
      <w:pPr>
        <w:widowControl w:val="0"/>
        <w:autoSpaceDE w:val="0"/>
        <w:autoSpaceDN w:val="0"/>
        <w:adjustRightInd w:val="0"/>
        <w:ind w:firstLine="284"/>
        <w:jc w:val="both"/>
        <w:rPr>
          <w:sz w:val="14"/>
          <w:szCs w:val="14"/>
        </w:rPr>
      </w:pPr>
      <w:r w:rsidRPr="009B0879">
        <w:rPr>
          <w:sz w:val="14"/>
          <w:szCs w:val="14"/>
        </w:rPr>
        <w:t>2) направление межведомственных запросов (при необходимости);</w:t>
      </w:r>
    </w:p>
    <w:p w:rsidR="00561AC9" w:rsidRPr="009B0879" w:rsidRDefault="00561AC9" w:rsidP="00561AC9">
      <w:pPr>
        <w:widowControl w:val="0"/>
        <w:autoSpaceDE w:val="0"/>
        <w:autoSpaceDN w:val="0"/>
        <w:adjustRightInd w:val="0"/>
        <w:ind w:firstLine="284"/>
        <w:jc w:val="both"/>
        <w:rPr>
          <w:sz w:val="14"/>
          <w:szCs w:val="14"/>
        </w:rPr>
      </w:pPr>
      <w:r w:rsidRPr="009B0879">
        <w:rPr>
          <w:sz w:val="14"/>
          <w:szCs w:val="14"/>
        </w:rPr>
        <w:t>3) рассмотрение документов и принятие решения о предоставлении либо отказе в предоставлении муниципальной услуги;</w:t>
      </w:r>
    </w:p>
    <w:p w:rsidR="00561AC9" w:rsidRPr="009B0879" w:rsidRDefault="00561AC9" w:rsidP="00561AC9">
      <w:pPr>
        <w:autoSpaceDE w:val="0"/>
        <w:autoSpaceDN w:val="0"/>
        <w:adjustRightInd w:val="0"/>
        <w:ind w:firstLine="284"/>
        <w:jc w:val="both"/>
        <w:rPr>
          <w:sz w:val="14"/>
          <w:szCs w:val="14"/>
        </w:rPr>
      </w:pPr>
      <w:r w:rsidRPr="009B0879">
        <w:rPr>
          <w:sz w:val="14"/>
          <w:szCs w:val="14"/>
        </w:rPr>
        <w:t>4) оформление и выдача (направление) заявителю документов, являющихся результатом предоставления муниципальной услуги.</w:t>
      </w:r>
    </w:p>
    <w:p w:rsidR="00561AC9" w:rsidRPr="009B0879" w:rsidRDefault="00561AC9" w:rsidP="00561AC9">
      <w:pPr>
        <w:ind w:firstLine="284"/>
        <w:jc w:val="both"/>
        <w:rPr>
          <w:b/>
          <w:sz w:val="14"/>
          <w:szCs w:val="14"/>
        </w:rPr>
      </w:pPr>
      <w:r w:rsidRPr="009B0879">
        <w:rPr>
          <w:b/>
          <w:sz w:val="14"/>
          <w:szCs w:val="14"/>
        </w:rPr>
        <w:t xml:space="preserve">3.2. Прием и регистрация заявления о предоставлении муниципальной услуги и иных документов </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на бумажном носителе непосредственно в Уполномоченный орган, МФЦ;</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lastRenderedPageBreak/>
        <w:t>на бумажном носителе в Уполномоченный орган посредством  почтового отправления;</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в форме электронного документа с использованием единого портала, регионального портала.</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14" w:history="1">
        <w:r w:rsidRPr="009B0879">
          <w:rPr>
            <w:sz w:val="14"/>
            <w:szCs w:val="14"/>
          </w:rPr>
          <w:t>пунктах 2.6</w:t>
        </w:r>
      </w:hyperlink>
      <w:r w:rsidRPr="009B0879">
        <w:rPr>
          <w:sz w:val="14"/>
          <w:szCs w:val="14"/>
        </w:rPr>
        <w:t>, 2.7 настоящего административного регламента</w:t>
      </w:r>
      <w:r w:rsidRPr="009B0879">
        <w:rPr>
          <w:sz w:val="14"/>
          <w:szCs w:val="14"/>
        </w:rPr>
        <w:br/>
        <w:t xml:space="preserve">(в случае если заявитель представляет документы, указанные в </w:t>
      </w:r>
      <w:hyperlink r:id="rId15" w:history="1">
        <w:r w:rsidRPr="009B0879">
          <w:rPr>
            <w:sz w:val="14"/>
            <w:szCs w:val="14"/>
          </w:rPr>
          <w:t>пункте</w:t>
        </w:r>
        <w:r w:rsidRPr="009B0879">
          <w:rPr>
            <w:sz w:val="14"/>
            <w:szCs w:val="14"/>
          </w:rPr>
          <w:br/>
          <w:t>2.</w:t>
        </w:r>
      </w:hyperlink>
      <w:r w:rsidRPr="009B0879">
        <w:rPr>
          <w:sz w:val="14"/>
          <w:szCs w:val="14"/>
        </w:rPr>
        <w:t>7 настоящего административного регламента, по собственной инициативе) на бумажном носителе, а также документ удостоверяющий личность</w:t>
      </w:r>
      <w:r w:rsidRPr="009B0879">
        <w:rPr>
          <w:sz w:val="14"/>
          <w:szCs w:val="14"/>
        </w:rPr>
        <w:br/>
        <w:t>и полномочия заявителя.</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По просьбе обратившегося лица заявление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561AC9" w:rsidRPr="009B0879" w:rsidRDefault="00561AC9" w:rsidP="00561AC9">
      <w:pPr>
        <w:autoSpaceDE w:val="0"/>
        <w:autoSpaceDN w:val="0"/>
        <w:adjustRightInd w:val="0"/>
        <w:ind w:firstLine="284"/>
        <w:contextualSpacing/>
        <w:jc w:val="both"/>
        <w:rPr>
          <w:b/>
          <w:sz w:val="14"/>
          <w:szCs w:val="14"/>
        </w:rPr>
      </w:pPr>
      <w:r w:rsidRPr="009B0879">
        <w:rPr>
          <w:b/>
          <w:sz w:val="14"/>
          <w:szCs w:val="14"/>
        </w:rPr>
        <w:t>Должностное лицо Уполномоченного органа, ответственное за прием документов, осуществляет следующие действия в ходе приема заявителя:</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 xml:space="preserve">устанавливает предмет обращения; </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устанавливает личность заявителя, в том числе проверяет наличие документа, удостоверяющего личность;</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проверяет полномочия заявителя;</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6" w:history="1">
        <w:r w:rsidRPr="009B0879">
          <w:rPr>
            <w:sz w:val="14"/>
            <w:szCs w:val="14"/>
          </w:rPr>
          <w:t>пунктом 2.6</w:t>
        </w:r>
      </w:hyperlink>
      <w:r w:rsidRPr="009B0879">
        <w:rPr>
          <w:sz w:val="14"/>
          <w:szCs w:val="14"/>
        </w:rPr>
        <w:t xml:space="preserve"> настоящего административного регламента;</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выявленных фактах и предлагает принять меры по их устранению;</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выдает заявителю расписку с описью представленных документов и указанием даты их принятия, подтверждающую принятие документов.</w:t>
      </w:r>
    </w:p>
    <w:p w:rsidR="00561AC9" w:rsidRPr="009B0879" w:rsidRDefault="00561AC9" w:rsidP="00561AC9">
      <w:pPr>
        <w:autoSpaceDE w:val="0"/>
        <w:autoSpaceDN w:val="0"/>
        <w:adjustRightInd w:val="0"/>
        <w:ind w:firstLine="284"/>
        <w:contextualSpacing/>
        <w:jc w:val="both"/>
        <w:rPr>
          <w:b/>
          <w:sz w:val="14"/>
          <w:szCs w:val="14"/>
        </w:rPr>
      </w:pPr>
      <w:r w:rsidRPr="009B0879">
        <w:rPr>
          <w:b/>
          <w:sz w:val="14"/>
          <w:szCs w:val="14"/>
        </w:rPr>
        <w:t>Специалист МФЦ, ответственный за прием документов, осуществляет следующие действия в ходе приема заявителя:</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 xml:space="preserve">устанавливает предмет обращения; </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устанавливает личность заявителя, в том числе проверяет наличие документа, удостоверяющего личность;</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проверяет полномочия заявителя;</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7" w:history="1">
        <w:r w:rsidRPr="009B0879">
          <w:rPr>
            <w:sz w:val="14"/>
            <w:szCs w:val="14"/>
          </w:rPr>
          <w:t>пунктом 2.6</w:t>
        </w:r>
      </w:hyperlink>
      <w:r w:rsidRPr="009B0879">
        <w:rPr>
          <w:sz w:val="14"/>
          <w:szCs w:val="14"/>
        </w:rPr>
        <w:t xml:space="preserve"> настоящего административного регламента;</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Передача в Уполномоченный орган пакета документов, принятых специалистами МФЦ, осуществляется посредством информационной системе МФЦ не позднее следующего рабочего дня со дня приема документов от заявителя в МФЦ.</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Длительность осуществления всех необходимых действий не может превышать 15 минут.</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Днем регистрации заявления является день его поступления в Уполномоченный орган;</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 в электронном виде посредством заполнения интерактивной формы заявления, подписанного простой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lastRenderedPageBreak/>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При формировании заявления обеспечивается:</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возможность печати на бумажном носителе копии электронной формы заявления;</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561AC9" w:rsidRPr="009B0879" w:rsidRDefault="00561AC9" w:rsidP="00561AC9">
      <w:pPr>
        <w:autoSpaceDE w:val="0"/>
        <w:autoSpaceDN w:val="0"/>
        <w:adjustRightInd w:val="0"/>
        <w:ind w:firstLine="284"/>
        <w:contextualSpacing/>
        <w:jc w:val="both"/>
        <w:rPr>
          <w:sz w:val="14"/>
          <w:szCs w:val="14"/>
        </w:rPr>
      </w:pPr>
      <w:proofErr w:type="gramStart"/>
      <w:r w:rsidRPr="009B0879">
        <w:rPr>
          <w:sz w:val="14"/>
          <w:szCs w:val="14"/>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roofErr w:type="gramEnd"/>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 xml:space="preserve">возможность вернуться на любой из этапов заполнения электронной формы заявления без </w:t>
      </w:r>
      <w:proofErr w:type="gramStart"/>
      <w:r w:rsidRPr="009B0879">
        <w:rPr>
          <w:sz w:val="14"/>
          <w:szCs w:val="14"/>
        </w:rPr>
        <w:t>потери</w:t>
      </w:r>
      <w:proofErr w:type="gramEnd"/>
      <w:r w:rsidRPr="009B0879">
        <w:rPr>
          <w:sz w:val="14"/>
          <w:szCs w:val="14"/>
        </w:rPr>
        <w:t xml:space="preserve"> ранее введенной информации;</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 xml:space="preserve">Сформированное и подписанное </w:t>
      </w:r>
      <w:proofErr w:type="gramStart"/>
      <w:r w:rsidRPr="009B0879">
        <w:rPr>
          <w:sz w:val="14"/>
          <w:szCs w:val="14"/>
        </w:rPr>
        <w:t>заявление</w:t>
      </w:r>
      <w:proofErr w:type="gramEnd"/>
      <w:r w:rsidRPr="009B0879">
        <w:rPr>
          <w:sz w:val="14"/>
          <w:szCs w:val="14"/>
        </w:rPr>
        <w:t xml:space="preserve">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Предварительная запись может осуществляться следующими способами по выбору заявителя:</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при личном обращении заявителя в Уполномоченный орган;</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по телефону Уполномоченного органа;</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через официальный сайт Уполномоченного органа;</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 xml:space="preserve">посредством единого портала, регионального портала </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При осуществлении записи заявитель сообщает следующие данные:</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фамилию, имя, отчество (последнее - при наличии);</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номер контактного телефона;</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адрес электронной почты (по желанию);</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желаемые дату и время представления заявления и необходимых документов.</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При поступлении документов в форме электронных документов</w:t>
      </w:r>
      <w:r w:rsidRPr="009B0879">
        <w:rPr>
          <w:sz w:val="14"/>
          <w:szCs w:val="14"/>
        </w:rPr>
        <w:b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Идентификация заявителя обеспечивается электронным идентификационным приложением с использованием соответствующего сервиса ЕСИА.</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Если заявитель обратился заочно, должностное лицо Уполномоченного органа,  ответственное за прием документов:</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 регистрирует заявление под индивидуальным порядковым номером в день поступления документов;</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 проверяет правильность оформления заявления и правильность оформления иных документов, поступивших от заявителя;</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 проверяет представленные документы на предмет комплектности;</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 отправляет заявителю уведомление с описью принятых документов и указанием даты их принятия, подтверждающее принятие документов.</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lastRenderedPageBreak/>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его должностному лицу Уполномоченного органа, ответственному за принятие решения.</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3.2.2. Критерием принятия решения о приеме документов является наличие заявления и прилагаемых документов.</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Результат административной процедуры фиксируется в системе электронного документооборота Уполномоченного органа.</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561AC9" w:rsidRPr="009B0879" w:rsidRDefault="00561AC9" w:rsidP="00561AC9">
      <w:pPr>
        <w:autoSpaceDE w:val="0"/>
        <w:autoSpaceDN w:val="0"/>
        <w:adjustRightInd w:val="0"/>
        <w:ind w:firstLine="284"/>
        <w:jc w:val="both"/>
        <w:rPr>
          <w:sz w:val="14"/>
          <w:szCs w:val="14"/>
        </w:rPr>
      </w:pPr>
      <w:r w:rsidRPr="009B0879">
        <w:rPr>
          <w:sz w:val="14"/>
          <w:szCs w:val="14"/>
        </w:rPr>
        <w:t>3.2.5. Результат административной процедуры – прием и регистрация заявления и документов от заявителя.</w:t>
      </w:r>
    </w:p>
    <w:p w:rsidR="00561AC9" w:rsidRPr="009B0879" w:rsidRDefault="00561AC9" w:rsidP="00561AC9">
      <w:pPr>
        <w:autoSpaceDE w:val="0"/>
        <w:autoSpaceDN w:val="0"/>
        <w:adjustRightInd w:val="0"/>
        <w:ind w:firstLine="284"/>
        <w:jc w:val="both"/>
        <w:rPr>
          <w:sz w:val="14"/>
          <w:szCs w:val="14"/>
        </w:rPr>
      </w:pPr>
      <w:r w:rsidRPr="009B0879">
        <w:rPr>
          <w:sz w:val="14"/>
          <w:szCs w:val="14"/>
        </w:rPr>
        <w:t>3.2.6. Время выполнения административной процедуры не должно превышать 15 (пятнадцати) минут.</w:t>
      </w:r>
    </w:p>
    <w:p w:rsidR="00561AC9" w:rsidRPr="009B0879" w:rsidRDefault="00561AC9" w:rsidP="00561AC9">
      <w:pPr>
        <w:autoSpaceDE w:val="0"/>
        <w:autoSpaceDN w:val="0"/>
        <w:adjustRightInd w:val="0"/>
        <w:ind w:firstLine="284"/>
        <w:jc w:val="both"/>
        <w:rPr>
          <w:b/>
          <w:sz w:val="14"/>
          <w:szCs w:val="14"/>
        </w:rPr>
      </w:pPr>
      <w:r w:rsidRPr="009B0879">
        <w:rPr>
          <w:b/>
          <w:sz w:val="14"/>
          <w:szCs w:val="14"/>
        </w:rPr>
        <w:t xml:space="preserve">3.3. Направление межведомственных запросов </w:t>
      </w:r>
    </w:p>
    <w:p w:rsidR="00561AC9" w:rsidRPr="009B0879" w:rsidRDefault="00561AC9" w:rsidP="00561AC9">
      <w:pPr>
        <w:autoSpaceDE w:val="0"/>
        <w:autoSpaceDN w:val="0"/>
        <w:adjustRightInd w:val="0"/>
        <w:ind w:firstLine="284"/>
        <w:jc w:val="both"/>
        <w:rPr>
          <w:sz w:val="14"/>
          <w:szCs w:val="14"/>
        </w:rPr>
      </w:pPr>
      <w:r w:rsidRPr="009B0879">
        <w:rPr>
          <w:sz w:val="14"/>
          <w:szCs w:val="14"/>
        </w:rPr>
        <w:t>3.3.1.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3.3.2. Должностное лицо Уполномоченного органа, ответственное за предоставление муниципальной услуги в день регистрации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пункте в 2.7. настоящего административного регламента.</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 xml:space="preserve">3.3.4. Максимальный срок исполнения административной процедуры составляет 1 рабочий день, являющийся днем </w:t>
      </w:r>
      <w:proofErr w:type="gramStart"/>
      <w:r w:rsidRPr="009B0879">
        <w:rPr>
          <w:sz w:val="14"/>
          <w:szCs w:val="14"/>
        </w:rPr>
        <w:t>регистрации</w:t>
      </w:r>
      <w:proofErr w:type="gramEnd"/>
      <w:r w:rsidRPr="009B0879">
        <w:rPr>
          <w:sz w:val="14"/>
          <w:szCs w:val="14"/>
        </w:rPr>
        <w:t xml:space="preserve">  Уполномоченным органом заявления о предоставлении муниципальной услуги.</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561AC9" w:rsidRPr="009B0879" w:rsidRDefault="00561AC9" w:rsidP="00561AC9">
      <w:pPr>
        <w:autoSpaceDE w:val="0"/>
        <w:autoSpaceDN w:val="0"/>
        <w:adjustRightInd w:val="0"/>
        <w:ind w:firstLine="284"/>
        <w:jc w:val="both"/>
        <w:rPr>
          <w:b/>
          <w:sz w:val="14"/>
          <w:szCs w:val="14"/>
        </w:rPr>
      </w:pPr>
      <w:r w:rsidRPr="009B0879">
        <w:rPr>
          <w:b/>
          <w:sz w:val="14"/>
          <w:szCs w:val="14"/>
        </w:rPr>
        <w:t>3.4. Рассмотрение документов и принятие решения о предоставлении либо отказе в предоставлении муниципальной услуги</w:t>
      </w:r>
    </w:p>
    <w:p w:rsidR="00561AC9" w:rsidRPr="009B0879" w:rsidRDefault="00561AC9" w:rsidP="00561AC9">
      <w:pPr>
        <w:autoSpaceDE w:val="0"/>
        <w:autoSpaceDN w:val="0"/>
        <w:adjustRightInd w:val="0"/>
        <w:ind w:firstLine="284"/>
        <w:jc w:val="both"/>
        <w:rPr>
          <w:sz w:val="14"/>
          <w:szCs w:val="14"/>
        </w:rPr>
      </w:pPr>
      <w:r w:rsidRPr="009B0879">
        <w:rPr>
          <w:sz w:val="14"/>
          <w:szCs w:val="14"/>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3.3 настоящего административного регламента межведомственный запрос.</w:t>
      </w:r>
    </w:p>
    <w:p w:rsidR="00561AC9" w:rsidRPr="009B0879" w:rsidRDefault="00561AC9" w:rsidP="00561AC9">
      <w:pPr>
        <w:widowControl w:val="0"/>
        <w:ind w:firstLine="284"/>
        <w:jc w:val="both"/>
        <w:rPr>
          <w:sz w:val="14"/>
          <w:szCs w:val="14"/>
        </w:rPr>
      </w:pPr>
      <w:r w:rsidRPr="009B0879">
        <w:rPr>
          <w:sz w:val="14"/>
          <w:szCs w:val="14"/>
        </w:rPr>
        <w:t>3.4.2. В случае отсутствия оснований для отказа, указанных в подпункте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 выдаче разрешения и согласовывает его в установленном порядке.</w:t>
      </w:r>
    </w:p>
    <w:p w:rsidR="00561AC9" w:rsidRPr="009B0879" w:rsidRDefault="00561AC9" w:rsidP="00561AC9">
      <w:pPr>
        <w:widowControl w:val="0"/>
        <w:ind w:firstLine="284"/>
        <w:jc w:val="both"/>
        <w:rPr>
          <w:sz w:val="14"/>
          <w:szCs w:val="14"/>
        </w:rPr>
      </w:pPr>
      <w:r w:rsidRPr="009B0879">
        <w:rPr>
          <w:sz w:val="14"/>
          <w:szCs w:val="14"/>
        </w:rPr>
        <w:t>3.4.3. В случае наличия оснований для отказа, указанных в подпункте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об отказе в выдаче разрешения и согласовывает его в установленном порядке.</w:t>
      </w:r>
    </w:p>
    <w:p w:rsidR="00561AC9" w:rsidRPr="009B0879" w:rsidRDefault="00561AC9" w:rsidP="00561AC9">
      <w:pPr>
        <w:widowControl w:val="0"/>
        <w:ind w:firstLine="284"/>
        <w:jc w:val="both"/>
        <w:rPr>
          <w:sz w:val="14"/>
          <w:szCs w:val="14"/>
        </w:rPr>
      </w:pPr>
      <w:r w:rsidRPr="009B0879">
        <w:rPr>
          <w:sz w:val="14"/>
          <w:szCs w:val="14"/>
        </w:rPr>
        <w:t xml:space="preserve">3.4.4. После согласования проекта решения о разрешении либо об отказе в разрешении, решение подписывается Первым заместителем администрации либо лицом </w:t>
      </w:r>
      <w:proofErr w:type="gramStart"/>
      <w:r w:rsidRPr="009B0879">
        <w:rPr>
          <w:sz w:val="14"/>
          <w:szCs w:val="14"/>
        </w:rPr>
        <w:t>его</w:t>
      </w:r>
      <w:proofErr w:type="gramEnd"/>
      <w:r w:rsidRPr="009B0879">
        <w:rPr>
          <w:sz w:val="14"/>
          <w:szCs w:val="14"/>
        </w:rPr>
        <w:t xml:space="preserve"> замещающим и регистрируется в системе электронного документооборота Уполномоченного органа.</w:t>
      </w:r>
    </w:p>
    <w:p w:rsidR="00561AC9" w:rsidRPr="009B0879" w:rsidRDefault="00561AC9" w:rsidP="00561AC9">
      <w:pPr>
        <w:widowControl w:val="0"/>
        <w:ind w:firstLine="284"/>
        <w:jc w:val="both"/>
        <w:rPr>
          <w:sz w:val="14"/>
          <w:szCs w:val="14"/>
        </w:rPr>
      </w:pPr>
      <w:r w:rsidRPr="009B0879">
        <w:rPr>
          <w:sz w:val="14"/>
          <w:szCs w:val="14"/>
        </w:rPr>
        <w:t xml:space="preserve">3.4.5.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r:id="rId18" w:history="1">
        <w:r w:rsidRPr="009B0879">
          <w:rPr>
            <w:sz w:val="14"/>
            <w:szCs w:val="14"/>
          </w:rPr>
          <w:t>пункте 2.10.2</w:t>
        </w:r>
      </w:hyperlink>
      <w:r w:rsidRPr="009B0879">
        <w:rPr>
          <w:sz w:val="14"/>
          <w:szCs w:val="14"/>
        </w:rPr>
        <w:t xml:space="preserve"> настоящего административного регламента.</w:t>
      </w:r>
    </w:p>
    <w:p w:rsidR="00561AC9" w:rsidRPr="009B0879" w:rsidRDefault="00561AC9" w:rsidP="00561AC9">
      <w:pPr>
        <w:tabs>
          <w:tab w:val="left" w:pos="1260"/>
        </w:tabs>
        <w:ind w:firstLine="284"/>
        <w:jc w:val="both"/>
        <w:rPr>
          <w:sz w:val="14"/>
          <w:szCs w:val="14"/>
        </w:rPr>
      </w:pPr>
      <w:r w:rsidRPr="009B0879">
        <w:rPr>
          <w:sz w:val="14"/>
          <w:szCs w:val="14"/>
        </w:rPr>
        <w:lastRenderedPageBreak/>
        <w:t>3.4.6. Результат административной процедуры – подписанное руководителем Уполномоченного органа решение о предоставлении либо отказе в предоставлении муниципальной услуги.</w:t>
      </w:r>
    </w:p>
    <w:p w:rsidR="00561AC9" w:rsidRPr="009B0879" w:rsidRDefault="00561AC9" w:rsidP="00561AC9">
      <w:pPr>
        <w:widowControl w:val="0"/>
        <w:ind w:firstLine="284"/>
        <w:jc w:val="both"/>
        <w:rPr>
          <w:sz w:val="14"/>
          <w:szCs w:val="14"/>
        </w:rPr>
      </w:pPr>
      <w:r w:rsidRPr="009B0879">
        <w:rPr>
          <w:sz w:val="14"/>
          <w:szCs w:val="14"/>
        </w:rPr>
        <w:t>3.4.7. Максимальный срок исполнения административной процедуры не может превышать 2 рабочих дней со дня получения Уполномоченным органом полного пакета документов, необходимых для предоставления муниципальной услуги (в соответствии с пунктом 2.4 настоящего административного регламента).</w:t>
      </w:r>
    </w:p>
    <w:p w:rsidR="00561AC9" w:rsidRPr="009B0879" w:rsidRDefault="00561AC9" w:rsidP="00561AC9">
      <w:pPr>
        <w:widowControl w:val="0"/>
        <w:ind w:firstLine="284"/>
        <w:jc w:val="both"/>
        <w:rPr>
          <w:b/>
          <w:sz w:val="14"/>
          <w:szCs w:val="14"/>
        </w:rPr>
      </w:pPr>
      <w:r w:rsidRPr="009B0879">
        <w:rPr>
          <w:b/>
          <w:sz w:val="14"/>
          <w:szCs w:val="14"/>
        </w:rPr>
        <w:t xml:space="preserve">3.5. оформление и выдача (направление) заявителю документов, являющихся результатом предоставления муниципальной услуги </w:t>
      </w:r>
    </w:p>
    <w:p w:rsidR="00561AC9" w:rsidRPr="009B0879" w:rsidRDefault="00561AC9" w:rsidP="00561AC9">
      <w:pPr>
        <w:widowControl w:val="0"/>
        <w:ind w:firstLine="284"/>
        <w:jc w:val="both"/>
        <w:rPr>
          <w:sz w:val="14"/>
          <w:szCs w:val="14"/>
        </w:rPr>
      </w:pPr>
      <w:r w:rsidRPr="009B0879">
        <w:rPr>
          <w:sz w:val="14"/>
          <w:szCs w:val="14"/>
        </w:rPr>
        <w:t xml:space="preserve">3.5.1. </w:t>
      </w:r>
      <w:proofErr w:type="gramStart"/>
      <w:r w:rsidRPr="009B0879">
        <w:rPr>
          <w:sz w:val="14"/>
          <w:szCs w:val="14"/>
        </w:rPr>
        <w:t>Основанием для начала административной процедуры является подписание решения о предоставлении либо отказе в предоставлении муниципальной услуги (далее – результат предоставления муниципальной услуги.</w:t>
      </w:r>
      <w:proofErr w:type="gramEnd"/>
    </w:p>
    <w:p w:rsidR="00561AC9" w:rsidRPr="009B0879" w:rsidRDefault="00561AC9" w:rsidP="00561AC9">
      <w:pPr>
        <w:widowControl w:val="0"/>
        <w:ind w:firstLine="284"/>
        <w:jc w:val="both"/>
        <w:rPr>
          <w:sz w:val="14"/>
          <w:szCs w:val="14"/>
        </w:rPr>
      </w:pPr>
      <w:r w:rsidRPr="009B0879">
        <w:rPr>
          <w:sz w:val="14"/>
          <w:szCs w:val="14"/>
        </w:rPr>
        <w:t>3.5.2. Должностное лицо Уполномоченного органа вручает (направляет) заявителю результат  предоставления муниципальной услуги в течение 1 (одного) рабочего дней со дня принятия решения о выдаче или об отказе в выдаче разрешения.</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3.5.3.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561AC9" w:rsidRPr="009B0879" w:rsidRDefault="00561AC9" w:rsidP="00561AC9">
      <w:pPr>
        <w:widowControl w:val="0"/>
        <w:ind w:firstLine="284"/>
        <w:jc w:val="both"/>
        <w:rPr>
          <w:sz w:val="14"/>
          <w:szCs w:val="14"/>
        </w:rPr>
      </w:pPr>
      <w:r w:rsidRPr="009B0879">
        <w:rPr>
          <w:sz w:val="14"/>
          <w:szCs w:val="14"/>
        </w:rPr>
        <w:t>3.5.4. Результатом выполнения административной процедуры является направление (вручение) заявителю решения о выдаче или об отказе в выдаче разрешения  способом, указанном в заявлении.</w:t>
      </w:r>
    </w:p>
    <w:p w:rsidR="00561AC9" w:rsidRPr="009B0879" w:rsidRDefault="00561AC9" w:rsidP="00561AC9">
      <w:pPr>
        <w:widowControl w:val="0"/>
        <w:ind w:firstLine="284"/>
        <w:jc w:val="both"/>
        <w:rPr>
          <w:sz w:val="14"/>
          <w:szCs w:val="14"/>
        </w:rPr>
      </w:pPr>
      <w:r w:rsidRPr="009B0879">
        <w:rPr>
          <w:sz w:val="14"/>
          <w:szCs w:val="14"/>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561AC9" w:rsidRPr="009B0879" w:rsidRDefault="00561AC9" w:rsidP="00561AC9">
      <w:pPr>
        <w:widowControl w:val="0"/>
        <w:ind w:firstLine="284"/>
        <w:jc w:val="both"/>
        <w:rPr>
          <w:sz w:val="14"/>
          <w:szCs w:val="14"/>
        </w:rPr>
      </w:pPr>
      <w:r w:rsidRPr="009B0879">
        <w:rPr>
          <w:sz w:val="14"/>
          <w:szCs w:val="14"/>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w:t>
      </w:r>
    </w:p>
    <w:p w:rsidR="00561AC9" w:rsidRPr="009B0879" w:rsidRDefault="00561AC9" w:rsidP="00561AC9">
      <w:pPr>
        <w:widowControl w:val="0"/>
        <w:ind w:firstLine="284"/>
        <w:jc w:val="both"/>
        <w:rPr>
          <w:sz w:val="14"/>
          <w:szCs w:val="14"/>
        </w:rPr>
      </w:pPr>
      <w:r w:rsidRPr="009B0879">
        <w:rPr>
          <w:sz w:val="14"/>
          <w:szCs w:val="14"/>
        </w:rPr>
        <w:t>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561AC9" w:rsidRPr="009B0879" w:rsidRDefault="00561AC9" w:rsidP="00561AC9">
      <w:pPr>
        <w:widowControl w:val="0"/>
        <w:ind w:firstLine="284"/>
        <w:jc w:val="both"/>
        <w:rPr>
          <w:sz w:val="14"/>
          <w:szCs w:val="14"/>
        </w:rPr>
      </w:pPr>
      <w:r w:rsidRPr="009B0879">
        <w:rPr>
          <w:sz w:val="14"/>
          <w:szCs w:val="14"/>
        </w:rPr>
        <w:t>3.5.5. Максимальное время, затраченное на административное действие, не должно превышать 1 (один) рабочий  день.</w:t>
      </w:r>
    </w:p>
    <w:p w:rsidR="00561AC9" w:rsidRPr="009B0879" w:rsidRDefault="00561AC9" w:rsidP="00561AC9">
      <w:pPr>
        <w:autoSpaceDE w:val="0"/>
        <w:autoSpaceDN w:val="0"/>
        <w:adjustRightInd w:val="0"/>
        <w:ind w:firstLine="284"/>
        <w:jc w:val="both"/>
        <w:rPr>
          <w:b/>
          <w:sz w:val="14"/>
          <w:szCs w:val="14"/>
        </w:rPr>
      </w:pPr>
      <w:r w:rsidRPr="009B0879">
        <w:rPr>
          <w:b/>
          <w:sz w:val="14"/>
          <w:szCs w:val="14"/>
        </w:rPr>
        <w:t>3.6. Порядок выполнения административных процедур МФЦ</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МФЦ не осуществляет:</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 xml:space="preserve">Предварительная запись на прием в МФЦ для подачи заявления осуществляется посредством </w:t>
      </w:r>
      <w:proofErr w:type="spellStart"/>
      <w:r w:rsidRPr="009B0879">
        <w:rPr>
          <w:sz w:val="14"/>
          <w:szCs w:val="14"/>
        </w:rPr>
        <w:t>самозаписи</w:t>
      </w:r>
      <w:proofErr w:type="spellEnd"/>
      <w:r w:rsidRPr="009B0879">
        <w:rPr>
          <w:sz w:val="14"/>
          <w:szCs w:val="14"/>
        </w:rPr>
        <w:t xml:space="preserve"> на официальном сайте ГОАУ «МФЦ» (</w:t>
      </w:r>
      <w:hyperlink r:id="rId19" w:history="1">
        <w:r w:rsidRPr="009B0879">
          <w:rPr>
            <w:rStyle w:val="af5"/>
            <w:color w:val="auto"/>
            <w:sz w:val="14"/>
            <w:szCs w:val="14"/>
            <w:u w:val="none"/>
            <w:lang w:val="en-US"/>
          </w:rPr>
          <w:t>https</w:t>
        </w:r>
        <w:r w:rsidRPr="009B0879">
          <w:rPr>
            <w:rStyle w:val="af5"/>
            <w:color w:val="auto"/>
            <w:sz w:val="14"/>
            <w:szCs w:val="14"/>
            <w:u w:val="none"/>
          </w:rPr>
          <w:t>://</w:t>
        </w:r>
        <w:proofErr w:type="spellStart"/>
        <w:r w:rsidRPr="009B0879">
          <w:rPr>
            <w:rStyle w:val="af5"/>
            <w:color w:val="auto"/>
            <w:sz w:val="14"/>
            <w:szCs w:val="14"/>
            <w:u w:val="none"/>
            <w:lang w:val="en-US"/>
          </w:rPr>
          <w:t>mfc</w:t>
        </w:r>
        <w:proofErr w:type="spellEnd"/>
        <w:r w:rsidRPr="009B0879">
          <w:rPr>
            <w:rStyle w:val="af5"/>
            <w:color w:val="auto"/>
            <w:sz w:val="14"/>
            <w:szCs w:val="14"/>
            <w:u w:val="none"/>
          </w:rPr>
          <w:t>53.</w:t>
        </w:r>
        <w:proofErr w:type="spellStart"/>
        <w:r w:rsidRPr="009B0879">
          <w:rPr>
            <w:rStyle w:val="af5"/>
            <w:color w:val="auto"/>
            <w:sz w:val="14"/>
            <w:szCs w:val="14"/>
            <w:u w:val="none"/>
            <w:lang w:val="en-US"/>
          </w:rPr>
          <w:t>nov</w:t>
        </w:r>
        <w:proofErr w:type="spellEnd"/>
        <w:r w:rsidRPr="009B0879">
          <w:rPr>
            <w:rStyle w:val="af5"/>
            <w:color w:val="auto"/>
            <w:sz w:val="14"/>
            <w:szCs w:val="14"/>
            <w:u w:val="none"/>
          </w:rPr>
          <w:t>.</w:t>
        </w:r>
        <w:r w:rsidRPr="009B0879">
          <w:rPr>
            <w:rStyle w:val="af5"/>
            <w:color w:val="auto"/>
            <w:sz w:val="14"/>
            <w:szCs w:val="14"/>
            <w:u w:val="none"/>
            <w:lang w:val="en-US"/>
          </w:rPr>
          <w:t>ru</w:t>
        </w:r>
        <w:r w:rsidRPr="009B0879">
          <w:rPr>
            <w:rStyle w:val="af5"/>
            <w:color w:val="auto"/>
            <w:sz w:val="14"/>
            <w:szCs w:val="14"/>
            <w:u w:val="none"/>
          </w:rPr>
          <w:t>/</w:t>
        </w:r>
      </w:hyperlink>
      <w:r w:rsidRPr="009B0879">
        <w:rPr>
          <w:sz w:val="14"/>
          <w:szCs w:val="14"/>
        </w:rPr>
        <w:t xml:space="preserve">), по телефону </w:t>
      </w:r>
      <w:r w:rsidRPr="009B0879">
        <w:rPr>
          <w:sz w:val="14"/>
          <w:szCs w:val="14"/>
          <w:lang w:val="en-US"/>
        </w:rPr>
        <w:t>call</w:t>
      </w:r>
      <w:r w:rsidRPr="009B0879">
        <w:rPr>
          <w:sz w:val="14"/>
          <w:szCs w:val="14"/>
        </w:rPr>
        <w:t>-центра:88162608806, а также при личном обращении в структурное подразделение ГОАУ «МФЦ».</w:t>
      </w:r>
    </w:p>
    <w:p w:rsidR="00561AC9" w:rsidRPr="009B0879" w:rsidRDefault="00561AC9" w:rsidP="00561AC9">
      <w:pPr>
        <w:autoSpaceDE w:val="0"/>
        <w:autoSpaceDN w:val="0"/>
        <w:adjustRightInd w:val="0"/>
        <w:ind w:firstLine="284"/>
        <w:jc w:val="both"/>
        <w:rPr>
          <w:b/>
          <w:sz w:val="14"/>
          <w:szCs w:val="14"/>
        </w:rPr>
      </w:pPr>
      <w:r w:rsidRPr="009B0879">
        <w:rPr>
          <w:b/>
          <w:sz w:val="14"/>
          <w:szCs w:val="14"/>
        </w:rPr>
        <w:t>3.7. Порядок исправления допущенных опечаток и ошибок в выданных в результате предоставления муниципальной услуги документах</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20" w:history="1">
        <w:r w:rsidRPr="009B0879">
          <w:rPr>
            <w:sz w:val="14"/>
            <w:szCs w:val="14"/>
          </w:rPr>
          <w:t>заявление</w:t>
        </w:r>
      </w:hyperlink>
      <w:r w:rsidRPr="009B0879">
        <w:rPr>
          <w:sz w:val="14"/>
          <w:szCs w:val="14"/>
        </w:rPr>
        <w:t xml:space="preserve"> об исправлении таких опечаток и (или) ошибок посредством личного обращения или почтовым отправлением.</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Должностное лицо  Уполномоченного органа проводит проверку указанных в заявлении сведений.</w:t>
      </w:r>
    </w:p>
    <w:p w:rsidR="00561AC9" w:rsidRPr="009B0879" w:rsidRDefault="00561AC9" w:rsidP="00561AC9">
      <w:pPr>
        <w:autoSpaceDE w:val="0"/>
        <w:autoSpaceDN w:val="0"/>
        <w:adjustRightInd w:val="0"/>
        <w:ind w:firstLine="284"/>
        <w:contextualSpacing/>
        <w:jc w:val="both"/>
        <w:rPr>
          <w:sz w:val="14"/>
          <w:szCs w:val="14"/>
        </w:rPr>
      </w:pPr>
      <w:proofErr w:type="gramStart"/>
      <w:r w:rsidRPr="009B0879">
        <w:rPr>
          <w:sz w:val="14"/>
          <w:szCs w:val="14"/>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roofErr w:type="gramEnd"/>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 xml:space="preserve">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w:t>
      </w:r>
      <w:r w:rsidRPr="009B0879">
        <w:rPr>
          <w:sz w:val="14"/>
          <w:szCs w:val="14"/>
        </w:rPr>
        <w:lastRenderedPageBreak/>
        <w:t>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561AC9" w:rsidRPr="009B0879" w:rsidRDefault="00561AC9" w:rsidP="00561AC9">
      <w:pPr>
        <w:autoSpaceDE w:val="0"/>
        <w:autoSpaceDN w:val="0"/>
        <w:adjustRightInd w:val="0"/>
        <w:ind w:firstLine="284"/>
        <w:contextualSpacing/>
        <w:jc w:val="both"/>
        <w:rPr>
          <w:sz w:val="14"/>
          <w:szCs w:val="14"/>
        </w:rPr>
      </w:pPr>
      <w:r w:rsidRPr="009B0879">
        <w:rPr>
          <w:sz w:val="14"/>
          <w:szCs w:val="14"/>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561AC9" w:rsidRPr="009B0879" w:rsidRDefault="00561AC9" w:rsidP="00561AC9">
      <w:pPr>
        <w:ind w:firstLine="284"/>
        <w:jc w:val="center"/>
        <w:rPr>
          <w:b/>
          <w:sz w:val="14"/>
          <w:szCs w:val="14"/>
        </w:rPr>
      </w:pPr>
      <w:r w:rsidRPr="009B0879">
        <w:rPr>
          <w:b/>
          <w:sz w:val="14"/>
          <w:szCs w:val="14"/>
        </w:rPr>
        <w:t xml:space="preserve">IV. ФОРМЫ </w:t>
      </w:r>
      <w:proofErr w:type="gramStart"/>
      <w:r w:rsidRPr="009B0879">
        <w:rPr>
          <w:b/>
          <w:sz w:val="14"/>
          <w:szCs w:val="14"/>
        </w:rPr>
        <w:t>КОНТРОЛЯ ЗА</w:t>
      </w:r>
      <w:proofErr w:type="gramEnd"/>
      <w:r w:rsidRPr="009B0879">
        <w:rPr>
          <w:b/>
          <w:sz w:val="14"/>
          <w:szCs w:val="14"/>
        </w:rPr>
        <w:t xml:space="preserve"> ИСПОЛНЕНИЕМ АДМИНИСТРАТИВНОГО РЕГЛАМЕНТА</w:t>
      </w:r>
    </w:p>
    <w:p w:rsidR="00561AC9" w:rsidRPr="009B0879" w:rsidRDefault="00561AC9" w:rsidP="00561AC9">
      <w:pPr>
        <w:ind w:firstLine="284"/>
        <w:jc w:val="both"/>
        <w:rPr>
          <w:b/>
          <w:sz w:val="14"/>
          <w:szCs w:val="14"/>
        </w:rPr>
      </w:pPr>
      <w:r w:rsidRPr="009B0879">
        <w:rPr>
          <w:b/>
          <w:sz w:val="14"/>
          <w:szCs w:val="14"/>
        </w:rPr>
        <w:t xml:space="preserve">4.1. Порядок осуществления текущего </w:t>
      </w:r>
      <w:proofErr w:type="gramStart"/>
      <w:r w:rsidRPr="009B0879">
        <w:rPr>
          <w:b/>
          <w:sz w:val="14"/>
          <w:szCs w:val="14"/>
        </w:rPr>
        <w:t>контроля за</w:t>
      </w:r>
      <w:proofErr w:type="gramEnd"/>
      <w:r w:rsidRPr="009B0879">
        <w:rPr>
          <w:b/>
          <w:sz w:val="14"/>
          <w:szCs w:val="14"/>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61AC9" w:rsidRPr="009B0879" w:rsidRDefault="00561AC9" w:rsidP="00561AC9">
      <w:pPr>
        <w:ind w:firstLine="284"/>
        <w:contextualSpacing/>
        <w:jc w:val="both"/>
        <w:rPr>
          <w:sz w:val="14"/>
          <w:szCs w:val="14"/>
        </w:rPr>
      </w:pPr>
      <w:r w:rsidRPr="009B0879">
        <w:rPr>
          <w:sz w:val="14"/>
          <w:szCs w:val="14"/>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561AC9" w:rsidRPr="009B0879" w:rsidRDefault="00561AC9" w:rsidP="00561AC9">
      <w:pPr>
        <w:ind w:firstLine="284"/>
        <w:jc w:val="both"/>
        <w:rPr>
          <w:b/>
          <w:sz w:val="14"/>
          <w:szCs w:val="14"/>
        </w:rPr>
      </w:pPr>
      <w:r w:rsidRPr="009B0879">
        <w:rPr>
          <w:b/>
          <w:sz w:val="14"/>
          <w:szCs w:val="1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B0879">
        <w:rPr>
          <w:b/>
          <w:sz w:val="14"/>
          <w:szCs w:val="14"/>
        </w:rPr>
        <w:t>контроля за</w:t>
      </w:r>
      <w:proofErr w:type="gramEnd"/>
      <w:r w:rsidRPr="009B0879">
        <w:rPr>
          <w:b/>
          <w:sz w:val="14"/>
          <w:szCs w:val="14"/>
        </w:rPr>
        <w:t xml:space="preserve"> полнотой и качеством предоставления муниципальной услуги</w:t>
      </w:r>
    </w:p>
    <w:p w:rsidR="00561AC9" w:rsidRPr="009B0879" w:rsidRDefault="00561AC9" w:rsidP="00561AC9">
      <w:pPr>
        <w:ind w:firstLine="284"/>
        <w:contextualSpacing/>
        <w:jc w:val="both"/>
        <w:rPr>
          <w:sz w:val="14"/>
          <w:szCs w:val="14"/>
        </w:rPr>
      </w:pPr>
      <w:r w:rsidRPr="009B0879">
        <w:rPr>
          <w:sz w:val="14"/>
          <w:szCs w:val="14"/>
        </w:rPr>
        <w:t xml:space="preserve">4.2.1. </w:t>
      </w:r>
      <w:proofErr w:type="gramStart"/>
      <w:r w:rsidRPr="009B0879">
        <w:rPr>
          <w:sz w:val="14"/>
          <w:szCs w:val="14"/>
        </w:rPr>
        <w:t>Контроль за</w:t>
      </w:r>
      <w:proofErr w:type="gramEnd"/>
      <w:r w:rsidRPr="009B0879">
        <w:rPr>
          <w:sz w:val="14"/>
          <w:szCs w:val="1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561AC9" w:rsidRPr="009B0879" w:rsidRDefault="00561AC9" w:rsidP="00561AC9">
      <w:pPr>
        <w:ind w:firstLine="284"/>
        <w:contextualSpacing/>
        <w:jc w:val="both"/>
        <w:rPr>
          <w:sz w:val="14"/>
          <w:szCs w:val="14"/>
        </w:rPr>
      </w:pPr>
      <w:r w:rsidRPr="009B0879">
        <w:rPr>
          <w:sz w:val="14"/>
          <w:szCs w:val="14"/>
        </w:rPr>
        <w:t>4.2.2. Проверки могут быть плановыми и внеплановыми.</w:t>
      </w:r>
    </w:p>
    <w:p w:rsidR="00561AC9" w:rsidRPr="009B0879" w:rsidRDefault="00561AC9" w:rsidP="00561AC9">
      <w:pPr>
        <w:ind w:firstLine="284"/>
        <w:contextualSpacing/>
        <w:jc w:val="both"/>
        <w:rPr>
          <w:sz w:val="14"/>
          <w:szCs w:val="14"/>
        </w:rPr>
      </w:pPr>
      <w:r w:rsidRPr="009B0879">
        <w:rPr>
          <w:sz w:val="14"/>
          <w:szCs w:val="14"/>
        </w:rPr>
        <w:t>Плановые проверки полноты и качества предоставления муниципальной услуги проводятся не реже одного раза в год на основании планов.</w:t>
      </w:r>
    </w:p>
    <w:p w:rsidR="00561AC9" w:rsidRPr="009B0879" w:rsidRDefault="00561AC9" w:rsidP="00561AC9">
      <w:pPr>
        <w:ind w:firstLine="284"/>
        <w:contextualSpacing/>
        <w:jc w:val="both"/>
        <w:rPr>
          <w:sz w:val="14"/>
          <w:szCs w:val="14"/>
        </w:rPr>
      </w:pPr>
      <w:r w:rsidRPr="009B0879">
        <w:rPr>
          <w:sz w:val="14"/>
          <w:szCs w:val="1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561AC9" w:rsidRPr="009B0879" w:rsidRDefault="00561AC9" w:rsidP="00561AC9">
      <w:pPr>
        <w:ind w:firstLine="284"/>
        <w:contextualSpacing/>
        <w:jc w:val="both"/>
        <w:rPr>
          <w:sz w:val="14"/>
          <w:szCs w:val="14"/>
        </w:rPr>
      </w:pPr>
      <w:r w:rsidRPr="009B0879">
        <w:rPr>
          <w:sz w:val="14"/>
          <w:szCs w:val="14"/>
        </w:rPr>
        <w:t>Проверки полноты и качества предоставляемой муниципальной услуги проводятся на основании распоряжения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561AC9" w:rsidRPr="009B0879" w:rsidRDefault="00561AC9" w:rsidP="00561AC9">
      <w:pPr>
        <w:ind w:firstLine="284"/>
        <w:jc w:val="both"/>
        <w:rPr>
          <w:b/>
          <w:sz w:val="14"/>
          <w:szCs w:val="14"/>
        </w:rPr>
      </w:pPr>
      <w:bookmarkStart w:id="2" w:name="sub_283"/>
      <w:r w:rsidRPr="009B0879">
        <w:rPr>
          <w:b/>
          <w:sz w:val="14"/>
          <w:szCs w:val="14"/>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61AC9" w:rsidRPr="009B0879" w:rsidRDefault="00561AC9" w:rsidP="00561AC9">
      <w:pPr>
        <w:ind w:firstLine="284"/>
        <w:contextualSpacing/>
        <w:jc w:val="both"/>
        <w:rPr>
          <w:sz w:val="14"/>
          <w:szCs w:val="14"/>
        </w:rPr>
      </w:pPr>
      <w:r w:rsidRPr="009B0879">
        <w:rPr>
          <w:sz w:val="14"/>
          <w:szCs w:val="14"/>
        </w:rPr>
        <w:t xml:space="preserve">Должностное лицо несет персональную ответственность </w:t>
      </w:r>
      <w:proofErr w:type="gramStart"/>
      <w:r w:rsidRPr="009B0879">
        <w:rPr>
          <w:sz w:val="14"/>
          <w:szCs w:val="14"/>
        </w:rPr>
        <w:t>за</w:t>
      </w:r>
      <w:proofErr w:type="gramEnd"/>
      <w:r w:rsidRPr="009B0879">
        <w:rPr>
          <w:sz w:val="14"/>
          <w:szCs w:val="14"/>
        </w:rPr>
        <w:t>:</w:t>
      </w:r>
    </w:p>
    <w:p w:rsidR="00561AC9" w:rsidRPr="009B0879" w:rsidRDefault="00561AC9" w:rsidP="00561AC9">
      <w:pPr>
        <w:tabs>
          <w:tab w:val="left" w:pos="993"/>
        </w:tabs>
        <w:ind w:firstLine="284"/>
        <w:contextualSpacing/>
        <w:jc w:val="both"/>
        <w:rPr>
          <w:sz w:val="14"/>
          <w:szCs w:val="14"/>
        </w:rPr>
      </w:pPr>
      <w:r w:rsidRPr="009B0879">
        <w:rPr>
          <w:sz w:val="14"/>
          <w:szCs w:val="14"/>
        </w:rPr>
        <w:t xml:space="preserve">-  соблюдение установленного порядка приема документов; </w:t>
      </w:r>
    </w:p>
    <w:p w:rsidR="00561AC9" w:rsidRPr="009B0879" w:rsidRDefault="00561AC9" w:rsidP="00561AC9">
      <w:pPr>
        <w:tabs>
          <w:tab w:val="left" w:pos="993"/>
        </w:tabs>
        <w:ind w:firstLine="284"/>
        <w:contextualSpacing/>
        <w:jc w:val="both"/>
        <w:rPr>
          <w:sz w:val="14"/>
          <w:szCs w:val="14"/>
        </w:rPr>
      </w:pPr>
      <w:r w:rsidRPr="009B0879">
        <w:rPr>
          <w:sz w:val="14"/>
          <w:szCs w:val="14"/>
        </w:rPr>
        <w:t xml:space="preserve">-  принятие надлежащих мер по полной и всесторонней проверке представленных документов; </w:t>
      </w:r>
    </w:p>
    <w:p w:rsidR="00561AC9" w:rsidRPr="009B0879" w:rsidRDefault="00561AC9" w:rsidP="00561AC9">
      <w:pPr>
        <w:tabs>
          <w:tab w:val="left" w:pos="993"/>
        </w:tabs>
        <w:ind w:firstLine="284"/>
        <w:contextualSpacing/>
        <w:jc w:val="both"/>
        <w:rPr>
          <w:sz w:val="14"/>
          <w:szCs w:val="14"/>
        </w:rPr>
      </w:pPr>
      <w:r w:rsidRPr="009B0879">
        <w:rPr>
          <w:sz w:val="14"/>
          <w:szCs w:val="14"/>
        </w:rPr>
        <w:t>-  соблюдение сроков рассмотрения документов, соблюдение порядка выдачи документов;</w:t>
      </w:r>
    </w:p>
    <w:p w:rsidR="00561AC9" w:rsidRPr="009B0879" w:rsidRDefault="00561AC9" w:rsidP="00561AC9">
      <w:pPr>
        <w:tabs>
          <w:tab w:val="left" w:pos="993"/>
        </w:tabs>
        <w:ind w:firstLine="284"/>
        <w:contextualSpacing/>
        <w:jc w:val="both"/>
        <w:rPr>
          <w:sz w:val="14"/>
          <w:szCs w:val="14"/>
        </w:rPr>
      </w:pPr>
      <w:r w:rsidRPr="009B0879">
        <w:rPr>
          <w:sz w:val="14"/>
          <w:szCs w:val="14"/>
        </w:rPr>
        <w:t xml:space="preserve">-  учет выданных документов; </w:t>
      </w:r>
    </w:p>
    <w:p w:rsidR="00561AC9" w:rsidRPr="009B0879" w:rsidRDefault="00561AC9" w:rsidP="00561AC9">
      <w:pPr>
        <w:tabs>
          <w:tab w:val="left" w:pos="993"/>
        </w:tabs>
        <w:ind w:firstLine="284"/>
        <w:contextualSpacing/>
        <w:jc w:val="both"/>
        <w:rPr>
          <w:sz w:val="14"/>
          <w:szCs w:val="14"/>
        </w:rPr>
      </w:pPr>
      <w:r w:rsidRPr="009B0879">
        <w:rPr>
          <w:sz w:val="14"/>
          <w:szCs w:val="14"/>
        </w:rPr>
        <w:t xml:space="preserve">- своевременное формирование, ведение и надлежащее хранение документов. </w:t>
      </w:r>
    </w:p>
    <w:p w:rsidR="00561AC9" w:rsidRPr="009B0879" w:rsidRDefault="00561AC9" w:rsidP="00561AC9">
      <w:pPr>
        <w:ind w:firstLine="284"/>
        <w:contextualSpacing/>
        <w:jc w:val="both"/>
        <w:rPr>
          <w:sz w:val="14"/>
          <w:szCs w:val="14"/>
        </w:rPr>
      </w:pPr>
      <w:r w:rsidRPr="009B0879">
        <w:rPr>
          <w:sz w:val="14"/>
          <w:szCs w:val="1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561AC9" w:rsidRPr="009B0879" w:rsidRDefault="00561AC9" w:rsidP="00561AC9">
      <w:pPr>
        <w:ind w:firstLine="284"/>
        <w:jc w:val="both"/>
        <w:rPr>
          <w:b/>
          <w:sz w:val="14"/>
          <w:szCs w:val="14"/>
        </w:rPr>
      </w:pPr>
      <w:r w:rsidRPr="009B0879">
        <w:rPr>
          <w:b/>
          <w:sz w:val="14"/>
          <w:szCs w:val="14"/>
        </w:rPr>
        <w:t xml:space="preserve">4.4. Положения, характеризующие требования к порядку и формам </w:t>
      </w:r>
      <w:proofErr w:type="gramStart"/>
      <w:r w:rsidRPr="009B0879">
        <w:rPr>
          <w:b/>
          <w:sz w:val="14"/>
          <w:szCs w:val="14"/>
        </w:rPr>
        <w:t>контроля за</w:t>
      </w:r>
      <w:proofErr w:type="gramEnd"/>
      <w:r w:rsidRPr="009B0879">
        <w:rPr>
          <w:b/>
          <w:sz w:val="14"/>
          <w:szCs w:val="14"/>
        </w:rPr>
        <w:t xml:space="preserve"> предоставлением муниципальной услуги, в том числе со стороны граждан, их объединений и организаций</w:t>
      </w:r>
    </w:p>
    <w:bookmarkEnd w:id="2"/>
    <w:p w:rsidR="00561AC9" w:rsidRPr="009B0879" w:rsidRDefault="00561AC9" w:rsidP="00561AC9">
      <w:pPr>
        <w:autoSpaceDE w:val="0"/>
        <w:autoSpaceDN w:val="0"/>
        <w:adjustRightInd w:val="0"/>
        <w:ind w:firstLine="284"/>
        <w:jc w:val="both"/>
        <w:rPr>
          <w:bCs/>
          <w:sz w:val="14"/>
          <w:szCs w:val="14"/>
        </w:rPr>
      </w:pPr>
      <w:r w:rsidRPr="009B0879">
        <w:rPr>
          <w:bCs/>
          <w:sz w:val="14"/>
          <w:szCs w:val="14"/>
        </w:rPr>
        <w:t xml:space="preserve">Граждане, их объединения и организации имеют право на любые, предусмотренные действующим законодательством, формы </w:t>
      </w:r>
      <w:proofErr w:type="gramStart"/>
      <w:r w:rsidRPr="009B0879">
        <w:rPr>
          <w:bCs/>
          <w:sz w:val="14"/>
          <w:szCs w:val="14"/>
        </w:rPr>
        <w:t>контроля за</w:t>
      </w:r>
      <w:proofErr w:type="gramEnd"/>
      <w:r w:rsidRPr="009B0879">
        <w:rPr>
          <w:bCs/>
          <w:sz w:val="14"/>
          <w:szCs w:val="14"/>
        </w:rPr>
        <w:t xml:space="preserve"> деятельностью Уполномоченного органа при предоставлении муниципальной услуги.</w:t>
      </w:r>
    </w:p>
    <w:p w:rsidR="00561AC9" w:rsidRPr="009B0879" w:rsidRDefault="00561AC9" w:rsidP="00561AC9">
      <w:pPr>
        <w:ind w:firstLine="284"/>
        <w:jc w:val="both"/>
        <w:rPr>
          <w:b/>
          <w:sz w:val="14"/>
          <w:szCs w:val="14"/>
        </w:rPr>
      </w:pPr>
      <w:r w:rsidRPr="009B0879">
        <w:rPr>
          <w:b/>
          <w:sz w:val="14"/>
          <w:szCs w:val="14"/>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561AC9" w:rsidRPr="009B0879" w:rsidRDefault="00561AC9" w:rsidP="00561AC9">
      <w:pPr>
        <w:ind w:firstLine="284"/>
        <w:contextualSpacing/>
        <w:jc w:val="both"/>
        <w:rPr>
          <w:sz w:val="14"/>
          <w:szCs w:val="14"/>
        </w:rPr>
      </w:pPr>
      <w:r w:rsidRPr="009B0879">
        <w:rPr>
          <w:sz w:val="14"/>
          <w:szCs w:val="14"/>
        </w:rPr>
        <w:t>4.5.1. МФЦ, работники МФЦ несут ответственность, установленную законодательством Российской Федерации:</w:t>
      </w:r>
    </w:p>
    <w:p w:rsidR="00561AC9" w:rsidRPr="009B0879" w:rsidRDefault="00561AC9" w:rsidP="00561AC9">
      <w:pPr>
        <w:ind w:firstLine="284"/>
        <w:contextualSpacing/>
        <w:jc w:val="both"/>
        <w:rPr>
          <w:sz w:val="14"/>
          <w:szCs w:val="14"/>
        </w:rPr>
      </w:pPr>
      <w:r w:rsidRPr="009B0879">
        <w:rPr>
          <w:sz w:val="14"/>
          <w:szCs w:val="14"/>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561AC9" w:rsidRPr="009B0879" w:rsidRDefault="00561AC9" w:rsidP="00561AC9">
      <w:pPr>
        <w:ind w:firstLine="284"/>
        <w:contextualSpacing/>
        <w:jc w:val="both"/>
        <w:rPr>
          <w:sz w:val="14"/>
          <w:szCs w:val="14"/>
        </w:rPr>
      </w:pPr>
      <w:r w:rsidRPr="009B0879">
        <w:rPr>
          <w:sz w:val="14"/>
          <w:szCs w:val="14"/>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561AC9" w:rsidRPr="009B0879" w:rsidRDefault="00561AC9" w:rsidP="00561AC9">
      <w:pPr>
        <w:ind w:firstLine="284"/>
        <w:contextualSpacing/>
        <w:jc w:val="both"/>
        <w:rPr>
          <w:sz w:val="14"/>
          <w:szCs w:val="14"/>
        </w:rPr>
      </w:pPr>
      <w:r w:rsidRPr="009B0879">
        <w:rPr>
          <w:sz w:val="14"/>
          <w:szCs w:val="1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61AC9" w:rsidRPr="009B0879" w:rsidRDefault="00561AC9" w:rsidP="00561AC9">
      <w:pPr>
        <w:ind w:firstLine="284"/>
        <w:contextualSpacing/>
        <w:jc w:val="both"/>
        <w:rPr>
          <w:sz w:val="14"/>
          <w:szCs w:val="14"/>
        </w:rPr>
      </w:pPr>
      <w:r w:rsidRPr="009B0879">
        <w:rPr>
          <w:sz w:val="14"/>
          <w:szCs w:val="14"/>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21" w:history="1">
        <w:r w:rsidRPr="009B0879">
          <w:rPr>
            <w:sz w:val="14"/>
            <w:szCs w:val="14"/>
          </w:rPr>
          <w:t>кодексом</w:t>
        </w:r>
      </w:hyperlink>
      <w:r w:rsidRPr="009B0879">
        <w:rPr>
          <w:sz w:val="14"/>
          <w:szCs w:val="14"/>
        </w:rPr>
        <w:t xml:space="preserve"> </w:t>
      </w:r>
      <w:r w:rsidRPr="009B0879">
        <w:rPr>
          <w:sz w:val="14"/>
          <w:szCs w:val="14"/>
        </w:rPr>
        <w:lastRenderedPageBreak/>
        <w:t xml:space="preserve">Российской Федерации и </w:t>
      </w:r>
      <w:hyperlink r:id="rId22" w:history="1">
        <w:r w:rsidRPr="009B0879">
          <w:rPr>
            <w:sz w:val="14"/>
            <w:szCs w:val="14"/>
          </w:rPr>
          <w:t>Кодексом</w:t>
        </w:r>
      </w:hyperlink>
      <w:r w:rsidRPr="009B0879">
        <w:rPr>
          <w:sz w:val="14"/>
          <w:szCs w:val="14"/>
        </w:rPr>
        <w:t xml:space="preserve"> Российской Федерации об административных правонарушениях для должностных лиц.</w:t>
      </w:r>
    </w:p>
    <w:p w:rsidR="00561AC9" w:rsidRPr="009B0879" w:rsidRDefault="00561AC9" w:rsidP="00561AC9">
      <w:pPr>
        <w:pStyle w:val="ConsPlusNormal"/>
        <w:ind w:firstLine="284"/>
        <w:jc w:val="center"/>
        <w:outlineLvl w:val="1"/>
        <w:rPr>
          <w:rFonts w:ascii="Times New Roman" w:hAnsi="Times New Roman" w:cs="Times New Roman"/>
          <w:b/>
          <w:sz w:val="14"/>
          <w:szCs w:val="14"/>
        </w:rPr>
      </w:pPr>
      <w:r w:rsidRPr="009B0879">
        <w:rPr>
          <w:rFonts w:ascii="Times New Roman" w:hAnsi="Times New Roman" w:cs="Times New Roman"/>
          <w:b/>
          <w:sz w:val="14"/>
          <w:szCs w:val="14"/>
          <w:lang w:val="en-US"/>
        </w:rPr>
        <w:t>V</w:t>
      </w:r>
      <w:r w:rsidRPr="009B0879">
        <w:rPr>
          <w:rFonts w:ascii="Times New Roman" w:hAnsi="Times New Roman" w:cs="Times New Roman"/>
          <w:b/>
          <w:sz w:val="14"/>
          <w:szCs w:val="14"/>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rsidR="00561AC9" w:rsidRPr="009B0879" w:rsidRDefault="00561AC9" w:rsidP="00561AC9">
      <w:pPr>
        <w:pStyle w:val="ConsPlusNormal"/>
        <w:ind w:firstLine="284"/>
        <w:jc w:val="both"/>
        <w:outlineLvl w:val="1"/>
        <w:rPr>
          <w:rFonts w:ascii="Times New Roman" w:hAnsi="Times New Roman" w:cs="Times New Roman"/>
          <w:b/>
          <w:sz w:val="14"/>
          <w:szCs w:val="14"/>
        </w:rPr>
      </w:pPr>
      <w:r w:rsidRPr="009B0879">
        <w:rPr>
          <w:rFonts w:ascii="Times New Roman" w:hAnsi="Times New Roman" w:cs="Times New Roman"/>
          <w:b/>
          <w:sz w:val="14"/>
          <w:szCs w:val="14"/>
        </w:rPr>
        <w:t xml:space="preserve">5.1. </w:t>
      </w:r>
      <w:proofErr w:type="gramStart"/>
      <w:r w:rsidRPr="009B0879">
        <w:rPr>
          <w:rFonts w:ascii="Times New Roman" w:hAnsi="Times New Roman" w:cs="Times New Roman"/>
          <w:b/>
          <w:sz w:val="14"/>
          <w:szCs w:val="1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561AC9" w:rsidRPr="009B0879" w:rsidRDefault="00561AC9" w:rsidP="00561AC9">
      <w:pPr>
        <w:autoSpaceDE w:val="0"/>
        <w:autoSpaceDN w:val="0"/>
        <w:adjustRightInd w:val="0"/>
        <w:ind w:firstLine="284"/>
        <w:jc w:val="both"/>
        <w:rPr>
          <w:rFonts w:eastAsia="Arial"/>
          <w:sz w:val="14"/>
          <w:szCs w:val="14"/>
        </w:rPr>
      </w:pPr>
      <w:r w:rsidRPr="009B0879">
        <w:rPr>
          <w:rFonts w:eastAsia="Arial"/>
          <w:sz w:val="14"/>
          <w:szCs w:val="14"/>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61AC9" w:rsidRPr="009B0879" w:rsidRDefault="00561AC9" w:rsidP="00561AC9">
      <w:pPr>
        <w:pStyle w:val="ConsPlusNormal"/>
        <w:ind w:firstLine="284"/>
        <w:jc w:val="both"/>
        <w:outlineLvl w:val="1"/>
        <w:rPr>
          <w:rFonts w:ascii="Times New Roman" w:hAnsi="Times New Roman" w:cs="Times New Roman"/>
          <w:b/>
          <w:sz w:val="14"/>
          <w:szCs w:val="14"/>
        </w:rPr>
      </w:pPr>
      <w:r w:rsidRPr="009B0879">
        <w:rPr>
          <w:rFonts w:ascii="Times New Roman" w:hAnsi="Times New Roman" w:cs="Times New Roman"/>
          <w:b/>
          <w:sz w:val="14"/>
          <w:szCs w:val="14"/>
        </w:rPr>
        <w:t>5.2. Органы и должностные лица, которым может быть направлена жалоба заявителя в досудебном (внесудебном) порядке</w:t>
      </w:r>
    </w:p>
    <w:p w:rsidR="00561AC9" w:rsidRPr="009B0879" w:rsidRDefault="00561AC9" w:rsidP="00561AC9">
      <w:pPr>
        <w:pStyle w:val="ConsPlusNormal"/>
        <w:ind w:firstLine="284"/>
        <w:jc w:val="both"/>
        <w:rPr>
          <w:rFonts w:ascii="Times New Roman" w:hAnsi="Times New Roman" w:cs="Times New Roman"/>
          <w:sz w:val="14"/>
          <w:szCs w:val="14"/>
        </w:rPr>
      </w:pPr>
      <w:r w:rsidRPr="009B0879">
        <w:rPr>
          <w:rFonts w:ascii="Times New Roman" w:hAnsi="Times New Roman" w:cs="Times New Roman"/>
          <w:sz w:val="14"/>
          <w:szCs w:val="14"/>
        </w:rPr>
        <w:t>Заявители могут обжаловать решения и действия (бездействие), принятые (осуществляемые) в ходе предоставления муниципальной услуги.</w:t>
      </w:r>
    </w:p>
    <w:p w:rsidR="00561AC9" w:rsidRPr="009B0879" w:rsidRDefault="00561AC9" w:rsidP="00561AC9">
      <w:pPr>
        <w:autoSpaceDE w:val="0"/>
        <w:autoSpaceDN w:val="0"/>
        <w:adjustRightInd w:val="0"/>
        <w:ind w:firstLine="284"/>
        <w:jc w:val="both"/>
        <w:rPr>
          <w:rFonts w:eastAsia="Arial"/>
          <w:sz w:val="14"/>
          <w:szCs w:val="14"/>
        </w:rPr>
      </w:pPr>
      <w:r w:rsidRPr="009B0879">
        <w:rPr>
          <w:rFonts w:eastAsia="Arial"/>
          <w:sz w:val="14"/>
          <w:szCs w:val="14"/>
        </w:rPr>
        <w:t xml:space="preserve">Жалоба на решения и действия (бездействие) должностных лиц Уполномоченного органа </w:t>
      </w:r>
      <w:r w:rsidRPr="009B0879">
        <w:rPr>
          <w:sz w:val="14"/>
          <w:szCs w:val="14"/>
        </w:rPr>
        <w:t>подается</w:t>
      </w:r>
      <w:r w:rsidRPr="009B0879">
        <w:rPr>
          <w:rFonts w:eastAsia="Arial"/>
          <w:sz w:val="14"/>
          <w:szCs w:val="14"/>
        </w:rPr>
        <w:t xml:space="preserve"> </w:t>
      </w:r>
      <w:r w:rsidRPr="009B0879">
        <w:rPr>
          <w:sz w:val="14"/>
          <w:szCs w:val="14"/>
        </w:rPr>
        <w:t xml:space="preserve">руководителю структурного подразделения </w:t>
      </w:r>
      <w:r w:rsidRPr="009B0879">
        <w:rPr>
          <w:rFonts w:eastAsia="Arial"/>
          <w:sz w:val="14"/>
          <w:szCs w:val="14"/>
        </w:rPr>
        <w:t>Уполномоченного органа.</w:t>
      </w:r>
    </w:p>
    <w:p w:rsidR="00561AC9" w:rsidRPr="009B0879" w:rsidRDefault="00561AC9" w:rsidP="00561AC9">
      <w:pPr>
        <w:autoSpaceDE w:val="0"/>
        <w:autoSpaceDN w:val="0"/>
        <w:adjustRightInd w:val="0"/>
        <w:ind w:firstLine="284"/>
        <w:jc w:val="both"/>
        <w:rPr>
          <w:rFonts w:eastAsia="Arial"/>
          <w:sz w:val="14"/>
          <w:szCs w:val="14"/>
        </w:rPr>
      </w:pPr>
      <w:r w:rsidRPr="009B0879">
        <w:rPr>
          <w:rFonts w:eastAsia="Arial"/>
          <w:sz w:val="14"/>
          <w:szCs w:val="14"/>
        </w:rPr>
        <w:t xml:space="preserve">Жалоба на решения и действия (бездействие) руководителя </w:t>
      </w:r>
      <w:r w:rsidRPr="009B0879">
        <w:rPr>
          <w:sz w:val="14"/>
          <w:szCs w:val="14"/>
        </w:rPr>
        <w:t xml:space="preserve">структурного подразделения </w:t>
      </w:r>
      <w:r w:rsidRPr="009B0879">
        <w:rPr>
          <w:rFonts w:eastAsia="Arial"/>
          <w:sz w:val="14"/>
          <w:szCs w:val="14"/>
        </w:rPr>
        <w:t xml:space="preserve">Уполномоченного органа </w:t>
      </w:r>
      <w:r w:rsidRPr="009B0879">
        <w:rPr>
          <w:sz w:val="14"/>
          <w:szCs w:val="14"/>
        </w:rPr>
        <w:t>подается</w:t>
      </w:r>
      <w:r w:rsidRPr="009B0879">
        <w:rPr>
          <w:rFonts w:eastAsia="Arial"/>
          <w:sz w:val="14"/>
          <w:szCs w:val="14"/>
        </w:rPr>
        <w:t xml:space="preserve"> </w:t>
      </w:r>
      <w:r w:rsidRPr="009B0879">
        <w:rPr>
          <w:sz w:val="14"/>
          <w:szCs w:val="14"/>
        </w:rPr>
        <w:t>Главе муниципального района</w:t>
      </w:r>
      <w:r w:rsidRPr="009B0879">
        <w:rPr>
          <w:rFonts w:eastAsia="Arial"/>
          <w:sz w:val="14"/>
          <w:szCs w:val="14"/>
        </w:rPr>
        <w:t>.</w:t>
      </w:r>
    </w:p>
    <w:p w:rsidR="00561AC9" w:rsidRPr="009B0879" w:rsidRDefault="00561AC9" w:rsidP="00561AC9">
      <w:pPr>
        <w:autoSpaceDE w:val="0"/>
        <w:autoSpaceDN w:val="0"/>
        <w:adjustRightInd w:val="0"/>
        <w:ind w:firstLine="284"/>
        <w:jc w:val="both"/>
        <w:rPr>
          <w:sz w:val="14"/>
          <w:szCs w:val="14"/>
        </w:rPr>
      </w:pPr>
      <w:r w:rsidRPr="009B0879">
        <w:rPr>
          <w:sz w:val="14"/>
          <w:szCs w:val="14"/>
        </w:rPr>
        <w:t>Жалоба на решения и действия (бездействие) работника МФЦ подается руководителю этого МФЦ.</w:t>
      </w:r>
    </w:p>
    <w:p w:rsidR="00561AC9" w:rsidRPr="009B0879" w:rsidRDefault="00561AC9" w:rsidP="00561AC9">
      <w:pPr>
        <w:autoSpaceDE w:val="0"/>
        <w:autoSpaceDN w:val="0"/>
        <w:adjustRightInd w:val="0"/>
        <w:ind w:firstLine="284"/>
        <w:jc w:val="both"/>
        <w:rPr>
          <w:rFonts w:eastAsia="Arial"/>
          <w:sz w:val="14"/>
          <w:szCs w:val="14"/>
        </w:rPr>
      </w:pPr>
      <w:r w:rsidRPr="009B0879">
        <w:rPr>
          <w:sz w:val="14"/>
          <w:szCs w:val="14"/>
        </w:rPr>
        <w:t>Жалоба на решения и действия (бездействие) руководителя МФЦ  подается в орган исполнительной власти Новгородской области, осуществляющий функции и полномочия учредителя МФЦ.</w:t>
      </w:r>
    </w:p>
    <w:p w:rsidR="00561AC9" w:rsidRPr="009B0879" w:rsidRDefault="00561AC9" w:rsidP="00561AC9">
      <w:pPr>
        <w:pStyle w:val="ConsPlusNormal"/>
        <w:ind w:firstLine="284"/>
        <w:jc w:val="both"/>
        <w:outlineLvl w:val="1"/>
        <w:rPr>
          <w:rFonts w:ascii="Times New Roman" w:hAnsi="Times New Roman" w:cs="Times New Roman"/>
          <w:b/>
          <w:sz w:val="14"/>
          <w:szCs w:val="14"/>
        </w:rPr>
      </w:pPr>
      <w:r w:rsidRPr="009B0879">
        <w:rPr>
          <w:rFonts w:ascii="Times New Roman" w:hAnsi="Times New Roman" w:cs="Times New Roman"/>
          <w:b/>
          <w:sz w:val="14"/>
          <w:szCs w:val="14"/>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561AC9" w:rsidRPr="009B0879" w:rsidRDefault="00561AC9" w:rsidP="00561AC9">
      <w:pPr>
        <w:autoSpaceDE w:val="0"/>
        <w:ind w:firstLine="284"/>
        <w:jc w:val="both"/>
        <w:rPr>
          <w:rFonts w:eastAsia="Arial"/>
          <w:sz w:val="14"/>
          <w:szCs w:val="14"/>
        </w:rPr>
      </w:pPr>
      <w:r w:rsidRPr="009B0879">
        <w:rPr>
          <w:sz w:val="14"/>
          <w:szCs w:val="14"/>
        </w:rPr>
        <w:t>Уполномоченный орган обеспечивает</w:t>
      </w:r>
      <w:r w:rsidRPr="009B0879">
        <w:rPr>
          <w:rFonts w:eastAsia="Arial"/>
          <w:sz w:val="14"/>
          <w:szCs w:val="14"/>
        </w:rPr>
        <w:t>:</w:t>
      </w:r>
    </w:p>
    <w:p w:rsidR="00561AC9" w:rsidRPr="009B0879" w:rsidRDefault="00561AC9" w:rsidP="00561AC9">
      <w:pPr>
        <w:autoSpaceDE w:val="0"/>
        <w:autoSpaceDN w:val="0"/>
        <w:adjustRightInd w:val="0"/>
        <w:ind w:firstLine="284"/>
        <w:jc w:val="both"/>
        <w:rPr>
          <w:sz w:val="14"/>
          <w:szCs w:val="14"/>
        </w:rPr>
      </w:pPr>
      <w:r w:rsidRPr="009B0879">
        <w:rPr>
          <w:sz w:val="14"/>
          <w:szCs w:val="14"/>
        </w:rPr>
        <w:t>1) 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стендах в помещениях Уполномоченного органа, МФЦ, едином портале, региональном портале, официальном сайте Уполномоченного органа в сети «Интернет»;</w:t>
      </w:r>
    </w:p>
    <w:p w:rsidR="00561AC9" w:rsidRPr="009B0879" w:rsidRDefault="00561AC9" w:rsidP="00561AC9">
      <w:pPr>
        <w:autoSpaceDE w:val="0"/>
        <w:autoSpaceDN w:val="0"/>
        <w:adjustRightInd w:val="0"/>
        <w:ind w:firstLine="284"/>
        <w:jc w:val="both"/>
        <w:rPr>
          <w:sz w:val="14"/>
          <w:szCs w:val="14"/>
        </w:rPr>
      </w:pPr>
      <w:r w:rsidRPr="009B0879">
        <w:rPr>
          <w:sz w:val="14"/>
          <w:szCs w:val="14"/>
        </w:rPr>
        <w:t>2) консультирование заявителей о порядке обжалования решений и действий (бездействия) Уполномоченного органа, его должностных лиц, в том числе по телефону, электронной почте, при личном приеме.</w:t>
      </w:r>
    </w:p>
    <w:p w:rsidR="00561AC9" w:rsidRPr="009B0879" w:rsidRDefault="00561AC9" w:rsidP="00561AC9">
      <w:pPr>
        <w:pStyle w:val="ConsPlusNormal"/>
        <w:ind w:firstLine="284"/>
        <w:jc w:val="both"/>
        <w:outlineLvl w:val="1"/>
        <w:rPr>
          <w:rFonts w:ascii="Times New Roman" w:hAnsi="Times New Roman" w:cs="Times New Roman"/>
          <w:b/>
          <w:sz w:val="14"/>
          <w:szCs w:val="14"/>
        </w:rPr>
      </w:pPr>
      <w:r w:rsidRPr="009B0879">
        <w:rPr>
          <w:rFonts w:ascii="Times New Roman" w:hAnsi="Times New Roman" w:cs="Times New Roman"/>
          <w:b/>
          <w:sz w:val="14"/>
          <w:szCs w:val="14"/>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561AC9" w:rsidRPr="009B0879" w:rsidRDefault="00561AC9" w:rsidP="00561AC9">
      <w:pPr>
        <w:ind w:firstLine="284"/>
        <w:contextualSpacing/>
        <w:jc w:val="both"/>
        <w:rPr>
          <w:sz w:val="14"/>
          <w:szCs w:val="14"/>
        </w:rPr>
      </w:pPr>
      <w:r w:rsidRPr="009B0879">
        <w:rPr>
          <w:sz w:val="14"/>
          <w:szCs w:val="14"/>
        </w:rPr>
        <w:t xml:space="preserve">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w:t>
      </w:r>
      <w:proofErr w:type="gramStart"/>
      <w:r w:rsidRPr="009B0879">
        <w:rPr>
          <w:sz w:val="14"/>
          <w:szCs w:val="14"/>
        </w:rPr>
        <w:t>с</w:t>
      </w:r>
      <w:proofErr w:type="gramEnd"/>
      <w:r w:rsidRPr="009B0879">
        <w:rPr>
          <w:sz w:val="14"/>
          <w:szCs w:val="14"/>
        </w:rPr>
        <w:t>:</w:t>
      </w:r>
    </w:p>
    <w:p w:rsidR="00561AC9" w:rsidRPr="009B0879" w:rsidRDefault="00561AC9" w:rsidP="00561AC9">
      <w:pPr>
        <w:ind w:firstLine="284"/>
        <w:jc w:val="both"/>
        <w:rPr>
          <w:sz w:val="14"/>
          <w:szCs w:val="14"/>
        </w:rPr>
      </w:pPr>
      <w:r w:rsidRPr="009B0879">
        <w:rPr>
          <w:sz w:val="14"/>
          <w:szCs w:val="14"/>
        </w:rPr>
        <w:t>Федеральным законом от 27 июля 2010 года № 210-ФЗ «Об организации предоставления государственных и муниципальных услуг»;</w:t>
      </w:r>
    </w:p>
    <w:p w:rsidR="00561AC9" w:rsidRPr="009B0879" w:rsidRDefault="00561AC9" w:rsidP="00561AC9">
      <w:pPr>
        <w:ind w:firstLine="284"/>
        <w:jc w:val="both"/>
        <w:rPr>
          <w:sz w:val="14"/>
          <w:szCs w:val="14"/>
        </w:rPr>
      </w:pPr>
      <w:r w:rsidRPr="009B0879">
        <w:rPr>
          <w:sz w:val="14"/>
          <w:szCs w:val="14"/>
        </w:rPr>
        <w:t>Информация, указанная в данном разделе, подлежит обязательному размещению на едином портале и региональном портале.</w:t>
      </w:r>
    </w:p>
    <w:p w:rsidR="008574E7" w:rsidRPr="009B0879" w:rsidRDefault="008574E7" w:rsidP="008574E7">
      <w:pPr>
        <w:jc w:val="center"/>
        <w:rPr>
          <w:sz w:val="14"/>
          <w:szCs w:val="14"/>
        </w:rPr>
      </w:pPr>
    </w:p>
    <w:p w:rsidR="00B376F3" w:rsidRPr="009B0879" w:rsidRDefault="00B376F3" w:rsidP="00B376F3">
      <w:pPr>
        <w:pStyle w:val="afff1"/>
        <w:jc w:val="right"/>
        <w:rPr>
          <w:rFonts w:ascii="Times New Roman" w:hAnsi="Times New Roman"/>
          <w:sz w:val="14"/>
          <w:szCs w:val="14"/>
        </w:rPr>
      </w:pPr>
      <w:r w:rsidRPr="009B0879">
        <w:rPr>
          <w:rFonts w:ascii="Times New Roman" w:hAnsi="Times New Roman"/>
          <w:bCs/>
          <w:sz w:val="14"/>
          <w:szCs w:val="14"/>
        </w:rPr>
        <w:t xml:space="preserve">                 </w:t>
      </w:r>
      <w:r w:rsidRPr="009B0879">
        <w:rPr>
          <w:rFonts w:ascii="Times New Roman" w:hAnsi="Times New Roman"/>
          <w:sz w:val="14"/>
          <w:szCs w:val="14"/>
        </w:rPr>
        <w:t>Приложение № 1</w:t>
      </w:r>
    </w:p>
    <w:p w:rsidR="00B376F3" w:rsidRPr="009B0879" w:rsidRDefault="00B376F3" w:rsidP="00B376F3">
      <w:pPr>
        <w:pStyle w:val="afff1"/>
        <w:jc w:val="right"/>
        <w:rPr>
          <w:rFonts w:ascii="Times New Roman" w:hAnsi="Times New Roman"/>
          <w:bCs/>
          <w:sz w:val="14"/>
          <w:szCs w:val="14"/>
        </w:rPr>
      </w:pPr>
      <w:r w:rsidRPr="009B0879">
        <w:rPr>
          <w:rFonts w:ascii="Times New Roman" w:hAnsi="Times New Roman"/>
          <w:bCs/>
          <w:sz w:val="14"/>
          <w:szCs w:val="14"/>
        </w:rPr>
        <w:t>к административному регламенту</w:t>
      </w:r>
    </w:p>
    <w:p w:rsidR="00B376F3" w:rsidRPr="009B0879" w:rsidRDefault="00B376F3" w:rsidP="00B376F3">
      <w:pPr>
        <w:pStyle w:val="afff1"/>
        <w:jc w:val="right"/>
        <w:rPr>
          <w:rFonts w:ascii="Times New Roman" w:hAnsi="Times New Roman"/>
          <w:bCs/>
          <w:sz w:val="14"/>
          <w:szCs w:val="14"/>
        </w:rPr>
      </w:pPr>
      <w:r w:rsidRPr="009B0879">
        <w:rPr>
          <w:rFonts w:ascii="Times New Roman" w:hAnsi="Times New Roman"/>
          <w:bCs/>
          <w:sz w:val="14"/>
          <w:szCs w:val="14"/>
        </w:rPr>
        <w:t>предоставления муниципальной услуги по предоставлению разрешения на проведение земляных работ, утвержденному _______________________________</w:t>
      </w:r>
    </w:p>
    <w:p w:rsidR="00B376F3" w:rsidRPr="009B0879" w:rsidRDefault="00B376F3" w:rsidP="00B376F3">
      <w:pPr>
        <w:pStyle w:val="afff1"/>
        <w:jc w:val="right"/>
        <w:rPr>
          <w:rFonts w:ascii="Times New Roman" w:hAnsi="Times New Roman"/>
          <w:bCs/>
          <w:sz w:val="14"/>
          <w:szCs w:val="14"/>
        </w:rPr>
      </w:pPr>
    </w:p>
    <w:p w:rsidR="00B376F3" w:rsidRPr="009B0879" w:rsidRDefault="00B376F3" w:rsidP="00B376F3">
      <w:pPr>
        <w:pStyle w:val="afff1"/>
        <w:jc w:val="right"/>
        <w:rPr>
          <w:rFonts w:ascii="Times New Roman" w:hAnsi="Times New Roman"/>
          <w:bCs/>
          <w:sz w:val="14"/>
          <w:szCs w:val="14"/>
        </w:rPr>
      </w:pPr>
      <w:r w:rsidRPr="009B0879">
        <w:rPr>
          <w:rFonts w:ascii="Times New Roman" w:hAnsi="Times New Roman"/>
          <w:bCs/>
          <w:sz w:val="14"/>
          <w:szCs w:val="14"/>
        </w:rPr>
        <w:t xml:space="preserve">                                                     Форма заявления                                             </w:t>
      </w:r>
    </w:p>
    <w:p w:rsidR="00B376F3" w:rsidRPr="009B0879" w:rsidRDefault="00B376F3" w:rsidP="00B376F3">
      <w:pPr>
        <w:widowControl w:val="0"/>
        <w:tabs>
          <w:tab w:val="left" w:pos="4820"/>
        </w:tabs>
        <w:autoSpaceDE w:val="0"/>
        <w:autoSpaceDN w:val="0"/>
        <w:adjustRightInd w:val="0"/>
        <w:jc w:val="right"/>
        <w:rPr>
          <w:sz w:val="14"/>
          <w:szCs w:val="14"/>
        </w:rPr>
      </w:pPr>
    </w:p>
    <w:p w:rsidR="00B376F3" w:rsidRPr="009B0879" w:rsidRDefault="00B376F3" w:rsidP="00B376F3">
      <w:pPr>
        <w:widowControl w:val="0"/>
        <w:tabs>
          <w:tab w:val="left" w:pos="4820"/>
        </w:tabs>
        <w:autoSpaceDE w:val="0"/>
        <w:autoSpaceDN w:val="0"/>
        <w:adjustRightInd w:val="0"/>
        <w:jc w:val="right"/>
        <w:rPr>
          <w:sz w:val="14"/>
          <w:szCs w:val="14"/>
        </w:rPr>
      </w:pPr>
      <w:r w:rsidRPr="009B0879">
        <w:rPr>
          <w:sz w:val="14"/>
          <w:szCs w:val="14"/>
        </w:rPr>
        <w:t xml:space="preserve">Главе ……………………………………. </w:t>
      </w:r>
    </w:p>
    <w:p w:rsidR="00B376F3" w:rsidRPr="009B0879" w:rsidRDefault="00B376F3" w:rsidP="00B376F3">
      <w:pPr>
        <w:autoSpaceDE w:val="0"/>
        <w:autoSpaceDN w:val="0"/>
        <w:adjustRightInd w:val="0"/>
        <w:jc w:val="right"/>
        <w:rPr>
          <w:sz w:val="14"/>
          <w:szCs w:val="14"/>
        </w:rPr>
      </w:pPr>
      <w:r w:rsidRPr="009B0879">
        <w:rPr>
          <w:sz w:val="14"/>
          <w:szCs w:val="14"/>
        </w:rPr>
        <w:t xml:space="preserve">     ____________________________________</w:t>
      </w:r>
    </w:p>
    <w:p w:rsidR="00B376F3" w:rsidRPr="009B0879" w:rsidRDefault="00B376F3" w:rsidP="00B376F3">
      <w:pPr>
        <w:autoSpaceDE w:val="0"/>
        <w:autoSpaceDN w:val="0"/>
        <w:adjustRightInd w:val="0"/>
        <w:jc w:val="right"/>
        <w:rPr>
          <w:sz w:val="14"/>
          <w:szCs w:val="14"/>
        </w:rPr>
      </w:pPr>
      <w:r w:rsidRPr="009B0879">
        <w:rPr>
          <w:sz w:val="14"/>
          <w:szCs w:val="14"/>
        </w:rPr>
        <w:t xml:space="preserve">                                                                                 Ф.И.О. Заявителя</w:t>
      </w:r>
    </w:p>
    <w:p w:rsidR="00B376F3" w:rsidRPr="009B0879" w:rsidRDefault="00B376F3" w:rsidP="00B376F3">
      <w:pPr>
        <w:autoSpaceDE w:val="0"/>
        <w:autoSpaceDN w:val="0"/>
        <w:adjustRightInd w:val="0"/>
        <w:jc w:val="right"/>
        <w:rPr>
          <w:sz w:val="14"/>
          <w:szCs w:val="14"/>
        </w:rPr>
      </w:pPr>
      <w:r w:rsidRPr="009B0879">
        <w:rPr>
          <w:sz w:val="14"/>
          <w:szCs w:val="14"/>
        </w:rPr>
        <w:t xml:space="preserve">     ____________________________________</w:t>
      </w:r>
    </w:p>
    <w:p w:rsidR="00B376F3" w:rsidRPr="009B0879" w:rsidRDefault="00B376F3" w:rsidP="00B376F3">
      <w:pPr>
        <w:autoSpaceDE w:val="0"/>
        <w:autoSpaceDN w:val="0"/>
        <w:adjustRightInd w:val="0"/>
        <w:jc w:val="right"/>
        <w:rPr>
          <w:sz w:val="14"/>
          <w:szCs w:val="14"/>
        </w:rPr>
      </w:pPr>
      <w:r w:rsidRPr="009B0879">
        <w:rPr>
          <w:sz w:val="14"/>
          <w:szCs w:val="14"/>
        </w:rPr>
        <w:t xml:space="preserve">      почтовый адрес</w:t>
      </w:r>
    </w:p>
    <w:p w:rsidR="00B376F3" w:rsidRPr="009B0879" w:rsidRDefault="00B376F3" w:rsidP="00B376F3">
      <w:pPr>
        <w:autoSpaceDE w:val="0"/>
        <w:autoSpaceDN w:val="0"/>
        <w:adjustRightInd w:val="0"/>
        <w:jc w:val="right"/>
        <w:rPr>
          <w:sz w:val="14"/>
          <w:szCs w:val="14"/>
        </w:rPr>
      </w:pPr>
      <w:r w:rsidRPr="009B0879">
        <w:rPr>
          <w:sz w:val="14"/>
          <w:szCs w:val="14"/>
        </w:rPr>
        <w:t xml:space="preserve">     ____________________________________</w:t>
      </w:r>
    </w:p>
    <w:p w:rsidR="00B376F3" w:rsidRPr="009B0879" w:rsidRDefault="00B376F3" w:rsidP="00B376F3">
      <w:pPr>
        <w:autoSpaceDE w:val="0"/>
        <w:autoSpaceDN w:val="0"/>
        <w:adjustRightInd w:val="0"/>
        <w:jc w:val="right"/>
        <w:rPr>
          <w:sz w:val="14"/>
          <w:szCs w:val="14"/>
        </w:rPr>
      </w:pPr>
      <w:r w:rsidRPr="009B0879">
        <w:rPr>
          <w:sz w:val="14"/>
          <w:szCs w:val="14"/>
        </w:rPr>
        <w:t xml:space="preserve">       телефон                                           </w:t>
      </w:r>
    </w:p>
    <w:p w:rsidR="00B376F3" w:rsidRPr="009B0879" w:rsidRDefault="00B376F3" w:rsidP="00B376F3">
      <w:pPr>
        <w:autoSpaceDE w:val="0"/>
        <w:autoSpaceDN w:val="0"/>
        <w:adjustRightInd w:val="0"/>
        <w:rPr>
          <w:sz w:val="14"/>
          <w:szCs w:val="14"/>
        </w:rPr>
      </w:pPr>
    </w:p>
    <w:p w:rsidR="00B376F3" w:rsidRPr="009B0879" w:rsidRDefault="00B376F3" w:rsidP="00B376F3">
      <w:pPr>
        <w:pStyle w:val="ConsPlusNonformat"/>
        <w:jc w:val="center"/>
        <w:rPr>
          <w:rFonts w:ascii="Times New Roman" w:hAnsi="Times New Roman" w:cs="Times New Roman"/>
          <w:kern w:val="2"/>
          <w:sz w:val="14"/>
          <w:szCs w:val="14"/>
        </w:rPr>
      </w:pPr>
      <w:r w:rsidRPr="009B0879">
        <w:rPr>
          <w:rFonts w:ascii="Times New Roman" w:hAnsi="Times New Roman" w:cs="Times New Roman"/>
          <w:kern w:val="2"/>
          <w:sz w:val="14"/>
          <w:szCs w:val="14"/>
        </w:rPr>
        <w:t>ЗАЯВЛЕНИЕ</w:t>
      </w:r>
    </w:p>
    <w:p w:rsidR="00B376F3" w:rsidRPr="009B0879" w:rsidRDefault="00B376F3" w:rsidP="00B376F3">
      <w:pPr>
        <w:pStyle w:val="ConsPlusNonformat"/>
        <w:jc w:val="center"/>
        <w:rPr>
          <w:rFonts w:ascii="Times New Roman" w:hAnsi="Times New Roman" w:cs="Times New Roman"/>
          <w:kern w:val="2"/>
          <w:sz w:val="14"/>
          <w:szCs w:val="14"/>
        </w:rPr>
      </w:pPr>
      <w:r w:rsidRPr="009B0879">
        <w:rPr>
          <w:rFonts w:ascii="Times New Roman" w:hAnsi="Times New Roman" w:cs="Times New Roman"/>
          <w:kern w:val="2"/>
          <w:sz w:val="14"/>
          <w:szCs w:val="14"/>
        </w:rPr>
        <w:t>на проведение земляных работ</w:t>
      </w:r>
    </w:p>
    <w:p w:rsidR="00B376F3" w:rsidRPr="009B0879" w:rsidRDefault="00B376F3" w:rsidP="00B376F3">
      <w:pPr>
        <w:pStyle w:val="ConsPlusNonformat"/>
        <w:rPr>
          <w:rFonts w:ascii="Times New Roman" w:hAnsi="Times New Roman" w:cs="Times New Roman"/>
          <w:kern w:val="2"/>
          <w:sz w:val="14"/>
          <w:szCs w:val="14"/>
        </w:rPr>
      </w:pPr>
      <w:r w:rsidRPr="009B0879">
        <w:rPr>
          <w:rFonts w:ascii="Times New Roman" w:hAnsi="Times New Roman" w:cs="Times New Roman"/>
          <w:kern w:val="2"/>
          <w:sz w:val="14"/>
          <w:szCs w:val="14"/>
        </w:rPr>
        <w:t>Заказчик:</w:t>
      </w:r>
    </w:p>
    <w:p w:rsidR="00B376F3" w:rsidRPr="009B0879" w:rsidRDefault="00B376F3" w:rsidP="00B376F3">
      <w:pPr>
        <w:pStyle w:val="ConsPlusNonformat"/>
        <w:rPr>
          <w:rFonts w:ascii="Times New Roman" w:hAnsi="Times New Roman" w:cs="Times New Roman"/>
          <w:kern w:val="2"/>
          <w:sz w:val="14"/>
          <w:szCs w:val="14"/>
        </w:rPr>
      </w:pPr>
      <w:r w:rsidRPr="009B0879">
        <w:rPr>
          <w:rFonts w:ascii="Times New Roman" w:hAnsi="Times New Roman" w:cs="Times New Roman"/>
          <w:kern w:val="2"/>
          <w:sz w:val="14"/>
          <w:szCs w:val="14"/>
        </w:rPr>
        <w:t xml:space="preserve"> _________________________________________________________________</w:t>
      </w:r>
    </w:p>
    <w:p w:rsidR="00B376F3" w:rsidRPr="009B0879" w:rsidRDefault="00B376F3" w:rsidP="00B376F3">
      <w:pPr>
        <w:pStyle w:val="ConsPlusNonformat"/>
        <w:rPr>
          <w:rFonts w:ascii="Times New Roman" w:hAnsi="Times New Roman" w:cs="Times New Roman"/>
          <w:kern w:val="2"/>
          <w:sz w:val="14"/>
          <w:szCs w:val="14"/>
        </w:rPr>
      </w:pPr>
      <w:r w:rsidRPr="009B0879">
        <w:rPr>
          <w:rFonts w:ascii="Times New Roman" w:hAnsi="Times New Roman" w:cs="Times New Roman"/>
          <w:kern w:val="2"/>
          <w:sz w:val="14"/>
          <w:szCs w:val="14"/>
        </w:rPr>
        <w:t>__________________________________________________________________</w:t>
      </w:r>
    </w:p>
    <w:p w:rsidR="00B376F3" w:rsidRPr="009B0879" w:rsidRDefault="00B376F3" w:rsidP="00B376F3">
      <w:pPr>
        <w:pStyle w:val="ConsPlusNonformat"/>
        <w:jc w:val="center"/>
        <w:rPr>
          <w:rFonts w:ascii="Times New Roman" w:hAnsi="Times New Roman" w:cs="Times New Roman"/>
          <w:kern w:val="2"/>
          <w:sz w:val="14"/>
          <w:szCs w:val="14"/>
        </w:rPr>
      </w:pPr>
      <w:r w:rsidRPr="009B0879">
        <w:rPr>
          <w:rFonts w:ascii="Times New Roman" w:hAnsi="Times New Roman" w:cs="Times New Roman"/>
          <w:kern w:val="2"/>
          <w:sz w:val="14"/>
          <w:szCs w:val="14"/>
        </w:rPr>
        <w:t>(наименование организации, ФИО руководителя организации, номер телефона)</w:t>
      </w:r>
    </w:p>
    <w:p w:rsidR="00B376F3" w:rsidRPr="009B0879" w:rsidRDefault="00B376F3" w:rsidP="00B376F3">
      <w:pPr>
        <w:pStyle w:val="ConsPlusNonformat"/>
        <w:rPr>
          <w:rFonts w:ascii="Times New Roman" w:hAnsi="Times New Roman" w:cs="Times New Roman"/>
          <w:kern w:val="2"/>
          <w:sz w:val="14"/>
          <w:szCs w:val="14"/>
        </w:rPr>
      </w:pPr>
      <w:r w:rsidRPr="009B0879">
        <w:rPr>
          <w:rFonts w:ascii="Times New Roman" w:hAnsi="Times New Roman" w:cs="Times New Roman"/>
          <w:kern w:val="2"/>
          <w:sz w:val="14"/>
          <w:szCs w:val="14"/>
        </w:rPr>
        <w:t>Юридический адрес: __________________________________________________________________</w:t>
      </w:r>
    </w:p>
    <w:p w:rsidR="00B376F3" w:rsidRPr="009B0879" w:rsidRDefault="00B376F3" w:rsidP="00B376F3">
      <w:pPr>
        <w:pStyle w:val="ConsPlusNonformat"/>
        <w:rPr>
          <w:rFonts w:ascii="Times New Roman" w:hAnsi="Times New Roman" w:cs="Times New Roman"/>
          <w:kern w:val="2"/>
          <w:sz w:val="14"/>
          <w:szCs w:val="14"/>
        </w:rPr>
      </w:pPr>
      <w:r w:rsidRPr="009B0879">
        <w:rPr>
          <w:rFonts w:ascii="Times New Roman" w:hAnsi="Times New Roman" w:cs="Times New Roman"/>
          <w:kern w:val="2"/>
          <w:sz w:val="14"/>
          <w:szCs w:val="14"/>
        </w:rPr>
        <w:t>__________________________________________________________________Банковские реквизиты: __________________________________________________________________</w:t>
      </w:r>
    </w:p>
    <w:p w:rsidR="00B376F3" w:rsidRPr="009B0879" w:rsidRDefault="00B376F3" w:rsidP="00B376F3">
      <w:pPr>
        <w:pStyle w:val="ConsPlusNonformat"/>
        <w:rPr>
          <w:rFonts w:ascii="Times New Roman" w:hAnsi="Times New Roman" w:cs="Times New Roman"/>
          <w:kern w:val="2"/>
          <w:sz w:val="14"/>
          <w:szCs w:val="14"/>
        </w:rPr>
      </w:pPr>
      <w:r w:rsidRPr="009B0879">
        <w:rPr>
          <w:rFonts w:ascii="Times New Roman" w:hAnsi="Times New Roman" w:cs="Times New Roman"/>
          <w:kern w:val="2"/>
          <w:sz w:val="14"/>
          <w:szCs w:val="14"/>
        </w:rPr>
        <w:t>____________________________________________________________________________________________________________________________________</w:t>
      </w:r>
    </w:p>
    <w:p w:rsidR="00B376F3" w:rsidRPr="009B0879" w:rsidRDefault="00B376F3" w:rsidP="00B376F3">
      <w:pPr>
        <w:pStyle w:val="ConsPlusNonformat"/>
        <w:rPr>
          <w:rFonts w:ascii="Times New Roman" w:hAnsi="Times New Roman" w:cs="Times New Roman"/>
          <w:kern w:val="2"/>
          <w:sz w:val="14"/>
          <w:szCs w:val="14"/>
        </w:rPr>
      </w:pPr>
      <w:r w:rsidRPr="009B0879">
        <w:rPr>
          <w:rFonts w:ascii="Times New Roman" w:hAnsi="Times New Roman" w:cs="Times New Roman"/>
          <w:kern w:val="2"/>
          <w:sz w:val="14"/>
          <w:szCs w:val="14"/>
        </w:rPr>
        <w:t xml:space="preserve">Подрядчик: </w:t>
      </w:r>
      <w:r w:rsidRPr="009B0879">
        <w:rPr>
          <w:rFonts w:ascii="Times New Roman" w:hAnsi="Times New Roman" w:cs="Times New Roman"/>
          <w:kern w:val="2"/>
          <w:sz w:val="14"/>
          <w:szCs w:val="14"/>
        </w:rPr>
        <w:lastRenderedPageBreak/>
        <w:t>__________________________________________________________________</w:t>
      </w:r>
    </w:p>
    <w:p w:rsidR="00B376F3" w:rsidRPr="009B0879" w:rsidRDefault="00B376F3" w:rsidP="00B376F3">
      <w:pPr>
        <w:pStyle w:val="ConsPlusNonformat"/>
        <w:jc w:val="center"/>
        <w:rPr>
          <w:rFonts w:ascii="Times New Roman" w:hAnsi="Times New Roman" w:cs="Times New Roman"/>
          <w:kern w:val="2"/>
          <w:sz w:val="14"/>
          <w:szCs w:val="14"/>
        </w:rPr>
      </w:pPr>
      <w:r w:rsidRPr="009B0879">
        <w:rPr>
          <w:rFonts w:ascii="Times New Roman" w:hAnsi="Times New Roman" w:cs="Times New Roman"/>
          <w:kern w:val="2"/>
          <w:sz w:val="14"/>
          <w:szCs w:val="14"/>
        </w:rPr>
        <w:t>(наименование организации, ФИО руководителя)</w:t>
      </w:r>
    </w:p>
    <w:p w:rsidR="00B376F3" w:rsidRPr="009B0879" w:rsidRDefault="00B376F3" w:rsidP="00B376F3">
      <w:pPr>
        <w:pStyle w:val="ConsPlusNonformat"/>
        <w:rPr>
          <w:rFonts w:ascii="Times New Roman" w:hAnsi="Times New Roman" w:cs="Times New Roman"/>
          <w:kern w:val="2"/>
          <w:sz w:val="14"/>
          <w:szCs w:val="14"/>
        </w:rPr>
      </w:pPr>
      <w:r w:rsidRPr="009B0879">
        <w:rPr>
          <w:rFonts w:ascii="Times New Roman" w:hAnsi="Times New Roman" w:cs="Times New Roman"/>
          <w:kern w:val="2"/>
          <w:sz w:val="14"/>
          <w:szCs w:val="14"/>
        </w:rPr>
        <w:t>____________________________________________________________________________________________________________________________________</w:t>
      </w:r>
    </w:p>
    <w:p w:rsidR="00B376F3" w:rsidRPr="009B0879" w:rsidRDefault="00B376F3" w:rsidP="00B376F3">
      <w:pPr>
        <w:pStyle w:val="ConsPlusNonformat"/>
        <w:rPr>
          <w:rFonts w:ascii="Times New Roman" w:hAnsi="Times New Roman" w:cs="Times New Roman"/>
          <w:kern w:val="2"/>
          <w:sz w:val="14"/>
          <w:szCs w:val="14"/>
        </w:rPr>
      </w:pPr>
      <w:r w:rsidRPr="009B0879">
        <w:rPr>
          <w:rFonts w:ascii="Times New Roman" w:hAnsi="Times New Roman" w:cs="Times New Roman"/>
          <w:kern w:val="2"/>
          <w:sz w:val="14"/>
          <w:szCs w:val="14"/>
        </w:rPr>
        <w:t>Юридический адрес: __________________________________________________________________</w:t>
      </w:r>
    </w:p>
    <w:p w:rsidR="00B376F3" w:rsidRPr="009B0879" w:rsidRDefault="00B376F3" w:rsidP="00B376F3">
      <w:pPr>
        <w:pStyle w:val="ConsPlusNonformat"/>
        <w:rPr>
          <w:rFonts w:ascii="Times New Roman" w:hAnsi="Times New Roman" w:cs="Times New Roman"/>
          <w:kern w:val="2"/>
          <w:sz w:val="14"/>
          <w:szCs w:val="14"/>
        </w:rPr>
      </w:pPr>
      <w:r w:rsidRPr="009B0879">
        <w:rPr>
          <w:rFonts w:ascii="Times New Roman" w:hAnsi="Times New Roman" w:cs="Times New Roman"/>
          <w:kern w:val="2"/>
          <w:sz w:val="14"/>
          <w:szCs w:val="14"/>
        </w:rPr>
        <w:t>__________________________________________________________________Банковские реквизиты: __________________________________________________________________</w:t>
      </w:r>
    </w:p>
    <w:p w:rsidR="00B376F3" w:rsidRPr="009B0879" w:rsidRDefault="00B376F3" w:rsidP="00B376F3">
      <w:pPr>
        <w:pStyle w:val="ConsPlusNonformat"/>
        <w:rPr>
          <w:rFonts w:ascii="Times New Roman" w:hAnsi="Times New Roman" w:cs="Times New Roman"/>
          <w:kern w:val="2"/>
          <w:sz w:val="14"/>
          <w:szCs w:val="14"/>
        </w:rPr>
      </w:pPr>
      <w:r w:rsidRPr="009B0879">
        <w:rPr>
          <w:rFonts w:ascii="Times New Roman" w:hAnsi="Times New Roman" w:cs="Times New Roman"/>
          <w:kern w:val="2"/>
          <w:sz w:val="14"/>
          <w:szCs w:val="14"/>
        </w:rPr>
        <w:t>__________________________________________________________________</w:t>
      </w:r>
    </w:p>
    <w:p w:rsidR="00B376F3" w:rsidRPr="009B0879" w:rsidRDefault="00B376F3" w:rsidP="00B376F3">
      <w:pPr>
        <w:pStyle w:val="ConsPlusNonformat"/>
        <w:jc w:val="both"/>
        <w:rPr>
          <w:rFonts w:ascii="Times New Roman" w:hAnsi="Times New Roman" w:cs="Times New Roman"/>
          <w:kern w:val="2"/>
          <w:sz w:val="14"/>
          <w:szCs w:val="14"/>
        </w:rPr>
      </w:pPr>
      <w:r w:rsidRPr="009B0879">
        <w:rPr>
          <w:rFonts w:ascii="Times New Roman" w:hAnsi="Times New Roman" w:cs="Times New Roman"/>
          <w:kern w:val="2"/>
          <w:sz w:val="14"/>
          <w:szCs w:val="14"/>
        </w:rPr>
        <w:t xml:space="preserve">просят выдать разрешение на производство земляных работ по адресу: __________________________________________________________________, протяженность __________ </w:t>
      </w:r>
      <w:proofErr w:type="gramStart"/>
      <w:r w:rsidRPr="009B0879">
        <w:rPr>
          <w:rFonts w:ascii="Times New Roman" w:hAnsi="Times New Roman" w:cs="Times New Roman"/>
          <w:kern w:val="2"/>
          <w:sz w:val="14"/>
          <w:szCs w:val="14"/>
        </w:rPr>
        <w:t>м</w:t>
      </w:r>
      <w:proofErr w:type="gramEnd"/>
      <w:r w:rsidRPr="009B0879">
        <w:rPr>
          <w:rFonts w:ascii="Times New Roman" w:hAnsi="Times New Roman" w:cs="Times New Roman"/>
          <w:kern w:val="2"/>
          <w:sz w:val="14"/>
          <w:szCs w:val="14"/>
        </w:rPr>
        <w:t>, ширина траншеи (котлована) _____ м, в том числе проезжая часть _______________ м, тротуар ________________ м, газон ______________ м, грунт ___________ м,</w:t>
      </w:r>
    </w:p>
    <w:p w:rsidR="00B376F3" w:rsidRPr="009B0879" w:rsidRDefault="00B376F3" w:rsidP="00B376F3">
      <w:pPr>
        <w:pStyle w:val="ConsPlusNonformat"/>
        <w:pBdr>
          <w:bottom w:val="single" w:sz="12" w:space="0" w:color="auto"/>
        </w:pBdr>
        <w:rPr>
          <w:rFonts w:ascii="Times New Roman" w:hAnsi="Times New Roman" w:cs="Times New Roman"/>
          <w:kern w:val="2"/>
          <w:sz w:val="14"/>
          <w:szCs w:val="14"/>
        </w:rPr>
      </w:pPr>
      <w:r w:rsidRPr="009B0879">
        <w:rPr>
          <w:rFonts w:ascii="Times New Roman" w:hAnsi="Times New Roman" w:cs="Times New Roman"/>
          <w:kern w:val="2"/>
          <w:sz w:val="14"/>
          <w:szCs w:val="14"/>
        </w:rPr>
        <w:t>для _______________________________________________________________</w:t>
      </w:r>
    </w:p>
    <w:p w:rsidR="00B376F3" w:rsidRPr="009B0879" w:rsidRDefault="00B376F3" w:rsidP="00B376F3">
      <w:pPr>
        <w:pStyle w:val="ConsPlusNonformat"/>
        <w:jc w:val="center"/>
        <w:rPr>
          <w:rFonts w:ascii="Times New Roman" w:hAnsi="Times New Roman" w:cs="Times New Roman"/>
          <w:kern w:val="2"/>
          <w:sz w:val="14"/>
          <w:szCs w:val="14"/>
        </w:rPr>
      </w:pPr>
      <w:r w:rsidRPr="009B0879">
        <w:rPr>
          <w:rFonts w:ascii="Times New Roman" w:hAnsi="Times New Roman" w:cs="Times New Roman"/>
          <w:kern w:val="2"/>
          <w:sz w:val="14"/>
          <w:szCs w:val="14"/>
        </w:rPr>
        <w:t>(цель работы)</w:t>
      </w:r>
    </w:p>
    <w:p w:rsidR="00B376F3" w:rsidRPr="009B0879" w:rsidRDefault="00B376F3" w:rsidP="00B376F3">
      <w:pPr>
        <w:pStyle w:val="ConsPlusNonformat"/>
        <w:jc w:val="both"/>
        <w:rPr>
          <w:rFonts w:ascii="Times New Roman" w:hAnsi="Times New Roman" w:cs="Times New Roman"/>
          <w:kern w:val="2"/>
          <w:sz w:val="14"/>
          <w:szCs w:val="14"/>
        </w:rPr>
      </w:pPr>
      <w:r w:rsidRPr="009B0879">
        <w:rPr>
          <w:rFonts w:ascii="Times New Roman" w:hAnsi="Times New Roman" w:cs="Times New Roman"/>
          <w:kern w:val="2"/>
          <w:sz w:val="14"/>
          <w:szCs w:val="14"/>
        </w:rPr>
        <w:t xml:space="preserve">Земляные работы будут выполнены в срок с «____» _________ 20___ года </w:t>
      </w:r>
      <w:proofErr w:type="gramStart"/>
      <w:r w:rsidRPr="009B0879">
        <w:rPr>
          <w:rFonts w:ascii="Times New Roman" w:hAnsi="Times New Roman" w:cs="Times New Roman"/>
          <w:kern w:val="2"/>
          <w:sz w:val="14"/>
          <w:szCs w:val="14"/>
        </w:rPr>
        <w:t>по</w:t>
      </w:r>
      <w:proofErr w:type="gramEnd"/>
    </w:p>
    <w:p w:rsidR="00B376F3" w:rsidRPr="009B0879" w:rsidRDefault="00B376F3" w:rsidP="00B376F3">
      <w:pPr>
        <w:pStyle w:val="ConsPlusNonformat"/>
        <w:jc w:val="both"/>
        <w:rPr>
          <w:rFonts w:ascii="Times New Roman" w:hAnsi="Times New Roman" w:cs="Times New Roman"/>
          <w:kern w:val="2"/>
          <w:sz w:val="14"/>
          <w:szCs w:val="14"/>
        </w:rPr>
      </w:pPr>
      <w:r w:rsidRPr="009B0879">
        <w:rPr>
          <w:rFonts w:ascii="Times New Roman" w:hAnsi="Times New Roman" w:cs="Times New Roman"/>
          <w:kern w:val="2"/>
          <w:sz w:val="14"/>
          <w:szCs w:val="14"/>
        </w:rPr>
        <w:t>«___» ______________ 20___  года  с  полным  восстановлением в эти же сроки нарушенного благоустройства (полное  восстановление проезжей части дорог, тротуаров, придомовых территорий с усовершенствованным (асфальтобетонным) покрытием, объектов озеленения и других объектов благоустройства).</w:t>
      </w:r>
    </w:p>
    <w:p w:rsidR="00B376F3" w:rsidRPr="009B0879" w:rsidRDefault="00B376F3" w:rsidP="00B376F3">
      <w:pPr>
        <w:autoSpaceDE w:val="0"/>
        <w:autoSpaceDN w:val="0"/>
        <w:adjustRightInd w:val="0"/>
        <w:jc w:val="both"/>
        <w:rPr>
          <w:kern w:val="2"/>
          <w:sz w:val="14"/>
          <w:szCs w:val="14"/>
        </w:rPr>
      </w:pPr>
      <w:r w:rsidRPr="009B0879">
        <w:rPr>
          <w:kern w:val="2"/>
          <w:sz w:val="14"/>
          <w:szCs w:val="14"/>
        </w:rPr>
        <w:t>Подтверждаем, что производство земляных работ на данном объекте обеспечено финансированием, материалами, механизмами, автотранспортом и рабочей силой, типовыми щитами ограждений, пешеходными мостиками, дорожными знаками, информационным щитом.</w:t>
      </w:r>
    </w:p>
    <w:p w:rsidR="00B376F3" w:rsidRPr="009B0879" w:rsidRDefault="00B376F3" w:rsidP="00B376F3">
      <w:pPr>
        <w:pStyle w:val="ConsPlusNonformat"/>
        <w:jc w:val="both"/>
        <w:rPr>
          <w:rFonts w:ascii="Times New Roman" w:hAnsi="Times New Roman" w:cs="Times New Roman"/>
          <w:kern w:val="2"/>
          <w:sz w:val="14"/>
          <w:szCs w:val="14"/>
        </w:rPr>
      </w:pPr>
      <w:r w:rsidRPr="009B0879">
        <w:rPr>
          <w:rFonts w:ascii="Times New Roman" w:hAnsi="Times New Roman" w:cs="Times New Roman"/>
          <w:kern w:val="2"/>
          <w:sz w:val="14"/>
          <w:szCs w:val="14"/>
        </w:rPr>
        <w:t>Полное восстановление нарушенного благоустройства произведут:</w:t>
      </w:r>
    </w:p>
    <w:p w:rsidR="00B376F3" w:rsidRPr="009B0879" w:rsidRDefault="00B376F3" w:rsidP="00B376F3">
      <w:pPr>
        <w:pStyle w:val="ConsPlusNonformat"/>
        <w:jc w:val="center"/>
        <w:rPr>
          <w:rFonts w:ascii="Times New Roman" w:hAnsi="Times New Roman" w:cs="Times New Roman"/>
          <w:kern w:val="2"/>
          <w:sz w:val="14"/>
          <w:szCs w:val="14"/>
        </w:rPr>
      </w:pPr>
      <w:r w:rsidRPr="009B0879">
        <w:rPr>
          <w:rFonts w:ascii="Times New Roman" w:hAnsi="Times New Roman" w:cs="Times New Roman"/>
          <w:kern w:val="2"/>
          <w:sz w:val="14"/>
          <w:szCs w:val="14"/>
        </w:rPr>
        <w:t>__________________________________________________________________ (наименование организации, производящей восстановление покрытия дороги, тротуара, адрес)</w:t>
      </w:r>
    </w:p>
    <w:p w:rsidR="00B376F3" w:rsidRPr="009B0879" w:rsidRDefault="00B376F3" w:rsidP="00B376F3">
      <w:pPr>
        <w:pStyle w:val="ConsPlusNonformat"/>
        <w:rPr>
          <w:rFonts w:ascii="Times New Roman" w:hAnsi="Times New Roman" w:cs="Times New Roman"/>
          <w:kern w:val="2"/>
          <w:sz w:val="14"/>
          <w:szCs w:val="14"/>
        </w:rPr>
      </w:pPr>
      <w:r w:rsidRPr="009B0879">
        <w:rPr>
          <w:rFonts w:ascii="Times New Roman" w:hAnsi="Times New Roman" w:cs="Times New Roman"/>
          <w:kern w:val="2"/>
          <w:sz w:val="14"/>
          <w:szCs w:val="14"/>
        </w:rPr>
        <w:t xml:space="preserve">________________, на основании _________________ от «__» _______ 20__ г. </w:t>
      </w:r>
    </w:p>
    <w:p w:rsidR="00B376F3" w:rsidRPr="009B0879" w:rsidRDefault="00B376F3" w:rsidP="00B376F3">
      <w:pPr>
        <w:pStyle w:val="ConsPlusNonformat"/>
        <w:rPr>
          <w:rFonts w:ascii="Times New Roman" w:hAnsi="Times New Roman" w:cs="Times New Roman"/>
          <w:kern w:val="2"/>
          <w:sz w:val="14"/>
          <w:szCs w:val="14"/>
        </w:rPr>
      </w:pPr>
      <w:r w:rsidRPr="009B0879">
        <w:rPr>
          <w:rFonts w:ascii="Times New Roman" w:hAnsi="Times New Roman" w:cs="Times New Roman"/>
          <w:kern w:val="2"/>
          <w:sz w:val="14"/>
          <w:szCs w:val="14"/>
        </w:rPr>
        <w:t xml:space="preserve">     (номер телефона)</w:t>
      </w:r>
    </w:p>
    <w:p w:rsidR="00B376F3" w:rsidRPr="009B0879" w:rsidRDefault="00B376F3" w:rsidP="00B376F3">
      <w:pPr>
        <w:pStyle w:val="ConsPlusNonformat"/>
        <w:rPr>
          <w:rFonts w:ascii="Times New Roman" w:hAnsi="Times New Roman" w:cs="Times New Roman"/>
          <w:kern w:val="2"/>
          <w:sz w:val="14"/>
          <w:szCs w:val="14"/>
        </w:rPr>
      </w:pPr>
      <w:r w:rsidRPr="009B0879">
        <w:rPr>
          <w:rFonts w:ascii="Times New Roman" w:hAnsi="Times New Roman" w:cs="Times New Roman"/>
          <w:kern w:val="2"/>
          <w:sz w:val="14"/>
          <w:szCs w:val="14"/>
        </w:rPr>
        <w:t>__________________________________________________________________</w:t>
      </w:r>
    </w:p>
    <w:p w:rsidR="00B376F3" w:rsidRPr="009B0879" w:rsidRDefault="00B376F3" w:rsidP="00B376F3">
      <w:pPr>
        <w:pStyle w:val="ConsPlusNonformat"/>
        <w:jc w:val="center"/>
        <w:rPr>
          <w:rFonts w:ascii="Times New Roman" w:hAnsi="Times New Roman" w:cs="Times New Roman"/>
          <w:kern w:val="2"/>
          <w:sz w:val="14"/>
          <w:szCs w:val="14"/>
        </w:rPr>
      </w:pPr>
      <w:r w:rsidRPr="009B0879">
        <w:rPr>
          <w:rFonts w:ascii="Times New Roman" w:hAnsi="Times New Roman" w:cs="Times New Roman"/>
          <w:kern w:val="2"/>
          <w:sz w:val="14"/>
          <w:szCs w:val="14"/>
        </w:rPr>
        <w:t>(наименование организации, производящей восстановление объектов озеленения, адрес)</w:t>
      </w:r>
    </w:p>
    <w:p w:rsidR="00B376F3" w:rsidRPr="009B0879" w:rsidRDefault="00B376F3" w:rsidP="00B376F3">
      <w:pPr>
        <w:pStyle w:val="ConsPlusNonformat"/>
        <w:rPr>
          <w:rFonts w:ascii="Times New Roman" w:hAnsi="Times New Roman" w:cs="Times New Roman"/>
          <w:kern w:val="2"/>
          <w:sz w:val="14"/>
          <w:szCs w:val="14"/>
        </w:rPr>
      </w:pPr>
      <w:r w:rsidRPr="009B0879">
        <w:rPr>
          <w:rFonts w:ascii="Times New Roman" w:hAnsi="Times New Roman" w:cs="Times New Roman"/>
          <w:kern w:val="2"/>
          <w:sz w:val="14"/>
          <w:szCs w:val="14"/>
        </w:rPr>
        <w:t xml:space="preserve">________________, на основании _________________ от «__» _______ 20__ г. </w:t>
      </w:r>
    </w:p>
    <w:p w:rsidR="00B376F3" w:rsidRPr="009B0879" w:rsidRDefault="00B376F3" w:rsidP="00B376F3">
      <w:pPr>
        <w:pStyle w:val="ConsPlusNonformat"/>
        <w:rPr>
          <w:rFonts w:ascii="Times New Roman" w:hAnsi="Times New Roman" w:cs="Times New Roman"/>
          <w:kern w:val="2"/>
          <w:sz w:val="14"/>
          <w:szCs w:val="14"/>
        </w:rPr>
      </w:pPr>
      <w:r w:rsidRPr="009B0879">
        <w:rPr>
          <w:rFonts w:ascii="Times New Roman" w:hAnsi="Times New Roman" w:cs="Times New Roman"/>
          <w:kern w:val="2"/>
          <w:sz w:val="14"/>
          <w:szCs w:val="14"/>
        </w:rPr>
        <w:t>(номер телефона)</w:t>
      </w:r>
    </w:p>
    <w:p w:rsidR="00B376F3" w:rsidRPr="009B0879" w:rsidRDefault="00B376F3" w:rsidP="00B376F3">
      <w:pPr>
        <w:pStyle w:val="ConsPlusNonformat"/>
        <w:rPr>
          <w:rFonts w:ascii="Times New Roman" w:hAnsi="Times New Roman" w:cs="Times New Roman"/>
          <w:kern w:val="2"/>
          <w:sz w:val="14"/>
          <w:szCs w:val="14"/>
        </w:rPr>
      </w:pPr>
      <w:proofErr w:type="gramStart"/>
      <w:r w:rsidRPr="009B0879">
        <w:rPr>
          <w:rFonts w:ascii="Times New Roman" w:hAnsi="Times New Roman" w:cs="Times New Roman"/>
          <w:kern w:val="2"/>
          <w:sz w:val="14"/>
          <w:szCs w:val="14"/>
        </w:rPr>
        <w:t>Ответственным</w:t>
      </w:r>
      <w:proofErr w:type="gramEnd"/>
      <w:r w:rsidRPr="009B0879">
        <w:rPr>
          <w:rFonts w:ascii="Times New Roman" w:hAnsi="Times New Roman" w:cs="Times New Roman"/>
          <w:kern w:val="2"/>
          <w:sz w:val="14"/>
          <w:szCs w:val="14"/>
        </w:rPr>
        <w:t xml:space="preserve"> за производство работ назначен __________________________________________________________________</w:t>
      </w:r>
    </w:p>
    <w:p w:rsidR="00B376F3" w:rsidRPr="009B0879" w:rsidRDefault="00B376F3" w:rsidP="00B376F3">
      <w:pPr>
        <w:pStyle w:val="ConsPlusNonformat"/>
        <w:rPr>
          <w:rFonts w:ascii="Times New Roman" w:hAnsi="Times New Roman" w:cs="Times New Roman"/>
          <w:kern w:val="2"/>
          <w:sz w:val="14"/>
          <w:szCs w:val="14"/>
        </w:rPr>
      </w:pPr>
      <w:r w:rsidRPr="009B0879">
        <w:rPr>
          <w:rFonts w:ascii="Times New Roman" w:hAnsi="Times New Roman" w:cs="Times New Roman"/>
          <w:kern w:val="2"/>
          <w:sz w:val="14"/>
          <w:szCs w:val="14"/>
        </w:rPr>
        <w:t>__________________________________________________________________</w:t>
      </w:r>
    </w:p>
    <w:p w:rsidR="00B376F3" w:rsidRPr="009B0879" w:rsidRDefault="00B376F3" w:rsidP="00B376F3">
      <w:pPr>
        <w:pStyle w:val="ConsPlusNonformat"/>
        <w:jc w:val="center"/>
        <w:rPr>
          <w:rFonts w:ascii="Times New Roman" w:hAnsi="Times New Roman" w:cs="Times New Roman"/>
          <w:kern w:val="2"/>
          <w:sz w:val="14"/>
          <w:szCs w:val="14"/>
        </w:rPr>
      </w:pPr>
      <w:r w:rsidRPr="009B0879">
        <w:rPr>
          <w:rFonts w:ascii="Times New Roman" w:hAnsi="Times New Roman" w:cs="Times New Roman"/>
          <w:kern w:val="2"/>
          <w:sz w:val="14"/>
          <w:szCs w:val="14"/>
        </w:rPr>
        <w:t>(ФИО, должность ответственного лица, номер телефона)</w:t>
      </w:r>
    </w:p>
    <w:p w:rsidR="00B376F3" w:rsidRPr="009B0879" w:rsidRDefault="00B376F3" w:rsidP="00B376F3">
      <w:pPr>
        <w:pStyle w:val="ConsPlusNonformat"/>
        <w:rPr>
          <w:rFonts w:ascii="Times New Roman" w:hAnsi="Times New Roman" w:cs="Times New Roman"/>
          <w:kern w:val="2"/>
          <w:sz w:val="14"/>
          <w:szCs w:val="14"/>
        </w:rPr>
      </w:pPr>
      <w:r w:rsidRPr="009B0879">
        <w:rPr>
          <w:rFonts w:ascii="Times New Roman" w:hAnsi="Times New Roman" w:cs="Times New Roman"/>
          <w:kern w:val="2"/>
          <w:sz w:val="14"/>
          <w:szCs w:val="14"/>
        </w:rPr>
        <w:t>Я, ___________________________________________________, обязуюсь</w:t>
      </w:r>
    </w:p>
    <w:p w:rsidR="00B376F3" w:rsidRPr="009B0879" w:rsidRDefault="00B376F3" w:rsidP="00B376F3">
      <w:pPr>
        <w:pStyle w:val="ConsPlusNonformat"/>
        <w:jc w:val="center"/>
        <w:rPr>
          <w:rFonts w:ascii="Times New Roman" w:hAnsi="Times New Roman" w:cs="Times New Roman"/>
          <w:kern w:val="2"/>
          <w:sz w:val="14"/>
          <w:szCs w:val="14"/>
        </w:rPr>
      </w:pPr>
      <w:r w:rsidRPr="009B0879">
        <w:rPr>
          <w:rFonts w:ascii="Times New Roman" w:hAnsi="Times New Roman" w:cs="Times New Roman"/>
          <w:kern w:val="2"/>
          <w:sz w:val="14"/>
          <w:szCs w:val="14"/>
        </w:rPr>
        <w:t>(ФИО ответственного лица)</w:t>
      </w:r>
    </w:p>
    <w:p w:rsidR="00B376F3" w:rsidRPr="009B0879" w:rsidRDefault="00B376F3" w:rsidP="00B376F3">
      <w:pPr>
        <w:pStyle w:val="ConsPlusNonformat"/>
        <w:jc w:val="both"/>
        <w:rPr>
          <w:rFonts w:ascii="Times New Roman" w:hAnsi="Times New Roman" w:cs="Times New Roman"/>
          <w:kern w:val="2"/>
          <w:sz w:val="14"/>
          <w:szCs w:val="14"/>
        </w:rPr>
      </w:pPr>
      <w:r w:rsidRPr="009B0879">
        <w:rPr>
          <w:rFonts w:ascii="Times New Roman" w:hAnsi="Times New Roman" w:cs="Times New Roman"/>
          <w:kern w:val="2"/>
          <w:sz w:val="14"/>
          <w:szCs w:val="14"/>
        </w:rPr>
        <w:t>соблюдать сроки производства работ, установленные разрешением, сроки производства работ и условия (предписания), выданные соответствующими</w:t>
      </w:r>
    </w:p>
    <w:p w:rsidR="00B376F3" w:rsidRPr="009B0879" w:rsidRDefault="00B376F3" w:rsidP="00B376F3">
      <w:pPr>
        <w:pStyle w:val="ConsPlusNonformat"/>
        <w:jc w:val="both"/>
        <w:rPr>
          <w:rFonts w:ascii="Times New Roman" w:hAnsi="Times New Roman" w:cs="Times New Roman"/>
          <w:kern w:val="2"/>
          <w:sz w:val="14"/>
          <w:szCs w:val="14"/>
        </w:rPr>
      </w:pPr>
      <w:r w:rsidRPr="009B0879">
        <w:rPr>
          <w:rFonts w:ascii="Times New Roman" w:hAnsi="Times New Roman" w:cs="Times New Roman"/>
          <w:kern w:val="2"/>
          <w:sz w:val="14"/>
          <w:szCs w:val="14"/>
        </w:rPr>
        <w:t>организациями (службами) при согласовании производства работ.</w:t>
      </w:r>
    </w:p>
    <w:p w:rsidR="00B376F3" w:rsidRPr="009B0879" w:rsidRDefault="00B376F3" w:rsidP="00B376F3">
      <w:pPr>
        <w:pStyle w:val="ConsPlusNonformat"/>
        <w:rPr>
          <w:rFonts w:ascii="Times New Roman" w:hAnsi="Times New Roman" w:cs="Times New Roman"/>
          <w:kern w:val="2"/>
          <w:sz w:val="14"/>
          <w:szCs w:val="14"/>
        </w:rPr>
      </w:pPr>
      <w:r w:rsidRPr="009B0879">
        <w:rPr>
          <w:rFonts w:ascii="Times New Roman" w:hAnsi="Times New Roman" w:cs="Times New Roman"/>
          <w:kern w:val="2"/>
          <w:sz w:val="14"/>
          <w:szCs w:val="14"/>
        </w:rPr>
        <w:t>«__» _______ 20___ года ____________________________________________</w:t>
      </w:r>
    </w:p>
    <w:p w:rsidR="00B376F3" w:rsidRPr="009B0879" w:rsidRDefault="00B376F3" w:rsidP="00B376F3">
      <w:pPr>
        <w:pStyle w:val="ConsPlusNonformat"/>
        <w:jc w:val="center"/>
        <w:rPr>
          <w:rFonts w:ascii="Times New Roman" w:hAnsi="Times New Roman" w:cs="Times New Roman"/>
          <w:kern w:val="2"/>
          <w:sz w:val="14"/>
          <w:szCs w:val="14"/>
        </w:rPr>
      </w:pPr>
      <w:r w:rsidRPr="009B0879">
        <w:rPr>
          <w:rFonts w:ascii="Times New Roman" w:hAnsi="Times New Roman" w:cs="Times New Roman"/>
          <w:kern w:val="2"/>
          <w:sz w:val="14"/>
          <w:szCs w:val="14"/>
        </w:rPr>
        <w:t xml:space="preserve">                                                     (подпись лица, ответственного за производство работ)</w:t>
      </w:r>
    </w:p>
    <w:p w:rsidR="00B376F3" w:rsidRPr="009B0879" w:rsidRDefault="00B376F3" w:rsidP="00B376F3">
      <w:pPr>
        <w:pStyle w:val="ConsPlusNonformat"/>
        <w:rPr>
          <w:rFonts w:ascii="Times New Roman" w:hAnsi="Times New Roman" w:cs="Times New Roman"/>
          <w:kern w:val="2"/>
          <w:sz w:val="14"/>
          <w:szCs w:val="14"/>
        </w:rPr>
      </w:pPr>
      <w:r w:rsidRPr="009B0879">
        <w:rPr>
          <w:rFonts w:ascii="Times New Roman" w:hAnsi="Times New Roman" w:cs="Times New Roman"/>
          <w:kern w:val="2"/>
          <w:sz w:val="14"/>
          <w:szCs w:val="14"/>
        </w:rPr>
        <w:t xml:space="preserve">Разрешение на производство работ доверяем получить __________________________________________________________________ </w:t>
      </w:r>
    </w:p>
    <w:p w:rsidR="00B376F3" w:rsidRPr="009B0879" w:rsidRDefault="00B376F3" w:rsidP="00B376F3">
      <w:pPr>
        <w:pStyle w:val="ConsPlusNonformat"/>
        <w:rPr>
          <w:rFonts w:ascii="Times New Roman" w:hAnsi="Times New Roman" w:cs="Times New Roman"/>
          <w:kern w:val="2"/>
          <w:sz w:val="14"/>
          <w:szCs w:val="14"/>
        </w:rPr>
      </w:pPr>
      <w:r w:rsidRPr="009B0879">
        <w:rPr>
          <w:rFonts w:ascii="Times New Roman" w:hAnsi="Times New Roman" w:cs="Times New Roman"/>
          <w:kern w:val="2"/>
          <w:sz w:val="14"/>
          <w:szCs w:val="14"/>
        </w:rPr>
        <w:t>__________________________________________________________________.</w:t>
      </w:r>
    </w:p>
    <w:p w:rsidR="00B376F3" w:rsidRPr="009B0879" w:rsidRDefault="00B376F3" w:rsidP="00B376F3">
      <w:pPr>
        <w:pStyle w:val="ConsPlusNonformat"/>
        <w:jc w:val="center"/>
        <w:rPr>
          <w:rFonts w:ascii="Times New Roman" w:hAnsi="Times New Roman" w:cs="Times New Roman"/>
          <w:kern w:val="2"/>
          <w:sz w:val="14"/>
          <w:szCs w:val="14"/>
        </w:rPr>
      </w:pPr>
      <w:r w:rsidRPr="009B0879">
        <w:rPr>
          <w:rFonts w:ascii="Times New Roman" w:hAnsi="Times New Roman" w:cs="Times New Roman"/>
          <w:kern w:val="2"/>
          <w:sz w:val="14"/>
          <w:szCs w:val="14"/>
        </w:rPr>
        <w:t>(ФИО, должность, место работы)</w:t>
      </w:r>
    </w:p>
    <w:p w:rsidR="00B376F3" w:rsidRPr="009B0879" w:rsidRDefault="00B376F3" w:rsidP="00B376F3">
      <w:pPr>
        <w:pStyle w:val="ConsPlusNonformat"/>
        <w:rPr>
          <w:rFonts w:ascii="Times New Roman" w:hAnsi="Times New Roman" w:cs="Times New Roman"/>
          <w:kern w:val="2"/>
          <w:sz w:val="14"/>
          <w:szCs w:val="14"/>
        </w:rPr>
      </w:pPr>
    </w:p>
    <w:p w:rsidR="00B376F3" w:rsidRPr="009B0879" w:rsidRDefault="00B376F3" w:rsidP="00B376F3">
      <w:pPr>
        <w:pStyle w:val="ConsPlusNonformat"/>
        <w:rPr>
          <w:rFonts w:ascii="Times New Roman" w:hAnsi="Times New Roman" w:cs="Times New Roman"/>
          <w:kern w:val="2"/>
          <w:sz w:val="14"/>
          <w:szCs w:val="14"/>
        </w:rPr>
      </w:pPr>
      <w:r w:rsidRPr="009B0879">
        <w:rPr>
          <w:rFonts w:ascii="Times New Roman" w:hAnsi="Times New Roman" w:cs="Times New Roman"/>
          <w:kern w:val="2"/>
          <w:sz w:val="14"/>
          <w:szCs w:val="14"/>
        </w:rPr>
        <w:t xml:space="preserve">Приложение: </w:t>
      </w:r>
    </w:p>
    <w:p w:rsidR="00B376F3" w:rsidRPr="009B0879" w:rsidRDefault="00B376F3" w:rsidP="00B376F3">
      <w:pPr>
        <w:pStyle w:val="ConsPlusNonformat"/>
        <w:rPr>
          <w:rFonts w:ascii="Times New Roman" w:hAnsi="Times New Roman" w:cs="Times New Roman"/>
          <w:kern w:val="2"/>
          <w:sz w:val="14"/>
          <w:szCs w:val="14"/>
        </w:rPr>
      </w:pPr>
      <w:r w:rsidRPr="009B0879">
        <w:rPr>
          <w:rFonts w:ascii="Times New Roman" w:hAnsi="Times New Roman" w:cs="Times New Roman"/>
          <w:kern w:val="2"/>
          <w:sz w:val="14"/>
          <w:szCs w:val="14"/>
        </w:rPr>
        <w:t xml:space="preserve">                   Заказчик                                                               Подрядчик</w:t>
      </w:r>
    </w:p>
    <w:p w:rsidR="00B376F3" w:rsidRPr="009B0879" w:rsidRDefault="00B376F3" w:rsidP="00B376F3">
      <w:pPr>
        <w:pStyle w:val="ConsPlusNonformat"/>
        <w:rPr>
          <w:rFonts w:ascii="Times New Roman" w:hAnsi="Times New Roman" w:cs="Times New Roman"/>
          <w:kern w:val="2"/>
          <w:sz w:val="14"/>
          <w:szCs w:val="14"/>
        </w:rPr>
      </w:pPr>
      <w:r w:rsidRPr="009B0879">
        <w:rPr>
          <w:rFonts w:ascii="Times New Roman" w:hAnsi="Times New Roman" w:cs="Times New Roman"/>
          <w:kern w:val="2"/>
          <w:sz w:val="14"/>
          <w:szCs w:val="14"/>
        </w:rPr>
        <w:t>______________________________                 ____________________________</w:t>
      </w:r>
    </w:p>
    <w:p w:rsidR="00B376F3" w:rsidRPr="009B0879" w:rsidRDefault="00B376F3" w:rsidP="00B376F3">
      <w:pPr>
        <w:pStyle w:val="ConsPlusNonformat"/>
        <w:rPr>
          <w:rFonts w:ascii="Times New Roman" w:hAnsi="Times New Roman" w:cs="Times New Roman"/>
          <w:kern w:val="2"/>
          <w:sz w:val="14"/>
          <w:szCs w:val="14"/>
        </w:rPr>
      </w:pPr>
      <w:r w:rsidRPr="009B0879">
        <w:rPr>
          <w:rFonts w:ascii="Times New Roman" w:hAnsi="Times New Roman" w:cs="Times New Roman"/>
          <w:kern w:val="2"/>
          <w:sz w:val="14"/>
          <w:szCs w:val="14"/>
        </w:rPr>
        <w:t xml:space="preserve">               (должность, ФИО)                                                             (должность, ФИО)</w:t>
      </w:r>
    </w:p>
    <w:p w:rsidR="00B376F3" w:rsidRPr="009B0879" w:rsidRDefault="00B376F3" w:rsidP="00B376F3">
      <w:pPr>
        <w:pStyle w:val="ConsPlusNonformat"/>
        <w:rPr>
          <w:rFonts w:ascii="Times New Roman" w:hAnsi="Times New Roman" w:cs="Times New Roman"/>
          <w:kern w:val="2"/>
          <w:sz w:val="14"/>
          <w:szCs w:val="14"/>
        </w:rPr>
      </w:pPr>
      <w:r w:rsidRPr="009B0879">
        <w:rPr>
          <w:rFonts w:ascii="Times New Roman" w:hAnsi="Times New Roman" w:cs="Times New Roman"/>
          <w:kern w:val="2"/>
          <w:sz w:val="14"/>
          <w:szCs w:val="14"/>
        </w:rPr>
        <w:t>______________________________                 ____________________________</w:t>
      </w:r>
    </w:p>
    <w:p w:rsidR="00B376F3" w:rsidRPr="009B0879" w:rsidRDefault="00B376F3" w:rsidP="00B376F3">
      <w:pPr>
        <w:pStyle w:val="ConsPlusNonformat"/>
        <w:rPr>
          <w:rFonts w:ascii="Times New Roman" w:hAnsi="Times New Roman" w:cs="Times New Roman"/>
          <w:kern w:val="2"/>
          <w:sz w:val="14"/>
          <w:szCs w:val="14"/>
        </w:rPr>
      </w:pPr>
      <w:r w:rsidRPr="009B0879">
        <w:rPr>
          <w:rFonts w:ascii="Times New Roman" w:hAnsi="Times New Roman" w:cs="Times New Roman"/>
          <w:kern w:val="2"/>
          <w:sz w:val="14"/>
          <w:szCs w:val="14"/>
        </w:rPr>
        <w:t>______________________________                 ____________________________</w:t>
      </w:r>
    </w:p>
    <w:p w:rsidR="00B376F3" w:rsidRPr="009B0879" w:rsidRDefault="00B376F3" w:rsidP="00B376F3">
      <w:pPr>
        <w:pStyle w:val="ConsPlusNonformat"/>
        <w:rPr>
          <w:rFonts w:ascii="Times New Roman" w:hAnsi="Times New Roman" w:cs="Times New Roman"/>
          <w:kern w:val="2"/>
          <w:sz w:val="14"/>
          <w:szCs w:val="14"/>
        </w:rPr>
      </w:pPr>
      <w:r w:rsidRPr="009B0879">
        <w:rPr>
          <w:rFonts w:ascii="Times New Roman" w:hAnsi="Times New Roman" w:cs="Times New Roman"/>
          <w:kern w:val="2"/>
          <w:sz w:val="14"/>
          <w:szCs w:val="14"/>
        </w:rPr>
        <w:t xml:space="preserve">                    (подпись)                                                                                  (подпись)</w:t>
      </w:r>
    </w:p>
    <w:p w:rsidR="00B376F3" w:rsidRPr="009B0879" w:rsidRDefault="00B376F3" w:rsidP="00B376F3">
      <w:pPr>
        <w:pStyle w:val="ConsPlusNonformat"/>
        <w:rPr>
          <w:rFonts w:ascii="Times New Roman" w:hAnsi="Times New Roman" w:cs="Times New Roman"/>
          <w:b/>
          <w:sz w:val="14"/>
          <w:szCs w:val="14"/>
        </w:rPr>
      </w:pPr>
      <w:proofErr w:type="gramStart"/>
      <w:r w:rsidRPr="009B0879">
        <w:rPr>
          <w:rFonts w:ascii="Times New Roman" w:hAnsi="Times New Roman" w:cs="Times New Roman"/>
          <w:kern w:val="2"/>
          <w:sz w:val="14"/>
          <w:szCs w:val="14"/>
        </w:rPr>
        <w:t>МП (при наличии)                                                                        МП ((при наличии)</w:t>
      </w:r>
      <w:r w:rsidRPr="009B0879">
        <w:rPr>
          <w:rFonts w:ascii="Times New Roman" w:hAnsi="Times New Roman" w:cs="Times New Roman"/>
          <w:b/>
          <w:sz w:val="14"/>
          <w:szCs w:val="14"/>
        </w:rPr>
        <w:t xml:space="preserve"> </w:t>
      </w:r>
      <w:proofErr w:type="gramEnd"/>
    </w:p>
    <w:p w:rsidR="00561AC9" w:rsidRPr="009B0879" w:rsidRDefault="00561AC9" w:rsidP="008574E7">
      <w:pPr>
        <w:jc w:val="center"/>
        <w:rPr>
          <w:sz w:val="14"/>
          <w:szCs w:val="14"/>
        </w:rPr>
      </w:pPr>
    </w:p>
    <w:p w:rsidR="00561AC9" w:rsidRPr="009B0879" w:rsidRDefault="00561AC9" w:rsidP="008574E7">
      <w:pPr>
        <w:jc w:val="center"/>
        <w:rPr>
          <w:sz w:val="14"/>
          <w:szCs w:val="14"/>
        </w:rPr>
      </w:pPr>
    </w:p>
    <w:p w:rsidR="00561AC9" w:rsidRPr="009B0879" w:rsidRDefault="00561AC9" w:rsidP="008574E7">
      <w:pPr>
        <w:jc w:val="center"/>
        <w:rPr>
          <w:sz w:val="14"/>
          <w:szCs w:val="14"/>
        </w:rPr>
      </w:pPr>
    </w:p>
    <w:p w:rsidR="008574E7" w:rsidRPr="009B0879" w:rsidRDefault="008574E7" w:rsidP="008574E7">
      <w:pPr>
        <w:jc w:val="center"/>
        <w:rPr>
          <w:b/>
          <w:sz w:val="14"/>
          <w:szCs w:val="14"/>
        </w:rPr>
      </w:pPr>
      <w:r w:rsidRPr="009B0879">
        <w:rPr>
          <w:b/>
          <w:sz w:val="14"/>
          <w:szCs w:val="14"/>
        </w:rPr>
        <w:t xml:space="preserve">ПОСТАНОВЛЕНИЕ </w:t>
      </w:r>
    </w:p>
    <w:p w:rsidR="008574E7" w:rsidRPr="009B0879" w:rsidRDefault="008574E7" w:rsidP="008574E7">
      <w:pPr>
        <w:jc w:val="center"/>
        <w:rPr>
          <w:sz w:val="14"/>
          <w:szCs w:val="14"/>
        </w:rPr>
      </w:pPr>
      <w:r w:rsidRPr="009B0879">
        <w:rPr>
          <w:sz w:val="14"/>
          <w:szCs w:val="14"/>
        </w:rPr>
        <w:t>Администрации муниципального района</w:t>
      </w:r>
    </w:p>
    <w:p w:rsidR="008574E7" w:rsidRPr="009B0879" w:rsidRDefault="008574E7" w:rsidP="008574E7">
      <w:pPr>
        <w:jc w:val="center"/>
        <w:rPr>
          <w:sz w:val="14"/>
          <w:szCs w:val="14"/>
        </w:rPr>
      </w:pPr>
    </w:p>
    <w:p w:rsidR="008574E7" w:rsidRPr="009B0879" w:rsidRDefault="008574E7" w:rsidP="008574E7">
      <w:pPr>
        <w:jc w:val="center"/>
        <w:rPr>
          <w:sz w:val="14"/>
          <w:szCs w:val="14"/>
        </w:rPr>
      </w:pPr>
      <w:r w:rsidRPr="009B0879">
        <w:rPr>
          <w:sz w:val="14"/>
          <w:szCs w:val="14"/>
        </w:rPr>
        <w:t>от 10.08.2020 № 891</w:t>
      </w:r>
    </w:p>
    <w:p w:rsidR="008574E7" w:rsidRPr="009B0879" w:rsidRDefault="008574E7" w:rsidP="008574E7">
      <w:pPr>
        <w:jc w:val="center"/>
        <w:rPr>
          <w:sz w:val="14"/>
          <w:szCs w:val="14"/>
        </w:rPr>
      </w:pPr>
      <w:r w:rsidRPr="009B0879">
        <w:rPr>
          <w:sz w:val="14"/>
          <w:szCs w:val="14"/>
        </w:rPr>
        <w:t>г. Сольцы</w:t>
      </w:r>
    </w:p>
    <w:p w:rsidR="00B376F3" w:rsidRPr="009B0879" w:rsidRDefault="00B376F3" w:rsidP="00B376F3">
      <w:pPr>
        <w:jc w:val="center"/>
        <w:rPr>
          <w:sz w:val="14"/>
          <w:szCs w:val="14"/>
        </w:rPr>
      </w:pPr>
    </w:p>
    <w:p w:rsidR="00B376F3" w:rsidRPr="009B0879" w:rsidRDefault="00B376F3" w:rsidP="00B376F3">
      <w:pPr>
        <w:suppressAutoHyphens/>
        <w:jc w:val="center"/>
        <w:rPr>
          <w:b/>
          <w:sz w:val="14"/>
          <w:szCs w:val="14"/>
        </w:rPr>
      </w:pPr>
      <w:r w:rsidRPr="009B0879">
        <w:rPr>
          <w:b/>
          <w:sz w:val="14"/>
          <w:szCs w:val="14"/>
        </w:rPr>
        <w:t>Об утверждении административного регламента по предоставлению муниципальной услуги «Выдача разрешений на установку и эксплуатацию рекламных конструкций на территории Солецкого муниципального района»</w:t>
      </w:r>
    </w:p>
    <w:p w:rsidR="00B376F3" w:rsidRPr="009B0879" w:rsidRDefault="00B376F3" w:rsidP="00B376F3">
      <w:pPr>
        <w:suppressAutoHyphens/>
        <w:jc w:val="center"/>
        <w:rPr>
          <w:b/>
          <w:sz w:val="14"/>
          <w:szCs w:val="14"/>
        </w:rPr>
      </w:pPr>
    </w:p>
    <w:p w:rsidR="00B376F3" w:rsidRPr="009B0879" w:rsidRDefault="00B376F3" w:rsidP="00B376F3">
      <w:pPr>
        <w:suppressAutoHyphens/>
        <w:ind w:firstLine="284"/>
        <w:jc w:val="both"/>
        <w:rPr>
          <w:sz w:val="14"/>
          <w:szCs w:val="14"/>
        </w:rPr>
      </w:pPr>
      <w:proofErr w:type="gramStart"/>
      <w:r w:rsidRPr="009B0879">
        <w:rPr>
          <w:sz w:val="14"/>
          <w:szCs w:val="14"/>
        </w:rPr>
        <w:t>В соответствии с Федеральным </w:t>
      </w:r>
      <w:hyperlink r:id="rId23" w:history="1">
        <w:r w:rsidRPr="009B0879">
          <w:rPr>
            <w:sz w:val="14"/>
            <w:szCs w:val="14"/>
          </w:rPr>
          <w:t>законом</w:t>
        </w:r>
      </w:hyperlink>
      <w:r w:rsidRPr="009B0879">
        <w:rPr>
          <w:sz w:val="14"/>
          <w:szCs w:val="14"/>
        </w:rPr>
        <w:t xml:space="preserve"> от 27 июля 2010 года № 210-ФЗ «Об организации предоставления государственных и муниципальных услуг», постановлением Администрации муниципального района от 23.01.2012 № 87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(в редакции постановления </w:t>
      </w:r>
      <w:r w:rsidRPr="009B0879">
        <w:rPr>
          <w:sz w:val="14"/>
          <w:szCs w:val="14"/>
        </w:rPr>
        <w:lastRenderedPageBreak/>
        <w:t xml:space="preserve">от 22.02.2019 № 211) Администрация Солецкого муниципального района </w:t>
      </w:r>
      <w:r w:rsidRPr="009B0879">
        <w:rPr>
          <w:b/>
          <w:sz w:val="14"/>
          <w:szCs w:val="14"/>
        </w:rPr>
        <w:t>ПОСТАНОВЛЯЕТ</w:t>
      </w:r>
      <w:r w:rsidRPr="009B0879">
        <w:rPr>
          <w:sz w:val="14"/>
          <w:szCs w:val="14"/>
        </w:rPr>
        <w:t>:</w:t>
      </w:r>
      <w:proofErr w:type="gramEnd"/>
    </w:p>
    <w:p w:rsidR="00B376F3" w:rsidRPr="009B0879" w:rsidRDefault="00B376F3" w:rsidP="00B376F3">
      <w:pPr>
        <w:tabs>
          <w:tab w:val="left" w:pos="3060"/>
        </w:tabs>
        <w:suppressAutoHyphens/>
        <w:ind w:firstLine="284"/>
        <w:jc w:val="both"/>
        <w:rPr>
          <w:sz w:val="14"/>
          <w:szCs w:val="14"/>
        </w:rPr>
      </w:pPr>
      <w:r w:rsidRPr="009B0879">
        <w:rPr>
          <w:sz w:val="14"/>
          <w:szCs w:val="14"/>
        </w:rPr>
        <w:t xml:space="preserve">1. Утвердить прилагаемый административный регламент                                                                           по предоставлению муниципальной услуги «Выдача разрешений на установку и эксплуатацию рекламных конструкций на территории Солецкого муниципального района». </w:t>
      </w:r>
    </w:p>
    <w:p w:rsidR="00B376F3" w:rsidRPr="009B0879" w:rsidRDefault="00B376F3" w:rsidP="00B376F3">
      <w:pPr>
        <w:tabs>
          <w:tab w:val="left" w:pos="3060"/>
        </w:tabs>
        <w:suppressAutoHyphens/>
        <w:ind w:firstLine="284"/>
        <w:jc w:val="both"/>
        <w:rPr>
          <w:sz w:val="14"/>
          <w:szCs w:val="14"/>
        </w:rPr>
      </w:pPr>
      <w:r w:rsidRPr="009B0879">
        <w:rPr>
          <w:sz w:val="14"/>
          <w:szCs w:val="14"/>
        </w:rPr>
        <w:t>2. Признать утратившим силу постановление Администрации муниципального района от 25.07.2019 № 978 «Об утверждении административного регламента предоставления  муниципальной услуги выдаче разрешений на установку и эксплуатацию рекламных конструкций на соответствующих территориях, аннулирование таких разрешений».</w:t>
      </w:r>
    </w:p>
    <w:p w:rsidR="00B376F3" w:rsidRPr="009B0879" w:rsidRDefault="00B376F3" w:rsidP="00B376F3">
      <w:pPr>
        <w:tabs>
          <w:tab w:val="left" w:pos="3060"/>
        </w:tabs>
        <w:suppressAutoHyphens/>
        <w:ind w:firstLine="284"/>
        <w:jc w:val="both"/>
        <w:rPr>
          <w:sz w:val="14"/>
          <w:szCs w:val="14"/>
        </w:rPr>
      </w:pPr>
      <w:r w:rsidRPr="009B0879">
        <w:rPr>
          <w:sz w:val="14"/>
          <w:szCs w:val="14"/>
        </w:rPr>
        <w:t>3. Настоящее постановление вступает в силу с момента опубликования.</w:t>
      </w:r>
    </w:p>
    <w:p w:rsidR="00B376F3" w:rsidRPr="009B0879" w:rsidRDefault="00B376F3" w:rsidP="00B376F3">
      <w:pPr>
        <w:suppressAutoHyphens/>
        <w:ind w:firstLine="284"/>
        <w:jc w:val="both"/>
        <w:rPr>
          <w:sz w:val="14"/>
          <w:szCs w:val="14"/>
        </w:rPr>
      </w:pPr>
      <w:r w:rsidRPr="009B0879">
        <w:rPr>
          <w:sz w:val="14"/>
          <w:szCs w:val="14"/>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w:t>
      </w:r>
      <w:proofErr w:type="gramStart"/>
      <w:r w:rsidRPr="009B0879">
        <w:rPr>
          <w:sz w:val="14"/>
          <w:szCs w:val="14"/>
        </w:rPr>
        <w:t>о-</w:t>
      </w:r>
      <w:proofErr w:type="gramEnd"/>
      <w:r w:rsidRPr="009B0879">
        <w:rPr>
          <w:sz w:val="14"/>
          <w:szCs w:val="14"/>
        </w:rPr>
        <w:t xml:space="preserve"> телекоммуникационной сети «Интернет».</w:t>
      </w:r>
    </w:p>
    <w:p w:rsidR="00B376F3" w:rsidRPr="009B0879" w:rsidRDefault="00B376F3" w:rsidP="00B376F3">
      <w:pPr>
        <w:tabs>
          <w:tab w:val="left" w:pos="3060"/>
        </w:tabs>
        <w:suppressAutoHyphens/>
        <w:jc w:val="both"/>
        <w:rPr>
          <w:sz w:val="14"/>
          <w:szCs w:val="14"/>
        </w:rPr>
      </w:pPr>
    </w:p>
    <w:p w:rsidR="00B376F3" w:rsidRPr="009B0879" w:rsidRDefault="00B376F3" w:rsidP="00B376F3">
      <w:pPr>
        <w:tabs>
          <w:tab w:val="left" w:pos="6800"/>
        </w:tabs>
        <w:rPr>
          <w:b/>
          <w:sz w:val="14"/>
          <w:szCs w:val="14"/>
        </w:rPr>
      </w:pPr>
      <w:r w:rsidRPr="009B0879">
        <w:rPr>
          <w:b/>
          <w:sz w:val="14"/>
          <w:szCs w:val="14"/>
        </w:rPr>
        <w:t xml:space="preserve">Первый заместитель </w:t>
      </w:r>
      <w:r w:rsidRPr="009B0879">
        <w:rPr>
          <w:b/>
          <w:sz w:val="14"/>
          <w:szCs w:val="14"/>
        </w:rPr>
        <w:br/>
        <w:t>Главы администрации  Ю.Н. Дуничев</w:t>
      </w:r>
    </w:p>
    <w:p w:rsidR="00B376F3" w:rsidRPr="009B0879" w:rsidRDefault="00B376F3" w:rsidP="00B376F3">
      <w:pPr>
        <w:rPr>
          <w:sz w:val="14"/>
          <w:szCs w:val="14"/>
        </w:rPr>
      </w:pPr>
      <w:r w:rsidRPr="009B0879">
        <w:rPr>
          <w:sz w:val="14"/>
          <w:szCs w:val="14"/>
        </w:rPr>
        <w:t xml:space="preserve"> </w:t>
      </w:r>
    </w:p>
    <w:p w:rsidR="00B376F3" w:rsidRPr="009B0879" w:rsidRDefault="00B376F3" w:rsidP="00B376F3">
      <w:pPr>
        <w:rPr>
          <w:sz w:val="14"/>
          <w:szCs w:val="14"/>
        </w:rPr>
      </w:pPr>
    </w:p>
    <w:tbl>
      <w:tblPr>
        <w:tblW w:w="0" w:type="auto"/>
        <w:tblInd w:w="2518" w:type="dxa"/>
        <w:tblLook w:val="04A0" w:firstRow="1" w:lastRow="0" w:firstColumn="1" w:lastColumn="0" w:noHBand="0" w:noVBand="1"/>
      </w:tblPr>
      <w:tblGrid>
        <w:gridCol w:w="2552"/>
      </w:tblGrid>
      <w:tr w:rsidR="009B0879" w:rsidRPr="009B0879" w:rsidTr="00B376F3">
        <w:tc>
          <w:tcPr>
            <w:tcW w:w="2552" w:type="dxa"/>
            <w:shd w:val="clear" w:color="auto" w:fill="auto"/>
            <w:vAlign w:val="center"/>
          </w:tcPr>
          <w:p w:rsidR="00B376F3" w:rsidRPr="009B0879" w:rsidRDefault="00B376F3" w:rsidP="00974B6E">
            <w:pPr>
              <w:tabs>
                <w:tab w:val="left" w:pos="3060"/>
              </w:tabs>
              <w:suppressAutoHyphens/>
              <w:jc w:val="right"/>
              <w:rPr>
                <w:sz w:val="14"/>
                <w:szCs w:val="14"/>
              </w:rPr>
            </w:pPr>
            <w:r w:rsidRPr="009B0879">
              <w:rPr>
                <w:sz w:val="14"/>
                <w:szCs w:val="14"/>
              </w:rPr>
              <w:t xml:space="preserve">Утвержден  </w:t>
            </w:r>
          </w:p>
          <w:p w:rsidR="00B376F3" w:rsidRPr="009B0879" w:rsidRDefault="00B376F3" w:rsidP="00974B6E">
            <w:pPr>
              <w:tabs>
                <w:tab w:val="left" w:pos="3060"/>
              </w:tabs>
              <w:suppressAutoHyphens/>
              <w:jc w:val="right"/>
              <w:rPr>
                <w:sz w:val="14"/>
                <w:szCs w:val="14"/>
              </w:rPr>
            </w:pPr>
            <w:r w:rsidRPr="009B0879">
              <w:rPr>
                <w:sz w:val="14"/>
                <w:szCs w:val="14"/>
              </w:rPr>
              <w:t xml:space="preserve">постановлением Администрации   </w:t>
            </w:r>
          </w:p>
          <w:p w:rsidR="00B376F3" w:rsidRPr="009B0879" w:rsidRDefault="00B376F3" w:rsidP="00974B6E">
            <w:pPr>
              <w:tabs>
                <w:tab w:val="left" w:pos="3060"/>
              </w:tabs>
              <w:suppressAutoHyphens/>
              <w:jc w:val="right"/>
              <w:rPr>
                <w:sz w:val="14"/>
                <w:szCs w:val="14"/>
              </w:rPr>
            </w:pPr>
            <w:r w:rsidRPr="009B0879">
              <w:rPr>
                <w:sz w:val="14"/>
                <w:szCs w:val="14"/>
              </w:rPr>
              <w:t>муниципального района</w:t>
            </w:r>
          </w:p>
          <w:p w:rsidR="00B376F3" w:rsidRPr="009B0879" w:rsidRDefault="00B376F3" w:rsidP="00974B6E">
            <w:pPr>
              <w:tabs>
                <w:tab w:val="left" w:pos="4536"/>
              </w:tabs>
              <w:suppressAutoHyphens/>
              <w:jc w:val="right"/>
              <w:rPr>
                <w:sz w:val="14"/>
                <w:szCs w:val="14"/>
              </w:rPr>
            </w:pPr>
            <w:r w:rsidRPr="009B0879">
              <w:rPr>
                <w:sz w:val="14"/>
                <w:szCs w:val="14"/>
              </w:rPr>
              <w:t>от 10.08.2020 № 891</w:t>
            </w:r>
          </w:p>
          <w:p w:rsidR="00B376F3" w:rsidRPr="009B0879" w:rsidRDefault="00B376F3" w:rsidP="00974B6E">
            <w:pPr>
              <w:tabs>
                <w:tab w:val="left" w:pos="3060"/>
              </w:tabs>
              <w:suppressAutoHyphens/>
              <w:jc w:val="right"/>
              <w:rPr>
                <w:sz w:val="14"/>
                <w:szCs w:val="14"/>
              </w:rPr>
            </w:pPr>
          </w:p>
        </w:tc>
      </w:tr>
    </w:tbl>
    <w:p w:rsidR="00B376F3" w:rsidRPr="009B0879" w:rsidRDefault="00B376F3" w:rsidP="00B376F3">
      <w:pPr>
        <w:jc w:val="center"/>
        <w:rPr>
          <w:sz w:val="14"/>
          <w:szCs w:val="14"/>
          <w:highlight w:val="yellow"/>
        </w:rPr>
      </w:pPr>
      <w:r w:rsidRPr="009B0879">
        <w:rPr>
          <w:bCs/>
          <w:sz w:val="14"/>
          <w:szCs w:val="14"/>
        </w:rPr>
        <w:t xml:space="preserve"> АДМИНИСТРАТИВНЫЙ РЕГЛАМЕНТ ПО ПРЕДОСТАВЛЕНИЮ МУНИЦИПАЛЬНОЙ УСЛУГИ «</w:t>
      </w:r>
      <w:r w:rsidRPr="009B0879">
        <w:rPr>
          <w:sz w:val="14"/>
          <w:szCs w:val="14"/>
        </w:rPr>
        <w:t>ВЫДАЧА РАЗРЕШЕНИЙ НА УСТАНОВКУ И ЭКСПЛУАТАЦИЮ РЕКЛАМНЫХ КОНСТРУКЦИЙ НА ТЕРРИТОРИИ СОЛЕЦКОГО МУНИЦИПАЛЬНОГО РАЙОНА</w:t>
      </w:r>
      <w:r w:rsidRPr="009B0879">
        <w:rPr>
          <w:bCs/>
          <w:sz w:val="14"/>
          <w:szCs w:val="14"/>
        </w:rPr>
        <w:t>»</w:t>
      </w:r>
    </w:p>
    <w:p w:rsidR="00B376F3" w:rsidRPr="009B0879" w:rsidRDefault="00B376F3" w:rsidP="00B376F3">
      <w:pPr>
        <w:autoSpaceDE w:val="0"/>
        <w:autoSpaceDN w:val="0"/>
        <w:adjustRightInd w:val="0"/>
        <w:outlineLvl w:val="1"/>
        <w:rPr>
          <w:b/>
          <w:sz w:val="14"/>
          <w:szCs w:val="14"/>
          <w:highlight w:val="yellow"/>
        </w:rPr>
      </w:pPr>
    </w:p>
    <w:p w:rsidR="00B376F3" w:rsidRPr="009B0879" w:rsidRDefault="00B376F3" w:rsidP="00B376F3">
      <w:pPr>
        <w:pStyle w:val="ConsPlusNormal"/>
        <w:widowControl/>
        <w:ind w:firstLine="284"/>
        <w:jc w:val="center"/>
        <w:outlineLvl w:val="1"/>
        <w:rPr>
          <w:rFonts w:ascii="Times New Roman" w:hAnsi="Times New Roman" w:cs="Times New Roman"/>
          <w:bCs/>
          <w:sz w:val="14"/>
          <w:szCs w:val="14"/>
        </w:rPr>
      </w:pPr>
      <w:r w:rsidRPr="009B0879">
        <w:rPr>
          <w:rFonts w:ascii="Times New Roman" w:hAnsi="Times New Roman" w:cs="Times New Roman"/>
          <w:bCs/>
          <w:sz w:val="14"/>
          <w:szCs w:val="14"/>
          <w:lang w:val="en-US"/>
        </w:rPr>
        <w:t>I</w:t>
      </w:r>
      <w:r w:rsidRPr="009B0879">
        <w:rPr>
          <w:rFonts w:ascii="Times New Roman" w:hAnsi="Times New Roman" w:cs="Times New Roman"/>
          <w:bCs/>
          <w:sz w:val="14"/>
          <w:szCs w:val="14"/>
        </w:rPr>
        <w:t>. ОБЩИЕ ПОЛОЖЕНИЯ</w:t>
      </w:r>
    </w:p>
    <w:p w:rsidR="00B376F3" w:rsidRPr="009B0879" w:rsidRDefault="00B376F3" w:rsidP="00B376F3">
      <w:pPr>
        <w:autoSpaceDE w:val="0"/>
        <w:autoSpaceDN w:val="0"/>
        <w:adjustRightInd w:val="0"/>
        <w:ind w:firstLine="284"/>
        <w:jc w:val="both"/>
        <w:outlineLvl w:val="1"/>
        <w:rPr>
          <w:b/>
          <w:sz w:val="14"/>
          <w:szCs w:val="14"/>
        </w:rPr>
      </w:pPr>
      <w:r w:rsidRPr="009B0879">
        <w:rPr>
          <w:b/>
          <w:sz w:val="14"/>
          <w:szCs w:val="14"/>
        </w:rPr>
        <w:t>1.1. Предмет регулирования регламента</w:t>
      </w:r>
    </w:p>
    <w:p w:rsidR="00B376F3" w:rsidRPr="009B0879" w:rsidRDefault="00B376F3" w:rsidP="00B376F3">
      <w:pPr>
        <w:pStyle w:val="ConsPlusNormal"/>
        <w:ind w:firstLine="284"/>
        <w:contextualSpacing/>
        <w:jc w:val="both"/>
        <w:rPr>
          <w:rFonts w:ascii="Times New Roman" w:hAnsi="Times New Roman" w:cs="Times New Roman"/>
          <w:sz w:val="14"/>
          <w:szCs w:val="14"/>
        </w:rPr>
      </w:pPr>
      <w:r w:rsidRPr="009B0879">
        <w:rPr>
          <w:rFonts w:ascii="Times New Roman" w:hAnsi="Times New Roman" w:cs="Times New Roman"/>
          <w:sz w:val="14"/>
          <w:szCs w:val="14"/>
        </w:rPr>
        <w:t xml:space="preserve">Административный регламент по предоставлению муниципальной услуги по выдаче разрешений на установку и эксплуатацию рекламных конструкций на территории Солецкого муниципального района, (далее – административный регламент) устанавливает сроки, состав и последовательность административных процедур (действий) Администрации Солецкого муниципального района по выдаче разрешений на установку и эксплуатацию рекламных конструкций на соответствующей территории, (далее – муниципальная услуга). </w:t>
      </w:r>
    </w:p>
    <w:p w:rsidR="00B376F3" w:rsidRPr="009B0879" w:rsidRDefault="00B376F3" w:rsidP="00B376F3">
      <w:pPr>
        <w:autoSpaceDE w:val="0"/>
        <w:autoSpaceDN w:val="0"/>
        <w:adjustRightInd w:val="0"/>
        <w:ind w:firstLine="284"/>
        <w:contextualSpacing/>
        <w:jc w:val="both"/>
        <w:rPr>
          <w:iCs/>
          <w:sz w:val="14"/>
          <w:szCs w:val="14"/>
        </w:rPr>
      </w:pPr>
      <w:r w:rsidRPr="009B0879">
        <w:rPr>
          <w:iCs/>
          <w:sz w:val="14"/>
          <w:szCs w:val="14"/>
        </w:rPr>
        <w:t xml:space="preserve">Административный регламент также устанавливает порядок взаимодействия между </w:t>
      </w:r>
      <w:r w:rsidRPr="009B0879">
        <w:rPr>
          <w:sz w:val="14"/>
          <w:szCs w:val="14"/>
        </w:rPr>
        <w:t>Администрацией Солецкого муниципального района</w:t>
      </w:r>
      <w:r w:rsidRPr="009B0879">
        <w:rPr>
          <w:iCs/>
          <w:sz w:val="14"/>
          <w:szCs w:val="14"/>
        </w:rPr>
        <w:t xml:space="preserve"> (далее – Уполномоченный орган), ее должностными лицами, взаимодействия Уполномоченного органа с физическими и юридическими лицами,</w:t>
      </w:r>
      <w:r w:rsidRPr="009B0879">
        <w:rPr>
          <w:iCs/>
          <w:sz w:val="14"/>
          <w:szCs w:val="14"/>
        </w:rPr>
        <w:br/>
        <w:t>с заявителями при предоставлении муниципальной услуги.</w:t>
      </w:r>
    </w:p>
    <w:p w:rsidR="00B376F3" w:rsidRPr="009B0879" w:rsidRDefault="00B376F3" w:rsidP="00B376F3">
      <w:pPr>
        <w:autoSpaceDE w:val="0"/>
        <w:autoSpaceDN w:val="0"/>
        <w:adjustRightInd w:val="0"/>
        <w:ind w:firstLine="284"/>
        <w:jc w:val="both"/>
        <w:outlineLvl w:val="1"/>
        <w:rPr>
          <w:b/>
          <w:sz w:val="14"/>
          <w:szCs w:val="14"/>
        </w:rPr>
      </w:pPr>
      <w:r w:rsidRPr="009B0879">
        <w:rPr>
          <w:b/>
          <w:sz w:val="14"/>
          <w:szCs w:val="14"/>
        </w:rPr>
        <w:t>1.2. Круг заявителей</w:t>
      </w:r>
    </w:p>
    <w:p w:rsidR="00B376F3" w:rsidRPr="009B0879" w:rsidRDefault="00B376F3" w:rsidP="00B376F3">
      <w:pPr>
        <w:autoSpaceDE w:val="0"/>
        <w:autoSpaceDN w:val="0"/>
        <w:adjustRightInd w:val="0"/>
        <w:ind w:firstLine="284"/>
        <w:jc w:val="both"/>
        <w:rPr>
          <w:sz w:val="14"/>
          <w:szCs w:val="14"/>
        </w:rPr>
      </w:pPr>
      <w:r w:rsidRPr="009B0879">
        <w:rPr>
          <w:sz w:val="14"/>
          <w:szCs w:val="14"/>
        </w:rPr>
        <w:t xml:space="preserve">1.2.1. </w:t>
      </w:r>
      <w:proofErr w:type="gramStart"/>
      <w:r w:rsidRPr="009B0879">
        <w:rPr>
          <w:sz w:val="14"/>
          <w:szCs w:val="14"/>
        </w:rPr>
        <w:t xml:space="preserve">В качестве заявителей при предоставлении муниципальной услуги могут выступать физические и юридические лица - собственник или иной, указанный в </w:t>
      </w:r>
      <w:hyperlink r:id="rId24" w:history="1">
        <w:r w:rsidRPr="009B0879">
          <w:rPr>
            <w:sz w:val="14"/>
            <w:szCs w:val="14"/>
          </w:rPr>
          <w:t>частях 5</w:t>
        </w:r>
      </w:hyperlink>
      <w:r w:rsidRPr="009B0879">
        <w:rPr>
          <w:sz w:val="14"/>
          <w:szCs w:val="14"/>
        </w:rPr>
        <w:t xml:space="preserve">, </w:t>
      </w:r>
      <w:hyperlink r:id="rId25" w:history="1">
        <w:r w:rsidRPr="009B0879">
          <w:rPr>
            <w:sz w:val="14"/>
            <w:szCs w:val="14"/>
          </w:rPr>
          <w:t>6</w:t>
        </w:r>
      </w:hyperlink>
      <w:r w:rsidRPr="009B0879">
        <w:rPr>
          <w:sz w:val="14"/>
          <w:szCs w:val="14"/>
        </w:rPr>
        <w:t xml:space="preserve">, </w:t>
      </w:r>
      <w:hyperlink r:id="rId26" w:history="1">
        <w:r w:rsidRPr="009B0879">
          <w:rPr>
            <w:sz w:val="14"/>
            <w:szCs w:val="14"/>
          </w:rPr>
          <w:t>7 статьи 19</w:t>
        </w:r>
      </w:hyperlink>
      <w:r w:rsidRPr="009B0879">
        <w:rPr>
          <w:sz w:val="14"/>
          <w:szCs w:val="14"/>
        </w:rPr>
        <w:t xml:space="preserve"> Федерального закона от 13 марта 2006</w:t>
      </w:r>
      <w:r w:rsidRPr="009B0879">
        <w:rPr>
          <w:sz w:val="14"/>
          <w:szCs w:val="14"/>
        </w:rPr>
        <w:br/>
        <w:t>№ 38-ФЗ «О рекламе» (далее - федеральный закон от 13.03.2006г. № 38-ФЗ) законный владелец соответствующего недвижимого имущества, к которому присоединяется рекламная конструкция, либо владелец рекламной конструкции (далее - заявитель).</w:t>
      </w:r>
      <w:proofErr w:type="gramEnd"/>
    </w:p>
    <w:p w:rsidR="00B376F3" w:rsidRPr="009B0879" w:rsidRDefault="00B376F3" w:rsidP="00B376F3">
      <w:pPr>
        <w:autoSpaceDE w:val="0"/>
        <w:autoSpaceDN w:val="0"/>
        <w:adjustRightInd w:val="0"/>
        <w:ind w:firstLine="284"/>
        <w:jc w:val="both"/>
        <w:rPr>
          <w:sz w:val="14"/>
          <w:szCs w:val="14"/>
        </w:rPr>
      </w:pPr>
      <w:r w:rsidRPr="009B0879">
        <w:rPr>
          <w:sz w:val="14"/>
          <w:szCs w:val="14"/>
        </w:rPr>
        <w:t>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(далее – представитель заявителя).</w:t>
      </w:r>
    </w:p>
    <w:p w:rsidR="00B376F3" w:rsidRPr="009B0879" w:rsidRDefault="00B376F3" w:rsidP="00B376F3">
      <w:pPr>
        <w:autoSpaceDE w:val="0"/>
        <w:autoSpaceDN w:val="0"/>
        <w:adjustRightInd w:val="0"/>
        <w:ind w:firstLine="284"/>
        <w:jc w:val="both"/>
        <w:outlineLvl w:val="1"/>
        <w:rPr>
          <w:sz w:val="14"/>
          <w:szCs w:val="14"/>
        </w:rPr>
      </w:pPr>
      <w:r w:rsidRPr="009B0879">
        <w:rPr>
          <w:b/>
          <w:sz w:val="14"/>
          <w:szCs w:val="14"/>
        </w:rPr>
        <w:t>1.3. Требования к порядку информирования о предоставлении     муниципальной услуги</w:t>
      </w:r>
    </w:p>
    <w:p w:rsidR="00B376F3" w:rsidRPr="009B0879" w:rsidRDefault="00B376F3" w:rsidP="00B376F3">
      <w:pPr>
        <w:widowControl w:val="0"/>
        <w:autoSpaceDE w:val="0"/>
        <w:autoSpaceDN w:val="0"/>
        <w:ind w:firstLine="284"/>
        <w:contextualSpacing/>
        <w:jc w:val="both"/>
        <w:rPr>
          <w:sz w:val="14"/>
          <w:szCs w:val="14"/>
        </w:rPr>
      </w:pPr>
      <w:r w:rsidRPr="009B0879">
        <w:rPr>
          <w:sz w:val="14"/>
          <w:szCs w:val="14"/>
        </w:rPr>
        <w:t>1.3.1. Информация о порядке предоставления муниципальной услуги предоставляется: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1) посредством размещения информации, в том числе о месте нахождения, графике (режиме) работы Уполномоченного органа, его структурного подразделения: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xml:space="preserve">на официальном сайте Уполномоченного органа в информационно-телекоммуникационной сети «Интернет» (далее </w:t>
      </w:r>
      <w:r w:rsidRPr="009B0879">
        <w:rPr>
          <w:bCs/>
          <w:sz w:val="14"/>
          <w:szCs w:val="14"/>
        </w:rPr>
        <w:t xml:space="preserve">– </w:t>
      </w:r>
      <w:r w:rsidRPr="009B0879">
        <w:rPr>
          <w:sz w:val="14"/>
          <w:szCs w:val="14"/>
        </w:rPr>
        <w:t>сеть «Интернет»);</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в федеральной государственной информационной системе «Единый портал государственных и муниципальных услуг (функций)»</w:t>
      </w:r>
      <w:r w:rsidRPr="009B0879">
        <w:rPr>
          <w:sz w:val="14"/>
          <w:szCs w:val="14"/>
        </w:rPr>
        <w:br/>
        <w:t xml:space="preserve">(далее - единый портал), </w:t>
      </w:r>
      <w:r w:rsidRPr="009B0879">
        <w:rPr>
          <w:bCs/>
          <w:sz w:val="14"/>
          <w:szCs w:val="14"/>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B376F3" w:rsidRPr="009B0879" w:rsidRDefault="00B376F3" w:rsidP="00B376F3">
      <w:pPr>
        <w:autoSpaceDE w:val="0"/>
        <w:autoSpaceDN w:val="0"/>
        <w:adjustRightInd w:val="0"/>
        <w:ind w:firstLine="284"/>
        <w:contextualSpacing/>
        <w:jc w:val="both"/>
        <w:rPr>
          <w:bCs/>
          <w:sz w:val="14"/>
          <w:szCs w:val="14"/>
        </w:rPr>
      </w:pPr>
      <w:r w:rsidRPr="009B0879">
        <w:rPr>
          <w:sz w:val="14"/>
          <w:szCs w:val="14"/>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9B0879">
        <w:rPr>
          <w:bCs/>
          <w:sz w:val="14"/>
          <w:szCs w:val="14"/>
        </w:rPr>
        <w:t>; региональной государственной информационной системе «Реестр государственных и муниципальных услуг (функций)» (далее – региональный реестр);</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на информационных стендах в помещениях Уполномоченного органа;</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xml:space="preserve">в многофункциональных центрах предоставления государственных </w:t>
      </w:r>
      <w:r w:rsidRPr="009B0879">
        <w:rPr>
          <w:sz w:val="14"/>
          <w:szCs w:val="14"/>
        </w:rPr>
        <w:br/>
        <w:t xml:space="preserve">и муниципальных услуг (далее </w:t>
      </w:r>
      <w:r w:rsidRPr="009B0879">
        <w:rPr>
          <w:bCs/>
          <w:sz w:val="14"/>
          <w:szCs w:val="14"/>
        </w:rPr>
        <w:t xml:space="preserve">– </w:t>
      </w:r>
      <w:r w:rsidRPr="009B0879">
        <w:rPr>
          <w:sz w:val="14"/>
          <w:szCs w:val="14"/>
        </w:rPr>
        <w:t>МФЦ).</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xml:space="preserve">2) по номеру телефона для справок должностным лицом </w:t>
      </w:r>
      <w:r w:rsidRPr="009B0879">
        <w:rPr>
          <w:sz w:val="14"/>
          <w:szCs w:val="14"/>
        </w:rPr>
        <w:br/>
        <w:t>Уполномоченного органа, его структурного подразделения;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lastRenderedPageBreak/>
        <w:t>1.3.2. На информационных стендах Уполномоченного органа, его структурного подразделения, на официальном сайте Уполномоченного органа в сети «Интернет»,  в федеральном реестре, в региональном реестре размещается информация: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1) место нахождения, почтовый адрес, график работы Уполномоченного органа, его структурного подразделения;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4) порядок получения консультаций (справок).</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1.3.3. На едином портале, региональном портале размещаются: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1.3.3.2. Круг заявителей.</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1.3.3.3. Срок предоставления муниципальной услуги.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1.3.3.4. Стоимость предоставления муниципальной услуги и порядок оплаты.</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xml:space="preserve">1.3.3.6. Исчерпывающий перечень оснований для приостановления или отказа в предоставлении муниципальной услуги. </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xml:space="preserve">1.3.3.8. Образцы заполнения электронной формы заявления о </w:t>
      </w:r>
      <w:r w:rsidRPr="009B0879">
        <w:rPr>
          <w:bCs/>
          <w:sz w:val="14"/>
          <w:szCs w:val="14"/>
        </w:rPr>
        <w:t>предоставлении муниципальной услуги.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1.3.4. Посредством телефонной связи может предоставляться информация: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1) о месте нахождения и графике работы Уполномоченного органа, его структурного подразделения;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2) о порядке предоставления муниципальной услуги;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3) о сроках предоставления муниципальной услуги;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4) об адресе официального сайта Уполномоченного органа.</w:t>
      </w:r>
    </w:p>
    <w:p w:rsidR="00B376F3" w:rsidRPr="009B0879" w:rsidRDefault="00B376F3" w:rsidP="00B376F3">
      <w:pPr>
        <w:pStyle w:val="afff1"/>
        <w:ind w:firstLine="284"/>
        <w:contextualSpacing/>
        <w:jc w:val="both"/>
        <w:rPr>
          <w:rFonts w:ascii="Times New Roman" w:hAnsi="Times New Roman"/>
          <w:bCs/>
          <w:sz w:val="14"/>
          <w:szCs w:val="14"/>
        </w:rPr>
      </w:pPr>
      <w:r w:rsidRPr="009B0879">
        <w:rPr>
          <w:rFonts w:ascii="Times New Roman" w:hAnsi="Times New Roman"/>
          <w:bCs/>
          <w:sz w:val="14"/>
          <w:szCs w:val="14"/>
        </w:rPr>
        <w:t>1.3.5. При предоставлении муниципальной услуги в электронной форме заявителю направляется:</w:t>
      </w:r>
    </w:p>
    <w:p w:rsidR="00B376F3" w:rsidRPr="009B0879" w:rsidRDefault="00B376F3" w:rsidP="00B376F3">
      <w:pPr>
        <w:pStyle w:val="afff1"/>
        <w:ind w:firstLine="284"/>
        <w:contextualSpacing/>
        <w:jc w:val="both"/>
        <w:rPr>
          <w:rFonts w:ascii="Times New Roman" w:hAnsi="Times New Roman"/>
          <w:bCs/>
          <w:sz w:val="14"/>
          <w:szCs w:val="14"/>
        </w:rPr>
      </w:pPr>
      <w:r w:rsidRPr="009B0879">
        <w:rPr>
          <w:rFonts w:ascii="Times New Roman" w:hAnsi="Times New Roman"/>
          <w:bCs/>
          <w:sz w:val="14"/>
          <w:szCs w:val="14"/>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B376F3" w:rsidRPr="009B0879" w:rsidRDefault="00B376F3" w:rsidP="00B376F3">
      <w:pPr>
        <w:pStyle w:val="afff1"/>
        <w:ind w:firstLine="284"/>
        <w:contextualSpacing/>
        <w:jc w:val="both"/>
        <w:rPr>
          <w:rFonts w:ascii="Times New Roman" w:hAnsi="Times New Roman"/>
          <w:bCs/>
          <w:sz w:val="14"/>
          <w:szCs w:val="14"/>
        </w:rPr>
      </w:pPr>
      <w:r w:rsidRPr="009B0879">
        <w:rPr>
          <w:rFonts w:ascii="Times New Roman" w:hAnsi="Times New Roman"/>
          <w:bCs/>
          <w:sz w:val="14"/>
          <w:szCs w:val="14"/>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B376F3" w:rsidRPr="009B0879" w:rsidRDefault="00B376F3" w:rsidP="00B376F3">
      <w:pPr>
        <w:autoSpaceDE w:val="0"/>
        <w:autoSpaceDN w:val="0"/>
        <w:adjustRightInd w:val="0"/>
        <w:ind w:firstLine="284"/>
        <w:jc w:val="both"/>
        <w:outlineLvl w:val="1"/>
        <w:rPr>
          <w:b/>
          <w:sz w:val="14"/>
          <w:szCs w:val="14"/>
        </w:rPr>
      </w:pPr>
      <w:r w:rsidRPr="009B0879">
        <w:rPr>
          <w:bCs/>
          <w:sz w:val="14"/>
          <w:szCs w:val="14"/>
        </w:rPr>
        <w:t>1.3.5.3. Уведомление о мотивированном отказе в предоставлении муниципальной услуги.</w:t>
      </w:r>
    </w:p>
    <w:p w:rsidR="00B376F3" w:rsidRPr="009B0879" w:rsidRDefault="00B376F3" w:rsidP="00B376F3">
      <w:pPr>
        <w:keepNext/>
        <w:tabs>
          <w:tab w:val="num" w:pos="0"/>
        </w:tabs>
        <w:ind w:firstLine="284"/>
        <w:jc w:val="center"/>
        <w:outlineLvl w:val="3"/>
        <w:rPr>
          <w:sz w:val="14"/>
          <w:szCs w:val="14"/>
        </w:rPr>
      </w:pPr>
    </w:p>
    <w:p w:rsidR="00B376F3" w:rsidRPr="009B0879" w:rsidRDefault="00B376F3" w:rsidP="00B376F3">
      <w:pPr>
        <w:keepNext/>
        <w:tabs>
          <w:tab w:val="num" w:pos="0"/>
        </w:tabs>
        <w:ind w:firstLine="284"/>
        <w:jc w:val="center"/>
        <w:outlineLvl w:val="3"/>
        <w:rPr>
          <w:b/>
          <w:sz w:val="14"/>
          <w:szCs w:val="14"/>
        </w:rPr>
      </w:pPr>
      <w:r w:rsidRPr="009B0879">
        <w:rPr>
          <w:b/>
          <w:sz w:val="14"/>
          <w:szCs w:val="14"/>
          <w:lang w:val="en-US"/>
        </w:rPr>
        <w:t>II</w:t>
      </w:r>
      <w:r w:rsidRPr="009B0879">
        <w:rPr>
          <w:b/>
          <w:sz w:val="14"/>
          <w:szCs w:val="14"/>
        </w:rPr>
        <w:t>. СТАНДАРТ ПРЕДОСТАВЛЕНИЯ МУНИЦИПАЛЬНОЙ УСЛУГИ</w:t>
      </w:r>
    </w:p>
    <w:p w:rsidR="00B376F3" w:rsidRPr="009B0879" w:rsidRDefault="00B376F3" w:rsidP="00B376F3">
      <w:pPr>
        <w:autoSpaceDE w:val="0"/>
        <w:autoSpaceDN w:val="0"/>
        <w:adjustRightInd w:val="0"/>
        <w:ind w:firstLine="284"/>
        <w:jc w:val="both"/>
        <w:outlineLvl w:val="1"/>
        <w:rPr>
          <w:b/>
          <w:sz w:val="14"/>
          <w:szCs w:val="14"/>
        </w:rPr>
      </w:pPr>
      <w:r w:rsidRPr="009B0879">
        <w:rPr>
          <w:b/>
          <w:sz w:val="14"/>
          <w:szCs w:val="14"/>
        </w:rPr>
        <w:t>2.1.</w:t>
      </w:r>
      <w:r w:rsidRPr="009B0879">
        <w:rPr>
          <w:b/>
          <w:sz w:val="14"/>
          <w:szCs w:val="14"/>
        </w:rPr>
        <w:tab/>
        <w:t>Наименование муниципальной услуги</w:t>
      </w:r>
    </w:p>
    <w:p w:rsidR="00B376F3" w:rsidRPr="009B0879" w:rsidRDefault="00B376F3" w:rsidP="00B376F3">
      <w:pPr>
        <w:ind w:firstLine="284"/>
        <w:jc w:val="both"/>
        <w:rPr>
          <w:sz w:val="14"/>
          <w:szCs w:val="14"/>
        </w:rPr>
      </w:pPr>
      <w:r w:rsidRPr="009B0879">
        <w:rPr>
          <w:sz w:val="14"/>
          <w:szCs w:val="14"/>
        </w:rPr>
        <w:t>Выдача разрешений на установку и эксплуатацию рекламных конструкций на территории Солецкого муниципального района.</w:t>
      </w:r>
    </w:p>
    <w:p w:rsidR="00B376F3" w:rsidRPr="009B0879" w:rsidRDefault="00B376F3" w:rsidP="00B376F3">
      <w:pPr>
        <w:autoSpaceDE w:val="0"/>
        <w:autoSpaceDN w:val="0"/>
        <w:adjustRightInd w:val="0"/>
        <w:ind w:firstLine="284"/>
        <w:jc w:val="both"/>
        <w:outlineLvl w:val="1"/>
        <w:rPr>
          <w:b/>
          <w:sz w:val="14"/>
          <w:szCs w:val="14"/>
        </w:rPr>
      </w:pPr>
      <w:r w:rsidRPr="009B0879">
        <w:rPr>
          <w:b/>
          <w:sz w:val="14"/>
          <w:szCs w:val="14"/>
        </w:rPr>
        <w:t>2.2. Наименование органа, предоставляющего муниципальную услугу</w:t>
      </w:r>
    </w:p>
    <w:p w:rsidR="00B376F3" w:rsidRPr="009B0879" w:rsidRDefault="00B376F3" w:rsidP="00B376F3">
      <w:pPr>
        <w:ind w:firstLine="284"/>
        <w:rPr>
          <w:i/>
          <w:sz w:val="14"/>
          <w:szCs w:val="14"/>
        </w:rPr>
      </w:pPr>
      <w:r w:rsidRPr="009B0879">
        <w:rPr>
          <w:sz w:val="14"/>
          <w:szCs w:val="14"/>
        </w:rPr>
        <w:t>2.2.1. Муниципальная услуга предоставляется отделом градостроительства и благоустройства  Администрации муниципального района (далее – отдел).</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МФЦ по месту жительства или пребывания заявителя - в части</w:t>
      </w:r>
      <w:r w:rsidRPr="009B0879">
        <w:rPr>
          <w:i/>
          <w:sz w:val="14"/>
          <w:szCs w:val="14"/>
        </w:rPr>
        <w:t xml:space="preserve">  </w:t>
      </w:r>
      <w:r w:rsidRPr="009B0879">
        <w:rPr>
          <w:sz w:val="14"/>
          <w:szCs w:val="14"/>
        </w:rPr>
        <w:t>приема и (или) выдачи документов на предоставление муниципальной услуги (при условии заключения соглашений о взаимодействии с МФЦ).</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xml:space="preserve">При предоставлении муниципальной услуги Уполномоченный орган осуществляет взаимодействие </w:t>
      </w:r>
      <w:proofErr w:type="gramStart"/>
      <w:r w:rsidRPr="009B0879">
        <w:rPr>
          <w:sz w:val="14"/>
          <w:szCs w:val="14"/>
        </w:rPr>
        <w:t>с</w:t>
      </w:r>
      <w:proofErr w:type="gramEnd"/>
      <w:r w:rsidRPr="009B0879">
        <w:rPr>
          <w:sz w:val="14"/>
          <w:szCs w:val="14"/>
        </w:rPr>
        <w:t>:</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Управлением Федеральной налоговой службы по Новгородской области;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Управлением Федеральной службы государственной регистрации, кадастра и картографии по Новгородской области;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управлением Федерального казначейства по Новгородской области;</w:t>
      </w:r>
    </w:p>
    <w:p w:rsidR="00B376F3" w:rsidRPr="009B0879" w:rsidRDefault="00B376F3" w:rsidP="00B376F3">
      <w:pPr>
        <w:autoSpaceDE w:val="0"/>
        <w:autoSpaceDN w:val="0"/>
        <w:adjustRightInd w:val="0"/>
        <w:ind w:firstLine="284"/>
        <w:jc w:val="both"/>
        <w:rPr>
          <w:sz w:val="14"/>
          <w:szCs w:val="14"/>
        </w:rPr>
      </w:pPr>
      <w:r w:rsidRPr="009B0879">
        <w:rPr>
          <w:sz w:val="14"/>
          <w:szCs w:val="14"/>
        </w:rPr>
        <w:t>Межрегиональным территориальным управлением Федерального агентства по управлению государственным имуществом в Псковской и Новгородской областях;</w:t>
      </w:r>
    </w:p>
    <w:p w:rsidR="00B376F3" w:rsidRPr="009B0879" w:rsidRDefault="00B376F3" w:rsidP="00B376F3">
      <w:pPr>
        <w:autoSpaceDE w:val="0"/>
        <w:autoSpaceDN w:val="0"/>
        <w:adjustRightInd w:val="0"/>
        <w:ind w:firstLine="284"/>
        <w:contextualSpacing/>
        <w:jc w:val="both"/>
        <w:rPr>
          <w:iCs/>
          <w:sz w:val="14"/>
          <w:szCs w:val="14"/>
        </w:rPr>
      </w:pPr>
      <w:r w:rsidRPr="009B0879">
        <w:rPr>
          <w:iCs/>
          <w:sz w:val="14"/>
          <w:szCs w:val="14"/>
        </w:rPr>
        <w:t>инспекцией государственной охраны объектов культурного наследия Новгородской области;</w:t>
      </w:r>
    </w:p>
    <w:p w:rsidR="00B376F3" w:rsidRPr="009B0879" w:rsidRDefault="00B376F3" w:rsidP="00B376F3">
      <w:pPr>
        <w:autoSpaceDE w:val="0"/>
        <w:autoSpaceDN w:val="0"/>
        <w:adjustRightInd w:val="0"/>
        <w:ind w:firstLine="284"/>
        <w:contextualSpacing/>
        <w:jc w:val="both"/>
        <w:rPr>
          <w:iCs/>
          <w:sz w:val="14"/>
          <w:szCs w:val="14"/>
        </w:rPr>
      </w:pPr>
      <w:r w:rsidRPr="009B0879">
        <w:rPr>
          <w:sz w:val="14"/>
          <w:szCs w:val="14"/>
        </w:rPr>
        <w:t>министерством инвестиционной политики Новгородской области</w:t>
      </w:r>
      <w:r w:rsidRPr="009B0879">
        <w:rPr>
          <w:iCs/>
          <w:sz w:val="14"/>
          <w:szCs w:val="14"/>
        </w:rPr>
        <w:t>.</w:t>
      </w:r>
    </w:p>
    <w:p w:rsidR="00B376F3" w:rsidRPr="009B0879" w:rsidRDefault="00B376F3" w:rsidP="00B376F3">
      <w:pPr>
        <w:ind w:firstLine="284"/>
        <w:jc w:val="both"/>
        <w:rPr>
          <w:sz w:val="14"/>
          <w:szCs w:val="14"/>
        </w:rPr>
      </w:pPr>
      <w:r w:rsidRPr="009B0879">
        <w:rPr>
          <w:sz w:val="14"/>
          <w:szCs w:val="1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B376F3" w:rsidRPr="009B0879" w:rsidRDefault="00B376F3" w:rsidP="00B376F3">
      <w:pPr>
        <w:autoSpaceDE w:val="0"/>
        <w:autoSpaceDN w:val="0"/>
        <w:adjustRightInd w:val="0"/>
        <w:ind w:firstLine="284"/>
        <w:jc w:val="both"/>
        <w:outlineLvl w:val="1"/>
        <w:rPr>
          <w:b/>
          <w:sz w:val="14"/>
          <w:szCs w:val="14"/>
        </w:rPr>
      </w:pPr>
      <w:r w:rsidRPr="009B0879">
        <w:rPr>
          <w:b/>
          <w:bCs/>
          <w:sz w:val="14"/>
          <w:szCs w:val="14"/>
        </w:rPr>
        <w:t>2.3.</w:t>
      </w:r>
      <w:r w:rsidRPr="009B0879">
        <w:rPr>
          <w:b/>
          <w:bCs/>
          <w:sz w:val="14"/>
          <w:szCs w:val="14"/>
        </w:rPr>
        <w:tab/>
        <w:t>Описание результата предоставления муниципальной услуги</w:t>
      </w:r>
    </w:p>
    <w:p w:rsidR="00B376F3" w:rsidRPr="009B0879" w:rsidRDefault="00B376F3" w:rsidP="00B376F3">
      <w:pPr>
        <w:ind w:firstLine="284"/>
        <w:jc w:val="both"/>
        <w:rPr>
          <w:sz w:val="14"/>
          <w:szCs w:val="14"/>
        </w:rPr>
      </w:pPr>
      <w:r w:rsidRPr="009B0879">
        <w:rPr>
          <w:sz w:val="14"/>
          <w:szCs w:val="14"/>
        </w:rPr>
        <w:t>2.3.1. Результатом предоставления муниципальной услуги являются:</w:t>
      </w:r>
    </w:p>
    <w:p w:rsidR="00B376F3" w:rsidRPr="009B0879" w:rsidRDefault="00B376F3" w:rsidP="00B376F3">
      <w:pPr>
        <w:ind w:firstLine="284"/>
        <w:jc w:val="both"/>
        <w:rPr>
          <w:sz w:val="14"/>
          <w:szCs w:val="14"/>
        </w:rPr>
      </w:pPr>
      <w:r w:rsidRPr="009B0879">
        <w:rPr>
          <w:sz w:val="14"/>
          <w:szCs w:val="14"/>
        </w:rPr>
        <w:t>выдача разрешения на установку и эксплуатацию рекламных конструкций (далее – разрешение);</w:t>
      </w:r>
    </w:p>
    <w:p w:rsidR="00B376F3" w:rsidRPr="009B0879" w:rsidRDefault="00B376F3" w:rsidP="00B376F3">
      <w:pPr>
        <w:ind w:firstLine="284"/>
        <w:jc w:val="both"/>
        <w:rPr>
          <w:sz w:val="14"/>
          <w:szCs w:val="14"/>
        </w:rPr>
      </w:pPr>
      <w:r w:rsidRPr="009B0879">
        <w:rPr>
          <w:sz w:val="14"/>
          <w:szCs w:val="14"/>
        </w:rPr>
        <w:t>выдача решения об отказе в выдаче разрешения.</w:t>
      </w:r>
    </w:p>
    <w:p w:rsidR="00B376F3" w:rsidRPr="009B0879" w:rsidRDefault="00B376F3" w:rsidP="00B376F3">
      <w:pPr>
        <w:ind w:firstLine="284"/>
        <w:jc w:val="both"/>
        <w:rPr>
          <w:sz w:val="14"/>
          <w:szCs w:val="14"/>
        </w:rPr>
      </w:pPr>
      <w:r w:rsidRPr="009B0879">
        <w:rPr>
          <w:sz w:val="14"/>
          <w:szCs w:val="14"/>
        </w:rPr>
        <w:lastRenderedPageBreak/>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B376F3" w:rsidRPr="009B0879" w:rsidRDefault="00B376F3" w:rsidP="00B376F3">
      <w:pPr>
        <w:autoSpaceDE w:val="0"/>
        <w:autoSpaceDN w:val="0"/>
        <w:adjustRightInd w:val="0"/>
        <w:ind w:firstLine="284"/>
        <w:jc w:val="both"/>
        <w:outlineLvl w:val="1"/>
        <w:rPr>
          <w:b/>
          <w:sz w:val="14"/>
          <w:szCs w:val="14"/>
        </w:rPr>
      </w:pPr>
      <w:r w:rsidRPr="009B0879">
        <w:rPr>
          <w:b/>
          <w:sz w:val="14"/>
          <w:szCs w:val="14"/>
        </w:rPr>
        <w:t>2.4. Срок предоставления муниципальной услуги</w:t>
      </w:r>
    </w:p>
    <w:p w:rsidR="00B376F3" w:rsidRPr="009B0879" w:rsidRDefault="00B376F3" w:rsidP="00B376F3">
      <w:pPr>
        <w:ind w:firstLine="284"/>
        <w:jc w:val="both"/>
        <w:rPr>
          <w:sz w:val="14"/>
          <w:szCs w:val="14"/>
        </w:rPr>
      </w:pPr>
      <w:r w:rsidRPr="009B0879">
        <w:rPr>
          <w:sz w:val="14"/>
          <w:szCs w:val="14"/>
        </w:rPr>
        <w:t>2.4.1. Решение о выдаче или об отказе в выдаче разрешения принимается Уполномоченным органом в течение 2 (двух) месяцев с момента поступления в Уполномоченный орган заявления о предоставлении муниципальной услуги и необходимых документов.</w:t>
      </w:r>
    </w:p>
    <w:p w:rsidR="00B376F3" w:rsidRPr="009B0879" w:rsidRDefault="00B376F3" w:rsidP="00B376F3">
      <w:pPr>
        <w:pStyle w:val="ConsPlusNormal"/>
        <w:ind w:firstLine="284"/>
        <w:jc w:val="both"/>
        <w:rPr>
          <w:rFonts w:ascii="Times New Roman" w:hAnsi="Times New Roman" w:cs="Times New Roman"/>
          <w:sz w:val="14"/>
          <w:szCs w:val="14"/>
        </w:rPr>
      </w:pPr>
      <w:r w:rsidRPr="009B0879">
        <w:rPr>
          <w:rFonts w:ascii="Times New Roman" w:hAnsi="Times New Roman" w:cs="Times New Roman"/>
          <w:sz w:val="14"/>
          <w:szCs w:val="14"/>
        </w:rPr>
        <w:t>2.4.2. Результат предоставления муниципальной услуги выдается (направляется) заявителю  способом, указанным в заявлении: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не позднее двух месяцев со дня поступления заявления о выдаче разрешения в Уполномоченный орган;</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не позднее двух месяцев со дня поступления заявления о выдаче разрешения в Уполномоченный орган посредством почтового отправления по указанному в заявлении почтовому адресу.</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двух месяцев со дня поступления заявления о выдаче разрешения в Уполномоченный орган передачу документа в МФЦ для выдачи заявителю.</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передачу документа в МФЦ посредством АИС МФЦ для выдачи заявителю не позднее рабочего дня, следующего за днем истечения срока, установленного подпунктом 2.4.1 настоящего административного регламента.</w:t>
      </w:r>
    </w:p>
    <w:p w:rsidR="00B376F3" w:rsidRPr="009B0879" w:rsidRDefault="00B376F3" w:rsidP="00B376F3">
      <w:pPr>
        <w:autoSpaceDE w:val="0"/>
        <w:autoSpaceDN w:val="0"/>
        <w:adjustRightInd w:val="0"/>
        <w:ind w:firstLine="284"/>
        <w:contextualSpacing/>
        <w:jc w:val="both"/>
        <w:rPr>
          <w:sz w:val="14"/>
          <w:szCs w:val="14"/>
        </w:rPr>
      </w:pPr>
      <w:r w:rsidRPr="009B0879">
        <w:rPr>
          <w:bCs/>
          <w:sz w:val="14"/>
          <w:szCs w:val="14"/>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B376F3" w:rsidRPr="009B0879" w:rsidRDefault="00B376F3" w:rsidP="00B376F3">
      <w:pPr>
        <w:autoSpaceDE w:val="0"/>
        <w:autoSpaceDN w:val="0"/>
        <w:adjustRightInd w:val="0"/>
        <w:ind w:firstLine="284"/>
        <w:jc w:val="both"/>
        <w:outlineLvl w:val="1"/>
        <w:rPr>
          <w:b/>
          <w:sz w:val="14"/>
          <w:szCs w:val="14"/>
        </w:rPr>
      </w:pPr>
      <w:r w:rsidRPr="009B0879">
        <w:rPr>
          <w:b/>
          <w:sz w:val="14"/>
          <w:szCs w:val="14"/>
        </w:rPr>
        <w:t>2.5. Нормативные правовые акты, регулирующие предоставление муниципальной услуги</w:t>
      </w:r>
    </w:p>
    <w:p w:rsidR="00B376F3" w:rsidRPr="009B0879" w:rsidRDefault="00B376F3" w:rsidP="00B376F3">
      <w:pPr>
        <w:tabs>
          <w:tab w:val="left" w:pos="3060"/>
        </w:tabs>
        <w:suppressAutoHyphens/>
        <w:ind w:firstLine="284"/>
        <w:jc w:val="both"/>
        <w:rPr>
          <w:sz w:val="14"/>
          <w:szCs w:val="14"/>
        </w:rPr>
      </w:pPr>
      <w:proofErr w:type="gramStart"/>
      <w:r w:rsidRPr="009B0879">
        <w:rPr>
          <w:sz w:val="14"/>
          <w:szCs w:val="1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района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roofErr w:type="gramEnd"/>
    </w:p>
    <w:p w:rsidR="00B376F3" w:rsidRPr="009B0879" w:rsidRDefault="00B376F3" w:rsidP="00B376F3">
      <w:pPr>
        <w:autoSpaceDE w:val="0"/>
        <w:autoSpaceDN w:val="0"/>
        <w:adjustRightInd w:val="0"/>
        <w:ind w:firstLine="284"/>
        <w:jc w:val="both"/>
        <w:outlineLvl w:val="1"/>
        <w:rPr>
          <w:b/>
          <w:bCs/>
          <w:sz w:val="14"/>
          <w:szCs w:val="14"/>
        </w:rPr>
      </w:pPr>
      <w:r w:rsidRPr="009B0879">
        <w:rPr>
          <w:b/>
          <w:bCs/>
          <w:sz w:val="14"/>
          <w:szCs w:val="1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B376F3" w:rsidRPr="009B0879" w:rsidRDefault="00B376F3" w:rsidP="00B376F3">
      <w:pPr>
        <w:pStyle w:val="af6"/>
        <w:ind w:firstLine="284"/>
        <w:rPr>
          <w:bCs/>
          <w:sz w:val="14"/>
          <w:szCs w:val="14"/>
        </w:rPr>
      </w:pPr>
      <w:r w:rsidRPr="009B0879">
        <w:rPr>
          <w:bCs/>
          <w:sz w:val="14"/>
          <w:szCs w:val="14"/>
        </w:rPr>
        <w:t>2.6.1. С целью получения разрешения заявитель  направляет (представляет):</w:t>
      </w:r>
    </w:p>
    <w:p w:rsidR="00B376F3" w:rsidRPr="009B0879" w:rsidRDefault="000A5C50" w:rsidP="00B376F3">
      <w:pPr>
        <w:pStyle w:val="af6"/>
        <w:ind w:firstLine="284"/>
        <w:rPr>
          <w:sz w:val="14"/>
          <w:szCs w:val="14"/>
        </w:rPr>
      </w:pPr>
      <w:hyperlink r:id="rId27" w:history="1">
        <w:r w:rsidR="00B376F3" w:rsidRPr="009B0879">
          <w:rPr>
            <w:sz w:val="14"/>
            <w:szCs w:val="14"/>
          </w:rPr>
          <w:t>заявление</w:t>
        </w:r>
      </w:hyperlink>
      <w:r w:rsidR="00B376F3" w:rsidRPr="009B0879">
        <w:rPr>
          <w:sz w:val="14"/>
          <w:szCs w:val="14"/>
        </w:rPr>
        <w:t xml:space="preserve"> о выдаче разрешения  по форме согласно приложению № 1 к настоящему административному регламенту;</w:t>
      </w:r>
    </w:p>
    <w:p w:rsidR="00B376F3" w:rsidRPr="009B0879" w:rsidRDefault="00B376F3" w:rsidP="00B376F3">
      <w:pPr>
        <w:pStyle w:val="af6"/>
        <w:ind w:firstLine="284"/>
        <w:rPr>
          <w:sz w:val="14"/>
          <w:szCs w:val="14"/>
        </w:rPr>
      </w:pPr>
      <w:r w:rsidRPr="009B0879">
        <w:rPr>
          <w:sz w:val="14"/>
          <w:szCs w:val="14"/>
        </w:rPr>
        <w:t>документ, удостоверяющий личность заявителя (представителя заявителя);</w:t>
      </w:r>
    </w:p>
    <w:p w:rsidR="00B376F3" w:rsidRPr="009B0879" w:rsidRDefault="00B376F3" w:rsidP="00B376F3">
      <w:pPr>
        <w:pStyle w:val="af6"/>
        <w:ind w:firstLine="284"/>
        <w:rPr>
          <w:sz w:val="14"/>
          <w:szCs w:val="14"/>
        </w:rPr>
      </w:pPr>
      <w:r w:rsidRPr="009B0879">
        <w:rPr>
          <w:sz w:val="14"/>
          <w:szCs w:val="14"/>
        </w:rPr>
        <w:t>документы, подтверждающие полномочия представителя заявителя (если с заявлением обращается представитель заявителя);</w:t>
      </w:r>
    </w:p>
    <w:p w:rsidR="00B376F3" w:rsidRPr="009B0879" w:rsidRDefault="00B376F3" w:rsidP="00B376F3">
      <w:pPr>
        <w:pStyle w:val="af6"/>
        <w:ind w:firstLine="284"/>
        <w:rPr>
          <w:sz w:val="14"/>
          <w:szCs w:val="14"/>
        </w:rPr>
      </w:pPr>
      <w:proofErr w:type="gramStart"/>
      <w:r w:rsidRPr="009B0879">
        <w:rPr>
          <w:sz w:val="14"/>
          <w:szCs w:val="14"/>
        </w:rPr>
        <w:t xml:space="preserve">подтверждение в письменной форме или в форме электронного документа с использованием единого портала, регионального портала согласия собственника или иного указанного в </w:t>
      </w:r>
      <w:hyperlink r:id="rId28" w:history="1">
        <w:r w:rsidRPr="009B0879">
          <w:rPr>
            <w:sz w:val="14"/>
            <w:szCs w:val="14"/>
          </w:rPr>
          <w:t>частях 5</w:t>
        </w:r>
      </w:hyperlink>
      <w:r w:rsidRPr="009B0879">
        <w:rPr>
          <w:sz w:val="14"/>
          <w:szCs w:val="14"/>
        </w:rPr>
        <w:t xml:space="preserve">, </w:t>
      </w:r>
      <w:hyperlink r:id="rId29" w:history="1">
        <w:r w:rsidRPr="009B0879">
          <w:rPr>
            <w:sz w:val="14"/>
            <w:szCs w:val="14"/>
          </w:rPr>
          <w:t>6</w:t>
        </w:r>
      </w:hyperlink>
      <w:r w:rsidRPr="009B0879">
        <w:rPr>
          <w:sz w:val="14"/>
          <w:szCs w:val="14"/>
        </w:rPr>
        <w:t xml:space="preserve">, </w:t>
      </w:r>
      <w:hyperlink r:id="rId30" w:history="1">
        <w:r w:rsidRPr="009B0879">
          <w:rPr>
            <w:sz w:val="14"/>
            <w:szCs w:val="14"/>
          </w:rPr>
          <w:t>7</w:t>
        </w:r>
      </w:hyperlink>
      <w:r w:rsidRPr="009B0879">
        <w:rPr>
          <w:sz w:val="14"/>
          <w:szCs w:val="14"/>
        </w:rPr>
        <w:t xml:space="preserve"> статьи 19 Федерального закона от 13.03.2006 № 38-ФЗ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roofErr w:type="gramEnd"/>
      <w:r w:rsidRPr="009B0879">
        <w:rPr>
          <w:sz w:val="14"/>
          <w:szCs w:val="14"/>
        </w:rPr>
        <w:br/>
      </w:r>
      <w:proofErr w:type="gramStart"/>
      <w:r w:rsidRPr="009B0879">
        <w:rPr>
          <w:sz w:val="14"/>
          <w:szCs w:val="14"/>
        </w:rPr>
        <w:t xml:space="preserve">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31" w:history="1">
        <w:r w:rsidRPr="009B0879">
          <w:rPr>
            <w:sz w:val="14"/>
            <w:szCs w:val="14"/>
          </w:rPr>
          <w:t>кодексом</w:t>
        </w:r>
      </w:hyperlink>
      <w:r w:rsidRPr="009B0879">
        <w:rPr>
          <w:sz w:val="14"/>
          <w:szCs w:val="14"/>
        </w:rPr>
        <w:t xml:space="preserve"> Российской Федерации (если недвижимое имущество не  находится в государственной</w:t>
      </w:r>
      <w:proofErr w:type="gramEnd"/>
      <w:r w:rsidRPr="009B0879">
        <w:rPr>
          <w:sz w:val="14"/>
          <w:szCs w:val="14"/>
        </w:rPr>
        <w:t xml:space="preserve"> или муниципальной собственности);</w:t>
      </w:r>
    </w:p>
    <w:p w:rsidR="00B376F3" w:rsidRPr="009B0879" w:rsidRDefault="00B376F3" w:rsidP="00B376F3">
      <w:pPr>
        <w:pStyle w:val="af6"/>
        <w:ind w:firstLine="284"/>
        <w:rPr>
          <w:sz w:val="14"/>
          <w:szCs w:val="14"/>
        </w:rPr>
      </w:pPr>
      <w:r w:rsidRPr="009B0879">
        <w:rPr>
          <w:sz w:val="14"/>
          <w:szCs w:val="14"/>
        </w:rPr>
        <w:t>договор на установку и эксплуатацию рекламной конструкции (договор не представляется в случае, если единоличным собственником недвижимого имущества, к которому присоединяется рекламная конструкция, является владелец рекламной конструкции);</w:t>
      </w:r>
    </w:p>
    <w:p w:rsidR="00B376F3" w:rsidRPr="009B0879" w:rsidRDefault="00B376F3" w:rsidP="00B376F3">
      <w:pPr>
        <w:pStyle w:val="af6"/>
        <w:ind w:firstLine="284"/>
        <w:rPr>
          <w:sz w:val="14"/>
          <w:szCs w:val="14"/>
        </w:rPr>
      </w:pPr>
      <w:r w:rsidRPr="009B0879">
        <w:rPr>
          <w:sz w:val="14"/>
          <w:szCs w:val="14"/>
        </w:rPr>
        <w:t>проект рекламной конструкции с обязательным указанием типа и вида, размеров и площади информационного поля, способа крепления, в том числе пояснительную часть со сведениями о соответствии рекламной конструкц</w:t>
      </w:r>
      <w:proofErr w:type="gramStart"/>
      <w:r w:rsidRPr="009B0879">
        <w:rPr>
          <w:sz w:val="14"/>
          <w:szCs w:val="14"/>
        </w:rPr>
        <w:t>ии и ее</w:t>
      </w:r>
      <w:proofErr w:type="gramEnd"/>
      <w:r w:rsidRPr="009B0879">
        <w:rPr>
          <w:sz w:val="14"/>
          <w:szCs w:val="14"/>
        </w:rPr>
        <w:t xml:space="preserve"> территориального размещения требованиям технических регламентов.</w:t>
      </w:r>
    </w:p>
    <w:p w:rsidR="00B376F3" w:rsidRPr="009B0879" w:rsidRDefault="00B376F3" w:rsidP="00B376F3">
      <w:pPr>
        <w:autoSpaceDE w:val="0"/>
        <w:autoSpaceDN w:val="0"/>
        <w:adjustRightInd w:val="0"/>
        <w:ind w:firstLine="284"/>
        <w:jc w:val="both"/>
        <w:rPr>
          <w:sz w:val="14"/>
          <w:szCs w:val="14"/>
        </w:rPr>
      </w:pPr>
      <w:r w:rsidRPr="009B0879">
        <w:rPr>
          <w:sz w:val="14"/>
          <w:szCs w:val="14"/>
        </w:rPr>
        <w:lastRenderedPageBreak/>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B376F3" w:rsidRPr="009B0879" w:rsidRDefault="00B376F3" w:rsidP="00B376F3">
      <w:pPr>
        <w:autoSpaceDE w:val="0"/>
        <w:autoSpaceDN w:val="0"/>
        <w:adjustRightInd w:val="0"/>
        <w:ind w:firstLine="284"/>
        <w:jc w:val="both"/>
        <w:outlineLvl w:val="1"/>
        <w:rPr>
          <w:b/>
          <w:sz w:val="14"/>
          <w:szCs w:val="14"/>
        </w:rPr>
      </w:pPr>
      <w:r w:rsidRPr="009B0879">
        <w:rPr>
          <w:b/>
          <w:sz w:val="14"/>
          <w:szCs w:val="1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B376F3" w:rsidRPr="009B0879" w:rsidRDefault="00B376F3" w:rsidP="00B376F3">
      <w:pPr>
        <w:ind w:firstLine="284"/>
        <w:contextualSpacing/>
        <w:jc w:val="both"/>
        <w:rPr>
          <w:sz w:val="14"/>
          <w:szCs w:val="14"/>
        </w:rPr>
      </w:pPr>
      <w:r w:rsidRPr="009B0879">
        <w:rPr>
          <w:sz w:val="14"/>
          <w:szCs w:val="14"/>
        </w:rPr>
        <w:t>2.7.1. Документы, которые запрашиваются Уполномоченным органом посредством информационного межведомственного взаимодействия  в случае, если заявитель не представил указанные документы  по собственной инициативе:</w:t>
      </w:r>
    </w:p>
    <w:p w:rsidR="00B376F3" w:rsidRPr="009B0879" w:rsidRDefault="00B376F3" w:rsidP="00B376F3">
      <w:pPr>
        <w:autoSpaceDE w:val="0"/>
        <w:autoSpaceDN w:val="0"/>
        <w:adjustRightInd w:val="0"/>
        <w:ind w:firstLine="284"/>
        <w:jc w:val="both"/>
        <w:rPr>
          <w:sz w:val="14"/>
          <w:szCs w:val="14"/>
        </w:rPr>
      </w:pPr>
      <w:r w:rsidRPr="009B0879">
        <w:rPr>
          <w:sz w:val="14"/>
          <w:szCs w:val="14"/>
        </w:rPr>
        <w:t>выписка из государственного реестра о юридическом лице, являющемся заявителем;</w:t>
      </w:r>
    </w:p>
    <w:p w:rsidR="00B376F3" w:rsidRPr="009B0879" w:rsidRDefault="00B376F3" w:rsidP="00B376F3">
      <w:pPr>
        <w:autoSpaceDE w:val="0"/>
        <w:autoSpaceDN w:val="0"/>
        <w:adjustRightInd w:val="0"/>
        <w:ind w:firstLine="284"/>
        <w:jc w:val="both"/>
        <w:rPr>
          <w:sz w:val="14"/>
          <w:szCs w:val="14"/>
        </w:rPr>
      </w:pPr>
      <w:r w:rsidRPr="009B0879">
        <w:rPr>
          <w:sz w:val="14"/>
          <w:szCs w:val="14"/>
        </w:rPr>
        <w:t>выписка из государственного реестра об индивидуальном предпринимателе, являющемся заявителем;</w:t>
      </w:r>
    </w:p>
    <w:p w:rsidR="00B376F3" w:rsidRPr="009B0879" w:rsidRDefault="00B376F3" w:rsidP="00B376F3">
      <w:pPr>
        <w:autoSpaceDE w:val="0"/>
        <w:autoSpaceDN w:val="0"/>
        <w:adjustRightInd w:val="0"/>
        <w:ind w:firstLine="284"/>
        <w:jc w:val="both"/>
        <w:rPr>
          <w:sz w:val="14"/>
          <w:szCs w:val="14"/>
        </w:rPr>
      </w:pPr>
      <w:r w:rsidRPr="009B0879">
        <w:rPr>
          <w:sz w:val="14"/>
          <w:szCs w:val="14"/>
        </w:rPr>
        <w:t>выписка из ЕГРН о правах на объект недвижимого имущества, к которому присоединяется рекламная конструкция, или уведомление об отсутствии в ЕГРН запрашиваемых сведений о зарегистрированных правах на данные объекты недвижимого имущества;</w:t>
      </w:r>
    </w:p>
    <w:p w:rsidR="00B376F3" w:rsidRPr="009B0879" w:rsidRDefault="00B376F3" w:rsidP="00B376F3">
      <w:pPr>
        <w:autoSpaceDE w:val="0"/>
        <w:autoSpaceDN w:val="0"/>
        <w:adjustRightInd w:val="0"/>
        <w:ind w:firstLine="284"/>
        <w:jc w:val="both"/>
        <w:rPr>
          <w:sz w:val="14"/>
          <w:szCs w:val="14"/>
        </w:rPr>
      </w:pPr>
      <w:r w:rsidRPr="009B0879">
        <w:rPr>
          <w:sz w:val="14"/>
          <w:szCs w:val="14"/>
        </w:rPr>
        <w:t>подтверждение в письменной форме согласия собственника недвижимого имущества на присоединение к этому имуществу рекламной конструкции, если заявитель не является законным владельцем недвижимого имущества, и данное недвижимое имущество находится в государственной или муниципальной собственности;</w:t>
      </w:r>
    </w:p>
    <w:p w:rsidR="00B376F3" w:rsidRPr="009B0879" w:rsidRDefault="00B376F3" w:rsidP="00B376F3">
      <w:pPr>
        <w:autoSpaceDE w:val="0"/>
        <w:autoSpaceDN w:val="0"/>
        <w:adjustRightInd w:val="0"/>
        <w:ind w:firstLine="284"/>
        <w:jc w:val="both"/>
        <w:rPr>
          <w:sz w:val="14"/>
          <w:szCs w:val="14"/>
        </w:rPr>
      </w:pPr>
      <w:r w:rsidRPr="009B0879">
        <w:rPr>
          <w:sz w:val="14"/>
          <w:szCs w:val="14"/>
        </w:rPr>
        <w:t>согласование с уполномоченными органами;</w:t>
      </w:r>
    </w:p>
    <w:p w:rsidR="00B376F3" w:rsidRPr="009B0879" w:rsidRDefault="00B376F3" w:rsidP="00B376F3">
      <w:pPr>
        <w:autoSpaceDE w:val="0"/>
        <w:autoSpaceDN w:val="0"/>
        <w:adjustRightInd w:val="0"/>
        <w:ind w:firstLine="284"/>
        <w:jc w:val="both"/>
        <w:rPr>
          <w:sz w:val="14"/>
          <w:szCs w:val="14"/>
        </w:rPr>
      </w:pPr>
      <w:r w:rsidRPr="009B0879">
        <w:rPr>
          <w:sz w:val="14"/>
          <w:szCs w:val="14"/>
        </w:rPr>
        <w:t>документ (квитанция или платежное поручение), подтверждающий уплату государственной пошлины за выдачу разрешения.</w:t>
      </w:r>
    </w:p>
    <w:p w:rsidR="00B376F3" w:rsidRPr="009B0879" w:rsidRDefault="00B376F3" w:rsidP="00B376F3">
      <w:pPr>
        <w:pStyle w:val="afff1"/>
        <w:ind w:firstLine="284"/>
        <w:contextualSpacing/>
        <w:jc w:val="both"/>
        <w:rPr>
          <w:rFonts w:ascii="Times New Roman" w:hAnsi="Times New Roman"/>
          <w:sz w:val="14"/>
          <w:szCs w:val="14"/>
        </w:rPr>
      </w:pPr>
      <w:r w:rsidRPr="009B0879">
        <w:rPr>
          <w:rFonts w:ascii="Times New Roman" w:hAnsi="Times New Roman"/>
          <w:sz w:val="14"/>
          <w:szCs w:val="14"/>
        </w:rPr>
        <w:t>2.7.2. Непредставление заявителем документов, находящихся в распоряжении государственных органов, иных органов местного самоуправления и органов не является основанием для отказа в предоставлении муниципальной услуги.</w:t>
      </w:r>
    </w:p>
    <w:p w:rsidR="00B376F3" w:rsidRPr="009B0879" w:rsidRDefault="00B376F3" w:rsidP="00B376F3">
      <w:pPr>
        <w:autoSpaceDE w:val="0"/>
        <w:autoSpaceDN w:val="0"/>
        <w:adjustRightInd w:val="0"/>
        <w:ind w:firstLine="284"/>
        <w:jc w:val="both"/>
        <w:outlineLvl w:val="1"/>
        <w:rPr>
          <w:rFonts w:eastAsia="Arial"/>
          <w:b/>
          <w:bCs/>
          <w:sz w:val="14"/>
          <w:szCs w:val="14"/>
          <w:lang w:eastAsia="zh-CN"/>
        </w:rPr>
      </w:pPr>
      <w:r w:rsidRPr="009B0879">
        <w:rPr>
          <w:b/>
          <w:bCs/>
          <w:sz w:val="14"/>
          <w:szCs w:val="14"/>
          <w:lang w:eastAsia="zh-CN"/>
        </w:rPr>
        <w:t xml:space="preserve">2.8. Указание на запрет требовать от заявителя </w:t>
      </w:r>
    </w:p>
    <w:p w:rsidR="00B376F3" w:rsidRPr="009B0879" w:rsidRDefault="00B376F3" w:rsidP="00B376F3">
      <w:pPr>
        <w:autoSpaceDE w:val="0"/>
        <w:ind w:firstLine="284"/>
        <w:contextualSpacing/>
        <w:jc w:val="both"/>
        <w:rPr>
          <w:sz w:val="14"/>
          <w:szCs w:val="14"/>
        </w:rPr>
      </w:pPr>
      <w:r w:rsidRPr="009B0879">
        <w:rPr>
          <w:sz w:val="14"/>
          <w:szCs w:val="14"/>
        </w:rPr>
        <w:t>2.8.1. Запрещено требовать от заявителя:</w:t>
      </w:r>
    </w:p>
    <w:p w:rsidR="00B376F3" w:rsidRPr="009B0879" w:rsidRDefault="00B376F3" w:rsidP="00B376F3">
      <w:pPr>
        <w:autoSpaceDE w:val="0"/>
        <w:ind w:firstLine="284"/>
        <w:contextualSpacing/>
        <w:jc w:val="both"/>
        <w:rPr>
          <w:sz w:val="14"/>
          <w:szCs w:val="14"/>
        </w:rPr>
      </w:pPr>
      <w:r w:rsidRPr="009B0879">
        <w:rPr>
          <w:sz w:val="14"/>
          <w:szCs w:val="1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9B0879">
        <w:rPr>
          <w:bCs/>
          <w:iCs/>
          <w:sz w:val="14"/>
          <w:szCs w:val="14"/>
        </w:rPr>
        <w:t>муниципаль</w:t>
      </w:r>
      <w:r w:rsidRPr="009B0879">
        <w:rPr>
          <w:sz w:val="14"/>
          <w:szCs w:val="14"/>
        </w:rPr>
        <w:t>ной услуги;</w:t>
      </w:r>
    </w:p>
    <w:p w:rsidR="00B376F3" w:rsidRPr="009B0879" w:rsidRDefault="00B376F3" w:rsidP="00B376F3">
      <w:pPr>
        <w:autoSpaceDE w:val="0"/>
        <w:ind w:firstLine="284"/>
        <w:contextualSpacing/>
        <w:jc w:val="both"/>
        <w:rPr>
          <w:sz w:val="14"/>
          <w:szCs w:val="14"/>
        </w:rPr>
      </w:pPr>
      <w:r w:rsidRPr="009B0879">
        <w:rPr>
          <w:sz w:val="14"/>
          <w:szCs w:val="14"/>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376F3" w:rsidRPr="009B0879" w:rsidRDefault="00B376F3" w:rsidP="00B376F3">
      <w:pPr>
        <w:autoSpaceDE w:val="0"/>
        <w:ind w:firstLine="284"/>
        <w:contextualSpacing/>
        <w:jc w:val="both"/>
        <w:rPr>
          <w:sz w:val="14"/>
          <w:szCs w:val="14"/>
        </w:rPr>
      </w:pPr>
      <w:r w:rsidRPr="009B0879">
        <w:rPr>
          <w:sz w:val="14"/>
          <w:szCs w:val="1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Pr="009B0879">
          <w:rPr>
            <w:sz w:val="14"/>
            <w:szCs w:val="14"/>
          </w:rPr>
          <w:t>пунктом 4 части 1 статьи 7</w:t>
        </w:r>
      </w:hyperlink>
      <w:r w:rsidRPr="009B0879">
        <w:rPr>
          <w:sz w:val="14"/>
          <w:szCs w:val="14"/>
        </w:rPr>
        <w:t xml:space="preserve"> Федерального закона от 27.07.2010 № 210-ФЗ «Об организации предоставления государственных и муниципальных услуг»:</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76F3" w:rsidRPr="009B0879" w:rsidRDefault="00B376F3" w:rsidP="00B376F3">
      <w:pPr>
        <w:autoSpaceDE w:val="0"/>
        <w:autoSpaceDN w:val="0"/>
        <w:adjustRightInd w:val="0"/>
        <w:ind w:firstLine="284"/>
        <w:contextualSpacing/>
        <w:jc w:val="both"/>
        <w:rPr>
          <w:sz w:val="14"/>
          <w:szCs w:val="14"/>
        </w:rPr>
      </w:pPr>
      <w:proofErr w:type="gramStart"/>
      <w:r w:rsidRPr="009B0879">
        <w:rPr>
          <w:sz w:val="14"/>
          <w:szCs w:val="1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proofErr w:type="gramEnd"/>
      <w:r w:rsidRPr="009B0879">
        <w:rPr>
          <w:sz w:val="14"/>
          <w:szCs w:val="14"/>
        </w:rPr>
        <w:t xml:space="preserve"> услуги, уведомляется заявитель, а также приносятся извинения за доставленные неудобства.</w:t>
      </w:r>
    </w:p>
    <w:p w:rsidR="00B376F3" w:rsidRPr="009B0879" w:rsidRDefault="00B376F3" w:rsidP="00B376F3">
      <w:pPr>
        <w:autoSpaceDE w:val="0"/>
        <w:autoSpaceDN w:val="0"/>
        <w:adjustRightInd w:val="0"/>
        <w:ind w:firstLine="284"/>
        <w:jc w:val="both"/>
        <w:outlineLvl w:val="1"/>
        <w:rPr>
          <w:b/>
          <w:sz w:val="14"/>
          <w:szCs w:val="14"/>
        </w:rPr>
      </w:pPr>
      <w:r w:rsidRPr="009B0879">
        <w:rPr>
          <w:b/>
          <w:sz w:val="14"/>
          <w:szCs w:val="14"/>
        </w:rPr>
        <w:t>2.9. Исчерпывающий перечень оснований для отказа в приеме документов, необходимых для предоставления муниципальной услуги</w:t>
      </w:r>
    </w:p>
    <w:p w:rsidR="00B376F3" w:rsidRPr="009B0879" w:rsidRDefault="00B376F3" w:rsidP="00B376F3">
      <w:pPr>
        <w:pStyle w:val="afff1"/>
        <w:ind w:firstLine="284"/>
        <w:jc w:val="both"/>
        <w:rPr>
          <w:rFonts w:ascii="Times New Roman" w:hAnsi="Times New Roman"/>
          <w:bCs/>
          <w:sz w:val="14"/>
          <w:szCs w:val="14"/>
        </w:rPr>
      </w:pPr>
      <w:r w:rsidRPr="009B0879">
        <w:rPr>
          <w:rFonts w:ascii="Times New Roman" w:hAnsi="Times New Roman"/>
          <w:bCs/>
          <w:sz w:val="14"/>
          <w:szCs w:val="14"/>
        </w:rPr>
        <w:t>Основания для отказа в приеме документов отсутствуют.</w:t>
      </w:r>
    </w:p>
    <w:p w:rsidR="00B376F3" w:rsidRPr="009B0879" w:rsidRDefault="00B376F3" w:rsidP="00B376F3">
      <w:pPr>
        <w:autoSpaceDE w:val="0"/>
        <w:autoSpaceDN w:val="0"/>
        <w:adjustRightInd w:val="0"/>
        <w:ind w:firstLine="284"/>
        <w:jc w:val="both"/>
        <w:outlineLvl w:val="1"/>
        <w:rPr>
          <w:b/>
          <w:sz w:val="14"/>
          <w:szCs w:val="14"/>
        </w:rPr>
      </w:pPr>
      <w:r w:rsidRPr="009B0879">
        <w:rPr>
          <w:b/>
          <w:sz w:val="14"/>
          <w:szCs w:val="14"/>
        </w:rPr>
        <w:t>2.10. Исчерпывающий перечень оснований для приостановления или  отказа в предоставлении муниципальной услуги</w:t>
      </w:r>
    </w:p>
    <w:p w:rsidR="00B376F3" w:rsidRPr="009B0879" w:rsidRDefault="00B376F3" w:rsidP="00B376F3">
      <w:pPr>
        <w:pStyle w:val="ConsPlusNormal"/>
        <w:ind w:firstLine="284"/>
        <w:jc w:val="both"/>
        <w:rPr>
          <w:rFonts w:ascii="Times New Roman" w:hAnsi="Times New Roman" w:cs="Times New Roman"/>
          <w:bCs/>
          <w:sz w:val="14"/>
          <w:szCs w:val="14"/>
        </w:rPr>
      </w:pPr>
      <w:r w:rsidRPr="009B0879">
        <w:rPr>
          <w:rFonts w:ascii="Times New Roman" w:hAnsi="Times New Roman" w:cs="Times New Roman"/>
          <w:bCs/>
          <w:sz w:val="14"/>
          <w:szCs w:val="14"/>
        </w:rPr>
        <w:t>2.10.1. Основания для приостановления предоставления муниципальной услуги отсутствуют.</w:t>
      </w:r>
    </w:p>
    <w:p w:rsidR="00B376F3" w:rsidRPr="009B0879" w:rsidRDefault="00B376F3" w:rsidP="00B376F3">
      <w:pPr>
        <w:pStyle w:val="ConsPlusNormal"/>
        <w:ind w:firstLine="284"/>
        <w:jc w:val="both"/>
        <w:rPr>
          <w:rFonts w:ascii="Times New Roman" w:hAnsi="Times New Roman" w:cs="Times New Roman"/>
          <w:bCs/>
          <w:sz w:val="14"/>
          <w:szCs w:val="14"/>
        </w:rPr>
      </w:pPr>
      <w:r w:rsidRPr="009B0879">
        <w:rPr>
          <w:rFonts w:ascii="Times New Roman" w:hAnsi="Times New Roman" w:cs="Times New Roman"/>
          <w:bCs/>
          <w:sz w:val="14"/>
          <w:szCs w:val="14"/>
        </w:rPr>
        <w:t>2.10.2. В предоставлении муниципальной услуги может быть отказано по следующим основаниям:</w:t>
      </w:r>
    </w:p>
    <w:p w:rsidR="00B376F3" w:rsidRPr="009B0879" w:rsidRDefault="00B376F3" w:rsidP="00B376F3">
      <w:pPr>
        <w:pStyle w:val="ConsPlusNormal"/>
        <w:ind w:firstLine="284"/>
        <w:jc w:val="both"/>
        <w:rPr>
          <w:rFonts w:ascii="Times New Roman" w:hAnsi="Times New Roman" w:cs="Times New Roman"/>
          <w:bCs/>
          <w:sz w:val="14"/>
          <w:szCs w:val="14"/>
        </w:rPr>
      </w:pPr>
      <w:r w:rsidRPr="009B0879">
        <w:rPr>
          <w:rFonts w:ascii="Times New Roman" w:hAnsi="Times New Roman" w:cs="Times New Roman"/>
          <w:bCs/>
          <w:sz w:val="14"/>
          <w:szCs w:val="14"/>
        </w:rPr>
        <w:t>несоответствие проекта рекламной конструкц</w:t>
      </w:r>
      <w:proofErr w:type="gramStart"/>
      <w:r w:rsidRPr="009B0879">
        <w:rPr>
          <w:rFonts w:ascii="Times New Roman" w:hAnsi="Times New Roman" w:cs="Times New Roman"/>
          <w:bCs/>
          <w:sz w:val="14"/>
          <w:szCs w:val="14"/>
        </w:rPr>
        <w:t>ии и ее</w:t>
      </w:r>
      <w:proofErr w:type="gramEnd"/>
      <w:r w:rsidRPr="009B0879">
        <w:rPr>
          <w:rFonts w:ascii="Times New Roman" w:hAnsi="Times New Roman" w:cs="Times New Roman"/>
          <w:bCs/>
          <w:sz w:val="14"/>
          <w:szCs w:val="14"/>
        </w:rPr>
        <w:t xml:space="preserve"> территориального размещения требованиям технического регламента;</w:t>
      </w:r>
    </w:p>
    <w:p w:rsidR="00B376F3" w:rsidRPr="009B0879" w:rsidRDefault="00B376F3" w:rsidP="00B376F3">
      <w:pPr>
        <w:pStyle w:val="ConsPlusNormal"/>
        <w:ind w:firstLine="284"/>
        <w:jc w:val="both"/>
        <w:rPr>
          <w:rFonts w:ascii="Times New Roman" w:hAnsi="Times New Roman" w:cs="Times New Roman"/>
          <w:bCs/>
          <w:sz w:val="14"/>
          <w:szCs w:val="14"/>
        </w:rPr>
      </w:pPr>
      <w:r w:rsidRPr="009B0879">
        <w:rPr>
          <w:rFonts w:ascii="Times New Roman" w:hAnsi="Times New Roman" w:cs="Times New Roman"/>
          <w:bCs/>
          <w:sz w:val="14"/>
          <w:szCs w:val="14"/>
        </w:rPr>
        <w:lastRenderedPageBreak/>
        <w:t xml:space="preserve">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33" w:history="1">
        <w:r w:rsidRPr="009B0879">
          <w:rPr>
            <w:rFonts w:ascii="Times New Roman" w:hAnsi="Times New Roman" w:cs="Times New Roman"/>
            <w:bCs/>
            <w:sz w:val="14"/>
            <w:szCs w:val="14"/>
          </w:rPr>
          <w:t>частью 5.8</w:t>
        </w:r>
      </w:hyperlink>
      <w:r w:rsidRPr="009B0879">
        <w:rPr>
          <w:rFonts w:ascii="Times New Roman" w:hAnsi="Times New Roman" w:cs="Times New Roman"/>
          <w:bCs/>
          <w:sz w:val="14"/>
          <w:szCs w:val="14"/>
        </w:rPr>
        <w:t xml:space="preserve"> статьи 19 Федерального закона от 13.03.2006 № 38-ФЗ определяется схемой размещения рекламных конструкций);</w:t>
      </w:r>
    </w:p>
    <w:p w:rsidR="00B376F3" w:rsidRPr="009B0879" w:rsidRDefault="00B376F3" w:rsidP="00B376F3">
      <w:pPr>
        <w:pStyle w:val="ConsPlusNormal"/>
        <w:ind w:firstLine="284"/>
        <w:jc w:val="both"/>
        <w:rPr>
          <w:rFonts w:ascii="Times New Roman" w:hAnsi="Times New Roman" w:cs="Times New Roman"/>
          <w:bCs/>
          <w:sz w:val="14"/>
          <w:szCs w:val="14"/>
        </w:rPr>
      </w:pPr>
      <w:r w:rsidRPr="009B0879">
        <w:rPr>
          <w:rFonts w:ascii="Times New Roman" w:hAnsi="Times New Roman" w:cs="Times New Roman"/>
          <w:bCs/>
          <w:sz w:val="14"/>
          <w:szCs w:val="14"/>
        </w:rPr>
        <w:t>нарушение требований нормативных актов по безопасности движения транспорта;</w:t>
      </w:r>
    </w:p>
    <w:p w:rsidR="00B376F3" w:rsidRPr="009B0879" w:rsidRDefault="00B376F3" w:rsidP="00B376F3">
      <w:pPr>
        <w:pStyle w:val="ConsPlusNormal"/>
        <w:ind w:firstLine="284"/>
        <w:jc w:val="both"/>
        <w:rPr>
          <w:rFonts w:ascii="Times New Roman" w:hAnsi="Times New Roman" w:cs="Times New Roman"/>
          <w:bCs/>
          <w:sz w:val="14"/>
          <w:szCs w:val="14"/>
        </w:rPr>
      </w:pPr>
      <w:r w:rsidRPr="009B0879">
        <w:rPr>
          <w:rFonts w:ascii="Times New Roman" w:hAnsi="Times New Roman" w:cs="Times New Roman"/>
          <w:bCs/>
          <w:sz w:val="14"/>
          <w:szCs w:val="14"/>
        </w:rPr>
        <w:t>нарушение внешнего архитектурного облика сложившейся застройки поселения или городского округа;</w:t>
      </w:r>
    </w:p>
    <w:p w:rsidR="00B376F3" w:rsidRPr="009B0879" w:rsidRDefault="00B376F3" w:rsidP="00B376F3">
      <w:pPr>
        <w:pStyle w:val="ConsPlusNormal"/>
        <w:ind w:firstLine="284"/>
        <w:jc w:val="both"/>
        <w:rPr>
          <w:rFonts w:ascii="Times New Roman" w:hAnsi="Times New Roman" w:cs="Times New Roman"/>
          <w:bCs/>
          <w:sz w:val="14"/>
          <w:szCs w:val="14"/>
        </w:rPr>
      </w:pPr>
      <w:r w:rsidRPr="009B0879">
        <w:rPr>
          <w:rFonts w:ascii="Times New Roman" w:hAnsi="Times New Roman" w:cs="Times New Roman"/>
          <w:bCs/>
          <w:sz w:val="14"/>
          <w:szCs w:val="14"/>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B376F3" w:rsidRPr="009B0879" w:rsidRDefault="00B376F3" w:rsidP="00B376F3">
      <w:pPr>
        <w:pStyle w:val="ConsPlusNormal"/>
        <w:ind w:firstLine="284"/>
        <w:jc w:val="both"/>
        <w:rPr>
          <w:rFonts w:ascii="Times New Roman" w:hAnsi="Times New Roman" w:cs="Times New Roman"/>
          <w:bCs/>
          <w:sz w:val="14"/>
          <w:szCs w:val="14"/>
        </w:rPr>
      </w:pPr>
      <w:r w:rsidRPr="009B0879">
        <w:rPr>
          <w:rFonts w:ascii="Times New Roman" w:hAnsi="Times New Roman" w:cs="Times New Roman"/>
          <w:bCs/>
          <w:sz w:val="14"/>
          <w:szCs w:val="14"/>
        </w:rPr>
        <w:t xml:space="preserve">нарушение требований, установленных </w:t>
      </w:r>
      <w:hyperlink r:id="rId34" w:history="1">
        <w:r w:rsidRPr="009B0879">
          <w:rPr>
            <w:rFonts w:ascii="Times New Roman" w:hAnsi="Times New Roman" w:cs="Times New Roman"/>
            <w:bCs/>
            <w:sz w:val="14"/>
            <w:szCs w:val="14"/>
          </w:rPr>
          <w:t>частями 5.1</w:t>
        </w:r>
      </w:hyperlink>
      <w:r w:rsidRPr="009B0879">
        <w:rPr>
          <w:rFonts w:ascii="Times New Roman" w:hAnsi="Times New Roman" w:cs="Times New Roman"/>
          <w:bCs/>
          <w:sz w:val="14"/>
          <w:szCs w:val="14"/>
        </w:rPr>
        <w:t xml:space="preserve">, 5.6, </w:t>
      </w:r>
      <w:hyperlink r:id="rId35" w:history="1">
        <w:r w:rsidRPr="009B0879">
          <w:rPr>
            <w:rFonts w:ascii="Times New Roman" w:hAnsi="Times New Roman" w:cs="Times New Roman"/>
            <w:bCs/>
            <w:sz w:val="14"/>
            <w:szCs w:val="14"/>
          </w:rPr>
          <w:t>5.7</w:t>
        </w:r>
      </w:hyperlink>
      <w:r w:rsidRPr="009B0879">
        <w:rPr>
          <w:rFonts w:ascii="Times New Roman" w:hAnsi="Times New Roman" w:cs="Times New Roman"/>
          <w:bCs/>
          <w:sz w:val="14"/>
          <w:szCs w:val="14"/>
        </w:rPr>
        <w:t xml:space="preserve"> статьи 19 Федерального закона от 13.03.2006 № 38-ФЗ.</w:t>
      </w:r>
    </w:p>
    <w:p w:rsidR="00B376F3" w:rsidRPr="009B0879" w:rsidRDefault="00B376F3" w:rsidP="00B376F3">
      <w:pPr>
        <w:pStyle w:val="ConsPlusNormal"/>
        <w:ind w:firstLine="284"/>
        <w:jc w:val="both"/>
        <w:rPr>
          <w:rFonts w:ascii="Times New Roman" w:hAnsi="Times New Roman" w:cs="Times New Roman"/>
          <w:sz w:val="14"/>
          <w:szCs w:val="14"/>
        </w:rPr>
      </w:pPr>
      <w:r w:rsidRPr="009B0879">
        <w:rPr>
          <w:rFonts w:ascii="Times New Roman" w:hAnsi="Times New Roman" w:cs="Times New Roman"/>
          <w:sz w:val="14"/>
          <w:szCs w:val="14"/>
        </w:rPr>
        <w:t>2.10.3. Мотивированное решение об отказе в предоставлении муниципальной услуги выдается или направляется заявителю не позднее двух месяцев со дня приема от него необходимых документов.</w:t>
      </w:r>
    </w:p>
    <w:p w:rsidR="00B376F3" w:rsidRPr="009B0879" w:rsidRDefault="00B376F3" w:rsidP="00B376F3">
      <w:pPr>
        <w:widowControl w:val="0"/>
        <w:autoSpaceDE w:val="0"/>
        <w:autoSpaceDN w:val="0"/>
        <w:adjustRightInd w:val="0"/>
        <w:ind w:firstLine="284"/>
        <w:jc w:val="both"/>
        <w:rPr>
          <w:sz w:val="14"/>
          <w:szCs w:val="14"/>
        </w:rPr>
      </w:pPr>
      <w:r w:rsidRPr="009B0879">
        <w:rPr>
          <w:sz w:val="14"/>
          <w:szCs w:val="14"/>
        </w:rPr>
        <w:t>2.10.4.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B376F3" w:rsidRPr="009B0879" w:rsidRDefault="00B376F3" w:rsidP="00B376F3">
      <w:pPr>
        <w:autoSpaceDE w:val="0"/>
        <w:autoSpaceDN w:val="0"/>
        <w:adjustRightInd w:val="0"/>
        <w:ind w:firstLine="284"/>
        <w:jc w:val="both"/>
        <w:outlineLvl w:val="1"/>
        <w:rPr>
          <w:b/>
          <w:sz w:val="14"/>
          <w:szCs w:val="14"/>
        </w:rPr>
      </w:pPr>
      <w:r w:rsidRPr="009B0879">
        <w:rPr>
          <w:b/>
          <w:sz w:val="14"/>
          <w:szCs w:val="1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376F3" w:rsidRPr="009B0879" w:rsidRDefault="00B376F3" w:rsidP="00B376F3">
      <w:pPr>
        <w:widowControl w:val="0"/>
        <w:autoSpaceDE w:val="0"/>
        <w:autoSpaceDN w:val="0"/>
        <w:adjustRightInd w:val="0"/>
        <w:ind w:firstLine="284"/>
        <w:contextualSpacing/>
        <w:jc w:val="both"/>
        <w:rPr>
          <w:sz w:val="14"/>
          <w:szCs w:val="14"/>
        </w:rPr>
      </w:pPr>
      <w:r w:rsidRPr="009B0879">
        <w:rPr>
          <w:sz w:val="14"/>
          <w:szCs w:val="14"/>
        </w:rPr>
        <w:t>Услуги, которые являются необходимыми и обязательными для предоставления муниципальной услуги, отсутствуют.</w:t>
      </w:r>
    </w:p>
    <w:p w:rsidR="00B376F3" w:rsidRPr="009B0879" w:rsidRDefault="00B376F3" w:rsidP="00B376F3">
      <w:pPr>
        <w:autoSpaceDE w:val="0"/>
        <w:autoSpaceDN w:val="0"/>
        <w:adjustRightInd w:val="0"/>
        <w:ind w:firstLine="284"/>
        <w:jc w:val="both"/>
        <w:outlineLvl w:val="1"/>
        <w:rPr>
          <w:b/>
          <w:sz w:val="14"/>
          <w:szCs w:val="14"/>
        </w:rPr>
      </w:pPr>
      <w:r w:rsidRPr="009B0879">
        <w:rPr>
          <w:b/>
          <w:sz w:val="14"/>
          <w:szCs w:val="14"/>
        </w:rPr>
        <w:t>2.12. Порядок, размер и основания взимания государственной пошлины и иной платы, взимаемой за предоставление муниципальной услуги</w:t>
      </w:r>
    </w:p>
    <w:p w:rsidR="00B376F3" w:rsidRPr="009B0879" w:rsidRDefault="00B376F3" w:rsidP="00B376F3">
      <w:pPr>
        <w:autoSpaceDE w:val="0"/>
        <w:autoSpaceDN w:val="0"/>
        <w:adjustRightInd w:val="0"/>
        <w:ind w:firstLine="284"/>
        <w:jc w:val="both"/>
        <w:rPr>
          <w:sz w:val="14"/>
          <w:szCs w:val="14"/>
        </w:rPr>
      </w:pPr>
      <w:r w:rsidRPr="009B0879">
        <w:rPr>
          <w:sz w:val="14"/>
          <w:szCs w:val="14"/>
        </w:rPr>
        <w:t xml:space="preserve">За выдачу разрешения заявителем в соответствии с </w:t>
      </w:r>
      <w:hyperlink r:id="rId36" w:history="1">
        <w:r w:rsidRPr="009B0879">
          <w:rPr>
            <w:sz w:val="14"/>
            <w:szCs w:val="14"/>
          </w:rPr>
          <w:t>подпунктом</w:t>
        </w:r>
        <w:r w:rsidRPr="009B0879">
          <w:rPr>
            <w:sz w:val="14"/>
            <w:szCs w:val="14"/>
          </w:rPr>
          <w:br/>
          <w:t>105 части 1 статьи 333.33</w:t>
        </w:r>
      </w:hyperlink>
      <w:r w:rsidRPr="009B0879">
        <w:rPr>
          <w:sz w:val="14"/>
          <w:szCs w:val="14"/>
        </w:rPr>
        <w:t xml:space="preserve"> Налогового кодекса Российской Федерации уплачивается государственная пошлина в размере 5000 рублей.</w:t>
      </w:r>
    </w:p>
    <w:p w:rsidR="00B376F3" w:rsidRPr="009B0879" w:rsidRDefault="00B376F3" w:rsidP="00B376F3">
      <w:pPr>
        <w:autoSpaceDE w:val="0"/>
        <w:autoSpaceDN w:val="0"/>
        <w:adjustRightInd w:val="0"/>
        <w:ind w:firstLine="284"/>
        <w:jc w:val="both"/>
        <w:outlineLvl w:val="1"/>
        <w:rPr>
          <w:b/>
          <w:sz w:val="14"/>
          <w:szCs w:val="14"/>
        </w:rPr>
      </w:pPr>
      <w:r w:rsidRPr="009B0879">
        <w:rPr>
          <w:b/>
          <w:sz w:val="14"/>
          <w:szCs w:val="1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376F3" w:rsidRPr="009B0879" w:rsidRDefault="00B376F3" w:rsidP="00B376F3">
      <w:pPr>
        <w:widowControl w:val="0"/>
        <w:autoSpaceDE w:val="0"/>
        <w:autoSpaceDN w:val="0"/>
        <w:adjustRightInd w:val="0"/>
        <w:ind w:firstLine="284"/>
        <w:contextualSpacing/>
        <w:jc w:val="both"/>
        <w:rPr>
          <w:sz w:val="14"/>
          <w:szCs w:val="14"/>
        </w:rPr>
      </w:pPr>
      <w:r w:rsidRPr="009B0879">
        <w:rPr>
          <w:sz w:val="14"/>
          <w:szCs w:val="14"/>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B376F3" w:rsidRPr="009B0879" w:rsidRDefault="00B376F3" w:rsidP="00B376F3">
      <w:pPr>
        <w:autoSpaceDE w:val="0"/>
        <w:autoSpaceDN w:val="0"/>
        <w:adjustRightInd w:val="0"/>
        <w:ind w:firstLine="284"/>
        <w:jc w:val="both"/>
        <w:outlineLvl w:val="1"/>
        <w:rPr>
          <w:b/>
          <w:sz w:val="14"/>
          <w:szCs w:val="14"/>
        </w:rPr>
      </w:pPr>
      <w:r w:rsidRPr="009B0879">
        <w:rPr>
          <w:b/>
          <w:bCs/>
          <w:sz w:val="14"/>
          <w:szCs w:val="14"/>
        </w:rPr>
        <w:t>2.14.</w:t>
      </w:r>
      <w:r w:rsidRPr="009B0879">
        <w:rPr>
          <w:bCs/>
          <w:sz w:val="14"/>
          <w:szCs w:val="14"/>
        </w:rPr>
        <w:t xml:space="preserve"> </w:t>
      </w:r>
      <w:r w:rsidRPr="009B0879">
        <w:rPr>
          <w:b/>
          <w:sz w:val="14"/>
          <w:szCs w:val="1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Время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B376F3" w:rsidRPr="009B0879" w:rsidRDefault="00B376F3" w:rsidP="00B376F3">
      <w:pPr>
        <w:autoSpaceDE w:val="0"/>
        <w:autoSpaceDN w:val="0"/>
        <w:adjustRightInd w:val="0"/>
        <w:ind w:firstLine="284"/>
        <w:jc w:val="both"/>
        <w:outlineLvl w:val="1"/>
        <w:rPr>
          <w:b/>
          <w:sz w:val="14"/>
          <w:szCs w:val="14"/>
        </w:rPr>
      </w:pPr>
      <w:r w:rsidRPr="009B0879">
        <w:rPr>
          <w:b/>
          <w:sz w:val="14"/>
          <w:szCs w:val="1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w:t>
      </w:r>
      <w:r w:rsidRPr="009B0879">
        <w:rPr>
          <w:sz w:val="14"/>
          <w:szCs w:val="14"/>
        </w:rPr>
        <w:br/>
        <w:t>1 рабочего дня со дня поступления заявления в структурном подразделении Уполномоченного органа, ответственном за ведение делопроизводства.</w:t>
      </w:r>
    </w:p>
    <w:p w:rsidR="00B376F3" w:rsidRPr="009B0879" w:rsidRDefault="00B376F3" w:rsidP="00B376F3">
      <w:pPr>
        <w:autoSpaceDE w:val="0"/>
        <w:autoSpaceDN w:val="0"/>
        <w:adjustRightInd w:val="0"/>
        <w:ind w:firstLine="284"/>
        <w:jc w:val="both"/>
        <w:outlineLvl w:val="1"/>
        <w:rPr>
          <w:b/>
          <w:sz w:val="14"/>
          <w:szCs w:val="14"/>
        </w:rPr>
      </w:pPr>
      <w:r w:rsidRPr="009B0879">
        <w:rPr>
          <w:b/>
          <w:iCs/>
          <w:sz w:val="14"/>
          <w:szCs w:val="14"/>
        </w:rPr>
        <w:t>2.16.</w:t>
      </w:r>
      <w:r w:rsidRPr="009B0879">
        <w:rPr>
          <w:b/>
          <w:iCs/>
          <w:sz w:val="14"/>
          <w:szCs w:val="14"/>
        </w:rPr>
        <w:tab/>
      </w:r>
      <w:r w:rsidRPr="009B0879">
        <w:rPr>
          <w:b/>
          <w:sz w:val="14"/>
          <w:szCs w:val="1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B376F3" w:rsidRPr="009B0879" w:rsidRDefault="00B376F3" w:rsidP="00B376F3">
      <w:pPr>
        <w:autoSpaceDE w:val="0"/>
        <w:autoSpaceDN w:val="0"/>
        <w:adjustRightInd w:val="0"/>
        <w:ind w:firstLine="284"/>
        <w:contextualSpacing/>
        <w:jc w:val="both"/>
        <w:rPr>
          <w:bCs/>
          <w:sz w:val="14"/>
          <w:szCs w:val="14"/>
        </w:rPr>
      </w:pPr>
      <w:r w:rsidRPr="009B0879">
        <w:rPr>
          <w:bCs/>
          <w:sz w:val="14"/>
          <w:szCs w:val="14"/>
        </w:rPr>
        <w:t>2.16.1 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B376F3" w:rsidRPr="009B0879" w:rsidRDefault="00B376F3" w:rsidP="00B376F3">
      <w:pPr>
        <w:autoSpaceDE w:val="0"/>
        <w:autoSpaceDN w:val="0"/>
        <w:adjustRightInd w:val="0"/>
        <w:ind w:firstLine="284"/>
        <w:contextualSpacing/>
        <w:jc w:val="both"/>
        <w:rPr>
          <w:bCs/>
          <w:sz w:val="14"/>
          <w:szCs w:val="14"/>
        </w:rPr>
      </w:pPr>
      <w:r w:rsidRPr="009B0879">
        <w:rPr>
          <w:bCs/>
          <w:sz w:val="14"/>
          <w:szCs w:val="14"/>
        </w:rPr>
        <w:t>2.16.2</w:t>
      </w:r>
      <w:proofErr w:type="gramStart"/>
      <w:r w:rsidRPr="009B0879">
        <w:rPr>
          <w:bCs/>
          <w:sz w:val="14"/>
          <w:szCs w:val="14"/>
        </w:rPr>
        <w:t xml:space="preserve"> В</w:t>
      </w:r>
      <w:proofErr w:type="gramEnd"/>
      <w:r w:rsidRPr="009B0879">
        <w:rPr>
          <w:bCs/>
          <w:sz w:val="14"/>
          <w:szCs w:val="14"/>
        </w:rPr>
        <w:t xml:space="preserve">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B376F3" w:rsidRPr="009B0879" w:rsidRDefault="00B376F3" w:rsidP="00B376F3">
      <w:pPr>
        <w:tabs>
          <w:tab w:val="left" w:pos="3060"/>
        </w:tabs>
        <w:suppressAutoHyphens/>
        <w:ind w:firstLine="284"/>
        <w:jc w:val="both"/>
        <w:rPr>
          <w:sz w:val="14"/>
          <w:szCs w:val="14"/>
        </w:rPr>
      </w:pPr>
      <w:r w:rsidRPr="009B0879">
        <w:rPr>
          <w:bCs/>
          <w:sz w:val="14"/>
          <w:szCs w:val="14"/>
        </w:rPr>
        <w:t xml:space="preserve">2.16.3 </w:t>
      </w:r>
      <w:r w:rsidRPr="009B0879">
        <w:rPr>
          <w:sz w:val="14"/>
          <w:szCs w:val="14"/>
        </w:rPr>
        <w:t>Требования к размещению мест ожидания:</w:t>
      </w:r>
    </w:p>
    <w:p w:rsidR="00B376F3" w:rsidRPr="009B0879" w:rsidRDefault="00B376F3" w:rsidP="00B376F3">
      <w:pPr>
        <w:tabs>
          <w:tab w:val="left" w:pos="3060"/>
        </w:tabs>
        <w:suppressAutoHyphens/>
        <w:ind w:firstLine="284"/>
        <w:jc w:val="both"/>
        <w:rPr>
          <w:sz w:val="14"/>
          <w:szCs w:val="14"/>
        </w:rPr>
      </w:pPr>
      <w:r w:rsidRPr="009B0879">
        <w:rPr>
          <w:sz w:val="14"/>
          <w:szCs w:val="14"/>
        </w:rPr>
        <w:t>а) места ожидания должны быть оборудованы стульями (кресельными секциями) и (или) скамьями (банкетками);</w:t>
      </w:r>
    </w:p>
    <w:p w:rsidR="00B376F3" w:rsidRPr="009B0879" w:rsidRDefault="00B376F3" w:rsidP="00B376F3">
      <w:pPr>
        <w:tabs>
          <w:tab w:val="left" w:pos="3060"/>
        </w:tabs>
        <w:suppressAutoHyphens/>
        <w:ind w:firstLine="284"/>
        <w:jc w:val="both"/>
        <w:rPr>
          <w:sz w:val="14"/>
          <w:szCs w:val="14"/>
        </w:rPr>
      </w:pPr>
      <w:r w:rsidRPr="009B0879">
        <w:rPr>
          <w:sz w:val="14"/>
          <w:szCs w:val="14"/>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B376F3" w:rsidRPr="009B0879" w:rsidRDefault="00B376F3" w:rsidP="00B376F3">
      <w:pPr>
        <w:autoSpaceDE w:val="0"/>
        <w:autoSpaceDN w:val="0"/>
        <w:adjustRightInd w:val="0"/>
        <w:ind w:firstLine="284"/>
        <w:contextualSpacing/>
        <w:jc w:val="both"/>
        <w:rPr>
          <w:bCs/>
          <w:sz w:val="14"/>
          <w:szCs w:val="14"/>
        </w:rPr>
      </w:pPr>
      <w:r w:rsidRPr="009B0879">
        <w:rPr>
          <w:bCs/>
          <w:sz w:val="14"/>
          <w:szCs w:val="14"/>
        </w:rPr>
        <w:t>2.16.4 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B376F3" w:rsidRPr="009B0879" w:rsidRDefault="00B376F3" w:rsidP="00B376F3">
      <w:pPr>
        <w:autoSpaceDE w:val="0"/>
        <w:autoSpaceDN w:val="0"/>
        <w:adjustRightInd w:val="0"/>
        <w:ind w:firstLine="284"/>
        <w:contextualSpacing/>
        <w:jc w:val="both"/>
        <w:rPr>
          <w:bCs/>
          <w:sz w:val="14"/>
          <w:szCs w:val="14"/>
        </w:rPr>
      </w:pPr>
      <w:r w:rsidRPr="009B0879">
        <w:rPr>
          <w:bCs/>
          <w:sz w:val="14"/>
          <w:szCs w:val="14"/>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B376F3" w:rsidRPr="009B0879" w:rsidRDefault="00B376F3" w:rsidP="00B376F3">
      <w:pPr>
        <w:tabs>
          <w:tab w:val="left" w:pos="3060"/>
        </w:tabs>
        <w:suppressAutoHyphens/>
        <w:ind w:firstLine="284"/>
        <w:jc w:val="both"/>
        <w:rPr>
          <w:sz w:val="14"/>
          <w:szCs w:val="14"/>
        </w:rPr>
      </w:pPr>
      <w:r w:rsidRPr="009B0879">
        <w:rPr>
          <w:sz w:val="14"/>
          <w:szCs w:val="14"/>
        </w:rPr>
        <w:t xml:space="preserve">2.16.5. Рабочее должностного лица Уполномоченного органа должно быть оборудовано персональными компьютерами с возможностью доступа к необходимым информационным базам данных, печатающим и сканирующим </w:t>
      </w:r>
      <w:r w:rsidRPr="009B0879">
        <w:rPr>
          <w:sz w:val="14"/>
          <w:szCs w:val="14"/>
        </w:rPr>
        <w:lastRenderedPageBreak/>
        <w:t>устройствам, бумагой, расходными материалами, канцелярскими товарами в количестве, достаточном для предоставления муниципальной услуги.</w:t>
      </w:r>
    </w:p>
    <w:p w:rsidR="00B376F3" w:rsidRPr="009B0879" w:rsidRDefault="00B376F3" w:rsidP="00B376F3">
      <w:pPr>
        <w:tabs>
          <w:tab w:val="left" w:pos="3060"/>
        </w:tabs>
        <w:suppressAutoHyphens/>
        <w:ind w:firstLine="284"/>
        <w:jc w:val="both"/>
        <w:rPr>
          <w:bCs/>
          <w:sz w:val="14"/>
          <w:szCs w:val="14"/>
        </w:rPr>
      </w:pPr>
      <w:r w:rsidRPr="009B0879">
        <w:rPr>
          <w:bCs/>
          <w:sz w:val="14"/>
          <w:szCs w:val="14"/>
        </w:rPr>
        <w:t>2.16.6 Вход в здание Уполномоченного органа:</w:t>
      </w:r>
    </w:p>
    <w:p w:rsidR="00B376F3" w:rsidRPr="009B0879" w:rsidRDefault="00B376F3" w:rsidP="00B376F3">
      <w:pPr>
        <w:tabs>
          <w:tab w:val="left" w:pos="3060"/>
        </w:tabs>
        <w:suppressAutoHyphens/>
        <w:ind w:firstLine="284"/>
        <w:jc w:val="both"/>
        <w:rPr>
          <w:sz w:val="14"/>
          <w:szCs w:val="14"/>
        </w:rPr>
      </w:pPr>
      <w:r w:rsidRPr="009B0879">
        <w:rPr>
          <w:bCs/>
          <w:sz w:val="14"/>
          <w:szCs w:val="14"/>
        </w:rPr>
        <w:t xml:space="preserve"> </w:t>
      </w:r>
      <w:r w:rsidRPr="009B0879">
        <w:rPr>
          <w:sz w:val="14"/>
          <w:szCs w:val="14"/>
        </w:rPr>
        <w:t>а) вход в здание должен быть оборудован удобной лестницей с поручнями для свободного доступа заявителей в здание;</w:t>
      </w:r>
    </w:p>
    <w:p w:rsidR="00B376F3" w:rsidRPr="009B0879" w:rsidRDefault="00B376F3" w:rsidP="00B376F3">
      <w:pPr>
        <w:tabs>
          <w:tab w:val="left" w:pos="3060"/>
        </w:tabs>
        <w:suppressAutoHyphens/>
        <w:ind w:firstLine="284"/>
        <w:jc w:val="both"/>
        <w:rPr>
          <w:sz w:val="14"/>
          <w:szCs w:val="14"/>
        </w:rPr>
      </w:pPr>
      <w:r w:rsidRPr="009B0879">
        <w:rPr>
          <w:sz w:val="14"/>
          <w:szCs w:val="14"/>
        </w:rPr>
        <w:t>б) центральный вход в здание должен быть оборудован информационной табличкой (вывеской), содержащей следующую информацию:</w:t>
      </w:r>
    </w:p>
    <w:p w:rsidR="00B376F3" w:rsidRPr="009B0879" w:rsidRDefault="00B376F3" w:rsidP="00B376F3">
      <w:pPr>
        <w:tabs>
          <w:tab w:val="left" w:pos="3060"/>
        </w:tabs>
        <w:suppressAutoHyphens/>
        <w:ind w:firstLine="284"/>
        <w:jc w:val="both"/>
        <w:rPr>
          <w:sz w:val="14"/>
          <w:szCs w:val="14"/>
        </w:rPr>
      </w:pPr>
      <w:r w:rsidRPr="009B0879">
        <w:rPr>
          <w:sz w:val="14"/>
          <w:szCs w:val="14"/>
        </w:rPr>
        <w:t>наименование Администрации муниципального района;</w:t>
      </w:r>
    </w:p>
    <w:p w:rsidR="00B376F3" w:rsidRPr="009B0879" w:rsidRDefault="00B376F3" w:rsidP="00B376F3">
      <w:pPr>
        <w:tabs>
          <w:tab w:val="left" w:pos="3060"/>
        </w:tabs>
        <w:suppressAutoHyphens/>
        <w:ind w:firstLine="284"/>
        <w:jc w:val="both"/>
        <w:rPr>
          <w:sz w:val="14"/>
          <w:szCs w:val="14"/>
        </w:rPr>
      </w:pPr>
      <w:r w:rsidRPr="009B0879">
        <w:rPr>
          <w:sz w:val="14"/>
          <w:szCs w:val="14"/>
        </w:rPr>
        <w:t>режим работы;</w:t>
      </w:r>
    </w:p>
    <w:p w:rsidR="00B376F3" w:rsidRPr="009B0879" w:rsidRDefault="00B376F3" w:rsidP="00B376F3">
      <w:pPr>
        <w:tabs>
          <w:tab w:val="left" w:pos="3060"/>
        </w:tabs>
        <w:suppressAutoHyphens/>
        <w:ind w:firstLine="284"/>
        <w:jc w:val="both"/>
        <w:rPr>
          <w:sz w:val="14"/>
          <w:szCs w:val="14"/>
        </w:rPr>
      </w:pPr>
      <w:r w:rsidRPr="009B0879">
        <w:rPr>
          <w:sz w:val="14"/>
          <w:szCs w:val="14"/>
        </w:rPr>
        <w:t>в) вход и выход из здания оборудуются соответствующими указателями;</w:t>
      </w:r>
    </w:p>
    <w:p w:rsidR="00B376F3" w:rsidRPr="009B0879" w:rsidRDefault="00B376F3" w:rsidP="00B376F3">
      <w:pPr>
        <w:tabs>
          <w:tab w:val="left" w:pos="3060"/>
        </w:tabs>
        <w:suppressAutoHyphens/>
        <w:ind w:firstLine="284"/>
        <w:jc w:val="both"/>
        <w:rPr>
          <w:sz w:val="14"/>
          <w:szCs w:val="14"/>
        </w:rPr>
      </w:pPr>
      <w:r w:rsidRPr="009B0879">
        <w:rPr>
          <w:sz w:val="14"/>
          <w:szCs w:val="14"/>
        </w:rPr>
        <w:t>г) информационные таблички должны размещаться рядом с входом либо на двери входа так, чтобы их хорошо видели посетители;</w:t>
      </w:r>
    </w:p>
    <w:p w:rsidR="00B376F3" w:rsidRPr="009B0879" w:rsidRDefault="00B376F3" w:rsidP="00B376F3">
      <w:pPr>
        <w:tabs>
          <w:tab w:val="left" w:pos="3060"/>
        </w:tabs>
        <w:suppressAutoHyphens/>
        <w:ind w:firstLine="284"/>
        <w:jc w:val="both"/>
        <w:rPr>
          <w:sz w:val="14"/>
          <w:szCs w:val="14"/>
        </w:rPr>
      </w:pPr>
      <w:r w:rsidRPr="009B0879">
        <w:rPr>
          <w:sz w:val="14"/>
          <w:szCs w:val="14"/>
        </w:rPr>
        <w:t>д) фасад здания (строения) должен быть оборудован осветительными приборами; </w:t>
      </w:r>
    </w:p>
    <w:p w:rsidR="00B376F3" w:rsidRPr="009B0879" w:rsidRDefault="00B376F3" w:rsidP="00B376F3">
      <w:pPr>
        <w:tabs>
          <w:tab w:val="left" w:pos="3060"/>
        </w:tabs>
        <w:suppressAutoHyphens/>
        <w:ind w:firstLine="284"/>
        <w:jc w:val="both"/>
        <w:rPr>
          <w:sz w:val="14"/>
          <w:szCs w:val="14"/>
        </w:rPr>
      </w:pPr>
      <w:r w:rsidRPr="009B0879">
        <w:rPr>
          <w:sz w:val="14"/>
          <w:szCs w:val="14"/>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B376F3" w:rsidRPr="009B0879" w:rsidRDefault="00B376F3" w:rsidP="00B376F3">
      <w:pPr>
        <w:tabs>
          <w:tab w:val="left" w:pos="3060"/>
        </w:tabs>
        <w:suppressAutoHyphens/>
        <w:ind w:firstLine="284"/>
        <w:jc w:val="both"/>
        <w:rPr>
          <w:sz w:val="14"/>
          <w:szCs w:val="14"/>
        </w:rPr>
      </w:pPr>
      <w:r w:rsidRPr="009B0879">
        <w:rPr>
          <w:sz w:val="14"/>
          <w:szCs w:val="14"/>
        </w:rPr>
        <w:t>2.16.7.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w:t>
      </w:r>
    </w:p>
    <w:p w:rsidR="00B376F3" w:rsidRPr="009B0879" w:rsidRDefault="00B376F3" w:rsidP="00B376F3">
      <w:pPr>
        <w:tabs>
          <w:tab w:val="left" w:pos="3060"/>
        </w:tabs>
        <w:suppressAutoHyphens/>
        <w:ind w:firstLine="284"/>
        <w:jc w:val="both"/>
        <w:rPr>
          <w:sz w:val="14"/>
          <w:szCs w:val="14"/>
        </w:rPr>
      </w:pPr>
      <w:r w:rsidRPr="009B0879">
        <w:rPr>
          <w:sz w:val="14"/>
          <w:szCs w:val="14"/>
        </w:rPr>
        <w:t>2.16.8. В здании, в котором предоставляется муниципальная услуга, создаются условия для прохода инвалидов и маломобильных групп населения.</w:t>
      </w:r>
    </w:p>
    <w:p w:rsidR="00B376F3" w:rsidRPr="009B0879" w:rsidRDefault="00B376F3" w:rsidP="00B376F3">
      <w:pPr>
        <w:autoSpaceDE w:val="0"/>
        <w:autoSpaceDN w:val="0"/>
        <w:adjustRightInd w:val="0"/>
        <w:ind w:firstLine="284"/>
        <w:contextualSpacing/>
        <w:jc w:val="both"/>
        <w:rPr>
          <w:bCs/>
          <w:sz w:val="14"/>
          <w:szCs w:val="14"/>
        </w:rPr>
      </w:pPr>
      <w:r w:rsidRPr="009B0879">
        <w:rPr>
          <w:bCs/>
          <w:sz w:val="14"/>
          <w:szCs w:val="14"/>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B376F3" w:rsidRPr="009B0879" w:rsidRDefault="00B376F3" w:rsidP="00B376F3">
      <w:pPr>
        <w:autoSpaceDE w:val="0"/>
        <w:autoSpaceDN w:val="0"/>
        <w:adjustRightInd w:val="0"/>
        <w:ind w:firstLine="284"/>
        <w:contextualSpacing/>
        <w:jc w:val="both"/>
        <w:rPr>
          <w:bCs/>
          <w:sz w:val="14"/>
          <w:szCs w:val="14"/>
        </w:rPr>
      </w:pPr>
      <w:r w:rsidRPr="009B0879">
        <w:rPr>
          <w:bCs/>
          <w:sz w:val="14"/>
          <w:szCs w:val="1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B376F3" w:rsidRPr="009B0879" w:rsidRDefault="00B376F3" w:rsidP="00B376F3">
      <w:pPr>
        <w:autoSpaceDE w:val="0"/>
        <w:autoSpaceDN w:val="0"/>
        <w:adjustRightInd w:val="0"/>
        <w:ind w:firstLine="284"/>
        <w:contextualSpacing/>
        <w:jc w:val="both"/>
        <w:rPr>
          <w:bCs/>
          <w:sz w:val="14"/>
          <w:szCs w:val="14"/>
        </w:rPr>
      </w:pPr>
      <w:r w:rsidRPr="009B0879">
        <w:rPr>
          <w:bCs/>
          <w:sz w:val="14"/>
          <w:szCs w:val="14"/>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B376F3" w:rsidRPr="009B0879" w:rsidRDefault="00B376F3" w:rsidP="00B376F3">
      <w:pPr>
        <w:autoSpaceDE w:val="0"/>
        <w:autoSpaceDN w:val="0"/>
        <w:adjustRightInd w:val="0"/>
        <w:ind w:firstLine="284"/>
        <w:contextualSpacing/>
        <w:jc w:val="both"/>
        <w:rPr>
          <w:bCs/>
          <w:sz w:val="14"/>
          <w:szCs w:val="14"/>
        </w:rPr>
      </w:pPr>
      <w:r w:rsidRPr="009B0879">
        <w:rPr>
          <w:bCs/>
          <w:sz w:val="14"/>
          <w:szCs w:val="14"/>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B376F3" w:rsidRPr="009B0879" w:rsidRDefault="00B376F3" w:rsidP="00B376F3">
      <w:pPr>
        <w:autoSpaceDE w:val="0"/>
        <w:autoSpaceDN w:val="0"/>
        <w:adjustRightInd w:val="0"/>
        <w:ind w:firstLine="284"/>
        <w:contextualSpacing/>
        <w:jc w:val="both"/>
        <w:rPr>
          <w:bCs/>
          <w:sz w:val="14"/>
          <w:szCs w:val="14"/>
        </w:rPr>
      </w:pPr>
      <w:r w:rsidRPr="009B0879">
        <w:rPr>
          <w:bCs/>
          <w:sz w:val="14"/>
          <w:szCs w:val="14"/>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376F3" w:rsidRPr="009B0879" w:rsidRDefault="00B376F3" w:rsidP="00B376F3">
      <w:pPr>
        <w:autoSpaceDE w:val="0"/>
        <w:autoSpaceDN w:val="0"/>
        <w:adjustRightInd w:val="0"/>
        <w:ind w:firstLine="284"/>
        <w:contextualSpacing/>
        <w:jc w:val="both"/>
        <w:rPr>
          <w:bCs/>
          <w:sz w:val="14"/>
          <w:szCs w:val="14"/>
        </w:rPr>
      </w:pPr>
      <w:r w:rsidRPr="009B0879">
        <w:rPr>
          <w:bCs/>
          <w:sz w:val="14"/>
          <w:szCs w:val="14"/>
        </w:rPr>
        <w:t>сопровождение инвалидов, имеющих стойкие расстройства функции зрения и самостоятельного передвижения;</w:t>
      </w:r>
    </w:p>
    <w:p w:rsidR="00B376F3" w:rsidRPr="009B0879" w:rsidRDefault="00B376F3" w:rsidP="00B376F3">
      <w:pPr>
        <w:autoSpaceDE w:val="0"/>
        <w:autoSpaceDN w:val="0"/>
        <w:adjustRightInd w:val="0"/>
        <w:ind w:firstLine="284"/>
        <w:contextualSpacing/>
        <w:jc w:val="both"/>
        <w:rPr>
          <w:bCs/>
          <w:sz w:val="14"/>
          <w:szCs w:val="14"/>
        </w:rPr>
      </w:pPr>
      <w:r w:rsidRPr="009B0879">
        <w:rPr>
          <w:bCs/>
          <w:sz w:val="14"/>
          <w:szCs w:val="14"/>
        </w:rPr>
        <w:t xml:space="preserve">допуск </w:t>
      </w:r>
      <w:proofErr w:type="spellStart"/>
      <w:r w:rsidRPr="009B0879">
        <w:rPr>
          <w:bCs/>
          <w:sz w:val="14"/>
          <w:szCs w:val="14"/>
        </w:rPr>
        <w:t>сурдопереводчика</w:t>
      </w:r>
      <w:proofErr w:type="spellEnd"/>
      <w:r w:rsidRPr="009B0879">
        <w:rPr>
          <w:bCs/>
          <w:sz w:val="14"/>
          <w:szCs w:val="14"/>
        </w:rPr>
        <w:t xml:space="preserve"> и </w:t>
      </w:r>
      <w:proofErr w:type="spellStart"/>
      <w:r w:rsidRPr="009B0879">
        <w:rPr>
          <w:bCs/>
          <w:sz w:val="14"/>
          <w:szCs w:val="14"/>
        </w:rPr>
        <w:t>тифлосурдопереводчика</w:t>
      </w:r>
      <w:proofErr w:type="spellEnd"/>
      <w:r w:rsidRPr="009B0879">
        <w:rPr>
          <w:bCs/>
          <w:sz w:val="14"/>
          <w:szCs w:val="14"/>
        </w:rPr>
        <w:t>;</w:t>
      </w:r>
    </w:p>
    <w:p w:rsidR="00B376F3" w:rsidRPr="009B0879" w:rsidRDefault="00B376F3" w:rsidP="00B376F3">
      <w:pPr>
        <w:autoSpaceDE w:val="0"/>
        <w:autoSpaceDN w:val="0"/>
        <w:adjustRightInd w:val="0"/>
        <w:ind w:firstLine="284"/>
        <w:contextualSpacing/>
        <w:jc w:val="both"/>
        <w:rPr>
          <w:bCs/>
          <w:sz w:val="14"/>
          <w:szCs w:val="14"/>
        </w:rPr>
      </w:pPr>
      <w:r w:rsidRPr="009B0879">
        <w:rPr>
          <w:bCs/>
          <w:sz w:val="14"/>
          <w:szCs w:val="14"/>
        </w:rPr>
        <w:t>допуск собаки-проводника на объекты (здания, помещения), в которых предоставляется муниципальная услуга;</w:t>
      </w:r>
    </w:p>
    <w:p w:rsidR="00B376F3" w:rsidRPr="009B0879" w:rsidRDefault="00B376F3" w:rsidP="00B376F3">
      <w:pPr>
        <w:autoSpaceDE w:val="0"/>
        <w:autoSpaceDN w:val="0"/>
        <w:adjustRightInd w:val="0"/>
        <w:ind w:firstLine="284"/>
        <w:contextualSpacing/>
        <w:jc w:val="both"/>
        <w:rPr>
          <w:bCs/>
          <w:sz w:val="14"/>
          <w:szCs w:val="14"/>
        </w:rPr>
      </w:pPr>
      <w:r w:rsidRPr="009B0879">
        <w:rPr>
          <w:bCs/>
          <w:sz w:val="14"/>
          <w:szCs w:val="14"/>
        </w:rPr>
        <w:t>оказание помощи в преодолении барьеров, мешающих получению муниципальной услуги наравне с другими лицами.</w:t>
      </w:r>
    </w:p>
    <w:p w:rsidR="00B376F3" w:rsidRPr="009B0879" w:rsidRDefault="00B376F3" w:rsidP="00B376F3">
      <w:pPr>
        <w:autoSpaceDE w:val="0"/>
        <w:autoSpaceDN w:val="0"/>
        <w:adjustRightInd w:val="0"/>
        <w:ind w:firstLine="284"/>
        <w:contextualSpacing/>
        <w:jc w:val="both"/>
        <w:rPr>
          <w:bCs/>
          <w:sz w:val="14"/>
          <w:szCs w:val="14"/>
        </w:rPr>
      </w:pPr>
      <w:r w:rsidRPr="009B0879">
        <w:rPr>
          <w:bCs/>
          <w:sz w:val="14"/>
          <w:szCs w:val="14"/>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B376F3" w:rsidRPr="009B0879" w:rsidRDefault="00B376F3" w:rsidP="00B376F3">
      <w:pPr>
        <w:ind w:firstLine="284"/>
        <w:contextualSpacing/>
        <w:jc w:val="both"/>
        <w:rPr>
          <w:b/>
          <w:sz w:val="14"/>
          <w:szCs w:val="14"/>
        </w:rPr>
      </w:pPr>
      <w:r w:rsidRPr="009B0879">
        <w:rPr>
          <w:b/>
          <w:sz w:val="14"/>
          <w:szCs w:val="14"/>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w:t>
      </w:r>
      <w:proofErr w:type="gramStart"/>
      <w:r w:rsidRPr="009B0879">
        <w:rPr>
          <w:b/>
          <w:sz w:val="14"/>
          <w:szCs w:val="14"/>
        </w:rPr>
        <w:t>о-</w:t>
      </w:r>
      <w:proofErr w:type="gramEnd"/>
      <w:r w:rsidRPr="009B0879">
        <w:rPr>
          <w:b/>
          <w:sz w:val="14"/>
          <w:szCs w:val="14"/>
        </w:rPr>
        <w:t xml:space="preserve"> коммуникационных технологий</w:t>
      </w:r>
    </w:p>
    <w:p w:rsidR="00B376F3" w:rsidRPr="009B0879" w:rsidRDefault="00B376F3" w:rsidP="00B376F3">
      <w:pPr>
        <w:pStyle w:val="22"/>
        <w:spacing w:after="0" w:line="240" w:lineRule="auto"/>
        <w:ind w:firstLine="284"/>
        <w:contextualSpacing/>
        <w:jc w:val="both"/>
        <w:rPr>
          <w:sz w:val="14"/>
          <w:szCs w:val="14"/>
        </w:rPr>
      </w:pPr>
      <w:r w:rsidRPr="009B0879">
        <w:rPr>
          <w:bCs/>
          <w:sz w:val="14"/>
          <w:szCs w:val="14"/>
        </w:rPr>
        <w:t xml:space="preserve">2.17.1. Показателями качества и доступности муниципальной услуги </w:t>
      </w:r>
      <w:r w:rsidRPr="009B0879">
        <w:rPr>
          <w:b/>
          <w:bCs/>
          <w:sz w:val="14"/>
          <w:szCs w:val="14"/>
        </w:rPr>
        <w:t xml:space="preserve"> </w:t>
      </w:r>
      <w:r w:rsidRPr="009B0879">
        <w:rPr>
          <w:bCs/>
          <w:sz w:val="14"/>
          <w:szCs w:val="14"/>
        </w:rPr>
        <w:t xml:space="preserve">является </w:t>
      </w:r>
      <w:r w:rsidRPr="009B0879">
        <w:rPr>
          <w:sz w:val="14"/>
          <w:szCs w:val="14"/>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B376F3" w:rsidRPr="009B0879" w:rsidRDefault="00B376F3" w:rsidP="00B376F3">
      <w:pPr>
        <w:pStyle w:val="ConsPlusNormal"/>
        <w:widowControl/>
        <w:ind w:firstLine="284"/>
        <w:contextualSpacing/>
        <w:jc w:val="both"/>
        <w:rPr>
          <w:rFonts w:ascii="Times New Roman" w:hAnsi="Times New Roman" w:cs="Times New Roman"/>
          <w:sz w:val="14"/>
          <w:szCs w:val="14"/>
        </w:rPr>
      </w:pPr>
      <w:r w:rsidRPr="009B0879">
        <w:rPr>
          <w:rFonts w:ascii="Times New Roman" w:hAnsi="Times New Roman" w:cs="Times New Roman"/>
          <w:bCs/>
          <w:sz w:val="14"/>
          <w:szCs w:val="14"/>
        </w:rPr>
        <w:t>2.17.2. Показателями</w:t>
      </w:r>
      <w:r w:rsidRPr="009B0879">
        <w:rPr>
          <w:rFonts w:ascii="Times New Roman" w:hAnsi="Times New Roman" w:cs="Times New Roman"/>
          <w:sz w:val="14"/>
          <w:szCs w:val="14"/>
        </w:rPr>
        <w:t xml:space="preserve"> </w:t>
      </w:r>
      <w:r w:rsidRPr="009B0879">
        <w:rPr>
          <w:rFonts w:ascii="Times New Roman" w:hAnsi="Times New Roman" w:cs="Times New Roman"/>
          <w:bCs/>
          <w:sz w:val="14"/>
          <w:szCs w:val="14"/>
        </w:rPr>
        <w:t>доступности</w:t>
      </w:r>
      <w:r w:rsidRPr="009B0879">
        <w:rPr>
          <w:rFonts w:ascii="Times New Roman" w:hAnsi="Times New Roman" w:cs="Times New Roman"/>
          <w:sz w:val="14"/>
          <w:szCs w:val="14"/>
        </w:rPr>
        <w:t xml:space="preserve"> предоставления муниципальной услуги являются: </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транспортная доступность к местам предоставления муниципальной услуги, в том числе для лиц с ограниченными физическими возможностями;</w:t>
      </w:r>
    </w:p>
    <w:p w:rsidR="00B376F3" w:rsidRPr="009B0879" w:rsidRDefault="00B376F3" w:rsidP="00B376F3">
      <w:pPr>
        <w:ind w:firstLine="284"/>
        <w:contextualSpacing/>
        <w:jc w:val="both"/>
        <w:rPr>
          <w:sz w:val="14"/>
          <w:szCs w:val="14"/>
        </w:rPr>
      </w:pPr>
      <w:r w:rsidRPr="009B0879">
        <w:rPr>
          <w:sz w:val="14"/>
          <w:szCs w:val="14"/>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B376F3" w:rsidRPr="009B0879" w:rsidRDefault="00B376F3" w:rsidP="00B376F3">
      <w:pPr>
        <w:ind w:firstLine="284"/>
        <w:contextualSpacing/>
        <w:jc w:val="both"/>
        <w:rPr>
          <w:sz w:val="14"/>
          <w:szCs w:val="14"/>
        </w:rPr>
      </w:pPr>
      <w:r w:rsidRPr="009B0879">
        <w:rPr>
          <w:sz w:val="14"/>
          <w:szCs w:val="14"/>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B376F3" w:rsidRPr="009B0879" w:rsidRDefault="00B376F3" w:rsidP="00B376F3">
      <w:pPr>
        <w:ind w:firstLine="284"/>
        <w:contextualSpacing/>
        <w:jc w:val="both"/>
        <w:rPr>
          <w:sz w:val="14"/>
          <w:szCs w:val="14"/>
        </w:rPr>
      </w:pPr>
      <w:r w:rsidRPr="009B0879">
        <w:rPr>
          <w:sz w:val="14"/>
          <w:szCs w:val="14"/>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B376F3" w:rsidRPr="009B0879" w:rsidRDefault="00B376F3" w:rsidP="00B376F3">
      <w:pPr>
        <w:autoSpaceDE w:val="0"/>
        <w:autoSpaceDN w:val="0"/>
        <w:adjustRightInd w:val="0"/>
        <w:ind w:firstLine="284"/>
        <w:contextualSpacing/>
        <w:jc w:val="both"/>
        <w:outlineLvl w:val="2"/>
        <w:rPr>
          <w:sz w:val="14"/>
          <w:szCs w:val="14"/>
        </w:rPr>
      </w:pPr>
      <w:r w:rsidRPr="009B0879">
        <w:rPr>
          <w:sz w:val="14"/>
          <w:szCs w:val="14"/>
        </w:rPr>
        <w:t xml:space="preserve">2.17.3. Показателями качества предоставления муниципальной услуги являются:  </w:t>
      </w:r>
    </w:p>
    <w:p w:rsidR="00B376F3" w:rsidRPr="009B0879" w:rsidRDefault="00B376F3" w:rsidP="00B376F3">
      <w:pPr>
        <w:autoSpaceDE w:val="0"/>
        <w:autoSpaceDN w:val="0"/>
        <w:adjustRightInd w:val="0"/>
        <w:ind w:firstLine="284"/>
        <w:contextualSpacing/>
        <w:jc w:val="both"/>
        <w:outlineLvl w:val="2"/>
        <w:rPr>
          <w:sz w:val="14"/>
          <w:szCs w:val="14"/>
        </w:rPr>
      </w:pPr>
      <w:r w:rsidRPr="009B0879">
        <w:rPr>
          <w:sz w:val="14"/>
          <w:szCs w:val="14"/>
        </w:rPr>
        <w:t>степень удовлетворенности заявителей качеством и доступностью муниципальной услуги;</w:t>
      </w:r>
    </w:p>
    <w:p w:rsidR="00B376F3" w:rsidRPr="009B0879" w:rsidRDefault="00B376F3" w:rsidP="00B376F3">
      <w:pPr>
        <w:pStyle w:val="ConsPlusNormal"/>
        <w:widowControl/>
        <w:ind w:firstLine="284"/>
        <w:contextualSpacing/>
        <w:jc w:val="both"/>
        <w:rPr>
          <w:rFonts w:ascii="Times New Roman" w:hAnsi="Times New Roman" w:cs="Times New Roman"/>
          <w:sz w:val="14"/>
          <w:szCs w:val="14"/>
        </w:rPr>
      </w:pPr>
      <w:r w:rsidRPr="009B0879">
        <w:rPr>
          <w:rFonts w:ascii="Times New Roman" w:hAnsi="Times New Roman" w:cs="Times New Roman"/>
          <w:sz w:val="14"/>
          <w:szCs w:val="14"/>
        </w:rPr>
        <w:t>соответствие предоставляемой муниципальной услуги требованиям настоящего административного регламента;</w:t>
      </w:r>
    </w:p>
    <w:p w:rsidR="00B376F3" w:rsidRPr="009B0879" w:rsidRDefault="00B376F3" w:rsidP="00B376F3">
      <w:pPr>
        <w:pStyle w:val="ConsPlusNormal"/>
        <w:widowControl/>
        <w:ind w:firstLine="284"/>
        <w:contextualSpacing/>
        <w:jc w:val="both"/>
        <w:rPr>
          <w:rFonts w:ascii="Times New Roman" w:hAnsi="Times New Roman" w:cs="Times New Roman"/>
          <w:sz w:val="14"/>
          <w:szCs w:val="14"/>
        </w:rPr>
      </w:pPr>
      <w:r w:rsidRPr="009B0879">
        <w:rPr>
          <w:rFonts w:ascii="Times New Roman" w:hAnsi="Times New Roman" w:cs="Times New Roman"/>
          <w:sz w:val="14"/>
          <w:szCs w:val="14"/>
        </w:rPr>
        <w:t>соблюдение сроков предоставления муниципальной услуги;</w:t>
      </w:r>
    </w:p>
    <w:p w:rsidR="00B376F3" w:rsidRPr="009B0879" w:rsidRDefault="00B376F3" w:rsidP="00B376F3">
      <w:pPr>
        <w:pStyle w:val="22"/>
        <w:spacing w:after="0" w:line="240" w:lineRule="auto"/>
        <w:ind w:firstLine="284"/>
        <w:contextualSpacing/>
        <w:jc w:val="both"/>
        <w:rPr>
          <w:sz w:val="14"/>
          <w:szCs w:val="14"/>
        </w:rPr>
      </w:pPr>
      <w:r w:rsidRPr="009B0879">
        <w:rPr>
          <w:sz w:val="14"/>
          <w:szCs w:val="14"/>
        </w:rPr>
        <w:lastRenderedPageBreak/>
        <w:t>количество обоснованных жалоб.</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2.17.4. При получении муниципальной услуги заявитель осуществляет не более двух взаимодействий с должностным лицом Уполномоченного органа.</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Продолжительность каждого взаимодействия не должна превышать</w:t>
      </w:r>
      <w:r w:rsidRPr="009B0879">
        <w:rPr>
          <w:sz w:val="14"/>
          <w:szCs w:val="14"/>
        </w:rPr>
        <w:br/>
        <w:t>15 минут.</w:t>
      </w:r>
    </w:p>
    <w:p w:rsidR="00B376F3" w:rsidRPr="009B0879" w:rsidRDefault="00B376F3" w:rsidP="00B376F3">
      <w:pPr>
        <w:ind w:firstLine="284"/>
        <w:jc w:val="both"/>
        <w:rPr>
          <w:b/>
          <w:sz w:val="14"/>
          <w:szCs w:val="14"/>
        </w:rPr>
      </w:pPr>
      <w:r w:rsidRPr="009B0879">
        <w:rPr>
          <w:b/>
          <w:sz w:val="14"/>
          <w:szCs w:val="14"/>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376F3" w:rsidRPr="009B0879" w:rsidRDefault="00B376F3" w:rsidP="00B376F3">
      <w:pPr>
        <w:autoSpaceDE w:val="0"/>
        <w:autoSpaceDN w:val="0"/>
        <w:adjustRightInd w:val="0"/>
        <w:ind w:firstLine="284"/>
        <w:jc w:val="both"/>
        <w:outlineLvl w:val="2"/>
        <w:rPr>
          <w:sz w:val="14"/>
          <w:szCs w:val="14"/>
        </w:rPr>
      </w:pPr>
      <w:r w:rsidRPr="009B0879">
        <w:rPr>
          <w:sz w:val="14"/>
          <w:szCs w:val="14"/>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rsidR="00B376F3" w:rsidRPr="009B0879" w:rsidRDefault="00B376F3" w:rsidP="00B376F3">
      <w:pPr>
        <w:ind w:firstLine="284"/>
        <w:contextualSpacing/>
        <w:jc w:val="both"/>
        <w:rPr>
          <w:sz w:val="14"/>
          <w:szCs w:val="14"/>
        </w:rPr>
      </w:pPr>
      <w:r w:rsidRPr="009B0879">
        <w:rPr>
          <w:sz w:val="14"/>
          <w:szCs w:val="14"/>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B376F3" w:rsidRPr="009B0879" w:rsidRDefault="00B376F3" w:rsidP="00B376F3">
      <w:pPr>
        <w:ind w:firstLine="284"/>
        <w:contextualSpacing/>
        <w:jc w:val="both"/>
        <w:rPr>
          <w:sz w:val="14"/>
          <w:szCs w:val="14"/>
        </w:rPr>
      </w:pPr>
      <w:r w:rsidRPr="009B0879">
        <w:rPr>
          <w:sz w:val="14"/>
          <w:szCs w:val="14"/>
        </w:rPr>
        <w:t>2</w:t>
      </w:r>
      <w:r w:rsidRPr="009B0879">
        <w:rPr>
          <w:iCs/>
          <w:sz w:val="14"/>
          <w:szCs w:val="14"/>
        </w:rPr>
        <w:t xml:space="preserve">.18.3. </w:t>
      </w:r>
      <w:proofErr w:type="gramStart"/>
      <w:r w:rsidRPr="009B0879">
        <w:rPr>
          <w:sz w:val="14"/>
          <w:szCs w:val="14"/>
        </w:rPr>
        <w:t xml:space="preserve">При направлении заявления о предоставлении муниципальной услуги в электронной форме заявитель формирует </w:t>
      </w:r>
      <w:hyperlink r:id="rId37" w:history="1">
        <w:r w:rsidRPr="009B0879">
          <w:rPr>
            <w:sz w:val="14"/>
            <w:szCs w:val="14"/>
          </w:rPr>
          <w:t>заявление</w:t>
        </w:r>
      </w:hyperlink>
      <w:r w:rsidRPr="009B0879">
        <w:rPr>
          <w:sz w:val="14"/>
          <w:szCs w:val="14"/>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38" w:history="1">
        <w:r w:rsidRPr="009B0879">
          <w:rPr>
            <w:sz w:val="14"/>
            <w:szCs w:val="14"/>
          </w:rPr>
          <w:t>закона</w:t>
        </w:r>
      </w:hyperlink>
      <w:r w:rsidRPr="009B0879">
        <w:rPr>
          <w:sz w:val="14"/>
          <w:szCs w:val="14"/>
        </w:rPr>
        <w:t xml:space="preserve"> от 06.04.2011 № 63-ФЗ, Федерального </w:t>
      </w:r>
      <w:hyperlink r:id="rId39" w:history="1">
        <w:r w:rsidRPr="009B0879">
          <w:rPr>
            <w:sz w:val="14"/>
            <w:szCs w:val="14"/>
          </w:rPr>
          <w:t>закона</w:t>
        </w:r>
      </w:hyperlink>
      <w:r w:rsidRPr="009B0879">
        <w:rPr>
          <w:sz w:val="14"/>
          <w:szCs w:val="14"/>
        </w:rPr>
        <w:br/>
        <w:t>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w:t>
      </w:r>
      <w:proofErr w:type="gramEnd"/>
      <w:r w:rsidRPr="009B0879">
        <w:rPr>
          <w:sz w:val="14"/>
          <w:szCs w:val="14"/>
        </w:rPr>
        <w:t xml:space="preserve"> Российской Федерации от 25.06.2012 № 634.</w:t>
      </w:r>
    </w:p>
    <w:p w:rsidR="00B376F3" w:rsidRPr="009B0879" w:rsidRDefault="00B376F3" w:rsidP="00B376F3">
      <w:pPr>
        <w:ind w:firstLine="284"/>
        <w:contextualSpacing/>
        <w:jc w:val="both"/>
        <w:rPr>
          <w:sz w:val="14"/>
          <w:szCs w:val="14"/>
        </w:rPr>
      </w:pPr>
    </w:p>
    <w:p w:rsidR="00B376F3" w:rsidRPr="009B0879" w:rsidRDefault="00B376F3" w:rsidP="00B376F3">
      <w:pPr>
        <w:ind w:firstLine="284"/>
        <w:contextualSpacing/>
        <w:jc w:val="both"/>
        <w:rPr>
          <w:b/>
          <w:bCs/>
          <w:sz w:val="14"/>
          <w:szCs w:val="14"/>
        </w:rPr>
      </w:pPr>
      <w:r w:rsidRPr="009B0879">
        <w:rPr>
          <w:b/>
          <w:bCs/>
          <w:sz w:val="14"/>
          <w:szCs w:val="14"/>
          <w:lang w:val="en-US"/>
        </w:rPr>
        <w:t>III</w:t>
      </w:r>
      <w:r w:rsidRPr="009B0879">
        <w:rPr>
          <w:b/>
          <w:bCs/>
          <w:sz w:val="14"/>
          <w:szCs w:val="1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B376F3" w:rsidRPr="009B0879" w:rsidRDefault="00B376F3" w:rsidP="00B376F3">
      <w:pPr>
        <w:ind w:firstLine="284"/>
        <w:jc w:val="both"/>
        <w:rPr>
          <w:b/>
          <w:sz w:val="14"/>
          <w:szCs w:val="14"/>
        </w:rPr>
      </w:pPr>
      <w:r w:rsidRPr="009B0879">
        <w:rPr>
          <w:b/>
          <w:sz w:val="14"/>
          <w:szCs w:val="14"/>
        </w:rPr>
        <w:t>3.1. Исчерпывающий перечень административных процедур (действий)</w:t>
      </w:r>
    </w:p>
    <w:p w:rsidR="00B376F3" w:rsidRPr="009B0879" w:rsidRDefault="00B376F3" w:rsidP="00B376F3">
      <w:pPr>
        <w:widowControl w:val="0"/>
        <w:autoSpaceDE w:val="0"/>
        <w:autoSpaceDN w:val="0"/>
        <w:adjustRightInd w:val="0"/>
        <w:ind w:firstLine="284"/>
        <w:jc w:val="both"/>
        <w:rPr>
          <w:sz w:val="14"/>
          <w:szCs w:val="14"/>
        </w:rPr>
      </w:pPr>
      <w:r w:rsidRPr="009B0879">
        <w:rPr>
          <w:sz w:val="14"/>
          <w:szCs w:val="14"/>
        </w:rPr>
        <w:t>1) прием и регистрация заявления о предоставлении муниципальной услуги и иных документов;</w:t>
      </w:r>
    </w:p>
    <w:p w:rsidR="00B376F3" w:rsidRPr="009B0879" w:rsidRDefault="00B376F3" w:rsidP="00B376F3">
      <w:pPr>
        <w:widowControl w:val="0"/>
        <w:autoSpaceDE w:val="0"/>
        <w:autoSpaceDN w:val="0"/>
        <w:adjustRightInd w:val="0"/>
        <w:ind w:firstLine="284"/>
        <w:jc w:val="both"/>
        <w:rPr>
          <w:sz w:val="14"/>
          <w:szCs w:val="14"/>
        </w:rPr>
      </w:pPr>
      <w:r w:rsidRPr="009B0879">
        <w:rPr>
          <w:sz w:val="14"/>
          <w:szCs w:val="14"/>
        </w:rPr>
        <w:t>2) получение согласований и направление межведомственных запросов;</w:t>
      </w:r>
    </w:p>
    <w:p w:rsidR="00B376F3" w:rsidRPr="009B0879" w:rsidRDefault="00B376F3" w:rsidP="00B376F3">
      <w:pPr>
        <w:widowControl w:val="0"/>
        <w:autoSpaceDE w:val="0"/>
        <w:autoSpaceDN w:val="0"/>
        <w:adjustRightInd w:val="0"/>
        <w:ind w:firstLine="284"/>
        <w:jc w:val="both"/>
        <w:rPr>
          <w:sz w:val="14"/>
          <w:szCs w:val="14"/>
        </w:rPr>
      </w:pPr>
      <w:r w:rsidRPr="009B0879">
        <w:rPr>
          <w:sz w:val="14"/>
          <w:szCs w:val="14"/>
        </w:rPr>
        <w:t>3) рассмотрение документов и принятие решения о предоставлении либо отказе в предоставлении муниципальной услуги;</w:t>
      </w:r>
    </w:p>
    <w:p w:rsidR="00B376F3" w:rsidRPr="009B0879" w:rsidRDefault="00B376F3" w:rsidP="00B376F3">
      <w:pPr>
        <w:autoSpaceDE w:val="0"/>
        <w:autoSpaceDN w:val="0"/>
        <w:adjustRightInd w:val="0"/>
        <w:ind w:firstLine="284"/>
        <w:jc w:val="both"/>
        <w:rPr>
          <w:sz w:val="14"/>
          <w:szCs w:val="14"/>
        </w:rPr>
      </w:pPr>
      <w:r w:rsidRPr="009B0879">
        <w:rPr>
          <w:sz w:val="14"/>
          <w:szCs w:val="14"/>
        </w:rPr>
        <w:t>4) оформление результата предоставления муниципальной услуги и выдача (направление) его заявителю</w:t>
      </w:r>
    </w:p>
    <w:p w:rsidR="00B376F3" w:rsidRPr="009B0879" w:rsidRDefault="00B376F3" w:rsidP="00B376F3">
      <w:pPr>
        <w:ind w:firstLine="284"/>
        <w:jc w:val="both"/>
        <w:rPr>
          <w:b/>
          <w:sz w:val="14"/>
          <w:szCs w:val="14"/>
        </w:rPr>
      </w:pPr>
      <w:r w:rsidRPr="009B0879">
        <w:rPr>
          <w:b/>
          <w:sz w:val="14"/>
          <w:szCs w:val="14"/>
        </w:rPr>
        <w:t xml:space="preserve">3.2. Прием и регистрация заявления о предоставлении муниципальной услуги и иных документов </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на бумажном носителе непосредственно в Уполномоченный орган, МФЦ;</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на бумажном носителе в Уполномоченный орган посредством  почтового отправления;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в форме электронного документа с использованием единого портала, регионального портала.</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40" w:history="1">
        <w:r w:rsidRPr="009B0879">
          <w:rPr>
            <w:sz w:val="14"/>
            <w:szCs w:val="14"/>
          </w:rPr>
          <w:t>пунктах 2.6</w:t>
        </w:r>
      </w:hyperlink>
      <w:r w:rsidRPr="009B0879">
        <w:rPr>
          <w:sz w:val="14"/>
          <w:szCs w:val="14"/>
        </w:rPr>
        <w:t>, 2.7 настоящего административного регламента</w:t>
      </w:r>
      <w:r w:rsidRPr="009B0879">
        <w:rPr>
          <w:sz w:val="14"/>
          <w:szCs w:val="14"/>
        </w:rPr>
        <w:br/>
        <w:t xml:space="preserve">(в случае если заявитель представляет документы, указанные в </w:t>
      </w:r>
      <w:hyperlink r:id="rId41" w:history="1">
        <w:r w:rsidRPr="009B0879">
          <w:rPr>
            <w:sz w:val="14"/>
            <w:szCs w:val="14"/>
          </w:rPr>
          <w:t>пункте</w:t>
        </w:r>
        <w:r w:rsidRPr="009B0879">
          <w:rPr>
            <w:sz w:val="14"/>
            <w:szCs w:val="14"/>
          </w:rPr>
          <w:br/>
          <w:t>2.</w:t>
        </w:r>
      </w:hyperlink>
      <w:r w:rsidRPr="009B0879">
        <w:rPr>
          <w:sz w:val="14"/>
          <w:szCs w:val="14"/>
        </w:rPr>
        <w:t>7 настоящего административного регламента, по собственной инициативе) на бумажном носителе.</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По просьбе обратившегося лица заявление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B376F3" w:rsidRPr="009B0879" w:rsidRDefault="00B376F3" w:rsidP="00B376F3">
      <w:pPr>
        <w:autoSpaceDE w:val="0"/>
        <w:autoSpaceDN w:val="0"/>
        <w:adjustRightInd w:val="0"/>
        <w:ind w:firstLine="284"/>
        <w:contextualSpacing/>
        <w:jc w:val="both"/>
        <w:rPr>
          <w:b/>
          <w:sz w:val="14"/>
          <w:szCs w:val="14"/>
        </w:rPr>
      </w:pPr>
      <w:r w:rsidRPr="009B0879">
        <w:rPr>
          <w:b/>
          <w:sz w:val="14"/>
          <w:szCs w:val="14"/>
        </w:rPr>
        <w:t>Должностное лицо Уполномоченного органа, ответственное за прием документов, осуществляет следующие действия в ходе приема заявителя: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xml:space="preserve">устанавливает предмет обращения; </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устанавливает личность заявителя (представителя заявителя), в том числе проверяет наличие документа, удостоверяющего личность;</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проверяет полномочия заявителя;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42" w:history="1">
        <w:r w:rsidRPr="009B0879">
          <w:rPr>
            <w:sz w:val="14"/>
            <w:szCs w:val="14"/>
          </w:rPr>
          <w:t>пунктом 2.6</w:t>
        </w:r>
      </w:hyperlink>
      <w:r w:rsidRPr="009B0879">
        <w:rPr>
          <w:sz w:val="14"/>
          <w:szCs w:val="14"/>
        </w:rPr>
        <w:t xml:space="preserve"> настоящего административного регламента;</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выявленных фактах и предлагает принять меры по их устранению;</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lastRenderedPageBreak/>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выдает заявителю расписку с описью представленных документов и указанием даты их принятия, подтверждающую принятие документов.</w:t>
      </w:r>
    </w:p>
    <w:p w:rsidR="00B376F3" w:rsidRPr="009B0879" w:rsidRDefault="00B376F3" w:rsidP="00B376F3">
      <w:pPr>
        <w:autoSpaceDE w:val="0"/>
        <w:autoSpaceDN w:val="0"/>
        <w:adjustRightInd w:val="0"/>
        <w:ind w:firstLine="284"/>
        <w:contextualSpacing/>
        <w:jc w:val="both"/>
        <w:rPr>
          <w:b/>
          <w:sz w:val="14"/>
          <w:szCs w:val="14"/>
        </w:rPr>
      </w:pPr>
      <w:r w:rsidRPr="009B0879">
        <w:rPr>
          <w:b/>
          <w:sz w:val="14"/>
          <w:szCs w:val="14"/>
        </w:rPr>
        <w:t>Специалист МФЦ, ответственный за прием документов, осуществляет следующие действия в ходе приема заявителя: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xml:space="preserve">устанавливает предмет обращения; </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устанавливает личность заявителя, в том числе проверяет наличие документа, удостоверяющего личность;</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проверяет полномочия заявителя;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43" w:history="1">
        <w:r w:rsidRPr="009B0879">
          <w:rPr>
            <w:sz w:val="14"/>
            <w:szCs w:val="14"/>
          </w:rPr>
          <w:t>пунктом 2.6</w:t>
        </w:r>
      </w:hyperlink>
      <w:r w:rsidRPr="009B0879">
        <w:rPr>
          <w:sz w:val="14"/>
          <w:szCs w:val="14"/>
        </w:rPr>
        <w:t xml:space="preserve"> настоящего административного регламента;</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выявленных фактах и предлагает принять меры по их устранению;</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Передача в Уполномоченный орган пакета документов, принятых специалистами МФЦ, осуществляется посредством информационной системе МФЦ не позднее следующего рабочего дня со дня приема документов от заявителя в МФЦ.</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Длительность осуществления всех необходимых действий не может превышать 15 минут.</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Днем регистрации заявления является день его поступления в Уполномоченный орган;</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в электронном виде посредством заполнения интерактивной формы заявления, подписанного простой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При формировании заявления обеспечивается: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возможность печати на бумажном носителе копии электронной формы заявления;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B376F3" w:rsidRPr="009B0879" w:rsidRDefault="00B376F3" w:rsidP="00B376F3">
      <w:pPr>
        <w:autoSpaceDE w:val="0"/>
        <w:autoSpaceDN w:val="0"/>
        <w:adjustRightInd w:val="0"/>
        <w:ind w:firstLine="284"/>
        <w:contextualSpacing/>
        <w:jc w:val="both"/>
        <w:rPr>
          <w:sz w:val="14"/>
          <w:szCs w:val="14"/>
        </w:rPr>
      </w:pPr>
      <w:proofErr w:type="gramStart"/>
      <w:r w:rsidRPr="009B0879">
        <w:rPr>
          <w:sz w:val="14"/>
          <w:szCs w:val="14"/>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roofErr w:type="gramEnd"/>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xml:space="preserve">возможность вернуться на любой из этапов заполнения электронной формы заявления без </w:t>
      </w:r>
      <w:proofErr w:type="gramStart"/>
      <w:r w:rsidRPr="009B0879">
        <w:rPr>
          <w:sz w:val="14"/>
          <w:szCs w:val="14"/>
        </w:rPr>
        <w:t>потери</w:t>
      </w:r>
      <w:proofErr w:type="gramEnd"/>
      <w:r w:rsidRPr="009B0879">
        <w:rPr>
          <w:sz w:val="14"/>
          <w:szCs w:val="14"/>
        </w:rPr>
        <w:t xml:space="preserve"> ранее введенной информации;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xml:space="preserve">Сформированное и подписанное </w:t>
      </w:r>
      <w:proofErr w:type="gramStart"/>
      <w:r w:rsidRPr="009B0879">
        <w:rPr>
          <w:sz w:val="14"/>
          <w:szCs w:val="14"/>
        </w:rPr>
        <w:t>заявление</w:t>
      </w:r>
      <w:proofErr w:type="gramEnd"/>
      <w:r w:rsidRPr="009B0879">
        <w:rPr>
          <w:sz w:val="14"/>
          <w:szCs w:val="14"/>
        </w:rPr>
        <w:t xml:space="preserve">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lastRenderedPageBreak/>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Предварительная запись может осуществляться следующими способами по выбору заявителя: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при личном обращении заявителя в Уполномоченный орган;</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по телефону Уполномоченного органа;</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через официальный сайт Уполномоченного органа;</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xml:space="preserve">посредством единого портала, регионального портала </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При осуществлении записи заявитель сообщает следующие данные:</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фамилию, имя, отчество (последнее - при наличии);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номер контактного телефона;</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адрес электронной почты (по желанию);</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желаемые дату и время представления заявления и необходимых документов.</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При поступлении документов в форме электронных документов</w:t>
      </w:r>
      <w:r w:rsidRPr="009B0879">
        <w:rPr>
          <w:sz w:val="14"/>
          <w:szCs w:val="14"/>
        </w:rPr>
        <w:b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Идентификация заявителя обеспечивается электронным идентификационным приложением с использованием соответствующего сервиса ЕСИА.</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Если заявитель обратился заочно, должностное лицо Уполномоченного органа,  ответственное за прием документов:</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регистрирует заявление под индивидуальным порядковым номером в день поступления документов;</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проверяет правильность оформления заявления и правильность оформления иных документов, поступивших от заявителя;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проверяет представленные документы на предмет комплектности;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отправляет заявителю уведомление с описью принятых документов и указанием даты их принятия, подтверждающее принятие документов.</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его должностному лицу Уполномоченного органа, ответственному за принятие решения.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3.2.2. Критерием принятия решения о приеме документов является наличие заявления и прилагаемых документов.</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Результат административной процедуры фиксируется в системе электронного документооборота Уполномоченного органа.</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B376F3" w:rsidRPr="009B0879" w:rsidRDefault="00B376F3" w:rsidP="00B376F3">
      <w:pPr>
        <w:autoSpaceDE w:val="0"/>
        <w:autoSpaceDN w:val="0"/>
        <w:adjustRightInd w:val="0"/>
        <w:ind w:firstLine="284"/>
        <w:jc w:val="both"/>
        <w:rPr>
          <w:sz w:val="14"/>
          <w:szCs w:val="14"/>
        </w:rPr>
      </w:pPr>
      <w:r w:rsidRPr="009B0879">
        <w:rPr>
          <w:sz w:val="14"/>
          <w:szCs w:val="14"/>
        </w:rPr>
        <w:t>3.2.5. Результат административной процедуры – прием и регистрация заявления и документов от заявителя.</w:t>
      </w:r>
    </w:p>
    <w:p w:rsidR="00B376F3" w:rsidRPr="009B0879" w:rsidRDefault="00B376F3" w:rsidP="00B376F3">
      <w:pPr>
        <w:autoSpaceDE w:val="0"/>
        <w:autoSpaceDN w:val="0"/>
        <w:adjustRightInd w:val="0"/>
        <w:ind w:firstLine="284"/>
        <w:jc w:val="both"/>
        <w:rPr>
          <w:sz w:val="14"/>
          <w:szCs w:val="14"/>
        </w:rPr>
      </w:pPr>
      <w:r w:rsidRPr="009B0879">
        <w:rPr>
          <w:sz w:val="14"/>
          <w:szCs w:val="14"/>
        </w:rPr>
        <w:lastRenderedPageBreak/>
        <w:t>3.2.6. Время выполнения административной процедуры не должно превышать 15 (пятнадцати) минут.</w:t>
      </w:r>
    </w:p>
    <w:p w:rsidR="00B376F3" w:rsidRPr="009B0879" w:rsidRDefault="00B376F3" w:rsidP="00B376F3">
      <w:pPr>
        <w:autoSpaceDE w:val="0"/>
        <w:autoSpaceDN w:val="0"/>
        <w:adjustRightInd w:val="0"/>
        <w:ind w:firstLine="284"/>
        <w:jc w:val="both"/>
        <w:rPr>
          <w:b/>
          <w:sz w:val="14"/>
          <w:szCs w:val="14"/>
        </w:rPr>
      </w:pPr>
      <w:r w:rsidRPr="009B0879">
        <w:rPr>
          <w:b/>
          <w:sz w:val="14"/>
          <w:szCs w:val="14"/>
        </w:rPr>
        <w:t xml:space="preserve">3.3. Получение согласований и направление межведомственных запросов </w:t>
      </w:r>
    </w:p>
    <w:p w:rsidR="00B376F3" w:rsidRPr="009B0879" w:rsidRDefault="00B376F3" w:rsidP="00B376F3">
      <w:pPr>
        <w:autoSpaceDE w:val="0"/>
        <w:autoSpaceDN w:val="0"/>
        <w:adjustRightInd w:val="0"/>
        <w:ind w:firstLine="284"/>
        <w:jc w:val="both"/>
        <w:rPr>
          <w:sz w:val="14"/>
          <w:szCs w:val="14"/>
        </w:rPr>
      </w:pPr>
      <w:r w:rsidRPr="009B0879">
        <w:rPr>
          <w:sz w:val="14"/>
          <w:szCs w:val="14"/>
        </w:rPr>
        <w:t>3.3.1.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3.3.2.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2.7. настоящего административного регламента.</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3.3.4.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B376F3" w:rsidRPr="009B0879" w:rsidRDefault="00B376F3" w:rsidP="00B376F3">
      <w:pPr>
        <w:autoSpaceDE w:val="0"/>
        <w:autoSpaceDN w:val="0"/>
        <w:adjustRightInd w:val="0"/>
        <w:ind w:firstLine="284"/>
        <w:jc w:val="both"/>
        <w:rPr>
          <w:b/>
          <w:sz w:val="14"/>
          <w:szCs w:val="14"/>
        </w:rPr>
      </w:pPr>
      <w:r w:rsidRPr="009B0879">
        <w:rPr>
          <w:b/>
          <w:sz w:val="14"/>
          <w:szCs w:val="14"/>
        </w:rPr>
        <w:t>3.4. Рассмотрение документов и принятие решения о предоставлении либо отказе в предоставлении муниципальной услуги</w:t>
      </w:r>
    </w:p>
    <w:p w:rsidR="00B376F3" w:rsidRPr="009B0879" w:rsidRDefault="00B376F3" w:rsidP="00B376F3">
      <w:pPr>
        <w:autoSpaceDE w:val="0"/>
        <w:autoSpaceDN w:val="0"/>
        <w:adjustRightInd w:val="0"/>
        <w:ind w:firstLine="284"/>
        <w:jc w:val="both"/>
        <w:rPr>
          <w:sz w:val="14"/>
          <w:szCs w:val="14"/>
        </w:rPr>
      </w:pPr>
      <w:r w:rsidRPr="009B0879">
        <w:rPr>
          <w:sz w:val="14"/>
          <w:szCs w:val="14"/>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3.3 настоящего административного регламента межведомственный запрос.</w:t>
      </w:r>
    </w:p>
    <w:p w:rsidR="00B376F3" w:rsidRPr="009B0879" w:rsidRDefault="00B376F3" w:rsidP="00B376F3">
      <w:pPr>
        <w:widowControl w:val="0"/>
        <w:ind w:firstLine="284"/>
        <w:jc w:val="both"/>
        <w:rPr>
          <w:sz w:val="14"/>
          <w:szCs w:val="14"/>
        </w:rPr>
      </w:pPr>
      <w:r w:rsidRPr="009B0879">
        <w:rPr>
          <w:sz w:val="14"/>
          <w:szCs w:val="14"/>
        </w:rPr>
        <w:t>3.4.2. В случае отсутствия оснований для отказа, указанных в подпункте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 выдаче разрешения и согласовывает его в установленном порядке.</w:t>
      </w:r>
    </w:p>
    <w:p w:rsidR="00B376F3" w:rsidRPr="009B0879" w:rsidRDefault="00B376F3" w:rsidP="00B376F3">
      <w:pPr>
        <w:widowControl w:val="0"/>
        <w:ind w:firstLine="284"/>
        <w:jc w:val="both"/>
        <w:rPr>
          <w:sz w:val="14"/>
          <w:szCs w:val="14"/>
        </w:rPr>
      </w:pPr>
      <w:r w:rsidRPr="009B0879">
        <w:rPr>
          <w:sz w:val="14"/>
          <w:szCs w:val="14"/>
        </w:rPr>
        <w:t xml:space="preserve">3.4.3. В случае наличия оснований для отказа, указанных в подпункте 2.10.2 настоящего административного регламента, после проверки заявления и прилагаемых к нему документов должностное лицо Уполномоченного органа </w:t>
      </w:r>
      <w:proofErr w:type="gramStart"/>
      <w:r w:rsidRPr="009B0879">
        <w:rPr>
          <w:sz w:val="14"/>
          <w:szCs w:val="14"/>
        </w:rPr>
        <w:t>готовит проект решения об отказе в выдаче  разрешения согласовывает</w:t>
      </w:r>
      <w:proofErr w:type="gramEnd"/>
      <w:r w:rsidRPr="009B0879">
        <w:rPr>
          <w:sz w:val="14"/>
          <w:szCs w:val="14"/>
        </w:rPr>
        <w:t xml:space="preserve"> его в установленном порядке.</w:t>
      </w:r>
    </w:p>
    <w:p w:rsidR="00B376F3" w:rsidRPr="009B0879" w:rsidRDefault="00B376F3" w:rsidP="00B376F3">
      <w:pPr>
        <w:widowControl w:val="0"/>
        <w:ind w:firstLine="284"/>
        <w:jc w:val="both"/>
        <w:rPr>
          <w:sz w:val="14"/>
          <w:szCs w:val="14"/>
        </w:rPr>
      </w:pPr>
      <w:r w:rsidRPr="009B0879">
        <w:rPr>
          <w:sz w:val="14"/>
          <w:szCs w:val="14"/>
        </w:rPr>
        <w:t>3.4.4. После согласования проекта решения о выдаче  разрешения либо об отказе в выдаче  разрешения, решение подписывается первым заместителем Главы администрации муниципального района или лицом, его замещающим, и регистрируется в системе электронного документооборота Уполномоченного органа.</w:t>
      </w:r>
    </w:p>
    <w:p w:rsidR="00B376F3" w:rsidRPr="009B0879" w:rsidRDefault="00B376F3" w:rsidP="00B376F3">
      <w:pPr>
        <w:widowControl w:val="0"/>
        <w:ind w:firstLine="284"/>
        <w:jc w:val="both"/>
        <w:rPr>
          <w:sz w:val="14"/>
          <w:szCs w:val="14"/>
        </w:rPr>
      </w:pPr>
      <w:r w:rsidRPr="009B0879">
        <w:rPr>
          <w:sz w:val="14"/>
          <w:szCs w:val="14"/>
        </w:rPr>
        <w:t xml:space="preserve">3.4.5.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proofErr w:type="gramStart"/>
      <w:r w:rsidRPr="009B0879">
        <w:rPr>
          <w:sz w:val="14"/>
          <w:szCs w:val="14"/>
        </w:rPr>
        <w:t>под</w:t>
      </w:r>
      <w:proofErr w:type="gramEnd"/>
      <w:r w:rsidRPr="009B0879">
        <w:rPr>
          <w:sz w:val="14"/>
          <w:szCs w:val="14"/>
        </w:rPr>
        <w:fldChar w:fldCharType="begin"/>
      </w:r>
      <w:r w:rsidRPr="009B0879">
        <w:rPr>
          <w:sz w:val="14"/>
          <w:szCs w:val="14"/>
        </w:rPr>
        <w:instrText xml:space="preserve">HYPERLINK consultantplus://offline/ref=C2A175470A4B273865066485851DEF34987C99A4E8188A1F361A7A7E626DAA35FAA245466D920AF4CA99B14740E31814FB3077AF4780B3CDFD1B34ECQCmDL </w:instrText>
      </w:r>
      <w:r w:rsidRPr="009B0879">
        <w:rPr>
          <w:sz w:val="14"/>
          <w:szCs w:val="14"/>
        </w:rPr>
        <w:fldChar w:fldCharType="separate"/>
      </w:r>
      <w:r w:rsidRPr="009B0879">
        <w:rPr>
          <w:sz w:val="14"/>
          <w:szCs w:val="14"/>
        </w:rPr>
        <w:t>пункте 2.10.2</w:t>
      </w:r>
      <w:r w:rsidRPr="009B0879">
        <w:rPr>
          <w:sz w:val="14"/>
          <w:szCs w:val="14"/>
        </w:rPr>
        <w:fldChar w:fldCharType="end"/>
      </w:r>
      <w:r w:rsidRPr="009B0879">
        <w:rPr>
          <w:sz w:val="14"/>
          <w:szCs w:val="14"/>
        </w:rPr>
        <w:t xml:space="preserve"> настоящего административного регламента.</w:t>
      </w:r>
    </w:p>
    <w:p w:rsidR="00B376F3" w:rsidRPr="009B0879" w:rsidRDefault="00B376F3" w:rsidP="00B376F3">
      <w:pPr>
        <w:tabs>
          <w:tab w:val="left" w:pos="1260"/>
        </w:tabs>
        <w:ind w:firstLine="284"/>
        <w:jc w:val="both"/>
        <w:rPr>
          <w:sz w:val="14"/>
          <w:szCs w:val="14"/>
        </w:rPr>
      </w:pPr>
      <w:r w:rsidRPr="009B0879">
        <w:rPr>
          <w:sz w:val="14"/>
          <w:szCs w:val="14"/>
        </w:rPr>
        <w:t xml:space="preserve">3.4.6. Результат административной процедуры – </w:t>
      </w:r>
      <w:proofErr w:type="gramStart"/>
      <w:r w:rsidRPr="009B0879">
        <w:rPr>
          <w:sz w:val="14"/>
          <w:szCs w:val="14"/>
        </w:rPr>
        <w:t>подписанное</w:t>
      </w:r>
      <w:proofErr w:type="gramEnd"/>
      <w:r w:rsidRPr="009B0879">
        <w:rPr>
          <w:sz w:val="14"/>
          <w:szCs w:val="14"/>
        </w:rPr>
        <w:t xml:space="preserve"> руководителем Уполномоченного органа решения о предоставлении либо отказе в предоставлении муниципальной услуги.</w:t>
      </w:r>
    </w:p>
    <w:p w:rsidR="00B376F3" w:rsidRPr="009B0879" w:rsidRDefault="00B376F3" w:rsidP="00B376F3">
      <w:pPr>
        <w:widowControl w:val="0"/>
        <w:ind w:firstLine="284"/>
        <w:jc w:val="both"/>
        <w:rPr>
          <w:sz w:val="14"/>
          <w:szCs w:val="14"/>
        </w:rPr>
      </w:pPr>
      <w:r w:rsidRPr="009B0879">
        <w:rPr>
          <w:sz w:val="14"/>
          <w:szCs w:val="14"/>
        </w:rPr>
        <w:t>3.4.7. Максимальный срок исполнения административной процедуры не может превышать 3 (трех) рабочих дней со дня комплектования полного пакета документов, необходимых для предоставления муниципальной услуги.</w:t>
      </w:r>
    </w:p>
    <w:p w:rsidR="00B376F3" w:rsidRPr="009B0879" w:rsidRDefault="00B376F3" w:rsidP="00B376F3">
      <w:pPr>
        <w:widowControl w:val="0"/>
        <w:ind w:firstLine="284"/>
        <w:jc w:val="both"/>
        <w:rPr>
          <w:b/>
          <w:sz w:val="14"/>
          <w:szCs w:val="14"/>
        </w:rPr>
      </w:pPr>
      <w:r w:rsidRPr="009B0879">
        <w:rPr>
          <w:b/>
          <w:sz w:val="14"/>
          <w:szCs w:val="14"/>
        </w:rPr>
        <w:t>3.5. Оформление результата предоставления муниципальной услуги и выдача (направление) его заявителю</w:t>
      </w:r>
    </w:p>
    <w:p w:rsidR="00B376F3" w:rsidRPr="009B0879" w:rsidRDefault="00B376F3" w:rsidP="00B376F3">
      <w:pPr>
        <w:widowControl w:val="0"/>
        <w:ind w:firstLine="284"/>
        <w:jc w:val="both"/>
        <w:rPr>
          <w:sz w:val="14"/>
          <w:szCs w:val="14"/>
        </w:rPr>
      </w:pPr>
      <w:r w:rsidRPr="009B0879">
        <w:rPr>
          <w:sz w:val="14"/>
          <w:szCs w:val="14"/>
        </w:rPr>
        <w:t xml:space="preserve">3.5.1. </w:t>
      </w:r>
      <w:proofErr w:type="gramStart"/>
      <w:r w:rsidRPr="009B0879">
        <w:rPr>
          <w:sz w:val="14"/>
          <w:szCs w:val="14"/>
        </w:rPr>
        <w:t>Основанием для начала административной процедуры является подписание решения о предоставлении либо отказе в предоставлении муниципальной услуги (далее – результат предоставления муниципальной услуги.</w:t>
      </w:r>
      <w:proofErr w:type="gramEnd"/>
    </w:p>
    <w:p w:rsidR="00B376F3" w:rsidRPr="009B0879" w:rsidRDefault="00B376F3" w:rsidP="00B376F3">
      <w:pPr>
        <w:widowControl w:val="0"/>
        <w:ind w:firstLine="284"/>
        <w:jc w:val="both"/>
        <w:rPr>
          <w:sz w:val="14"/>
          <w:szCs w:val="14"/>
        </w:rPr>
      </w:pPr>
      <w:r w:rsidRPr="009B0879">
        <w:rPr>
          <w:sz w:val="14"/>
          <w:szCs w:val="14"/>
        </w:rPr>
        <w:t>3.5.2. Должностное лицо Уполномоченного органа вручает (направляет) заявителю результат  предоставления муниципальной услуги в течение 3 (трех) дней со дня его подписания, но не позднее 2 (двух) месяцев со дня получения заявления о предоставлении муниципальной услуги.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3.5.3.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B376F3" w:rsidRPr="009B0879" w:rsidRDefault="00B376F3" w:rsidP="00B376F3">
      <w:pPr>
        <w:widowControl w:val="0"/>
        <w:ind w:firstLine="284"/>
        <w:jc w:val="both"/>
        <w:rPr>
          <w:sz w:val="14"/>
          <w:szCs w:val="14"/>
        </w:rPr>
      </w:pPr>
      <w:r w:rsidRPr="009B0879">
        <w:rPr>
          <w:sz w:val="14"/>
          <w:szCs w:val="14"/>
        </w:rPr>
        <w:t>3.5.4. Результатом выполнения административной процедуры является направление (вручение) заявителю решения о выдаче разрешения или об отказе в выдаче разрешения  способом, указанном в заявлении.</w:t>
      </w:r>
    </w:p>
    <w:p w:rsidR="00B376F3" w:rsidRPr="009B0879" w:rsidRDefault="00B376F3" w:rsidP="00B376F3">
      <w:pPr>
        <w:widowControl w:val="0"/>
        <w:ind w:firstLine="284"/>
        <w:jc w:val="both"/>
        <w:rPr>
          <w:sz w:val="14"/>
          <w:szCs w:val="14"/>
        </w:rPr>
      </w:pPr>
      <w:r w:rsidRPr="009B0879">
        <w:rPr>
          <w:sz w:val="14"/>
          <w:szCs w:val="14"/>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B376F3" w:rsidRPr="009B0879" w:rsidRDefault="00B376F3" w:rsidP="00B376F3">
      <w:pPr>
        <w:widowControl w:val="0"/>
        <w:ind w:firstLine="284"/>
        <w:jc w:val="both"/>
        <w:rPr>
          <w:sz w:val="14"/>
          <w:szCs w:val="14"/>
        </w:rPr>
      </w:pPr>
      <w:r w:rsidRPr="009B0879">
        <w:rPr>
          <w:sz w:val="14"/>
          <w:szCs w:val="14"/>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w:t>
      </w:r>
    </w:p>
    <w:p w:rsidR="00B376F3" w:rsidRPr="009B0879" w:rsidRDefault="00B376F3" w:rsidP="00B376F3">
      <w:pPr>
        <w:widowControl w:val="0"/>
        <w:ind w:firstLine="284"/>
        <w:jc w:val="both"/>
        <w:rPr>
          <w:sz w:val="14"/>
          <w:szCs w:val="14"/>
        </w:rPr>
      </w:pPr>
      <w:r w:rsidRPr="009B0879">
        <w:rPr>
          <w:sz w:val="14"/>
          <w:szCs w:val="14"/>
        </w:rPr>
        <w:t xml:space="preserve">Действие изменения статуса заявления, поступившего в электронной форме с </w:t>
      </w:r>
      <w:r w:rsidRPr="009B0879">
        <w:rPr>
          <w:sz w:val="14"/>
          <w:szCs w:val="14"/>
        </w:rPr>
        <w:lastRenderedPageBreak/>
        <w:t>использованием единого портала, регионального портала, производит должностное лицо Уполномоченного органа.</w:t>
      </w:r>
    </w:p>
    <w:p w:rsidR="00B376F3" w:rsidRPr="009B0879" w:rsidRDefault="00B376F3" w:rsidP="00B376F3">
      <w:pPr>
        <w:widowControl w:val="0"/>
        <w:ind w:firstLine="284"/>
        <w:jc w:val="both"/>
        <w:rPr>
          <w:sz w:val="14"/>
          <w:szCs w:val="14"/>
        </w:rPr>
      </w:pPr>
      <w:r w:rsidRPr="009B0879">
        <w:rPr>
          <w:sz w:val="14"/>
          <w:szCs w:val="14"/>
        </w:rPr>
        <w:t>3.5.5. Максимальное время, затраченное на административное действие, не должно превышать 3 (трех) дней.</w:t>
      </w:r>
    </w:p>
    <w:p w:rsidR="00B376F3" w:rsidRPr="009B0879" w:rsidRDefault="00B376F3" w:rsidP="00B376F3">
      <w:pPr>
        <w:autoSpaceDE w:val="0"/>
        <w:autoSpaceDN w:val="0"/>
        <w:adjustRightInd w:val="0"/>
        <w:ind w:firstLine="284"/>
        <w:jc w:val="both"/>
        <w:rPr>
          <w:b/>
          <w:sz w:val="14"/>
          <w:szCs w:val="14"/>
        </w:rPr>
      </w:pPr>
      <w:r w:rsidRPr="009B0879">
        <w:rPr>
          <w:b/>
          <w:sz w:val="14"/>
          <w:szCs w:val="14"/>
        </w:rPr>
        <w:t>3.6. Порядок выполнения административных процедур МФЦ</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МФЦ не осуществляет:</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xml:space="preserve">Предварительная запись на прием в МФЦ для подачи заявления осуществляется посредством </w:t>
      </w:r>
      <w:proofErr w:type="spellStart"/>
      <w:r w:rsidRPr="009B0879">
        <w:rPr>
          <w:sz w:val="14"/>
          <w:szCs w:val="14"/>
        </w:rPr>
        <w:t>самозаписи</w:t>
      </w:r>
      <w:proofErr w:type="spellEnd"/>
      <w:r w:rsidRPr="009B0879">
        <w:rPr>
          <w:sz w:val="14"/>
          <w:szCs w:val="14"/>
        </w:rPr>
        <w:t xml:space="preserve"> на официальном сайте ГОАУ «МФЦ» (</w:t>
      </w:r>
      <w:hyperlink r:id="rId44" w:history="1">
        <w:r w:rsidRPr="009B0879">
          <w:rPr>
            <w:rStyle w:val="af5"/>
            <w:color w:val="auto"/>
            <w:sz w:val="14"/>
            <w:szCs w:val="14"/>
            <w:u w:val="none"/>
            <w:lang w:val="en-US"/>
          </w:rPr>
          <w:t>https</w:t>
        </w:r>
        <w:r w:rsidRPr="009B0879">
          <w:rPr>
            <w:rStyle w:val="af5"/>
            <w:color w:val="auto"/>
            <w:sz w:val="14"/>
            <w:szCs w:val="14"/>
            <w:u w:val="none"/>
          </w:rPr>
          <w:t>://</w:t>
        </w:r>
        <w:proofErr w:type="spellStart"/>
        <w:r w:rsidRPr="009B0879">
          <w:rPr>
            <w:rStyle w:val="af5"/>
            <w:color w:val="auto"/>
            <w:sz w:val="14"/>
            <w:szCs w:val="14"/>
            <w:u w:val="none"/>
            <w:lang w:val="en-US"/>
          </w:rPr>
          <w:t>mfc</w:t>
        </w:r>
        <w:proofErr w:type="spellEnd"/>
        <w:r w:rsidRPr="009B0879">
          <w:rPr>
            <w:rStyle w:val="af5"/>
            <w:color w:val="auto"/>
            <w:sz w:val="14"/>
            <w:szCs w:val="14"/>
            <w:u w:val="none"/>
          </w:rPr>
          <w:t>53.</w:t>
        </w:r>
        <w:proofErr w:type="spellStart"/>
        <w:r w:rsidRPr="009B0879">
          <w:rPr>
            <w:rStyle w:val="af5"/>
            <w:color w:val="auto"/>
            <w:sz w:val="14"/>
            <w:szCs w:val="14"/>
            <w:u w:val="none"/>
            <w:lang w:val="en-US"/>
          </w:rPr>
          <w:t>nov</w:t>
        </w:r>
        <w:proofErr w:type="spellEnd"/>
        <w:r w:rsidRPr="009B0879">
          <w:rPr>
            <w:rStyle w:val="af5"/>
            <w:color w:val="auto"/>
            <w:sz w:val="14"/>
            <w:szCs w:val="14"/>
            <w:u w:val="none"/>
          </w:rPr>
          <w:t>.</w:t>
        </w:r>
        <w:r w:rsidRPr="009B0879">
          <w:rPr>
            <w:rStyle w:val="af5"/>
            <w:color w:val="auto"/>
            <w:sz w:val="14"/>
            <w:szCs w:val="14"/>
            <w:u w:val="none"/>
            <w:lang w:val="en-US"/>
          </w:rPr>
          <w:t>ru</w:t>
        </w:r>
        <w:r w:rsidRPr="009B0879">
          <w:rPr>
            <w:rStyle w:val="af5"/>
            <w:color w:val="auto"/>
            <w:sz w:val="14"/>
            <w:szCs w:val="14"/>
            <w:u w:val="none"/>
          </w:rPr>
          <w:t>/</w:t>
        </w:r>
      </w:hyperlink>
      <w:r w:rsidRPr="009B0879">
        <w:rPr>
          <w:sz w:val="14"/>
          <w:szCs w:val="14"/>
        </w:rPr>
        <w:t xml:space="preserve">), по телефону </w:t>
      </w:r>
      <w:r w:rsidRPr="009B0879">
        <w:rPr>
          <w:sz w:val="14"/>
          <w:szCs w:val="14"/>
          <w:lang w:val="en-US"/>
        </w:rPr>
        <w:t>call</w:t>
      </w:r>
      <w:r w:rsidRPr="009B0879">
        <w:rPr>
          <w:sz w:val="14"/>
          <w:szCs w:val="14"/>
        </w:rPr>
        <w:t>-центра: 88162608806, а также при личном обращении в структурное подразделение ГОАУ «МФЦ».</w:t>
      </w:r>
    </w:p>
    <w:p w:rsidR="00B376F3" w:rsidRPr="009B0879" w:rsidRDefault="00B376F3" w:rsidP="00B376F3">
      <w:pPr>
        <w:autoSpaceDE w:val="0"/>
        <w:autoSpaceDN w:val="0"/>
        <w:adjustRightInd w:val="0"/>
        <w:ind w:firstLine="284"/>
        <w:jc w:val="both"/>
        <w:rPr>
          <w:b/>
          <w:sz w:val="14"/>
          <w:szCs w:val="14"/>
        </w:rPr>
      </w:pPr>
      <w:r w:rsidRPr="009B0879">
        <w:rPr>
          <w:b/>
          <w:sz w:val="14"/>
          <w:szCs w:val="14"/>
        </w:rPr>
        <w:t>3.7. Порядок исправления допущенных опечаток и ошибок в выданных в результате предоставления муниципальной услуги документах</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45" w:history="1">
        <w:r w:rsidRPr="009B0879">
          <w:rPr>
            <w:sz w:val="14"/>
            <w:szCs w:val="14"/>
          </w:rPr>
          <w:t>заявление</w:t>
        </w:r>
      </w:hyperlink>
      <w:r w:rsidRPr="009B0879">
        <w:rPr>
          <w:sz w:val="14"/>
          <w:szCs w:val="14"/>
        </w:rPr>
        <w:t xml:space="preserve"> об исправлении таких опечаток и (или) ошибок посредством личного обращения или почтовым отправлением.</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Должностное лицо  Уполномоченного органа проводит проверку указанных в заявлении сведений.</w:t>
      </w:r>
    </w:p>
    <w:p w:rsidR="00B376F3" w:rsidRPr="009B0879" w:rsidRDefault="00B376F3" w:rsidP="00B376F3">
      <w:pPr>
        <w:autoSpaceDE w:val="0"/>
        <w:autoSpaceDN w:val="0"/>
        <w:adjustRightInd w:val="0"/>
        <w:ind w:firstLine="284"/>
        <w:contextualSpacing/>
        <w:jc w:val="both"/>
        <w:rPr>
          <w:sz w:val="14"/>
          <w:szCs w:val="14"/>
        </w:rPr>
      </w:pPr>
      <w:proofErr w:type="gramStart"/>
      <w:r w:rsidRPr="009B0879">
        <w:rPr>
          <w:sz w:val="14"/>
          <w:szCs w:val="14"/>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roofErr w:type="gramEnd"/>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B376F3" w:rsidRPr="009B0879" w:rsidRDefault="00B376F3" w:rsidP="00B376F3">
      <w:pPr>
        <w:ind w:firstLine="284"/>
        <w:jc w:val="both"/>
        <w:rPr>
          <w:b/>
          <w:sz w:val="14"/>
          <w:szCs w:val="14"/>
        </w:rPr>
      </w:pPr>
      <w:r w:rsidRPr="009B0879">
        <w:rPr>
          <w:b/>
          <w:sz w:val="14"/>
          <w:szCs w:val="14"/>
        </w:rPr>
        <w:t xml:space="preserve">IV. ФОРМЫ </w:t>
      </w:r>
      <w:proofErr w:type="gramStart"/>
      <w:r w:rsidRPr="009B0879">
        <w:rPr>
          <w:b/>
          <w:sz w:val="14"/>
          <w:szCs w:val="14"/>
        </w:rPr>
        <w:t>КОНТРОЛЯ ЗА</w:t>
      </w:r>
      <w:proofErr w:type="gramEnd"/>
      <w:r w:rsidRPr="009B0879">
        <w:rPr>
          <w:b/>
          <w:sz w:val="14"/>
          <w:szCs w:val="14"/>
        </w:rPr>
        <w:t xml:space="preserve"> ИСПОЛНЕНИЕМ АДМИНИСТРАТИВНОГО РЕГЛАМЕНТА</w:t>
      </w:r>
    </w:p>
    <w:p w:rsidR="00B376F3" w:rsidRPr="009B0879" w:rsidRDefault="00B376F3" w:rsidP="00B376F3">
      <w:pPr>
        <w:ind w:firstLine="284"/>
        <w:jc w:val="both"/>
        <w:rPr>
          <w:b/>
          <w:sz w:val="14"/>
          <w:szCs w:val="14"/>
        </w:rPr>
      </w:pPr>
      <w:r w:rsidRPr="009B0879">
        <w:rPr>
          <w:b/>
          <w:sz w:val="14"/>
          <w:szCs w:val="14"/>
        </w:rPr>
        <w:t xml:space="preserve">4.1. Порядок осуществления текущего </w:t>
      </w:r>
      <w:proofErr w:type="gramStart"/>
      <w:r w:rsidRPr="009B0879">
        <w:rPr>
          <w:b/>
          <w:sz w:val="14"/>
          <w:szCs w:val="14"/>
        </w:rPr>
        <w:t>контроля за</w:t>
      </w:r>
      <w:proofErr w:type="gramEnd"/>
      <w:r w:rsidRPr="009B0879">
        <w:rPr>
          <w:b/>
          <w:sz w:val="14"/>
          <w:szCs w:val="14"/>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376F3" w:rsidRPr="009B0879" w:rsidRDefault="00B376F3" w:rsidP="00B376F3">
      <w:pPr>
        <w:ind w:firstLine="284"/>
        <w:contextualSpacing/>
        <w:jc w:val="both"/>
        <w:rPr>
          <w:sz w:val="14"/>
          <w:szCs w:val="14"/>
        </w:rPr>
      </w:pPr>
      <w:r w:rsidRPr="009B0879">
        <w:rPr>
          <w:sz w:val="14"/>
          <w:szCs w:val="14"/>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B376F3" w:rsidRPr="009B0879" w:rsidRDefault="00B376F3" w:rsidP="00B376F3">
      <w:pPr>
        <w:ind w:firstLine="284"/>
        <w:jc w:val="both"/>
        <w:rPr>
          <w:b/>
          <w:sz w:val="14"/>
          <w:szCs w:val="14"/>
        </w:rPr>
      </w:pPr>
      <w:r w:rsidRPr="009B0879">
        <w:rPr>
          <w:b/>
          <w:sz w:val="14"/>
          <w:szCs w:val="1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B0879">
        <w:rPr>
          <w:b/>
          <w:sz w:val="14"/>
          <w:szCs w:val="14"/>
        </w:rPr>
        <w:t>контроля за</w:t>
      </w:r>
      <w:proofErr w:type="gramEnd"/>
      <w:r w:rsidRPr="009B0879">
        <w:rPr>
          <w:b/>
          <w:sz w:val="14"/>
          <w:szCs w:val="14"/>
        </w:rPr>
        <w:t xml:space="preserve"> полнотой и качеством предоставления муниципальной услуги</w:t>
      </w:r>
    </w:p>
    <w:p w:rsidR="00B376F3" w:rsidRPr="009B0879" w:rsidRDefault="00B376F3" w:rsidP="00B376F3">
      <w:pPr>
        <w:ind w:firstLine="284"/>
        <w:contextualSpacing/>
        <w:jc w:val="both"/>
        <w:rPr>
          <w:sz w:val="14"/>
          <w:szCs w:val="14"/>
        </w:rPr>
      </w:pPr>
      <w:r w:rsidRPr="009B0879">
        <w:rPr>
          <w:sz w:val="14"/>
          <w:szCs w:val="14"/>
        </w:rPr>
        <w:t xml:space="preserve">4.2.1. </w:t>
      </w:r>
      <w:proofErr w:type="gramStart"/>
      <w:r w:rsidRPr="009B0879">
        <w:rPr>
          <w:sz w:val="14"/>
          <w:szCs w:val="14"/>
        </w:rPr>
        <w:t>Контроль за</w:t>
      </w:r>
      <w:proofErr w:type="gramEnd"/>
      <w:r w:rsidRPr="009B0879">
        <w:rPr>
          <w:sz w:val="14"/>
          <w:szCs w:val="1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B376F3" w:rsidRPr="009B0879" w:rsidRDefault="00B376F3" w:rsidP="00B376F3">
      <w:pPr>
        <w:ind w:firstLine="284"/>
        <w:contextualSpacing/>
        <w:jc w:val="both"/>
        <w:rPr>
          <w:sz w:val="14"/>
          <w:szCs w:val="14"/>
        </w:rPr>
      </w:pPr>
      <w:r w:rsidRPr="009B0879">
        <w:rPr>
          <w:sz w:val="14"/>
          <w:szCs w:val="14"/>
        </w:rPr>
        <w:t>4.2.2. Проверки могут быть плановыми и внеплановыми.</w:t>
      </w:r>
    </w:p>
    <w:p w:rsidR="00B376F3" w:rsidRPr="009B0879" w:rsidRDefault="00B376F3" w:rsidP="00B376F3">
      <w:pPr>
        <w:ind w:firstLine="284"/>
        <w:contextualSpacing/>
        <w:jc w:val="both"/>
        <w:rPr>
          <w:sz w:val="14"/>
          <w:szCs w:val="14"/>
        </w:rPr>
      </w:pPr>
      <w:r w:rsidRPr="009B0879">
        <w:rPr>
          <w:sz w:val="14"/>
          <w:szCs w:val="14"/>
        </w:rPr>
        <w:t>Плановые проверки полноты и качества предоставления муниципальной услуги проводятся не реже одного раза в год на основании планов.</w:t>
      </w:r>
    </w:p>
    <w:p w:rsidR="00B376F3" w:rsidRPr="009B0879" w:rsidRDefault="00B376F3" w:rsidP="00B376F3">
      <w:pPr>
        <w:ind w:firstLine="284"/>
        <w:contextualSpacing/>
        <w:jc w:val="both"/>
        <w:rPr>
          <w:sz w:val="14"/>
          <w:szCs w:val="14"/>
        </w:rPr>
      </w:pPr>
      <w:r w:rsidRPr="009B0879">
        <w:rPr>
          <w:sz w:val="14"/>
          <w:szCs w:val="1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B376F3" w:rsidRPr="009B0879" w:rsidRDefault="00B376F3" w:rsidP="00B376F3">
      <w:pPr>
        <w:ind w:firstLine="284"/>
        <w:contextualSpacing/>
        <w:jc w:val="both"/>
        <w:rPr>
          <w:sz w:val="14"/>
          <w:szCs w:val="14"/>
        </w:rPr>
      </w:pPr>
      <w:r w:rsidRPr="009B0879">
        <w:rPr>
          <w:sz w:val="14"/>
          <w:szCs w:val="14"/>
        </w:rPr>
        <w:lastRenderedPageBreak/>
        <w:t>Проверки полноты и качества предоставляемой муниципальной услуги проводятся на основании распоряжения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B376F3" w:rsidRPr="009B0879" w:rsidRDefault="00B376F3" w:rsidP="00B376F3">
      <w:pPr>
        <w:ind w:firstLine="284"/>
        <w:jc w:val="both"/>
        <w:rPr>
          <w:b/>
          <w:sz w:val="14"/>
          <w:szCs w:val="14"/>
        </w:rPr>
      </w:pPr>
      <w:r w:rsidRPr="009B0879">
        <w:rPr>
          <w:b/>
          <w:sz w:val="14"/>
          <w:szCs w:val="14"/>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376F3" w:rsidRPr="009B0879" w:rsidRDefault="00B376F3" w:rsidP="00B376F3">
      <w:pPr>
        <w:ind w:firstLine="284"/>
        <w:contextualSpacing/>
        <w:jc w:val="both"/>
        <w:rPr>
          <w:sz w:val="14"/>
          <w:szCs w:val="14"/>
        </w:rPr>
      </w:pPr>
      <w:r w:rsidRPr="009B0879">
        <w:rPr>
          <w:sz w:val="14"/>
          <w:szCs w:val="14"/>
        </w:rPr>
        <w:t xml:space="preserve">Должностное лицо несет персональную ответственность </w:t>
      </w:r>
      <w:proofErr w:type="gramStart"/>
      <w:r w:rsidRPr="009B0879">
        <w:rPr>
          <w:sz w:val="14"/>
          <w:szCs w:val="14"/>
        </w:rPr>
        <w:t>за</w:t>
      </w:r>
      <w:proofErr w:type="gramEnd"/>
      <w:r w:rsidRPr="009B0879">
        <w:rPr>
          <w:sz w:val="14"/>
          <w:szCs w:val="14"/>
        </w:rPr>
        <w:t>:</w:t>
      </w:r>
    </w:p>
    <w:p w:rsidR="00B376F3" w:rsidRPr="009B0879" w:rsidRDefault="00B376F3" w:rsidP="00B376F3">
      <w:pPr>
        <w:tabs>
          <w:tab w:val="left" w:pos="993"/>
        </w:tabs>
        <w:ind w:firstLine="284"/>
        <w:contextualSpacing/>
        <w:jc w:val="both"/>
        <w:rPr>
          <w:sz w:val="14"/>
          <w:szCs w:val="14"/>
        </w:rPr>
      </w:pPr>
      <w:r w:rsidRPr="009B0879">
        <w:rPr>
          <w:sz w:val="14"/>
          <w:szCs w:val="14"/>
        </w:rPr>
        <w:t xml:space="preserve">-  соблюдение установленного порядка приема документов; </w:t>
      </w:r>
    </w:p>
    <w:p w:rsidR="00B376F3" w:rsidRPr="009B0879" w:rsidRDefault="00B376F3" w:rsidP="00B376F3">
      <w:pPr>
        <w:tabs>
          <w:tab w:val="left" w:pos="993"/>
        </w:tabs>
        <w:ind w:firstLine="284"/>
        <w:contextualSpacing/>
        <w:jc w:val="both"/>
        <w:rPr>
          <w:sz w:val="14"/>
          <w:szCs w:val="14"/>
        </w:rPr>
      </w:pPr>
      <w:r w:rsidRPr="009B0879">
        <w:rPr>
          <w:sz w:val="14"/>
          <w:szCs w:val="14"/>
        </w:rPr>
        <w:t xml:space="preserve">-  принятие надлежащих мер по полной и всесторонней проверке представленных документов; </w:t>
      </w:r>
    </w:p>
    <w:p w:rsidR="00B376F3" w:rsidRPr="009B0879" w:rsidRDefault="00B376F3" w:rsidP="00B376F3">
      <w:pPr>
        <w:tabs>
          <w:tab w:val="left" w:pos="993"/>
        </w:tabs>
        <w:ind w:firstLine="284"/>
        <w:contextualSpacing/>
        <w:jc w:val="both"/>
        <w:rPr>
          <w:sz w:val="14"/>
          <w:szCs w:val="14"/>
        </w:rPr>
      </w:pPr>
      <w:r w:rsidRPr="009B0879">
        <w:rPr>
          <w:sz w:val="14"/>
          <w:szCs w:val="14"/>
        </w:rPr>
        <w:t>-  соблюдение сроков рассмотрения документов, соблюдение порядка выдачи документов;</w:t>
      </w:r>
    </w:p>
    <w:p w:rsidR="00B376F3" w:rsidRPr="009B0879" w:rsidRDefault="00B376F3" w:rsidP="00B376F3">
      <w:pPr>
        <w:tabs>
          <w:tab w:val="left" w:pos="993"/>
        </w:tabs>
        <w:ind w:firstLine="284"/>
        <w:contextualSpacing/>
        <w:jc w:val="both"/>
        <w:rPr>
          <w:sz w:val="14"/>
          <w:szCs w:val="14"/>
        </w:rPr>
      </w:pPr>
      <w:r w:rsidRPr="009B0879">
        <w:rPr>
          <w:sz w:val="14"/>
          <w:szCs w:val="14"/>
        </w:rPr>
        <w:t xml:space="preserve">-  учет выданных документов; </w:t>
      </w:r>
    </w:p>
    <w:p w:rsidR="00B376F3" w:rsidRPr="009B0879" w:rsidRDefault="00B376F3" w:rsidP="00B376F3">
      <w:pPr>
        <w:tabs>
          <w:tab w:val="left" w:pos="993"/>
        </w:tabs>
        <w:ind w:firstLine="284"/>
        <w:contextualSpacing/>
        <w:jc w:val="both"/>
        <w:rPr>
          <w:sz w:val="14"/>
          <w:szCs w:val="14"/>
        </w:rPr>
      </w:pPr>
      <w:r w:rsidRPr="009B0879">
        <w:rPr>
          <w:sz w:val="14"/>
          <w:szCs w:val="14"/>
        </w:rPr>
        <w:t xml:space="preserve">- своевременное формирование, ведение и надлежащее хранение документов. </w:t>
      </w:r>
    </w:p>
    <w:p w:rsidR="00B376F3" w:rsidRPr="009B0879" w:rsidRDefault="00B376F3" w:rsidP="00B376F3">
      <w:pPr>
        <w:ind w:firstLine="284"/>
        <w:contextualSpacing/>
        <w:jc w:val="both"/>
        <w:rPr>
          <w:sz w:val="14"/>
          <w:szCs w:val="14"/>
        </w:rPr>
      </w:pPr>
      <w:r w:rsidRPr="009B0879">
        <w:rPr>
          <w:sz w:val="14"/>
          <w:szCs w:val="1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B376F3" w:rsidRPr="009B0879" w:rsidRDefault="00B376F3" w:rsidP="00B376F3">
      <w:pPr>
        <w:ind w:firstLine="284"/>
        <w:jc w:val="both"/>
        <w:rPr>
          <w:b/>
          <w:sz w:val="14"/>
          <w:szCs w:val="14"/>
        </w:rPr>
      </w:pPr>
      <w:r w:rsidRPr="009B0879">
        <w:rPr>
          <w:b/>
          <w:sz w:val="14"/>
          <w:szCs w:val="14"/>
        </w:rPr>
        <w:t xml:space="preserve">4.4. Положения, характеризующие требования к порядку и формам </w:t>
      </w:r>
      <w:proofErr w:type="gramStart"/>
      <w:r w:rsidRPr="009B0879">
        <w:rPr>
          <w:b/>
          <w:sz w:val="14"/>
          <w:szCs w:val="14"/>
        </w:rPr>
        <w:t>контроля за</w:t>
      </w:r>
      <w:proofErr w:type="gramEnd"/>
      <w:r w:rsidRPr="009B0879">
        <w:rPr>
          <w:b/>
          <w:sz w:val="14"/>
          <w:szCs w:val="14"/>
        </w:rPr>
        <w:t xml:space="preserve"> предоставлением муниципальной услуги, в том числе со стороны граждан, их объединений и организаций</w:t>
      </w:r>
    </w:p>
    <w:p w:rsidR="00B376F3" w:rsidRPr="009B0879" w:rsidRDefault="00B376F3" w:rsidP="00B376F3">
      <w:pPr>
        <w:autoSpaceDE w:val="0"/>
        <w:autoSpaceDN w:val="0"/>
        <w:adjustRightInd w:val="0"/>
        <w:ind w:firstLine="284"/>
        <w:jc w:val="both"/>
        <w:rPr>
          <w:bCs/>
          <w:sz w:val="14"/>
          <w:szCs w:val="14"/>
        </w:rPr>
      </w:pPr>
      <w:r w:rsidRPr="009B0879">
        <w:rPr>
          <w:bCs/>
          <w:sz w:val="14"/>
          <w:szCs w:val="14"/>
        </w:rPr>
        <w:t xml:space="preserve">Граждане, их объединения и организации имеют право на любые, предусмотренные действующим законодательством, формы </w:t>
      </w:r>
      <w:proofErr w:type="gramStart"/>
      <w:r w:rsidRPr="009B0879">
        <w:rPr>
          <w:bCs/>
          <w:sz w:val="14"/>
          <w:szCs w:val="14"/>
        </w:rPr>
        <w:t>контроля за</w:t>
      </w:r>
      <w:proofErr w:type="gramEnd"/>
      <w:r w:rsidRPr="009B0879">
        <w:rPr>
          <w:bCs/>
          <w:sz w:val="14"/>
          <w:szCs w:val="14"/>
        </w:rPr>
        <w:t xml:space="preserve"> деятельностью Уполномоченного органа при предоставлении муниципальной услуги.</w:t>
      </w:r>
    </w:p>
    <w:p w:rsidR="00B376F3" w:rsidRPr="009B0879" w:rsidRDefault="00B376F3" w:rsidP="00B376F3">
      <w:pPr>
        <w:ind w:firstLine="284"/>
        <w:jc w:val="both"/>
        <w:rPr>
          <w:b/>
          <w:sz w:val="14"/>
          <w:szCs w:val="14"/>
        </w:rPr>
      </w:pPr>
      <w:r w:rsidRPr="009B0879">
        <w:rPr>
          <w:b/>
          <w:sz w:val="14"/>
          <w:szCs w:val="14"/>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B376F3" w:rsidRPr="009B0879" w:rsidRDefault="00B376F3" w:rsidP="00B376F3">
      <w:pPr>
        <w:ind w:firstLine="284"/>
        <w:contextualSpacing/>
        <w:jc w:val="both"/>
        <w:rPr>
          <w:sz w:val="14"/>
          <w:szCs w:val="14"/>
        </w:rPr>
      </w:pPr>
      <w:r w:rsidRPr="009B0879">
        <w:rPr>
          <w:sz w:val="14"/>
          <w:szCs w:val="14"/>
        </w:rPr>
        <w:t>4.5.1. МФЦ, работники МФЦ несут ответственность, установленную законодательством Российской Федерации:</w:t>
      </w:r>
    </w:p>
    <w:p w:rsidR="00B376F3" w:rsidRPr="009B0879" w:rsidRDefault="00B376F3" w:rsidP="00B376F3">
      <w:pPr>
        <w:ind w:firstLine="284"/>
        <w:contextualSpacing/>
        <w:jc w:val="both"/>
        <w:rPr>
          <w:sz w:val="14"/>
          <w:szCs w:val="14"/>
        </w:rPr>
      </w:pPr>
      <w:r w:rsidRPr="009B0879">
        <w:rPr>
          <w:sz w:val="14"/>
          <w:szCs w:val="14"/>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B376F3" w:rsidRPr="009B0879" w:rsidRDefault="00B376F3" w:rsidP="00B376F3">
      <w:pPr>
        <w:ind w:firstLine="284"/>
        <w:contextualSpacing/>
        <w:jc w:val="both"/>
        <w:rPr>
          <w:sz w:val="14"/>
          <w:szCs w:val="14"/>
        </w:rPr>
      </w:pPr>
      <w:r w:rsidRPr="009B0879">
        <w:rPr>
          <w:sz w:val="14"/>
          <w:szCs w:val="14"/>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B376F3" w:rsidRPr="009B0879" w:rsidRDefault="00B376F3" w:rsidP="00B376F3">
      <w:pPr>
        <w:ind w:firstLine="284"/>
        <w:contextualSpacing/>
        <w:jc w:val="both"/>
        <w:rPr>
          <w:sz w:val="14"/>
          <w:szCs w:val="14"/>
        </w:rPr>
      </w:pPr>
      <w:r w:rsidRPr="009B0879">
        <w:rPr>
          <w:sz w:val="14"/>
          <w:szCs w:val="1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376F3" w:rsidRPr="009B0879" w:rsidRDefault="00B376F3" w:rsidP="00B376F3">
      <w:pPr>
        <w:ind w:firstLine="284"/>
        <w:contextualSpacing/>
        <w:jc w:val="both"/>
        <w:rPr>
          <w:sz w:val="14"/>
          <w:szCs w:val="14"/>
        </w:rPr>
      </w:pPr>
      <w:r w:rsidRPr="009B0879">
        <w:rPr>
          <w:sz w:val="14"/>
          <w:szCs w:val="14"/>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46" w:history="1">
        <w:r w:rsidRPr="009B0879">
          <w:rPr>
            <w:sz w:val="14"/>
            <w:szCs w:val="14"/>
          </w:rPr>
          <w:t>кодексом</w:t>
        </w:r>
      </w:hyperlink>
      <w:r w:rsidRPr="009B0879">
        <w:rPr>
          <w:sz w:val="14"/>
          <w:szCs w:val="14"/>
        </w:rPr>
        <w:t xml:space="preserve"> Российской Федерации и </w:t>
      </w:r>
      <w:hyperlink r:id="rId47" w:history="1">
        <w:r w:rsidRPr="009B0879">
          <w:rPr>
            <w:sz w:val="14"/>
            <w:szCs w:val="14"/>
          </w:rPr>
          <w:t>Кодексом</w:t>
        </w:r>
      </w:hyperlink>
      <w:r w:rsidRPr="009B0879">
        <w:rPr>
          <w:sz w:val="14"/>
          <w:szCs w:val="14"/>
        </w:rPr>
        <w:t xml:space="preserve"> Российской Федерации об административных правонарушениях для должностных лиц.</w:t>
      </w:r>
    </w:p>
    <w:p w:rsidR="00B376F3" w:rsidRPr="009B0879" w:rsidRDefault="00B376F3" w:rsidP="00B376F3">
      <w:pPr>
        <w:pStyle w:val="ConsPlusNormal"/>
        <w:ind w:firstLine="284"/>
        <w:jc w:val="center"/>
        <w:outlineLvl w:val="1"/>
        <w:rPr>
          <w:rFonts w:ascii="Times New Roman" w:hAnsi="Times New Roman" w:cs="Times New Roman"/>
          <w:b/>
          <w:sz w:val="14"/>
          <w:szCs w:val="14"/>
        </w:rPr>
      </w:pPr>
      <w:r w:rsidRPr="009B0879">
        <w:rPr>
          <w:rFonts w:ascii="Times New Roman" w:hAnsi="Times New Roman" w:cs="Times New Roman"/>
          <w:b/>
          <w:sz w:val="14"/>
          <w:szCs w:val="14"/>
          <w:lang w:val="en-US"/>
        </w:rPr>
        <w:t>V</w:t>
      </w:r>
      <w:r w:rsidRPr="009B0879">
        <w:rPr>
          <w:rFonts w:ascii="Times New Roman" w:hAnsi="Times New Roman" w:cs="Times New Roman"/>
          <w:b/>
          <w:sz w:val="14"/>
          <w:szCs w:val="14"/>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rsidR="00B376F3" w:rsidRPr="009B0879" w:rsidRDefault="00B376F3" w:rsidP="00B376F3">
      <w:pPr>
        <w:pStyle w:val="ConsPlusNormal"/>
        <w:ind w:firstLine="284"/>
        <w:jc w:val="both"/>
        <w:outlineLvl w:val="1"/>
        <w:rPr>
          <w:rFonts w:ascii="Times New Roman" w:hAnsi="Times New Roman" w:cs="Times New Roman"/>
          <w:b/>
          <w:sz w:val="14"/>
          <w:szCs w:val="14"/>
        </w:rPr>
      </w:pPr>
      <w:r w:rsidRPr="009B0879">
        <w:rPr>
          <w:rFonts w:ascii="Times New Roman" w:hAnsi="Times New Roman" w:cs="Times New Roman"/>
          <w:b/>
          <w:sz w:val="14"/>
          <w:szCs w:val="14"/>
        </w:rPr>
        <w:t xml:space="preserve">5.1. </w:t>
      </w:r>
      <w:proofErr w:type="gramStart"/>
      <w:r w:rsidRPr="009B0879">
        <w:rPr>
          <w:rFonts w:ascii="Times New Roman" w:hAnsi="Times New Roman" w:cs="Times New Roman"/>
          <w:b/>
          <w:sz w:val="14"/>
          <w:szCs w:val="1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B376F3" w:rsidRPr="009B0879" w:rsidRDefault="00B376F3" w:rsidP="00B376F3">
      <w:pPr>
        <w:autoSpaceDE w:val="0"/>
        <w:autoSpaceDN w:val="0"/>
        <w:adjustRightInd w:val="0"/>
        <w:ind w:firstLine="284"/>
        <w:jc w:val="both"/>
        <w:rPr>
          <w:rFonts w:eastAsia="Arial"/>
          <w:sz w:val="14"/>
          <w:szCs w:val="14"/>
        </w:rPr>
      </w:pPr>
      <w:r w:rsidRPr="009B0879">
        <w:rPr>
          <w:rFonts w:eastAsia="Arial"/>
          <w:sz w:val="14"/>
          <w:szCs w:val="14"/>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376F3" w:rsidRPr="009B0879" w:rsidRDefault="00B376F3" w:rsidP="00B376F3">
      <w:pPr>
        <w:pStyle w:val="ConsPlusNormal"/>
        <w:ind w:firstLine="284"/>
        <w:jc w:val="both"/>
        <w:outlineLvl w:val="1"/>
        <w:rPr>
          <w:rFonts w:ascii="Times New Roman" w:hAnsi="Times New Roman" w:cs="Times New Roman"/>
          <w:b/>
          <w:sz w:val="14"/>
          <w:szCs w:val="14"/>
        </w:rPr>
      </w:pPr>
      <w:r w:rsidRPr="009B0879">
        <w:rPr>
          <w:rFonts w:ascii="Times New Roman" w:hAnsi="Times New Roman" w:cs="Times New Roman"/>
          <w:b/>
          <w:sz w:val="14"/>
          <w:szCs w:val="14"/>
        </w:rPr>
        <w:t>5.2. Органы и должностные лица, которым может быть направлена жалоба заявителя в досудебном (внесудебном) порядке</w:t>
      </w:r>
    </w:p>
    <w:p w:rsidR="00B376F3" w:rsidRPr="009B0879" w:rsidRDefault="00B376F3" w:rsidP="00B376F3">
      <w:pPr>
        <w:pStyle w:val="ConsPlusNormal"/>
        <w:ind w:firstLine="284"/>
        <w:jc w:val="both"/>
        <w:rPr>
          <w:rFonts w:ascii="Times New Roman" w:hAnsi="Times New Roman" w:cs="Times New Roman"/>
          <w:sz w:val="14"/>
          <w:szCs w:val="14"/>
        </w:rPr>
      </w:pPr>
      <w:r w:rsidRPr="009B0879">
        <w:rPr>
          <w:rFonts w:ascii="Times New Roman" w:hAnsi="Times New Roman" w:cs="Times New Roman"/>
          <w:sz w:val="14"/>
          <w:szCs w:val="14"/>
        </w:rPr>
        <w:t>Заявители могут обжаловать решения и действия (бездействие), принятые (осуществляемые) в ходе предоставления муниципальной услуги.</w:t>
      </w:r>
    </w:p>
    <w:p w:rsidR="00B376F3" w:rsidRPr="009B0879" w:rsidRDefault="00B376F3" w:rsidP="00B376F3">
      <w:pPr>
        <w:autoSpaceDE w:val="0"/>
        <w:autoSpaceDN w:val="0"/>
        <w:adjustRightInd w:val="0"/>
        <w:ind w:firstLine="284"/>
        <w:jc w:val="both"/>
        <w:rPr>
          <w:rFonts w:eastAsia="Arial"/>
          <w:sz w:val="14"/>
          <w:szCs w:val="14"/>
        </w:rPr>
      </w:pPr>
      <w:r w:rsidRPr="009B0879">
        <w:rPr>
          <w:rFonts w:eastAsia="Arial"/>
          <w:sz w:val="14"/>
          <w:szCs w:val="14"/>
        </w:rPr>
        <w:t xml:space="preserve">Жалоба на решения и действия (бездействие) должностных лиц Уполномоченного органа </w:t>
      </w:r>
      <w:r w:rsidRPr="009B0879">
        <w:rPr>
          <w:sz w:val="14"/>
          <w:szCs w:val="14"/>
        </w:rPr>
        <w:t>подается</w:t>
      </w:r>
      <w:r w:rsidRPr="009B0879">
        <w:rPr>
          <w:rFonts w:eastAsia="Arial"/>
          <w:sz w:val="14"/>
          <w:szCs w:val="14"/>
        </w:rPr>
        <w:t xml:space="preserve"> </w:t>
      </w:r>
      <w:r w:rsidRPr="009B0879">
        <w:rPr>
          <w:sz w:val="14"/>
          <w:szCs w:val="14"/>
        </w:rPr>
        <w:t xml:space="preserve">руководителю структурного подразделения </w:t>
      </w:r>
      <w:r w:rsidRPr="009B0879">
        <w:rPr>
          <w:rFonts w:eastAsia="Arial"/>
          <w:sz w:val="14"/>
          <w:szCs w:val="14"/>
        </w:rPr>
        <w:t>Уполномоченного органа.</w:t>
      </w:r>
    </w:p>
    <w:p w:rsidR="00B376F3" w:rsidRPr="009B0879" w:rsidRDefault="00B376F3" w:rsidP="00B376F3">
      <w:pPr>
        <w:autoSpaceDE w:val="0"/>
        <w:autoSpaceDN w:val="0"/>
        <w:adjustRightInd w:val="0"/>
        <w:ind w:firstLine="284"/>
        <w:jc w:val="both"/>
        <w:rPr>
          <w:rFonts w:eastAsia="Arial"/>
          <w:sz w:val="14"/>
          <w:szCs w:val="14"/>
        </w:rPr>
      </w:pPr>
      <w:r w:rsidRPr="009B0879">
        <w:rPr>
          <w:rFonts w:eastAsia="Arial"/>
          <w:sz w:val="14"/>
          <w:szCs w:val="14"/>
        </w:rPr>
        <w:t xml:space="preserve">Жалоба на решения и действия (бездействие) руководителя </w:t>
      </w:r>
      <w:r w:rsidRPr="009B0879">
        <w:rPr>
          <w:sz w:val="14"/>
          <w:szCs w:val="14"/>
        </w:rPr>
        <w:t xml:space="preserve">структурного подразделения </w:t>
      </w:r>
      <w:r w:rsidRPr="009B0879">
        <w:rPr>
          <w:rFonts w:eastAsia="Arial"/>
          <w:sz w:val="14"/>
          <w:szCs w:val="14"/>
        </w:rPr>
        <w:t xml:space="preserve">Уполномоченного органа </w:t>
      </w:r>
      <w:r w:rsidRPr="009B0879">
        <w:rPr>
          <w:sz w:val="14"/>
          <w:szCs w:val="14"/>
        </w:rPr>
        <w:t>подается</w:t>
      </w:r>
      <w:r w:rsidRPr="009B0879">
        <w:rPr>
          <w:rFonts w:eastAsia="Arial"/>
          <w:sz w:val="14"/>
          <w:szCs w:val="14"/>
        </w:rPr>
        <w:t xml:space="preserve"> </w:t>
      </w:r>
      <w:r w:rsidRPr="009B0879">
        <w:rPr>
          <w:sz w:val="14"/>
          <w:szCs w:val="14"/>
        </w:rPr>
        <w:t>Главе муниципального района</w:t>
      </w:r>
      <w:r w:rsidRPr="009B0879">
        <w:rPr>
          <w:rFonts w:eastAsia="Arial"/>
          <w:sz w:val="14"/>
          <w:szCs w:val="14"/>
        </w:rPr>
        <w:t>.</w:t>
      </w:r>
    </w:p>
    <w:p w:rsidR="00B376F3" w:rsidRPr="009B0879" w:rsidRDefault="00B376F3" w:rsidP="00B376F3">
      <w:pPr>
        <w:autoSpaceDE w:val="0"/>
        <w:autoSpaceDN w:val="0"/>
        <w:adjustRightInd w:val="0"/>
        <w:ind w:firstLine="284"/>
        <w:jc w:val="both"/>
        <w:rPr>
          <w:sz w:val="14"/>
          <w:szCs w:val="14"/>
        </w:rPr>
      </w:pPr>
      <w:r w:rsidRPr="009B0879">
        <w:rPr>
          <w:sz w:val="14"/>
          <w:szCs w:val="14"/>
        </w:rPr>
        <w:t>Жалоба на решения и действия (бездействие) работника МФЦ подается руководителю этого МФЦ.</w:t>
      </w:r>
    </w:p>
    <w:p w:rsidR="00B376F3" w:rsidRPr="009B0879" w:rsidRDefault="00B376F3" w:rsidP="00B376F3">
      <w:pPr>
        <w:autoSpaceDE w:val="0"/>
        <w:autoSpaceDN w:val="0"/>
        <w:adjustRightInd w:val="0"/>
        <w:ind w:firstLine="284"/>
        <w:jc w:val="both"/>
        <w:rPr>
          <w:rFonts w:eastAsia="Arial"/>
          <w:sz w:val="14"/>
          <w:szCs w:val="14"/>
        </w:rPr>
      </w:pPr>
      <w:r w:rsidRPr="009B0879">
        <w:rPr>
          <w:sz w:val="14"/>
          <w:szCs w:val="14"/>
        </w:rPr>
        <w:t>Жалоба на решения и действия (бездействие) руководителя МФЦ  подается в орган исполнительной власти Новгородской области, осуществляющий функции и полномочия учредителя МФЦ.</w:t>
      </w:r>
    </w:p>
    <w:p w:rsidR="00B376F3" w:rsidRPr="009B0879" w:rsidRDefault="00B376F3" w:rsidP="00B376F3">
      <w:pPr>
        <w:pStyle w:val="ConsPlusNormal"/>
        <w:ind w:firstLine="284"/>
        <w:jc w:val="both"/>
        <w:outlineLvl w:val="1"/>
        <w:rPr>
          <w:rFonts w:ascii="Times New Roman" w:hAnsi="Times New Roman" w:cs="Times New Roman"/>
          <w:b/>
          <w:sz w:val="14"/>
          <w:szCs w:val="14"/>
        </w:rPr>
      </w:pPr>
      <w:r w:rsidRPr="009B0879">
        <w:rPr>
          <w:rFonts w:ascii="Times New Roman" w:hAnsi="Times New Roman" w:cs="Times New Roman"/>
          <w:b/>
          <w:sz w:val="14"/>
          <w:szCs w:val="14"/>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B376F3" w:rsidRPr="009B0879" w:rsidRDefault="00B376F3" w:rsidP="00B376F3">
      <w:pPr>
        <w:autoSpaceDE w:val="0"/>
        <w:ind w:firstLine="284"/>
        <w:jc w:val="both"/>
        <w:rPr>
          <w:rFonts w:eastAsia="Arial"/>
          <w:sz w:val="14"/>
          <w:szCs w:val="14"/>
        </w:rPr>
      </w:pPr>
      <w:r w:rsidRPr="009B0879">
        <w:rPr>
          <w:sz w:val="14"/>
          <w:szCs w:val="14"/>
        </w:rPr>
        <w:t>Уполномоченный орган обеспечивает</w:t>
      </w:r>
      <w:r w:rsidRPr="009B0879">
        <w:rPr>
          <w:rFonts w:eastAsia="Arial"/>
          <w:sz w:val="14"/>
          <w:szCs w:val="14"/>
        </w:rPr>
        <w:t>:</w:t>
      </w:r>
    </w:p>
    <w:p w:rsidR="00B376F3" w:rsidRPr="009B0879" w:rsidRDefault="00B376F3" w:rsidP="00B376F3">
      <w:pPr>
        <w:autoSpaceDE w:val="0"/>
        <w:autoSpaceDN w:val="0"/>
        <w:adjustRightInd w:val="0"/>
        <w:ind w:firstLine="284"/>
        <w:jc w:val="both"/>
        <w:rPr>
          <w:sz w:val="14"/>
          <w:szCs w:val="14"/>
        </w:rPr>
      </w:pPr>
      <w:r w:rsidRPr="009B0879">
        <w:rPr>
          <w:sz w:val="14"/>
          <w:szCs w:val="14"/>
        </w:rPr>
        <w:lastRenderedPageBreak/>
        <w:t>1) 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стендах в помещениях Уполномоченного органа, МФЦ, едином портале, региональном портале, официальном сайте Уполномоченного органа в сети «Интернет»;</w:t>
      </w:r>
    </w:p>
    <w:p w:rsidR="00B376F3" w:rsidRPr="009B0879" w:rsidRDefault="00B376F3" w:rsidP="00B376F3">
      <w:pPr>
        <w:autoSpaceDE w:val="0"/>
        <w:autoSpaceDN w:val="0"/>
        <w:adjustRightInd w:val="0"/>
        <w:ind w:firstLine="284"/>
        <w:jc w:val="both"/>
        <w:rPr>
          <w:sz w:val="14"/>
          <w:szCs w:val="14"/>
        </w:rPr>
      </w:pPr>
      <w:r w:rsidRPr="009B0879">
        <w:rPr>
          <w:sz w:val="14"/>
          <w:szCs w:val="14"/>
        </w:rPr>
        <w:t>2) консультирование заявителей о порядке обжалования решений и действий (бездействия) Уполномоченного органа, его должностных лиц, в том числе по телефону, электронной почте, при личном приеме.</w:t>
      </w:r>
    </w:p>
    <w:p w:rsidR="00B376F3" w:rsidRPr="009B0879" w:rsidRDefault="00B376F3" w:rsidP="00B376F3">
      <w:pPr>
        <w:pStyle w:val="ConsPlusNormal"/>
        <w:ind w:firstLine="284"/>
        <w:jc w:val="both"/>
        <w:outlineLvl w:val="1"/>
        <w:rPr>
          <w:rFonts w:ascii="Times New Roman" w:hAnsi="Times New Roman" w:cs="Times New Roman"/>
          <w:b/>
          <w:sz w:val="14"/>
          <w:szCs w:val="14"/>
        </w:rPr>
      </w:pPr>
      <w:r w:rsidRPr="009B0879">
        <w:rPr>
          <w:rFonts w:ascii="Times New Roman" w:hAnsi="Times New Roman" w:cs="Times New Roman"/>
          <w:b/>
          <w:sz w:val="14"/>
          <w:szCs w:val="14"/>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B376F3" w:rsidRPr="009B0879" w:rsidRDefault="00B376F3" w:rsidP="00B376F3">
      <w:pPr>
        <w:ind w:firstLine="284"/>
        <w:contextualSpacing/>
        <w:jc w:val="both"/>
        <w:rPr>
          <w:sz w:val="14"/>
          <w:szCs w:val="14"/>
        </w:rPr>
      </w:pPr>
      <w:r w:rsidRPr="009B0879">
        <w:rPr>
          <w:sz w:val="14"/>
          <w:szCs w:val="14"/>
        </w:rPr>
        <w:t xml:space="preserve">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w:t>
      </w:r>
      <w:proofErr w:type="gramStart"/>
      <w:r w:rsidRPr="009B0879">
        <w:rPr>
          <w:sz w:val="14"/>
          <w:szCs w:val="14"/>
        </w:rPr>
        <w:t>с</w:t>
      </w:r>
      <w:proofErr w:type="gramEnd"/>
      <w:r w:rsidRPr="009B0879">
        <w:rPr>
          <w:sz w:val="14"/>
          <w:szCs w:val="14"/>
        </w:rPr>
        <w:t>:</w:t>
      </w:r>
    </w:p>
    <w:p w:rsidR="00B376F3" w:rsidRPr="009B0879" w:rsidRDefault="00B376F3" w:rsidP="00B376F3">
      <w:pPr>
        <w:ind w:firstLine="284"/>
        <w:jc w:val="both"/>
        <w:rPr>
          <w:sz w:val="14"/>
          <w:szCs w:val="14"/>
        </w:rPr>
      </w:pPr>
      <w:r w:rsidRPr="009B0879">
        <w:rPr>
          <w:sz w:val="14"/>
          <w:szCs w:val="14"/>
        </w:rPr>
        <w:t>Федеральным законом от 27 июля 2010 года № 210-ФЗ «Об организации предоставления государственных и муниципальных услуг»;</w:t>
      </w:r>
    </w:p>
    <w:p w:rsidR="00B376F3" w:rsidRPr="009B0879" w:rsidRDefault="00B376F3" w:rsidP="00B376F3">
      <w:pPr>
        <w:ind w:firstLine="284"/>
        <w:jc w:val="both"/>
        <w:rPr>
          <w:sz w:val="14"/>
          <w:szCs w:val="14"/>
        </w:rPr>
      </w:pPr>
      <w:r w:rsidRPr="009B0879">
        <w:rPr>
          <w:sz w:val="14"/>
          <w:szCs w:val="14"/>
        </w:rPr>
        <w:t>Информация, указанная в данном разделе, подлежит обязательному размещению на едином портале и региональном портале.</w:t>
      </w:r>
    </w:p>
    <w:p w:rsidR="00B376F3" w:rsidRPr="009B0879" w:rsidRDefault="00B376F3" w:rsidP="00B376F3">
      <w:pPr>
        <w:ind w:firstLine="284"/>
        <w:jc w:val="both"/>
        <w:rPr>
          <w:sz w:val="14"/>
          <w:szCs w:val="14"/>
        </w:rPr>
      </w:pPr>
    </w:p>
    <w:p w:rsidR="00B376F3" w:rsidRPr="009B0879" w:rsidRDefault="00B376F3" w:rsidP="00B376F3">
      <w:pPr>
        <w:pStyle w:val="ConsPlusNormal"/>
        <w:ind w:firstLine="0"/>
        <w:jc w:val="right"/>
        <w:outlineLvl w:val="1"/>
        <w:rPr>
          <w:rFonts w:ascii="Times New Roman" w:hAnsi="Times New Roman" w:cs="Times New Roman"/>
          <w:sz w:val="14"/>
          <w:szCs w:val="14"/>
        </w:rPr>
      </w:pPr>
      <w:r w:rsidRPr="009B0879">
        <w:rPr>
          <w:rFonts w:ascii="Times New Roman" w:hAnsi="Times New Roman" w:cs="Times New Roman"/>
          <w:sz w:val="14"/>
          <w:szCs w:val="14"/>
        </w:rPr>
        <w:t>Приложение № 1</w:t>
      </w:r>
    </w:p>
    <w:p w:rsidR="00B376F3" w:rsidRPr="009B0879" w:rsidRDefault="00B376F3" w:rsidP="00B376F3">
      <w:pPr>
        <w:pStyle w:val="ConsPlusNormal"/>
        <w:ind w:firstLine="0"/>
        <w:jc w:val="right"/>
        <w:rPr>
          <w:rFonts w:ascii="Times New Roman" w:hAnsi="Times New Roman" w:cs="Times New Roman"/>
          <w:sz w:val="14"/>
          <w:szCs w:val="14"/>
        </w:rPr>
      </w:pPr>
      <w:r w:rsidRPr="009B0879">
        <w:rPr>
          <w:rFonts w:ascii="Times New Roman" w:hAnsi="Times New Roman" w:cs="Times New Roman"/>
          <w:sz w:val="14"/>
          <w:szCs w:val="14"/>
        </w:rPr>
        <w:t>к административному регламенту</w:t>
      </w:r>
    </w:p>
    <w:p w:rsidR="00B376F3" w:rsidRPr="009B0879" w:rsidRDefault="00B376F3" w:rsidP="00B376F3">
      <w:pPr>
        <w:pStyle w:val="ConsPlusNonformat"/>
        <w:jc w:val="right"/>
        <w:rPr>
          <w:rFonts w:ascii="Times New Roman" w:hAnsi="Times New Roman" w:cs="Times New Roman"/>
          <w:sz w:val="14"/>
          <w:szCs w:val="14"/>
        </w:rPr>
      </w:pPr>
      <w:r w:rsidRPr="009B0879">
        <w:rPr>
          <w:rFonts w:ascii="Times New Roman" w:hAnsi="Times New Roman" w:cs="Times New Roman"/>
          <w:sz w:val="14"/>
          <w:szCs w:val="14"/>
        </w:rPr>
        <w:t>Главе Солецкого муниципального района _______________________________________</w:t>
      </w:r>
    </w:p>
    <w:p w:rsidR="00B376F3" w:rsidRPr="009B0879" w:rsidRDefault="00B376F3" w:rsidP="00B376F3">
      <w:pPr>
        <w:pStyle w:val="ConsPlusNonformat"/>
        <w:jc w:val="right"/>
        <w:rPr>
          <w:rFonts w:ascii="Times New Roman" w:hAnsi="Times New Roman" w:cs="Times New Roman"/>
          <w:sz w:val="14"/>
          <w:szCs w:val="14"/>
        </w:rPr>
      </w:pPr>
      <w:r w:rsidRPr="009B0879">
        <w:rPr>
          <w:rFonts w:ascii="Times New Roman" w:hAnsi="Times New Roman" w:cs="Times New Roman"/>
          <w:sz w:val="14"/>
          <w:szCs w:val="14"/>
        </w:rPr>
        <w:t>от_____________________________________</w:t>
      </w:r>
    </w:p>
    <w:p w:rsidR="00B376F3" w:rsidRPr="009B0879" w:rsidRDefault="00B376F3" w:rsidP="00B376F3">
      <w:pPr>
        <w:pStyle w:val="ConsPlusNonformat"/>
        <w:jc w:val="right"/>
        <w:rPr>
          <w:rFonts w:ascii="Times New Roman" w:hAnsi="Times New Roman" w:cs="Times New Roman"/>
          <w:sz w:val="14"/>
          <w:szCs w:val="14"/>
        </w:rPr>
      </w:pPr>
      <w:r w:rsidRPr="009B0879">
        <w:rPr>
          <w:rFonts w:ascii="Times New Roman" w:hAnsi="Times New Roman" w:cs="Times New Roman"/>
          <w:sz w:val="14"/>
          <w:szCs w:val="14"/>
        </w:rPr>
        <w:t>(ФИО физического лица,  почтовый адрес; _______________________________________</w:t>
      </w:r>
    </w:p>
    <w:p w:rsidR="00B376F3" w:rsidRPr="009B0879" w:rsidRDefault="00B376F3" w:rsidP="00B376F3">
      <w:pPr>
        <w:pStyle w:val="ConsPlusNonformat"/>
        <w:jc w:val="right"/>
        <w:rPr>
          <w:rFonts w:ascii="Times New Roman" w:hAnsi="Times New Roman" w:cs="Times New Roman"/>
          <w:sz w:val="14"/>
          <w:szCs w:val="14"/>
        </w:rPr>
      </w:pPr>
      <w:r w:rsidRPr="009B0879">
        <w:rPr>
          <w:rFonts w:ascii="Times New Roman" w:hAnsi="Times New Roman" w:cs="Times New Roman"/>
          <w:sz w:val="14"/>
          <w:szCs w:val="14"/>
        </w:rPr>
        <w:t>наименование юридического лица (полностью), ИНН ________________________________________</w:t>
      </w:r>
    </w:p>
    <w:p w:rsidR="00B376F3" w:rsidRPr="009B0879" w:rsidRDefault="00B376F3" w:rsidP="00B376F3">
      <w:pPr>
        <w:pStyle w:val="ConsPlusNonformat"/>
        <w:jc w:val="right"/>
        <w:rPr>
          <w:rFonts w:ascii="Times New Roman" w:hAnsi="Times New Roman" w:cs="Times New Roman"/>
          <w:sz w:val="14"/>
          <w:szCs w:val="14"/>
        </w:rPr>
      </w:pPr>
      <w:r w:rsidRPr="009B0879">
        <w:rPr>
          <w:rFonts w:ascii="Times New Roman" w:hAnsi="Times New Roman" w:cs="Times New Roman"/>
          <w:sz w:val="14"/>
          <w:szCs w:val="14"/>
        </w:rPr>
        <w:t xml:space="preserve">юридический адрес (почтовый адрес), </w:t>
      </w:r>
      <w:proofErr w:type="gramStart"/>
      <w:r w:rsidRPr="009B0879">
        <w:rPr>
          <w:rFonts w:ascii="Times New Roman" w:hAnsi="Times New Roman" w:cs="Times New Roman"/>
          <w:sz w:val="14"/>
          <w:szCs w:val="14"/>
        </w:rPr>
        <w:t>контактные</w:t>
      </w:r>
      <w:proofErr w:type="gramEnd"/>
      <w:r w:rsidRPr="009B0879">
        <w:rPr>
          <w:rFonts w:ascii="Times New Roman" w:hAnsi="Times New Roman" w:cs="Times New Roman"/>
          <w:sz w:val="14"/>
          <w:szCs w:val="14"/>
        </w:rPr>
        <w:t xml:space="preserve"> _______________________________________</w:t>
      </w:r>
    </w:p>
    <w:p w:rsidR="00B376F3" w:rsidRPr="009B0879" w:rsidRDefault="00B376F3" w:rsidP="00B376F3">
      <w:pPr>
        <w:pStyle w:val="ConsPlusNonformat"/>
        <w:jc w:val="right"/>
        <w:rPr>
          <w:rFonts w:ascii="Times New Roman" w:hAnsi="Times New Roman" w:cs="Times New Roman"/>
          <w:sz w:val="14"/>
          <w:szCs w:val="14"/>
        </w:rPr>
      </w:pPr>
      <w:proofErr w:type="gramStart"/>
      <w:r w:rsidRPr="009B0879">
        <w:rPr>
          <w:rFonts w:ascii="Times New Roman" w:hAnsi="Times New Roman" w:cs="Times New Roman"/>
          <w:sz w:val="14"/>
          <w:szCs w:val="14"/>
        </w:rPr>
        <w:t>телефоны, факс, электронный адрес (ФИО представителя,</w:t>
      </w:r>
      <w:proofErr w:type="gramEnd"/>
    </w:p>
    <w:p w:rsidR="00B376F3" w:rsidRPr="009B0879" w:rsidRDefault="00B376F3" w:rsidP="00B376F3">
      <w:pPr>
        <w:pStyle w:val="ConsPlusNonformat"/>
        <w:jc w:val="right"/>
        <w:rPr>
          <w:rFonts w:ascii="Times New Roman" w:hAnsi="Times New Roman" w:cs="Times New Roman"/>
          <w:sz w:val="14"/>
          <w:szCs w:val="14"/>
        </w:rPr>
      </w:pPr>
      <w:r w:rsidRPr="009B0879">
        <w:rPr>
          <w:rFonts w:ascii="Times New Roman" w:hAnsi="Times New Roman" w:cs="Times New Roman"/>
          <w:sz w:val="14"/>
          <w:szCs w:val="14"/>
        </w:rPr>
        <w:t>______________________________________</w:t>
      </w:r>
    </w:p>
    <w:p w:rsidR="00B376F3" w:rsidRPr="009B0879" w:rsidRDefault="00B376F3" w:rsidP="00B376F3">
      <w:pPr>
        <w:pStyle w:val="ConsPlusNonformat"/>
        <w:jc w:val="right"/>
        <w:rPr>
          <w:rFonts w:ascii="Times New Roman" w:hAnsi="Times New Roman" w:cs="Times New Roman"/>
          <w:sz w:val="14"/>
          <w:szCs w:val="14"/>
        </w:rPr>
      </w:pPr>
      <w:r w:rsidRPr="009B0879">
        <w:rPr>
          <w:rFonts w:ascii="Times New Roman" w:hAnsi="Times New Roman" w:cs="Times New Roman"/>
          <w:sz w:val="14"/>
          <w:szCs w:val="14"/>
        </w:rPr>
        <w:t xml:space="preserve">документ, подтверждающий полномочия представителя  </w:t>
      </w:r>
    </w:p>
    <w:p w:rsidR="00B376F3" w:rsidRPr="009B0879" w:rsidRDefault="00B376F3" w:rsidP="00B376F3">
      <w:pPr>
        <w:pStyle w:val="ConsPlusNonformat"/>
        <w:jc w:val="right"/>
        <w:rPr>
          <w:rFonts w:ascii="Times New Roman" w:hAnsi="Times New Roman" w:cs="Times New Roman"/>
          <w:sz w:val="14"/>
          <w:szCs w:val="14"/>
        </w:rPr>
      </w:pPr>
      <w:r w:rsidRPr="009B0879">
        <w:rPr>
          <w:rFonts w:ascii="Times New Roman" w:hAnsi="Times New Roman" w:cs="Times New Roman"/>
          <w:sz w:val="14"/>
          <w:szCs w:val="14"/>
        </w:rPr>
        <w:t>_______________________________________</w:t>
      </w:r>
    </w:p>
    <w:p w:rsidR="00B376F3" w:rsidRPr="009B0879" w:rsidRDefault="00B376F3" w:rsidP="00B376F3">
      <w:pPr>
        <w:pStyle w:val="ConsPlusNonformat"/>
        <w:jc w:val="right"/>
        <w:rPr>
          <w:rFonts w:ascii="Times New Roman" w:hAnsi="Times New Roman" w:cs="Times New Roman"/>
          <w:sz w:val="14"/>
          <w:szCs w:val="14"/>
        </w:rPr>
      </w:pPr>
      <w:r w:rsidRPr="009B0879">
        <w:rPr>
          <w:rFonts w:ascii="Times New Roman" w:hAnsi="Times New Roman" w:cs="Times New Roman"/>
          <w:sz w:val="14"/>
          <w:szCs w:val="14"/>
        </w:rPr>
        <w:t xml:space="preserve"> (наименование, номер, дата))</w:t>
      </w:r>
    </w:p>
    <w:p w:rsidR="00B376F3" w:rsidRPr="009B0879" w:rsidRDefault="00B376F3" w:rsidP="00B376F3">
      <w:pPr>
        <w:pStyle w:val="ConsPlusNonformat"/>
        <w:jc w:val="center"/>
        <w:rPr>
          <w:rFonts w:ascii="Times New Roman" w:hAnsi="Times New Roman" w:cs="Times New Roman"/>
          <w:sz w:val="14"/>
          <w:szCs w:val="14"/>
        </w:rPr>
      </w:pPr>
      <w:r w:rsidRPr="009B0879">
        <w:rPr>
          <w:rFonts w:ascii="Times New Roman" w:hAnsi="Times New Roman" w:cs="Times New Roman"/>
          <w:sz w:val="14"/>
          <w:szCs w:val="14"/>
        </w:rPr>
        <w:t>ЗАЯВЛЕНИЕ</w:t>
      </w:r>
    </w:p>
    <w:p w:rsidR="00B376F3" w:rsidRPr="009B0879" w:rsidRDefault="00B376F3" w:rsidP="00B376F3">
      <w:pPr>
        <w:pStyle w:val="ConsPlusNonformat"/>
        <w:jc w:val="center"/>
        <w:rPr>
          <w:rFonts w:ascii="Times New Roman" w:hAnsi="Times New Roman" w:cs="Times New Roman"/>
          <w:sz w:val="14"/>
          <w:szCs w:val="14"/>
        </w:rPr>
      </w:pPr>
      <w:r w:rsidRPr="009B0879">
        <w:rPr>
          <w:rFonts w:ascii="Times New Roman" w:hAnsi="Times New Roman" w:cs="Times New Roman"/>
          <w:sz w:val="14"/>
          <w:szCs w:val="14"/>
        </w:rPr>
        <w:t>о выдаче разрешения на установку и эксплуатацию</w:t>
      </w:r>
    </w:p>
    <w:p w:rsidR="00B376F3" w:rsidRPr="009B0879" w:rsidRDefault="00B376F3" w:rsidP="00B376F3">
      <w:pPr>
        <w:pStyle w:val="ConsPlusNonformat"/>
        <w:jc w:val="center"/>
        <w:rPr>
          <w:rFonts w:ascii="Times New Roman" w:hAnsi="Times New Roman" w:cs="Times New Roman"/>
          <w:sz w:val="14"/>
          <w:szCs w:val="14"/>
        </w:rPr>
      </w:pPr>
      <w:r w:rsidRPr="009B0879">
        <w:rPr>
          <w:rFonts w:ascii="Times New Roman" w:hAnsi="Times New Roman" w:cs="Times New Roman"/>
          <w:sz w:val="14"/>
          <w:szCs w:val="14"/>
        </w:rPr>
        <w:t>рекламной конструкции</w:t>
      </w:r>
    </w:p>
    <w:p w:rsidR="00B376F3" w:rsidRPr="009B0879" w:rsidRDefault="00B376F3" w:rsidP="00B376F3">
      <w:pPr>
        <w:pStyle w:val="ConsPlusNonformat"/>
        <w:rPr>
          <w:rFonts w:ascii="Times New Roman" w:hAnsi="Times New Roman" w:cs="Times New Roman"/>
          <w:sz w:val="14"/>
          <w:szCs w:val="14"/>
        </w:rPr>
      </w:pPr>
    </w:p>
    <w:p w:rsidR="00B376F3" w:rsidRPr="009B0879" w:rsidRDefault="00B376F3" w:rsidP="00B376F3">
      <w:pPr>
        <w:pStyle w:val="14"/>
        <w:keepNext w:val="0"/>
        <w:autoSpaceDE w:val="0"/>
        <w:autoSpaceDN w:val="0"/>
        <w:adjustRightInd w:val="0"/>
        <w:spacing w:before="0" w:after="0"/>
        <w:jc w:val="both"/>
        <w:rPr>
          <w:rFonts w:ascii="Times New Roman" w:hAnsi="Times New Roman"/>
          <w:bCs w:val="0"/>
          <w:sz w:val="14"/>
          <w:szCs w:val="14"/>
        </w:rPr>
      </w:pPr>
      <w:r w:rsidRPr="009B0879">
        <w:rPr>
          <w:rFonts w:ascii="Times New Roman" w:hAnsi="Times New Roman"/>
          <w:bCs w:val="0"/>
          <w:sz w:val="14"/>
          <w:szCs w:val="14"/>
        </w:rPr>
        <w:t>____________________________________________________________</w:t>
      </w:r>
    </w:p>
    <w:p w:rsidR="00B376F3" w:rsidRPr="009B0879" w:rsidRDefault="00B376F3" w:rsidP="00B376F3">
      <w:pPr>
        <w:pStyle w:val="14"/>
        <w:keepNext w:val="0"/>
        <w:autoSpaceDE w:val="0"/>
        <w:autoSpaceDN w:val="0"/>
        <w:adjustRightInd w:val="0"/>
        <w:spacing w:before="0" w:after="0"/>
        <w:rPr>
          <w:rFonts w:ascii="Times New Roman" w:hAnsi="Times New Roman"/>
          <w:bCs w:val="0"/>
          <w:sz w:val="14"/>
          <w:szCs w:val="14"/>
        </w:rPr>
      </w:pPr>
      <w:proofErr w:type="gramStart"/>
      <w:r w:rsidRPr="009B0879">
        <w:rPr>
          <w:rFonts w:ascii="Times New Roman" w:hAnsi="Times New Roman"/>
          <w:bCs w:val="0"/>
          <w:sz w:val="14"/>
          <w:szCs w:val="14"/>
        </w:rPr>
        <w:t>(полное наименование организации, Ф.И.О. гражданина, индивидуального</w:t>
      </w:r>
      <w:proofErr w:type="gramEnd"/>
    </w:p>
    <w:p w:rsidR="00B376F3" w:rsidRPr="009B0879" w:rsidRDefault="00B376F3" w:rsidP="00B376F3">
      <w:pPr>
        <w:rPr>
          <w:sz w:val="14"/>
          <w:szCs w:val="14"/>
        </w:rPr>
      </w:pPr>
    </w:p>
    <w:p w:rsidR="00B376F3" w:rsidRPr="009B0879" w:rsidRDefault="00B376F3" w:rsidP="00B376F3">
      <w:pPr>
        <w:pStyle w:val="14"/>
        <w:keepNext w:val="0"/>
        <w:autoSpaceDE w:val="0"/>
        <w:autoSpaceDN w:val="0"/>
        <w:adjustRightInd w:val="0"/>
        <w:spacing w:before="0" w:after="0"/>
        <w:rPr>
          <w:rFonts w:ascii="Times New Roman" w:hAnsi="Times New Roman"/>
          <w:bCs w:val="0"/>
          <w:sz w:val="14"/>
          <w:szCs w:val="14"/>
        </w:rPr>
      </w:pPr>
      <w:r w:rsidRPr="009B0879">
        <w:rPr>
          <w:rFonts w:ascii="Times New Roman" w:hAnsi="Times New Roman"/>
          <w:bCs w:val="0"/>
          <w:sz w:val="14"/>
          <w:szCs w:val="14"/>
        </w:rPr>
        <w:t>______________________________________________________предпринимателя)</w:t>
      </w:r>
    </w:p>
    <w:p w:rsidR="00B376F3" w:rsidRPr="009B0879" w:rsidRDefault="00B376F3" w:rsidP="00B376F3">
      <w:pPr>
        <w:pStyle w:val="14"/>
        <w:keepNext w:val="0"/>
        <w:autoSpaceDE w:val="0"/>
        <w:autoSpaceDN w:val="0"/>
        <w:adjustRightInd w:val="0"/>
        <w:spacing w:before="0" w:after="0"/>
        <w:jc w:val="both"/>
        <w:rPr>
          <w:rFonts w:ascii="Times New Roman" w:hAnsi="Times New Roman"/>
          <w:bCs w:val="0"/>
          <w:sz w:val="14"/>
          <w:szCs w:val="14"/>
        </w:rPr>
      </w:pPr>
    </w:p>
    <w:p w:rsidR="00B376F3" w:rsidRPr="009B0879" w:rsidRDefault="00B376F3" w:rsidP="00B376F3">
      <w:pPr>
        <w:pStyle w:val="14"/>
        <w:keepNext w:val="0"/>
        <w:autoSpaceDE w:val="0"/>
        <w:autoSpaceDN w:val="0"/>
        <w:adjustRightInd w:val="0"/>
        <w:spacing w:before="0" w:after="0"/>
        <w:jc w:val="both"/>
        <w:rPr>
          <w:rFonts w:ascii="Times New Roman" w:hAnsi="Times New Roman"/>
          <w:bCs w:val="0"/>
          <w:sz w:val="14"/>
          <w:szCs w:val="14"/>
        </w:rPr>
      </w:pPr>
      <w:r w:rsidRPr="009B0879">
        <w:rPr>
          <w:rFonts w:ascii="Times New Roman" w:hAnsi="Times New Roman"/>
          <w:bCs w:val="0"/>
          <w:sz w:val="14"/>
          <w:szCs w:val="14"/>
        </w:rPr>
        <w:t>_____________________________________________________________</w:t>
      </w:r>
    </w:p>
    <w:p w:rsidR="00B376F3" w:rsidRPr="009B0879" w:rsidRDefault="00B376F3" w:rsidP="00B376F3">
      <w:pPr>
        <w:pStyle w:val="14"/>
        <w:keepNext w:val="0"/>
        <w:autoSpaceDE w:val="0"/>
        <w:autoSpaceDN w:val="0"/>
        <w:adjustRightInd w:val="0"/>
        <w:spacing w:before="0" w:after="0"/>
        <w:rPr>
          <w:rFonts w:ascii="Times New Roman" w:hAnsi="Times New Roman"/>
          <w:bCs w:val="0"/>
          <w:sz w:val="14"/>
          <w:szCs w:val="14"/>
        </w:rPr>
      </w:pPr>
      <w:r w:rsidRPr="009B0879">
        <w:rPr>
          <w:rFonts w:ascii="Times New Roman" w:hAnsi="Times New Roman"/>
          <w:bCs w:val="0"/>
          <w:sz w:val="14"/>
          <w:szCs w:val="14"/>
        </w:rPr>
        <w:t>(юридический адрес, место жительства, телефон)</w:t>
      </w:r>
    </w:p>
    <w:p w:rsidR="00B376F3" w:rsidRPr="009B0879" w:rsidRDefault="00B376F3" w:rsidP="00B376F3">
      <w:pPr>
        <w:pStyle w:val="14"/>
        <w:keepNext w:val="0"/>
        <w:autoSpaceDE w:val="0"/>
        <w:autoSpaceDN w:val="0"/>
        <w:adjustRightInd w:val="0"/>
        <w:spacing w:before="0" w:after="0"/>
        <w:jc w:val="both"/>
        <w:rPr>
          <w:rFonts w:ascii="Times New Roman" w:hAnsi="Times New Roman"/>
          <w:bCs w:val="0"/>
          <w:sz w:val="14"/>
          <w:szCs w:val="14"/>
        </w:rPr>
      </w:pPr>
      <w:r w:rsidRPr="009B0879">
        <w:rPr>
          <w:rFonts w:ascii="Times New Roman" w:hAnsi="Times New Roman"/>
          <w:bCs w:val="0"/>
          <w:sz w:val="14"/>
          <w:szCs w:val="14"/>
        </w:rPr>
        <w:t>_____________________________________________________________</w:t>
      </w:r>
    </w:p>
    <w:p w:rsidR="00B376F3" w:rsidRPr="009B0879" w:rsidRDefault="00B376F3" w:rsidP="00B376F3">
      <w:pPr>
        <w:pStyle w:val="14"/>
        <w:keepNext w:val="0"/>
        <w:autoSpaceDE w:val="0"/>
        <w:autoSpaceDN w:val="0"/>
        <w:adjustRightInd w:val="0"/>
        <w:spacing w:before="0" w:after="0"/>
        <w:jc w:val="both"/>
        <w:rPr>
          <w:rFonts w:ascii="Times New Roman" w:hAnsi="Times New Roman"/>
          <w:bCs w:val="0"/>
          <w:sz w:val="14"/>
          <w:szCs w:val="14"/>
        </w:rPr>
      </w:pPr>
      <w:r w:rsidRPr="009B0879">
        <w:rPr>
          <w:rFonts w:ascii="Times New Roman" w:hAnsi="Times New Roman"/>
          <w:bCs w:val="0"/>
          <w:sz w:val="14"/>
          <w:szCs w:val="14"/>
        </w:rPr>
        <w:t>просит выдать разрешение на установку и эксплуатацию рекламной конструкции.</w:t>
      </w:r>
    </w:p>
    <w:p w:rsidR="00B376F3" w:rsidRPr="009B0879" w:rsidRDefault="00B376F3" w:rsidP="00B376F3">
      <w:pPr>
        <w:pStyle w:val="14"/>
        <w:keepNext w:val="0"/>
        <w:autoSpaceDE w:val="0"/>
        <w:autoSpaceDN w:val="0"/>
        <w:adjustRightInd w:val="0"/>
        <w:spacing w:before="0" w:after="0"/>
        <w:jc w:val="both"/>
        <w:rPr>
          <w:rFonts w:ascii="Times New Roman" w:hAnsi="Times New Roman"/>
          <w:bCs w:val="0"/>
          <w:sz w:val="14"/>
          <w:szCs w:val="14"/>
        </w:rPr>
      </w:pPr>
      <w:r w:rsidRPr="009B0879">
        <w:rPr>
          <w:rFonts w:ascii="Times New Roman" w:hAnsi="Times New Roman"/>
          <w:bCs w:val="0"/>
          <w:sz w:val="14"/>
          <w:szCs w:val="14"/>
        </w:rPr>
        <w:t>Тип рекламной конструкц</w:t>
      </w:r>
      <w:proofErr w:type="gramStart"/>
      <w:r w:rsidRPr="009B0879">
        <w:rPr>
          <w:rFonts w:ascii="Times New Roman" w:hAnsi="Times New Roman"/>
          <w:bCs w:val="0"/>
          <w:sz w:val="14"/>
          <w:szCs w:val="14"/>
        </w:rPr>
        <w:t>ии и ее</w:t>
      </w:r>
      <w:proofErr w:type="gramEnd"/>
      <w:r w:rsidRPr="009B0879">
        <w:rPr>
          <w:rFonts w:ascii="Times New Roman" w:hAnsi="Times New Roman"/>
          <w:bCs w:val="0"/>
          <w:sz w:val="14"/>
          <w:szCs w:val="14"/>
        </w:rPr>
        <w:t xml:space="preserve"> технические характеристики:</w:t>
      </w:r>
    </w:p>
    <w:p w:rsidR="00B376F3" w:rsidRPr="009B0879" w:rsidRDefault="00B376F3" w:rsidP="00B376F3">
      <w:pPr>
        <w:pBdr>
          <w:bottom w:val="single" w:sz="12" w:space="1" w:color="auto"/>
        </w:pBdr>
        <w:rPr>
          <w:sz w:val="14"/>
          <w:szCs w:val="14"/>
        </w:rPr>
      </w:pPr>
      <w:r w:rsidRPr="009B0879">
        <w:rPr>
          <w:sz w:val="14"/>
          <w:szCs w:val="14"/>
        </w:rPr>
        <w:t>____________________________________________________________________________________________________________________________________</w:t>
      </w:r>
    </w:p>
    <w:p w:rsidR="00B376F3" w:rsidRPr="009B0879" w:rsidRDefault="00B376F3" w:rsidP="00B376F3">
      <w:pPr>
        <w:pBdr>
          <w:bottom w:val="single" w:sz="12" w:space="1" w:color="auto"/>
        </w:pBdr>
        <w:rPr>
          <w:sz w:val="14"/>
          <w:szCs w:val="14"/>
        </w:rPr>
      </w:pPr>
    </w:p>
    <w:p w:rsidR="00B376F3" w:rsidRPr="009B0879" w:rsidRDefault="00B376F3" w:rsidP="00B376F3">
      <w:pPr>
        <w:pStyle w:val="14"/>
        <w:keepNext w:val="0"/>
        <w:autoSpaceDE w:val="0"/>
        <w:autoSpaceDN w:val="0"/>
        <w:adjustRightInd w:val="0"/>
        <w:spacing w:before="0" w:after="0"/>
        <w:jc w:val="both"/>
        <w:rPr>
          <w:rFonts w:ascii="Times New Roman" w:hAnsi="Times New Roman"/>
          <w:bCs w:val="0"/>
          <w:sz w:val="14"/>
          <w:szCs w:val="14"/>
        </w:rPr>
      </w:pPr>
      <w:proofErr w:type="gramStart"/>
      <w:r w:rsidRPr="009B0879">
        <w:rPr>
          <w:rFonts w:ascii="Times New Roman" w:hAnsi="Times New Roman"/>
          <w:bCs w:val="0"/>
          <w:sz w:val="14"/>
          <w:szCs w:val="14"/>
        </w:rPr>
        <w:t>Размер рекламной конструкции (длина, ширина, высота, площадь информационного поля рекламной конструкции:</w:t>
      </w:r>
      <w:proofErr w:type="gramEnd"/>
    </w:p>
    <w:p w:rsidR="00B376F3" w:rsidRPr="009B0879" w:rsidRDefault="00B376F3" w:rsidP="00B376F3">
      <w:pPr>
        <w:pBdr>
          <w:bottom w:val="single" w:sz="12" w:space="1" w:color="auto"/>
        </w:pBdr>
        <w:rPr>
          <w:sz w:val="14"/>
          <w:szCs w:val="14"/>
        </w:rPr>
      </w:pPr>
      <w:r w:rsidRPr="009B0879">
        <w:rPr>
          <w:sz w:val="14"/>
          <w:szCs w:val="14"/>
        </w:rPr>
        <w:t>__________________________________________________________________________________________________________________________________________________________________________________________</w:t>
      </w:r>
    </w:p>
    <w:p w:rsidR="00B376F3" w:rsidRPr="009B0879" w:rsidRDefault="00B376F3" w:rsidP="00B376F3">
      <w:pPr>
        <w:pStyle w:val="ConsPlusNonformat"/>
        <w:rPr>
          <w:rFonts w:ascii="Times New Roman" w:hAnsi="Times New Roman" w:cs="Times New Roman"/>
          <w:sz w:val="14"/>
          <w:szCs w:val="14"/>
        </w:rPr>
      </w:pPr>
    </w:p>
    <w:p w:rsidR="00B376F3" w:rsidRPr="009B0879" w:rsidRDefault="00B376F3" w:rsidP="00B376F3">
      <w:pPr>
        <w:autoSpaceDE w:val="0"/>
        <w:autoSpaceDN w:val="0"/>
        <w:adjustRightInd w:val="0"/>
        <w:rPr>
          <w:sz w:val="14"/>
          <w:szCs w:val="14"/>
        </w:rPr>
      </w:pPr>
      <w:r w:rsidRPr="009B0879">
        <w:rPr>
          <w:sz w:val="14"/>
          <w:szCs w:val="14"/>
        </w:rPr>
        <w:t>________________________________________</w:t>
      </w:r>
    </w:p>
    <w:p w:rsidR="00B376F3" w:rsidRPr="009B0879" w:rsidRDefault="00B376F3" w:rsidP="00B376F3">
      <w:pPr>
        <w:pStyle w:val="14"/>
        <w:keepNext w:val="0"/>
        <w:autoSpaceDE w:val="0"/>
        <w:autoSpaceDN w:val="0"/>
        <w:adjustRightInd w:val="0"/>
        <w:spacing w:before="0" w:after="0"/>
        <w:jc w:val="both"/>
        <w:rPr>
          <w:rFonts w:ascii="Times New Roman" w:hAnsi="Times New Roman"/>
          <w:bCs w:val="0"/>
          <w:sz w:val="14"/>
          <w:szCs w:val="14"/>
        </w:rPr>
      </w:pPr>
      <w:r w:rsidRPr="009B0879">
        <w:rPr>
          <w:rFonts w:ascii="Times New Roman" w:hAnsi="Times New Roman"/>
          <w:bCs w:val="0"/>
          <w:sz w:val="14"/>
          <w:szCs w:val="14"/>
        </w:rPr>
        <w:t>Место размещения рекламной конструкции:</w:t>
      </w:r>
    </w:p>
    <w:p w:rsidR="00B376F3" w:rsidRPr="009B0879" w:rsidRDefault="00B376F3" w:rsidP="00B376F3">
      <w:pPr>
        <w:pStyle w:val="14"/>
        <w:keepNext w:val="0"/>
        <w:autoSpaceDE w:val="0"/>
        <w:autoSpaceDN w:val="0"/>
        <w:adjustRightInd w:val="0"/>
        <w:spacing w:before="0" w:after="0"/>
        <w:jc w:val="both"/>
        <w:rPr>
          <w:rFonts w:ascii="Times New Roman" w:hAnsi="Times New Roman"/>
          <w:bCs w:val="0"/>
          <w:sz w:val="14"/>
          <w:szCs w:val="14"/>
        </w:rPr>
      </w:pPr>
      <w:r w:rsidRPr="009B0879">
        <w:rPr>
          <w:rFonts w:ascii="Times New Roman" w:hAnsi="Times New Roman"/>
          <w:bCs w:val="0"/>
          <w:sz w:val="14"/>
          <w:szCs w:val="14"/>
        </w:rPr>
        <w:t>_____________________________________________________________</w:t>
      </w:r>
    </w:p>
    <w:p w:rsidR="00B376F3" w:rsidRPr="009B0879" w:rsidRDefault="00B376F3" w:rsidP="00B376F3">
      <w:pPr>
        <w:pStyle w:val="14"/>
        <w:keepNext w:val="0"/>
        <w:autoSpaceDE w:val="0"/>
        <w:autoSpaceDN w:val="0"/>
        <w:adjustRightInd w:val="0"/>
        <w:spacing w:before="0" w:after="0"/>
        <w:jc w:val="both"/>
        <w:rPr>
          <w:rFonts w:ascii="Times New Roman" w:hAnsi="Times New Roman"/>
          <w:bCs w:val="0"/>
          <w:sz w:val="14"/>
          <w:szCs w:val="14"/>
        </w:rPr>
      </w:pPr>
      <w:r w:rsidRPr="009B0879">
        <w:rPr>
          <w:rFonts w:ascii="Times New Roman" w:hAnsi="Times New Roman"/>
          <w:bCs w:val="0"/>
          <w:sz w:val="14"/>
          <w:szCs w:val="14"/>
        </w:rPr>
        <w:t>_____________________________________________________________</w:t>
      </w:r>
    </w:p>
    <w:p w:rsidR="00B376F3" w:rsidRPr="009B0879" w:rsidRDefault="00B376F3" w:rsidP="00B376F3">
      <w:pPr>
        <w:pStyle w:val="14"/>
        <w:keepNext w:val="0"/>
        <w:autoSpaceDE w:val="0"/>
        <w:autoSpaceDN w:val="0"/>
        <w:adjustRightInd w:val="0"/>
        <w:spacing w:before="0" w:after="0"/>
        <w:jc w:val="both"/>
        <w:rPr>
          <w:rFonts w:ascii="Times New Roman" w:hAnsi="Times New Roman"/>
          <w:bCs w:val="0"/>
          <w:sz w:val="14"/>
          <w:szCs w:val="14"/>
        </w:rPr>
      </w:pPr>
      <w:r w:rsidRPr="009B0879">
        <w:rPr>
          <w:rFonts w:ascii="Times New Roman" w:hAnsi="Times New Roman"/>
          <w:bCs w:val="0"/>
          <w:sz w:val="14"/>
          <w:szCs w:val="14"/>
        </w:rPr>
        <w:t>Собственник недвижимого имущества, к которому присоединяется  рекламная конструкция:</w:t>
      </w:r>
    </w:p>
    <w:p w:rsidR="00B376F3" w:rsidRPr="009B0879" w:rsidRDefault="00B376F3" w:rsidP="00B376F3">
      <w:pPr>
        <w:pStyle w:val="14"/>
        <w:keepNext w:val="0"/>
        <w:autoSpaceDE w:val="0"/>
        <w:autoSpaceDN w:val="0"/>
        <w:adjustRightInd w:val="0"/>
        <w:spacing w:before="0" w:after="0"/>
        <w:jc w:val="both"/>
        <w:rPr>
          <w:rFonts w:ascii="Times New Roman" w:hAnsi="Times New Roman"/>
          <w:bCs w:val="0"/>
          <w:sz w:val="14"/>
          <w:szCs w:val="14"/>
        </w:rPr>
      </w:pPr>
      <w:r w:rsidRPr="009B0879">
        <w:rPr>
          <w:rFonts w:ascii="Times New Roman" w:hAnsi="Times New Roman"/>
          <w:bCs w:val="0"/>
          <w:sz w:val="14"/>
          <w:szCs w:val="14"/>
        </w:rPr>
        <w:t>____________________________________________________________</w:t>
      </w:r>
    </w:p>
    <w:p w:rsidR="00B376F3" w:rsidRPr="009B0879" w:rsidRDefault="00B376F3" w:rsidP="00B376F3">
      <w:pPr>
        <w:pStyle w:val="14"/>
        <w:keepNext w:val="0"/>
        <w:autoSpaceDE w:val="0"/>
        <w:autoSpaceDN w:val="0"/>
        <w:adjustRightInd w:val="0"/>
        <w:spacing w:before="0" w:after="0"/>
        <w:jc w:val="both"/>
        <w:rPr>
          <w:rFonts w:ascii="Times New Roman" w:hAnsi="Times New Roman"/>
          <w:bCs w:val="0"/>
          <w:sz w:val="14"/>
          <w:szCs w:val="14"/>
        </w:rPr>
      </w:pPr>
      <w:r w:rsidRPr="009B0879">
        <w:rPr>
          <w:rFonts w:ascii="Times New Roman" w:hAnsi="Times New Roman"/>
          <w:bCs w:val="0"/>
          <w:sz w:val="14"/>
          <w:szCs w:val="14"/>
        </w:rPr>
        <w:t>_____________________________________________________________</w:t>
      </w:r>
    </w:p>
    <w:p w:rsidR="00B376F3" w:rsidRPr="009B0879" w:rsidRDefault="00B376F3" w:rsidP="00B376F3">
      <w:pPr>
        <w:pStyle w:val="14"/>
        <w:keepNext w:val="0"/>
        <w:autoSpaceDE w:val="0"/>
        <w:autoSpaceDN w:val="0"/>
        <w:adjustRightInd w:val="0"/>
        <w:spacing w:before="0" w:after="0"/>
        <w:jc w:val="both"/>
        <w:rPr>
          <w:rFonts w:ascii="Times New Roman" w:hAnsi="Times New Roman"/>
          <w:bCs w:val="0"/>
          <w:sz w:val="14"/>
          <w:szCs w:val="14"/>
        </w:rPr>
      </w:pPr>
      <w:r w:rsidRPr="009B0879">
        <w:rPr>
          <w:rFonts w:ascii="Times New Roman" w:hAnsi="Times New Roman"/>
          <w:bCs w:val="0"/>
          <w:sz w:val="14"/>
          <w:szCs w:val="14"/>
        </w:rPr>
        <w:t>Период размещения средства рекламной конструкции:</w:t>
      </w:r>
    </w:p>
    <w:p w:rsidR="00B376F3" w:rsidRPr="009B0879" w:rsidRDefault="00B376F3" w:rsidP="00B376F3">
      <w:pPr>
        <w:pStyle w:val="14"/>
        <w:keepNext w:val="0"/>
        <w:autoSpaceDE w:val="0"/>
        <w:autoSpaceDN w:val="0"/>
        <w:adjustRightInd w:val="0"/>
        <w:spacing w:before="0" w:after="0"/>
        <w:jc w:val="both"/>
        <w:rPr>
          <w:rFonts w:ascii="Times New Roman" w:hAnsi="Times New Roman"/>
          <w:bCs w:val="0"/>
          <w:sz w:val="14"/>
          <w:szCs w:val="14"/>
        </w:rPr>
      </w:pPr>
      <w:r w:rsidRPr="009B0879">
        <w:rPr>
          <w:rFonts w:ascii="Times New Roman" w:hAnsi="Times New Roman"/>
          <w:bCs w:val="0"/>
          <w:sz w:val="14"/>
          <w:szCs w:val="14"/>
        </w:rPr>
        <w:t>с ________________________ по ___________________________</w:t>
      </w:r>
    </w:p>
    <w:p w:rsidR="00B376F3" w:rsidRPr="009B0879" w:rsidRDefault="00B376F3" w:rsidP="00B376F3">
      <w:pPr>
        <w:pStyle w:val="ConsPlusNonformat"/>
        <w:rPr>
          <w:rFonts w:ascii="Times New Roman" w:hAnsi="Times New Roman" w:cs="Times New Roman"/>
          <w:sz w:val="14"/>
          <w:szCs w:val="14"/>
        </w:rPr>
      </w:pPr>
      <w:r w:rsidRPr="009B0879">
        <w:rPr>
          <w:rFonts w:ascii="Times New Roman" w:hAnsi="Times New Roman" w:cs="Times New Roman"/>
          <w:sz w:val="14"/>
          <w:szCs w:val="14"/>
        </w:rPr>
        <w:t>Правовые основания владения местом установки конструкции:</w:t>
      </w:r>
    </w:p>
    <w:p w:rsidR="00B376F3" w:rsidRPr="009B0879" w:rsidRDefault="00B376F3" w:rsidP="00B376F3">
      <w:pPr>
        <w:pStyle w:val="ConsPlusNonformat"/>
        <w:rPr>
          <w:rFonts w:ascii="Times New Roman" w:hAnsi="Times New Roman" w:cs="Times New Roman"/>
          <w:sz w:val="14"/>
          <w:szCs w:val="14"/>
        </w:rPr>
      </w:pPr>
      <w:r w:rsidRPr="009B0879">
        <w:rPr>
          <w:rFonts w:ascii="Times New Roman" w:hAnsi="Times New Roman" w:cs="Times New Roman"/>
          <w:sz w:val="14"/>
          <w:szCs w:val="14"/>
        </w:rPr>
        <w:t>_______________________________________________________________________________________________________________________________</w:t>
      </w:r>
    </w:p>
    <w:p w:rsidR="00B376F3" w:rsidRPr="009B0879" w:rsidRDefault="00B376F3" w:rsidP="00B376F3">
      <w:pPr>
        <w:pStyle w:val="14"/>
        <w:keepNext w:val="0"/>
        <w:autoSpaceDE w:val="0"/>
        <w:autoSpaceDN w:val="0"/>
        <w:adjustRightInd w:val="0"/>
        <w:spacing w:before="0" w:after="0"/>
        <w:jc w:val="both"/>
        <w:rPr>
          <w:rFonts w:ascii="Times New Roman" w:hAnsi="Times New Roman"/>
          <w:sz w:val="14"/>
          <w:szCs w:val="14"/>
        </w:rPr>
      </w:pPr>
    </w:p>
    <w:p w:rsidR="00B376F3" w:rsidRPr="009B0879" w:rsidRDefault="00B376F3" w:rsidP="00B376F3">
      <w:pPr>
        <w:pStyle w:val="ConsPlusNonformat"/>
        <w:rPr>
          <w:rFonts w:ascii="Times New Roman" w:hAnsi="Times New Roman" w:cs="Times New Roman"/>
          <w:sz w:val="14"/>
          <w:szCs w:val="14"/>
        </w:rPr>
      </w:pPr>
    </w:p>
    <w:p w:rsidR="00B376F3" w:rsidRPr="009B0879" w:rsidRDefault="00B376F3" w:rsidP="00B376F3">
      <w:pPr>
        <w:pStyle w:val="ConsPlusNonformat"/>
        <w:rPr>
          <w:rFonts w:ascii="Times New Roman" w:hAnsi="Times New Roman" w:cs="Times New Roman"/>
          <w:sz w:val="14"/>
          <w:szCs w:val="14"/>
        </w:rPr>
      </w:pPr>
      <w:r w:rsidRPr="009B0879">
        <w:rPr>
          <w:rFonts w:ascii="Times New Roman" w:hAnsi="Times New Roman" w:cs="Times New Roman"/>
          <w:sz w:val="14"/>
          <w:szCs w:val="14"/>
        </w:rPr>
        <w:t>«__»__________ 20__ г.               Заявитель ________________________</w:t>
      </w:r>
    </w:p>
    <w:p w:rsidR="00B376F3" w:rsidRPr="009B0879" w:rsidRDefault="00B376F3" w:rsidP="00B376F3">
      <w:pPr>
        <w:pStyle w:val="ConsPlusNonformat"/>
        <w:rPr>
          <w:rFonts w:ascii="Times New Roman" w:hAnsi="Times New Roman" w:cs="Times New Roman"/>
          <w:sz w:val="14"/>
          <w:szCs w:val="14"/>
        </w:rPr>
      </w:pPr>
    </w:p>
    <w:p w:rsidR="00B376F3" w:rsidRPr="009B0879" w:rsidRDefault="00B376F3" w:rsidP="00B376F3">
      <w:pPr>
        <w:pStyle w:val="ConsPlusNonformat"/>
        <w:rPr>
          <w:rFonts w:ascii="Times New Roman" w:hAnsi="Times New Roman" w:cs="Times New Roman"/>
          <w:sz w:val="14"/>
          <w:szCs w:val="14"/>
        </w:rPr>
      </w:pPr>
      <w:r w:rsidRPr="009B0879">
        <w:rPr>
          <w:rFonts w:ascii="Times New Roman" w:hAnsi="Times New Roman" w:cs="Times New Roman"/>
          <w:sz w:val="14"/>
          <w:szCs w:val="14"/>
        </w:rPr>
        <w:t xml:space="preserve">                               М.П. (при наличии)</w:t>
      </w:r>
    </w:p>
    <w:p w:rsidR="00B376F3" w:rsidRPr="009B0879" w:rsidRDefault="00B376F3" w:rsidP="00B376F3">
      <w:pPr>
        <w:pStyle w:val="ConsPlusNonformat"/>
        <w:rPr>
          <w:rFonts w:ascii="Times New Roman" w:hAnsi="Times New Roman" w:cs="Times New Roman"/>
          <w:sz w:val="14"/>
          <w:szCs w:val="14"/>
        </w:rPr>
      </w:pPr>
      <w:r w:rsidRPr="009B0879">
        <w:rPr>
          <w:rFonts w:ascii="Times New Roman" w:hAnsi="Times New Roman" w:cs="Times New Roman"/>
          <w:sz w:val="14"/>
          <w:szCs w:val="14"/>
        </w:rPr>
        <w:t>Перечень прилагаемых документов:</w:t>
      </w:r>
    </w:p>
    <w:p w:rsidR="00B376F3" w:rsidRPr="009B0879" w:rsidRDefault="00B376F3" w:rsidP="00B376F3">
      <w:pPr>
        <w:pStyle w:val="ConsPlusNonformat"/>
        <w:rPr>
          <w:rFonts w:ascii="Times New Roman" w:hAnsi="Times New Roman" w:cs="Times New Roman"/>
          <w:sz w:val="14"/>
          <w:szCs w:val="14"/>
        </w:rPr>
      </w:pPr>
      <w:r w:rsidRPr="009B0879">
        <w:rPr>
          <w:rFonts w:ascii="Times New Roman" w:hAnsi="Times New Roman" w:cs="Times New Roman"/>
          <w:sz w:val="14"/>
          <w:szCs w:val="14"/>
        </w:rPr>
        <w:t>1.</w:t>
      </w:r>
    </w:p>
    <w:p w:rsidR="00B376F3" w:rsidRPr="009B0879" w:rsidRDefault="00B376F3" w:rsidP="00B376F3">
      <w:pPr>
        <w:pStyle w:val="ConsPlusNonformat"/>
        <w:rPr>
          <w:rFonts w:ascii="Times New Roman" w:hAnsi="Times New Roman" w:cs="Times New Roman"/>
          <w:sz w:val="14"/>
          <w:szCs w:val="14"/>
        </w:rPr>
      </w:pPr>
      <w:r w:rsidRPr="009B0879">
        <w:rPr>
          <w:rFonts w:ascii="Times New Roman" w:hAnsi="Times New Roman" w:cs="Times New Roman"/>
          <w:sz w:val="14"/>
          <w:szCs w:val="14"/>
        </w:rPr>
        <w:t>2.</w:t>
      </w:r>
    </w:p>
    <w:p w:rsidR="00B376F3" w:rsidRPr="009B0879" w:rsidRDefault="00B376F3" w:rsidP="00B376F3">
      <w:pPr>
        <w:pStyle w:val="ConsPlusNonformat"/>
        <w:rPr>
          <w:rFonts w:ascii="Times New Roman" w:hAnsi="Times New Roman" w:cs="Times New Roman"/>
          <w:sz w:val="14"/>
          <w:szCs w:val="14"/>
        </w:rPr>
      </w:pPr>
      <w:r w:rsidRPr="009B0879">
        <w:rPr>
          <w:rFonts w:ascii="Times New Roman" w:hAnsi="Times New Roman" w:cs="Times New Roman"/>
          <w:sz w:val="14"/>
          <w:szCs w:val="14"/>
        </w:rPr>
        <w:t>3.</w:t>
      </w:r>
    </w:p>
    <w:p w:rsidR="008574E7" w:rsidRPr="009B0879" w:rsidRDefault="008574E7" w:rsidP="008574E7">
      <w:pPr>
        <w:jc w:val="center"/>
        <w:rPr>
          <w:b/>
          <w:sz w:val="14"/>
          <w:szCs w:val="14"/>
        </w:rPr>
      </w:pPr>
      <w:r w:rsidRPr="009B0879">
        <w:rPr>
          <w:b/>
          <w:sz w:val="14"/>
          <w:szCs w:val="14"/>
        </w:rPr>
        <w:lastRenderedPageBreak/>
        <w:t xml:space="preserve">ПОСТАНОВЛЕНИЕ </w:t>
      </w:r>
    </w:p>
    <w:p w:rsidR="008574E7" w:rsidRPr="009B0879" w:rsidRDefault="008574E7" w:rsidP="008574E7">
      <w:pPr>
        <w:jc w:val="center"/>
        <w:rPr>
          <w:sz w:val="14"/>
          <w:szCs w:val="14"/>
        </w:rPr>
      </w:pPr>
      <w:r w:rsidRPr="009B0879">
        <w:rPr>
          <w:sz w:val="14"/>
          <w:szCs w:val="14"/>
        </w:rPr>
        <w:t>Администрации муниципального района</w:t>
      </w:r>
    </w:p>
    <w:p w:rsidR="008574E7" w:rsidRPr="009B0879" w:rsidRDefault="008574E7" w:rsidP="008574E7">
      <w:pPr>
        <w:jc w:val="center"/>
        <w:rPr>
          <w:sz w:val="14"/>
          <w:szCs w:val="14"/>
        </w:rPr>
      </w:pPr>
    </w:p>
    <w:p w:rsidR="008574E7" w:rsidRPr="009B0879" w:rsidRDefault="008574E7" w:rsidP="008574E7">
      <w:pPr>
        <w:jc w:val="center"/>
        <w:rPr>
          <w:sz w:val="14"/>
          <w:szCs w:val="14"/>
        </w:rPr>
      </w:pPr>
      <w:r w:rsidRPr="009B0879">
        <w:rPr>
          <w:sz w:val="14"/>
          <w:szCs w:val="14"/>
        </w:rPr>
        <w:t>от 10.08.2020 № 892</w:t>
      </w:r>
    </w:p>
    <w:p w:rsidR="008574E7" w:rsidRPr="009B0879" w:rsidRDefault="008574E7" w:rsidP="008574E7">
      <w:pPr>
        <w:jc w:val="center"/>
        <w:rPr>
          <w:sz w:val="14"/>
          <w:szCs w:val="14"/>
        </w:rPr>
      </w:pPr>
      <w:r w:rsidRPr="009B0879">
        <w:rPr>
          <w:sz w:val="14"/>
          <w:szCs w:val="14"/>
        </w:rPr>
        <w:t>г. Сольцы</w:t>
      </w:r>
    </w:p>
    <w:p w:rsidR="00B376F3" w:rsidRPr="009B0879" w:rsidRDefault="00B376F3" w:rsidP="00B376F3">
      <w:pPr>
        <w:jc w:val="center"/>
        <w:rPr>
          <w:sz w:val="14"/>
          <w:szCs w:val="14"/>
        </w:rPr>
      </w:pPr>
    </w:p>
    <w:p w:rsidR="00B376F3" w:rsidRPr="009B0879" w:rsidRDefault="00B376F3" w:rsidP="00B376F3">
      <w:pPr>
        <w:suppressAutoHyphens/>
        <w:jc w:val="center"/>
        <w:rPr>
          <w:b/>
          <w:sz w:val="14"/>
          <w:szCs w:val="14"/>
        </w:rPr>
      </w:pPr>
      <w:r w:rsidRPr="009B0879">
        <w:rPr>
          <w:b/>
          <w:sz w:val="14"/>
          <w:szCs w:val="14"/>
        </w:rPr>
        <w:t>Об утверждении административного регламента по предоставлению муниципальной услуги «Присвоение адреса объекту адресации, изменение, аннулирование адреса»</w:t>
      </w:r>
    </w:p>
    <w:p w:rsidR="00B376F3" w:rsidRPr="009B0879" w:rsidRDefault="00B376F3" w:rsidP="00B376F3">
      <w:pPr>
        <w:suppressAutoHyphens/>
        <w:jc w:val="center"/>
        <w:rPr>
          <w:b/>
          <w:sz w:val="14"/>
          <w:szCs w:val="14"/>
        </w:rPr>
      </w:pPr>
    </w:p>
    <w:p w:rsidR="00B376F3" w:rsidRPr="009B0879" w:rsidRDefault="00B376F3" w:rsidP="00B376F3">
      <w:pPr>
        <w:suppressAutoHyphens/>
        <w:ind w:firstLine="284"/>
        <w:jc w:val="both"/>
        <w:rPr>
          <w:sz w:val="14"/>
          <w:szCs w:val="14"/>
        </w:rPr>
      </w:pPr>
      <w:proofErr w:type="gramStart"/>
      <w:r w:rsidRPr="009B0879">
        <w:rPr>
          <w:sz w:val="14"/>
          <w:szCs w:val="14"/>
        </w:rPr>
        <w:t>В соответствии с Федеральным </w:t>
      </w:r>
      <w:hyperlink r:id="rId48" w:history="1">
        <w:r w:rsidRPr="009B0879">
          <w:rPr>
            <w:sz w:val="14"/>
            <w:szCs w:val="14"/>
          </w:rPr>
          <w:t>законом</w:t>
        </w:r>
      </w:hyperlink>
      <w:r w:rsidRPr="009B0879">
        <w:rPr>
          <w:sz w:val="14"/>
          <w:szCs w:val="14"/>
        </w:rPr>
        <w:t xml:space="preserve"> от 27 июля 2010 года № 210-ФЗ «Об организации предоставления государственных и муниципальных услуг», постановлением Администрации муниципального района от 23.01.2012 № 87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(в редакции постановления от 22.02.2019 № 211) Администрация Солецкого муниципального района </w:t>
      </w:r>
      <w:r w:rsidRPr="009B0879">
        <w:rPr>
          <w:b/>
          <w:sz w:val="14"/>
          <w:szCs w:val="14"/>
        </w:rPr>
        <w:t>ПОСТАНОВЛЯЕТ</w:t>
      </w:r>
      <w:r w:rsidRPr="009B0879">
        <w:rPr>
          <w:sz w:val="14"/>
          <w:szCs w:val="14"/>
        </w:rPr>
        <w:t>:</w:t>
      </w:r>
      <w:proofErr w:type="gramEnd"/>
    </w:p>
    <w:p w:rsidR="00B376F3" w:rsidRPr="009B0879" w:rsidRDefault="00B376F3" w:rsidP="00B376F3">
      <w:pPr>
        <w:tabs>
          <w:tab w:val="left" w:pos="3060"/>
        </w:tabs>
        <w:suppressAutoHyphens/>
        <w:ind w:firstLine="284"/>
        <w:jc w:val="both"/>
        <w:rPr>
          <w:sz w:val="14"/>
          <w:szCs w:val="14"/>
        </w:rPr>
      </w:pPr>
      <w:r w:rsidRPr="009B0879">
        <w:rPr>
          <w:sz w:val="14"/>
          <w:szCs w:val="14"/>
        </w:rPr>
        <w:t xml:space="preserve">1. Утвердить прилагаемый административный регламент                                                                           по предоставлению муниципальной услуги «Присвоение адреса объекту адресации, изменению, аннулированию адреса». </w:t>
      </w:r>
    </w:p>
    <w:p w:rsidR="00B376F3" w:rsidRPr="009B0879" w:rsidRDefault="00B376F3" w:rsidP="00B376F3">
      <w:pPr>
        <w:tabs>
          <w:tab w:val="left" w:pos="3060"/>
        </w:tabs>
        <w:suppressAutoHyphens/>
        <w:ind w:firstLine="284"/>
        <w:jc w:val="both"/>
        <w:rPr>
          <w:sz w:val="14"/>
          <w:szCs w:val="14"/>
        </w:rPr>
      </w:pPr>
      <w:r w:rsidRPr="009B0879">
        <w:rPr>
          <w:sz w:val="14"/>
          <w:szCs w:val="14"/>
        </w:rPr>
        <w:t>2. Признать утратившим силу постановление Администрации муниципального района от 08.07.2019  №  872  «Об утверждении административного регламента предоставления  муниципальной услуги по присвоению адреса объекту адресации, изменению, аннулированию адреса».</w:t>
      </w:r>
    </w:p>
    <w:p w:rsidR="00B376F3" w:rsidRPr="009B0879" w:rsidRDefault="00B376F3" w:rsidP="00B376F3">
      <w:pPr>
        <w:tabs>
          <w:tab w:val="left" w:pos="3060"/>
        </w:tabs>
        <w:suppressAutoHyphens/>
        <w:ind w:firstLine="284"/>
        <w:jc w:val="both"/>
        <w:rPr>
          <w:sz w:val="14"/>
          <w:szCs w:val="14"/>
        </w:rPr>
      </w:pPr>
      <w:r w:rsidRPr="009B0879">
        <w:rPr>
          <w:sz w:val="14"/>
          <w:szCs w:val="14"/>
        </w:rPr>
        <w:t>3. Настоящее постановление вступает в силу с момента опубликования.</w:t>
      </w:r>
    </w:p>
    <w:p w:rsidR="00B376F3" w:rsidRPr="009B0879" w:rsidRDefault="00B376F3" w:rsidP="00B376F3">
      <w:pPr>
        <w:suppressAutoHyphens/>
        <w:ind w:firstLine="284"/>
        <w:jc w:val="both"/>
        <w:rPr>
          <w:sz w:val="14"/>
          <w:szCs w:val="14"/>
        </w:rPr>
      </w:pPr>
      <w:r w:rsidRPr="009B0879">
        <w:rPr>
          <w:sz w:val="14"/>
          <w:szCs w:val="14"/>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w:t>
      </w:r>
      <w:proofErr w:type="gramStart"/>
      <w:r w:rsidRPr="009B0879">
        <w:rPr>
          <w:sz w:val="14"/>
          <w:szCs w:val="14"/>
        </w:rPr>
        <w:t>о-</w:t>
      </w:r>
      <w:proofErr w:type="gramEnd"/>
      <w:r w:rsidRPr="009B0879">
        <w:rPr>
          <w:sz w:val="14"/>
          <w:szCs w:val="14"/>
        </w:rPr>
        <w:t xml:space="preserve"> телекоммуникационной сети «Интернет».</w:t>
      </w:r>
    </w:p>
    <w:p w:rsidR="00B376F3" w:rsidRPr="009B0879" w:rsidRDefault="00B376F3" w:rsidP="00B376F3">
      <w:pPr>
        <w:jc w:val="center"/>
        <w:rPr>
          <w:sz w:val="14"/>
          <w:szCs w:val="14"/>
        </w:rPr>
      </w:pPr>
    </w:p>
    <w:p w:rsidR="00B376F3" w:rsidRPr="009B0879" w:rsidRDefault="00B376F3" w:rsidP="00B376F3">
      <w:pPr>
        <w:tabs>
          <w:tab w:val="left" w:pos="6800"/>
        </w:tabs>
        <w:rPr>
          <w:b/>
          <w:sz w:val="14"/>
          <w:szCs w:val="14"/>
        </w:rPr>
      </w:pPr>
      <w:r w:rsidRPr="009B0879">
        <w:rPr>
          <w:b/>
          <w:sz w:val="14"/>
          <w:szCs w:val="14"/>
        </w:rPr>
        <w:t xml:space="preserve">Первый заместитель </w:t>
      </w:r>
      <w:r w:rsidRPr="009B0879">
        <w:rPr>
          <w:b/>
          <w:sz w:val="14"/>
          <w:szCs w:val="14"/>
        </w:rPr>
        <w:br/>
        <w:t>Главы администрации     Ю.Н. Дуничев</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2672"/>
      </w:tblGrid>
      <w:tr w:rsidR="00B376F3" w:rsidRPr="009B0879" w:rsidTr="00B376F3">
        <w:tc>
          <w:tcPr>
            <w:tcW w:w="2533" w:type="dxa"/>
          </w:tcPr>
          <w:p w:rsidR="00B376F3" w:rsidRPr="009B0879" w:rsidRDefault="00B376F3" w:rsidP="00974B6E">
            <w:pPr>
              <w:contextualSpacing/>
              <w:jc w:val="right"/>
              <w:rPr>
                <w:sz w:val="14"/>
                <w:szCs w:val="14"/>
              </w:rPr>
            </w:pPr>
          </w:p>
        </w:tc>
        <w:tc>
          <w:tcPr>
            <w:tcW w:w="2672" w:type="dxa"/>
          </w:tcPr>
          <w:p w:rsidR="00B376F3" w:rsidRPr="009B0879" w:rsidRDefault="00B376F3" w:rsidP="00974B6E">
            <w:pPr>
              <w:tabs>
                <w:tab w:val="left" w:pos="3060"/>
              </w:tabs>
              <w:suppressAutoHyphens/>
              <w:jc w:val="right"/>
              <w:rPr>
                <w:sz w:val="14"/>
                <w:szCs w:val="14"/>
              </w:rPr>
            </w:pPr>
            <w:r w:rsidRPr="009B0879">
              <w:rPr>
                <w:sz w:val="14"/>
                <w:szCs w:val="14"/>
              </w:rPr>
              <w:t xml:space="preserve">Утвержден  </w:t>
            </w:r>
          </w:p>
          <w:p w:rsidR="00B376F3" w:rsidRPr="009B0879" w:rsidRDefault="00B376F3" w:rsidP="00974B6E">
            <w:pPr>
              <w:tabs>
                <w:tab w:val="left" w:pos="3060"/>
              </w:tabs>
              <w:suppressAutoHyphens/>
              <w:jc w:val="right"/>
              <w:rPr>
                <w:sz w:val="14"/>
                <w:szCs w:val="14"/>
              </w:rPr>
            </w:pPr>
            <w:r w:rsidRPr="009B0879">
              <w:rPr>
                <w:sz w:val="14"/>
                <w:szCs w:val="14"/>
              </w:rPr>
              <w:t xml:space="preserve">постановлением Администрации   </w:t>
            </w:r>
          </w:p>
          <w:p w:rsidR="00B376F3" w:rsidRPr="009B0879" w:rsidRDefault="00B376F3" w:rsidP="00974B6E">
            <w:pPr>
              <w:tabs>
                <w:tab w:val="left" w:pos="3060"/>
              </w:tabs>
              <w:suppressAutoHyphens/>
              <w:jc w:val="right"/>
              <w:rPr>
                <w:sz w:val="14"/>
                <w:szCs w:val="14"/>
              </w:rPr>
            </w:pPr>
            <w:r w:rsidRPr="009B0879">
              <w:rPr>
                <w:sz w:val="14"/>
                <w:szCs w:val="14"/>
              </w:rPr>
              <w:t>муниципального района</w:t>
            </w:r>
          </w:p>
          <w:p w:rsidR="00B376F3" w:rsidRPr="009B0879" w:rsidRDefault="00B376F3" w:rsidP="00974B6E">
            <w:pPr>
              <w:contextualSpacing/>
              <w:jc w:val="right"/>
              <w:rPr>
                <w:sz w:val="14"/>
                <w:szCs w:val="14"/>
              </w:rPr>
            </w:pPr>
            <w:r w:rsidRPr="009B0879">
              <w:rPr>
                <w:sz w:val="14"/>
                <w:szCs w:val="14"/>
              </w:rPr>
              <w:t>от 10.08.2020 № 892</w:t>
            </w:r>
          </w:p>
        </w:tc>
      </w:tr>
    </w:tbl>
    <w:p w:rsidR="00B376F3" w:rsidRPr="009B0879" w:rsidRDefault="00B376F3" w:rsidP="00B376F3">
      <w:pPr>
        <w:contextualSpacing/>
        <w:jc w:val="right"/>
        <w:rPr>
          <w:sz w:val="14"/>
          <w:szCs w:val="14"/>
        </w:rPr>
      </w:pPr>
    </w:p>
    <w:p w:rsidR="00B376F3" w:rsidRPr="009B0879" w:rsidRDefault="00B376F3" w:rsidP="00B376F3">
      <w:pPr>
        <w:autoSpaceDE w:val="0"/>
        <w:autoSpaceDN w:val="0"/>
        <w:adjustRightInd w:val="0"/>
        <w:contextualSpacing/>
        <w:outlineLvl w:val="1"/>
        <w:rPr>
          <w:b/>
          <w:sz w:val="14"/>
          <w:szCs w:val="14"/>
        </w:rPr>
      </w:pPr>
    </w:p>
    <w:p w:rsidR="00B376F3" w:rsidRPr="009B0879" w:rsidRDefault="00B376F3" w:rsidP="00B376F3">
      <w:pPr>
        <w:contextualSpacing/>
        <w:jc w:val="center"/>
        <w:rPr>
          <w:sz w:val="14"/>
          <w:szCs w:val="14"/>
        </w:rPr>
      </w:pPr>
      <w:r w:rsidRPr="009B0879">
        <w:rPr>
          <w:sz w:val="14"/>
          <w:szCs w:val="14"/>
        </w:rPr>
        <w:t xml:space="preserve"> АДМИНИСТРАТИВНЫЙ </w:t>
      </w:r>
      <w:r w:rsidRPr="009B0879">
        <w:rPr>
          <w:bCs/>
          <w:sz w:val="14"/>
          <w:szCs w:val="14"/>
        </w:rPr>
        <w:t xml:space="preserve">РЕГЛАМЕНТ ПО ПРЕДОСТАВЛЕНИЮ МУНИЦИПАЛЬНОЙ УСЛУГИ </w:t>
      </w:r>
      <w:r w:rsidRPr="009B0879">
        <w:rPr>
          <w:sz w:val="14"/>
          <w:szCs w:val="14"/>
        </w:rPr>
        <w:t>«ПРИСВОЕНИЕ АДРЕСА ОБЪЕКТУ АДРЕСАЦИИ, ИЗМЕНЕНИЕ, АННУЛИРОВАНИЕ АДРЕСА»</w:t>
      </w:r>
    </w:p>
    <w:p w:rsidR="00B376F3" w:rsidRPr="009B0879" w:rsidRDefault="00B376F3" w:rsidP="00B376F3">
      <w:pPr>
        <w:pStyle w:val="ConsPlusNormal"/>
        <w:widowControl/>
        <w:ind w:firstLine="0"/>
        <w:contextualSpacing/>
        <w:jc w:val="center"/>
        <w:outlineLvl w:val="1"/>
        <w:rPr>
          <w:rFonts w:ascii="Times New Roman" w:hAnsi="Times New Roman" w:cs="Times New Roman"/>
          <w:bCs/>
          <w:sz w:val="14"/>
          <w:szCs w:val="14"/>
        </w:rPr>
      </w:pPr>
    </w:p>
    <w:p w:rsidR="00B376F3" w:rsidRPr="009B0879" w:rsidRDefault="00B376F3" w:rsidP="00B376F3">
      <w:pPr>
        <w:pStyle w:val="ConsPlusNormal"/>
        <w:widowControl/>
        <w:ind w:firstLine="284"/>
        <w:contextualSpacing/>
        <w:jc w:val="center"/>
        <w:outlineLvl w:val="1"/>
        <w:rPr>
          <w:rFonts w:ascii="Times New Roman" w:hAnsi="Times New Roman" w:cs="Times New Roman"/>
          <w:bCs/>
          <w:sz w:val="14"/>
          <w:szCs w:val="14"/>
        </w:rPr>
      </w:pPr>
      <w:r w:rsidRPr="009B0879">
        <w:rPr>
          <w:rFonts w:ascii="Times New Roman" w:hAnsi="Times New Roman" w:cs="Times New Roman"/>
          <w:bCs/>
          <w:sz w:val="14"/>
          <w:szCs w:val="14"/>
        </w:rPr>
        <w:t>1. ОБЩИЕ ПОЛОЖЕНИЯ</w:t>
      </w:r>
    </w:p>
    <w:p w:rsidR="00B376F3" w:rsidRPr="009B0879" w:rsidRDefault="00B376F3" w:rsidP="00B376F3">
      <w:pPr>
        <w:autoSpaceDE w:val="0"/>
        <w:autoSpaceDN w:val="0"/>
        <w:adjustRightInd w:val="0"/>
        <w:ind w:firstLine="284"/>
        <w:jc w:val="both"/>
        <w:outlineLvl w:val="1"/>
        <w:rPr>
          <w:b/>
          <w:sz w:val="14"/>
          <w:szCs w:val="14"/>
        </w:rPr>
      </w:pPr>
      <w:r w:rsidRPr="009B0879">
        <w:rPr>
          <w:b/>
          <w:sz w:val="14"/>
          <w:szCs w:val="14"/>
        </w:rPr>
        <w:t>1.1. Предмет регулирования регламента</w:t>
      </w:r>
    </w:p>
    <w:p w:rsidR="00B376F3" w:rsidRPr="009B0879" w:rsidRDefault="00B376F3" w:rsidP="00B376F3">
      <w:pPr>
        <w:pStyle w:val="ConsPlusNormal"/>
        <w:ind w:firstLine="284"/>
        <w:contextualSpacing/>
        <w:jc w:val="both"/>
        <w:rPr>
          <w:rFonts w:ascii="Times New Roman" w:hAnsi="Times New Roman" w:cs="Times New Roman"/>
          <w:sz w:val="14"/>
          <w:szCs w:val="14"/>
        </w:rPr>
      </w:pPr>
      <w:r w:rsidRPr="009B0879">
        <w:rPr>
          <w:rFonts w:ascii="Times New Roman" w:hAnsi="Times New Roman" w:cs="Times New Roman"/>
          <w:sz w:val="14"/>
          <w:szCs w:val="14"/>
        </w:rPr>
        <w:t xml:space="preserve">Административный регламент по предоставлению муниципальной услуги по присвоению адреса объекту адресации, изменению, аннулированию адреса (далее – административный регламент, муниципальная услуга) устанавливает сроки, состав и последовательность административных процедур (действий) Администрации Солецкого муниципального района при предоставлении муниципальной услуги. </w:t>
      </w:r>
    </w:p>
    <w:p w:rsidR="00B376F3" w:rsidRPr="009B0879" w:rsidRDefault="00B376F3" w:rsidP="00B376F3">
      <w:pPr>
        <w:autoSpaceDE w:val="0"/>
        <w:autoSpaceDN w:val="0"/>
        <w:adjustRightInd w:val="0"/>
        <w:ind w:firstLine="284"/>
        <w:contextualSpacing/>
        <w:jc w:val="both"/>
        <w:rPr>
          <w:iCs/>
          <w:sz w:val="14"/>
          <w:szCs w:val="14"/>
        </w:rPr>
      </w:pPr>
      <w:r w:rsidRPr="009B0879">
        <w:rPr>
          <w:iCs/>
          <w:sz w:val="14"/>
          <w:szCs w:val="14"/>
        </w:rPr>
        <w:t xml:space="preserve">Административный регламент также устанавливает порядок взаимодействия между структурными подразделениями </w:t>
      </w:r>
      <w:r w:rsidRPr="009B0879">
        <w:rPr>
          <w:sz w:val="14"/>
          <w:szCs w:val="14"/>
        </w:rPr>
        <w:t>Администрации Солецкого муниципального района</w:t>
      </w:r>
      <w:r w:rsidRPr="009B0879">
        <w:rPr>
          <w:iCs/>
          <w:sz w:val="14"/>
          <w:szCs w:val="14"/>
        </w:rPr>
        <w:t xml:space="preserve"> (далее – Уполномоченный орган), их должностными лицами, взаимодействия Уполномоченного органа физическими и юридическими лицами,</w:t>
      </w:r>
      <w:r w:rsidRPr="009B0879">
        <w:rPr>
          <w:iCs/>
          <w:sz w:val="14"/>
          <w:szCs w:val="14"/>
        </w:rPr>
        <w:br/>
        <w:t>с заявителями при предоставлении муниципальной услуги.</w:t>
      </w:r>
    </w:p>
    <w:p w:rsidR="00B376F3" w:rsidRPr="009B0879" w:rsidRDefault="00B376F3" w:rsidP="00B376F3">
      <w:pPr>
        <w:autoSpaceDE w:val="0"/>
        <w:autoSpaceDN w:val="0"/>
        <w:adjustRightInd w:val="0"/>
        <w:ind w:firstLine="284"/>
        <w:jc w:val="both"/>
        <w:outlineLvl w:val="1"/>
        <w:rPr>
          <w:b/>
          <w:sz w:val="14"/>
          <w:szCs w:val="14"/>
        </w:rPr>
      </w:pPr>
      <w:r w:rsidRPr="009B0879">
        <w:rPr>
          <w:b/>
          <w:sz w:val="14"/>
          <w:szCs w:val="14"/>
        </w:rPr>
        <w:t>1.2. Круг заявителей</w:t>
      </w:r>
    </w:p>
    <w:p w:rsidR="00B376F3" w:rsidRPr="009B0879" w:rsidRDefault="00B376F3" w:rsidP="00B376F3">
      <w:pPr>
        <w:pStyle w:val="ConsPlusNormal"/>
        <w:ind w:firstLine="284"/>
        <w:contextualSpacing/>
        <w:jc w:val="both"/>
        <w:rPr>
          <w:rFonts w:ascii="Times New Roman" w:hAnsi="Times New Roman" w:cs="Times New Roman"/>
          <w:sz w:val="14"/>
          <w:szCs w:val="14"/>
        </w:rPr>
      </w:pPr>
      <w:r w:rsidRPr="009B0879">
        <w:rPr>
          <w:rFonts w:ascii="Times New Roman" w:hAnsi="Times New Roman" w:cs="Times New Roman"/>
          <w:sz w:val="14"/>
          <w:szCs w:val="14"/>
        </w:rPr>
        <w:t>1.2.1. В качестве заявителей при предоставлении муниципальной услуги могут выступать физические лица, юридические лица, индивидуальные предприниматели, являющиеся собственниками объектов адресации, либо лица, обладающие в отношении объекта адресации правом хозяйственного ведения, оперативного управления, пожизненного наследуемого владения, постоянного (бессрочного) пользования (далее – заявители).</w:t>
      </w:r>
    </w:p>
    <w:p w:rsidR="00B376F3" w:rsidRPr="009B0879" w:rsidRDefault="00B376F3" w:rsidP="00B376F3">
      <w:pPr>
        <w:pStyle w:val="ConsPlusNormal"/>
        <w:ind w:firstLine="284"/>
        <w:contextualSpacing/>
        <w:jc w:val="both"/>
        <w:rPr>
          <w:rFonts w:ascii="Times New Roman" w:hAnsi="Times New Roman" w:cs="Times New Roman"/>
          <w:sz w:val="14"/>
          <w:szCs w:val="14"/>
        </w:rPr>
      </w:pPr>
      <w:r w:rsidRPr="009B0879">
        <w:rPr>
          <w:rFonts w:ascii="Times New Roman" w:hAnsi="Times New Roman" w:cs="Times New Roman"/>
          <w:sz w:val="14"/>
          <w:szCs w:val="14"/>
        </w:rPr>
        <w:t xml:space="preserve">1.2.2. </w:t>
      </w:r>
      <w:proofErr w:type="gramStart"/>
      <w:r w:rsidRPr="009B0879">
        <w:rPr>
          <w:rFonts w:ascii="Times New Roman" w:hAnsi="Times New Roman" w:cs="Times New Roman"/>
          <w:sz w:val="14"/>
          <w:szCs w:val="14"/>
        </w:rPr>
        <w:t xml:space="preserve">С заявлением о предоставлении муниципальной услуги  вправе обратиться </w:t>
      </w:r>
      <w:hyperlink r:id="rId49" w:history="1">
        <w:r w:rsidRPr="009B0879">
          <w:rPr>
            <w:rFonts w:ascii="Times New Roman" w:hAnsi="Times New Roman" w:cs="Times New Roman"/>
            <w:sz w:val="14"/>
            <w:szCs w:val="14"/>
          </w:rPr>
          <w:t>представители</w:t>
        </w:r>
      </w:hyperlink>
      <w:r w:rsidRPr="009B0879">
        <w:rPr>
          <w:rFonts w:ascii="Times New Roman" w:hAnsi="Times New Roman" w:cs="Times New Roman"/>
          <w:sz w:val="14"/>
          <w:szCs w:val="1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также заявитель).</w:t>
      </w:r>
      <w:proofErr w:type="gramEnd"/>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заявления принятым в установленном законодательством Российской Федерации порядке решением общего собрания указанных собственников.</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B376F3" w:rsidRPr="009B0879" w:rsidRDefault="00B376F3" w:rsidP="00B376F3">
      <w:pPr>
        <w:autoSpaceDE w:val="0"/>
        <w:autoSpaceDN w:val="0"/>
        <w:adjustRightInd w:val="0"/>
        <w:ind w:firstLine="284"/>
        <w:jc w:val="both"/>
        <w:outlineLvl w:val="1"/>
        <w:rPr>
          <w:b/>
          <w:sz w:val="14"/>
          <w:szCs w:val="14"/>
        </w:rPr>
      </w:pPr>
      <w:r w:rsidRPr="009B0879">
        <w:rPr>
          <w:b/>
          <w:sz w:val="14"/>
          <w:szCs w:val="14"/>
        </w:rPr>
        <w:t>1.3. Требования к порядку информирования о предоставлении     муниципальной услуги</w:t>
      </w:r>
    </w:p>
    <w:p w:rsidR="00B376F3" w:rsidRPr="009B0879" w:rsidRDefault="00B376F3" w:rsidP="00B376F3">
      <w:pPr>
        <w:widowControl w:val="0"/>
        <w:autoSpaceDE w:val="0"/>
        <w:autoSpaceDN w:val="0"/>
        <w:ind w:firstLine="284"/>
        <w:contextualSpacing/>
        <w:jc w:val="both"/>
        <w:rPr>
          <w:sz w:val="14"/>
          <w:szCs w:val="14"/>
        </w:rPr>
      </w:pPr>
      <w:r w:rsidRPr="009B0879">
        <w:rPr>
          <w:sz w:val="14"/>
          <w:szCs w:val="14"/>
        </w:rPr>
        <w:t>1.3.1. Информация о порядке предоставления муниципальной услуги предоставляется: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lastRenderedPageBreak/>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xml:space="preserve">на официальном сайте Уполномоченного органа в информационно-телекоммуникационной сети «Интернет» (далее </w:t>
      </w:r>
      <w:r w:rsidRPr="009B0879">
        <w:rPr>
          <w:bCs/>
          <w:sz w:val="14"/>
          <w:szCs w:val="14"/>
        </w:rPr>
        <w:t xml:space="preserve">– </w:t>
      </w:r>
      <w:r w:rsidRPr="009B0879">
        <w:rPr>
          <w:sz w:val="14"/>
          <w:szCs w:val="14"/>
        </w:rPr>
        <w:t>сеть «Интернет»);</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в федеральной государственной информационной системе «Единый портал государственных и муниципальных услуг (функций)»</w:t>
      </w:r>
      <w:r w:rsidRPr="009B0879">
        <w:rPr>
          <w:sz w:val="14"/>
          <w:szCs w:val="14"/>
        </w:rPr>
        <w:br/>
        <w:t xml:space="preserve">(далее - единый портал), </w:t>
      </w:r>
      <w:r w:rsidRPr="009B0879">
        <w:rPr>
          <w:bCs/>
          <w:sz w:val="14"/>
          <w:szCs w:val="14"/>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B376F3" w:rsidRPr="009B0879" w:rsidRDefault="00B376F3" w:rsidP="00B376F3">
      <w:pPr>
        <w:autoSpaceDE w:val="0"/>
        <w:autoSpaceDN w:val="0"/>
        <w:adjustRightInd w:val="0"/>
        <w:ind w:firstLine="284"/>
        <w:contextualSpacing/>
        <w:jc w:val="both"/>
        <w:rPr>
          <w:bCs/>
          <w:sz w:val="14"/>
          <w:szCs w:val="14"/>
        </w:rPr>
      </w:pPr>
      <w:r w:rsidRPr="009B0879">
        <w:rPr>
          <w:sz w:val="14"/>
          <w:szCs w:val="14"/>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9B0879">
        <w:rPr>
          <w:bCs/>
          <w:sz w:val="14"/>
          <w:szCs w:val="14"/>
        </w:rPr>
        <w:t>; региональной государственной информационной системе «Реестр государственных и муниципальных услуг (функций)» (далее – региональный реестр);</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на информационных стендах в помещениях Уполномоченного органа;</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xml:space="preserve">в многофункциональных центрах предоставления государственных </w:t>
      </w:r>
      <w:r w:rsidRPr="009B0879">
        <w:rPr>
          <w:sz w:val="14"/>
          <w:szCs w:val="14"/>
        </w:rPr>
        <w:br/>
        <w:t xml:space="preserve">и муниципальных услуг (далее </w:t>
      </w:r>
      <w:r w:rsidRPr="009B0879">
        <w:rPr>
          <w:bCs/>
          <w:sz w:val="14"/>
          <w:szCs w:val="14"/>
        </w:rPr>
        <w:t xml:space="preserve">– </w:t>
      </w:r>
      <w:r w:rsidRPr="009B0879">
        <w:rPr>
          <w:sz w:val="14"/>
          <w:szCs w:val="14"/>
        </w:rPr>
        <w:t>МФЦ).</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xml:space="preserve">2) по номеру телефона для справок должностным лицом </w:t>
      </w:r>
      <w:r w:rsidRPr="009B0879">
        <w:rPr>
          <w:sz w:val="14"/>
          <w:szCs w:val="14"/>
        </w:rPr>
        <w:br/>
        <w:t>Уполномоченного органа, его структурных подразделений;</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1.3.2. На информационных стендах Уполномоченного органа, его структурных подразделений, на официальном сайте Уполномоченного органа в сети «Интернет», в региональном реестре размещается информация: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1) место нахождения, почтовый адрес, график работы Уполномоченного органа, его структурных подразделений;</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4) порядок получения консультаций (справок).</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1.3.3. На едином портале, региональном портале размещаются: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1.3.3.2. Круг заявителей.</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1.3.3.3. Срок предоставления муниципальной услуги.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1.3.3.4. Стоимость предоставления муниципальной услуги и порядок оплаты.</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xml:space="preserve">1.3.3.6. Исчерпывающий перечень оснований для приостановления или отказа в предоставлении муниципальной услуги. </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xml:space="preserve">1.3.3.8. Образцы заполнения электронной формы заявления о </w:t>
      </w:r>
      <w:r w:rsidRPr="009B0879">
        <w:rPr>
          <w:bCs/>
          <w:sz w:val="14"/>
          <w:szCs w:val="14"/>
        </w:rPr>
        <w:t>присвоении адреса объекту адресации, изменении, аннулировании адреса</w:t>
      </w:r>
      <w:r w:rsidRPr="009B0879">
        <w:rPr>
          <w:sz w:val="14"/>
          <w:szCs w:val="14"/>
        </w:rPr>
        <w:t>.</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1.3.4. Посредством телефонной связи может предоставляться информация: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1) о месте нахождения и графике работы Уполномоченного органа, его структурных подразделений;</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2) о порядке предоставления муниципальной услуги;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3) о сроках предоставления муниципальной услуги;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4) об адресах официального сайта Уполномоченного органа.</w:t>
      </w:r>
    </w:p>
    <w:p w:rsidR="00B376F3" w:rsidRPr="009B0879" w:rsidRDefault="00B376F3" w:rsidP="00B376F3">
      <w:pPr>
        <w:pStyle w:val="afff1"/>
        <w:ind w:firstLine="284"/>
        <w:contextualSpacing/>
        <w:jc w:val="both"/>
        <w:rPr>
          <w:rFonts w:ascii="Times New Roman" w:hAnsi="Times New Roman"/>
          <w:bCs/>
          <w:sz w:val="14"/>
          <w:szCs w:val="14"/>
        </w:rPr>
      </w:pPr>
      <w:r w:rsidRPr="009B0879">
        <w:rPr>
          <w:rFonts w:ascii="Times New Roman" w:hAnsi="Times New Roman"/>
          <w:bCs/>
          <w:sz w:val="14"/>
          <w:szCs w:val="14"/>
        </w:rPr>
        <w:t>1.3.5. При предоставлении муниципальной услуги в электронной форме заявителю направляется:</w:t>
      </w:r>
    </w:p>
    <w:p w:rsidR="00B376F3" w:rsidRPr="009B0879" w:rsidRDefault="00B376F3" w:rsidP="00B376F3">
      <w:pPr>
        <w:pStyle w:val="afff1"/>
        <w:ind w:firstLine="284"/>
        <w:contextualSpacing/>
        <w:jc w:val="both"/>
        <w:rPr>
          <w:rFonts w:ascii="Times New Roman" w:hAnsi="Times New Roman"/>
          <w:bCs/>
          <w:sz w:val="14"/>
          <w:szCs w:val="14"/>
        </w:rPr>
      </w:pPr>
      <w:r w:rsidRPr="009B0879">
        <w:rPr>
          <w:rFonts w:ascii="Times New Roman" w:hAnsi="Times New Roman"/>
          <w:bCs/>
          <w:sz w:val="14"/>
          <w:szCs w:val="14"/>
        </w:rPr>
        <w:t>1.3.5.1. Уведомление о приеме и регистрации заявления о присвоении адреса объекту адресации, изменении, аннулировании адреса в форме электронного документа и иных документов, необходимых для предоставления муниципальной услуги.</w:t>
      </w:r>
    </w:p>
    <w:p w:rsidR="00B376F3" w:rsidRPr="009B0879" w:rsidRDefault="00B376F3" w:rsidP="00B376F3">
      <w:pPr>
        <w:pStyle w:val="afff1"/>
        <w:ind w:firstLine="284"/>
        <w:contextualSpacing/>
        <w:jc w:val="both"/>
        <w:rPr>
          <w:rFonts w:ascii="Times New Roman" w:hAnsi="Times New Roman"/>
          <w:bCs/>
          <w:sz w:val="14"/>
          <w:szCs w:val="14"/>
        </w:rPr>
      </w:pPr>
      <w:r w:rsidRPr="009B0879">
        <w:rPr>
          <w:rFonts w:ascii="Times New Roman" w:hAnsi="Times New Roman"/>
          <w:bCs/>
          <w:sz w:val="14"/>
          <w:szCs w:val="14"/>
        </w:rPr>
        <w:t>1.3.5.2. Уведомление об окончании предоставления муниципальной услуги либо мотивированном отказе в приеме заявления о присвоении адреса объекту адресации, изменении, аннулировании адреса в форме электронного документа и иных документов, необходимых для предоставления муниципальной услуги.</w:t>
      </w:r>
    </w:p>
    <w:p w:rsidR="00B376F3" w:rsidRPr="009B0879" w:rsidRDefault="00B376F3" w:rsidP="00B376F3">
      <w:pPr>
        <w:pStyle w:val="afff1"/>
        <w:ind w:firstLine="284"/>
        <w:contextualSpacing/>
        <w:jc w:val="both"/>
        <w:rPr>
          <w:rFonts w:ascii="Times New Roman" w:hAnsi="Times New Roman"/>
          <w:bCs/>
          <w:sz w:val="14"/>
          <w:szCs w:val="14"/>
        </w:rPr>
      </w:pPr>
      <w:r w:rsidRPr="009B0879">
        <w:rPr>
          <w:rFonts w:ascii="Times New Roman" w:hAnsi="Times New Roman"/>
          <w:bCs/>
          <w:sz w:val="14"/>
          <w:szCs w:val="14"/>
        </w:rPr>
        <w:t>1.3.5.3. Уведомление о мотивированном отказе в предоставлении муниципальной услуги.</w:t>
      </w:r>
    </w:p>
    <w:p w:rsidR="00B376F3" w:rsidRPr="009B0879" w:rsidRDefault="00B376F3" w:rsidP="00B376F3">
      <w:pPr>
        <w:autoSpaceDE w:val="0"/>
        <w:autoSpaceDN w:val="0"/>
        <w:adjustRightInd w:val="0"/>
        <w:ind w:firstLine="284"/>
        <w:contextualSpacing/>
        <w:jc w:val="both"/>
        <w:rPr>
          <w:i/>
          <w:sz w:val="14"/>
          <w:szCs w:val="14"/>
        </w:rPr>
      </w:pPr>
    </w:p>
    <w:p w:rsidR="00B376F3" w:rsidRPr="009B0879" w:rsidRDefault="00B376F3" w:rsidP="00B376F3">
      <w:pPr>
        <w:keepNext/>
        <w:tabs>
          <w:tab w:val="num" w:pos="0"/>
        </w:tabs>
        <w:ind w:firstLine="284"/>
        <w:contextualSpacing/>
        <w:jc w:val="center"/>
        <w:outlineLvl w:val="3"/>
        <w:rPr>
          <w:b/>
          <w:sz w:val="14"/>
          <w:szCs w:val="14"/>
        </w:rPr>
      </w:pPr>
      <w:bookmarkStart w:id="3" w:name="P80"/>
      <w:bookmarkEnd w:id="3"/>
      <w:r w:rsidRPr="009B0879">
        <w:rPr>
          <w:b/>
          <w:sz w:val="14"/>
          <w:szCs w:val="14"/>
          <w:lang w:val="en-US"/>
        </w:rPr>
        <w:t>II</w:t>
      </w:r>
      <w:r w:rsidRPr="009B0879">
        <w:rPr>
          <w:b/>
          <w:sz w:val="14"/>
          <w:szCs w:val="14"/>
        </w:rPr>
        <w:t>. СТАНДАРТ ПРЕДОСТАВЛЕНИЯ МУНИЦИПАЛЬНОЙ УСЛУГИ</w:t>
      </w:r>
    </w:p>
    <w:p w:rsidR="00B376F3" w:rsidRPr="009B0879" w:rsidRDefault="00B376F3" w:rsidP="00B376F3">
      <w:pPr>
        <w:autoSpaceDE w:val="0"/>
        <w:autoSpaceDN w:val="0"/>
        <w:adjustRightInd w:val="0"/>
        <w:ind w:firstLine="284"/>
        <w:jc w:val="both"/>
        <w:outlineLvl w:val="1"/>
        <w:rPr>
          <w:b/>
          <w:sz w:val="14"/>
          <w:szCs w:val="14"/>
        </w:rPr>
      </w:pPr>
      <w:r w:rsidRPr="009B0879">
        <w:rPr>
          <w:b/>
          <w:sz w:val="14"/>
          <w:szCs w:val="14"/>
        </w:rPr>
        <w:t>2.1.</w:t>
      </w:r>
      <w:r w:rsidRPr="009B0879">
        <w:rPr>
          <w:b/>
          <w:sz w:val="14"/>
          <w:szCs w:val="14"/>
        </w:rPr>
        <w:tab/>
        <w:t>Наименование муниципальной услуги</w:t>
      </w:r>
    </w:p>
    <w:p w:rsidR="00B376F3" w:rsidRPr="009B0879" w:rsidRDefault="00B376F3" w:rsidP="00B376F3">
      <w:pPr>
        <w:pStyle w:val="afff1"/>
        <w:ind w:firstLine="284"/>
        <w:contextualSpacing/>
        <w:jc w:val="both"/>
        <w:rPr>
          <w:rFonts w:ascii="Times New Roman" w:hAnsi="Times New Roman"/>
          <w:bCs/>
          <w:sz w:val="14"/>
          <w:szCs w:val="14"/>
          <w:highlight w:val="yellow"/>
        </w:rPr>
      </w:pPr>
      <w:r w:rsidRPr="009B0879">
        <w:rPr>
          <w:rFonts w:ascii="Times New Roman" w:hAnsi="Times New Roman"/>
          <w:bCs/>
          <w:sz w:val="14"/>
          <w:szCs w:val="14"/>
        </w:rPr>
        <w:t>Присвоение адреса объекту адресации, изменение, аннулирование адреса.</w:t>
      </w:r>
    </w:p>
    <w:p w:rsidR="00B376F3" w:rsidRPr="009B0879" w:rsidRDefault="00B376F3" w:rsidP="00B376F3">
      <w:pPr>
        <w:autoSpaceDE w:val="0"/>
        <w:autoSpaceDN w:val="0"/>
        <w:adjustRightInd w:val="0"/>
        <w:ind w:firstLine="284"/>
        <w:jc w:val="both"/>
        <w:outlineLvl w:val="1"/>
        <w:rPr>
          <w:b/>
          <w:sz w:val="14"/>
          <w:szCs w:val="14"/>
        </w:rPr>
      </w:pPr>
      <w:r w:rsidRPr="009B0879">
        <w:rPr>
          <w:b/>
          <w:sz w:val="14"/>
          <w:szCs w:val="14"/>
        </w:rPr>
        <w:t>2.2. Наименование органа, предоставляющего муниципальную услугу</w:t>
      </w:r>
    </w:p>
    <w:p w:rsidR="00B376F3" w:rsidRPr="009B0879" w:rsidRDefault="00B376F3" w:rsidP="00B376F3">
      <w:pPr>
        <w:tabs>
          <w:tab w:val="left" w:pos="3060"/>
        </w:tabs>
        <w:suppressAutoHyphens/>
        <w:ind w:firstLine="284"/>
        <w:jc w:val="both"/>
        <w:rPr>
          <w:i/>
          <w:sz w:val="14"/>
          <w:szCs w:val="14"/>
        </w:rPr>
      </w:pPr>
      <w:r w:rsidRPr="009B0879">
        <w:rPr>
          <w:sz w:val="14"/>
          <w:szCs w:val="14"/>
        </w:rPr>
        <w:t>2.2.1. Муниципальная услуга предоставляется отделом градостроительства и благоустройства  Администрации муниципального района</w:t>
      </w:r>
      <w:r w:rsidRPr="009B0879">
        <w:rPr>
          <w:i/>
          <w:sz w:val="14"/>
          <w:szCs w:val="14"/>
        </w:rPr>
        <w:t>;</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МФЦ по месту жительства или пребывания заявителя - в части</w:t>
      </w:r>
      <w:r w:rsidRPr="009B0879">
        <w:rPr>
          <w:i/>
          <w:sz w:val="14"/>
          <w:szCs w:val="14"/>
        </w:rPr>
        <w:t xml:space="preserve"> </w:t>
      </w:r>
      <w:r w:rsidRPr="009B0879">
        <w:rPr>
          <w:sz w:val="14"/>
          <w:szCs w:val="14"/>
        </w:rPr>
        <w:t>приема и (или) выдачи документов на предоставление муниципальной услуги</w:t>
      </w:r>
      <w:r w:rsidRPr="009B0879">
        <w:rPr>
          <w:i/>
          <w:sz w:val="14"/>
          <w:szCs w:val="14"/>
        </w:rPr>
        <w:t xml:space="preserve"> </w:t>
      </w:r>
      <w:r w:rsidRPr="009B0879">
        <w:rPr>
          <w:sz w:val="14"/>
          <w:szCs w:val="14"/>
        </w:rPr>
        <w:t>(при условии заключения соглашений о взаимодействии с МФЦ).</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xml:space="preserve">При предоставлении муниципальной услуги Уполномоченный орган осуществляет взаимодействие </w:t>
      </w:r>
      <w:proofErr w:type="gramStart"/>
      <w:r w:rsidRPr="009B0879">
        <w:rPr>
          <w:sz w:val="14"/>
          <w:szCs w:val="14"/>
        </w:rPr>
        <w:t>с</w:t>
      </w:r>
      <w:proofErr w:type="gramEnd"/>
      <w:r w:rsidRPr="009B0879">
        <w:rPr>
          <w:sz w:val="14"/>
          <w:szCs w:val="14"/>
        </w:rPr>
        <w:t>:</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lastRenderedPageBreak/>
        <w:t>Управлением Федеральной службы государственной регистрации, кадастра и картографии по Новгородской области (управление Росреестра по Новгородской области);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министерством строительства, архитектуры и территориального развития Новгородской области;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органами местного самоуправления.</w:t>
      </w:r>
    </w:p>
    <w:p w:rsidR="00B376F3" w:rsidRPr="009B0879" w:rsidRDefault="00B376F3" w:rsidP="00B376F3">
      <w:pPr>
        <w:ind w:firstLine="284"/>
        <w:contextualSpacing/>
        <w:jc w:val="both"/>
        <w:rPr>
          <w:sz w:val="14"/>
          <w:szCs w:val="14"/>
        </w:rPr>
      </w:pPr>
      <w:r w:rsidRPr="009B0879">
        <w:rPr>
          <w:sz w:val="14"/>
          <w:szCs w:val="1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не предусмотренных настоящим административным регламентом.</w:t>
      </w:r>
    </w:p>
    <w:p w:rsidR="00B376F3" w:rsidRPr="009B0879" w:rsidRDefault="00B376F3" w:rsidP="00B376F3">
      <w:pPr>
        <w:autoSpaceDE w:val="0"/>
        <w:autoSpaceDN w:val="0"/>
        <w:adjustRightInd w:val="0"/>
        <w:ind w:firstLine="284"/>
        <w:jc w:val="both"/>
        <w:outlineLvl w:val="1"/>
        <w:rPr>
          <w:b/>
          <w:sz w:val="14"/>
          <w:szCs w:val="14"/>
        </w:rPr>
      </w:pPr>
      <w:r w:rsidRPr="009B0879">
        <w:rPr>
          <w:b/>
          <w:bCs/>
          <w:sz w:val="14"/>
          <w:szCs w:val="14"/>
        </w:rPr>
        <w:t>2.3.</w:t>
      </w:r>
      <w:r w:rsidRPr="009B0879">
        <w:rPr>
          <w:b/>
          <w:bCs/>
          <w:sz w:val="14"/>
          <w:szCs w:val="14"/>
        </w:rPr>
        <w:tab/>
        <w:t>Описание результата предоставления муниципальной услуги</w:t>
      </w:r>
    </w:p>
    <w:p w:rsidR="00B376F3" w:rsidRPr="009B0879" w:rsidRDefault="00B376F3" w:rsidP="00B376F3">
      <w:pPr>
        <w:pStyle w:val="afff1"/>
        <w:ind w:firstLine="284"/>
        <w:contextualSpacing/>
        <w:jc w:val="both"/>
        <w:rPr>
          <w:rFonts w:ascii="Times New Roman" w:hAnsi="Times New Roman"/>
          <w:bCs/>
          <w:sz w:val="14"/>
          <w:szCs w:val="14"/>
        </w:rPr>
      </w:pPr>
      <w:r w:rsidRPr="009B0879">
        <w:rPr>
          <w:rFonts w:ascii="Times New Roman" w:hAnsi="Times New Roman"/>
          <w:sz w:val="14"/>
          <w:szCs w:val="14"/>
        </w:rPr>
        <w:t xml:space="preserve">2.3.1. </w:t>
      </w:r>
      <w:r w:rsidRPr="009B0879">
        <w:rPr>
          <w:rFonts w:ascii="Times New Roman" w:hAnsi="Times New Roman"/>
          <w:bCs/>
          <w:sz w:val="14"/>
          <w:szCs w:val="14"/>
        </w:rPr>
        <w:t xml:space="preserve">Результатами предоставления муниципальной услуги являются: </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постановление Уполномоченного органа о присвоении адреса объекту адресации;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постановление Уполномоченного органа об изменении адреса объекту адресации;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постановление Уполномоченного органа об аннулировании адреса объекту адресации;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решение Уполномоченного органа об отказе в присвоении объекту адресации адреса или аннулировании его адреса согласно форме, утвержденной Приказом Минфина России от 11.12.2014 № 146н.</w:t>
      </w:r>
    </w:p>
    <w:p w:rsidR="00B376F3" w:rsidRPr="009B0879" w:rsidRDefault="00B376F3" w:rsidP="00B376F3">
      <w:pPr>
        <w:autoSpaceDE w:val="0"/>
        <w:autoSpaceDN w:val="0"/>
        <w:adjustRightInd w:val="0"/>
        <w:ind w:firstLine="284"/>
        <w:jc w:val="both"/>
        <w:rPr>
          <w:sz w:val="14"/>
          <w:szCs w:val="14"/>
        </w:rPr>
      </w:pPr>
      <w:r w:rsidRPr="009B0879">
        <w:rPr>
          <w:sz w:val="14"/>
          <w:szCs w:val="14"/>
        </w:rPr>
        <w:t xml:space="preserve">2.3.2. Результат предоставления муниципальной услуги может быть предоставлен в форме электронного документа единого портала, регионального портала или информации с </w:t>
      </w:r>
      <w:r w:rsidRPr="009B0879">
        <w:rPr>
          <w:bCs/>
          <w:sz w:val="14"/>
          <w:szCs w:val="14"/>
        </w:rPr>
        <w:t>портала федеральной информационной адресной системы (далее – портал адресной системы)</w:t>
      </w:r>
      <w:r w:rsidRPr="009B0879">
        <w:rPr>
          <w:sz w:val="14"/>
          <w:szCs w:val="14"/>
        </w:rPr>
        <w:t>.</w:t>
      </w:r>
    </w:p>
    <w:p w:rsidR="00B376F3" w:rsidRPr="009B0879" w:rsidRDefault="00B376F3" w:rsidP="00B376F3">
      <w:pPr>
        <w:autoSpaceDE w:val="0"/>
        <w:autoSpaceDN w:val="0"/>
        <w:adjustRightInd w:val="0"/>
        <w:ind w:firstLine="284"/>
        <w:jc w:val="both"/>
        <w:outlineLvl w:val="1"/>
        <w:rPr>
          <w:b/>
          <w:sz w:val="14"/>
          <w:szCs w:val="14"/>
        </w:rPr>
      </w:pPr>
      <w:r w:rsidRPr="009B0879">
        <w:rPr>
          <w:b/>
          <w:sz w:val="14"/>
          <w:szCs w:val="14"/>
        </w:rPr>
        <w:t>2.4. Срок предоставления муниципальной услуги</w:t>
      </w:r>
    </w:p>
    <w:p w:rsidR="00B376F3" w:rsidRPr="009B0879" w:rsidRDefault="00B376F3" w:rsidP="00B376F3">
      <w:pPr>
        <w:pStyle w:val="afff1"/>
        <w:ind w:firstLine="284"/>
        <w:contextualSpacing/>
        <w:jc w:val="both"/>
        <w:rPr>
          <w:rFonts w:ascii="Times New Roman" w:hAnsi="Times New Roman"/>
          <w:bCs/>
          <w:sz w:val="14"/>
          <w:szCs w:val="14"/>
        </w:rPr>
      </w:pPr>
      <w:r w:rsidRPr="009B0879">
        <w:rPr>
          <w:rFonts w:ascii="Times New Roman" w:hAnsi="Times New Roman"/>
          <w:bCs/>
          <w:sz w:val="14"/>
          <w:szCs w:val="14"/>
        </w:rPr>
        <w:t>2.4.1. Уполномоченный орган предоставляет муниципальную услугу в срок 8 рабочих дней со дня регистрации заявления в Уполномоченном органе.</w:t>
      </w:r>
    </w:p>
    <w:p w:rsidR="00B376F3" w:rsidRPr="009B0879" w:rsidRDefault="00B376F3" w:rsidP="00B376F3">
      <w:pPr>
        <w:keepNext/>
        <w:tabs>
          <w:tab w:val="num" w:pos="0"/>
        </w:tabs>
        <w:ind w:firstLine="284"/>
        <w:contextualSpacing/>
        <w:jc w:val="both"/>
        <w:outlineLvl w:val="3"/>
        <w:rPr>
          <w:sz w:val="14"/>
          <w:szCs w:val="14"/>
        </w:rPr>
      </w:pPr>
      <w:r w:rsidRPr="009B0879">
        <w:rPr>
          <w:sz w:val="14"/>
          <w:szCs w:val="14"/>
        </w:rPr>
        <w:t>2.4.2. Результат предоставления муниципальной услуги выдаетс</w:t>
      </w:r>
      <w:proofErr w:type="gramStart"/>
      <w:r w:rsidRPr="009B0879">
        <w:rPr>
          <w:sz w:val="14"/>
          <w:szCs w:val="14"/>
        </w:rPr>
        <w:t>я(</w:t>
      </w:r>
      <w:proofErr w:type="gramEnd"/>
      <w:r w:rsidRPr="009B0879">
        <w:rPr>
          <w:sz w:val="14"/>
          <w:szCs w:val="14"/>
        </w:rPr>
        <w:t>направляется) заявителю  способом, указанным в заявлении:</w:t>
      </w:r>
    </w:p>
    <w:p w:rsidR="00B376F3" w:rsidRPr="009B0879" w:rsidRDefault="00B376F3" w:rsidP="00B376F3">
      <w:pPr>
        <w:keepNext/>
        <w:tabs>
          <w:tab w:val="num" w:pos="0"/>
        </w:tabs>
        <w:ind w:firstLine="284"/>
        <w:contextualSpacing/>
        <w:jc w:val="both"/>
        <w:outlineLvl w:val="3"/>
        <w:rPr>
          <w:sz w:val="14"/>
          <w:szCs w:val="14"/>
        </w:rPr>
      </w:pPr>
      <w:r w:rsidRPr="009B0879">
        <w:rPr>
          <w:sz w:val="14"/>
          <w:szCs w:val="14"/>
        </w:rPr>
        <w:t xml:space="preserve">в форме электронного документа, подписанного уполномоченным должностным лицом с использованием усиленной квалифицированной электронной подписи, </w:t>
      </w:r>
      <w:proofErr w:type="gramStart"/>
      <w:r w:rsidRPr="009B0879">
        <w:rPr>
          <w:sz w:val="14"/>
          <w:szCs w:val="14"/>
        </w:rPr>
        <w:t>непозднее</w:t>
      </w:r>
      <w:proofErr w:type="gramEnd"/>
      <w:r w:rsidRPr="009B0879">
        <w:rPr>
          <w:sz w:val="14"/>
          <w:szCs w:val="14"/>
        </w:rPr>
        <w:t xml:space="preserve"> одного рабочего дня со дня истечения срока, указанного в подпункте 2.4.1настоящего административного регламента;</w:t>
      </w:r>
    </w:p>
    <w:p w:rsidR="00B376F3" w:rsidRPr="009B0879" w:rsidRDefault="00B376F3" w:rsidP="00B376F3">
      <w:pPr>
        <w:keepNext/>
        <w:tabs>
          <w:tab w:val="num" w:pos="0"/>
        </w:tabs>
        <w:ind w:firstLine="284"/>
        <w:contextualSpacing/>
        <w:jc w:val="both"/>
        <w:outlineLvl w:val="3"/>
        <w:rPr>
          <w:sz w:val="14"/>
          <w:szCs w:val="14"/>
        </w:rPr>
      </w:pPr>
      <w:r w:rsidRPr="009B0879">
        <w:rPr>
          <w:sz w:val="14"/>
          <w:szCs w:val="14"/>
        </w:rPr>
        <w:t xml:space="preserve">в форме документа на бумажном носителе, подтверждающего содержание электронного документа, направленного органом (организацией), посредством выдачи заявителю лично под расписку, в многофункциональном центре либо направления документа не позднее рабочего дня, следующего за 10-м рабочим </w:t>
      </w:r>
      <w:proofErr w:type="gramStart"/>
      <w:r w:rsidRPr="009B0879">
        <w:rPr>
          <w:sz w:val="14"/>
          <w:szCs w:val="14"/>
        </w:rPr>
        <w:t>днем</w:t>
      </w:r>
      <w:proofErr w:type="gramEnd"/>
      <w:r w:rsidRPr="009B0879">
        <w:rPr>
          <w:sz w:val="14"/>
          <w:szCs w:val="14"/>
        </w:rPr>
        <w:t xml:space="preserve"> со дня истечения установленного подпунктом 2.4.1 настоящего административного регламента срока посредством почтового отправления по указанному в заявлении почтовому адресу;</w:t>
      </w:r>
    </w:p>
    <w:p w:rsidR="00B376F3" w:rsidRPr="009B0879" w:rsidRDefault="00B376F3" w:rsidP="00B376F3">
      <w:pPr>
        <w:keepNext/>
        <w:tabs>
          <w:tab w:val="num" w:pos="0"/>
        </w:tabs>
        <w:ind w:firstLine="284"/>
        <w:contextualSpacing/>
        <w:jc w:val="both"/>
        <w:outlineLvl w:val="3"/>
        <w:rPr>
          <w:sz w:val="14"/>
          <w:szCs w:val="14"/>
        </w:rPr>
      </w:pPr>
      <w:r w:rsidRPr="009B0879">
        <w:rPr>
          <w:sz w:val="14"/>
          <w:szCs w:val="14"/>
        </w:rPr>
        <w:t>информации из государственных информационных систем в случаях, предусмотренных законодательством Российской Федерации.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передачу документа в МФЦ посредством АИС МФЦ для выдачи заявителю не позднее рабочего дня, следующего за днем истечения срока, установленного подпунктом</w:t>
      </w:r>
      <w:r w:rsidRPr="009B0879">
        <w:rPr>
          <w:sz w:val="14"/>
          <w:szCs w:val="14"/>
        </w:rPr>
        <w:br/>
        <w:t>2.4.1 настоящего административного регламента.</w:t>
      </w:r>
    </w:p>
    <w:p w:rsidR="00B376F3" w:rsidRPr="009B0879" w:rsidRDefault="00B376F3" w:rsidP="00B376F3">
      <w:pPr>
        <w:pStyle w:val="afff1"/>
        <w:ind w:firstLine="284"/>
        <w:contextualSpacing/>
        <w:jc w:val="both"/>
        <w:rPr>
          <w:rFonts w:ascii="Times New Roman" w:hAnsi="Times New Roman"/>
          <w:bCs/>
          <w:sz w:val="14"/>
          <w:szCs w:val="14"/>
        </w:rPr>
      </w:pPr>
      <w:r w:rsidRPr="009B0879">
        <w:rPr>
          <w:rFonts w:ascii="Times New Roman" w:hAnsi="Times New Roman"/>
          <w:bCs/>
          <w:sz w:val="14"/>
          <w:szCs w:val="14"/>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B376F3" w:rsidRPr="009B0879" w:rsidRDefault="00B376F3" w:rsidP="00B376F3">
      <w:pPr>
        <w:pStyle w:val="ConsPlusNormal"/>
        <w:widowControl/>
        <w:ind w:firstLine="284"/>
        <w:jc w:val="both"/>
        <w:rPr>
          <w:rFonts w:ascii="Times New Roman" w:hAnsi="Times New Roman" w:cs="Times New Roman"/>
          <w:b/>
          <w:sz w:val="14"/>
          <w:szCs w:val="14"/>
        </w:rPr>
      </w:pPr>
      <w:r w:rsidRPr="009B0879">
        <w:rPr>
          <w:rFonts w:ascii="Times New Roman" w:hAnsi="Times New Roman" w:cs="Times New Roman"/>
          <w:b/>
          <w:sz w:val="14"/>
          <w:szCs w:val="14"/>
        </w:rPr>
        <w:t>2.5. Нормативные правовые акты, регулирующие предоставление муниципальной услуги</w:t>
      </w:r>
    </w:p>
    <w:p w:rsidR="00B376F3" w:rsidRPr="009B0879" w:rsidRDefault="00B376F3" w:rsidP="00B376F3">
      <w:pPr>
        <w:pStyle w:val="afff1"/>
        <w:ind w:firstLine="284"/>
        <w:contextualSpacing/>
        <w:jc w:val="both"/>
        <w:rPr>
          <w:rFonts w:ascii="Times New Roman" w:hAnsi="Times New Roman"/>
          <w:sz w:val="14"/>
          <w:szCs w:val="14"/>
        </w:rPr>
      </w:pPr>
      <w:r w:rsidRPr="009B0879">
        <w:rPr>
          <w:rFonts w:ascii="Times New Roman" w:hAnsi="Times New Roman"/>
          <w:sz w:val="14"/>
          <w:szCs w:val="14"/>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B376F3" w:rsidRPr="009B0879" w:rsidRDefault="00B376F3" w:rsidP="00B376F3">
      <w:pPr>
        <w:pStyle w:val="ConsPlusNormal"/>
        <w:widowControl/>
        <w:ind w:firstLine="284"/>
        <w:contextualSpacing/>
        <w:jc w:val="both"/>
        <w:rPr>
          <w:rFonts w:ascii="Times New Roman" w:hAnsi="Times New Roman" w:cs="Times New Roman"/>
          <w:b/>
          <w:bCs/>
          <w:sz w:val="14"/>
          <w:szCs w:val="14"/>
        </w:rPr>
      </w:pPr>
      <w:r w:rsidRPr="009B0879">
        <w:rPr>
          <w:rFonts w:ascii="Times New Roman" w:hAnsi="Times New Roman" w:cs="Times New Roman"/>
          <w:b/>
          <w:bCs/>
          <w:sz w:val="14"/>
          <w:szCs w:val="1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B376F3" w:rsidRPr="009B0879" w:rsidRDefault="00B376F3" w:rsidP="00B376F3">
      <w:pPr>
        <w:autoSpaceDE w:val="0"/>
        <w:autoSpaceDN w:val="0"/>
        <w:adjustRightInd w:val="0"/>
        <w:ind w:firstLine="284"/>
        <w:contextualSpacing/>
        <w:jc w:val="both"/>
        <w:rPr>
          <w:bCs/>
          <w:sz w:val="14"/>
          <w:szCs w:val="14"/>
        </w:rPr>
      </w:pPr>
      <w:r w:rsidRPr="009B0879">
        <w:rPr>
          <w:bCs/>
          <w:sz w:val="14"/>
          <w:szCs w:val="14"/>
        </w:rPr>
        <w:t>2.6.1. С целью получения муниципальной услуги заявитель (представитель заявителя) направляет (представляет):</w:t>
      </w:r>
    </w:p>
    <w:p w:rsidR="00B376F3" w:rsidRPr="009B0879" w:rsidRDefault="00B376F3" w:rsidP="00B376F3">
      <w:pPr>
        <w:autoSpaceDE w:val="0"/>
        <w:autoSpaceDN w:val="0"/>
        <w:adjustRightInd w:val="0"/>
        <w:ind w:firstLine="284"/>
        <w:contextualSpacing/>
        <w:jc w:val="both"/>
        <w:rPr>
          <w:sz w:val="14"/>
          <w:szCs w:val="14"/>
        </w:rPr>
      </w:pPr>
      <w:r w:rsidRPr="009B0879">
        <w:rPr>
          <w:bCs/>
          <w:sz w:val="14"/>
          <w:szCs w:val="14"/>
        </w:rPr>
        <w:t xml:space="preserve">- заявление </w:t>
      </w:r>
      <w:r w:rsidRPr="009B0879">
        <w:rPr>
          <w:sz w:val="14"/>
          <w:szCs w:val="14"/>
        </w:rPr>
        <w:t>согласно форме, утвержденной Приказом Минфина России от 11.12.2014 № 146н (далее – заявление);</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xml:space="preserve">правоустанавливающие и (или) </w:t>
      </w:r>
      <w:proofErr w:type="spellStart"/>
      <w:r w:rsidRPr="009B0879">
        <w:rPr>
          <w:sz w:val="14"/>
          <w:szCs w:val="14"/>
        </w:rPr>
        <w:t>правоудостоверяющие</w:t>
      </w:r>
      <w:proofErr w:type="spellEnd"/>
      <w:r w:rsidRPr="009B0879">
        <w:rPr>
          <w:sz w:val="14"/>
          <w:szCs w:val="14"/>
        </w:rPr>
        <w:t xml:space="preserve"> документы на объект (объекты) адресации, если право на него не зарегистрировано в Едином государственном реестре недвижимости (далее – ЕГРН).</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xml:space="preserve">Указанные документы заявитель </w:t>
      </w:r>
      <w:r w:rsidRPr="009B0879">
        <w:rPr>
          <w:bCs/>
          <w:sz w:val="14"/>
          <w:szCs w:val="14"/>
        </w:rPr>
        <w:t>(представитель заявителя) направляет (представляет):</w:t>
      </w:r>
    </w:p>
    <w:p w:rsidR="00B376F3" w:rsidRPr="009B0879" w:rsidRDefault="00B376F3" w:rsidP="00B376F3">
      <w:pPr>
        <w:pStyle w:val="afff1"/>
        <w:ind w:firstLine="284"/>
        <w:contextualSpacing/>
        <w:jc w:val="both"/>
        <w:rPr>
          <w:rFonts w:ascii="Times New Roman" w:hAnsi="Times New Roman"/>
          <w:bCs/>
          <w:sz w:val="14"/>
          <w:szCs w:val="14"/>
        </w:rPr>
      </w:pPr>
      <w:r w:rsidRPr="009B0879">
        <w:rPr>
          <w:rFonts w:ascii="Times New Roman" w:hAnsi="Times New Roman"/>
          <w:bCs/>
          <w:sz w:val="14"/>
          <w:szCs w:val="14"/>
        </w:rPr>
        <w:t>в Уполномоченный орган на бумажном носителе посредством почтового отправления с описью вложения и уведомлением о вручении;</w:t>
      </w:r>
    </w:p>
    <w:p w:rsidR="00B376F3" w:rsidRPr="009B0879" w:rsidRDefault="00B376F3" w:rsidP="00B376F3">
      <w:pPr>
        <w:pStyle w:val="afff1"/>
        <w:ind w:firstLine="284"/>
        <w:contextualSpacing/>
        <w:jc w:val="both"/>
        <w:rPr>
          <w:rFonts w:ascii="Times New Roman" w:hAnsi="Times New Roman"/>
          <w:bCs/>
          <w:sz w:val="14"/>
          <w:szCs w:val="14"/>
        </w:rPr>
      </w:pPr>
      <w:r w:rsidRPr="009B0879">
        <w:rPr>
          <w:rFonts w:ascii="Times New Roman" w:hAnsi="Times New Roman"/>
          <w:bCs/>
          <w:sz w:val="14"/>
          <w:szCs w:val="14"/>
        </w:rPr>
        <w:t>лично в Уполномоченный орган или МФЦ;</w:t>
      </w:r>
    </w:p>
    <w:p w:rsidR="00B376F3" w:rsidRPr="009B0879" w:rsidRDefault="00B376F3" w:rsidP="00B376F3">
      <w:pPr>
        <w:pStyle w:val="afff1"/>
        <w:ind w:firstLine="284"/>
        <w:contextualSpacing/>
        <w:jc w:val="both"/>
        <w:rPr>
          <w:rFonts w:ascii="Times New Roman" w:hAnsi="Times New Roman"/>
          <w:sz w:val="14"/>
          <w:szCs w:val="14"/>
        </w:rPr>
      </w:pPr>
      <w:r w:rsidRPr="009B0879">
        <w:rPr>
          <w:rFonts w:ascii="Times New Roman" w:hAnsi="Times New Roman"/>
          <w:bCs/>
          <w:sz w:val="14"/>
          <w:szCs w:val="14"/>
        </w:rPr>
        <w:t xml:space="preserve">в форме электронного документа с использованием единого портала, регионального портала, </w:t>
      </w:r>
      <w:r w:rsidRPr="009B0879">
        <w:rPr>
          <w:rFonts w:ascii="Times New Roman" w:hAnsi="Times New Roman"/>
          <w:sz w:val="14"/>
          <w:szCs w:val="14"/>
        </w:rPr>
        <w:t>портала адресной системы;</w:t>
      </w:r>
    </w:p>
    <w:p w:rsidR="00B376F3" w:rsidRPr="009B0879" w:rsidRDefault="00B376F3" w:rsidP="00B376F3">
      <w:pPr>
        <w:pStyle w:val="afff1"/>
        <w:ind w:firstLine="284"/>
        <w:contextualSpacing/>
        <w:jc w:val="both"/>
        <w:rPr>
          <w:rFonts w:ascii="Times New Roman" w:hAnsi="Times New Roman"/>
          <w:sz w:val="14"/>
          <w:szCs w:val="14"/>
        </w:rPr>
      </w:pPr>
      <w:r w:rsidRPr="009B0879">
        <w:rPr>
          <w:rFonts w:ascii="Times New Roman" w:hAnsi="Times New Roman"/>
          <w:sz w:val="14"/>
          <w:szCs w:val="14"/>
        </w:rPr>
        <w:t>Заявление должно быть подписано заявителем или представителем заявителя.</w:t>
      </w:r>
    </w:p>
    <w:p w:rsidR="00B376F3" w:rsidRPr="009B0879" w:rsidRDefault="00B376F3" w:rsidP="00B376F3">
      <w:pPr>
        <w:pStyle w:val="afff1"/>
        <w:ind w:firstLine="284"/>
        <w:contextualSpacing/>
        <w:jc w:val="both"/>
        <w:rPr>
          <w:rFonts w:ascii="Times New Roman" w:hAnsi="Times New Roman"/>
          <w:bCs/>
          <w:sz w:val="14"/>
          <w:szCs w:val="14"/>
        </w:rPr>
      </w:pPr>
      <w:r w:rsidRPr="009B0879">
        <w:rPr>
          <w:rFonts w:ascii="Times New Roman" w:hAnsi="Times New Roman"/>
          <w:bCs/>
          <w:sz w:val="14"/>
          <w:szCs w:val="14"/>
        </w:rPr>
        <w:lastRenderedPageBreak/>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50" w:history="1">
        <w:r w:rsidRPr="009B0879">
          <w:rPr>
            <w:rFonts w:ascii="Times New Roman" w:hAnsi="Times New Roman"/>
            <w:bCs/>
            <w:sz w:val="14"/>
            <w:szCs w:val="14"/>
          </w:rPr>
          <w:t>законодательством</w:t>
        </w:r>
      </w:hyperlink>
      <w:r w:rsidRPr="009B0879">
        <w:rPr>
          <w:rFonts w:ascii="Times New Roman" w:hAnsi="Times New Roman"/>
          <w:bCs/>
          <w:sz w:val="14"/>
          <w:szCs w:val="14"/>
        </w:rPr>
        <w:t xml:space="preserve"> Российской Федерации.</w:t>
      </w:r>
    </w:p>
    <w:p w:rsidR="00B376F3" w:rsidRPr="009B0879" w:rsidRDefault="00B376F3" w:rsidP="00B376F3">
      <w:pPr>
        <w:pStyle w:val="afff1"/>
        <w:ind w:firstLine="284"/>
        <w:contextualSpacing/>
        <w:jc w:val="both"/>
        <w:rPr>
          <w:rFonts w:ascii="Times New Roman" w:hAnsi="Times New Roman"/>
          <w:sz w:val="14"/>
          <w:szCs w:val="14"/>
        </w:rPr>
      </w:pPr>
      <w:proofErr w:type="gramStart"/>
      <w:r w:rsidRPr="009B0879">
        <w:rPr>
          <w:rFonts w:ascii="Times New Roman" w:hAnsi="Times New Roman"/>
          <w:bCs/>
          <w:sz w:val="14"/>
          <w:szCs w:val="14"/>
        </w:rPr>
        <w:t xml:space="preserve">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w:t>
      </w:r>
      <w:r w:rsidRPr="009B0879">
        <w:rPr>
          <w:rFonts w:ascii="Times New Roman" w:hAnsi="Times New Roman"/>
          <w:sz w:val="14"/>
          <w:szCs w:val="14"/>
        </w:rPr>
        <w:t xml:space="preserve">за исключением случая, предусмотренного </w:t>
      </w:r>
      <w:hyperlink r:id="rId51" w:history="1">
        <w:r w:rsidRPr="009B0879">
          <w:rPr>
            <w:rFonts w:ascii="Times New Roman" w:hAnsi="Times New Roman"/>
            <w:sz w:val="14"/>
            <w:szCs w:val="14"/>
          </w:rPr>
          <w:t>пунктом 2(1</w:t>
        </w:r>
      </w:hyperlink>
      <w:r w:rsidRPr="009B0879">
        <w:rPr>
          <w:rFonts w:ascii="Times New Roman" w:hAnsi="Times New Roman"/>
          <w:sz w:val="14"/>
          <w:szCs w:val="14"/>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w:t>
      </w:r>
      <w:proofErr w:type="gramEnd"/>
      <w:r w:rsidRPr="009B0879">
        <w:rPr>
          <w:rFonts w:ascii="Times New Roman" w:hAnsi="Times New Roman"/>
          <w:sz w:val="14"/>
          <w:szCs w:val="14"/>
        </w:rPr>
        <w:t xml:space="preserve"> муниципальных услуг».</w:t>
      </w:r>
    </w:p>
    <w:p w:rsidR="00B376F3" w:rsidRPr="009B0879" w:rsidRDefault="00B376F3" w:rsidP="00B376F3">
      <w:pPr>
        <w:pStyle w:val="afff1"/>
        <w:ind w:firstLine="284"/>
        <w:contextualSpacing/>
        <w:jc w:val="both"/>
        <w:rPr>
          <w:rFonts w:ascii="Times New Roman" w:hAnsi="Times New Roman"/>
          <w:bCs/>
          <w:sz w:val="14"/>
          <w:szCs w:val="14"/>
        </w:rPr>
      </w:pPr>
      <w:r w:rsidRPr="009B0879">
        <w:rPr>
          <w:rFonts w:ascii="Times New Roman" w:hAnsi="Times New Roman"/>
          <w:bCs/>
          <w:sz w:val="14"/>
          <w:szCs w:val="1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w:t>
      </w:r>
      <w:r w:rsidRPr="009B0879">
        <w:rPr>
          <w:rFonts w:ascii="Times New Roman" w:hAnsi="Times New Roman"/>
          <w:bCs/>
          <w:sz w:val="14"/>
          <w:szCs w:val="14"/>
        </w:rPr>
        <w:br/>
        <w:t>(в случае, если представитель заявителя действует на основании доверенности).</w:t>
      </w:r>
    </w:p>
    <w:p w:rsidR="00B376F3" w:rsidRPr="009B0879" w:rsidRDefault="00B376F3" w:rsidP="00B376F3">
      <w:pPr>
        <w:pStyle w:val="afff1"/>
        <w:ind w:firstLine="284"/>
        <w:contextualSpacing/>
        <w:jc w:val="both"/>
        <w:rPr>
          <w:rFonts w:ascii="Times New Roman" w:hAnsi="Times New Roman"/>
          <w:bCs/>
          <w:sz w:val="14"/>
          <w:szCs w:val="14"/>
        </w:rPr>
      </w:pPr>
      <w:r w:rsidRPr="009B0879">
        <w:rPr>
          <w:rFonts w:ascii="Times New Roman" w:hAnsi="Times New Roman"/>
          <w:bCs/>
          <w:sz w:val="14"/>
          <w:szCs w:val="1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376F3" w:rsidRPr="009B0879" w:rsidRDefault="00B376F3" w:rsidP="00B376F3">
      <w:pPr>
        <w:pStyle w:val="afff1"/>
        <w:ind w:firstLine="284"/>
        <w:contextualSpacing/>
        <w:jc w:val="both"/>
        <w:rPr>
          <w:rFonts w:ascii="Times New Roman" w:hAnsi="Times New Roman"/>
          <w:bCs/>
          <w:sz w:val="14"/>
          <w:szCs w:val="14"/>
        </w:rPr>
      </w:pPr>
      <w:proofErr w:type="gramStart"/>
      <w:r w:rsidRPr="009B0879">
        <w:rPr>
          <w:rFonts w:ascii="Times New Roman" w:hAnsi="Times New Roman"/>
          <w:bCs/>
          <w:sz w:val="14"/>
          <w:szCs w:val="1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Заявители (представители заявителя) при подаче заявления вправе приложить к нему документы, указанные в подпункте 2.7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B376F3" w:rsidRPr="009B0879" w:rsidRDefault="00B376F3" w:rsidP="00B376F3">
      <w:pPr>
        <w:pStyle w:val="afff1"/>
        <w:ind w:firstLine="284"/>
        <w:contextualSpacing/>
        <w:jc w:val="both"/>
        <w:rPr>
          <w:rFonts w:ascii="Times New Roman" w:hAnsi="Times New Roman"/>
          <w:sz w:val="14"/>
          <w:szCs w:val="14"/>
        </w:rPr>
      </w:pPr>
      <w:r w:rsidRPr="009B0879">
        <w:rPr>
          <w:rFonts w:ascii="Times New Roman" w:hAnsi="Times New Roman"/>
          <w:sz w:val="14"/>
          <w:szCs w:val="14"/>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B376F3" w:rsidRPr="009B0879" w:rsidRDefault="00B376F3" w:rsidP="00B376F3">
      <w:pPr>
        <w:autoSpaceDE w:val="0"/>
        <w:autoSpaceDN w:val="0"/>
        <w:adjustRightInd w:val="0"/>
        <w:ind w:firstLine="284"/>
        <w:contextualSpacing/>
        <w:jc w:val="both"/>
        <w:outlineLvl w:val="1"/>
        <w:rPr>
          <w:sz w:val="14"/>
          <w:szCs w:val="14"/>
        </w:rPr>
      </w:pPr>
      <w:r w:rsidRPr="009B0879">
        <w:rPr>
          <w:sz w:val="14"/>
          <w:szCs w:val="14"/>
        </w:rPr>
        <w:t xml:space="preserve">2.6.3. Копии документов могут быть заверены нотариально или заверяются при приеме документов в установленном порядке при наличии оригиналов. </w:t>
      </w:r>
    </w:p>
    <w:p w:rsidR="00B376F3" w:rsidRPr="009B0879" w:rsidRDefault="00B376F3" w:rsidP="00B376F3">
      <w:pPr>
        <w:autoSpaceDE w:val="0"/>
        <w:autoSpaceDN w:val="0"/>
        <w:adjustRightInd w:val="0"/>
        <w:ind w:firstLine="284"/>
        <w:contextualSpacing/>
        <w:jc w:val="both"/>
        <w:outlineLvl w:val="1"/>
        <w:rPr>
          <w:sz w:val="14"/>
          <w:szCs w:val="14"/>
        </w:rPr>
      </w:pPr>
      <w:r w:rsidRPr="009B0879">
        <w:rPr>
          <w:sz w:val="14"/>
          <w:szCs w:val="14"/>
        </w:rPr>
        <w:t>2.6.4. Ответственность за достоверность представляемых сведений возлагается на заявителя.</w:t>
      </w:r>
    </w:p>
    <w:p w:rsidR="00B376F3" w:rsidRPr="009B0879" w:rsidRDefault="00B376F3" w:rsidP="00B376F3">
      <w:pPr>
        <w:pStyle w:val="ConsPlusNormal"/>
        <w:widowControl/>
        <w:ind w:firstLine="284"/>
        <w:jc w:val="both"/>
        <w:rPr>
          <w:rFonts w:ascii="Times New Roman" w:hAnsi="Times New Roman" w:cs="Times New Roman"/>
          <w:b/>
          <w:sz w:val="14"/>
          <w:szCs w:val="14"/>
        </w:rPr>
      </w:pPr>
      <w:r w:rsidRPr="009B0879">
        <w:rPr>
          <w:rFonts w:ascii="Times New Roman" w:hAnsi="Times New Roman" w:cs="Times New Roman"/>
          <w:b/>
          <w:sz w:val="14"/>
          <w:szCs w:val="1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B376F3" w:rsidRPr="009B0879" w:rsidRDefault="00B376F3" w:rsidP="00B376F3">
      <w:pPr>
        <w:ind w:firstLine="284"/>
        <w:contextualSpacing/>
        <w:jc w:val="both"/>
        <w:rPr>
          <w:sz w:val="14"/>
          <w:szCs w:val="14"/>
        </w:rPr>
      </w:pPr>
      <w:r w:rsidRPr="009B0879">
        <w:rPr>
          <w:sz w:val="14"/>
          <w:szCs w:val="14"/>
        </w:rPr>
        <w:t>2.7.1. Документы, которые заявитель (представитель заявителя) вправе представить по собственной инициативе:</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xml:space="preserve">- правоустанавливающие и (или) </w:t>
      </w:r>
      <w:proofErr w:type="spellStart"/>
      <w:r w:rsidRPr="009B0879">
        <w:rPr>
          <w:sz w:val="14"/>
          <w:szCs w:val="14"/>
        </w:rPr>
        <w:t>правоудостоверяющие</w:t>
      </w:r>
      <w:proofErr w:type="spellEnd"/>
      <w:r w:rsidRPr="009B0879">
        <w:rPr>
          <w:sz w:val="14"/>
          <w:szCs w:val="14"/>
        </w:rPr>
        <w:t xml:space="preserve"> документы на объект (объекты) адресации, если право на него зарегистрировано в ЕГРН (управление Федеральной служба государственной регистрации, кадастра и картографии по Новгородской области (далее - </w:t>
      </w:r>
      <w:proofErr w:type="spellStart"/>
      <w:r w:rsidRPr="009B0879">
        <w:rPr>
          <w:sz w:val="14"/>
          <w:szCs w:val="14"/>
        </w:rPr>
        <w:t>Росреестр</w:t>
      </w:r>
      <w:proofErr w:type="spellEnd"/>
      <w:r w:rsidRPr="009B0879">
        <w:rPr>
          <w:sz w:val="14"/>
          <w:szCs w:val="14"/>
        </w:rPr>
        <w:t>);</w:t>
      </w:r>
    </w:p>
    <w:p w:rsidR="00B376F3" w:rsidRPr="009B0879" w:rsidRDefault="00B376F3" w:rsidP="00B376F3">
      <w:pPr>
        <w:ind w:firstLine="284"/>
        <w:contextualSpacing/>
        <w:jc w:val="both"/>
        <w:rPr>
          <w:sz w:val="14"/>
          <w:szCs w:val="14"/>
        </w:rPr>
      </w:pPr>
      <w:r w:rsidRPr="009B0879">
        <w:rPr>
          <w:sz w:val="14"/>
          <w:szCs w:val="14"/>
        </w:rPr>
        <w:t>- кадастровые выписка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t>
      </w:r>
      <w:proofErr w:type="spellStart"/>
      <w:r w:rsidRPr="009B0879">
        <w:rPr>
          <w:sz w:val="14"/>
          <w:szCs w:val="14"/>
        </w:rPr>
        <w:t>Росреестр</w:t>
      </w:r>
      <w:proofErr w:type="spellEnd"/>
      <w:r w:rsidRPr="009B0879">
        <w:rPr>
          <w:sz w:val="14"/>
          <w:szCs w:val="14"/>
        </w:rPr>
        <w:t>);</w:t>
      </w:r>
    </w:p>
    <w:p w:rsidR="00B376F3" w:rsidRPr="009B0879" w:rsidRDefault="00B376F3" w:rsidP="00B376F3">
      <w:pPr>
        <w:ind w:firstLine="284"/>
        <w:contextualSpacing/>
        <w:jc w:val="both"/>
        <w:rPr>
          <w:sz w:val="14"/>
          <w:szCs w:val="14"/>
        </w:rPr>
      </w:pPr>
      <w:r w:rsidRPr="009B0879">
        <w:rPr>
          <w:sz w:val="14"/>
          <w:szCs w:val="14"/>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выданное органом местного самоуправления или уполномоченным органом исполнительной власти  Новгородской области (если объектом адресации не выступает объект индивидуального жилищного строительства или садовый дом);</w:t>
      </w:r>
    </w:p>
    <w:p w:rsidR="00B376F3" w:rsidRPr="009B0879" w:rsidRDefault="00B376F3" w:rsidP="00B376F3">
      <w:pPr>
        <w:autoSpaceDE w:val="0"/>
        <w:autoSpaceDN w:val="0"/>
        <w:adjustRightInd w:val="0"/>
        <w:ind w:firstLine="284"/>
        <w:jc w:val="both"/>
        <w:rPr>
          <w:sz w:val="14"/>
          <w:szCs w:val="14"/>
        </w:rPr>
      </w:pPr>
      <w:proofErr w:type="gramStart"/>
      <w:r w:rsidRPr="009B0879">
        <w:rPr>
          <w:sz w:val="14"/>
          <w:szCs w:val="14"/>
        </w:rPr>
        <w:t>- уведомление о соответствии указанных в уведомлении о планируемом строительстве параметров объекта адресации установленным параметрам и допустимости размещения объекта адресации на земельном участке и уведомления о соответствии построенных или реконструированных объектов адресации требованиям законодательства о градостроительной деятельности (в отношении объектов индивидуального жилищного строительства и садовых домов, строительство которых начато после 04.08.2018), разрешение на строительство объекта адресации, разрешение на ввод объекта адресации</w:t>
      </w:r>
      <w:proofErr w:type="gramEnd"/>
      <w:r w:rsidRPr="009B0879">
        <w:rPr>
          <w:sz w:val="14"/>
          <w:szCs w:val="14"/>
        </w:rPr>
        <w:t xml:space="preserve"> </w:t>
      </w:r>
      <w:proofErr w:type="gramStart"/>
      <w:r w:rsidRPr="009B0879">
        <w:rPr>
          <w:sz w:val="14"/>
          <w:szCs w:val="14"/>
        </w:rPr>
        <w:t>в эксплуатацию (в отношении объектов индивидуального жилищного строительства, разрешение на ввод в эксплуатацию которых и (или) разрешение на строительство которых выданы до 04.08.2018);</w:t>
      </w:r>
      <w:proofErr w:type="gramEnd"/>
    </w:p>
    <w:p w:rsidR="00B376F3" w:rsidRPr="009B0879" w:rsidRDefault="00B376F3" w:rsidP="00B376F3">
      <w:pPr>
        <w:ind w:firstLine="284"/>
        <w:contextualSpacing/>
        <w:jc w:val="both"/>
        <w:rPr>
          <w:sz w:val="14"/>
          <w:szCs w:val="14"/>
        </w:rPr>
      </w:pPr>
      <w:r w:rsidRPr="009B0879">
        <w:rPr>
          <w:sz w:val="14"/>
          <w:szCs w:val="14"/>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roofErr w:type="spellStart"/>
      <w:r w:rsidRPr="009B0879">
        <w:rPr>
          <w:sz w:val="14"/>
          <w:szCs w:val="14"/>
        </w:rPr>
        <w:t>Росреестр</w:t>
      </w:r>
      <w:proofErr w:type="spellEnd"/>
      <w:r w:rsidRPr="009B0879">
        <w:rPr>
          <w:sz w:val="14"/>
          <w:szCs w:val="14"/>
        </w:rPr>
        <w:t>);</w:t>
      </w:r>
    </w:p>
    <w:p w:rsidR="00B376F3" w:rsidRPr="009B0879" w:rsidRDefault="00B376F3" w:rsidP="00B376F3">
      <w:pPr>
        <w:ind w:firstLine="284"/>
        <w:contextualSpacing/>
        <w:jc w:val="both"/>
        <w:rPr>
          <w:sz w:val="14"/>
          <w:szCs w:val="14"/>
        </w:rPr>
      </w:pPr>
      <w:r w:rsidRPr="009B0879">
        <w:rPr>
          <w:sz w:val="14"/>
          <w:szCs w:val="14"/>
        </w:rPr>
        <w:t xml:space="preserve">- </w:t>
      </w:r>
      <w:proofErr w:type="spellStart"/>
      <w:r w:rsidRPr="009B0879">
        <w:rPr>
          <w:sz w:val="14"/>
          <w:szCs w:val="14"/>
        </w:rPr>
        <w:t>кадастроваявыписка</w:t>
      </w:r>
      <w:proofErr w:type="spellEnd"/>
      <w:r w:rsidRPr="009B0879">
        <w:rPr>
          <w:sz w:val="14"/>
          <w:szCs w:val="14"/>
        </w:rPr>
        <w:t xml:space="preserve"> из ЕГРН об объект адресации (в случае присвоения адреса объекту адресации, поставленному на кадастровый учет) (</w:t>
      </w:r>
      <w:proofErr w:type="spellStart"/>
      <w:r w:rsidRPr="009B0879">
        <w:rPr>
          <w:sz w:val="14"/>
          <w:szCs w:val="14"/>
        </w:rPr>
        <w:t>Росреестр</w:t>
      </w:r>
      <w:proofErr w:type="spellEnd"/>
      <w:r w:rsidRPr="009B0879">
        <w:rPr>
          <w:sz w:val="14"/>
          <w:szCs w:val="14"/>
        </w:rPr>
        <w:t>);</w:t>
      </w:r>
    </w:p>
    <w:p w:rsidR="00B376F3" w:rsidRPr="009B0879" w:rsidRDefault="00B376F3" w:rsidP="00B376F3">
      <w:pPr>
        <w:ind w:firstLine="284"/>
        <w:contextualSpacing/>
        <w:jc w:val="both"/>
        <w:rPr>
          <w:sz w:val="14"/>
          <w:szCs w:val="14"/>
        </w:rPr>
      </w:pPr>
      <w:r w:rsidRPr="009B0879">
        <w:rPr>
          <w:sz w:val="14"/>
          <w:szCs w:val="14"/>
        </w:rPr>
        <w:t xml:space="preserve">-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w:t>
      </w:r>
      <w:r w:rsidRPr="009B0879">
        <w:rPr>
          <w:sz w:val="14"/>
          <w:szCs w:val="14"/>
        </w:rPr>
        <w:lastRenderedPageBreak/>
        <w:t>вследствие его перевода из жилого помещения в нежилое помещение или нежилого помещения в жилое помещение);</w:t>
      </w:r>
    </w:p>
    <w:p w:rsidR="00B376F3" w:rsidRPr="009B0879" w:rsidRDefault="00B376F3" w:rsidP="00B376F3">
      <w:pPr>
        <w:ind w:firstLine="284"/>
        <w:contextualSpacing/>
        <w:jc w:val="both"/>
        <w:rPr>
          <w:sz w:val="14"/>
          <w:szCs w:val="14"/>
        </w:rPr>
      </w:pPr>
      <w:r w:rsidRPr="009B0879">
        <w:rPr>
          <w:sz w:val="14"/>
          <w:szCs w:val="1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roofErr w:type="gramStart"/>
      <w:r w:rsidRPr="009B0879">
        <w:rPr>
          <w:sz w:val="14"/>
          <w:szCs w:val="14"/>
        </w:rPr>
        <w:t xml:space="preserve"> </w:t>
      </w:r>
      <w:r w:rsidRPr="009B0879">
        <w:rPr>
          <w:i/>
          <w:sz w:val="14"/>
          <w:szCs w:val="14"/>
        </w:rPr>
        <w:t>;</w:t>
      </w:r>
      <w:proofErr w:type="gramEnd"/>
    </w:p>
    <w:p w:rsidR="00B376F3" w:rsidRPr="009B0879" w:rsidRDefault="00B376F3" w:rsidP="00B376F3">
      <w:pPr>
        <w:autoSpaceDE w:val="0"/>
        <w:autoSpaceDN w:val="0"/>
        <w:adjustRightInd w:val="0"/>
        <w:ind w:firstLine="284"/>
        <w:jc w:val="both"/>
        <w:rPr>
          <w:sz w:val="14"/>
          <w:szCs w:val="14"/>
        </w:rPr>
      </w:pPr>
      <w:r w:rsidRPr="009B0879">
        <w:rPr>
          <w:sz w:val="14"/>
          <w:szCs w:val="14"/>
        </w:rPr>
        <w:t xml:space="preserve">-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52" w:history="1">
        <w:r w:rsidRPr="009B0879">
          <w:rPr>
            <w:sz w:val="14"/>
            <w:szCs w:val="14"/>
          </w:rPr>
          <w:t>подпункте «а» пункта 14</w:t>
        </w:r>
      </w:hyperlink>
      <w:r w:rsidRPr="009B0879">
        <w:rPr>
          <w:sz w:val="14"/>
          <w:szCs w:val="14"/>
        </w:rPr>
        <w:t>Правил присвоения, изменения и аннулирования адресов, утвержденных постановлением Правительства Российской Федерации от 19.11.2014 № 1221) (</w:t>
      </w:r>
      <w:proofErr w:type="spellStart"/>
      <w:r w:rsidRPr="009B0879">
        <w:rPr>
          <w:sz w:val="14"/>
          <w:szCs w:val="14"/>
        </w:rPr>
        <w:t>Росреестр</w:t>
      </w:r>
      <w:proofErr w:type="spellEnd"/>
      <w:r w:rsidRPr="009B0879">
        <w:rPr>
          <w:sz w:val="14"/>
          <w:szCs w:val="14"/>
        </w:rPr>
        <w:t>);</w:t>
      </w:r>
    </w:p>
    <w:p w:rsidR="00B376F3" w:rsidRPr="009B0879" w:rsidRDefault="00B376F3" w:rsidP="00B376F3">
      <w:pPr>
        <w:ind w:firstLine="284"/>
        <w:contextualSpacing/>
        <w:jc w:val="both"/>
        <w:rPr>
          <w:sz w:val="14"/>
          <w:szCs w:val="14"/>
        </w:rPr>
      </w:pPr>
      <w:r w:rsidRPr="009B0879">
        <w:rPr>
          <w:sz w:val="14"/>
          <w:szCs w:val="14"/>
        </w:rPr>
        <w:t xml:space="preserve">- уведомление об отсутствии в ЕГРН запрашиваемых сведений по объекту адресации (в случае аннулирования адреса объекта адресации по основаниям, указанным в </w:t>
      </w:r>
      <w:hyperlink r:id="rId53" w:history="1">
        <w:r w:rsidRPr="009B0879">
          <w:rPr>
            <w:sz w:val="14"/>
            <w:szCs w:val="14"/>
          </w:rPr>
          <w:t>подпункте «б» пункта 14</w:t>
        </w:r>
      </w:hyperlink>
      <w:r w:rsidRPr="009B0879">
        <w:rPr>
          <w:sz w:val="14"/>
          <w:szCs w:val="14"/>
        </w:rPr>
        <w:t>Правил присвоения, изменения и аннулирования адресов, утвержденных постановлением Правительства Российской Федерации от 19.11.2014 № 1221) (</w:t>
      </w:r>
      <w:proofErr w:type="spellStart"/>
      <w:r w:rsidRPr="009B0879">
        <w:rPr>
          <w:sz w:val="14"/>
          <w:szCs w:val="14"/>
        </w:rPr>
        <w:t>Росреестр</w:t>
      </w:r>
      <w:proofErr w:type="spellEnd"/>
      <w:r w:rsidRPr="009B0879">
        <w:rPr>
          <w:sz w:val="14"/>
          <w:szCs w:val="14"/>
        </w:rPr>
        <w:t>).</w:t>
      </w:r>
    </w:p>
    <w:p w:rsidR="00B376F3" w:rsidRPr="009B0879" w:rsidRDefault="00B376F3" w:rsidP="00B376F3">
      <w:pPr>
        <w:pStyle w:val="afff1"/>
        <w:ind w:firstLine="284"/>
        <w:contextualSpacing/>
        <w:jc w:val="both"/>
        <w:rPr>
          <w:rFonts w:ascii="Times New Roman" w:hAnsi="Times New Roman"/>
          <w:sz w:val="14"/>
          <w:szCs w:val="14"/>
        </w:rPr>
      </w:pPr>
      <w:r w:rsidRPr="009B0879">
        <w:rPr>
          <w:rFonts w:ascii="Times New Roman" w:hAnsi="Times New Roman"/>
          <w:sz w:val="14"/>
          <w:szCs w:val="14"/>
        </w:rPr>
        <w:t>2.7.2. В случае если заявителем самостоятельно не представлены документы, указанные в пункте 2.7 настоящего административного регламента, Уполномоченный орган запрашивает их посредством информационного межведомственного взаимодействия.</w:t>
      </w:r>
    </w:p>
    <w:p w:rsidR="00B376F3" w:rsidRPr="009B0879" w:rsidRDefault="00B376F3" w:rsidP="00B376F3">
      <w:pPr>
        <w:pStyle w:val="afff1"/>
        <w:ind w:firstLine="284"/>
        <w:contextualSpacing/>
        <w:jc w:val="both"/>
        <w:rPr>
          <w:rFonts w:ascii="Times New Roman" w:hAnsi="Times New Roman"/>
          <w:sz w:val="14"/>
          <w:szCs w:val="14"/>
        </w:rPr>
      </w:pPr>
      <w:r w:rsidRPr="009B0879">
        <w:rPr>
          <w:rFonts w:ascii="Times New Roman" w:hAnsi="Times New Roman"/>
          <w:sz w:val="14"/>
          <w:szCs w:val="14"/>
        </w:rPr>
        <w:t>2.7.3. Непредставление заявителем (представителем заявителя)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B376F3" w:rsidRPr="009B0879" w:rsidRDefault="00B376F3" w:rsidP="00B376F3">
      <w:pPr>
        <w:autoSpaceDE w:val="0"/>
        <w:ind w:firstLine="284"/>
        <w:jc w:val="both"/>
        <w:rPr>
          <w:rFonts w:eastAsia="Arial"/>
          <w:b/>
          <w:bCs/>
          <w:sz w:val="14"/>
          <w:szCs w:val="14"/>
          <w:lang w:eastAsia="zh-CN"/>
        </w:rPr>
      </w:pPr>
      <w:r w:rsidRPr="009B0879">
        <w:rPr>
          <w:b/>
          <w:bCs/>
          <w:sz w:val="14"/>
          <w:szCs w:val="14"/>
          <w:lang w:eastAsia="zh-CN"/>
        </w:rPr>
        <w:t xml:space="preserve">2.8. Указание на запрет требовать от заявителя </w:t>
      </w:r>
    </w:p>
    <w:p w:rsidR="00B376F3" w:rsidRPr="009B0879" w:rsidRDefault="00B376F3" w:rsidP="00B376F3">
      <w:pPr>
        <w:autoSpaceDE w:val="0"/>
        <w:ind w:firstLine="284"/>
        <w:contextualSpacing/>
        <w:jc w:val="both"/>
        <w:rPr>
          <w:sz w:val="14"/>
          <w:szCs w:val="14"/>
        </w:rPr>
      </w:pPr>
      <w:r w:rsidRPr="009B0879">
        <w:rPr>
          <w:sz w:val="14"/>
          <w:szCs w:val="14"/>
        </w:rPr>
        <w:t>2.8.1. Запрещено требовать от заявителя:</w:t>
      </w:r>
    </w:p>
    <w:p w:rsidR="00B376F3" w:rsidRPr="009B0879" w:rsidRDefault="00B376F3" w:rsidP="00B376F3">
      <w:pPr>
        <w:autoSpaceDE w:val="0"/>
        <w:ind w:firstLine="284"/>
        <w:contextualSpacing/>
        <w:jc w:val="both"/>
        <w:rPr>
          <w:sz w:val="14"/>
          <w:szCs w:val="14"/>
        </w:rPr>
      </w:pPr>
      <w:r w:rsidRPr="009B0879">
        <w:rPr>
          <w:sz w:val="14"/>
          <w:szCs w:val="1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9B0879">
        <w:rPr>
          <w:bCs/>
          <w:iCs/>
          <w:sz w:val="14"/>
          <w:szCs w:val="14"/>
        </w:rPr>
        <w:t>муниципаль</w:t>
      </w:r>
      <w:r w:rsidRPr="009B0879">
        <w:rPr>
          <w:sz w:val="14"/>
          <w:szCs w:val="14"/>
        </w:rPr>
        <w:t>ной услуги;</w:t>
      </w:r>
    </w:p>
    <w:p w:rsidR="00B376F3" w:rsidRPr="009B0879" w:rsidRDefault="00B376F3" w:rsidP="00B376F3">
      <w:pPr>
        <w:autoSpaceDE w:val="0"/>
        <w:ind w:firstLine="284"/>
        <w:contextualSpacing/>
        <w:jc w:val="both"/>
        <w:rPr>
          <w:sz w:val="14"/>
          <w:szCs w:val="14"/>
        </w:rPr>
      </w:pPr>
      <w:r w:rsidRPr="009B0879">
        <w:rPr>
          <w:sz w:val="14"/>
          <w:szCs w:val="14"/>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Новгородской области и муниципальными правовыми актами;</w:t>
      </w:r>
    </w:p>
    <w:p w:rsidR="00B376F3" w:rsidRPr="009B0879" w:rsidRDefault="00B376F3" w:rsidP="00B376F3">
      <w:pPr>
        <w:autoSpaceDE w:val="0"/>
        <w:ind w:firstLine="284"/>
        <w:contextualSpacing/>
        <w:jc w:val="both"/>
        <w:rPr>
          <w:sz w:val="14"/>
          <w:szCs w:val="14"/>
        </w:rPr>
      </w:pPr>
      <w:r w:rsidRPr="009B0879">
        <w:rPr>
          <w:sz w:val="14"/>
          <w:szCs w:val="1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4" w:history="1">
        <w:r w:rsidRPr="009B0879">
          <w:rPr>
            <w:sz w:val="14"/>
            <w:szCs w:val="14"/>
          </w:rPr>
          <w:t>пунктом 4 части 1 статьи 7</w:t>
        </w:r>
      </w:hyperlink>
      <w:r w:rsidRPr="009B0879">
        <w:rPr>
          <w:sz w:val="14"/>
          <w:szCs w:val="14"/>
        </w:rPr>
        <w:t xml:space="preserve"> Федерального закона от 27.07.2010 № 210-ФЗ «Об организации предоставления государственных и муниципальных услуг»:</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76F3" w:rsidRPr="009B0879" w:rsidRDefault="00B376F3" w:rsidP="00B376F3">
      <w:pPr>
        <w:autoSpaceDE w:val="0"/>
        <w:autoSpaceDN w:val="0"/>
        <w:adjustRightInd w:val="0"/>
        <w:ind w:firstLine="284"/>
        <w:contextualSpacing/>
        <w:jc w:val="both"/>
        <w:rPr>
          <w:sz w:val="14"/>
          <w:szCs w:val="14"/>
        </w:rPr>
      </w:pPr>
      <w:proofErr w:type="gramStart"/>
      <w:r w:rsidRPr="009B0879">
        <w:rPr>
          <w:sz w:val="14"/>
          <w:szCs w:val="1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proofErr w:type="gramEnd"/>
      <w:r w:rsidRPr="009B0879">
        <w:rPr>
          <w:sz w:val="14"/>
          <w:szCs w:val="14"/>
        </w:rPr>
        <w:t xml:space="preserve"> услуги, уведомляется заявитель, а также приносятся извинения за доставленные неудобства.</w:t>
      </w:r>
    </w:p>
    <w:p w:rsidR="00B376F3" w:rsidRPr="009B0879" w:rsidRDefault="00B376F3" w:rsidP="00B376F3">
      <w:pPr>
        <w:ind w:firstLine="284"/>
        <w:jc w:val="both"/>
        <w:rPr>
          <w:b/>
          <w:sz w:val="14"/>
          <w:szCs w:val="14"/>
        </w:rPr>
      </w:pPr>
      <w:r w:rsidRPr="009B0879">
        <w:rPr>
          <w:b/>
          <w:sz w:val="14"/>
          <w:szCs w:val="14"/>
        </w:rPr>
        <w:t>2.9. Исчерпывающий перечень оснований для отказа в приеме документов, необходимых для предоставления муниципальной услуги</w:t>
      </w:r>
    </w:p>
    <w:p w:rsidR="00B376F3" w:rsidRPr="009B0879" w:rsidRDefault="00B376F3" w:rsidP="00B376F3">
      <w:pPr>
        <w:ind w:firstLine="284"/>
        <w:contextualSpacing/>
        <w:jc w:val="both"/>
        <w:rPr>
          <w:sz w:val="14"/>
          <w:szCs w:val="14"/>
        </w:rPr>
      </w:pPr>
      <w:r w:rsidRPr="009B0879">
        <w:rPr>
          <w:sz w:val="14"/>
          <w:szCs w:val="14"/>
        </w:rPr>
        <w:t>Основания для отказа в приеме документов отсутствуют.</w:t>
      </w:r>
    </w:p>
    <w:p w:rsidR="00B376F3" w:rsidRPr="009B0879" w:rsidRDefault="00B376F3" w:rsidP="00B376F3">
      <w:pPr>
        <w:ind w:firstLine="284"/>
        <w:jc w:val="both"/>
        <w:rPr>
          <w:b/>
          <w:sz w:val="14"/>
          <w:szCs w:val="14"/>
        </w:rPr>
      </w:pPr>
      <w:r w:rsidRPr="009B0879">
        <w:rPr>
          <w:b/>
          <w:sz w:val="14"/>
          <w:szCs w:val="14"/>
        </w:rPr>
        <w:t>2.10. Исчерпывающий перечень оснований для приостановления или  отказа в предоставлении муниципальной услуги</w:t>
      </w:r>
    </w:p>
    <w:p w:rsidR="00B376F3" w:rsidRPr="009B0879" w:rsidRDefault="00B376F3" w:rsidP="00B376F3">
      <w:pPr>
        <w:pStyle w:val="ConsPlusNormal"/>
        <w:ind w:firstLine="284"/>
        <w:contextualSpacing/>
        <w:jc w:val="both"/>
        <w:rPr>
          <w:rFonts w:ascii="Times New Roman" w:hAnsi="Times New Roman" w:cs="Times New Roman"/>
          <w:bCs/>
          <w:sz w:val="14"/>
          <w:szCs w:val="14"/>
        </w:rPr>
      </w:pPr>
      <w:r w:rsidRPr="009B0879">
        <w:rPr>
          <w:rFonts w:ascii="Times New Roman" w:hAnsi="Times New Roman" w:cs="Times New Roman"/>
          <w:bCs/>
          <w:sz w:val="14"/>
          <w:szCs w:val="14"/>
        </w:rPr>
        <w:t>2.10.1. Основания для приостановления предоставления муниципальной услуги отсутствуют.</w:t>
      </w:r>
    </w:p>
    <w:p w:rsidR="00B376F3" w:rsidRPr="009B0879" w:rsidRDefault="00B376F3" w:rsidP="00B376F3">
      <w:pPr>
        <w:pStyle w:val="ConsPlusNormal"/>
        <w:ind w:firstLine="284"/>
        <w:contextualSpacing/>
        <w:jc w:val="both"/>
        <w:rPr>
          <w:rFonts w:ascii="Times New Roman" w:hAnsi="Times New Roman" w:cs="Times New Roman"/>
          <w:sz w:val="14"/>
          <w:szCs w:val="14"/>
        </w:rPr>
      </w:pPr>
      <w:r w:rsidRPr="009B0879">
        <w:rPr>
          <w:rFonts w:ascii="Times New Roman" w:hAnsi="Times New Roman" w:cs="Times New Roman"/>
          <w:bCs/>
          <w:sz w:val="14"/>
          <w:szCs w:val="14"/>
        </w:rPr>
        <w:t>2.10.2. В предоставлении муниципальной услуги</w:t>
      </w:r>
      <w:r w:rsidRPr="009B0879">
        <w:rPr>
          <w:rFonts w:ascii="Times New Roman" w:hAnsi="Times New Roman" w:cs="Times New Roman"/>
          <w:sz w:val="14"/>
          <w:szCs w:val="14"/>
        </w:rPr>
        <w:t xml:space="preserve"> может быть отказано в следующих случаях:</w:t>
      </w:r>
    </w:p>
    <w:p w:rsidR="00B376F3" w:rsidRPr="009B0879" w:rsidRDefault="00B376F3" w:rsidP="00B376F3">
      <w:pPr>
        <w:pStyle w:val="ConsPlusNormal"/>
        <w:ind w:firstLine="284"/>
        <w:contextualSpacing/>
        <w:jc w:val="both"/>
        <w:rPr>
          <w:rFonts w:ascii="Times New Roman" w:hAnsi="Times New Roman" w:cs="Times New Roman"/>
          <w:bCs/>
          <w:sz w:val="14"/>
          <w:szCs w:val="14"/>
        </w:rPr>
      </w:pPr>
      <w:r w:rsidRPr="009B0879">
        <w:rPr>
          <w:rFonts w:ascii="Times New Roman" w:hAnsi="Times New Roman" w:cs="Times New Roman"/>
          <w:bCs/>
          <w:sz w:val="14"/>
          <w:szCs w:val="14"/>
        </w:rPr>
        <w:t>с заявлением о предоставлении муниципальной услуги обратилось лицо, не указанное в пункте 1.2 настоящего административного регламента;</w:t>
      </w:r>
    </w:p>
    <w:p w:rsidR="00B376F3" w:rsidRPr="009B0879" w:rsidRDefault="00B376F3" w:rsidP="00B376F3">
      <w:pPr>
        <w:pStyle w:val="ConsPlusNormal"/>
        <w:ind w:firstLine="284"/>
        <w:contextualSpacing/>
        <w:jc w:val="both"/>
        <w:rPr>
          <w:rFonts w:ascii="Times New Roman" w:hAnsi="Times New Roman" w:cs="Times New Roman"/>
          <w:bCs/>
          <w:sz w:val="14"/>
          <w:szCs w:val="14"/>
        </w:rPr>
      </w:pPr>
      <w:r w:rsidRPr="009B0879">
        <w:rPr>
          <w:rFonts w:ascii="Times New Roman" w:hAnsi="Times New Roman" w:cs="Times New Roman"/>
          <w:bCs/>
          <w:sz w:val="14"/>
          <w:szCs w:val="14"/>
        </w:rPr>
        <w:t xml:space="preserve">ответ на межведомственный запрос свидетельствует об отсутствии документа и (или) информации, </w:t>
      </w:r>
      <w:proofErr w:type="gramStart"/>
      <w:r w:rsidRPr="009B0879">
        <w:rPr>
          <w:rFonts w:ascii="Times New Roman" w:hAnsi="Times New Roman" w:cs="Times New Roman"/>
          <w:bCs/>
          <w:sz w:val="14"/>
          <w:szCs w:val="14"/>
        </w:rPr>
        <w:t>необходимых</w:t>
      </w:r>
      <w:proofErr w:type="gramEnd"/>
      <w:r w:rsidRPr="009B0879">
        <w:rPr>
          <w:rFonts w:ascii="Times New Roman" w:hAnsi="Times New Roman" w:cs="Times New Roman"/>
          <w:bCs/>
          <w:sz w:val="14"/>
          <w:szCs w:val="1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376F3" w:rsidRPr="009B0879" w:rsidRDefault="00B376F3" w:rsidP="00B376F3">
      <w:pPr>
        <w:pStyle w:val="ConsPlusNormal"/>
        <w:ind w:firstLine="284"/>
        <w:contextualSpacing/>
        <w:jc w:val="both"/>
        <w:rPr>
          <w:rFonts w:ascii="Times New Roman" w:hAnsi="Times New Roman" w:cs="Times New Roman"/>
          <w:bCs/>
          <w:sz w:val="14"/>
          <w:szCs w:val="14"/>
        </w:rPr>
      </w:pPr>
      <w:r w:rsidRPr="009B0879">
        <w:rPr>
          <w:rFonts w:ascii="Times New Roman" w:hAnsi="Times New Roman" w:cs="Times New Roman"/>
          <w:bCs/>
          <w:sz w:val="14"/>
          <w:szCs w:val="14"/>
        </w:rPr>
        <w:t xml:space="preserve">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w:t>
      </w:r>
      <w:r w:rsidRPr="009B0879">
        <w:rPr>
          <w:rFonts w:ascii="Times New Roman" w:hAnsi="Times New Roman" w:cs="Times New Roman"/>
          <w:bCs/>
          <w:sz w:val="14"/>
          <w:szCs w:val="14"/>
        </w:rPr>
        <w:lastRenderedPageBreak/>
        <w:t>законодательством Российской Федерации;</w:t>
      </w:r>
    </w:p>
    <w:p w:rsidR="00B376F3" w:rsidRPr="009B0879" w:rsidRDefault="00B376F3" w:rsidP="00B376F3">
      <w:pPr>
        <w:pStyle w:val="ConsPlusNormal"/>
        <w:ind w:firstLine="284"/>
        <w:contextualSpacing/>
        <w:jc w:val="both"/>
        <w:rPr>
          <w:rFonts w:ascii="Times New Roman" w:hAnsi="Times New Roman" w:cs="Times New Roman"/>
          <w:bCs/>
          <w:sz w:val="14"/>
          <w:szCs w:val="14"/>
        </w:rPr>
      </w:pPr>
      <w:r w:rsidRPr="009B0879">
        <w:rPr>
          <w:rFonts w:ascii="Times New Roman" w:hAnsi="Times New Roman" w:cs="Times New Roman"/>
          <w:bCs/>
          <w:sz w:val="14"/>
          <w:szCs w:val="14"/>
        </w:rPr>
        <w:t xml:space="preserve">отсутствуют случаи и условия для присвоения объекту адресации адреса или аннулирования его адреса, указанные в </w:t>
      </w:r>
      <w:hyperlink r:id="rId55" w:history="1">
        <w:r w:rsidRPr="009B0879">
          <w:rPr>
            <w:rFonts w:ascii="Times New Roman" w:hAnsi="Times New Roman" w:cs="Times New Roman"/>
            <w:bCs/>
            <w:sz w:val="14"/>
            <w:szCs w:val="14"/>
          </w:rPr>
          <w:t>пунктах 5</w:t>
        </w:r>
      </w:hyperlink>
      <w:r w:rsidRPr="009B0879">
        <w:rPr>
          <w:rFonts w:ascii="Times New Roman" w:hAnsi="Times New Roman" w:cs="Times New Roman"/>
          <w:bCs/>
          <w:sz w:val="14"/>
          <w:szCs w:val="14"/>
        </w:rPr>
        <w:t xml:space="preserve">, </w:t>
      </w:r>
      <w:hyperlink r:id="rId56" w:history="1">
        <w:r w:rsidRPr="009B0879">
          <w:rPr>
            <w:rFonts w:ascii="Times New Roman" w:hAnsi="Times New Roman" w:cs="Times New Roman"/>
            <w:bCs/>
            <w:sz w:val="14"/>
            <w:szCs w:val="14"/>
          </w:rPr>
          <w:t>8</w:t>
        </w:r>
      </w:hyperlink>
      <w:r w:rsidRPr="009B0879">
        <w:rPr>
          <w:rFonts w:ascii="Times New Roman" w:hAnsi="Times New Roman" w:cs="Times New Roman"/>
          <w:bCs/>
          <w:sz w:val="14"/>
          <w:szCs w:val="14"/>
        </w:rPr>
        <w:t xml:space="preserve"> - </w:t>
      </w:r>
      <w:hyperlink r:id="rId57" w:history="1">
        <w:r w:rsidRPr="009B0879">
          <w:rPr>
            <w:rFonts w:ascii="Times New Roman" w:hAnsi="Times New Roman" w:cs="Times New Roman"/>
            <w:bCs/>
            <w:sz w:val="14"/>
            <w:szCs w:val="14"/>
          </w:rPr>
          <w:t>11</w:t>
        </w:r>
      </w:hyperlink>
      <w:r w:rsidRPr="009B0879">
        <w:rPr>
          <w:rFonts w:ascii="Times New Roman" w:hAnsi="Times New Roman" w:cs="Times New Roman"/>
          <w:bCs/>
          <w:sz w:val="14"/>
          <w:szCs w:val="14"/>
        </w:rPr>
        <w:t xml:space="preserve"> и </w:t>
      </w:r>
      <w:hyperlink r:id="rId58" w:history="1">
        <w:r w:rsidRPr="009B0879">
          <w:rPr>
            <w:rFonts w:ascii="Times New Roman" w:hAnsi="Times New Roman" w:cs="Times New Roman"/>
            <w:bCs/>
            <w:sz w:val="14"/>
            <w:szCs w:val="14"/>
          </w:rPr>
          <w:t>14</w:t>
        </w:r>
      </w:hyperlink>
      <w:r w:rsidRPr="009B0879">
        <w:rPr>
          <w:rFonts w:ascii="Times New Roman" w:hAnsi="Times New Roman" w:cs="Times New Roman"/>
          <w:bCs/>
          <w:sz w:val="14"/>
          <w:szCs w:val="14"/>
        </w:rPr>
        <w:t xml:space="preserve"> - </w:t>
      </w:r>
      <w:hyperlink r:id="rId59" w:history="1">
        <w:r w:rsidRPr="009B0879">
          <w:rPr>
            <w:rFonts w:ascii="Times New Roman" w:hAnsi="Times New Roman" w:cs="Times New Roman"/>
            <w:bCs/>
            <w:sz w:val="14"/>
            <w:szCs w:val="14"/>
          </w:rPr>
          <w:t>18</w:t>
        </w:r>
      </w:hyperlink>
      <w:r w:rsidRPr="009B0879">
        <w:rPr>
          <w:rFonts w:ascii="Times New Roman" w:hAnsi="Times New Roman" w:cs="Times New Roman"/>
          <w:sz w:val="14"/>
          <w:szCs w:val="14"/>
        </w:rPr>
        <w:t>Правил присвоения, изменения и аннулирования адресов, утвержденных постановлением Правительства Российской Федерации от 19.11.2014 № 1221</w:t>
      </w:r>
      <w:r w:rsidRPr="009B0879">
        <w:rPr>
          <w:rFonts w:ascii="Times New Roman" w:hAnsi="Times New Roman" w:cs="Times New Roman"/>
          <w:bCs/>
          <w:sz w:val="14"/>
          <w:szCs w:val="14"/>
        </w:rPr>
        <w:t>.</w:t>
      </w:r>
    </w:p>
    <w:p w:rsidR="00B376F3" w:rsidRPr="009B0879" w:rsidRDefault="00B376F3" w:rsidP="00B376F3">
      <w:pPr>
        <w:widowControl w:val="0"/>
        <w:autoSpaceDE w:val="0"/>
        <w:autoSpaceDN w:val="0"/>
        <w:adjustRightInd w:val="0"/>
        <w:ind w:firstLine="284"/>
        <w:contextualSpacing/>
        <w:jc w:val="both"/>
        <w:rPr>
          <w:sz w:val="14"/>
          <w:szCs w:val="14"/>
        </w:rPr>
      </w:pPr>
      <w:r w:rsidRPr="009B0879">
        <w:rPr>
          <w:sz w:val="14"/>
          <w:szCs w:val="14"/>
        </w:rPr>
        <w:t>2.10.3. Заявители (представители заявителя)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B376F3" w:rsidRPr="009B0879" w:rsidRDefault="00B376F3" w:rsidP="00B376F3">
      <w:pPr>
        <w:ind w:firstLine="284"/>
        <w:jc w:val="both"/>
        <w:rPr>
          <w:b/>
          <w:sz w:val="14"/>
          <w:szCs w:val="14"/>
        </w:rPr>
      </w:pPr>
      <w:r w:rsidRPr="009B0879">
        <w:rPr>
          <w:b/>
          <w:sz w:val="14"/>
          <w:szCs w:val="1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376F3" w:rsidRPr="009B0879" w:rsidRDefault="00B376F3" w:rsidP="00B376F3">
      <w:pPr>
        <w:widowControl w:val="0"/>
        <w:autoSpaceDE w:val="0"/>
        <w:autoSpaceDN w:val="0"/>
        <w:adjustRightInd w:val="0"/>
        <w:ind w:firstLine="284"/>
        <w:contextualSpacing/>
        <w:jc w:val="both"/>
        <w:rPr>
          <w:sz w:val="14"/>
          <w:szCs w:val="14"/>
        </w:rPr>
      </w:pPr>
      <w:r w:rsidRPr="009B0879">
        <w:rPr>
          <w:sz w:val="14"/>
          <w:szCs w:val="14"/>
        </w:rPr>
        <w:t>Услуги, которые являются необходимыми и обязательными для предоставления муниципальной услуги, отсутствуют.</w:t>
      </w:r>
    </w:p>
    <w:p w:rsidR="00B376F3" w:rsidRPr="009B0879" w:rsidRDefault="00B376F3" w:rsidP="00B376F3">
      <w:pPr>
        <w:ind w:firstLine="284"/>
        <w:jc w:val="both"/>
        <w:rPr>
          <w:b/>
          <w:sz w:val="14"/>
          <w:szCs w:val="14"/>
        </w:rPr>
      </w:pPr>
      <w:r w:rsidRPr="009B0879">
        <w:rPr>
          <w:b/>
          <w:sz w:val="14"/>
          <w:szCs w:val="14"/>
        </w:rPr>
        <w:t>2.12. Порядок, размер и основания взимания государственной пошлины и иной платы, взимаемой за предоставление муниципальной услуги</w:t>
      </w:r>
    </w:p>
    <w:p w:rsidR="00B376F3" w:rsidRPr="009B0879" w:rsidRDefault="00B376F3" w:rsidP="00B376F3">
      <w:pPr>
        <w:autoSpaceDE w:val="0"/>
        <w:autoSpaceDN w:val="0"/>
        <w:adjustRightInd w:val="0"/>
        <w:ind w:firstLine="284"/>
        <w:contextualSpacing/>
        <w:jc w:val="both"/>
        <w:outlineLvl w:val="1"/>
        <w:rPr>
          <w:bCs/>
          <w:sz w:val="14"/>
          <w:szCs w:val="14"/>
        </w:rPr>
      </w:pPr>
      <w:r w:rsidRPr="009B0879">
        <w:rPr>
          <w:bCs/>
          <w:sz w:val="14"/>
          <w:szCs w:val="14"/>
        </w:rPr>
        <w:t>Муниципальная услуга предоставляется бесплатно.</w:t>
      </w:r>
    </w:p>
    <w:p w:rsidR="00B376F3" w:rsidRPr="009B0879" w:rsidRDefault="00B376F3" w:rsidP="00B376F3">
      <w:pPr>
        <w:ind w:firstLine="284"/>
        <w:jc w:val="both"/>
        <w:rPr>
          <w:b/>
          <w:sz w:val="14"/>
          <w:szCs w:val="14"/>
        </w:rPr>
      </w:pPr>
      <w:r w:rsidRPr="009B0879">
        <w:rPr>
          <w:b/>
          <w:sz w:val="14"/>
          <w:szCs w:val="1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376F3" w:rsidRPr="009B0879" w:rsidRDefault="00B376F3" w:rsidP="00B376F3">
      <w:pPr>
        <w:widowControl w:val="0"/>
        <w:autoSpaceDE w:val="0"/>
        <w:autoSpaceDN w:val="0"/>
        <w:adjustRightInd w:val="0"/>
        <w:ind w:firstLine="284"/>
        <w:contextualSpacing/>
        <w:jc w:val="both"/>
        <w:rPr>
          <w:sz w:val="14"/>
          <w:szCs w:val="14"/>
        </w:rPr>
      </w:pPr>
      <w:r w:rsidRPr="009B0879">
        <w:rPr>
          <w:sz w:val="14"/>
          <w:szCs w:val="14"/>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B376F3" w:rsidRPr="009B0879" w:rsidRDefault="00B376F3" w:rsidP="00B376F3">
      <w:pPr>
        <w:ind w:firstLine="284"/>
        <w:jc w:val="both"/>
        <w:rPr>
          <w:b/>
          <w:sz w:val="14"/>
          <w:szCs w:val="14"/>
        </w:rPr>
      </w:pPr>
      <w:r w:rsidRPr="009B0879">
        <w:rPr>
          <w:b/>
          <w:sz w:val="14"/>
          <w:szCs w:val="1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Время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B376F3" w:rsidRPr="009B0879" w:rsidRDefault="00B376F3" w:rsidP="00B376F3">
      <w:pPr>
        <w:ind w:firstLine="284"/>
        <w:jc w:val="both"/>
        <w:rPr>
          <w:b/>
          <w:sz w:val="14"/>
          <w:szCs w:val="14"/>
        </w:rPr>
      </w:pPr>
      <w:r w:rsidRPr="009B0879">
        <w:rPr>
          <w:b/>
          <w:sz w:val="14"/>
          <w:szCs w:val="1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376F3" w:rsidRPr="009B0879" w:rsidRDefault="00B376F3" w:rsidP="00B376F3">
      <w:pPr>
        <w:tabs>
          <w:tab w:val="left" w:pos="3060"/>
        </w:tabs>
        <w:suppressAutoHyphens/>
        <w:ind w:firstLine="284"/>
        <w:jc w:val="both"/>
        <w:rPr>
          <w:sz w:val="14"/>
          <w:szCs w:val="14"/>
        </w:rPr>
      </w:pPr>
      <w:r w:rsidRPr="009B0879">
        <w:rPr>
          <w:sz w:val="14"/>
          <w:szCs w:val="14"/>
        </w:rPr>
        <w:t>15.1. Заявление заявителя о предоставлении муниципальной услуги регистрируется в день обращения заявителя за предоставлением муниципальной услуги.</w:t>
      </w:r>
    </w:p>
    <w:p w:rsidR="00B376F3" w:rsidRPr="009B0879" w:rsidRDefault="00B376F3" w:rsidP="00B376F3">
      <w:pPr>
        <w:tabs>
          <w:tab w:val="left" w:pos="3060"/>
        </w:tabs>
        <w:suppressAutoHyphens/>
        <w:ind w:firstLine="284"/>
        <w:jc w:val="both"/>
        <w:rPr>
          <w:sz w:val="14"/>
          <w:szCs w:val="14"/>
        </w:rPr>
      </w:pPr>
      <w:r w:rsidRPr="009B0879">
        <w:rPr>
          <w:sz w:val="14"/>
          <w:szCs w:val="14"/>
        </w:rPr>
        <w:t>2.15.2. Регистрация принятых документов производится в соответствующем журнале Уполномоченного органа.</w:t>
      </w:r>
    </w:p>
    <w:p w:rsidR="00B376F3" w:rsidRPr="009B0879" w:rsidRDefault="00B376F3" w:rsidP="00B376F3">
      <w:pPr>
        <w:tabs>
          <w:tab w:val="left" w:pos="3060"/>
        </w:tabs>
        <w:suppressAutoHyphens/>
        <w:ind w:firstLine="284"/>
        <w:jc w:val="both"/>
        <w:rPr>
          <w:sz w:val="14"/>
          <w:szCs w:val="14"/>
        </w:rPr>
      </w:pPr>
      <w:r w:rsidRPr="009B0879">
        <w:rPr>
          <w:sz w:val="14"/>
          <w:szCs w:val="14"/>
        </w:rPr>
        <w:t xml:space="preserve">2.15.3. </w:t>
      </w:r>
      <w:proofErr w:type="gramStart"/>
      <w:r w:rsidRPr="009B0879">
        <w:rPr>
          <w:sz w:val="14"/>
          <w:szCs w:val="14"/>
        </w:rPr>
        <w:t>Регистрация заявления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(при наличии технической возможности) осуществляется в день их поступления в отдел либо на следующий день в случае поступления запроса заявителя о предоставлении</w:t>
      </w:r>
      <w:proofErr w:type="gramEnd"/>
      <w:r w:rsidRPr="009B0879">
        <w:rPr>
          <w:sz w:val="14"/>
          <w:szCs w:val="14"/>
        </w:rPr>
        <w:t xml:space="preserve"> муниципальной услуги по окончании рабочего времени отдела. В случае поступления заявления заявителя о предоставлении муниципальной услуги в выходные или нерабочие праздничные дни их регистрация осуществляется в первый рабочий день отдела, следующий за выходным или нерабочим праздничным днем.</w:t>
      </w:r>
    </w:p>
    <w:p w:rsidR="00B376F3" w:rsidRPr="009B0879" w:rsidRDefault="00B376F3" w:rsidP="00B376F3">
      <w:pPr>
        <w:ind w:firstLine="284"/>
        <w:jc w:val="both"/>
        <w:rPr>
          <w:b/>
          <w:sz w:val="14"/>
          <w:szCs w:val="14"/>
        </w:rPr>
      </w:pPr>
      <w:r w:rsidRPr="009B0879">
        <w:rPr>
          <w:b/>
          <w:iCs/>
          <w:sz w:val="14"/>
          <w:szCs w:val="14"/>
        </w:rPr>
        <w:t>2.16.</w:t>
      </w:r>
      <w:r w:rsidRPr="009B0879">
        <w:rPr>
          <w:b/>
          <w:iCs/>
          <w:sz w:val="14"/>
          <w:szCs w:val="14"/>
        </w:rPr>
        <w:tab/>
      </w:r>
      <w:r w:rsidRPr="009B0879">
        <w:rPr>
          <w:b/>
          <w:sz w:val="14"/>
          <w:szCs w:val="1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B376F3" w:rsidRPr="009B0879" w:rsidRDefault="00B376F3" w:rsidP="00B376F3">
      <w:pPr>
        <w:autoSpaceDE w:val="0"/>
        <w:autoSpaceDN w:val="0"/>
        <w:adjustRightInd w:val="0"/>
        <w:ind w:firstLine="284"/>
        <w:contextualSpacing/>
        <w:jc w:val="both"/>
        <w:rPr>
          <w:bCs/>
          <w:sz w:val="14"/>
          <w:szCs w:val="14"/>
        </w:rPr>
      </w:pPr>
      <w:r w:rsidRPr="009B0879">
        <w:rPr>
          <w:bCs/>
          <w:sz w:val="14"/>
          <w:szCs w:val="14"/>
        </w:rPr>
        <w:t>2.16.1 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B376F3" w:rsidRPr="009B0879" w:rsidRDefault="00B376F3" w:rsidP="00B376F3">
      <w:pPr>
        <w:autoSpaceDE w:val="0"/>
        <w:autoSpaceDN w:val="0"/>
        <w:adjustRightInd w:val="0"/>
        <w:ind w:firstLine="284"/>
        <w:contextualSpacing/>
        <w:jc w:val="both"/>
        <w:rPr>
          <w:bCs/>
          <w:sz w:val="14"/>
          <w:szCs w:val="14"/>
        </w:rPr>
      </w:pPr>
      <w:r w:rsidRPr="009B0879">
        <w:rPr>
          <w:bCs/>
          <w:sz w:val="14"/>
          <w:szCs w:val="14"/>
        </w:rPr>
        <w:t>2.16.2</w:t>
      </w:r>
      <w:proofErr w:type="gramStart"/>
      <w:r w:rsidRPr="009B0879">
        <w:rPr>
          <w:bCs/>
          <w:sz w:val="14"/>
          <w:szCs w:val="14"/>
        </w:rPr>
        <w:t xml:space="preserve"> В</w:t>
      </w:r>
      <w:proofErr w:type="gramEnd"/>
      <w:r w:rsidRPr="009B0879">
        <w:rPr>
          <w:bCs/>
          <w:sz w:val="14"/>
          <w:szCs w:val="14"/>
        </w:rPr>
        <w:t xml:space="preserve">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B376F3" w:rsidRPr="009B0879" w:rsidRDefault="00B376F3" w:rsidP="00B376F3">
      <w:pPr>
        <w:tabs>
          <w:tab w:val="left" w:pos="3060"/>
        </w:tabs>
        <w:suppressAutoHyphens/>
        <w:ind w:firstLine="284"/>
        <w:jc w:val="both"/>
        <w:rPr>
          <w:sz w:val="14"/>
          <w:szCs w:val="14"/>
        </w:rPr>
      </w:pPr>
      <w:r w:rsidRPr="009B0879">
        <w:rPr>
          <w:bCs/>
          <w:sz w:val="14"/>
          <w:szCs w:val="14"/>
        </w:rPr>
        <w:t xml:space="preserve">2.16.3 </w:t>
      </w:r>
      <w:r w:rsidRPr="009B0879">
        <w:rPr>
          <w:sz w:val="14"/>
          <w:szCs w:val="14"/>
        </w:rPr>
        <w:t>Требования к размещению мест ожидания:</w:t>
      </w:r>
    </w:p>
    <w:p w:rsidR="00B376F3" w:rsidRPr="009B0879" w:rsidRDefault="00B376F3" w:rsidP="00B376F3">
      <w:pPr>
        <w:tabs>
          <w:tab w:val="left" w:pos="3060"/>
        </w:tabs>
        <w:suppressAutoHyphens/>
        <w:ind w:firstLine="284"/>
        <w:jc w:val="both"/>
        <w:rPr>
          <w:sz w:val="14"/>
          <w:szCs w:val="14"/>
        </w:rPr>
      </w:pPr>
      <w:r w:rsidRPr="009B0879">
        <w:rPr>
          <w:sz w:val="14"/>
          <w:szCs w:val="14"/>
        </w:rPr>
        <w:t>а) места ожидания должны быть оборудованы стульями (кресельными секциями) и (или) скамьями (банкетками);</w:t>
      </w:r>
    </w:p>
    <w:p w:rsidR="00B376F3" w:rsidRPr="009B0879" w:rsidRDefault="00B376F3" w:rsidP="00B376F3">
      <w:pPr>
        <w:tabs>
          <w:tab w:val="left" w:pos="3060"/>
        </w:tabs>
        <w:suppressAutoHyphens/>
        <w:ind w:firstLine="284"/>
        <w:jc w:val="both"/>
        <w:rPr>
          <w:sz w:val="14"/>
          <w:szCs w:val="14"/>
        </w:rPr>
      </w:pPr>
      <w:r w:rsidRPr="009B0879">
        <w:rPr>
          <w:sz w:val="14"/>
          <w:szCs w:val="14"/>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B376F3" w:rsidRPr="009B0879" w:rsidRDefault="00B376F3" w:rsidP="00B376F3">
      <w:pPr>
        <w:autoSpaceDE w:val="0"/>
        <w:autoSpaceDN w:val="0"/>
        <w:adjustRightInd w:val="0"/>
        <w:ind w:firstLine="284"/>
        <w:contextualSpacing/>
        <w:jc w:val="both"/>
        <w:rPr>
          <w:bCs/>
          <w:sz w:val="14"/>
          <w:szCs w:val="14"/>
        </w:rPr>
      </w:pPr>
      <w:r w:rsidRPr="009B0879">
        <w:rPr>
          <w:bCs/>
          <w:sz w:val="14"/>
          <w:szCs w:val="14"/>
        </w:rPr>
        <w:t>2.16.4 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B376F3" w:rsidRPr="009B0879" w:rsidRDefault="00B376F3" w:rsidP="00B376F3">
      <w:pPr>
        <w:autoSpaceDE w:val="0"/>
        <w:autoSpaceDN w:val="0"/>
        <w:adjustRightInd w:val="0"/>
        <w:ind w:firstLine="284"/>
        <w:contextualSpacing/>
        <w:jc w:val="both"/>
        <w:rPr>
          <w:bCs/>
          <w:sz w:val="14"/>
          <w:szCs w:val="14"/>
        </w:rPr>
      </w:pPr>
      <w:r w:rsidRPr="009B0879">
        <w:rPr>
          <w:bCs/>
          <w:sz w:val="14"/>
          <w:szCs w:val="14"/>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B376F3" w:rsidRPr="009B0879" w:rsidRDefault="00B376F3" w:rsidP="00B376F3">
      <w:pPr>
        <w:tabs>
          <w:tab w:val="left" w:pos="3060"/>
        </w:tabs>
        <w:suppressAutoHyphens/>
        <w:ind w:firstLine="284"/>
        <w:jc w:val="both"/>
        <w:rPr>
          <w:sz w:val="14"/>
          <w:szCs w:val="14"/>
        </w:rPr>
      </w:pPr>
      <w:r w:rsidRPr="009B0879">
        <w:rPr>
          <w:sz w:val="14"/>
          <w:szCs w:val="14"/>
        </w:rPr>
        <w:t xml:space="preserve">2.16.5. Рабочее место специалиста отдела должно быть оборудовано персональными компьютерами с возможностью доступа к необходимым информационным базам данных, печатающим и сканирующим устройствам, </w:t>
      </w:r>
      <w:r w:rsidRPr="009B0879">
        <w:rPr>
          <w:sz w:val="14"/>
          <w:szCs w:val="14"/>
        </w:rPr>
        <w:lastRenderedPageBreak/>
        <w:t>бумагой, расходными материалами, канцелярскими товарами в количестве, достаточном для предоставления муниципальной услуги.</w:t>
      </w:r>
    </w:p>
    <w:p w:rsidR="00B376F3" w:rsidRPr="009B0879" w:rsidRDefault="00B376F3" w:rsidP="00B376F3">
      <w:pPr>
        <w:tabs>
          <w:tab w:val="left" w:pos="3060"/>
        </w:tabs>
        <w:suppressAutoHyphens/>
        <w:ind w:firstLine="284"/>
        <w:jc w:val="both"/>
        <w:rPr>
          <w:bCs/>
          <w:sz w:val="14"/>
          <w:szCs w:val="14"/>
        </w:rPr>
      </w:pPr>
      <w:r w:rsidRPr="009B0879">
        <w:rPr>
          <w:bCs/>
          <w:sz w:val="14"/>
          <w:szCs w:val="14"/>
        </w:rPr>
        <w:t>2.16.6 Вход в здание Уполномоченного органа:</w:t>
      </w:r>
    </w:p>
    <w:p w:rsidR="00B376F3" w:rsidRPr="009B0879" w:rsidRDefault="00B376F3" w:rsidP="00B376F3">
      <w:pPr>
        <w:tabs>
          <w:tab w:val="left" w:pos="3060"/>
        </w:tabs>
        <w:suppressAutoHyphens/>
        <w:ind w:firstLine="284"/>
        <w:jc w:val="both"/>
        <w:rPr>
          <w:sz w:val="14"/>
          <w:szCs w:val="14"/>
        </w:rPr>
      </w:pPr>
      <w:r w:rsidRPr="009B0879">
        <w:rPr>
          <w:bCs/>
          <w:sz w:val="14"/>
          <w:szCs w:val="14"/>
        </w:rPr>
        <w:t xml:space="preserve"> </w:t>
      </w:r>
      <w:r w:rsidRPr="009B0879">
        <w:rPr>
          <w:sz w:val="14"/>
          <w:szCs w:val="14"/>
        </w:rPr>
        <w:t>а) вход в здание должен быть оборудован удобной лестницей с поручнями для свободного доступа заявителей в здание;</w:t>
      </w:r>
    </w:p>
    <w:p w:rsidR="00B376F3" w:rsidRPr="009B0879" w:rsidRDefault="00B376F3" w:rsidP="00B376F3">
      <w:pPr>
        <w:tabs>
          <w:tab w:val="left" w:pos="3060"/>
        </w:tabs>
        <w:suppressAutoHyphens/>
        <w:ind w:firstLine="284"/>
        <w:jc w:val="both"/>
        <w:rPr>
          <w:sz w:val="14"/>
          <w:szCs w:val="14"/>
        </w:rPr>
      </w:pPr>
      <w:r w:rsidRPr="009B0879">
        <w:rPr>
          <w:sz w:val="14"/>
          <w:szCs w:val="14"/>
        </w:rPr>
        <w:t>б) центральный вход в здание должен быть оборудован информационной табличкой (вывеской), содержащей следующую информацию:</w:t>
      </w:r>
    </w:p>
    <w:p w:rsidR="00B376F3" w:rsidRPr="009B0879" w:rsidRDefault="00B376F3" w:rsidP="00B376F3">
      <w:pPr>
        <w:tabs>
          <w:tab w:val="left" w:pos="3060"/>
        </w:tabs>
        <w:suppressAutoHyphens/>
        <w:ind w:firstLine="284"/>
        <w:jc w:val="both"/>
        <w:rPr>
          <w:sz w:val="14"/>
          <w:szCs w:val="14"/>
        </w:rPr>
      </w:pPr>
      <w:r w:rsidRPr="009B0879">
        <w:rPr>
          <w:sz w:val="14"/>
          <w:szCs w:val="14"/>
        </w:rPr>
        <w:t>наименование Уполномоченного органа;</w:t>
      </w:r>
    </w:p>
    <w:p w:rsidR="00B376F3" w:rsidRPr="009B0879" w:rsidRDefault="00B376F3" w:rsidP="00B376F3">
      <w:pPr>
        <w:tabs>
          <w:tab w:val="left" w:pos="3060"/>
        </w:tabs>
        <w:suppressAutoHyphens/>
        <w:ind w:firstLine="284"/>
        <w:jc w:val="both"/>
        <w:rPr>
          <w:sz w:val="14"/>
          <w:szCs w:val="14"/>
        </w:rPr>
      </w:pPr>
      <w:r w:rsidRPr="009B0879">
        <w:rPr>
          <w:sz w:val="14"/>
          <w:szCs w:val="14"/>
        </w:rPr>
        <w:t>режим работы;</w:t>
      </w:r>
    </w:p>
    <w:p w:rsidR="00B376F3" w:rsidRPr="009B0879" w:rsidRDefault="00B376F3" w:rsidP="00B376F3">
      <w:pPr>
        <w:tabs>
          <w:tab w:val="left" w:pos="3060"/>
        </w:tabs>
        <w:suppressAutoHyphens/>
        <w:ind w:firstLine="284"/>
        <w:jc w:val="both"/>
        <w:rPr>
          <w:sz w:val="14"/>
          <w:szCs w:val="14"/>
        </w:rPr>
      </w:pPr>
      <w:r w:rsidRPr="009B0879">
        <w:rPr>
          <w:sz w:val="14"/>
          <w:szCs w:val="14"/>
        </w:rPr>
        <w:t>в) вход и выход из здания оборудуются соответствующими указателями;</w:t>
      </w:r>
    </w:p>
    <w:p w:rsidR="00B376F3" w:rsidRPr="009B0879" w:rsidRDefault="00B376F3" w:rsidP="00B376F3">
      <w:pPr>
        <w:tabs>
          <w:tab w:val="left" w:pos="3060"/>
        </w:tabs>
        <w:suppressAutoHyphens/>
        <w:ind w:firstLine="284"/>
        <w:jc w:val="both"/>
        <w:rPr>
          <w:sz w:val="14"/>
          <w:szCs w:val="14"/>
        </w:rPr>
      </w:pPr>
      <w:r w:rsidRPr="009B0879">
        <w:rPr>
          <w:sz w:val="14"/>
          <w:szCs w:val="14"/>
        </w:rPr>
        <w:t>г) информационные таблички должны размещаться рядом с входом либо на двери входа так, чтобы их хорошо видели посетители;</w:t>
      </w:r>
    </w:p>
    <w:p w:rsidR="00B376F3" w:rsidRPr="009B0879" w:rsidRDefault="00B376F3" w:rsidP="00B376F3">
      <w:pPr>
        <w:tabs>
          <w:tab w:val="left" w:pos="3060"/>
        </w:tabs>
        <w:suppressAutoHyphens/>
        <w:ind w:firstLine="284"/>
        <w:jc w:val="both"/>
        <w:rPr>
          <w:sz w:val="14"/>
          <w:szCs w:val="14"/>
        </w:rPr>
      </w:pPr>
      <w:r w:rsidRPr="009B0879">
        <w:rPr>
          <w:sz w:val="14"/>
          <w:szCs w:val="14"/>
        </w:rPr>
        <w:t>д) фасад здания (строения) должен быть оборудован осветительными приборами; </w:t>
      </w:r>
    </w:p>
    <w:p w:rsidR="00B376F3" w:rsidRPr="009B0879" w:rsidRDefault="00B376F3" w:rsidP="00B376F3">
      <w:pPr>
        <w:tabs>
          <w:tab w:val="left" w:pos="3060"/>
        </w:tabs>
        <w:suppressAutoHyphens/>
        <w:ind w:firstLine="284"/>
        <w:jc w:val="both"/>
        <w:rPr>
          <w:sz w:val="14"/>
          <w:szCs w:val="14"/>
        </w:rPr>
      </w:pPr>
      <w:r w:rsidRPr="009B0879">
        <w:rPr>
          <w:sz w:val="14"/>
          <w:szCs w:val="14"/>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B376F3" w:rsidRPr="009B0879" w:rsidRDefault="00B376F3" w:rsidP="00B376F3">
      <w:pPr>
        <w:tabs>
          <w:tab w:val="left" w:pos="3060"/>
        </w:tabs>
        <w:suppressAutoHyphens/>
        <w:ind w:firstLine="284"/>
        <w:jc w:val="both"/>
        <w:rPr>
          <w:sz w:val="14"/>
          <w:szCs w:val="14"/>
        </w:rPr>
      </w:pPr>
      <w:r w:rsidRPr="009B0879">
        <w:rPr>
          <w:sz w:val="14"/>
          <w:szCs w:val="14"/>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B376F3" w:rsidRPr="009B0879" w:rsidRDefault="00B376F3" w:rsidP="00B376F3">
      <w:pPr>
        <w:tabs>
          <w:tab w:val="left" w:pos="3060"/>
        </w:tabs>
        <w:suppressAutoHyphens/>
        <w:ind w:firstLine="284"/>
        <w:jc w:val="both"/>
        <w:rPr>
          <w:sz w:val="14"/>
          <w:szCs w:val="14"/>
        </w:rPr>
      </w:pPr>
      <w:r w:rsidRPr="009B0879">
        <w:rPr>
          <w:sz w:val="14"/>
          <w:szCs w:val="14"/>
        </w:rPr>
        <w:t>2.16.8. В здании, в котором предоставляется муниципальная услуга, создаются условия для прохода инвалидов и маломобильных групп населения.</w:t>
      </w:r>
    </w:p>
    <w:p w:rsidR="00B376F3" w:rsidRPr="009B0879" w:rsidRDefault="00B376F3" w:rsidP="00B376F3">
      <w:pPr>
        <w:autoSpaceDE w:val="0"/>
        <w:autoSpaceDN w:val="0"/>
        <w:adjustRightInd w:val="0"/>
        <w:ind w:firstLine="284"/>
        <w:contextualSpacing/>
        <w:jc w:val="both"/>
        <w:rPr>
          <w:bCs/>
          <w:sz w:val="14"/>
          <w:szCs w:val="14"/>
        </w:rPr>
      </w:pPr>
      <w:r w:rsidRPr="009B0879">
        <w:rPr>
          <w:bCs/>
          <w:sz w:val="14"/>
          <w:szCs w:val="14"/>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B376F3" w:rsidRPr="009B0879" w:rsidRDefault="00B376F3" w:rsidP="00B376F3">
      <w:pPr>
        <w:autoSpaceDE w:val="0"/>
        <w:autoSpaceDN w:val="0"/>
        <w:adjustRightInd w:val="0"/>
        <w:ind w:firstLine="284"/>
        <w:contextualSpacing/>
        <w:jc w:val="both"/>
        <w:rPr>
          <w:bCs/>
          <w:sz w:val="14"/>
          <w:szCs w:val="14"/>
        </w:rPr>
      </w:pPr>
      <w:r w:rsidRPr="009B0879">
        <w:rPr>
          <w:bCs/>
          <w:sz w:val="14"/>
          <w:szCs w:val="1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B376F3" w:rsidRPr="009B0879" w:rsidRDefault="00B376F3" w:rsidP="00B376F3">
      <w:pPr>
        <w:autoSpaceDE w:val="0"/>
        <w:autoSpaceDN w:val="0"/>
        <w:adjustRightInd w:val="0"/>
        <w:ind w:firstLine="284"/>
        <w:contextualSpacing/>
        <w:jc w:val="both"/>
        <w:rPr>
          <w:bCs/>
          <w:sz w:val="14"/>
          <w:szCs w:val="14"/>
        </w:rPr>
      </w:pPr>
      <w:r w:rsidRPr="009B0879">
        <w:rPr>
          <w:bCs/>
          <w:sz w:val="14"/>
          <w:szCs w:val="14"/>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B376F3" w:rsidRPr="009B0879" w:rsidRDefault="00B376F3" w:rsidP="00B376F3">
      <w:pPr>
        <w:autoSpaceDE w:val="0"/>
        <w:autoSpaceDN w:val="0"/>
        <w:adjustRightInd w:val="0"/>
        <w:ind w:firstLine="284"/>
        <w:contextualSpacing/>
        <w:jc w:val="both"/>
        <w:rPr>
          <w:bCs/>
          <w:sz w:val="14"/>
          <w:szCs w:val="14"/>
        </w:rPr>
      </w:pPr>
      <w:r w:rsidRPr="009B0879">
        <w:rPr>
          <w:bCs/>
          <w:sz w:val="14"/>
          <w:szCs w:val="14"/>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B376F3" w:rsidRPr="009B0879" w:rsidRDefault="00B376F3" w:rsidP="00B376F3">
      <w:pPr>
        <w:autoSpaceDE w:val="0"/>
        <w:autoSpaceDN w:val="0"/>
        <w:adjustRightInd w:val="0"/>
        <w:ind w:firstLine="284"/>
        <w:contextualSpacing/>
        <w:jc w:val="both"/>
        <w:rPr>
          <w:bCs/>
          <w:sz w:val="14"/>
          <w:szCs w:val="14"/>
        </w:rPr>
      </w:pPr>
      <w:r w:rsidRPr="009B0879">
        <w:rPr>
          <w:bCs/>
          <w:sz w:val="14"/>
          <w:szCs w:val="14"/>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376F3" w:rsidRPr="009B0879" w:rsidRDefault="00B376F3" w:rsidP="00B376F3">
      <w:pPr>
        <w:autoSpaceDE w:val="0"/>
        <w:autoSpaceDN w:val="0"/>
        <w:adjustRightInd w:val="0"/>
        <w:ind w:firstLine="284"/>
        <w:contextualSpacing/>
        <w:jc w:val="both"/>
        <w:rPr>
          <w:bCs/>
          <w:sz w:val="14"/>
          <w:szCs w:val="14"/>
        </w:rPr>
      </w:pPr>
      <w:r w:rsidRPr="009B0879">
        <w:rPr>
          <w:bCs/>
          <w:sz w:val="14"/>
          <w:szCs w:val="14"/>
        </w:rPr>
        <w:t>сопровождение инвалидов, имеющих стойкие расстройства функции зрения и самостоятельного передвижения;</w:t>
      </w:r>
    </w:p>
    <w:p w:rsidR="00B376F3" w:rsidRPr="009B0879" w:rsidRDefault="00B376F3" w:rsidP="00B376F3">
      <w:pPr>
        <w:autoSpaceDE w:val="0"/>
        <w:autoSpaceDN w:val="0"/>
        <w:adjustRightInd w:val="0"/>
        <w:ind w:firstLine="284"/>
        <w:contextualSpacing/>
        <w:jc w:val="both"/>
        <w:rPr>
          <w:bCs/>
          <w:sz w:val="14"/>
          <w:szCs w:val="14"/>
        </w:rPr>
      </w:pPr>
      <w:r w:rsidRPr="009B0879">
        <w:rPr>
          <w:bCs/>
          <w:sz w:val="14"/>
          <w:szCs w:val="14"/>
        </w:rPr>
        <w:t xml:space="preserve">допуск </w:t>
      </w:r>
      <w:proofErr w:type="spellStart"/>
      <w:r w:rsidRPr="009B0879">
        <w:rPr>
          <w:bCs/>
          <w:sz w:val="14"/>
          <w:szCs w:val="14"/>
        </w:rPr>
        <w:t>сурдопереводчика</w:t>
      </w:r>
      <w:proofErr w:type="spellEnd"/>
      <w:r w:rsidRPr="009B0879">
        <w:rPr>
          <w:bCs/>
          <w:sz w:val="14"/>
          <w:szCs w:val="14"/>
        </w:rPr>
        <w:t xml:space="preserve"> и </w:t>
      </w:r>
      <w:proofErr w:type="spellStart"/>
      <w:r w:rsidRPr="009B0879">
        <w:rPr>
          <w:bCs/>
          <w:sz w:val="14"/>
          <w:szCs w:val="14"/>
        </w:rPr>
        <w:t>тифлосурдопереводчика</w:t>
      </w:r>
      <w:proofErr w:type="spellEnd"/>
      <w:r w:rsidRPr="009B0879">
        <w:rPr>
          <w:bCs/>
          <w:sz w:val="14"/>
          <w:szCs w:val="14"/>
        </w:rPr>
        <w:t>;</w:t>
      </w:r>
    </w:p>
    <w:p w:rsidR="00B376F3" w:rsidRPr="009B0879" w:rsidRDefault="00B376F3" w:rsidP="00B376F3">
      <w:pPr>
        <w:autoSpaceDE w:val="0"/>
        <w:autoSpaceDN w:val="0"/>
        <w:adjustRightInd w:val="0"/>
        <w:ind w:firstLine="284"/>
        <w:contextualSpacing/>
        <w:jc w:val="both"/>
        <w:rPr>
          <w:bCs/>
          <w:sz w:val="14"/>
          <w:szCs w:val="14"/>
        </w:rPr>
      </w:pPr>
      <w:r w:rsidRPr="009B0879">
        <w:rPr>
          <w:bCs/>
          <w:sz w:val="14"/>
          <w:szCs w:val="14"/>
        </w:rPr>
        <w:t>допуск собаки-проводника на объекты (здания, помещения), в которых предоставляется муниципальная услуга;</w:t>
      </w:r>
    </w:p>
    <w:p w:rsidR="00B376F3" w:rsidRPr="009B0879" w:rsidRDefault="00B376F3" w:rsidP="00B376F3">
      <w:pPr>
        <w:autoSpaceDE w:val="0"/>
        <w:autoSpaceDN w:val="0"/>
        <w:adjustRightInd w:val="0"/>
        <w:ind w:firstLine="284"/>
        <w:contextualSpacing/>
        <w:jc w:val="both"/>
        <w:rPr>
          <w:bCs/>
          <w:sz w:val="14"/>
          <w:szCs w:val="14"/>
        </w:rPr>
      </w:pPr>
      <w:r w:rsidRPr="009B0879">
        <w:rPr>
          <w:bCs/>
          <w:sz w:val="14"/>
          <w:szCs w:val="14"/>
        </w:rPr>
        <w:t>оказание помощи в преодолении барьеров, мешающих получению муниципальной услуги наравне с другими лицами.</w:t>
      </w:r>
    </w:p>
    <w:p w:rsidR="00B376F3" w:rsidRPr="009B0879" w:rsidRDefault="00B376F3" w:rsidP="00B376F3">
      <w:pPr>
        <w:autoSpaceDE w:val="0"/>
        <w:autoSpaceDN w:val="0"/>
        <w:adjustRightInd w:val="0"/>
        <w:ind w:firstLine="284"/>
        <w:contextualSpacing/>
        <w:jc w:val="both"/>
        <w:rPr>
          <w:bCs/>
          <w:sz w:val="14"/>
          <w:szCs w:val="14"/>
        </w:rPr>
      </w:pPr>
      <w:r w:rsidRPr="009B0879">
        <w:rPr>
          <w:bCs/>
          <w:sz w:val="14"/>
          <w:szCs w:val="14"/>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B376F3" w:rsidRPr="009B0879" w:rsidRDefault="00B376F3" w:rsidP="00B376F3">
      <w:pPr>
        <w:ind w:firstLine="284"/>
        <w:jc w:val="both"/>
        <w:rPr>
          <w:sz w:val="14"/>
          <w:szCs w:val="14"/>
        </w:rPr>
      </w:pPr>
      <w:r w:rsidRPr="009B0879">
        <w:rPr>
          <w:b/>
          <w:sz w:val="14"/>
          <w:szCs w:val="14"/>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w:t>
      </w:r>
      <w:proofErr w:type="gramStart"/>
      <w:r w:rsidRPr="009B0879">
        <w:rPr>
          <w:b/>
          <w:sz w:val="14"/>
          <w:szCs w:val="14"/>
        </w:rPr>
        <w:t>о-</w:t>
      </w:r>
      <w:proofErr w:type="gramEnd"/>
      <w:r w:rsidRPr="009B0879">
        <w:rPr>
          <w:b/>
          <w:sz w:val="14"/>
          <w:szCs w:val="14"/>
        </w:rPr>
        <w:t xml:space="preserve"> коммуникационных технологий</w:t>
      </w:r>
    </w:p>
    <w:p w:rsidR="00B376F3" w:rsidRPr="009B0879" w:rsidRDefault="00B376F3" w:rsidP="00B376F3">
      <w:pPr>
        <w:pStyle w:val="22"/>
        <w:spacing w:after="0" w:line="240" w:lineRule="auto"/>
        <w:ind w:firstLine="284"/>
        <w:contextualSpacing/>
        <w:jc w:val="both"/>
        <w:rPr>
          <w:sz w:val="14"/>
          <w:szCs w:val="14"/>
        </w:rPr>
      </w:pPr>
      <w:r w:rsidRPr="009B0879">
        <w:rPr>
          <w:bCs/>
          <w:sz w:val="14"/>
          <w:szCs w:val="14"/>
        </w:rPr>
        <w:t xml:space="preserve">2.17.1. Показателем качества и доступности муниципальной услуги является </w:t>
      </w:r>
      <w:r w:rsidRPr="009B0879">
        <w:rPr>
          <w:sz w:val="14"/>
          <w:szCs w:val="14"/>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B376F3" w:rsidRPr="009B0879" w:rsidRDefault="00B376F3" w:rsidP="00B376F3">
      <w:pPr>
        <w:pStyle w:val="ConsPlusNormal"/>
        <w:widowControl/>
        <w:ind w:firstLine="284"/>
        <w:contextualSpacing/>
        <w:jc w:val="both"/>
        <w:rPr>
          <w:rFonts w:ascii="Times New Roman" w:hAnsi="Times New Roman" w:cs="Times New Roman"/>
          <w:sz w:val="14"/>
          <w:szCs w:val="14"/>
        </w:rPr>
      </w:pPr>
      <w:r w:rsidRPr="009B0879">
        <w:rPr>
          <w:rFonts w:ascii="Times New Roman" w:hAnsi="Times New Roman" w:cs="Times New Roman"/>
          <w:bCs/>
          <w:sz w:val="14"/>
          <w:szCs w:val="14"/>
        </w:rPr>
        <w:t xml:space="preserve">2.17.2. </w:t>
      </w:r>
      <w:proofErr w:type="spellStart"/>
      <w:r w:rsidRPr="009B0879">
        <w:rPr>
          <w:rFonts w:ascii="Times New Roman" w:hAnsi="Times New Roman" w:cs="Times New Roman"/>
          <w:bCs/>
          <w:sz w:val="14"/>
          <w:szCs w:val="14"/>
        </w:rPr>
        <w:t>Показателямидоступности</w:t>
      </w:r>
      <w:proofErr w:type="spellEnd"/>
      <w:r w:rsidRPr="009B0879">
        <w:rPr>
          <w:rFonts w:ascii="Times New Roman" w:hAnsi="Times New Roman" w:cs="Times New Roman"/>
          <w:sz w:val="14"/>
          <w:szCs w:val="14"/>
        </w:rPr>
        <w:t xml:space="preserve"> предоставления муниципальной услуги являются: </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транспортная доступность к местам предоставления муниципальной услуги, в том числе для лиц с ограниченными физическими возможностями;</w:t>
      </w:r>
    </w:p>
    <w:p w:rsidR="00B376F3" w:rsidRPr="009B0879" w:rsidRDefault="00B376F3" w:rsidP="00B376F3">
      <w:pPr>
        <w:ind w:firstLine="284"/>
        <w:contextualSpacing/>
        <w:jc w:val="both"/>
        <w:rPr>
          <w:sz w:val="14"/>
          <w:szCs w:val="14"/>
        </w:rPr>
      </w:pPr>
      <w:r w:rsidRPr="009B0879">
        <w:rPr>
          <w:sz w:val="14"/>
          <w:szCs w:val="14"/>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B376F3" w:rsidRPr="009B0879" w:rsidRDefault="00B376F3" w:rsidP="00B376F3">
      <w:pPr>
        <w:ind w:firstLine="284"/>
        <w:contextualSpacing/>
        <w:jc w:val="both"/>
        <w:rPr>
          <w:sz w:val="14"/>
          <w:szCs w:val="14"/>
        </w:rPr>
      </w:pPr>
      <w:r w:rsidRPr="009B0879">
        <w:rPr>
          <w:sz w:val="14"/>
          <w:szCs w:val="14"/>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портала/регионального портала, портала адресной системы);</w:t>
      </w:r>
    </w:p>
    <w:p w:rsidR="00B376F3" w:rsidRPr="009B0879" w:rsidRDefault="00B376F3" w:rsidP="00B376F3">
      <w:pPr>
        <w:ind w:firstLine="284"/>
        <w:contextualSpacing/>
        <w:jc w:val="both"/>
        <w:rPr>
          <w:sz w:val="14"/>
          <w:szCs w:val="14"/>
        </w:rPr>
      </w:pPr>
      <w:r w:rsidRPr="009B0879">
        <w:rPr>
          <w:sz w:val="14"/>
          <w:szCs w:val="14"/>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B376F3" w:rsidRPr="009B0879" w:rsidRDefault="00B376F3" w:rsidP="00B376F3">
      <w:pPr>
        <w:autoSpaceDE w:val="0"/>
        <w:autoSpaceDN w:val="0"/>
        <w:adjustRightInd w:val="0"/>
        <w:ind w:firstLine="284"/>
        <w:contextualSpacing/>
        <w:jc w:val="both"/>
        <w:outlineLvl w:val="2"/>
        <w:rPr>
          <w:sz w:val="14"/>
          <w:szCs w:val="14"/>
        </w:rPr>
      </w:pPr>
      <w:r w:rsidRPr="009B0879">
        <w:rPr>
          <w:sz w:val="14"/>
          <w:szCs w:val="14"/>
        </w:rPr>
        <w:t xml:space="preserve">2.17.3. Показателями качества предоставления муниципальной услуги являются:  </w:t>
      </w:r>
    </w:p>
    <w:p w:rsidR="00B376F3" w:rsidRPr="009B0879" w:rsidRDefault="00B376F3" w:rsidP="00B376F3">
      <w:pPr>
        <w:autoSpaceDE w:val="0"/>
        <w:autoSpaceDN w:val="0"/>
        <w:adjustRightInd w:val="0"/>
        <w:ind w:firstLine="284"/>
        <w:contextualSpacing/>
        <w:jc w:val="both"/>
        <w:outlineLvl w:val="2"/>
        <w:rPr>
          <w:sz w:val="14"/>
          <w:szCs w:val="14"/>
        </w:rPr>
      </w:pPr>
      <w:r w:rsidRPr="009B0879">
        <w:rPr>
          <w:sz w:val="14"/>
          <w:szCs w:val="14"/>
        </w:rPr>
        <w:t>степень удовлетворенности граждан качеством и доступностью муниципальной услуги;</w:t>
      </w:r>
    </w:p>
    <w:p w:rsidR="00B376F3" w:rsidRPr="009B0879" w:rsidRDefault="00B376F3" w:rsidP="00B376F3">
      <w:pPr>
        <w:pStyle w:val="ConsPlusNormal"/>
        <w:widowControl/>
        <w:ind w:firstLine="284"/>
        <w:contextualSpacing/>
        <w:jc w:val="both"/>
        <w:rPr>
          <w:rFonts w:ascii="Times New Roman" w:hAnsi="Times New Roman" w:cs="Times New Roman"/>
          <w:sz w:val="14"/>
          <w:szCs w:val="14"/>
        </w:rPr>
      </w:pPr>
      <w:r w:rsidRPr="009B0879">
        <w:rPr>
          <w:rFonts w:ascii="Times New Roman" w:hAnsi="Times New Roman" w:cs="Times New Roman"/>
          <w:sz w:val="14"/>
          <w:szCs w:val="14"/>
        </w:rPr>
        <w:t>соответствие предоставляемой муниципальной услуги требованиям настоящего административного регламента;</w:t>
      </w:r>
    </w:p>
    <w:p w:rsidR="00B376F3" w:rsidRPr="009B0879" w:rsidRDefault="00B376F3" w:rsidP="00B376F3">
      <w:pPr>
        <w:pStyle w:val="ConsPlusNormal"/>
        <w:widowControl/>
        <w:ind w:firstLine="284"/>
        <w:contextualSpacing/>
        <w:jc w:val="both"/>
        <w:rPr>
          <w:rFonts w:ascii="Times New Roman" w:hAnsi="Times New Roman" w:cs="Times New Roman"/>
          <w:sz w:val="14"/>
          <w:szCs w:val="14"/>
        </w:rPr>
      </w:pPr>
      <w:r w:rsidRPr="009B0879">
        <w:rPr>
          <w:rFonts w:ascii="Times New Roman" w:hAnsi="Times New Roman" w:cs="Times New Roman"/>
          <w:sz w:val="14"/>
          <w:szCs w:val="14"/>
        </w:rPr>
        <w:t>соблюдение сроков предоставления муниципальной услуги;</w:t>
      </w:r>
    </w:p>
    <w:p w:rsidR="00B376F3" w:rsidRPr="009B0879" w:rsidRDefault="00B376F3" w:rsidP="00B376F3">
      <w:pPr>
        <w:pStyle w:val="22"/>
        <w:spacing w:after="0" w:line="240" w:lineRule="auto"/>
        <w:ind w:firstLine="284"/>
        <w:contextualSpacing/>
        <w:jc w:val="both"/>
        <w:rPr>
          <w:sz w:val="14"/>
          <w:szCs w:val="14"/>
        </w:rPr>
      </w:pPr>
      <w:r w:rsidRPr="009B0879">
        <w:rPr>
          <w:sz w:val="14"/>
          <w:szCs w:val="14"/>
        </w:rPr>
        <w:t>количество обоснованных жалоб.</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lastRenderedPageBreak/>
        <w:t>2.17.4. При получении муниципальной услуги заявитель осуществляет не более двух взаимодействий с должностными лицами Уполномоченного органа.</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Продолжительность каждого взаимодействия не должна превышать</w:t>
      </w:r>
      <w:r w:rsidRPr="009B0879">
        <w:rPr>
          <w:sz w:val="14"/>
          <w:szCs w:val="14"/>
        </w:rPr>
        <w:br/>
        <w:t>15 минут.</w:t>
      </w:r>
    </w:p>
    <w:p w:rsidR="00B376F3" w:rsidRPr="009B0879" w:rsidRDefault="00B376F3" w:rsidP="00B376F3">
      <w:pPr>
        <w:ind w:firstLine="284"/>
        <w:jc w:val="both"/>
        <w:rPr>
          <w:sz w:val="14"/>
          <w:szCs w:val="14"/>
        </w:rPr>
      </w:pPr>
      <w:r w:rsidRPr="009B0879">
        <w:rPr>
          <w:b/>
          <w:sz w:val="14"/>
          <w:szCs w:val="14"/>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376F3" w:rsidRPr="009B0879" w:rsidRDefault="00B376F3" w:rsidP="00B376F3">
      <w:pPr>
        <w:ind w:firstLine="284"/>
        <w:contextualSpacing/>
        <w:jc w:val="both"/>
        <w:rPr>
          <w:sz w:val="14"/>
          <w:szCs w:val="14"/>
        </w:rPr>
      </w:pPr>
      <w:r w:rsidRPr="009B0879">
        <w:rPr>
          <w:sz w:val="14"/>
          <w:szCs w:val="14"/>
        </w:rPr>
        <w:t>2.18.1. При направлении документов, необходимых для предоставления муниципальной услуги, в форме электронных документов, с использованием информационно-телекоммуникационных сетей, в том числе сети «Интернет», включая единый портал, региональный портал, используется усиленная квалифицированная электронная подпись.</w:t>
      </w:r>
    </w:p>
    <w:p w:rsidR="00B376F3" w:rsidRPr="009B0879" w:rsidRDefault="00B376F3" w:rsidP="00B376F3">
      <w:pPr>
        <w:ind w:firstLine="284"/>
        <w:contextualSpacing/>
        <w:jc w:val="both"/>
        <w:rPr>
          <w:sz w:val="14"/>
          <w:szCs w:val="14"/>
        </w:rPr>
      </w:pPr>
      <w:proofErr w:type="gramStart"/>
      <w:r w:rsidRPr="009B0879">
        <w:rPr>
          <w:sz w:val="14"/>
          <w:szCs w:val="14"/>
        </w:rPr>
        <w:t xml:space="preserve">Заявители – физические лица вправе использовать простую электронную подпись в случае, предусмотренном </w:t>
      </w:r>
      <w:hyperlink r:id="rId60" w:history="1">
        <w:r w:rsidRPr="009B0879">
          <w:rPr>
            <w:sz w:val="14"/>
            <w:szCs w:val="14"/>
          </w:rPr>
          <w:t>пунктом 2(1</w:t>
        </w:r>
      </w:hyperlink>
      <w:r w:rsidRPr="009B0879">
        <w:rPr>
          <w:sz w:val="14"/>
          <w:szCs w:val="14"/>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376F3" w:rsidRPr="009B0879" w:rsidRDefault="00B376F3" w:rsidP="00B376F3">
      <w:pPr>
        <w:ind w:firstLine="284"/>
        <w:contextualSpacing/>
        <w:jc w:val="both"/>
        <w:rPr>
          <w:sz w:val="14"/>
          <w:szCs w:val="14"/>
        </w:rPr>
      </w:pPr>
      <w:r w:rsidRPr="009B0879">
        <w:rPr>
          <w:sz w:val="14"/>
          <w:szCs w:val="14"/>
        </w:rPr>
        <w:t>Предоставление муниципальной услуги с использованием единого портала, регионального портала осуществляется в отношении заявителей, прошедших процедуру регистрации и авторизации с использованием ЕСИА.</w:t>
      </w:r>
    </w:p>
    <w:p w:rsidR="00B376F3" w:rsidRPr="009B0879" w:rsidRDefault="00B376F3" w:rsidP="00B376F3">
      <w:pPr>
        <w:ind w:firstLine="284"/>
        <w:contextualSpacing/>
        <w:jc w:val="both"/>
        <w:rPr>
          <w:sz w:val="14"/>
          <w:szCs w:val="14"/>
        </w:rPr>
      </w:pPr>
      <w:r w:rsidRPr="009B0879">
        <w:rPr>
          <w:sz w:val="14"/>
          <w:szCs w:val="14"/>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B376F3" w:rsidRPr="009B0879" w:rsidRDefault="00B376F3" w:rsidP="00B376F3">
      <w:pPr>
        <w:pStyle w:val="4"/>
        <w:ind w:left="0" w:right="0" w:firstLine="284"/>
        <w:contextualSpacing/>
        <w:rPr>
          <w:bCs/>
          <w:i/>
          <w:color w:val="auto"/>
          <w:sz w:val="14"/>
          <w:szCs w:val="14"/>
        </w:rPr>
      </w:pPr>
      <w:r w:rsidRPr="009B0879">
        <w:rPr>
          <w:color w:val="auto"/>
          <w:sz w:val="14"/>
          <w:szCs w:val="14"/>
          <w:lang w:val="en-US"/>
        </w:rPr>
        <w:t>II</w:t>
      </w:r>
      <w:r w:rsidRPr="009B0879">
        <w:rPr>
          <w:color w:val="auto"/>
          <w:sz w:val="14"/>
          <w:szCs w:val="1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B376F3" w:rsidRPr="009B0879" w:rsidRDefault="00B376F3" w:rsidP="00B376F3">
      <w:pPr>
        <w:autoSpaceDE w:val="0"/>
        <w:autoSpaceDN w:val="0"/>
        <w:adjustRightInd w:val="0"/>
        <w:ind w:firstLine="284"/>
        <w:contextualSpacing/>
        <w:jc w:val="both"/>
        <w:outlineLvl w:val="2"/>
        <w:rPr>
          <w:b/>
          <w:sz w:val="14"/>
          <w:szCs w:val="14"/>
        </w:rPr>
      </w:pPr>
      <w:r w:rsidRPr="009B0879">
        <w:rPr>
          <w:b/>
          <w:sz w:val="14"/>
          <w:szCs w:val="14"/>
        </w:rPr>
        <w:t xml:space="preserve">3.1. Исчерпывающий перечень административных процедур (действий):  </w:t>
      </w:r>
    </w:p>
    <w:p w:rsidR="00B376F3" w:rsidRPr="009B0879" w:rsidRDefault="00B376F3" w:rsidP="00B376F3">
      <w:pPr>
        <w:ind w:firstLine="284"/>
        <w:contextualSpacing/>
        <w:jc w:val="both"/>
        <w:rPr>
          <w:sz w:val="14"/>
          <w:szCs w:val="14"/>
        </w:rPr>
      </w:pPr>
      <w:r w:rsidRPr="009B0879">
        <w:rPr>
          <w:sz w:val="14"/>
          <w:szCs w:val="14"/>
        </w:rPr>
        <w:t>1) прием и регистрация заявления и иных документов для предоставления муниципальной услуги;</w:t>
      </w:r>
    </w:p>
    <w:p w:rsidR="00B376F3" w:rsidRPr="009B0879" w:rsidRDefault="00B376F3" w:rsidP="00B376F3">
      <w:pPr>
        <w:ind w:firstLine="284"/>
        <w:contextualSpacing/>
        <w:jc w:val="both"/>
        <w:rPr>
          <w:sz w:val="14"/>
          <w:szCs w:val="14"/>
        </w:rPr>
      </w:pPr>
      <w:r w:rsidRPr="009B0879">
        <w:rPr>
          <w:sz w:val="14"/>
          <w:szCs w:val="14"/>
        </w:rPr>
        <w:t>2) направление межведомственных запросов;</w:t>
      </w:r>
    </w:p>
    <w:p w:rsidR="00B376F3" w:rsidRPr="009B0879" w:rsidRDefault="00B376F3" w:rsidP="00B376F3">
      <w:pPr>
        <w:ind w:firstLine="284"/>
        <w:contextualSpacing/>
        <w:jc w:val="both"/>
        <w:rPr>
          <w:sz w:val="14"/>
          <w:szCs w:val="14"/>
        </w:rPr>
      </w:pPr>
      <w:r w:rsidRPr="009B0879">
        <w:rPr>
          <w:sz w:val="14"/>
          <w:szCs w:val="14"/>
        </w:rPr>
        <w:t>3) принятие решения о предоставлении (об отказе в предоставлении) муниципальной услуги;</w:t>
      </w:r>
    </w:p>
    <w:p w:rsidR="00B376F3" w:rsidRPr="009B0879" w:rsidRDefault="00B376F3" w:rsidP="00B376F3">
      <w:pPr>
        <w:ind w:firstLine="284"/>
        <w:contextualSpacing/>
        <w:jc w:val="both"/>
        <w:rPr>
          <w:sz w:val="14"/>
          <w:szCs w:val="14"/>
        </w:rPr>
      </w:pPr>
      <w:r w:rsidRPr="009B0879">
        <w:rPr>
          <w:sz w:val="14"/>
          <w:szCs w:val="14"/>
        </w:rPr>
        <w:t>4) уведомление заявителя о принятом решении, выдача заявителю результата предоставления муниципальной услуги.</w:t>
      </w:r>
    </w:p>
    <w:p w:rsidR="00B376F3" w:rsidRPr="009B0879" w:rsidRDefault="00B376F3" w:rsidP="00B376F3">
      <w:pPr>
        <w:autoSpaceDE w:val="0"/>
        <w:autoSpaceDN w:val="0"/>
        <w:adjustRightInd w:val="0"/>
        <w:ind w:firstLine="284"/>
        <w:contextualSpacing/>
        <w:jc w:val="both"/>
        <w:outlineLvl w:val="2"/>
        <w:rPr>
          <w:b/>
          <w:bCs/>
          <w:sz w:val="14"/>
          <w:szCs w:val="14"/>
        </w:rPr>
      </w:pPr>
      <w:r w:rsidRPr="009B0879">
        <w:rPr>
          <w:b/>
          <w:bCs/>
          <w:sz w:val="14"/>
          <w:szCs w:val="14"/>
        </w:rPr>
        <w:t>3.2. Прием и регистрация заявления и иных документов для предоставления муниципальной услуги</w:t>
      </w:r>
    </w:p>
    <w:p w:rsidR="00B376F3" w:rsidRPr="009B0879" w:rsidRDefault="00B376F3" w:rsidP="00B376F3">
      <w:pPr>
        <w:autoSpaceDE w:val="0"/>
        <w:autoSpaceDN w:val="0"/>
        <w:adjustRightInd w:val="0"/>
        <w:ind w:firstLine="284"/>
        <w:contextualSpacing/>
        <w:rPr>
          <w:sz w:val="14"/>
          <w:szCs w:val="14"/>
        </w:rPr>
      </w:pP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3.2.1. Основанием для начала административной процедуры является поступление от заявителя заявления о предоставлении муниципальной услуги: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на бумажном носителе непосредственно в Уполномоченный орган, МФЦ;</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на бумажном носителе в Уполномоченный орган посредством  почтового отправления;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в форме электронного документа с использованием единого портала, регионального портала или портала адресной системы.</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61" w:history="1">
        <w:r w:rsidRPr="009B0879">
          <w:rPr>
            <w:sz w:val="14"/>
            <w:szCs w:val="14"/>
          </w:rPr>
          <w:t>пунктах 2.6</w:t>
        </w:r>
      </w:hyperlink>
      <w:r w:rsidRPr="009B0879">
        <w:rPr>
          <w:sz w:val="14"/>
          <w:szCs w:val="14"/>
        </w:rPr>
        <w:t>, 2.7 настоящего административного регламента</w:t>
      </w:r>
      <w:r w:rsidRPr="009B0879">
        <w:rPr>
          <w:sz w:val="14"/>
          <w:szCs w:val="14"/>
        </w:rPr>
        <w:br/>
        <w:t xml:space="preserve">(в случае если заявитель представляет документы, указанные в </w:t>
      </w:r>
      <w:hyperlink r:id="rId62" w:history="1">
        <w:r w:rsidRPr="009B0879">
          <w:rPr>
            <w:sz w:val="14"/>
            <w:szCs w:val="14"/>
          </w:rPr>
          <w:t>пункте 2.</w:t>
        </w:r>
      </w:hyperlink>
      <w:r w:rsidRPr="009B0879">
        <w:rPr>
          <w:sz w:val="14"/>
          <w:szCs w:val="14"/>
        </w:rPr>
        <w:t>7 настоящего административного регламента, по собственной инициативе) на бумажном носителе.</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По просьбе обратившегося лица заявление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B376F3" w:rsidRPr="009B0879" w:rsidRDefault="00B376F3" w:rsidP="00B376F3">
      <w:pPr>
        <w:autoSpaceDE w:val="0"/>
        <w:autoSpaceDN w:val="0"/>
        <w:adjustRightInd w:val="0"/>
        <w:ind w:firstLine="284"/>
        <w:contextualSpacing/>
        <w:jc w:val="both"/>
        <w:rPr>
          <w:b/>
          <w:sz w:val="14"/>
          <w:szCs w:val="14"/>
        </w:rPr>
      </w:pPr>
      <w:r w:rsidRPr="009B0879">
        <w:rPr>
          <w:b/>
          <w:sz w:val="14"/>
          <w:szCs w:val="14"/>
        </w:rPr>
        <w:t>Должностное лицо Уполномоченного органа, ответственное за прием документов, осуществляет следующие действия в ходе приема заявителя: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xml:space="preserve">устанавливает предмет обращения; </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устанавливает личность заявителя (представителя заявителя), в том числе проверяет наличие документа, удостоверяющего личность;</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проверяет полномочия заявителя;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63" w:history="1">
        <w:r w:rsidRPr="009B0879">
          <w:rPr>
            <w:sz w:val="14"/>
            <w:szCs w:val="14"/>
          </w:rPr>
          <w:t>пунктом 2.6</w:t>
        </w:r>
      </w:hyperlink>
      <w:r w:rsidRPr="009B0879">
        <w:rPr>
          <w:sz w:val="14"/>
          <w:szCs w:val="14"/>
        </w:rPr>
        <w:t xml:space="preserve"> настоящего административного регламента;</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наличии оснований для отказа в предоставлении муниципальной услуги и предлагает принять меры по их устранению;</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lastRenderedPageBreak/>
        <w:t>принимает решение о приеме у заявителя представленных документов и регистрирует запрос и представленные документы под индивидуальным порядковым номером в день их поступления;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выдает заявителю расписку с описью представленных документов и указанием даты их принятия, подтверждающую принятие документов.</w:t>
      </w:r>
    </w:p>
    <w:p w:rsidR="00B376F3" w:rsidRPr="009B0879" w:rsidRDefault="00B376F3" w:rsidP="00B376F3">
      <w:pPr>
        <w:autoSpaceDE w:val="0"/>
        <w:autoSpaceDN w:val="0"/>
        <w:adjustRightInd w:val="0"/>
        <w:ind w:firstLine="284"/>
        <w:contextualSpacing/>
        <w:jc w:val="both"/>
        <w:rPr>
          <w:b/>
          <w:sz w:val="14"/>
          <w:szCs w:val="14"/>
        </w:rPr>
      </w:pPr>
      <w:r w:rsidRPr="009B0879">
        <w:rPr>
          <w:b/>
          <w:sz w:val="14"/>
          <w:szCs w:val="14"/>
        </w:rPr>
        <w:t>Специалист МФЦ, ответственный за прием документов, осуществляет следующие действия в ходе приема заявителя: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xml:space="preserve">устанавливает предмет обращения; </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устанавливает личность заявителя (представителя заявителя), в том числе проверяет наличие документа, удостоверяющего личность;</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проверяет полномочия заявителя;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64" w:history="1">
        <w:r w:rsidRPr="009B0879">
          <w:rPr>
            <w:sz w:val="14"/>
            <w:szCs w:val="14"/>
          </w:rPr>
          <w:t>пунктом 2.6</w:t>
        </w:r>
      </w:hyperlink>
      <w:r w:rsidRPr="009B0879">
        <w:rPr>
          <w:sz w:val="14"/>
          <w:szCs w:val="14"/>
        </w:rPr>
        <w:t xml:space="preserve"> настоящего административного регламента;</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наличии оснований для отказа в предоставлении муниципальной услуги и предлагает принять меры по их устранению;</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xml:space="preserve">Передача в Уполномоченный орган пакета документов, принятых специалистами МФЦ, осуществляется посредством информационной системы </w:t>
      </w:r>
      <w:proofErr w:type="spellStart"/>
      <w:r w:rsidRPr="009B0879">
        <w:rPr>
          <w:sz w:val="14"/>
          <w:szCs w:val="14"/>
        </w:rPr>
        <w:t>МФЦне</w:t>
      </w:r>
      <w:proofErr w:type="spellEnd"/>
      <w:r w:rsidRPr="009B0879">
        <w:rPr>
          <w:sz w:val="14"/>
          <w:szCs w:val="14"/>
        </w:rPr>
        <w:t xml:space="preserve"> позднее следующего рабочего дня со дня приема документов от заявителя в МФЦ.</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Длительность осуществления всех необходимых действий не может превышать 15 минут.</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или портал адресной системы (заочная форма подачи документов):</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Днем регистрации заявления является день его поступления в Уполномоченный орган;</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в электронном виде посредством заполнения интерактивной формы заявления, подписанного усиленной квалифицированной электронной подписью (простой электронной подписью в соответствии с подпунктом 2.17.1 настоящего административного регламента), через личный кабинет единого портала, регионального портала, портала адресной системы без необходимости дополнительной подачи заявления в иной форме.</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При формировании заявления обеспечивается: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возможность печати на бумажном носителе копии электронной формы заявления;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B376F3" w:rsidRPr="009B0879" w:rsidRDefault="00B376F3" w:rsidP="00B376F3">
      <w:pPr>
        <w:autoSpaceDE w:val="0"/>
        <w:autoSpaceDN w:val="0"/>
        <w:adjustRightInd w:val="0"/>
        <w:ind w:firstLine="284"/>
        <w:contextualSpacing/>
        <w:jc w:val="both"/>
        <w:rPr>
          <w:sz w:val="14"/>
          <w:szCs w:val="14"/>
        </w:rPr>
      </w:pPr>
      <w:proofErr w:type="gramStart"/>
      <w:r w:rsidRPr="009B0879">
        <w:rPr>
          <w:sz w:val="14"/>
          <w:szCs w:val="14"/>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roofErr w:type="gramEnd"/>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xml:space="preserve">возможность вернуться на любой из этапов заполнения электронной формы заявления без </w:t>
      </w:r>
      <w:proofErr w:type="gramStart"/>
      <w:r w:rsidRPr="009B0879">
        <w:rPr>
          <w:sz w:val="14"/>
          <w:szCs w:val="14"/>
        </w:rPr>
        <w:t>потери</w:t>
      </w:r>
      <w:proofErr w:type="gramEnd"/>
      <w:r w:rsidRPr="009B0879">
        <w:rPr>
          <w:sz w:val="14"/>
          <w:szCs w:val="14"/>
        </w:rPr>
        <w:t xml:space="preserve"> ранее введенной информации;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xml:space="preserve">Сформированное и подписанное </w:t>
      </w:r>
      <w:proofErr w:type="gramStart"/>
      <w:r w:rsidRPr="009B0879">
        <w:rPr>
          <w:sz w:val="14"/>
          <w:szCs w:val="14"/>
        </w:rPr>
        <w:t>заявление</w:t>
      </w:r>
      <w:proofErr w:type="gramEnd"/>
      <w:r w:rsidRPr="009B0879">
        <w:rPr>
          <w:sz w:val="14"/>
          <w:szCs w:val="14"/>
        </w:rPr>
        <w:t xml:space="preserve"> и иные документы, указанные в пунктах 2.6, 2.7 настоящего административного регламента, необходимые для </w:t>
      </w:r>
      <w:r w:rsidRPr="009B0879">
        <w:rPr>
          <w:sz w:val="14"/>
          <w:szCs w:val="14"/>
        </w:rPr>
        <w:lastRenderedPageBreak/>
        <w:t>предоставления муниципальной  услуги, направляются в Уполномоченный орган посредством единого портала/регионального портала.</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Предварительная запись может осуществляться следующими способами по выбору заявителя: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при личном обращении заявителя в Уполномоченный орган;</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по телефону Уполномоченного органа;</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через официальный сайт Уполномоченного органа;</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xml:space="preserve">посредством единого портала, регионального портала </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При осуществлении записи заявитель сообщает следующие данные:</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фамилию, имя, отчество (последнее - при наличии);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номер контактного телефона;</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адрес электронной почты (по желанию);</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желаемые дату и время представления заявления и необходимых документов.</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При поступлении документов в форме электронных документов 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При поступлении заявления на оказание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Идентификация заявителя обеспечивается электронным идентификационным приложением с использованием соответствующего сервиса ЕСИА.</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При поступлении заявления на предоставление муниципальной услуги в электронной форме через единый портал, региональный портал, портал адресной системы, днем получения заявления о предоставлении муниципальной услуги является день присвоения заявлению статуса «отправлено в ведомство».</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Если заявитель обратился заочно, должностное лицо Уполномоченного органа,  ответственное за прием документов:</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регистрирует заявление под индивидуальным порядковым номером в день поступления документов;</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проверяет правильность оформления заявления и правильность оформления иных документов, поступивших от заявителя;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проверяет представленные документы на предмет комплектности;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отправляет заявителю уведомление с описью принятых документов и указанием даты их принятия, подтверждающее принятие документов.</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его должностному лицу Уполномоченного органа, ответственному за принятие решения.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3.2.2. Критерием принятия решения о приеме документов является наличие заявления.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Результат административной процедуры фиксируется в системе электронного документооборота Уполномоченного органа.</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xml:space="preserve">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w:t>
      </w:r>
      <w:r w:rsidRPr="009B0879">
        <w:rPr>
          <w:sz w:val="14"/>
          <w:szCs w:val="14"/>
        </w:rPr>
        <w:lastRenderedPageBreak/>
        <w:t>производит должностное лицо Уполномоченного органа, ответственное за принятие решений о предоставлении муниципальной услуги.</w:t>
      </w:r>
    </w:p>
    <w:p w:rsidR="00B376F3" w:rsidRPr="009B0879" w:rsidRDefault="00B376F3" w:rsidP="00B376F3">
      <w:pPr>
        <w:autoSpaceDE w:val="0"/>
        <w:autoSpaceDN w:val="0"/>
        <w:adjustRightInd w:val="0"/>
        <w:ind w:firstLine="284"/>
        <w:jc w:val="both"/>
        <w:rPr>
          <w:sz w:val="14"/>
          <w:szCs w:val="14"/>
        </w:rPr>
      </w:pPr>
      <w:r w:rsidRPr="009B0879">
        <w:rPr>
          <w:sz w:val="14"/>
          <w:szCs w:val="14"/>
        </w:rPr>
        <w:t>3.2.5. Результат административной процедуры – прием и регистрация заявления и документов от заявителя.</w:t>
      </w:r>
    </w:p>
    <w:p w:rsidR="00B376F3" w:rsidRPr="009B0879" w:rsidRDefault="00B376F3" w:rsidP="00B376F3">
      <w:pPr>
        <w:autoSpaceDE w:val="0"/>
        <w:autoSpaceDN w:val="0"/>
        <w:adjustRightInd w:val="0"/>
        <w:ind w:firstLine="284"/>
        <w:jc w:val="both"/>
        <w:rPr>
          <w:sz w:val="14"/>
          <w:szCs w:val="14"/>
        </w:rPr>
      </w:pPr>
      <w:r w:rsidRPr="009B0879">
        <w:rPr>
          <w:sz w:val="14"/>
          <w:szCs w:val="14"/>
        </w:rPr>
        <w:t>3.2.6. Время выполнения административной процедуры не должно превышать 15 (пятнадцати) минут.</w:t>
      </w:r>
    </w:p>
    <w:p w:rsidR="00B376F3" w:rsidRPr="009B0879" w:rsidRDefault="00B376F3" w:rsidP="00B376F3">
      <w:pPr>
        <w:autoSpaceDE w:val="0"/>
        <w:autoSpaceDN w:val="0"/>
        <w:adjustRightInd w:val="0"/>
        <w:ind w:firstLine="284"/>
        <w:jc w:val="both"/>
        <w:outlineLvl w:val="0"/>
        <w:rPr>
          <w:b/>
          <w:bCs/>
          <w:sz w:val="14"/>
          <w:szCs w:val="14"/>
        </w:rPr>
      </w:pPr>
      <w:r w:rsidRPr="009B0879">
        <w:rPr>
          <w:b/>
          <w:bCs/>
          <w:sz w:val="14"/>
          <w:szCs w:val="14"/>
        </w:rPr>
        <w:t>3.3. Направление межведомственных запросов</w:t>
      </w:r>
    </w:p>
    <w:p w:rsidR="00B376F3" w:rsidRPr="009B0879" w:rsidRDefault="00B376F3" w:rsidP="00B376F3">
      <w:pPr>
        <w:autoSpaceDE w:val="0"/>
        <w:autoSpaceDN w:val="0"/>
        <w:adjustRightInd w:val="0"/>
        <w:ind w:firstLine="284"/>
        <w:contextualSpacing/>
        <w:rPr>
          <w:sz w:val="14"/>
          <w:szCs w:val="14"/>
        </w:rPr>
      </w:pPr>
    </w:p>
    <w:p w:rsidR="00B376F3" w:rsidRPr="009B0879" w:rsidRDefault="00B376F3" w:rsidP="00B376F3">
      <w:pPr>
        <w:autoSpaceDE w:val="0"/>
        <w:autoSpaceDN w:val="0"/>
        <w:adjustRightInd w:val="0"/>
        <w:ind w:firstLine="284"/>
        <w:contextualSpacing/>
        <w:jc w:val="both"/>
        <w:rPr>
          <w:sz w:val="14"/>
          <w:szCs w:val="14"/>
        </w:rPr>
      </w:pPr>
      <w:bookmarkStart w:id="4" w:name="Par51"/>
      <w:bookmarkEnd w:id="4"/>
      <w:r w:rsidRPr="009B0879">
        <w:rPr>
          <w:sz w:val="14"/>
          <w:szCs w:val="14"/>
        </w:rPr>
        <w:t xml:space="preserve">3.3.1.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без документов, указанных в </w:t>
      </w:r>
      <w:hyperlink r:id="rId65" w:history="1">
        <w:r w:rsidRPr="009B0879">
          <w:rPr>
            <w:sz w:val="14"/>
            <w:szCs w:val="14"/>
          </w:rPr>
          <w:t>пункте 2.</w:t>
        </w:r>
      </w:hyperlink>
      <w:r w:rsidRPr="009B0879">
        <w:rPr>
          <w:sz w:val="14"/>
          <w:szCs w:val="14"/>
        </w:rPr>
        <w:t>7 настоящего административного регламента.</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3.3.2. Должностное лицо Уполномоченного органа, ответственное за предоставление муниципальной услуги, не позднее дня регистрации заявления, оформляет и направляет межведомственные запросы в соответствующий орган (организацию), в распоряжении которого находятся необходимые сведения.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подпункте 2.7. настоящего административного регламента.</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3.3.4. Максимальный срок исполнения административной процедуры составляет 1 рабочий день, являющийся днем регистрации в Уполномоченном органе заявления о предоставлении муниципальной услуги.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3.3.5. Результатом административной процедуры является получение документов, необходимых для принятия решения о предоставлении муниципальной услуги.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B376F3" w:rsidRPr="009B0879" w:rsidRDefault="00B376F3" w:rsidP="00B376F3">
      <w:pPr>
        <w:autoSpaceDE w:val="0"/>
        <w:autoSpaceDN w:val="0"/>
        <w:adjustRightInd w:val="0"/>
        <w:ind w:firstLine="284"/>
        <w:contextualSpacing/>
        <w:jc w:val="both"/>
        <w:outlineLvl w:val="0"/>
        <w:rPr>
          <w:b/>
          <w:bCs/>
          <w:sz w:val="14"/>
          <w:szCs w:val="14"/>
        </w:rPr>
      </w:pPr>
      <w:r w:rsidRPr="009B0879">
        <w:rPr>
          <w:b/>
          <w:bCs/>
          <w:sz w:val="14"/>
          <w:szCs w:val="14"/>
        </w:rPr>
        <w:t>3.4. Принятие решения о предоставлени</w:t>
      </w:r>
      <w:proofErr w:type="gramStart"/>
      <w:r w:rsidRPr="009B0879">
        <w:rPr>
          <w:b/>
          <w:bCs/>
          <w:sz w:val="14"/>
          <w:szCs w:val="14"/>
        </w:rPr>
        <w:t>и(</w:t>
      </w:r>
      <w:proofErr w:type="gramEnd"/>
      <w:r w:rsidRPr="009B0879">
        <w:rPr>
          <w:b/>
          <w:bCs/>
          <w:sz w:val="14"/>
          <w:szCs w:val="14"/>
        </w:rPr>
        <w:t>об отказе в предоставлении) муниципальной услуги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xml:space="preserve">3.4.1. Основанием для начала исполнения административной процедуры является наличие (отсутствие) полного пакета документов, указанных в </w:t>
      </w:r>
      <w:hyperlink r:id="rId66" w:history="1">
        <w:r w:rsidRPr="009B0879">
          <w:rPr>
            <w:sz w:val="14"/>
            <w:szCs w:val="14"/>
          </w:rPr>
          <w:t>пунктах 2.6</w:t>
        </w:r>
      </w:hyperlink>
      <w:r w:rsidRPr="009B0879">
        <w:rPr>
          <w:sz w:val="14"/>
          <w:szCs w:val="14"/>
        </w:rPr>
        <w:t xml:space="preserve">, </w:t>
      </w:r>
      <w:hyperlink r:id="rId67" w:history="1">
        <w:r w:rsidRPr="009B0879">
          <w:rPr>
            <w:sz w:val="14"/>
            <w:szCs w:val="14"/>
          </w:rPr>
          <w:t>2.7</w:t>
        </w:r>
      </w:hyperlink>
      <w:r w:rsidRPr="009B0879">
        <w:rPr>
          <w:sz w:val="14"/>
          <w:szCs w:val="14"/>
        </w:rPr>
        <w:t xml:space="preserve"> настоящего административного регламента, и необходимых для принятия решения.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3.4.2. Должностное лицо Уполномоченного органа, ответственное за принятие решения о предоставлении муниципальной услуги, проверяет заявление,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При рассмотрении документов, необходимых для предоставления муниципальной услуги, должностное лицо Уполномоченного органа, ответственное за принятие решения о предоставлении муниципальной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под</w:t>
      </w:r>
      <w:hyperlink r:id="rId68" w:history="1">
        <w:r w:rsidRPr="009B0879">
          <w:rPr>
            <w:sz w:val="14"/>
            <w:szCs w:val="14"/>
          </w:rPr>
          <w:t>пунктом 2.</w:t>
        </w:r>
      </w:hyperlink>
      <w:r w:rsidRPr="009B0879">
        <w:rPr>
          <w:sz w:val="14"/>
          <w:szCs w:val="14"/>
        </w:rPr>
        <w:t>10.2 настоящего административного регламента.</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Должностное лицо Уполномоченного органа, ответственное за принятие решения о предоставлении муниципальной услуги, по результатам проверки принимает одно из следующих решений:</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при присвоении адреса объекту адресации на территории муниципального образования: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о выдаче заявителю решения о присвоении адреса объекту адресации;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xml:space="preserve">- об отказе в выдаче решения о присвоении адреса объекту адресации (в случае наличия оснований, предусмотренных </w:t>
      </w:r>
      <w:hyperlink r:id="rId69" w:history="1">
        <w:r w:rsidRPr="009B0879">
          <w:rPr>
            <w:sz w:val="14"/>
            <w:szCs w:val="14"/>
          </w:rPr>
          <w:t>пунктом 2.</w:t>
        </w:r>
      </w:hyperlink>
      <w:r w:rsidRPr="009B0879">
        <w:rPr>
          <w:sz w:val="14"/>
          <w:szCs w:val="14"/>
        </w:rPr>
        <w:t>10.2 настоящего административного регламента).</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при изменении адреса объекту адресации на территории муниципального образования: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о выдаче заявителю решения об изменении адреса объекту адресации;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об отказе в выдаче решения об изменении адреса объекту адресации (в случае наличия оснований, предусмотренных 2.10.2 настоящего административного регламента).</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при аннулировании адреса объекту адресации на территории муниципального образования: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о выдаче заявителю решения об аннулировании адреса объекту адресации;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xml:space="preserve">- об отказе в выдаче решения об аннулировании адреса объекту адресации (в случае наличия оснований, предусмотренных </w:t>
      </w:r>
      <w:hyperlink r:id="rId70" w:history="1">
        <w:r w:rsidRPr="009B0879">
          <w:rPr>
            <w:sz w:val="14"/>
            <w:szCs w:val="14"/>
          </w:rPr>
          <w:t>пунктом 2.</w:t>
        </w:r>
      </w:hyperlink>
      <w:r w:rsidRPr="009B0879">
        <w:rPr>
          <w:sz w:val="14"/>
          <w:szCs w:val="14"/>
        </w:rPr>
        <w:t>10.2 настоящего административного регламента).</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Должностное лицо Уполномоченного органа, ответственное за принятие решения о предоставлении муниципальной услуги, в течение</w:t>
      </w:r>
      <w:r w:rsidRPr="009B0879">
        <w:rPr>
          <w:sz w:val="14"/>
          <w:szCs w:val="14"/>
        </w:rPr>
        <w:br/>
        <w:t>1 рабочего дня осуществляет оформление решения о предоставлении муниципальной услуги или решение об отказе в предоставлении муниципальной услуги (далее - документ, являющегося результатом предоставления муниципальной услуги), в трех экземплярах и передает их ответственному лицу на подпись.</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Ответственное лицо в течение 1 рабочего дня подписывает документ, являющийся результатом предоставления муниципальной услуги, и передает его должностному лицу Уполномоченного органа, ответственному за принятие решения о предоставлении муниципальной услуги.</w:t>
      </w:r>
    </w:p>
    <w:p w:rsidR="00B376F3" w:rsidRPr="009B0879" w:rsidRDefault="00B376F3" w:rsidP="00B376F3">
      <w:pPr>
        <w:autoSpaceDE w:val="0"/>
        <w:autoSpaceDN w:val="0"/>
        <w:adjustRightInd w:val="0"/>
        <w:ind w:firstLine="284"/>
        <w:jc w:val="both"/>
        <w:rPr>
          <w:sz w:val="14"/>
          <w:szCs w:val="14"/>
        </w:rPr>
      </w:pPr>
      <w:r w:rsidRPr="009B0879">
        <w:rPr>
          <w:sz w:val="14"/>
          <w:szCs w:val="14"/>
        </w:rPr>
        <w:t>Решение о предоставлении муниципальной услуги вносится в государственный адресный реестр в день подписания документа, являющегося результатом предоставления муниципальной услуги сотрудником Уполномоченного органа.</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lastRenderedPageBreak/>
        <w:t>3.4.3. Критерием принятия решения является установление факта соответствия или несоответствия заявления и документов, необходимых для предоставления муниципальной услуги, требованиям действующего законодательства, в том числе  настоящего административного регламента.</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3.4.4. Максимальный срок исполнения административной процедуры составляет не более 2 рабочих дней со дня получения полного комплекта документов, необходимых для принятия решения.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3.4.5. Результатом административной процедуры является оформление документа, являющегося результатом предоставления муниципальной услуги.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3.4.6. Результат административной процедуры фиксируется в системе электронного документооборота с пометкой «исполнено».</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B376F3" w:rsidRPr="009B0879" w:rsidRDefault="00B376F3" w:rsidP="00B376F3">
      <w:pPr>
        <w:autoSpaceDE w:val="0"/>
        <w:autoSpaceDN w:val="0"/>
        <w:adjustRightInd w:val="0"/>
        <w:ind w:firstLine="284"/>
        <w:contextualSpacing/>
        <w:jc w:val="both"/>
        <w:outlineLvl w:val="0"/>
        <w:rPr>
          <w:b/>
          <w:bCs/>
          <w:sz w:val="14"/>
          <w:szCs w:val="14"/>
        </w:rPr>
      </w:pPr>
      <w:r w:rsidRPr="009B0879">
        <w:rPr>
          <w:b/>
          <w:bCs/>
          <w:sz w:val="14"/>
          <w:szCs w:val="14"/>
        </w:rPr>
        <w:t>3.5. Уведомление заявителя о принятом решении, выдача заявителю результата предоставления муниципальной услуги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3.5.1.Основанием для начала исполнения административной процедуры является оформленное решение о предоставлении муниципальной услуги либо решение об отказе в предоставлении муниципальной услуги (далее - результат предоставления муниципальной услуги).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При поступлении документа, являющегося результатом предоставления муниципальной услуги, должностное лицо Уполномоченного органа, ответственное за предоставление муниципальной услуги, в течение одного рабочего дня с момента поступления информирует заявителя о дате, когда заявитель может получить документ, являющийся результатом предоставления муниципальной услуги.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Если заявитель обратился за предоставлением муниципальной услуги через единый портал, региональный портал, портал адресной системы, то информирование осуществляется, также через личный кабинет указанных порталов.</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Выдачу документа, являющегося результатом предоставления муниципальной услуги, осуществляет должностное лицо Уполномоченного органа, специалист МФЦ,  при личном приеме заявителя при предъявлении документа, удостоверяющего личность заявителя.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Если документ, являющийся результатом предоставления муниципальной услуги, был подготовлен в электронной форме, то такой электронный документ направляется должностным лицом Уполномоченного органа в личный кабинет заявителя на едином портале, региональном портале, портале адресной системы.</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В случае поступления запроса о предоставлении муниципальной услуги посредством почтовой связи,  результат предоставления муниципальной услуги направляется почтовым отправлением в адрес заявителя, указанный в заявлении.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3.5.2.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3.5.3. Максимальный срок исполнения административной процедуры составляет 1 рабочий день с момента оформления документа, являющегося результатом предоставления муниципальной услуги.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3.5.4. Результатом исполнения административной процедуры является выдача заявителю документа, являющегося результатом предоставления муниципальной услуги.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Результат административной процедуры фиксируется в системе электронного документооборота.</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Результат предоставления муниципальной услуги в электронной форме с использованием единого портала, регионального портала,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B376F3" w:rsidRPr="009B0879" w:rsidRDefault="00B376F3" w:rsidP="00B376F3">
      <w:pPr>
        <w:autoSpaceDE w:val="0"/>
        <w:autoSpaceDN w:val="0"/>
        <w:adjustRightInd w:val="0"/>
        <w:ind w:firstLine="284"/>
        <w:contextualSpacing/>
        <w:jc w:val="both"/>
        <w:rPr>
          <w:b/>
          <w:sz w:val="14"/>
          <w:szCs w:val="14"/>
        </w:rPr>
      </w:pPr>
      <w:r w:rsidRPr="009B0879">
        <w:rPr>
          <w:b/>
          <w:sz w:val="14"/>
          <w:szCs w:val="14"/>
        </w:rPr>
        <w:t>3.6. Порядок выполнения административных процедур МФЦ.</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Предоставление муниципальной услуги в МФЦ осуществляется в порядке, установленном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МФЦ не осуществляет:</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xml:space="preserve">Предварительная запись на прием в МФЦ для подачи заявления осуществляется посредством </w:t>
      </w:r>
      <w:proofErr w:type="spellStart"/>
      <w:r w:rsidRPr="009B0879">
        <w:rPr>
          <w:sz w:val="14"/>
          <w:szCs w:val="14"/>
        </w:rPr>
        <w:t>самозаписи</w:t>
      </w:r>
      <w:proofErr w:type="spellEnd"/>
      <w:r w:rsidRPr="009B0879">
        <w:rPr>
          <w:sz w:val="14"/>
          <w:szCs w:val="14"/>
        </w:rPr>
        <w:t xml:space="preserve"> на официальном сайте ГОАУ «МФЦ» (</w:t>
      </w:r>
      <w:hyperlink r:id="rId71" w:history="1">
        <w:r w:rsidRPr="009B0879">
          <w:rPr>
            <w:rStyle w:val="af5"/>
            <w:color w:val="auto"/>
            <w:sz w:val="14"/>
            <w:szCs w:val="14"/>
            <w:u w:val="none"/>
            <w:lang w:val="en-US"/>
          </w:rPr>
          <w:t>https</w:t>
        </w:r>
        <w:r w:rsidRPr="009B0879">
          <w:rPr>
            <w:rStyle w:val="af5"/>
            <w:color w:val="auto"/>
            <w:sz w:val="14"/>
            <w:szCs w:val="14"/>
            <w:u w:val="none"/>
          </w:rPr>
          <w:t>://</w:t>
        </w:r>
        <w:proofErr w:type="spellStart"/>
        <w:r w:rsidRPr="009B0879">
          <w:rPr>
            <w:rStyle w:val="af5"/>
            <w:color w:val="auto"/>
            <w:sz w:val="14"/>
            <w:szCs w:val="14"/>
            <w:u w:val="none"/>
            <w:lang w:val="en-US"/>
          </w:rPr>
          <w:t>mfc</w:t>
        </w:r>
        <w:proofErr w:type="spellEnd"/>
        <w:r w:rsidRPr="009B0879">
          <w:rPr>
            <w:rStyle w:val="af5"/>
            <w:color w:val="auto"/>
            <w:sz w:val="14"/>
            <w:szCs w:val="14"/>
            <w:u w:val="none"/>
          </w:rPr>
          <w:t>53.</w:t>
        </w:r>
        <w:proofErr w:type="spellStart"/>
        <w:r w:rsidRPr="009B0879">
          <w:rPr>
            <w:rStyle w:val="af5"/>
            <w:color w:val="auto"/>
            <w:sz w:val="14"/>
            <w:szCs w:val="14"/>
            <w:u w:val="none"/>
            <w:lang w:val="en-US"/>
          </w:rPr>
          <w:t>nov</w:t>
        </w:r>
        <w:proofErr w:type="spellEnd"/>
        <w:r w:rsidRPr="009B0879">
          <w:rPr>
            <w:rStyle w:val="af5"/>
            <w:color w:val="auto"/>
            <w:sz w:val="14"/>
            <w:szCs w:val="14"/>
            <w:u w:val="none"/>
          </w:rPr>
          <w:t>.</w:t>
        </w:r>
        <w:r w:rsidRPr="009B0879">
          <w:rPr>
            <w:rStyle w:val="af5"/>
            <w:color w:val="auto"/>
            <w:sz w:val="14"/>
            <w:szCs w:val="14"/>
            <w:u w:val="none"/>
            <w:lang w:val="en-US"/>
          </w:rPr>
          <w:t>ru</w:t>
        </w:r>
        <w:r w:rsidRPr="009B0879">
          <w:rPr>
            <w:rStyle w:val="af5"/>
            <w:color w:val="auto"/>
            <w:sz w:val="14"/>
            <w:szCs w:val="14"/>
            <w:u w:val="none"/>
          </w:rPr>
          <w:t>/</w:t>
        </w:r>
      </w:hyperlink>
      <w:r w:rsidRPr="009B0879">
        <w:rPr>
          <w:sz w:val="14"/>
          <w:szCs w:val="14"/>
        </w:rPr>
        <w:t xml:space="preserve">), по телефону </w:t>
      </w:r>
      <w:r w:rsidRPr="009B0879">
        <w:rPr>
          <w:sz w:val="14"/>
          <w:szCs w:val="14"/>
          <w:lang w:val="en-US"/>
        </w:rPr>
        <w:t>call</w:t>
      </w:r>
      <w:r w:rsidRPr="009B0879">
        <w:rPr>
          <w:sz w:val="14"/>
          <w:szCs w:val="14"/>
        </w:rPr>
        <w:t>-центра:88162608806, а также при личном обращении в структурное подразделение ГОАУ «МФЦ».</w:t>
      </w:r>
    </w:p>
    <w:p w:rsidR="00B376F3" w:rsidRPr="009B0879" w:rsidRDefault="00B376F3" w:rsidP="00B376F3">
      <w:pPr>
        <w:autoSpaceDE w:val="0"/>
        <w:autoSpaceDN w:val="0"/>
        <w:adjustRightInd w:val="0"/>
        <w:ind w:firstLine="284"/>
        <w:contextualSpacing/>
        <w:jc w:val="both"/>
        <w:rPr>
          <w:b/>
          <w:sz w:val="14"/>
          <w:szCs w:val="14"/>
        </w:rPr>
      </w:pPr>
      <w:r w:rsidRPr="009B0879">
        <w:rPr>
          <w:b/>
          <w:sz w:val="14"/>
          <w:szCs w:val="14"/>
        </w:rPr>
        <w:lastRenderedPageBreak/>
        <w:t>3.7. Порядок исправления допущенных опечаток и ошибок в выданных в результате предоставления муниципальной услуги документах</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72" w:history="1">
        <w:r w:rsidRPr="009B0879">
          <w:rPr>
            <w:sz w:val="14"/>
            <w:szCs w:val="14"/>
          </w:rPr>
          <w:t>заявление</w:t>
        </w:r>
      </w:hyperlink>
      <w:r w:rsidRPr="009B0879">
        <w:rPr>
          <w:sz w:val="14"/>
          <w:szCs w:val="14"/>
        </w:rPr>
        <w:t xml:space="preserve"> об исправлении таких опечаток и (или) ошибок посредством личного обращения или почтовым отправлением.</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Должностное лицо  Уполномоченного органа проводит проверку указанных в заявлении сведений.</w:t>
      </w:r>
    </w:p>
    <w:p w:rsidR="00B376F3" w:rsidRPr="009B0879" w:rsidRDefault="00B376F3" w:rsidP="00B376F3">
      <w:pPr>
        <w:autoSpaceDE w:val="0"/>
        <w:autoSpaceDN w:val="0"/>
        <w:adjustRightInd w:val="0"/>
        <w:ind w:firstLine="284"/>
        <w:contextualSpacing/>
        <w:jc w:val="both"/>
        <w:rPr>
          <w:sz w:val="14"/>
          <w:szCs w:val="14"/>
        </w:rPr>
      </w:pPr>
      <w:proofErr w:type="gramStart"/>
      <w:r w:rsidRPr="009B0879">
        <w:rPr>
          <w:sz w:val="14"/>
          <w:szCs w:val="14"/>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roofErr w:type="gramEnd"/>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B376F3" w:rsidRPr="009B0879" w:rsidRDefault="00B376F3" w:rsidP="00B376F3">
      <w:pPr>
        <w:autoSpaceDE w:val="0"/>
        <w:autoSpaceDN w:val="0"/>
        <w:adjustRightInd w:val="0"/>
        <w:ind w:firstLine="284"/>
        <w:contextualSpacing/>
        <w:jc w:val="both"/>
        <w:rPr>
          <w:sz w:val="14"/>
          <w:szCs w:val="14"/>
        </w:rPr>
      </w:pPr>
      <w:r w:rsidRPr="009B0879">
        <w:rPr>
          <w:sz w:val="14"/>
          <w:szCs w:val="14"/>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B376F3" w:rsidRPr="009B0879" w:rsidRDefault="00B376F3" w:rsidP="00B376F3">
      <w:pPr>
        <w:pStyle w:val="afff1"/>
        <w:ind w:firstLine="284"/>
        <w:contextualSpacing/>
        <w:rPr>
          <w:rFonts w:ascii="Times New Roman" w:hAnsi="Times New Roman"/>
          <w:sz w:val="14"/>
          <w:szCs w:val="14"/>
          <w:highlight w:val="yellow"/>
        </w:rPr>
      </w:pPr>
    </w:p>
    <w:p w:rsidR="00B376F3" w:rsidRPr="009B0879" w:rsidRDefault="00B376F3" w:rsidP="00B376F3">
      <w:pPr>
        <w:ind w:firstLine="284"/>
        <w:contextualSpacing/>
        <w:jc w:val="center"/>
        <w:rPr>
          <w:b/>
          <w:sz w:val="14"/>
          <w:szCs w:val="14"/>
        </w:rPr>
      </w:pPr>
      <w:r w:rsidRPr="009B0879">
        <w:rPr>
          <w:b/>
          <w:sz w:val="14"/>
          <w:szCs w:val="14"/>
        </w:rPr>
        <w:t>IV. ФОРМЫ КОНТРОЛЯ ЗАИСПОЛНЕНИЕМ АДМИНИСТРАТИВНОГО РЕГЛАМЕНТА</w:t>
      </w:r>
    </w:p>
    <w:p w:rsidR="00B376F3" w:rsidRPr="009B0879" w:rsidRDefault="00B376F3" w:rsidP="00B376F3">
      <w:pPr>
        <w:ind w:firstLine="284"/>
        <w:jc w:val="both"/>
        <w:rPr>
          <w:b/>
          <w:sz w:val="14"/>
          <w:szCs w:val="14"/>
        </w:rPr>
      </w:pPr>
      <w:r w:rsidRPr="009B0879">
        <w:rPr>
          <w:b/>
          <w:sz w:val="14"/>
          <w:szCs w:val="14"/>
        </w:rPr>
        <w:t xml:space="preserve">4.1. Порядок осуществления текущего </w:t>
      </w:r>
      <w:proofErr w:type="gramStart"/>
      <w:r w:rsidRPr="009B0879">
        <w:rPr>
          <w:b/>
          <w:sz w:val="14"/>
          <w:szCs w:val="14"/>
        </w:rPr>
        <w:t>контроля за</w:t>
      </w:r>
      <w:proofErr w:type="gramEnd"/>
      <w:r w:rsidRPr="009B0879">
        <w:rPr>
          <w:b/>
          <w:sz w:val="14"/>
          <w:szCs w:val="14"/>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376F3" w:rsidRPr="009B0879" w:rsidRDefault="00B376F3" w:rsidP="00B376F3">
      <w:pPr>
        <w:ind w:firstLine="284"/>
        <w:contextualSpacing/>
        <w:jc w:val="both"/>
        <w:rPr>
          <w:sz w:val="14"/>
          <w:szCs w:val="14"/>
        </w:rPr>
      </w:pPr>
      <w:r w:rsidRPr="009B0879">
        <w:rPr>
          <w:sz w:val="14"/>
          <w:szCs w:val="14"/>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B376F3" w:rsidRPr="009B0879" w:rsidRDefault="00B376F3" w:rsidP="00B376F3">
      <w:pPr>
        <w:ind w:firstLine="284"/>
        <w:jc w:val="both"/>
        <w:rPr>
          <w:b/>
          <w:sz w:val="14"/>
          <w:szCs w:val="14"/>
        </w:rPr>
      </w:pPr>
      <w:r w:rsidRPr="009B0879">
        <w:rPr>
          <w:b/>
          <w:sz w:val="14"/>
          <w:szCs w:val="1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B0879">
        <w:rPr>
          <w:b/>
          <w:sz w:val="14"/>
          <w:szCs w:val="14"/>
        </w:rPr>
        <w:t>контроля за</w:t>
      </w:r>
      <w:proofErr w:type="gramEnd"/>
      <w:r w:rsidRPr="009B0879">
        <w:rPr>
          <w:b/>
          <w:sz w:val="14"/>
          <w:szCs w:val="14"/>
        </w:rPr>
        <w:t xml:space="preserve"> полнотой и качеством предоставления муниципальной услуги</w:t>
      </w:r>
    </w:p>
    <w:p w:rsidR="00B376F3" w:rsidRPr="009B0879" w:rsidRDefault="00B376F3" w:rsidP="00B376F3">
      <w:pPr>
        <w:ind w:firstLine="284"/>
        <w:contextualSpacing/>
        <w:jc w:val="both"/>
        <w:rPr>
          <w:sz w:val="14"/>
          <w:szCs w:val="14"/>
        </w:rPr>
      </w:pPr>
      <w:r w:rsidRPr="009B0879">
        <w:rPr>
          <w:sz w:val="14"/>
          <w:szCs w:val="14"/>
        </w:rPr>
        <w:t xml:space="preserve">4.2.1. </w:t>
      </w:r>
      <w:proofErr w:type="gramStart"/>
      <w:r w:rsidRPr="009B0879">
        <w:rPr>
          <w:sz w:val="14"/>
          <w:szCs w:val="14"/>
        </w:rPr>
        <w:t>Контроль за</w:t>
      </w:r>
      <w:proofErr w:type="gramEnd"/>
      <w:r w:rsidRPr="009B0879">
        <w:rPr>
          <w:sz w:val="14"/>
          <w:szCs w:val="1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B376F3" w:rsidRPr="009B0879" w:rsidRDefault="00B376F3" w:rsidP="00B376F3">
      <w:pPr>
        <w:ind w:firstLine="284"/>
        <w:contextualSpacing/>
        <w:jc w:val="both"/>
        <w:rPr>
          <w:sz w:val="14"/>
          <w:szCs w:val="14"/>
        </w:rPr>
      </w:pPr>
      <w:r w:rsidRPr="009B0879">
        <w:rPr>
          <w:sz w:val="14"/>
          <w:szCs w:val="14"/>
        </w:rPr>
        <w:t>4.2.2. Проверки могут быть плановыми и внеплановыми.</w:t>
      </w:r>
    </w:p>
    <w:p w:rsidR="00B376F3" w:rsidRPr="009B0879" w:rsidRDefault="00B376F3" w:rsidP="00B376F3">
      <w:pPr>
        <w:ind w:firstLine="284"/>
        <w:contextualSpacing/>
        <w:jc w:val="both"/>
        <w:rPr>
          <w:sz w:val="14"/>
          <w:szCs w:val="14"/>
        </w:rPr>
      </w:pPr>
      <w:r w:rsidRPr="009B0879">
        <w:rPr>
          <w:sz w:val="14"/>
          <w:szCs w:val="14"/>
        </w:rPr>
        <w:t>Плановые проверки полноты и качества предоставления муниципальной услуги проводятся не реже одного раза в год на основании планов.</w:t>
      </w:r>
    </w:p>
    <w:p w:rsidR="00B376F3" w:rsidRPr="009B0879" w:rsidRDefault="00B376F3" w:rsidP="00B376F3">
      <w:pPr>
        <w:ind w:firstLine="284"/>
        <w:contextualSpacing/>
        <w:jc w:val="both"/>
        <w:rPr>
          <w:sz w:val="14"/>
          <w:szCs w:val="14"/>
        </w:rPr>
      </w:pPr>
      <w:r w:rsidRPr="009B0879">
        <w:rPr>
          <w:sz w:val="14"/>
          <w:szCs w:val="1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B376F3" w:rsidRPr="009B0879" w:rsidRDefault="00B376F3" w:rsidP="00B376F3">
      <w:pPr>
        <w:ind w:firstLine="284"/>
        <w:contextualSpacing/>
        <w:jc w:val="both"/>
        <w:rPr>
          <w:sz w:val="14"/>
          <w:szCs w:val="14"/>
        </w:rPr>
      </w:pPr>
      <w:r w:rsidRPr="009B0879">
        <w:rPr>
          <w:sz w:val="14"/>
          <w:szCs w:val="14"/>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B376F3" w:rsidRPr="009B0879" w:rsidRDefault="00B376F3" w:rsidP="00B376F3">
      <w:pPr>
        <w:ind w:firstLine="284"/>
        <w:jc w:val="both"/>
        <w:rPr>
          <w:b/>
          <w:sz w:val="14"/>
          <w:szCs w:val="14"/>
        </w:rPr>
      </w:pPr>
      <w:r w:rsidRPr="009B0879">
        <w:rPr>
          <w:b/>
          <w:sz w:val="14"/>
          <w:szCs w:val="14"/>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376F3" w:rsidRPr="009B0879" w:rsidRDefault="00B376F3" w:rsidP="00B376F3">
      <w:pPr>
        <w:ind w:firstLine="284"/>
        <w:contextualSpacing/>
        <w:jc w:val="both"/>
        <w:rPr>
          <w:sz w:val="14"/>
          <w:szCs w:val="14"/>
        </w:rPr>
      </w:pPr>
      <w:r w:rsidRPr="009B0879">
        <w:rPr>
          <w:sz w:val="14"/>
          <w:szCs w:val="14"/>
        </w:rPr>
        <w:t xml:space="preserve">Должностное лицо несет персональную ответственность </w:t>
      </w:r>
      <w:proofErr w:type="gramStart"/>
      <w:r w:rsidRPr="009B0879">
        <w:rPr>
          <w:sz w:val="14"/>
          <w:szCs w:val="14"/>
        </w:rPr>
        <w:t>за</w:t>
      </w:r>
      <w:proofErr w:type="gramEnd"/>
      <w:r w:rsidRPr="009B0879">
        <w:rPr>
          <w:sz w:val="14"/>
          <w:szCs w:val="14"/>
        </w:rPr>
        <w:t>:</w:t>
      </w:r>
    </w:p>
    <w:p w:rsidR="00B376F3" w:rsidRPr="009B0879" w:rsidRDefault="00B376F3" w:rsidP="00B376F3">
      <w:pPr>
        <w:tabs>
          <w:tab w:val="left" w:pos="993"/>
        </w:tabs>
        <w:ind w:firstLine="284"/>
        <w:contextualSpacing/>
        <w:jc w:val="both"/>
        <w:rPr>
          <w:sz w:val="14"/>
          <w:szCs w:val="14"/>
        </w:rPr>
      </w:pPr>
      <w:r w:rsidRPr="009B0879">
        <w:rPr>
          <w:sz w:val="14"/>
          <w:szCs w:val="14"/>
        </w:rPr>
        <w:t xml:space="preserve">-  соблюдение установленного порядка приема документов; </w:t>
      </w:r>
    </w:p>
    <w:p w:rsidR="00B376F3" w:rsidRPr="009B0879" w:rsidRDefault="00B376F3" w:rsidP="00B376F3">
      <w:pPr>
        <w:tabs>
          <w:tab w:val="left" w:pos="993"/>
        </w:tabs>
        <w:ind w:firstLine="284"/>
        <w:contextualSpacing/>
        <w:jc w:val="both"/>
        <w:rPr>
          <w:sz w:val="14"/>
          <w:szCs w:val="14"/>
        </w:rPr>
      </w:pPr>
      <w:r w:rsidRPr="009B0879">
        <w:rPr>
          <w:sz w:val="14"/>
          <w:szCs w:val="14"/>
        </w:rPr>
        <w:t xml:space="preserve">-  принятие надлежащих мер по полной и всесторонней проверке представленных документов; </w:t>
      </w:r>
    </w:p>
    <w:p w:rsidR="00B376F3" w:rsidRPr="009B0879" w:rsidRDefault="00B376F3" w:rsidP="00B376F3">
      <w:pPr>
        <w:tabs>
          <w:tab w:val="left" w:pos="993"/>
        </w:tabs>
        <w:ind w:firstLine="284"/>
        <w:contextualSpacing/>
        <w:jc w:val="both"/>
        <w:rPr>
          <w:sz w:val="14"/>
          <w:szCs w:val="14"/>
        </w:rPr>
      </w:pPr>
      <w:r w:rsidRPr="009B0879">
        <w:rPr>
          <w:sz w:val="14"/>
          <w:szCs w:val="14"/>
        </w:rPr>
        <w:t>-  соблюдение сроков рассмотрения документов, соблюдение порядка выдачи документов;</w:t>
      </w:r>
    </w:p>
    <w:p w:rsidR="00B376F3" w:rsidRPr="009B0879" w:rsidRDefault="00B376F3" w:rsidP="00B376F3">
      <w:pPr>
        <w:tabs>
          <w:tab w:val="left" w:pos="993"/>
        </w:tabs>
        <w:ind w:firstLine="284"/>
        <w:contextualSpacing/>
        <w:jc w:val="both"/>
        <w:rPr>
          <w:sz w:val="14"/>
          <w:szCs w:val="14"/>
        </w:rPr>
      </w:pPr>
      <w:r w:rsidRPr="009B0879">
        <w:rPr>
          <w:sz w:val="14"/>
          <w:szCs w:val="14"/>
        </w:rPr>
        <w:t xml:space="preserve">-  учет выданных документов; </w:t>
      </w:r>
    </w:p>
    <w:p w:rsidR="00B376F3" w:rsidRPr="009B0879" w:rsidRDefault="00B376F3" w:rsidP="00B376F3">
      <w:pPr>
        <w:tabs>
          <w:tab w:val="left" w:pos="993"/>
        </w:tabs>
        <w:ind w:firstLine="284"/>
        <w:contextualSpacing/>
        <w:jc w:val="both"/>
        <w:rPr>
          <w:sz w:val="14"/>
          <w:szCs w:val="14"/>
        </w:rPr>
      </w:pPr>
      <w:r w:rsidRPr="009B0879">
        <w:rPr>
          <w:sz w:val="14"/>
          <w:szCs w:val="14"/>
        </w:rPr>
        <w:t xml:space="preserve">- своевременное формирование, ведение и надлежащее хранение документов. </w:t>
      </w:r>
    </w:p>
    <w:p w:rsidR="00B376F3" w:rsidRPr="009B0879" w:rsidRDefault="00B376F3" w:rsidP="00B376F3">
      <w:pPr>
        <w:ind w:firstLine="284"/>
        <w:contextualSpacing/>
        <w:jc w:val="both"/>
        <w:rPr>
          <w:sz w:val="14"/>
          <w:szCs w:val="14"/>
        </w:rPr>
      </w:pPr>
      <w:r w:rsidRPr="009B0879">
        <w:rPr>
          <w:sz w:val="14"/>
          <w:szCs w:val="14"/>
        </w:rPr>
        <w:lastRenderedPageBreak/>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B376F3" w:rsidRPr="009B0879" w:rsidRDefault="00B376F3" w:rsidP="00B376F3">
      <w:pPr>
        <w:ind w:firstLine="284"/>
        <w:jc w:val="both"/>
        <w:rPr>
          <w:b/>
          <w:sz w:val="14"/>
          <w:szCs w:val="14"/>
        </w:rPr>
      </w:pPr>
      <w:r w:rsidRPr="009B0879">
        <w:rPr>
          <w:b/>
          <w:sz w:val="14"/>
          <w:szCs w:val="14"/>
        </w:rPr>
        <w:t xml:space="preserve">4.4. Положения, характеризующие требования к порядку и формам </w:t>
      </w:r>
      <w:proofErr w:type="gramStart"/>
      <w:r w:rsidRPr="009B0879">
        <w:rPr>
          <w:b/>
          <w:sz w:val="14"/>
          <w:szCs w:val="14"/>
        </w:rPr>
        <w:t>контроля за</w:t>
      </w:r>
      <w:proofErr w:type="gramEnd"/>
      <w:r w:rsidRPr="009B0879">
        <w:rPr>
          <w:b/>
          <w:sz w:val="14"/>
          <w:szCs w:val="14"/>
        </w:rPr>
        <w:t xml:space="preserve"> предоставлением муниципальной услуги, в том числе со стороны граждан, их объединений и организаций</w:t>
      </w:r>
    </w:p>
    <w:p w:rsidR="00B376F3" w:rsidRPr="009B0879" w:rsidRDefault="00B376F3" w:rsidP="00B376F3">
      <w:pPr>
        <w:autoSpaceDE w:val="0"/>
        <w:autoSpaceDN w:val="0"/>
        <w:adjustRightInd w:val="0"/>
        <w:ind w:firstLine="284"/>
        <w:jc w:val="both"/>
        <w:rPr>
          <w:bCs/>
          <w:sz w:val="14"/>
          <w:szCs w:val="14"/>
        </w:rPr>
      </w:pPr>
      <w:r w:rsidRPr="009B0879">
        <w:rPr>
          <w:bCs/>
          <w:sz w:val="14"/>
          <w:szCs w:val="14"/>
        </w:rPr>
        <w:t xml:space="preserve">Граждане, их объединения и организации имеют право на любые, предусмотренные действующим законодательством, формы </w:t>
      </w:r>
      <w:proofErr w:type="gramStart"/>
      <w:r w:rsidRPr="009B0879">
        <w:rPr>
          <w:bCs/>
          <w:sz w:val="14"/>
          <w:szCs w:val="14"/>
        </w:rPr>
        <w:t>контроля за</w:t>
      </w:r>
      <w:proofErr w:type="gramEnd"/>
      <w:r w:rsidRPr="009B0879">
        <w:rPr>
          <w:bCs/>
          <w:sz w:val="14"/>
          <w:szCs w:val="14"/>
        </w:rPr>
        <w:t xml:space="preserve"> деятельностью Уполномоченного органа при предоставлении муниципальной услуги.</w:t>
      </w:r>
    </w:p>
    <w:p w:rsidR="00B376F3" w:rsidRPr="009B0879" w:rsidRDefault="00B376F3" w:rsidP="00B376F3">
      <w:pPr>
        <w:ind w:firstLine="284"/>
        <w:jc w:val="both"/>
        <w:rPr>
          <w:b/>
          <w:sz w:val="14"/>
          <w:szCs w:val="14"/>
        </w:rPr>
      </w:pPr>
      <w:r w:rsidRPr="009B0879">
        <w:rPr>
          <w:b/>
          <w:sz w:val="14"/>
          <w:szCs w:val="14"/>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B376F3" w:rsidRPr="009B0879" w:rsidRDefault="00B376F3" w:rsidP="00B376F3">
      <w:pPr>
        <w:ind w:firstLine="284"/>
        <w:contextualSpacing/>
        <w:jc w:val="both"/>
        <w:rPr>
          <w:sz w:val="14"/>
          <w:szCs w:val="14"/>
        </w:rPr>
      </w:pPr>
      <w:r w:rsidRPr="009B0879">
        <w:rPr>
          <w:sz w:val="14"/>
          <w:szCs w:val="14"/>
        </w:rPr>
        <w:t>4.5.1. МФЦ, работники МФЦ несут ответственность, установленную законодательством Российской Федерации:</w:t>
      </w:r>
    </w:p>
    <w:p w:rsidR="00B376F3" w:rsidRPr="009B0879" w:rsidRDefault="00B376F3" w:rsidP="00B376F3">
      <w:pPr>
        <w:ind w:firstLine="284"/>
        <w:contextualSpacing/>
        <w:jc w:val="both"/>
        <w:rPr>
          <w:sz w:val="14"/>
          <w:szCs w:val="14"/>
        </w:rPr>
      </w:pPr>
      <w:r w:rsidRPr="009B0879">
        <w:rPr>
          <w:sz w:val="14"/>
          <w:szCs w:val="14"/>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B376F3" w:rsidRPr="009B0879" w:rsidRDefault="00B376F3" w:rsidP="00B376F3">
      <w:pPr>
        <w:ind w:firstLine="284"/>
        <w:contextualSpacing/>
        <w:jc w:val="both"/>
        <w:rPr>
          <w:sz w:val="14"/>
          <w:szCs w:val="14"/>
        </w:rPr>
      </w:pPr>
      <w:r w:rsidRPr="009B0879">
        <w:rPr>
          <w:sz w:val="14"/>
          <w:szCs w:val="14"/>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B376F3" w:rsidRPr="009B0879" w:rsidRDefault="00B376F3" w:rsidP="00B376F3">
      <w:pPr>
        <w:ind w:firstLine="284"/>
        <w:contextualSpacing/>
        <w:jc w:val="both"/>
        <w:rPr>
          <w:sz w:val="14"/>
          <w:szCs w:val="14"/>
        </w:rPr>
      </w:pPr>
      <w:r w:rsidRPr="009B0879">
        <w:rPr>
          <w:sz w:val="14"/>
          <w:szCs w:val="1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376F3" w:rsidRPr="009B0879" w:rsidRDefault="00B376F3" w:rsidP="00B376F3">
      <w:pPr>
        <w:ind w:firstLine="284"/>
        <w:contextualSpacing/>
        <w:jc w:val="both"/>
        <w:rPr>
          <w:sz w:val="14"/>
          <w:szCs w:val="14"/>
        </w:rPr>
      </w:pPr>
      <w:r w:rsidRPr="009B0879">
        <w:rPr>
          <w:sz w:val="14"/>
          <w:szCs w:val="14"/>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73" w:history="1">
        <w:r w:rsidRPr="009B0879">
          <w:rPr>
            <w:sz w:val="14"/>
            <w:szCs w:val="14"/>
          </w:rPr>
          <w:t>кодексом</w:t>
        </w:r>
      </w:hyperlink>
      <w:r w:rsidRPr="009B0879">
        <w:rPr>
          <w:sz w:val="14"/>
          <w:szCs w:val="14"/>
        </w:rPr>
        <w:t xml:space="preserve"> Российской Федерации и </w:t>
      </w:r>
      <w:hyperlink r:id="rId74" w:history="1">
        <w:r w:rsidRPr="009B0879">
          <w:rPr>
            <w:sz w:val="14"/>
            <w:szCs w:val="14"/>
          </w:rPr>
          <w:t>Кодексом</w:t>
        </w:r>
      </w:hyperlink>
      <w:r w:rsidRPr="009B0879">
        <w:rPr>
          <w:sz w:val="14"/>
          <w:szCs w:val="14"/>
        </w:rPr>
        <w:t xml:space="preserve"> Российской Федерации об административных правонарушениях для должностных лиц.</w:t>
      </w:r>
    </w:p>
    <w:p w:rsidR="00B376F3" w:rsidRPr="009B0879" w:rsidRDefault="00B376F3" w:rsidP="00B376F3">
      <w:pPr>
        <w:pStyle w:val="ConsPlusNormal"/>
        <w:tabs>
          <w:tab w:val="left" w:pos="900"/>
          <w:tab w:val="left" w:pos="1080"/>
        </w:tabs>
        <w:ind w:firstLine="284"/>
        <w:contextualSpacing/>
        <w:jc w:val="both"/>
        <w:rPr>
          <w:rFonts w:ascii="Times New Roman" w:hAnsi="Times New Roman" w:cs="Times New Roman"/>
          <w:sz w:val="14"/>
          <w:szCs w:val="14"/>
          <w:highlight w:val="yellow"/>
        </w:rPr>
      </w:pPr>
    </w:p>
    <w:p w:rsidR="00B376F3" w:rsidRPr="009B0879" w:rsidRDefault="00B376F3" w:rsidP="00B376F3">
      <w:pPr>
        <w:pStyle w:val="ConsPlusNormal"/>
        <w:ind w:firstLine="284"/>
        <w:jc w:val="center"/>
        <w:outlineLvl w:val="1"/>
        <w:rPr>
          <w:rFonts w:ascii="Times New Roman" w:hAnsi="Times New Roman" w:cs="Times New Roman"/>
          <w:b/>
          <w:sz w:val="14"/>
          <w:szCs w:val="14"/>
        </w:rPr>
      </w:pPr>
      <w:r w:rsidRPr="009B0879">
        <w:rPr>
          <w:rFonts w:ascii="Times New Roman" w:hAnsi="Times New Roman" w:cs="Times New Roman"/>
          <w:b/>
          <w:sz w:val="14"/>
          <w:szCs w:val="14"/>
          <w:lang w:val="en-US"/>
        </w:rPr>
        <w:t>V</w:t>
      </w:r>
      <w:r w:rsidRPr="009B0879">
        <w:rPr>
          <w:rFonts w:ascii="Times New Roman" w:hAnsi="Times New Roman" w:cs="Times New Roman"/>
          <w:b/>
          <w:sz w:val="14"/>
          <w:szCs w:val="14"/>
        </w:rPr>
        <w:t>.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w:t>
      </w:r>
    </w:p>
    <w:p w:rsidR="00B376F3" w:rsidRPr="009B0879" w:rsidRDefault="00B376F3" w:rsidP="00B376F3">
      <w:pPr>
        <w:ind w:firstLine="284"/>
        <w:jc w:val="both"/>
        <w:rPr>
          <w:b/>
          <w:sz w:val="14"/>
          <w:szCs w:val="14"/>
        </w:rPr>
      </w:pPr>
      <w:r w:rsidRPr="009B0879">
        <w:rPr>
          <w:b/>
          <w:sz w:val="14"/>
          <w:szCs w:val="14"/>
        </w:rPr>
        <w:t xml:space="preserve">5.1. </w:t>
      </w:r>
      <w:proofErr w:type="gramStart"/>
      <w:r w:rsidRPr="009B0879">
        <w:rPr>
          <w:b/>
          <w:sz w:val="14"/>
          <w:szCs w:val="1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B376F3" w:rsidRPr="009B0879" w:rsidRDefault="00B376F3" w:rsidP="00B376F3">
      <w:pPr>
        <w:autoSpaceDE w:val="0"/>
        <w:autoSpaceDN w:val="0"/>
        <w:adjustRightInd w:val="0"/>
        <w:ind w:firstLine="284"/>
        <w:jc w:val="both"/>
        <w:rPr>
          <w:rFonts w:eastAsia="Arial"/>
          <w:sz w:val="14"/>
          <w:szCs w:val="14"/>
        </w:rPr>
      </w:pPr>
      <w:r w:rsidRPr="009B0879">
        <w:rPr>
          <w:rFonts w:eastAsia="Arial"/>
          <w:sz w:val="14"/>
          <w:szCs w:val="14"/>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376F3" w:rsidRPr="009B0879" w:rsidRDefault="00B376F3" w:rsidP="00B376F3">
      <w:pPr>
        <w:ind w:firstLine="284"/>
        <w:jc w:val="both"/>
        <w:rPr>
          <w:b/>
          <w:sz w:val="14"/>
          <w:szCs w:val="14"/>
        </w:rPr>
      </w:pPr>
      <w:r w:rsidRPr="009B0879">
        <w:rPr>
          <w:b/>
          <w:sz w:val="14"/>
          <w:szCs w:val="14"/>
        </w:rPr>
        <w:t>5.2. Органы и должностные лица, которым может быть направлена жалоба заявителя в досудебном (внесудебном) порядке</w:t>
      </w:r>
    </w:p>
    <w:p w:rsidR="00B376F3" w:rsidRPr="009B0879" w:rsidRDefault="00B376F3" w:rsidP="00B376F3">
      <w:pPr>
        <w:pStyle w:val="ConsPlusNormal"/>
        <w:ind w:firstLine="284"/>
        <w:jc w:val="both"/>
        <w:rPr>
          <w:rFonts w:ascii="Times New Roman" w:hAnsi="Times New Roman" w:cs="Times New Roman"/>
          <w:sz w:val="14"/>
          <w:szCs w:val="14"/>
        </w:rPr>
      </w:pPr>
      <w:r w:rsidRPr="009B0879">
        <w:rPr>
          <w:rFonts w:ascii="Times New Roman" w:hAnsi="Times New Roman" w:cs="Times New Roman"/>
          <w:sz w:val="14"/>
          <w:szCs w:val="14"/>
        </w:rPr>
        <w:t>Заявители могут обжаловать решения и действия (бездействие), принятые (осуществляемые) в ходе предоставления муниципальной услуги:</w:t>
      </w:r>
    </w:p>
    <w:p w:rsidR="00B376F3" w:rsidRPr="009B0879" w:rsidRDefault="00B376F3" w:rsidP="00B376F3">
      <w:pPr>
        <w:autoSpaceDE w:val="0"/>
        <w:autoSpaceDN w:val="0"/>
        <w:adjustRightInd w:val="0"/>
        <w:ind w:firstLine="284"/>
        <w:jc w:val="both"/>
        <w:rPr>
          <w:rFonts w:eastAsia="Arial"/>
          <w:sz w:val="14"/>
          <w:szCs w:val="14"/>
        </w:rPr>
      </w:pPr>
      <w:r w:rsidRPr="009B0879">
        <w:rPr>
          <w:rFonts w:eastAsia="Arial"/>
          <w:sz w:val="14"/>
          <w:szCs w:val="14"/>
        </w:rPr>
        <w:t xml:space="preserve">Жалоба на решения и действия (бездействие) специалистов </w:t>
      </w:r>
      <w:r w:rsidRPr="009B0879">
        <w:rPr>
          <w:sz w:val="14"/>
          <w:szCs w:val="14"/>
        </w:rPr>
        <w:t>органов местного самоуправления подается руководителю органов местного самоуправления</w:t>
      </w:r>
      <w:r w:rsidRPr="009B0879">
        <w:rPr>
          <w:rFonts w:eastAsia="Arial"/>
          <w:sz w:val="14"/>
          <w:szCs w:val="14"/>
        </w:rPr>
        <w:t>.</w:t>
      </w:r>
    </w:p>
    <w:p w:rsidR="00B376F3" w:rsidRPr="009B0879" w:rsidRDefault="00B376F3" w:rsidP="00B376F3">
      <w:pPr>
        <w:autoSpaceDE w:val="0"/>
        <w:autoSpaceDN w:val="0"/>
        <w:adjustRightInd w:val="0"/>
        <w:ind w:firstLine="284"/>
        <w:jc w:val="both"/>
        <w:rPr>
          <w:rFonts w:eastAsia="Arial"/>
          <w:sz w:val="14"/>
          <w:szCs w:val="14"/>
        </w:rPr>
      </w:pPr>
      <w:r w:rsidRPr="009B0879">
        <w:rPr>
          <w:rFonts w:eastAsia="Arial"/>
          <w:sz w:val="14"/>
          <w:szCs w:val="14"/>
        </w:rPr>
        <w:t xml:space="preserve">Жалоба на решения и действия (бездействие) руководителя </w:t>
      </w:r>
      <w:r w:rsidRPr="009B0879">
        <w:rPr>
          <w:sz w:val="14"/>
          <w:szCs w:val="14"/>
        </w:rPr>
        <w:t>органа местного самоуправления подается Главе муниципального района</w:t>
      </w:r>
      <w:r w:rsidRPr="009B0879">
        <w:rPr>
          <w:rFonts w:eastAsia="Arial"/>
          <w:sz w:val="14"/>
          <w:szCs w:val="14"/>
        </w:rPr>
        <w:t>.</w:t>
      </w:r>
    </w:p>
    <w:p w:rsidR="00B376F3" w:rsidRPr="009B0879" w:rsidRDefault="00B376F3" w:rsidP="00B376F3">
      <w:pPr>
        <w:autoSpaceDE w:val="0"/>
        <w:autoSpaceDN w:val="0"/>
        <w:adjustRightInd w:val="0"/>
        <w:ind w:firstLine="284"/>
        <w:jc w:val="both"/>
        <w:rPr>
          <w:sz w:val="14"/>
          <w:szCs w:val="14"/>
        </w:rPr>
      </w:pPr>
      <w:r w:rsidRPr="009B0879">
        <w:rPr>
          <w:sz w:val="14"/>
          <w:szCs w:val="14"/>
        </w:rPr>
        <w:t>Жалоба на решения и действия (бездействие) работника МФЦ подается руководителю этого МФЦ.</w:t>
      </w:r>
    </w:p>
    <w:p w:rsidR="00B376F3" w:rsidRPr="009B0879" w:rsidRDefault="00B376F3" w:rsidP="00B376F3">
      <w:pPr>
        <w:autoSpaceDE w:val="0"/>
        <w:autoSpaceDN w:val="0"/>
        <w:adjustRightInd w:val="0"/>
        <w:ind w:firstLine="284"/>
        <w:jc w:val="both"/>
        <w:rPr>
          <w:rFonts w:eastAsia="Arial"/>
          <w:sz w:val="14"/>
          <w:szCs w:val="14"/>
        </w:rPr>
      </w:pPr>
      <w:r w:rsidRPr="009B0879">
        <w:rPr>
          <w:sz w:val="14"/>
          <w:szCs w:val="14"/>
        </w:rP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rsidR="00B376F3" w:rsidRPr="009B0879" w:rsidRDefault="00B376F3" w:rsidP="00B376F3">
      <w:pPr>
        <w:ind w:firstLine="284"/>
        <w:jc w:val="both"/>
        <w:rPr>
          <w:b/>
          <w:sz w:val="14"/>
          <w:szCs w:val="14"/>
        </w:rPr>
      </w:pPr>
      <w:r w:rsidRPr="009B0879">
        <w:rPr>
          <w:b/>
          <w:sz w:val="14"/>
          <w:szCs w:val="14"/>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B376F3" w:rsidRPr="009B0879" w:rsidRDefault="00B376F3" w:rsidP="00B376F3">
      <w:pPr>
        <w:autoSpaceDE w:val="0"/>
        <w:ind w:firstLine="284"/>
        <w:jc w:val="both"/>
        <w:rPr>
          <w:rFonts w:eastAsia="Arial"/>
          <w:sz w:val="14"/>
          <w:szCs w:val="14"/>
        </w:rPr>
      </w:pPr>
      <w:r w:rsidRPr="009B0879">
        <w:rPr>
          <w:sz w:val="14"/>
          <w:szCs w:val="14"/>
        </w:rPr>
        <w:t>Уполномоченный орган обеспечивает</w:t>
      </w:r>
      <w:r w:rsidRPr="009B0879">
        <w:rPr>
          <w:rFonts w:eastAsia="Arial"/>
          <w:sz w:val="14"/>
          <w:szCs w:val="14"/>
        </w:rPr>
        <w:t>:</w:t>
      </w:r>
    </w:p>
    <w:p w:rsidR="00B376F3" w:rsidRPr="009B0879" w:rsidRDefault="00B376F3" w:rsidP="00B376F3">
      <w:pPr>
        <w:autoSpaceDE w:val="0"/>
        <w:autoSpaceDN w:val="0"/>
        <w:adjustRightInd w:val="0"/>
        <w:ind w:firstLine="284"/>
        <w:jc w:val="both"/>
        <w:rPr>
          <w:sz w:val="14"/>
          <w:szCs w:val="14"/>
        </w:rPr>
      </w:pPr>
      <w:r w:rsidRPr="009B0879">
        <w:rPr>
          <w:sz w:val="14"/>
          <w:szCs w:val="14"/>
        </w:rPr>
        <w:t>1) 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стендах в помещениях Уполномоченного органа, МФЦ, едином портале, региональном портале, официальном сайте Уполномоченного органа в сети «Интернет»;</w:t>
      </w:r>
    </w:p>
    <w:p w:rsidR="00B376F3" w:rsidRPr="009B0879" w:rsidRDefault="00B376F3" w:rsidP="00B376F3">
      <w:pPr>
        <w:autoSpaceDE w:val="0"/>
        <w:autoSpaceDN w:val="0"/>
        <w:adjustRightInd w:val="0"/>
        <w:ind w:firstLine="284"/>
        <w:jc w:val="both"/>
        <w:rPr>
          <w:sz w:val="14"/>
          <w:szCs w:val="14"/>
        </w:rPr>
      </w:pPr>
      <w:r w:rsidRPr="009B0879">
        <w:rPr>
          <w:sz w:val="14"/>
          <w:szCs w:val="14"/>
        </w:rPr>
        <w:t>2) консультирование заявителей о порядке обжалования решений и действий (бездействия) Уполномоченного органа, его должностных лиц, в том числе по телефону, электронной почте, при личном приеме.</w:t>
      </w:r>
    </w:p>
    <w:p w:rsidR="00B376F3" w:rsidRPr="009B0879" w:rsidRDefault="00B376F3" w:rsidP="00B376F3">
      <w:pPr>
        <w:ind w:firstLine="284"/>
        <w:jc w:val="both"/>
        <w:rPr>
          <w:b/>
          <w:sz w:val="14"/>
          <w:szCs w:val="14"/>
        </w:rPr>
      </w:pPr>
      <w:r w:rsidRPr="009B0879">
        <w:rPr>
          <w:b/>
          <w:sz w:val="14"/>
          <w:szCs w:val="14"/>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B376F3" w:rsidRPr="009B0879" w:rsidRDefault="00B376F3" w:rsidP="00B376F3">
      <w:pPr>
        <w:ind w:firstLine="284"/>
        <w:contextualSpacing/>
        <w:jc w:val="both"/>
        <w:rPr>
          <w:sz w:val="14"/>
          <w:szCs w:val="14"/>
        </w:rPr>
      </w:pPr>
      <w:r w:rsidRPr="009B0879">
        <w:rPr>
          <w:sz w:val="14"/>
          <w:szCs w:val="14"/>
        </w:rPr>
        <w:t xml:space="preserve">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w:t>
      </w:r>
      <w:proofErr w:type="gramStart"/>
      <w:r w:rsidRPr="009B0879">
        <w:rPr>
          <w:sz w:val="14"/>
          <w:szCs w:val="14"/>
        </w:rPr>
        <w:t>с</w:t>
      </w:r>
      <w:proofErr w:type="gramEnd"/>
      <w:r w:rsidRPr="009B0879">
        <w:rPr>
          <w:sz w:val="14"/>
          <w:szCs w:val="14"/>
        </w:rPr>
        <w:t>:</w:t>
      </w:r>
    </w:p>
    <w:p w:rsidR="00B376F3" w:rsidRPr="009B0879" w:rsidRDefault="00B376F3" w:rsidP="00B376F3">
      <w:pPr>
        <w:ind w:firstLine="284"/>
        <w:jc w:val="both"/>
        <w:rPr>
          <w:sz w:val="14"/>
          <w:szCs w:val="14"/>
        </w:rPr>
      </w:pPr>
      <w:r w:rsidRPr="009B0879">
        <w:rPr>
          <w:sz w:val="14"/>
          <w:szCs w:val="14"/>
        </w:rPr>
        <w:t>Федеральным законом от 27 июля 2010 года № 210-ФЗ «Об организации предоставления государственных и муниципальных услуг»;</w:t>
      </w:r>
    </w:p>
    <w:p w:rsidR="00B376F3" w:rsidRPr="009B0879" w:rsidRDefault="00B376F3" w:rsidP="00B376F3">
      <w:pPr>
        <w:ind w:firstLine="284"/>
        <w:jc w:val="both"/>
        <w:rPr>
          <w:sz w:val="14"/>
          <w:szCs w:val="14"/>
        </w:rPr>
      </w:pPr>
      <w:r w:rsidRPr="009B0879">
        <w:rPr>
          <w:sz w:val="14"/>
          <w:szCs w:val="14"/>
        </w:rPr>
        <w:t>Информация, указанная в данном разделе, подлежит обязательному размещению на едином портале и региональном портале.</w:t>
      </w:r>
    </w:p>
    <w:p w:rsidR="00B376F3" w:rsidRPr="009B0879" w:rsidRDefault="00B376F3" w:rsidP="00B376F3">
      <w:pPr>
        <w:rPr>
          <w:sz w:val="14"/>
          <w:szCs w:val="14"/>
        </w:rPr>
      </w:pPr>
    </w:p>
    <w:p w:rsidR="008574E7" w:rsidRPr="009B0879" w:rsidRDefault="008574E7" w:rsidP="008574E7">
      <w:pPr>
        <w:jc w:val="center"/>
        <w:rPr>
          <w:b/>
          <w:sz w:val="14"/>
          <w:szCs w:val="14"/>
        </w:rPr>
      </w:pPr>
      <w:r w:rsidRPr="009B0879">
        <w:rPr>
          <w:b/>
          <w:sz w:val="14"/>
          <w:szCs w:val="14"/>
        </w:rPr>
        <w:lastRenderedPageBreak/>
        <w:t xml:space="preserve">ПОСТАНОВЛЕНИЕ </w:t>
      </w:r>
    </w:p>
    <w:p w:rsidR="008574E7" w:rsidRPr="009B0879" w:rsidRDefault="008574E7" w:rsidP="008574E7">
      <w:pPr>
        <w:jc w:val="center"/>
        <w:rPr>
          <w:sz w:val="14"/>
          <w:szCs w:val="14"/>
        </w:rPr>
      </w:pPr>
      <w:r w:rsidRPr="009B0879">
        <w:rPr>
          <w:sz w:val="14"/>
          <w:szCs w:val="14"/>
        </w:rPr>
        <w:t>Администрации муниципального района</w:t>
      </w:r>
    </w:p>
    <w:p w:rsidR="008574E7" w:rsidRPr="009B0879" w:rsidRDefault="008574E7" w:rsidP="008574E7">
      <w:pPr>
        <w:jc w:val="center"/>
        <w:rPr>
          <w:sz w:val="14"/>
          <w:szCs w:val="14"/>
        </w:rPr>
      </w:pPr>
    </w:p>
    <w:p w:rsidR="008574E7" w:rsidRPr="009B0879" w:rsidRDefault="008574E7" w:rsidP="008574E7">
      <w:pPr>
        <w:jc w:val="center"/>
        <w:rPr>
          <w:sz w:val="14"/>
          <w:szCs w:val="14"/>
        </w:rPr>
      </w:pPr>
      <w:r w:rsidRPr="009B0879">
        <w:rPr>
          <w:sz w:val="14"/>
          <w:szCs w:val="14"/>
        </w:rPr>
        <w:t>от 10.08.2020 № 893</w:t>
      </w:r>
    </w:p>
    <w:p w:rsidR="008574E7" w:rsidRPr="009B0879" w:rsidRDefault="008574E7" w:rsidP="008574E7">
      <w:pPr>
        <w:jc w:val="center"/>
        <w:rPr>
          <w:sz w:val="14"/>
          <w:szCs w:val="14"/>
        </w:rPr>
      </w:pPr>
      <w:r w:rsidRPr="009B0879">
        <w:rPr>
          <w:sz w:val="14"/>
          <w:szCs w:val="14"/>
        </w:rPr>
        <w:t>г. Сольцы</w:t>
      </w:r>
    </w:p>
    <w:p w:rsidR="00B376F3" w:rsidRPr="009B0879" w:rsidRDefault="00B376F3" w:rsidP="008574E7">
      <w:pPr>
        <w:jc w:val="center"/>
        <w:rPr>
          <w:sz w:val="14"/>
          <w:szCs w:val="14"/>
        </w:rPr>
      </w:pPr>
    </w:p>
    <w:p w:rsidR="00974B6E" w:rsidRPr="009B0879" w:rsidRDefault="00974B6E" w:rsidP="00974B6E">
      <w:pPr>
        <w:autoSpaceDE w:val="0"/>
        <w:autoSpaceDN w:val="0"/>
        <w:adjustRightInd w:val="0"/>
        <w:jc w:val="center"/>
        <w:rPr>
          <w:b/>
          <w:sz w:val="14"/>
          <w:szCs w:val="14"/>
        </w:rPr>
      </w:pPr>
      <w:r w:rsidRPr="009B0879">
        <w:rPr>
          <w:b/>
          <w:sz w:val="14"/>
          <w:szCs w:val="14"/>
        </w:rPr>
        <w:t xml:space="preserve">Об утверждении административного регламента исполнения муниципальной функции по осуществлению </w:t>
      </w:r>
      <w:r w:rsidRPr="009B0879">
        <w:rPr>
          <w:b/>
          <w:bCs/>
          <w:sz w:val="14"/>
          <w:szCs w:val="14"/>
        </w:rPr>
        <w:t xml:space="preserve">муниципального </w:t>
      </w:r>
      <w:proofErr w:type="gramStart"/>
      <w:r w:rsidRPr="009B0879">
        <w:rPr>
          <w:b/>
          <w:bCs/>
          <w:sz w:val="14"/>
          <w:szCs w:val="14"/>
        </w:rPr>
        <w:t>контроля за</w:t>
      </w:r>
      <w:proofErr w:type="gramEnd"/>
      <w:r w:rsidRPr="009B0879">
        <w:rPr>
          <w:b/>
          <w:bCs/>
          <w:sz w:val="14"/>
          <w:szCs w:val="1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9B0879">
        <w:rPr>
          <w:b/>
          <w:sz w:val="14"/>
          <w:szCs w:val="14"/>
        </w:rPr>
        <w:t xml:space="preserve"> на территории Солецкого муниципального района</w:t>
      </w:r>
    </w:p>
    <w:p w:rsidR="00974B6E" w:rsidRPr="009B0879" w:rsidRDefault="00974B6E" w:rsidP="00974B6E">
      <w:pPr>
        <w:autoSpaceDE w:val="0"/>
        <w:autoSpaceDN w:val="0"/>
        <w:adjustRightInd w:val="0"/>
        <w:jc w:val="both"/>
        <w:rPr>
          <w:sz w:val="14"/>
          <w:szCs w:val="14"/>
        </w:rPr>
      </w:pPr>
    </w:p>
    <w:p w:rsidR="00974B6E" w:rsidRPr="009B0879" w:rsidRDefault="00974B6E" w:rsidP="00974B6E">
      <w:pPr>
        <w:autoSpaceDE w:val="0"/>
        <w:autoSpaceDN w:val="0"/>
        <w:adjustRightInd w:val="0"/>
        <w:ind w:firstLine="284"/>
        <w:jc w:val="both"/>
        <w:rPr>
          <w:sz w:val="14"/>
          <w:szCs w:val="14"/>
        </w:rPr>
      </w:pPr>
      <w:r w:rsidRPr="009B0879">
        <w:rPr>
          <w:sz w:val="14"/>
          <w:szCs w:val="14"/>
        </w:rPr>
        <w:t>В соответствии с Законом Российской Федерации от 21 февраля 1992 года № 2395-1 "О недрах"</w:t>
      </w:r>
      <w:r w:rsidRPr="009B0879">
        <w:rPr>
          <w:bCs/>
          <w:sz w:val="14"/>
          <w:szCs w:val="14"/>
        </w:rPr>
        <w:t xml:space="preserve">, </w:t>
      </w:r>
      <w:r w:rsidRPr="009B0879">
        <w:rPr>
          <w:sz w:val="14"/>
          <w:szCs w:val="14"/>
        </w:rPr>
        <w:t xml:space="preserve"> </w:t>
      </w:r>
      <w:r w:rsidRPr="009B0879">
        <w:rPr>
          <w:bCs/>
          <w:sz w:val="14"/>
          <w:szCs w:val="14"/>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B0879">
        <w:rPr>
          <w:b/>
          <w:bCs/>
          <w:sz w:val="14"/>
          <w:szCs w:val="14"/>
        </w:rPr>
        <w:t xml:space="preserve"> </w:t>
      </w:r>
      <w:r w:rsidRPr="009B0879">
        <w:rPr>
          <w:sz w:val="14"/>
          <w:szCs w:val="14"/>
        </w:rPr>
        <w:t xml:space="preserve">Администрация Солецкого муниципального района  </w:t>
      </w:r>
      <w:r w:rsidRPr="009B0879">
        <w:rPr>
          <w:b/>
          <w:sz w:val="14"/>
          <w:szCs w:val="14"/>
        </w:rPr>
        <w:t>ПОСТАНОВЛЯЕТ</w:t>
      </w:r>
      <w:r w:rsidRPr="009B0879">
        <w:rPr>
          <w:sz w:val="14"/>
          <w:szCs w:val="14"/>
        </w:rPr>
        <w:t>:</w:t>
      </w:r>
    </w:p>
    <w:p w:rsidR="00974B6E" w:rsidRPr="009B0879" w:rsidRDefault="00974B6E" w:rsidP="00974B6E">
      <w:pPr>
        <w:autoSpaceDE w:val="0"/>
        <w:autoSpaceDN w:val="0"/>
        <w:adjustRightInd w:val="0"/>
        <w:ind w:firstLine="284"/>
        <w:contextualSpacing/>
        <w:jc w:val="both"/>
        <w:rPr>
          <w:sz w:val="14"/>
          <w:szCs w:val="14"/>
        </w:rPr>
      </w:pPr>
      <w:r w:rsidRPr="009B0879">
        <w:rPr>
          <w:sz w:val="14"/>
          <w:szCs w:val="14"/>
        </w:rPr>
        <w:t xml:space="preserve">1. Утвердить прилагаемый административный регламент исполнения муниципальной функции по осуществлению </w:t>
      </w:r>
      <w:r w:rsidRPr="009B0879">
        <w:rPr>
          <w:bCs/>
          <w:sz w:val="14"/>
          <w:szCs w:val="14"/>
        </w:rPr>
        <w:t xml:space="preserve">муниципального </w:t>
      </w:r>
      <w:proofErr w:type="gramStart"/>
      <w:r w:rsidRPr="009B0879">
        <w:rPr>
          <w:bCs/>
          <w:sz w:val="14"/>
          <w:szCs w:val="14"/>
        </w:rPr>
        <w:t>контроля за</w:t>
      </w:r>
      <w:proofErr w:type="gramEnd"/>
      <w:r w:rsidRPr="009B0879">
        <w:rPr>
          <w:bCs/>
          <w:sz w:val="14"/>
          <w:szCs w:val="1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9B0879">
        <w:rPr>
          <w:b/>
          <w:bCs/>
          <w:sz w:val="14"/>
          <w:szCs w:val="14"/>
        </w:rPr>
        <w:t xml:space="preserve"> </w:t>
      </w:r>
      <w:r w:rsidRPr="009B0879">
        <w:rPr>
          <w:sz w:val="14"/>
          <w:szCs w:val="14"/>
        </w:rPr>
        <w:t>на территории Солецкого муниципального района.</w:t>
      </w:r>
    </w:p>
    <w:p w:rsidR="00974B6E" w:rsidRPr="009B0879" w:rsidRDefault="00974B6E" w:rsidP="00974B6E">
      <w:pPr>
        <w:autoSpaceDE w:val="0"/>
        <w:autoSpaceDN w:val="0"/>
        <w:adjustRightInd w:val="0"/>
        <w:ind w:firstLine="284"/>
        <w:contextualSpacing/>
        <w:jc w:val="both"/>
        <w:rPr>
          <w:sz w:val="14"/>
          <w:szCs w:val="14"/>
        </w:rPr>
      </w:pPr>
      <w:r w:rsidRPr="009B0879">
        <w:rPr>
          <w:sz w:val="14"/>
          <w:szCs w:val="14"/>
        </w:rPr>
        <w:t xml:space="preserve">2. Опубликовать настоящее постановление в периодическом печатном </w:t>
      </w:r>
      <w:proofErr w:type="gramStart"/>
      <w:r w:rsidRPr="009B0879">
        <w:rPr>
          <w:sz w:val="14"/>
          <w:szCs w:val="14"/>
        </w:rPr>
        <w:t>издании-бюллетень</w:t>
      </w:r>
      <w:proofErr w:type="gramEnd"/>
      <w:r w:rsidRPr="009B0879">
        <w:rPr>
          <w:sz w:val="14"/>
          <w:szCs w:val="14"/>
        </w:rPr>
        <w:t xml:space="preserve"> «Солецкий вестник» и разместить на официальном сайте Администрации Солецкого муниципального района в информационно-телекоммуникационной сети «Интернет».  </w:t>
      </w:r>
    </w:p>
    <w:p w:rsidR="00974B6E" w:rsidRPr="009B0879" w:rsidRDefault="00974B6E" w:rsidP="00974B6E">
      <w:pPr>
        <w:tabs>
          <w:tab w:val="left" w:pos="3060"/>
        </w:tabs>
        <w:suppressAutoHyphens/>
        <w:jc w:val="both"/>
        <w:rPr>
          <w:sz w:val="14"/>
          <w:szCs w:val="14"/>
        </w:rPr>
      </w:pPr>
    </w:p>
    <w:p w:rsidR="00974B6E" w:rsidRPr="009B0879" w:rsidRDefault="00974B6E" w:rsidP="00974B6E">
      <w:pPr>
        <w:tabs>
          <w:tab w:val="left" w:pos="6800"/>
        </w:tabs>
        <w:rPr>
          <w:b/>
          <w:sz w:val="14"/>
          <w:szCs w:val="14"/>
        </w:rPr>
      </w:pPr>
      <w:r w:rsidRPr="009B0879">
        <w:rPr>
          <w:b/>
          <w:sz w:val="14"/>
          <w:szCs w:val="14"/>
        </w:rPr>
        <w:t xml:space="preserve">Первый заместитель </w:t>
      </w:r>
      <w:r w:rsidRPr="009B0879">
        <w:rPr>
          <w:b/>
          <w:sz w:val="14"/>
          <w:szCs w:val="14"/>
        </w:rPr>
        <w:br/>
        <w:t>Главы администрации    Ю.Н. Дуничев</w:t>
      </w:r>
    </w:p>
    <w:p w:rsidR="00974B6E" w:rsidRPr="009B0879" w:rsidRDefault="00974B6E" w:rsidP="00974B6E">
      <w:pPr>
        <w:tabs>
          <w:tab w:val="left" w:pos="6800"/>
        </w:tabs>
        <w:rPr>
          <w:b/>
          <w:sz w:val="14"/>
          <w:szCs w:val="1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870"/>
      </w:tblGrid>
      <w:tr w:rsidR="00974B6E" w:rsidRPr="009B0879" w:rsidTr="00974B6E">
        <w:tc>
          <w:tcPr>
            <w:tcW w:w="2335" w:type="dxa"/>
          </w:tcPr>
          <w:p w:rsidR="00974B6E" w:rsidRPr="009B0879" w:rsidRDefault="00974B6E" w:rsidP="00974B6E">
            <w:pPr>
              <w:jc w:val="center"/>
              <w:rPr>
                <w:b/>
                <w:bCs/>
                <w:sz w:val="14"/>
                <w:szCs w:val="14"/>
              </w:rPr>
            </w:pPr>
          </w:p>
        </w:tc>
        <w:tc>
          <w:tcPr>
            <w:tcW w:w="2870" w:type="dxa"/>
          </w:tcPr>
          <w:p w:rsidR="00974B6E" w:rsidRPr="009B0879" w:rsidRDefault="00974B6E" w:rsidP="00974B6E">
            <w:pPr>
              <w:jc w:val="right"/>
              <w:rPr>
                <w:sz w:val="14"/>
                <w:szCs w:val="14"/>
              </w:rPr>
            </w:pPr>
            <w:r w:rsidRPr="009B0879">
              <w:rPr>
                <w:sz w:val="14"/>
                <w:szCs w:val="14"/>
              </w:rPr>
              <w:t>Утвержден</w:t>
            </w:r>
          </w:p>
          <w:p w:rsidR="00974B6E" w:rsidRPr="009B0879" w:rsidRDefault="00974B6E" w:rsidP="00974B6E">
            <w:pPr>
              <w:jc w:val="right"/>
              <w:rPr>
                <w:sz w:val="14"/>
                <w:szCs w:val="14"/>
              </w:rPr>
            </w:pPr>
            <w:r w:rsidRPr="009B0879">
              <w:rPr>
                <w:sz w:val="14"/>
                <w:szCs w:val="14"/>
              </w:rPr>
              <w:t>постановлением Администрации</w:t>
            </w:r>
          </w:p>
          <w:p w:rsidR="00974B6E" w:rsidRPr="009B0879" w:rsidRDefault="00974B6E" w:rsidP="00974B6E">
            <w:pPr>
              <w:jc w:val="right"/>
              <w:rPr>
                <w:sz w:val="14"/>
                <w:szCs w:val="14"/>
              </w:rPr>
            </w:pPr>
            <w:r w:rsidRPr="009B0879">
              <w:rPr>
                <w:sz w:val="14"/>
                <w:szCs w:val="14"/>
              </w:rPr>
              <w:t>муниципального района</w:t>
            </w:r>
          </w:p>
          <w:p w:rsidR="00974B6E" w:rsidRPr="009B0879" w:rsidRDefault="00974B6E" w:rsidP="00974B6E">
            <w:pPr>
              <w:jc w:val="right"/>
              <w:rPr>
                <w:bCs/>
                <w:sz w:val="14"/>
                <w:szCs w:val="14"/>
              </w:rPr>
            </w:pPr>
            <w:r w:rsidRPr="009B0879">
              <w:rPr>
                <w:bCs/>
                <w:sz w:val="14"/>
                <w:szCs w:val="14"/>
              </w:rPr>
              <w:t>от 10.08.2020 № 893</w:t>
            </w:r>
          </w:p>
        </w:tc>
      </w:tr>
    </w:tbl>
    <w:p w:rsidR="00974B6E" w:rsidRPr="009B0879" w:rsidRDefault="00974B6E" w:rsidP="00974B6E">
      <w:pPr>
        <w:jc w:val="center"/>
        <w:rPr>
          <w:b/>
          <w:bCs/>
          <w:sz w:val="14"/>
          <w:szCs w:val="14"/>
        </w:rPr>
      </w:pPr>
    </w:p>
    <w:p w:rsidR="00974B6E" w:rsidRPr="009B0879" w:rsidRDefault="00974B6E" w:rsidP="00974B6E">
      <w:pPr>
        <w:jc w:val="center"/>
        <w:rPr>
          <w:b/>
          <w:sz w:val="14"/>
          <w:szCs w:val="14"/>
        </w:rPr>
      </w:pPr>
      <w:r w:rsidRPr="009B0879">
        <w:rPr>
          <w:b/>
          <w:sz w:val="14"/>
          <w:szCs w:val="14"/>
        </w:rPr>
        <w:t xml:space="preserve">ОБ УТВЕРЖДЕНИИ АДМИНИСТРАТИВНОГО РЕГЛАМЕНТА ИСПОЛНЕНИЯ МУНИЦИПАЛЬНОЙ ФУНКЦИИ ПО ОСУЩЕСТВЛЕНИЮ МУНИЦИПАЛЬНОГО </w:t>
      </w:r>
      <w:proofErr w:type="gramStart"/>
      <w:r w:rsidRPr="009B0879">
        <w:rPr>
          <w:b/>
          <w:sz w:val="14"/>
          <w:szCs w:val="14"/>
        </w:rPr>
        <w:t>КОНТРОЛЯ ЗА</w:t>
      </w:r>
      <w:proofErr w:type="gramEnd"/>
      <w:r w:rsidRPr="009B0879">
        <w:rPr>
          <w:b/>
          <w:sz w:val="14"/>
          <w:szCs w:val="1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СОЛЕЦКОГО МУНИЦИПАЛЬНОГО РАЙОНА</w:t>
      </w:r>
    </w:p>
    <w:p w:rsidR="00974B6E" w:rsidRPr="009B0879" w:rsidRDefault="00974B6E" w:rsidP="00974B6E">
      <w:pPr>
        <w:ind w:firstLine="284"/>
        <w:jc w:val="center"/>
        <w:rPr>
          <w:b/>
          <w:bCs/>
          <w:sz w:val="14"/>
          <w:szCs w:val="14"/>
        </w:rPr>
      </w:pPr>
    </w:p>
    <w:p w:rsidR="00974B6E" w:rsidRPr="009B0879" w:rsidRDefault="00974B6E" w:rsidP="00974B6E">
      <w:pPr>
        <w:ind w:firstLine="284"/>
        <w:jc w:val="center"/>
        <w:rPr>
          <w:sz w:val="14"/>
          <w:szCs w:val="14"/>
        </w:rPr>
      </w:pPr>
      <w:r w:rsidRPr="009B0879">
        <w:rPr>
          <w:b/>
          <w:bCs/>
          <w:sz w:val="14"/>
          <w:szCs w:val="14"/>
          <w:lang w:val="en-US"/>
        </w:rPr>
        <w:t>I</w:t>
      </w:r>
      <w:r w:rsidRPr="009B0879">
        <w:rPr>
          <w:b/>
          <w:bCs/>
          <w:sz w:val="14"/>
          <w:szCs w:val="14"/>
        </w:rPr>
        <w:t>. ОБЩИЕ ПОЛОЖЕНИЯ</w:t>
      </w:r>
    </w:p>
    <w:p w:rsidR="00974B6E" w:rsidRPr="009B0879" w:rsidRDefault="00974B6E" w:rsidP="00974B6E">
      <w:pPr>
        <w:ind w:firstLine="284"/>
        <w:jc w:val="both"/>
        <w:rPr>
          <w:sz w:val="14"/>
          <w:szCs w:val="14"/>
        </w:rPr>
      </w:pPr>
      <w:r w:rsidRPr="009B0879">
        <w:rPr>
          <w:b/>
          <w:bCs/>
          <w:sz w:val="14"/>
          <w:szCs w:val="14"/>
        </w:rPr>
        <w:t>1.1. Наименование муниципального контроля</w:t>
      </w:r>
    </w:p>
    <w:p w:rsidR="00974B6E" w:rsidRPr="009B0879" w:rsidRDefault="00974B6E" w:rsidP="00974B6E">
      <w:pPr>
        <w:ind w:firstLine="284"/>
        <w:jc w:val="both"/>
        <w:rPr>
          <w:sz w:val="14"/>
          <w:szCs w:val="14"/>
        </w:rPr>
      </w:pPr>
      <w:proofErr w:type="gramStart"/>
      <w:r w:rsidRPr="009B0879">
        <w:rPr>
          <w:sz w:val="14"/>
          <w:szCs w:val="14"/>
        </w:rPr>
        <w:t xml:space="preserve">Административный регламент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proofErr w:type="spellStart"/>
      <w:r w:rsidRPr="009B0879">
        <w:rPr>
          <w:sz w:val="14"/>
          <w:szCs w:val="14"/>
        </w:rPr>
        <w:t>Солецого</w:t>
      </w:r>
      <w:proofErr w:type="spellEnd"/>
      <w:r w:rsidRPr="009B0879">
        <w:rPr>
          <w:sz w:val="14"/>
          <w:szCs w:val="14"/>
        </w:rPr>
        <w:t xml:space="preserve"> муниципального района (далее - Административный регламент), разработан в целях осуществления Администрацией Солецкого муниципального района (далее – Администрация муниципального района) полномочий по осуществлению муниципального контроля, принятию по результатам проверок мер, предусмотренных законодательством, и</w:t>
      </w:r>
      <w:proofErr w:type="gramEnd"/>
      <w:r w:rsidRPr="009B0879">
        <w:rPr>
          <w:sz w:val="14"/>
          <w:szCs w:val="14"/>
        </w:rPr>
        <w:t xml:space="preserve"> определяет сроки и последовательность действий (административных процедур) при осуществлении муниципального контроля.</w:t>
      </w:r>
    </w:p>
    <w:p w:rsidR="00974B6E" w:rsidRPr="009B0879" w:rsidRDefault="00974B6E" w:rsidP="00974B6E">
      <w:pPr>
        <w:ind w:firstLine="284"/>
        <w:jc w:val="both"/>
        <w:rPr>
          <w:sz w:val="14"/>
          <w:szCs w:val="14"/>
        </w:rPr>
      </w:pPr>
      <w:r w:rsidRPr="009B0879">
        <w:rPr>
          <w:b/>
          <w:bCs/>
          <w:sz w:val="14"/>
          <w:szCs w:val="14"/>
        </w:rPr>
        <w:t>1.2. Наименование органа Администрации муниципального района, осуществляющего муниципальный контроль</w:t>
      </w:r>
    </w:p>
    <w:p w:rsidR="00974B6E" w:rsidRPr="009B0879" w:rsidRDefault="00974B6E" w:rsidP="00974B6E">
      <w:pPr>
        <w:ind w:firstLine="284"/>
        <w:jc w:val="both"/>
        <w:rPr>
          <w:sz w:val="14"/>
          <w:szCs w:val="14"/>
        </w:rPr>
      </w:pPr>
      <w:r w:rsidRPr="009B0879">
        <w:rPr>
          <w:sz w:val="14"/>
          <w:szCs w:val="14"/>
        </w:rPr>
        <w:t xml:space="preserve">Муниципальный </w:t>
      </w:r>
      <w:proofErr w:type="gramStart"/>
      <w:r w:rsidRPr="009B0879">
        <w:rPr>
          <w:sz w:val="14"/>
          <w:szCs w:val="14"/>
        </w:rPr>
        <w:t>контроль за</w:t>
      </w:r>
      <w:proofErr w:type="gramEnd"/>
      <w:r w:rsidRPr="009B0879">
        <w:rPr>
          <w:sz w:val="14"/>
          <w:szCs w:val="1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Солецкого муниципального района, осуществляет отдел имущественных и земельных отношений Администрации муниципального района (далее – Отдел).</w:t>
      </w:r>
    </w:p>
    <w:p w:rsidR="00974B6E" w:rsidRPr="009B0879" w:rsidRDefault="00974B6E" w:rsidP="00974B6E">
      <w:pPr>
        <w:ind w:firstLine="284"/>
        <w:jc w:val="both"/>
        <w:rPr>
          <w:sz w:val="14"/>
          <w:szCs w:val="14"/>
        </w:rPr>
      </w:pPr>
      <w:r w:rsidRPr="009B0879">
        <w:rPr>
          <w:sz w:val="14"/>
          <w:szCs w:val="14"/>
        </w:rPr>
        <w:t>На непосредственное осуществление муниципального контроля уполномочен главный специалист отдела имущественных и земельных отношений Администрации муниципального района (далее – уполномоченное должностное лицо).</w:t>
      </w:r>
    </w:p>
    <w:p w:rsidR="00974B6E" w:rsidRPr="009B0879" w:rsidRDefault="00974B6E" w:rsidP="00974B6E">
      <w:pPr>
        <w:ind w:firstLine="284"/>
        <w:jc w:val="both"/>
        <w:rPr>
          <w:sz w:val="14"/>
          <w:szCs w:val="14"/>
        </w:rPr>
      </w:pPr>
      <w:r w:rsidRPr="009B0879">
        <w:rPr>
          <w:sz w:val="14"/>
          <w:szCs w:val="14"/>
        </w:rPr>
        <w:t xml:space="preserve">В процессе осуществления муниципального контроля уполномоченное должностное лицо взаимодействуют с Министерством природных ресурсов, лесного хозяйства и экологии Новгородской области. </w:t>
      </w:r>
    </w:p>
    <w:p w:rsidR="00974B6E" w:rsidRPr="009B0879" w:rsidRDefault="00974B6E" w:rsidP="00974B6E">
      <w:pPr>
        <w:ind w:firstLine="284"/>
        <w:jc w:val="both"/>
        <w:rPr>
          <w:sz w:val="14"/>
          <w:szCs w:val="14"/>
        </w:rPr>
      </w:pPr>
      <w:r w:rsidRPr="009B0879">
        <w:rPr>
          <w:b/>
          <w:bCs/>
          <w:sz w:val="14"/>
          <w:szCs w:val="14"/>
        </w:rPr>
        <w:t>1.3. Перечень нормативных правовых актов, регулирующих отношения, возникающие в связи с осуществлением муниципального контроля</w:t>
      </w:r>
    </w:p>
    <w:p w:rsidR="00974B6E" w:rsidRPr="009B0879" w:rsidRDefault="00974B6E" w:rsidP="00974B6E">
      <w:pPr>
        <w:ind w:firstLine="284"/>
        <w:jc w:val="both"/>
        <w:rPr>
          <w:bCs/>
          <w:sz w:val="14"/>
          <w:szCs w:val="14"/>
        </w:rPr>
      </w:pPr>
      <w:r w:rsidRPr="009B0879">
        <w:rPr>
          <w:bCs/>
          <w:sz w:val="14"/>
          <w:szCs w:val="14"/>
        </w:rPr>
        <w:t>Муниципальный контроль за использованием и охраной недр при добыче общераспространенных полезных ископаемых</w:t>
      </w:r>
      <w:proofErr w:type="gramStart"/>
      <w:r w:rsidRPr="009B0879">
        <w:rPr>
          <w:bCs/>
          <w:sz w:val="14"/>
          <w:szCs w:val="14"/>
        </w:rPr>
        <w:t xml:space="preserve"> ,</w:t>
      </w:r>
      <w:proofErr w:type="gramEnd"/>
      <w:r w:rsidRPr="009B0879">
        <w:rPr>
          <w:bCs/>
          <w:sz w:val="14"/>
          <w:szCs w:val="14"/>
        </w:rPr>
        <w:t xml:space="preserve"> а также при строительстве подземных сооружений, не связанных с добычей полезных ископаемых на территории Солецкого муниципального района осуществляется в соответствии с нормативными правовыми актами, перечень которых размещается на официальном сайте Администрации муниципального района в информационно-телекоммуникационной сети "Интернет", в федеральной государственной информационной системе "Федеральный реестр государственных и муниципальных услуг (</w:t>
      </w:r>
      <w:proofErr w:type="gramStart"/>
      <w:r w:rsidRPr="009B0879">
        <w:rPr>
          <w:bCs/>
          <w:sz w:val="14"/>
          <w:szCs w:val="14"/>
        </w:rPr>
        <w:t xml:space="preserve">функций) (далее - федеральный реестр), региональной </w:t>
      </w:r>
      <w:r w:rsidRPr="009B0879">
        <w:rPr>
          <w:bCs/>
          <w:sz w:val="14"/>
          <w:szCs w:val="14"/>
        </w:rPr>
        <w:lastRenderedPageBreak/>
        <w:t>государственной информационной системе "Реестр государственных услуг (функций) Новгородской области" (далее - региональный реестр), реестрах муниципальных услуг, федеральной государственной информационной системе "Единый портал государственных и муниципальных услуг (функций)" (далее - единый портал),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proofErr w:type="gramEnd"/>
    </w:p>
    <w:p w:rsidR="00974B6E" w:rsidRPr="009B0879" w:rsidRDefault="00974B6E" w:rsidP="00974B6E">
      <w:pPr>
        <w:ind w:firstLine="284"/>
        <w:jc w:val="both"/>
        <w:rPr>
          <w:b/>
          <w:bCs/>
          <w:sz w:val="14"/>
          <w:szCs w:val="14"/>
        </w:rPr>
      </w:pPr>
      <w:r w:rsidRPr="009B0879">
        <w:rPr>
          <w:b/>
          <w:bCs/>
          <w:sz w:val="14"/>
          <w:szCs w:val="14"/>
        </w:rPr>
        <w:t>1.4. Предмет муниципального контроля</w:t>
      </w:r>
    </w:p>
    <w:p w:rsidR="00974B6E" w:rsidRPr="009B0879" w:rsidRDefault="00974B6E" w:rsidP="00974B6E">
      <w:pPr>
        <w:ind w:firstLine="284"/>
        <w:jc w:val="both"/>
        <w:rPr>
          <w:sz w:val="14"/>
          <w:szCs w:val="14"/>
        </w:rPr>
      </w:pPr>
      <w:proofErr w:type="gramStart"/>
      <w:r w:rsidRPr="009B0879">
        <w:rPr>
          <w:sz w:val="14"/>
          <w:szCs w:val="14"/>
        </w:rPr>
        <w:t>Предметом муниципального контроля является организация и проведение проверок соблюдения юридическими лицами, индивидуальными предпринимателями обязательных требований, установленных законодательством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Солецкого муниципального района, за нарушение которых законодательством Российской Федерации, законодательством Новгородской области предусмотрена административная и иная ответственность, а также</w:t>
      </w:r>
      <w:proofErr w:type="gramEnd"/>
      <w:r w:rsidRPr="009B0879">
        <w:rPr>
          <w:sz w:val="14"/>
          <w:szCs w:val="14"/>
        </w:rPr>
        <w:t xml:space="preserve"> требований, установленных муниципальными правовыми актами при использовании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Солецкого муниципального района, в том числе:</w:t>
      </w:r>
    </w:p>
    <w:p w:rsidR="00974B6E" w:rsidRPr="009B0879" w:rsidRDefault="00974B6E" w:rsidP="00974B6E">
      <w:pPr>
        <w:pStyle w:val="aff2"/>
        <w:shd w:val="clear" w:color="auto" w:fill="F9F9F9"/>
        <w:spacing w:before="0" w:beforeAutospacing="0" w:after="0" w:afterAutospacing="0"/>
        <w:ind w:firstLine="284"/>
        <w:jc w:val="both"/>
        <w:textAlignment w:val="baseline"/>
        <w:rPr>
          <w:sz w:val="14"/>
          <w:szCs w:val="14"/>
        </w:rPr>
      </w:pPr>
      <w:r w:rsidRPr="009B0879">
        <w:rPr>
          <w:sz w:val="14"/>
          <w:szCs w:val="14"/>
        </w:rPr>
        <w:t>1) соблюдение всеми пользователями недр установленного порядка и условий пользования недрами и строительства подземных сооружений, не связанных с добычей полезных ископаемых, требований законодательства Российской Федерации, нормативно-правовых актов Новгородской области, муниципальных правовых актов в сфере рационального использования и охраны недр;</w:t>
      </w:r>
    </w:p>
    <w:p w:rsidR="00974B6E" w:rsidRPr="009B0879" w:rsidRDefault="00974B6E" w:rsidP="00974B6E">
      <w:pPr>
        <w:pStyle w:val="aff2"/>
        <w:shd w:val="clear" w:color="auto" w:fill="F9F9F9"/>
        <w:spacing w:before="0" w:beforeAutospacing="0" w:after="0" w:afterAutospacing="0"/>
        <w:ind w:firstLine="284"/>
        <w:jc w:val="both"/>
        <w:textAlignment w:val="baseline"/>
        <w:rPr>
          <w:sz w:val="14"/>
          <w:szCs w:val="14"/>
        </w:rPr>
      </w:pPr>
      <w:r w:rsidRPr="009B0879">
        <w:rPr>
          <w:sz w:val="14"/>
          <w:szCs w:val="14"/>
        </w:rPr>
        <w:t>2) выявление и предупреждение правонарушений, связанных с соблюдением пользователями недрами порядка и условий использования недр и строительства подземных сооружений, не связанных с добычей полезных ископаемых.</w:t>
      </w:r>
    </w:p>
    <w:p w:rsidR="00974B6E" w:rsidRPr="009B0879" w:rsidRDefault="00974B6E" w:rsidP="00974B6E">
      <w:pPr>
        <w:ind w:firstLine="284"/>
        <w:jc w:val="both"/>
        <w:rPr>
          <w:sz w:val="14"/>
          <w:szCs w:val="14"/>
        </w:rPr>
      </w:pPr>
      <w:r w:rsidRPr="009B0879">
        <w:rPr>
          <w:b/>
          <w:bCs/>
          <w:sz w:val="14"/>
          <w:szCs w:val="14"/>
        </w:rPr>
        <w:t>1.5. Права и обязанности должностных лиц при осуществлении муниципального контроля</w:t>
      </w:r>
    </w:p>
    <w:p w:rsidR="00974B6E" w:rsidRPr="009B0879" w:rsidRDefault="00974B6E" w:rsidP="00974B6E">
      <w:pPr>
        <w:autoSpaceDE w:val="0"/>
        <w:autoSpaceDN w:val="0"/>
        <w:adjustRightInd w:val="0"/>
        <w:ind w:firstLine="284"/>
        <w:jc w:val="both"/>
        <w:rPr>
          <w:sz w:val="14"/>
          <w:szCs w:val="14"/>
        </w:rPr>
      </w:pPr>
      <w:r w:rsidRPr="009B0879">
        <w:rPr>
          <w:sz w:val="14"/>
          <w:szCs w:val="14"/>
        </w:rPr>
        <w:t>1.5.1.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974B6E" w:rsidRPr="009B0879" w:rsidRDefault="00974B6E" w:rsidP="00974B6E">
      <w:pPr>
        <w:autoSpaceDE w:val="0"/>
        <w:autoSpaceDN w:val="0"/>
        <w:adjustRightInd w:val="0"/>
        <w:ind w:firstLine="284"/>
        <w:jc w:val="both"/>
        <w:rPr>
          <w:sz w:val="14"/>
          <w:szCs w:val="14"/>
        </w:rPr>
      </w:pPr>
      <w:r w:rsidRPr="009B0879">
        <w:rPr>
          <w:sz w:val="14"/>
          <w:szCs w:val="14"/>
        </w:rPr>
        <w:t>1.5.2.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974B6E" w:rsidRPr="009B0879" w:rsidRDefault="00974B6E" w:rsidP="00974B6E">
      <w:pPr>
        <w:autoSpaceDE w:val="0"/>
        <w:autoSpaceDN w:val="0"/>
        <w:adjustRightInd w:val="0"/>
        <w:ind w:firstLine="284"/>
        <w:jc w:val="both"/>
        <w:rPr>
          <w:sz w:val="14"/>
          <w:szCs w:val="14"/>
        </w:rPr>
      </w:pPr>
      <w:r w:rsidRPr="009B0879">
        <w:rPr>
          <w:sz w:val="14"/>
          <w:szCs w:val="14"/>
        </w:rPr>
        <w:t>1.5.3. Направлять результаты проверки по выявленным нарушениям в орган, уполномоченный возбуждать дела об административных правонарушениях (при обнаружении признаков состава административного правонарушения).</w:t>
      </w:r>
    </w:p>
    <w:p w:rsidR="00974B6E" w:rsidRPr="009B0879" w:rsidRDefault="00974B6E" w:rsidP="00974B6E">
      <w:pPr>
        <w:autoSpaceDE w:val="0"/>
        <w:autoSpaceDN w:val="0"/>
        <w:adjustRightInd w:val="0"/>
        <w:ind w:firstLine="284"/>
        <w:jc w:val="both"/>
        <w:rPr>
          <w:sz w:val="14"/>
          <w:szCs w:val="14"/>
        </w:rPr>
      </w:pPr>
      <w:r w:rsidRPr="009B0879">
        <w:rPr>
          <w:sz w:val="14"/>
          <w:szCs w:val="14"/>
        </w:rPr>
        <w:t>1.6.  Уполномоченное должностное лицо органа муниципального контроля в порядке, установленном законодательством Российской Федерации, обязано:</w:t>
      </w:r>
    </w:p>
    <w:p w:rsidR="00974B6E" w:rsidRPr="009B0879" w:rsidRDefault="00974B6E" w:rsidP="00974B6E">
      <w:pPr>
        <w:autoSpaceDE w:val="0"/>
        <w:autoSpaceDN w:val="0"/>
        <w:adjustRightInd w:val="0"/>
        <w:ind w:firstLine="284"/>
        <w:jc w:val="both"/>
        <w:rPr>
          <w:sz w:val="14"/>
          <w:szCs w:val="14"/>
        </w:rPr>
      </w:pPr>
      <w:r w:rsidRPr="009B0879">
        <w:rPr>
          <w:sz w:val="14"/>
          <w:szCs w:val="14"/>
        </w:rPr>
        <w:t>1.6.1.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74B6E" w:rsidRPr="009B0879" w:rsidRDefault="00974B6E" w:rsidP="00974B6E">
      <w:pPr>
        <w:autoSpaceDE w:val="0"/>
        <w:autoSpaceDN w:val="0"/>
        <w:adjustRightInd w:val="0"/>
        <w:ind w:firstLine="284"/>
        <w:jc w:val="both"/>
        <w:rPr>
          <w:sz w:val="14"/>
          <w:szCs w:val="14"/>
        </w:rPr>
      </w:pPr>
      <w:r w:rsidRPr="009B0879">
        <w:rPr>
          <w:sz w:val="14"/>
          <w:szCs w:val="14"/>
        </w:rPr>
        <w:t>1.6.2.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74B6E" w:rsidRPr="009B0879" w:rsidRDefault="00974B6E" w:rsidP="00974B6E">
      <w:pPr>
        <w:autoSpaceDE w:val="0"/>
        <w:autoSpaceDN w:val="0"/>
        <w:adjustRightInd w:val="0"/>
        <w:ind w:firstLine="284"/>
        <w:jc w:val="both"/>
        <w:rPr>
          <w:sz w:val="14"/>
          <w:szCs w:val="14"/>
        </w:rPr>
      </w:pPr>
      <w:r w:rsidRPr="009B0879">
        <w:rPr>
          <w:sz w:val="14"/>
          <w:szCs w:val="14"/>
        </w:rPr>
        <w:t>1.6.3. Проводить проверку на основании распоряжения Администрации муниципального район</w:t>
      </w:r>
      <w:proofErr w:type="gramStart"/>
      <w:r w:rsidRPr="009B0879">
        <w:rPr>
          <w:sz w:val="14"/>
          <w:szCs w:val="14"/>
        </w:rPr>
        <w:t>а о ее</w:t>
      </w:r>
      <w:proofErr w:type="gramEnd"/>
      <w:r w:rsidRPr="009B0879">
        <w:rPr>
          <w:sz w:val="14"/>
          <w:szCs w:val="14"/>
        </w:rPr>
        <w:t xml:space="preserve"> проведении;</w:t>
      </w:r>
    </w:p>
    <w:p w:rsidR="00974B6E" w:rsidRPr="009B0879" w:rsidRDefault="00974B6E" w:rsidP="00974B6E">
      <w:pPr>
        <w:autoSpaceDE w:val="0"/>
        <w:autoSpaceDN w:val="0"/>
        <w:adjustRightInd w:val="0"/>
        <w:ind w:firstLine="284"/>
        <w:jc w:val="both"/>
        <w:rPr>
          <w:sz w:val="14"/>
          <w:szCs w:val="14"/>
        </w:rPr>
      </w:pPr>
      <w:r w:rsidRPr="009B0879">
        <w:rPr>
          <w:sz w:val="14"/>
          <w:szCs w:val="14"/>
        </w:rPr>
        <w:t xml:space="preserve">1.6.4. </w:t>
      </w:r>
      <w:proofErr w:type="gramStart"/>
      <w:r w:rsidRPr="009B0879">
        <w:rPr>
          <w:sz w:val="14"/>
          <w:szCs w:val="14"/>
        </w:rPr>
        <w:t xml:space="preserve">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Администрации муниципального района и в случае, предусмотренном частью 5 статьи 10 </w:t>
      </w:r>
      <w:r w:rsidRPr="009B0879">
        <w:rPr>
          <w:bCs/>
          <w:sz w:val="14"/>
          <w:szCs w:val="14"/>
        </w:rPr>
        <w:t>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B0879">
        <w:rPr>
          <w:sz w:val="14"/>
          <w:szCs w:val="14"/>
        </w:rPr>
        <w:t>, копии документа о согласовании проведения проверки;</w:t>
      </w:r>
      <w:proofErr w:type="gramEnd"/>
    </w:p>
    <w:p w:rsidR="00974B6E" w:rsidRPr="009B0879" w:rsidRDefault="00974B6E" w:rsidP="00974B6E">
      <w:pPr>
        <w:autoSpaceDE w:val="0"/>
        <w:autoSpaceDN w:val="0"/>
        <w:adjustRightInd w:val="0"/>
        <w:ind w:firstLine="284"/>
        <w:jc w:val="both"/>
        <w:rPr>
          <w:sz w:val="14"/>
          <w:szCs w:val="14"/>
        </w:rPr>
      </w:pPr>
      <w:r w:rsidRPr="009B0879">
        <w:rPr>
          <w:sz w:val="14"/>
          <w:szCs w:val="14"/>
        </w:rPr>
        <w:t>1.6.5.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74B6E" w:rsidRPr="009B0879" w:rsidRDefault="00974B6E" w:rsidP="00974B6E">
      <w:pPr>
        <w:autoSpaceDE w:val="0"/>
        <w:autoSpaceDN w:val="0"/>
        <w:adjustRightInd w:val="0"/>
        <w:ind w:firstLine="284"/>
        <w:jc w:val="both"/>
        <w:rPr>
          <w:sz w:val="14"/>
          <w:szCs w:val="14"/>
        </w:rPr>
      </w:pPr>
      <w:r w:rsidRPr="009B0879">
        <w:rPr>
          <w:sz w:val="14"/>
          <w:szCs w:val="14"/>
        </w:rPr>
        <w:t>1.6.6. Предоставлять руководителю, иное должностное лицо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74B6E" w:rsidRPr="009B0879" w:rsidRDefault="00974B6E" w:rsidP="00974B6E">
      <w:pPr>
        <w:autoSpaceDE w:val="0"/>
        <w:autoSpaceDN w:val="0"/>
        <w:adjustRightInd w:val="0"/>
        <w:ind w:firstLine="284"/>
        <w:jc w:val="both"/>
        <w:rPr>
          <w:sz w:val="14"/>
          <w:szCs w:val="14"/>
        </w:rPr>
      </w:pPr>
      <w:r w:rsidRPr="009B0879">
        <w:rPr>
          <w:sz w:val="14"/>
          <w:szCs w:val="14"/>
        </w:rPr>
        <w:t>1.6.7.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74B6E" w:rsidRPr="009B0879" w:rsidRDefault="00974B6E" w:rsidP="00974B6E">
      <w:pPr>
        <w:autoSpaceDE w:val="0"/>
        <w:autoSpaceDN w:val="0"/>
        <w:adjustRightInd w:val="0"/>
        <w:ind w:firstLine="284"/>
        <w:jc w:val="both"/>
        <w:rPr>
          <w:sz w:val="14"/>
          <w:szCs w:val="14"/>
        </w:rPr>
      </w:pPr>
      <w:r w:rsidRPr="009B0879">
        <w:rPr>
          <w:sz w:val="14"/>
          <w:szCs w:val="14"/>
        </w:rPr>
        <w:t xml:space="preserve">1.6.8. </w:t>
      </w:r>
      <w:proofErr w:type="gramStart"/>
      <w:r w:rsidRPr="009B0879">
        <w:rPr>
          <w:sz w:val="14"/>
          <w:szCs w:val="1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9B0879">
        <w:rPr>
          <w:sz w:val="14"/>
          <w:szCs w:val="14"/>
        </w:rPr>
        <w:t xml:space="preserve"> индивидуальных предпринимателей, юридических лиц;</w:t>
      </w:r>
    </w:p>
    <w:p w:rsidR="00974B6E" w:rsidRPr="009B0879" w:rsidRDefault="00974B6E" w:rsidP="00974B6E">
      <w:pPr>
        <w:autoSpaceDE w:val="0"/>
        <w:autoSpaceDN w:val="0"/>
        <w:adjustRightInd w:val="0"/>
        <w:ind w:firstLine="284"/>
        <w:jc w:val="both"/>
        <w:rPr>
          <w:sz w:val="14"/>
          <w:szCs w:val="14"/>
        </w:rPr>
      </w:pPr>
      <w:r w:rsidRPr="009B0879">
        <w:rPr>
          <w:sz w:val="14"/>
          <w:szCs w:val="14"/>
        </w:rPr>
        <w:lastRenderedPageBreak/>
        <w:t>1.6.9.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74B6E" w:rsidRPr="009B0879" w:rsidRDefault="00974B6E" w:rsidP="00974B6E">
      <w:pPr>
        <w:autoSpaceDE w:val="0"/>
        <w:autoSpaceDN w:val="0"/>
        <w:adjustRightInd w:val="0"/>
        <w:ind w:firstLine="284"/>
        <w:jc w:val="both"/>
        <w:rPr>
          <w:sz w:val="14"/>
          <w:szCs w:val="14"/>
        </w:rPr>
      </w:pPr>
      <w:r w:rsidRPr="009B0879">
        <w:rPr>
          <w:sz w:val="14"/>
          <w:szCs w:val="14"/>
        </w:rPr>
        <w:t>1.6.10. Соблюдать сроки проведения проверки, установленные федеральным законодательством;</w:t>
      </w:r>
    </w:p>
    <w:p w:rsidR="00974B6E" w:rsidRPr="009B0879" w:rsidRDefault="00974B6E" w:rsidP="00974B6E">
      <w:pPr>
        <w:autoSpaceDE w:val="0"/>
        <w:autoSpaceDN w:val="0"/>
        <w:adjustRightInd w:val="0"/>
        <w:ind w:firstLine="284"/>
        <w:jc w:val="both"/>
        <w:rPr>
          <w:sz w:val="14"/>
          <w:szCs w:val="14"/>
        </w:rPr>
      </w:pPr>
      <w:r w:rsidRPr="009B0879">
        <w:rPr>
          <w:sz w:val="14"/>
          <w:szCs w:val="14"/>
        </w:rPr>
        <w:t>1.6.11.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74B6E" w:rsidRPr="009B0879" w:rsidRDefault="00974B6E" w:rsidP="00974B6E">
      <w:pPr>
        <w:autoSpaceDE w:val="0"/>
        <w:autoSpaceDN w:val="0"/>
        <w:adjustRightInd w:val="0"/>
        <w:ind w:firstLine="284"/>
        <w:jc w:val="both"/>
        <w:rPr>
          <w:sz w:val="14"/>
          <w:szCs w:val="14"/>
        </w:rPr>
      </w:pPr>
      <w:r w:rsidRPr="009B0879">
        <w:rPr>
          <w:sz w:val="14"/>
          <w:szCs w:val="14"/>
        </w:rPr>
        <w:t>1.6.12.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974B6E" w:rsidRPr="009B0879" w:rsidRDefault="00974B6E" w:rsidP="00974B6E">
      <w:pPr>
        <w:autoSpaceDE w:val="0"/>
        <w:autoSpaceDN w:val="0"/>
        <w:adjustRightInd w:val="0"/>
        <w:ind w:firstLine="284"/>
        <w:jc w:val="both"/>
        <w:rPr>
          <w:sz w:val="14"/>
          <w:szCs w:val="14"/>
        </w:rPr>
      </w:pPr>
      <w:r w:rsidRPr="009B0879">
        <w:rPr>
          <w:sz w:val="14"/>
          <w:szCs w:val="14"/>
        </w:rPr>
        <w:t>1.6.13. Осуществлять запись о проведенной проверке в журнале учета проверок.</w:t>
      </w:r>
    </w:p>
    <w:p w:rsidR="00974B6E" w:rsidRPr="009B0879" w:rsidRDefault="00974B6E" w:rsidP="00974B6E">
      <w:pPr>
        <w:ind w:firstLine="284"/>
        <w:jc w:val="both"/>
        <w:rPr>
          <w:sz w:val="14"/>
          <w:szCs w:val="14"/>
        </w:rPr>
      </w:pPr>
      <w:r w:rsidRPr="009B0879">
        <w:rPr>
          <w:b/>
          <w:bCs/>
          <w:sz w:val="14"/>
          <w:szCs w:val="14"/>
        </w:rPr>
        <w:t>1.6. Права и обязанности лиц, в отношении которых осуществляются мероприятия по контролю</w:t>
      </w:r>
    </w:p>
    <w:p w:rsidR="00974B6E" w:rsidRPr="009B0879" w:rsidRDefault="00974B6E" w:rsidP="00974B6E">
      <w:pPr>
        <w:autoSpaceDE w:val="0"/>
        <w:autoSpaceDN w:val="0"/>
        <w:adjustRightInd w:val="0"/>
        <w:ind w:firstLine="284"/>
        <w:jc w:val="both"/>
        <w:rPr>
          <w:sz w:val="14"/>
          <w:szCs w:val="14"/>
        </w:rPr>
      </w:pPr>
      <w:r w:rsidRPr="009B0879">
        <w:rPr>
          <w:sz w:val="14"/>
          <w:szCs w:val="14"/>
        </w:rPr>
        <w:t xml:space="preserve">1.6.1.  </w:t>
      </w:r>
      <w:proofErr w:type="gramStart"/>
      <w:r w:rsidRPr="009B0879">
        <w:rPr>
          <w:sz w:val="14"/>
          <w:szCs w:val="14"/>
        </w:rPr>
        <w:t>Лицами, в отношении которых исполняется муниципальный контроль, являются юридические лица, индивидуальные предприниматели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w:t>
      </w:r>
      <w:proofErr w:type="gramEnd"/>
    </w:p>
    <w:p w:rsidR="00974B6E" w:rsidRPr="009B0879" w:rsidRDefault="00974B6E" w:rsidP="00974B6E">
      <w:pPr>
        <w:autoSpaceDE w:val="0"/>
        <w:autoSpaceDN w:val="0"/>
        <w:adjustRightInd w:val="0"/>
        <w:ind w:firstLine="284"/>
        <w:jc w:val="both"/>
        <w:rPr>
          <w:sz w:val="14"/>
          <w:szCs w:val="14"/>
        </w:rPr>
      </w:pPr>
      <w:r w:rsidRPr="009B0879">
        <w:rPr>
          <w:sz w:val="14"/>
          <w:szCs w:val="14"/>
        </w:rPr>
        <w:t>1.6.2  Лица, в отношении которых исполняется муниципальная функция, имеют право:</w:t>
      </w:r>
    </w:p>
    <w:p w:rsidR="00974B6E" w:rsidRPr="009B0879" w:rsidRDefault="00974B6E" w:rsidP="00974B6E">
      <w:pPr>
        <w:autoSpaceDE w:val="0"/>
        <w:autoSpaceDN w:val="0"/>
        <w:adjustRightInd w:val="0"/>
        <w:ind w:firstLine="284"/>
        <w:jc w:val="both"/>
        <w:rPr>
          <w:sz w:val="14"/>
          <w:szCs w:val="14"/>
        </w:rPr>
      </w:pPr>
      <w:r w:rsidRPr="009B0879">
        <w:rPr>
          <w:sz w:val="14"/>
          <w:szCs w:val="14"/>
        </w:rPr>
        <w:t>1.6.2.1.  Непосредственно присутствовать при проведении проверки, давать объяснения по вопросам, относящимся к предмету проверки;</w:t>
      </w:r>
    </w:p>
    <w:p w:rsidR="00974B6E" w:rsidRPr="009B0879" w:rsidRDefault="00974B6E" w:rsidP="00974B6E">
      <w:pPr>
        <w:widowControl w:val="0"/>
        <w:autoSpaceDE w:val="0"/>
        <w:autoSpaceDN w:val="0"/>
        <w:adjustRightInd w:val="0"/>
        <w:ind w:firstLine="284"/>
        <w:jc w:val="both"/>
        <w:rPr>
          <w:sz w:val="14"/>
          <w:szCs w:val="14"/>
        </w:rPr>
      </w:pPr>
      <w:r w:rsidRPr="009B0879">
        <w:rPr>
          <w:sz w:val="14"/>
          <w:szCs w:val="14"/>
        </w:rPr>
        <w:t>1.6.2.2.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Новгородской области к участию в проверке;</w:t>
      </w:r>
    </w:p>
    <w:p w:rsidR="00974B6E" w:rsidRPr="009B0879" w:rsidRDefault="00974B6E" w:rsidP="00974B6E">
      <w:pPr>
        <w:autoSpaceDE w:val="0"/>
        <w:autoSpaceDN w:val="0"/>
        <w:adjustRightInd w:val="0"/>
        <w:ind w:firstLine="284"/>
        <w:jc w:val="both"/>
        <w:rPr>
          <w:sz w:val="14"/>
          <w:szCs w:val="14"/>
        </w:rPr>
      </w:pPr>
      <w:r w:rsidRPr="009B0879">
        <w:rPr>
          <w:sz w:val="14"/>
          <w:szCs w:val="14"/>
        </w:rPr>
        <w:t>1.6.2.3. Получать от органа муниципального контроля, уполномоченного должностного лица, осуществляющего проверку, информацию, которая относится к предмету проверки и представление которой предусмотрено действующим законодательством;</w:t>
      </w:r>
    </w:p>
    <w:p w:rsidR="00974B6E" w:rsidRPr="009B0879" w:rsidRDefault="00974B6E" w:rsidP="00974B6E">
      <w:pPr>
        <w:autoSpaceDE w:val="0"/>
        <w:autoSpaceDN w:val="0"/>
        <w:adjustRightInd w:val="0"/>
        <w:ind w:firstLine="284"/>
        <w:jc w:val="both"/>
        <w:rPr>
          <w:sz w:val="14"/>
          <w:szCs w:val="14"/>
        </w:rPr>
      </w:pPr>
      <w:r w:rsidRPr="009B0879">
        <w:rPr>
          <w:sz w:val="14"/>
          <w:szCs w:val="14"/>
        </w:rPr>
        <w:t>1.6.2.4.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осуществляющих проверку;</w:t>
      </w:r>
    </w:p>
    <w:p w:rsidR="00974B6E" w:rsidRPr="009B0879" w:rsidRDefault="00974B6E" w:rsidP="00974B6E">
      <w:pPr>
        <w:autoSpaceDE w:val="0"/>
        <w:autoSpaceDN w:val="0"/>
        <w:adjustRightInd w:val="0"/>
        <w:ind w:firstLine="284"/>
        <w:jc w:val="both"/>
        <w:rPr>
          <w:sz w:val="14"/>
          <w:szCs w:val="14"/>
        </w:rPr>
      </w:pPr>
      <w:r w:rsidRPr="009B0879">
        <w:rPr>
          <w:sz w:val="14"/>
          <w:szCs w:val="14"/>
        </w:rPr>
        <w:t>1.6.2.5. Обжаловать действия (бездействие) уполномоченного должностного лица, осуществляющего проверку в административном и (или) судебном порядке в соответствии с законодательством Российской Федерации;</w:t>
      </w:r>
    </w:p>
    <w:p w:rsidR="00974B6E" w:rsidRPr="009B0879" w:rsidRDefault="00974B6E" w:rsidP="00974B6E">
      <w:pPr>
        <w:autoSpaceDE w:val="0"/>
        <w:autoSpaceDN w:val="0"/>
        <w:adjustRightInd w:val="0"/>
        <w:ind w:firstLine="284"/>
        <w:jc w:val="both"/>
        <w:rPr>
          <w:sz w:val="14"/>
          <w:szCs w:val="14"/>
        </w:rPr>
      </w:pPr>
      <w:r w:rsidRPr="009B0879">
        <w:rPr>
          <w:sz w:val="14"/>
          <w:szCs w:val="14"/>
        </w:rPr>
        <w:t>1.6.2.6. Осуществлять иные права, предусмотренные законодательством Российской Федерации.</w:t>
      </w:r>
    </w:p>
    <w:p w:rsidR="00974B6E" w:rsidRPr="009B0879" w:rsidRDefault="00974B6E" w:rsidP="00974B6E">
      <w:pPr>
        <w:autoSpaceDE w:val="0"/>
        <w:autoSpaceDN w:val="0"/>
        <w:adjustRightInd w:val="0"/>
        <w:ind w:firstLine="284"/>
        <w:jc w:val="both"/>
        <w:rPr>
          <w:sz w:val="14"/>
          <w:szCs w:val="14"/>
        </w:rPr>
      </w:pPr>
      <w:r w:rsidRPr="009B0879">
        <w:rPr>
          <w:sz w:val="14"/>
          <w:szCs w:val="14"/>
        </w:rPr>
        <w:t xml:space="preserve"> 1.6.3. Лица, в отношении которых исполняется муниципальная функция, обязаны:</w:t>
      </w:r>
    </w:p>
    <w:p w:rsidR="00974B6E" w:rsidRPr="009B0879" w:rsidRDefault="00974B6E" w:rsidP="00974B6E">
      <w:pPr>
        <w:autoSpaceDE w:val="0"/>
        <w:autoSpaceDN w:val="0"/>
        <w:adjustRightInd w:val="0"/>
        <w:ind w:firstLine="284"/>
        <w:jc w:val="both"/>
        <w:rPr>
          <w:sz w:val="14"/>
          <w:szCs w:val="14"/>
        </w:rPr>
      </w:pPr>
      <w:r w:rsidRPr="009B0879">
        <w:rPr>
          <w:sz w:val="14"/>
          <w:szCs w:val="14"/>
        </w:rPr>
        <w:t>1.6.3.1.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установленных муниципальными правовыми актами;</w:t>
      </w:r>
    </w:p>
    <w:p w:rsidR="00974B6E" w:rsidRPr="009B0879" w:rsidRDefault="00974B6E" w:rsidP="00974B6E">
      <w:pPr>
        <w:autoSpaceDE w:val="0"/>
        <w:autoSpaceDN w:val="0"/>
        <w:adjustRightInd w:val="0"/>
        <w:ind w:firstLine="284"/>
        <w:jc w:val="both"/>
        <w:rPr>
          <w:sz w:val="14"/>
          <w:szCs w:val="14"/>
        </w:rPr>
      </w:pPr>
      <w:r w:rsidRPr="009B0879">
        <w:rPr>
          <w:sz w:val="14"/>
          <w:szCs w:val="14"/>
        </w:rPr>
        <w:t>1.6.3. 2. Предоставлять уполномоченным должностным лицам,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w:t>
      </w:r>
    </w:p>
    <w:p w:rsidR="00974B6E" w:rsidRPr="009B0879" w:rsidRDefault="00974B6E" w:rsidP="00974B6E">
      <w:pPr>
        <w:autoSpaceDE w:val="0"/>
        <w:autoSpaceDN w:val="0"/>
        <w:adjustRightInd w:val="0"/>
        <w:ind w:firstLine="284"/>
        <w:jc w:val="both"/>
        <w:rPr>
          <w:b/>
          <w:sz w:val="14"/>
          <w:szCs w:val="14"/>
        </w:rPr>
      </w:pPr>
      <w:r w:rsidRPr="009B0879">
        <w:rPr>
          <w:sz w:val="14"/>
          <w:szCs w:val="14"/>
        </w:rPr>
        <w:t>1.6.3.3. Обеспечивать доступ проводящему выездную проверку уполномоченному должностному лицу и участвующих в выездной проверке экспертов, представителей экспертных организаций</w:t>
      </w:r>
      <w:r w:rsidRPr="009B0879">
        <w:rPr>
          <w:b/>
          <w:sz w:val="14"/>
          <w:szCs w:val="14"/>
        </w:rPr>
        <w:t xml:space="preserve"> </w:t>
      </w:r>
      <w:r w:rsidRPr="009B0879">
        <w:rPr>
          <w:sz w:val="14"/>
          <w:szCs w:val="14"/>
        </w:rPr>
        <w:t>на территорию, в используемые лицами, в отношении которых осуществляется муниципальная функция при осуществлении деятельности здания, строения, сооружения, помещения</w:t>
      </w:r>
      <w:r w:rsidRPr="009B0879">
        <w:rPr>
          <w:b/>
          <w:sz w:val="14"/>
          <w:szCs w:val="14"/>
        </w:rPr>
        <w:t>;</w:t>
      </w:r>
    </w:p>
    <w:p w:rsidR="00974B6E" w:rsidRPr="009B0879" w:rsidRDefault="00974B6E" w:rsidP="00974B6E">
      <w:pPr>
        <w:autoSpaceDE w:val="0"/>
        <w:autoSpaceDN w:val="0"/>
        <w:adjustRightInd w:val="0"/>
        <w:ind w:firstLine="284"/>
        <w:jc w:val="both"/>
        <w:rPr>
          <w:sz w:val="14"/>
          <w:szCs w:val="14"/>
        </w:rPr>
      </w:pPr>
      <w:r w:rsidRPr="009B0879">
        <w:rPr>
          <w:sz w:val="14"/>
          <w:szCs w:val="14"/>
        </w:rPr>
        <w:t>1.6.3.4. Вести журнал учета проверок по типовой форме, утвержденной приказом Минэкономразвития России от 30.04.2009 N 141.</w:t>
      </w:r>
    </w:p>
    <w:p w:rsidR="00974B6E" w:rsidRPr="009B0879" w:rsidRDefault="00974B6E" w:rsidP="00974B6E">
      <w:pPr>
        <w:ind w:firstLine="284"/>
        <w:jc w:val="both"/>
        <w:rPr>
          <w:sz w:val="14"/>
          <w:szCs w:val="14"/>
        </w:rPr>
      </w:pPr>
      <w:r w:rsidRPr="009B0879">
        <w:rPr>
          <w:b/>
          <w:bCs/>
          <w:sz w:val="14"/>
          <w:szCs w:val="14"/>
        </w:rPr>
        <w:t>1.7. Описание результата осуществления муниципального контроля</w:t>
      </w:r>
    </w:p>
    <w:p w:rsidR="00974B6E" w:rsidRPr="009B0879" w:rsidRDefault="00974B6E" w:rsidP="00974B6E">
      <w:pPr>
        <w:ind w:firstLine="284"/>
        <w:jc w:val="both"/>
        <w:rPr>
          <w:sz w:val="14"/>
          <w:szCs w:val="14"/>
        </w:rPr>
      </w:pPr>
      <w:r w:rsidRPr="009B0879">
        <w:rPr>
          <w:sz w:val="14"/>
          <w:szCs w:val="14"/>
        </w:rPr>
        <w:t>1.7.1. Результатом осуществления муниципального контроля является:</w:t>
      </w:r>
    </w:p>
    <w:p w:rsidR="00974B6E" w:rsidRPr="009B0879" w:rsidRDefault="00974B6E" w:rsidP="00974B6E">
      <w:pPr>
        <w:ind w:firstLine="284"/>
        <w:jc w:val="both"/>
        <w:rPr>
          <w:sz w:val="14"/>
          <w:szCs w:val="14"/>
        </w:rPr>
      </w:pPr>
      <w:r w:rsidRPr="009B0879">
        <w:rPr>
          <w:sz w:val="14"/>
          <w:szCs w:val="14"/>
        </w:rPr>
        <w:t>выявление и принятие мер по устранению нарушений требований, установленных законодательством Российской Федерации, законодательством Новгородской области, муниципальными правовыми актами Солецкого муниципального района;</w:t>
      </w:r>
    </w:p>
    <w:p w:rsidR="00974B6E" w:rsidRPr="009B0879" w:rsidRDefault="00974B6E" w:rsidP="00974B6E">
      <w:pPr>
        <w:ind w:firstLine="284"/>
        <w:jc w:val="both"/>
        <w:rPr>
          <w:sz w:val="14"/>
          <w:szCs w:val="14"/>
        </w:rPr>
      </w:pPr>
      <w:r w:rsidRPr="009B0879">
        <w:rPr>
          <w:sz w:val="14"/>
          <w:szCs w:val="14"/>
        </w:rPr>
        <w:t>исполнение нарушителями предписаний, выданных уполномоченным должностным лицом, об устранении выявленных нарушений.</w:t>
      </w:r>
    </w:p>
    <w:p w:rsidR="00974B6E" w:rsidRPr="009B0879" w:rsidRDefault="00974B6E" w:rsidP="00974B6E">
      <w:pPr>
        <w:ind w:firstLine="284"/>
        <w:jc w:val="both"/>
        <w:rPr>
          <w:sz w:val="14"/>
          <w:szCs w:val="14"/>
        </w:rPr>
      </w:pPr>
      <w:r w:rsidRPr="009B0879">
        <w:rPr>
          <w:sz w:val="14"/>
          <w:szCs w:val="14"/>
        </w:rPr>
        <w:t>1.7.2. Юридическими фактами завершения действий при осуществлении муниципального контроля являются:</w:t>
      </w:r>
    </w:p>
    <w:p w:rsidR="00974B6E" w:rsidRPr="009B0879" w:rsidRDefault="00974B6E" w:rsidP="00974B6E">
      <w:pPr>
        <w:ind w:firstLine="284"/>
        <w:jc w:val="both"/>
        <w:rPr>
          <w:sz w:val="14"/>
          <w:szCs w:val="14"/>
        </w:rPr>
      </w:pPr>
      <w:r w:rsidRPr="009B0879">
        <w:rPr>
          <w:sz w:val="14"/>
          <w:szCs w:val="14"/>
        </w:rPr>
        <w:t>составление акта проверки;</w:t>
      </w:r>
    </w:p>
    <w:p w:rsidR="00974B6E" w:rsidRPr="009B0879" w:rsidRDefault="00974B6E" w:rsidP="00974B6E">
      <w:pPr>
        <w:ind w:firstLine="284"/>
        <w:jc w:val="both"/>
        <w:rPr>
          <w:sz w:val="14"/>
          <w:szCs w:val="14"/>
        </w:rPr>
      </w:pPr>
      <w:r w:rsidRPr="009B0879">
        <w:rPr>
          <w:sz w:val="14"/>
          <w:szCs w:val="14"/>
        </w:rPr>
        <w:t>выдача предписания об устранении нарушений;</w:t>
      </w:r>
    </w:p>
    <w:p w:rsidR="00974B6E" w:rsidRPr="009B0879" w:rsidRDefault="00974B6E" w:rsidP="00974B6E">
      <w:pPr>
        <w:ind w:firstLine="284"/>
        <w:jc w:val="both"/>
        <w:rPr>
          <w:sz w:val="14"/>
          <w:szCs w:val="14"/>
        </w:rPr>
      </w:pPr>
      <w:r w:rsidRPr="009B0879">
        <w:rPr>
          <w:sz w:val="14"/>
          <w:szCs w:val="14"/>
        </w:rPr>
        <w:t>составление акта о невозможности проведения проверки;</w:t>
      </w:r>
    </w:p>
    <w:p w:rsidR="00974B6E" w:rsidRPr="009B0879" w:rsidRDefault="00974B6E" w:rsidP="00974B6E">
      <w:pPr>
        <w:ind w:firstLine="284"/>
        <w:jc w:val="both"/>
        <w:rPr>
          <w:sz w:val="14"/>
          <w:szCs w:val="14"/>
        </w:rPr>
      </w:pPr>
      <w:r w:rsidRPr="009B0879">
        <w:rPr>
          <w:sz w:val="14"/>
          <w:szCs w:val="14"/>
        </w:rPr>
        <w:t>подготовка и направление документов в надзорный орган.</w:t>
      </w:r>
    </w:p>
    <w:p w:rsidR="00974B6E" w:rsidRPr="009B0879" w:rsidRDefault="00974B6E" w:rsidP="00974B6E">
      <w:pPr>
        <w:ind w:firstLine="284"/>
        <w:jc w:val="both"/>
        <w:rPr>
          <w:sz w:val="14"/>
          <w:szCs w:val="14"/>
        </w:rPr>
      </w:pPr>
      <w:r w:rsidRPr="009B0879">
        <w:rPr>
          <w:sz w:val="14"/>
          <w:szCs w:val="14"/>
        </w:rPr>
        <w:t xml:space="preserve">1.7.3. В случае невыполнения в срок предписания об устранении нарушения уполномоченное должностное лицо уведомляет лицо, в отношении которого проводилась проверка, о времени и месте составления протокола об административном правонарушении. Уполномоченное должностное лицо составляет служебную записку и передает документы проверки должностному лицу Администрации муниципального района, которое при осуществлении муниципального контроля вправе составлять протоколы об административных нарушениях, для составления протокола об административном правонарушении </w:t>
      </w:r>
      <w:r w:rsidRPr="009B0879">
        <w:rPr>
          <w:sz w:val="14"/>
          <w:szCs w:val="14"/>
        </w:rPr>
        <w:lastRenderedPageBreak/>
        <w:t>по части 1 статьи 19.5 Кодекса Российской Федерации об административных правонарушениях в порядке, установленном законодательством Российской Федерации.</w:t>
      </w:r>
    </w:p>
    <w:p w:rsidR="00974B6E" w:rsidRPr="009B0879" w:rsidRDefault="00974B6E" w:rsidP="00974B6E">
      <w:pPr>
        <w:ind w:firstLine="284"/>
        <w:jc w:val="both"/>
        <w:rPr>
          <w:sz w:val="14"/>
          <w:szCs w:val="14"/>
        </w:rPr>
      </w:pPr>
      <w:r w:rsidRPr="009B0879">
        <w:rPr>
          <w:sz w:val="14"/>
          <w:szCs w:val="14"/>
        </w:rPr>
        <w:t xml:space="preserve">1.7.4. В случае неповиновения законному распоряжению должностного лица органа, осуществляющего муниципальный контроль, а также в случае воспрепятствования законной деятельности уполномоченного должностного лица по проведению проверок или уклонения от таких проверок, уполномоченное должностное лицо уведомляет лицо, в отношении которого назначено проведение проверки, о времени и месте составления протокола об административном правонарушении. </w:t>
      </w:r>
      <w:proofErr w:type="gramStart"/>
      <w:r w:rsidRPr="009B0879">
        <w:rPr>
          <w:sz w:val="14"/>
          <w:szCs w:val="14"/>
        </w:rPr>
        <w:t>Уполномоченное должностное лицо составляет служебную записку и передает ее должностному лицу Администрации муниципального района, которое при осуществлении муниципального контроля вправе составлять протоколы об административных нарушениях, для составления протокола об административном правонарушении по части 1 статьи 19.4 и части 1 статьи 19.4.1 Кодекса Российской Федерации об административных правонарушениях в порядке, установленном законодательством Российской Федерации.</w:t>
      </w:r>
      <w:proofErr w:type="gramEnd"/>
    </w:p>
    <w:p w:rsidR="00974B6E" w:rsidRPr="009B0879" w:rsidRDefault="00974B6E" w:rsidP="00974B6E">
      <w:pPr>
        <w:ind w:firstLine="284"/>
        <w:jc w:val="both"/>
        <w:rPr>
          <w:b/>
          <w:bCs/>
          <w:sz w:val="14"/>
          <w:szCs w:val="14"/>
        </w:rPr>
      </w:pPr>
      <w:r w:rsidRPr="009B0879">
        <w:rPr>
          <w:b/>
          <w:bCs/>
          <w:sz w:val="14"/>
          <w:szCs w:val="14"/>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974B6E" w:rsidRPr="009B0879" w:rsidRDefault="00974B6E" w:rsidP="00974B6E">
      <w:pPr>
        <w:ind w:firstLine="284"/>
        <w:jc w:val="both"/>
        <w:rPr>
          <w:sz w:val="14"/>
          <w:szCs w:val="14"/>
        </w:rPr>
      </w:pPr>
      <w:r w:rsidRPr="009B0879">
        <w:rPr>
          <w:bCs/>
          <w:sz w:val="14"/>
          <w:szCs w:val="14"/>
        </w:rPr>
        <w:t xml:space="preserve">Исчерпывающий перечень документов и (или) информации, </w:t>
      </w:r>
      <w:proofErr w:type="spellStart"/>
      <w:r w:rsidRPr="009B0879">
        <w:rPr>
          <w:bCs/>
          <w:sz w:val="14"/>
          <w:szCs w:val="14"/>
        </w:rPr>
        <w:t>истребуемых</w:t>
      </w:r>
      <w:proofErr w:type="spellEnd"/>
      <w:r w:rsidRPr="009B0879">
        <w:rPr>
          <w:bCs/>
          <w:sz w:val="14"/>
          <w:szCs w:val="14"/>
        </w:rPr>
        <w:t xml:space="preserve"> в ходе проверки лично у проверяемого лица   </w:t>
      </w:r>
      <w:r w:rsidRPr="009B0879">
        <w:rPr>
          <w:sz w:val="14"/>
          <w:szCs w:val="14"/>
        </w:rPr>
        <w:t>установлен в приложении № 1 к Административному регламенту.</w:t>
      </w:r>
    </w:p>
    <w:p w:rsidR="00974B6E" w:rsidRPr="009B0879" w:rsidRDefault="00974B6E" w:rsidP="00974B6E">
      <w:pPr>
        <w:ind w:firstLine="284"/>
        <w:jc w:val="both"/>
        <w:rPr>
          <w:bCs/>
          <w:sz w:val="14"/>
          <w:szCs w:val="14"/>
        </w:rPr>
      </w:pPr>
      <w:r w:rsidRPr="009B0879">
        <w:rPr>
          <w:sz w:val="14"/>
          <w:szCs w:val="14"/>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 установлен в приложении № 2 к Административному регламенту.</w:t>
      </w:r>
    </w:p>
    <w:p w:rsidR="00974B6E" w:rsidRPr="009B0879" w:rsidRDefault="00974B6E" w:rsidP="00974B6E">
      <w:pPr>
        <w:ind w:firstLine="284"/>
        <w:jc w:val="both"/>
        <w:rPr>
          <w:sz w:val="14"/>
          <w:szCs w:val="14"/>
        </w:rPr>
      </w:pPr>
    </w:p>
    <w:p w:rsidR="00974B6E" w:rsidRPr="009B0879" w:rsidRDefault="00974B6E" w:rsidP="00974B6E">
      <w:pPr>
        <w:ind w:firstLine="284"/>
        <w:jc w:val="center"/>
        <w:rPr>
          <w:b/>
          <w:bCs/>
          <w:sz w:val="14"/>
          <w:szCs w:val="14"/>
        </w:rPr>
      </w:pPr>
      <w:r w:rsidRPr="009B0879">
        <w:rPr>
          <w:b/>
          <w:bCs/>
          <w:sz w:val="14"/>
          <w:szCs w:val="14"/>
          <w:lang w:val="en-US"/>
        </w:rPr>
        <w:t>II</w:t>
      </w:r>
      <w:r w:rsidRPr="009B0879">
        <w:rPr>
          <w:b/>
          <w:bCs/>
          <w:sz w:val="14"/>
          <w:szCs w:val="14"/>
        </w:rPr>
        <w:t>. ТРЕБОВАНИЯ К ПОРЯДКУ ОСУЩЕСТВЛЕНИЯ МУНИЦИПАЛЬНОГО КОНТРОЛЯ</w:t>
      </w:r>
    </w:p>
    <w:p w:rsidR="00974B6E" w:rsidRPr="009B0879" w:rsidRDefault="00974B6E" w:rsidP="00974B6E">
      <w:pPr>
        <w:ind w:firstLine="284"/>
        <w:jc w:val="both"/>
        <w:rPr>
          <w:sz w:val="14"/>
          <w:szCs w:val="14"/>
        </w:rPr>
      </w:pPr>
      <w:r w:rsidRPr="009B0879">
        <w:rPr>
          <w:b/>
          <w:bCs/>
          <w:sz w:val="14"/>
          <w:szCs w:val="14"/>
        </w:rPr>
        <w:t>2.1. Порядок информирования об осуществлении муниципального контроля</w:t>
      </w:r>
    </w:p>
    <w:p w:rsidR="00974B6E" w:rsidRPr="009B0879" w:rsidRDefault="00974B6E" w:rsidP="00974B6E">
      <w:pPr>
        <w:ind w:firstLine="284"/>
        <w:jc w:val="both"/>
        <w:rPr>
          <w:sz w:val="14"/>
          <w:szCs w:val="14"/>
        </w:rPr>
      </w:pPr>
      <w:r w:rsidRPr="009B0879">
        <w:rPr>
          <w:sz w:val="14"/>
          <w:szCs w:val="14"/>
        </w:rPr>
        <w:t>2.1.1. Информация о порядке осуществления муниципального контроля предоставляется уполномоченными должностными лицами.</w:t>
      </w:r>
    </w:p>
    <w:p w:rsidR="00974B6E" w:rsidRPr="009B0879" w:rsidRDefault="00974B6E" w:rsidP="00974B6E">
      <w:pPr>
        <w:ind w:firstLine="284"/>
        <w:jc w:val="both"/>
        <w:rPr>
          <w:sz w:val="14"/>
          <w:szCs w:val="14"/>
        </w:rPr>
      </w:pPr>
      <w:r w:rsidRPr="009B0879">
        <w:rPr>
          <w:sz w:val="14"/>
          <w:szCs w:val="14"/>
        </w:rPr>
        <w:t xml:space="preserve">2.1.2. Для получения информации по вопросам </w:t>
      </w:r>
      <w:r w:rsidRPr="009B0879">
        <w:rPr>
          <w:bCs/>
          <w:sz w:val="14"/>
          <w:szCs w:val="14"/>
        </w:rPr>
        <w:t>осуществления муниципального контроля</w:t>
      </w:r>
      <w:r w:rsidRPr="009B0879">
        <w:rPr>
          <w:sz w:val="14"/>
          <w:szCs w:val="14"/>
        </w:rPr>
        <w:t xml:space="preserve"> и сведений о ходе исполнения муниципальной функции, юридическое лицо, индивидуальный предприниматель, может обратиться в уполномоченные структурные подразделения:</w:t>
      </w:r>
    </w:p>
    <w:p w:rsidR="00974B6E" w:rsidRPr="009B0879" w:rsidRDefault="00974B6E" w:rsidP="00974B6E">
      <w:pPr>
        <w:ind w:firstLine="284"/>
        <w:jc w:val="both"/>
        <w:rPr>
          <w:sz w:val="14"/>
          <w:szCs w:val="14"/>
        </w:rPr>
      </w:pPr>
      <w:r w:rsidRPr="009B0879">
        <w:rPr>
          <w:sz w:val="14"/>
          <w:szCs w:val="14"/>
        </w:rPr>
        <w:t>- в устной или письменной форме лично;</w:t>
      </w:r>
    </w:p>
    <w:p w:rsidR="00974B6E" w:rsidRPr="009B0879" w:rsidRDefault="00974B6E" w:rsidP="00974B6E">
      <w:pPr>
        <w:ind w:firstLine="284"/>
        <w:jc w:val="both"/>
        <w:rPr>
          <w:sz w:val="14"/>
          <w:szCs w:val="14"/>
        </w:rPr>
      </w:pPr>
      <w:r w:rsidRPr="009B0879">
        <w:rPr>
          <w:sz w:val="14"/>
          <w:szCs w:val="14"/>
        </w:rPr>
        <w:t>- по телефону;</w:t>
      </w:r>
    </w:p>
    <w:p w:rsidR="00974B6E" w:rsidRPr="009B0879" w:rsidRDefault="00974B6E" w:rsidP="00974B6E">
      <w:pPr>
        <w:ind w:firstLine="284"/>
        <w:jc w:val="both"/>
        <w:rPr>
          <w:sz w:val="14"/>
          <w:szCs w:val="14"/>
        </w:rPr>
      </w:pPr>
      <w:r w:rsidRPr="009B0879">
        <w:rPr>
          <w:sz w:val="14"/>
          <w:szCs w:val="14"/>
        </w:rPr>
        <w:t xml:space="preserve">- путём направления письменного обращения почтой, в </w:t>
      </w:r>
      <w:proofErr w:type="spellStart"/>
      <w:r w:rsidRPr="009B0879">
        <w:rPr>
          <w:sz w:val="14"/>
          <w:szCs w:val="14"/>
        </w:rPr>
        <w:t>т.ч</w:t>
      </w:r>
      <w:proofErr w:type="spellEnd"/>
      <w:r w:rsidRPr="009B0879">
        <w:rPr>
          <w:sz w:val="14"/>
          <w:szCs w:val="14"/>
        </w:rPr>
        <w:t>. электронной.</w:t>
      </w:r>
    </w:p>
    <w:p w:rsidR="00974B6E" w:rsidRPr="009B0879" w:rsidRDefault="00974B6E" w:rsidP="00974B6E">
      <w:pPr>
        <w:ind w:firstLine="284"/>
        <w:jc w:val="both"/>
        <w:rPr>
          <w:b/>
          <w:bCs/>
          <w:sz w:val="14"/>
          <w:szCs w:val="14"/>
        </w:rPr>
      </w:pPr>
      <w:r w:rsidRPr="009B0879">
        <w:rPr>
          <w:b/>
          <w:bCs/>
          <w:sz w:val="14"/>
          <w:szCs w:val="14"/>
        </w:rPr>
        <w:t>2.2.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974B6E" w:rsidRPr="009B0879" w:rsidRDefault="00974B6E" w:rsidP="00974B6E">
      <w:pPr>
        <w:autoSpaceDE w:val="0"/>
        <w:autoSpaceDN w:val="0"/>
        <w:adjustRightInd w:val="0"/>
        <w:ind w:firstLine="284"/>
        <w:jc w:val="both"/>
        <w:rPr>
          <w:sz w:val="14"/>
          <w:szCs w:val="14"/>
        </w:rPr>
      </w:pPr>
      <w:r w:rsidRPr="009B0879">
        <w:rPr>
          <w:sz w:val="14"/>
          <w:szCs w:val="14"/>
        </w:rPr>
        <w:t>2.2.1. К справочной информации относится информация о наименовании, месте нахождения, графике работы, справочных телефонах, адресах электронной почты уполномоченных структурных подразделений, адресе официального сайта Администрации муниципального района.</w:t>
      </w:r>
    </w:p>
    <w:p w:rsidR="00974B6E" w:rsidRPr="009B0879" w:rsidRDefault="00974B6E" w:rsidP="00974B6E">
      <w:pPr>
        <w:autoSpaceDE w:val="0"/>
        <w:autoSpaceDN w:val="0"/>
        <w:adjustRightInd w:val="0"/>
        <w:ind w:firstLine="284"/>
        <w:jc w:val="both"/>
        <w:rPr>
          <w:sz w:val="14"/>
          <w:szCs w:val="14"/>
        </w:rPr>
      </w:pPr>
      <w:r w:rsidRPr="009B0879">
        <w:rPr>
          <w:sz w:val="14"/>
          <w:szCs w:val="14"/>
        </w:rPr>
        <w:t>Справочная информация размещается на официальном сайте Администрации муниципального района в информационно-телекоммуникационной сети «Интернет» (далее – сеть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974B6E" w:rsidRPr="009B0879" w:rsidRDefault="00974B6E" w:rsidP="00974B6E">
      <w:pPr>
        <w:ind w:firstLine="284"/>
        <w:jc w:val="both"/>
        <w:rPr>
          <w:sz w:val="14"/>
          <w:szCs w:val="14"/>
        </w:rPr>
      </w:pPr>
      <w:r w:rsidRPr="009B0879">
        <w:rPr>
          <w:sz w:val="14"/>
          <w:szCs w:val="14"/>
        </w:rPr>
        <w:t>2.2.2. В рамках информирования о порядке исполнения муниципальной функции функционируют информационные порталы:</w:t>
      </w:r>
    </w:p>
    <w:p w:rsidR="00974B6E" w:rsidRPr="009B0879" w:rsidRDefault="00974B6E" w:rsidP="00974B6E">
      <w:pPr>
        <w:ind w:firstLine="284"/>
        <w:jc w:val="both"/>
        <w:rPr>
          <w:sz w:val="14"/>
          <w:szCs w:val="14"/>
        </w:rPr>
      </w:pPr>
      <w:r w:rsidRPr="009B0879">
        <w:rPr>
          <w:sz w:val="14"/>
          <w:szCs w:val="14"/>
        </w:rPr>
        <w:t xml:space="preserve">1) федеральная государственная информационная система «Единый портал государственных и муниципальных услуг (функций)» </w:t>
      </w:r>
      <w:hyperlink r:id="rId75" w:history="1">
        <w:r w:rsidRPr="009B0879">
          <w:rPr>
            <w:sz w:val="14"/>
            <w:szCs w:val="14"/>
            <w:lang w:val="en-US"/>
          </w:rPr>
          <w:t>http</w:t>
        </w:r>
        <w:r w:rsidRPr="009B0879">
          <w:rPr>
            <w:sz w:val="14"/>
            <w:szCs w:val="14"/>
          </w:rPr>
          <w:t>://</w:t>
        </w:r>
        <w:r w:rsidRPr="009B0879">
          <w:rPr>
            <w:sz w:val="14"/>
            <w:szCs w:val="14"/>
            <w:lang w:val="en-US"/>
          </w:rPr>
          <w:t>www</w:t>
        </w:r>
        <w:r w:rsidRPr="009B0879">
          <w:rPr>
            <w:sz w:val="14"/>
            <w:szCs w:val="14"/>
          </w:rPr>
          <w:t>.</w:t>
        </w:r>
        <w:proofErr w:type="spellStart"/>
        <w:r w:rsidRPr="009B0879">
          <w:rPr>
            <w:sz w:val="14"/>
            <w:szCs w:val="14"/>
            <w:lang w:val="en-US"/>
          </w:rPr>
          <w:t>gosuslugi</w:t>
        </w:r>
        <w:proofErr w:type="spellEnd"/>
        <w:r w:rsidRPr="009B0879">
          <w:rPr>
            <w:sz w:val="14"/>
            <w:szCs w:val="14"/>
          </w:rPr>
          <w:t>.</w:t>
        </w:r>
        <w:r w:rsidRPr="009B0879">
          <w:rPr>
            <w:sz w:val="14"/>
            <w:szCs w:val="14"/>
            <w:lang w:val="en-US"/>
          </w:rPr>
          <w:t>ru</w:t>
        </w:r>
      </w:hyperlink>
      <w:r w:rsidRPr="009B0879">
        <w:rPr>
          <w:sz w:val="14"/>
          <w:szCs w:val="14"/>
        </w:rPr>
        <w:t>;</w:t>
      </w:r>
    </w:p>
    <w:p w:rsidR="00974B6E" w:rsidRPr="009B0879" w:rsidRDefault="00974B6E" w:rsidP="00974B6E">
      <w:pPr>
        <w:ind w:firstLine="284"/>
        <w:jc w:val="both"/>
        <w:rPr>
          <w:sz w:val="14"/>
          <w:szCs w:val="14"/>
        </w:rPr>
      </w:pPr>
      <w:r w:rsidRPr="009B0879">
        <w:rPr>
          <w:sz w:val="14"/>
          <w:szCs w:val="14"/>
        </w:rPr>
        <w:t xml:space="preserve">2) федеральная государственная информационная система «Единый реестр проверок» </w:t>
      </w:r>
      <w:hyperlink r:id="rId76" w:history="1">
        <w:r w:rsidRPr="009B0879">
          <w:rPr>
            <w:rStyle w:val="af5"/>
            <w:color w:val="auto"/>
            <w:sz w:val="14"/>
            <w:szCs w:val="14"/>
            <w:u w:val="none"/>
          </w:rPr>
          <w:t>https://proverki.gov.ru</w:t>
        </w:r>
      </w:hyperlink>
      <w:r w:rsidRPr="009B0879">
        <w:rPr>
          <w:sz w:val="14"/>
          <w:szCs w:val="14"/>
        </w:rPr>
        <w:t xml:space="preserve">; </w:t>
      </w:r>
    </w:p>
    <w:p w:rsidR="00974B6E" w:rsidRPr="009B0879" w:rsidRDefault="00974B6E" w:rsidP="00974B6E">
      <w:pPr>
        <w:ind w:firstLine="284"/>
        <w:jc w:val="both"/>
        <w:rPr>
          <w:sz w:val="14"/>
          <w:szCs w:val="14"/>
        </w:rPr>
      </w:pPr>
      <w:r w:rsidRPr="009B0879">
        <w:rPr>
          <w:sz w:val="14"/>
          <w:szCs w:val="14"/>
        </w:rPr>
        <w:t xml:space="preserve">3) региональная государственная информационная система «Портал государственных и муниципальных услуг (функций) Новгородской области» </w:t>
      </w:r>
      <w:hyperlink r:id="rId77" w:history="1">
        <w:r w:rsidRPr="009B0879">
          <w:rPr>
            <w:sz w:val="14"/>
            <w:szCs w:val="14"/>
            <w:lang w:val="en-US"/>
          </w:rPr>
          <w:t>http</w:t>
        </w:r>
        <w:r w:rsidRPr="009B0879">
          <w:rPr>
            <w:sz w:val="14"/>
            <w:szCs w:val="14"/>
          </w:rPr>
          <w:t>://</w:t>
        </w:r>
        <w:proofErr w:type="spellStart"/>
        <w:r w:rsidRPr="009B0879">
          <w:rPr>
            <w:sz w:val="14"/>
            <w:szCs w:val="14"/>
            <w:lang w:val="en-US"/>
          </w:rPr>
          <w:t>uslugi</w:t>
        </w:r>
        <w:proofErr w:type="spellEnd"/>
        <w:r w:rsidRPr="009B0879">
          <w:rPr>
            <w:sz w:val="14"/>
            <w:szCs w:val="14"/>
          </w:rPr>
          <w:t>.</w:t>
        </w:r>
        <w:proofErr w:type="spellStart"/>
        <w:r w:rsidRPr="009B0879">
          <w:rPr>
            <w:sz w:val="14"/>
            <w:szCs w:val="14"/>
            <w:lang w:val="en-US"/>
          </w:rPr>
          <w:t>novreg</w:t>
        </w:r>
        <w:proofErr w:type="spellEnd"/>
        <w:r w:rsidRPr="009B0879">
          <w:rPr>
            <w:sz w:val="14"/>
            <w:szCs w:val="14"/>
          </w:rPr>
          <w:t>.</w:t>
        </w:r>
        <w:r w:rsidRPr="009B0879">
          <w:rPr>
            <w:sz w:val="14"/>
            <w:szCs w:val="14"/>
            <w:lang w:val="en-US"/>
          </w:rPr>
          <w:t>ru</w:t>
        </w:r>
      </w:hyperlink>
      <w:r w:rsidRPr="009B0879">
        <w:rPr>
          <w:sz w:val="14"/>
          <w:szCs w:val="14"/>
        </w:rPr>
        <w:t xml:space="preserve">. </w:t>
      </w:r>
    </w:p>
    <w:p w:rsidR="00974B6E" w:rsidRPr="009B0879" w:rsidRDefault="00974B6E" w:rsidP="00974B6E">
      <w:pPr>
        <w:autoSpaceDE w:val="0"/>
        <w:autoSpaceDN w:val="0"/>
        <w:adjustRightInd w:val="0"/>
        <w:ind w:firstLine="284"/>
        <w:jc w:val="both"/>
        <w:rPr>
          <w:sz w:val="14"/>
          <w:szCs w:val="14"/>
        </w:rPr>
      </w:pPr>
      <w:r w:rsidRPr="009B0879">
        <w:rPr>
          <w:sz w:val="14"/>
          <w:szCs w:val="14"/>
        </w:rPr>
        <w:t>2.2.3.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rsidR="00974B6E" w:rsidRPr="009B0879" w:rsidRDefault="00974B6E" w:rsidP="00974B6E">
      <w:pPr>
        <w:ind w:firstLine="284"/>
        <w:jc w:val="both"/>
        <w:rPr>
          <w:sz w:val="14"/>
          <w:szCs w:val="14"/>
        </w:rPr>
      </w:pPr>
      <w:r w:rsidRPr="009B0879">
        <w:rPr>
          <w:bCs/>
          <w:sz w:val="14"/>
          <w:szCs w:val="14"/>
        </w:rPr>
        <w:t xml:space="preserve">исчерпывающий перечень документов и (или) информации, </w:t>
      </w:r>
      <w:proofErr w:type="spellStart"/>
      <w:r w:rsidRPr="009B0879">
        <w:rPr>
          <w:bCs/>
          <w:sz w:val="14"/>
          <w:szCs w:val="14"/>
        </w:rPr>
        <w:t>истребуемых</w:t>
      </w:r>
      <w:proofErr w:type="spellEnd"/>
      <w:r w:rsidRPr="009B0879">
        <w:rPr>
          <w:bCs/>
          <w:sz w:val="14"/>
          <w:szCs w:val="14"/>
        </w:rPr>
        <w:t xml:space="preserve"> в ходе проверки лично у проверяемого лица,   </w:t>
      </w:r>
      <w:r w:rsidRPr="009B0879">
        <w:rPr>
          <w:sz w:val="14"/>
          <w:szCs w:val="14"/>
        </w:rPr>
        <w:t>установленный в приложении № 1 к Административному регламенту;</w:t>
      </w:r>
    </w:p>
    <w:p w:rsidR="00974B6E" w:rsidRPr="009B0879" w:rsidRDefault="00974B6E" w:rsidP="00974B6E">
      <w:pPr>
        <w:autoSpaceDE w:val="0"/>
        <w:autoSpaceDN w:val="0"/>
        <w:adjustRightInd w:val="0"/>
        <w:ind w:firstLine="284"/>
        <w:jc w:val="both"/>
        <w:rPr>
          <w:sz w:val="14"/>
          <w:szCs w:val="14"/>
        </w:rPr>
      </w:pPr>
      <w:r w:rsidRPr="009B0879">
        <w:rPr>
          <w:sz w:val="14"/>
          <w:szCs w:val="14"/>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 установленным в приложении № 2 к Административному регламенту;</w:t>
      </w:r>
    </w:p>
    <w:p w:rsidR="00974B6E" w:rsidRPr="009B0879" w:rsidRDefault="00974B6E" w:rsidP="00974B6E">
      <w:pPr>
        <w:autoSpaceDE w:val="0"/>
        <w:autoSpaceDN w:val="0"/>
        <w:adjustRightInd w:val="0"/>
        <w:ind w:firstLine="284"/>
        <w:jc w:val="both"/>
        <w:rPr>
          <w:sz w:val="14"/>
          <w:szCs w:val="14"/>
        </w:rPr>
      </w:pPr>
      <w:r w:rsidRPr="009B0879">
        <w:rPr>
          <w:sz w:val="14"/>
          <w:szCs w:val="14"/>
        </w:rPr>
        <w:t>срок исполнения муниципального контроля;</w:t>
      </w:r>
    </w:p>
    <w:p w:rsidR="00974B6E" w:rsidRPr="009B0879" w:rsidRDefault="00974B6E" w:rsidP="00974B6E">
      <w:pPr>
        <w:autoSpaceDE w:val="0"/>
        <w:autoSpaceDN w:val="0"/>
        <w:adjustRightInd w:val="0"/>
        <w:ind w:firstLine="284"/>
        <w:jc w:val="both"/>
        <w:rPr>
          <w:sz w:val="14"/>
          <w:szCs w:val="14"/>
        </w:rPr>
      </w:pPr>
      <w:r w:rsidRPr="009B0879">
        <w:rPr>
          <w:sz w:val="14"/>
          <w:szCs w:val="14"/>
        </w:rPr>
        <w:t>результат исполнения муниципального контроля;</w:t>
      </w:r>
    </w:p>
    <w:p w:rsidR="00974B6E" w:rsidRPr="009B0879" w:rsidRDefault="00974B6E" w:rsidP="00974B6E">
      <w:pPr>
        <w:autoSpaceDE w:val="0"/>
        <w:autoSpaceDN w:val="0"/>
        <w:adjustRightInd w:val="0"/>
        <w:ind w:firstLine="284"/>
        <w:jc w:val="both"/>
        <w:rPr>
          <w:sz w:val="14"/>
          <w:szCs w:val="14"/>
        </w:rPr>
      </w:pPr>
      <w:r w:rsidRPr="009B0879">
        <w:rPr>
          <w:sz w:val="14"/>
          <w:szCs w:val="14"/>
        </w:rPr>
        <w:lastRenderedPageBreak/>
        <w:t>размер платы, взимаемой за осуществление муниципального контроля;</w:t>
      </w:r>
    </w:p>
    <w:p w:rsidR="00974B6E" w:rsidRPr="009B0879" w:rsidRDefault="00974B6E" w:rsidP="00974B6E">
      <w:pPr>
        <w:autoSpaceDE w:val="0"/>
        <w:autoSpaceDN w:val="0"/>
        <w:adjustRightInd w:val="0"/>
        <w:ind w:firstLine="284"/>
        <w:jc w:val="both"/>
        <w:rPr>
          <w:sz w:val="14"/>
          <w:szCs w:val="14"/>
        </w:rPr>
      </w:pPr>
      <w:r w:rsidRPr="009B0879">
        <w:rPr>
          <w:sz w:val="14"/>
          <w:szCs w:val="14"/>
        </w:rPr>
        <w:t>о праве заявителя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974B6E" w:rsidRPr="009B0879" w:rsidRDefault="00974B6E" w:rsidP="00974B6E">
      <w:pPr>
        <w:ind w:firstLine="284"/>
        <w:jc w:val="both"/>
        <w:rPr>
          <w:sz w:val="14"/>
          <w:szCs w:val="14"/>
        </w:rPr>
      </w:pPr>
      <w:r w:rsidRPr="009B0879">
        <w:rPr>
          <w:sz w:val="14"/>
          <w:szCs w:val="14"/>
        </w:rPr>
        <w:t xml:space="preserve">2.2.4. </w:t>
      </w:r>
      <w:proofErr w:type="gramStart"/>
      <w:r w:rsidRPr="009B0879">
        <w:rPr>
          <w:sz w:val="14"/>
          <w:szCs w:val="14"/>
        </w:rPr>
        <w:t>В федеральной государственной информационной системе «Единый реестр проверок» содержится информация о плановых и внеплановых проверках юридических лиц и индивидуальных предпринимателей, проводимых в соответствии с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федеральными законами, устанавливающими особенности организации и проведения проверок, и их результатах.</w:t>
      </w:r>
      <w:proofErr w:type="gramEnd"/>
    </w:p>
    <w:p w:rsidR="00974B6E" w:rsidRPr="009B0879" w:rsidRDefault="00974B6E" w:rsidP="00974B6E">
      <w:pPr>
        <w:autoSpaceDE w:val="0"/>
        <w:autoSpaceDN w:val="0"/>
        <w:adjustRightInd w:val="0"/>
        <w:ind w:firstLine="284"/>
        <w:jc w:val="both"/>
        <w:rPr>
          <w:sz w:val="14"/>
          <w:szCs w:val="14"/>
        </w:rPr>
      </w:pPr>
      <w:r w:rsidRPr="009B0879">
        <w:rPr>
          <w:sz w:val="14"/>
          <w:szCs w:val="14"/>
        </w:rPr>
        <w:t>2.2.5. На информационных стендах, официальном сайте Администрации муниципального района в сети «Интернет» размещается следующая информация:</w:t>
      </w:r>
    </w:p>
    <w:p w:rsidR="00974B6E" w:rsidRPr="009B0879" w:rsidRDefault="00974B6E" w:rsidP="00974B6E">
      <w:pPr>
        <w:autoSpaceDE w:val="0"/>
        <w:autoSpaceDN w:val="0"/>
        <w:adjustRightInd w:val="0"/>
        <w:ind w:firstLine="284"/>
        <w:jc w:val="both"/>
        <w:rPr>
          <w:sz w:val="14"/>
          <w:szCs w:val="14"/>
        </w:rPr>
      </w:pPr>
      <w:r w:rsidRPr="009B0879">
        <w:rPr>
          <w:sz w:val="14"/>
          <w:szCs w:val="14"/>
        </w:rPr>
        <w:t xml:space="preserve">исчерпывающий перечень документов и (или) информации, </w:t>
      </w:r>
      <w:proofErr w:type="spellStart"/>
      <w:r w:rsidRPr="009B0879">
        <w:rPr>
          <w:sz w:val="14"/>
          <w:szCs w:val="14"/>
        </w:rPr>
        <w:t>истребуемых</w:t>
      </w:r>
      <w:proofErr w:type="spellEnd"/>
      <w:r w:rsidRPr="009B0879">
        <w:rPr>
          <w:sz w:val="14"/>
          <w:szCs w:val="14"/>
        </w:rPr>
        <w:t xml:space="preserve"> в ходе проверки лично у проверяемого лица, установленный в приложении № 1 к Административному регламенту;</w:t>
      </w:r>
    </w:p>
    <w:p w:rsidR="00974B6E" w:rsidRPr="009B0879" w:rsidRDefault="00974B6E" w:rsidP="00974B6E">
      <w:pPr>
        <w:autoSpaceDE w:val="0"/>
        <w:autoSpaceDN w:val="0"/>
        <w:adjustRightInd w:val="0"/>
        <w:ind w:firstLine="284"/>
        <w:jc w:val="both"/>
        <w:rPr>
          <w:sz w:val="14"/>
          <w:szCs w:val="14"/>
        </w:rPr>
      </w:pPr>
      <w:r w:rsidRPr="009B0879">
        <w:rPr>
          <w:sz w:val="14"/>
          <w:szCs w:val="14"/>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 установленный в приложении № 2 к Административному регламенту;</w:t>
      </w:r>
    </w:p>
    <w:p w:rsidR="00974B6E" w:rsidRPr="009B0879" w:rsidRDefault="00974B6E" w:rsidP="00974B6E">
      <w:pPr>
        <w:autoSpaceDE w:val="0"/>
        <w:autoSpaceDN w:val="0"/>
        <w:adjustRightInd w:val="0"/>
        <w:ind w:firstLine="284"/>
        <w:jc w:val="both"/>
        <w:rPr>
          <w:sz w:val="14"/>
          <w:szCs w:val="14"/>
        </w:rPr>
      </w:pPr>
      <w:r w:rsidRPr="009B0879">
        <w:rPr>
          <w:sz w:val="14"/>
          <w:szCs w:val="14"/>
        </w:rPr>
        <w:t>срок исполнения муниципального контроля;</w:t>
      </w:r>
    </w:p>
    <w:p w:rsidR="00974B6E" w:rsidRPr="009B0879" w:rsidRDefault="00974B6E" w:rsidP="00974B6E">
      <w:pPr>
        <w:autoSpaceDE w:val="0"/>
        <w:autoSpaceDN w:val="0"/>
        <w:adjustRightInd w:val="0"/>
        <w:ind w:firstLine="284"/>
        <w:jc w:val="both"/>
        <w:rPr>
          <w:sz w:val="14"/>
          <w:szCs w:val="14"/>
        </w:rPr>
      </w:pPr>
      <w:r w:rsidRPr="009B0879">
        <w:rPr>
          <w:sz w:val="14"/>
          <w:szCs w:val="14"/>
        </w:rPr>
        <w:t>результат исполнения муниципального контроля;</w:t>
      </w:r>
    </w:p>
    <w:p w:rsidR="00974B6E" w:rsidRPr="009B0879" w:rsidRDefault="00974B6E" w:rsidP="00974B6E">
      <w:pPr>
        <w:autoSpaceDE w:val="0"/>
        <w:autoSpaceDN w:val="0"/>
        <w:adjustRightInd w:val="0"/>
        <w:ind w:firstLine="284"/>
        <w:jc w:val="both"/>
        <w:rPr>
          <w:sz w:val="14"/>
          <w:szCs w:val="14"/>
        </w:rPr>
      </w:pPr>
      <w:r w:rsidRPr="009B0879">
        <w:rPr>
          <w:sz w:val="14"/>
          <w:szCs w:val="14"/>
        </w:rPr>
        <w:t>размер платы, взимаемой за осуществление муниципального контроля;</w:t>
      </w:r>
    </w:p>
    <w:p w:rsidR="00974B6E" w:rsidRPr="009B0879" w:rsidRDefault="00974B6E" w:rsidP="00974B6E">
      <w:pPr>
        <w:autoSpaceDE w:val="0"/>
        <w:autoSpaceDN w:val="0"/>
        <w:adjustRightInd w:val="0"/>
        <w:ind w:firstLine="284"/>
        <w:jc w:val="both"/>
        <w:rPr>
          <w:sz w:val="14"/>
          <w:szCs w:val="14"/>
        </w:rPr>
      </w:pPr>
      <w:r w:rsidRPr="009B0879">
        <w:rPr>
          <w:sz w:val="14"/>
          <w:szCs w:val="14"/>
        </w:rPr>
        <w:t>о праве заявителя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974B6E" w:rsidRPr="009B0879" w:rsidRDefault="00974B6E" w:rsidP="00974B6E">
      <w:pPr>
        <w:autoSpaceDE w:val="0"/>
        <w:autoSpaceDN w:val="0"/>
        <w:adjustRightInd w:val="0"/>
        <w:ind w:firstLine="284"/>
        <w:jc w:val="both"/>
        <w:rPr>
          <w:sz w:val="14"/>
          <w:szCs w:val="14"/>
        </w:rPr>
      </w:pPr>
      <w:r w:rsidRPr="009B0879">
        <w:rPr>
          <w:sz w:val="14"/>
          <w:szCs w:val="14"/>
        </w:rPr>
        <w:t>текст административного регламента с приложениями (полная версия на официальном сайте Администрации муниципального района в сети «Интернет» и извлечения на информационных стендах);</w:t>
      </w:r>
    </w:p>
    <w:p w:rsidR="00974B6E" w:rsidRPr="009B0879" w:rsidRDefault="00974B6E" w:rsidP="00974B6E">
      <w:pPr>
        <w:autoSpaceDE w:val="0"/>
        <w:autoSpaceDN w:val="0"/>
        <w:adjustRightInd w:val="0"/>
        <w:ind w:firstLine="284"/>
        <w:jc w:val="both"/>
        <w:rPr>
          <w:sz w:val="14"/>
          <w:szCs w:val="14"/>
        </w:rPr>
      </w:pPr>
      <w:r w:rsidRPr="009B0879">
        <w:rPr>
          <w:sz w:val="14"/>
          <w:szCs w:val="14"/>
        </w:rPr>
        <w:t>тексты нормативных правовых актов, регулирующих порядок осуществления муниципального контроля;</w:t>
      </w:r>
    </w:p>
    <w:p w:rsidR="00974B6E" w:rsidRPr="009B0879" w:rsidRDefault="00974B6E" w:rsidP="00974B6E">
      <w:pPr>
        <w:autoSpaceDE w:val="0"/>
        <w:autoSpaceDN w:val="0"/>
        <w:adjustRightInd w:val="0"/>
        <w:ind w:firstLine="284"/>
        <w:jc w:val="both"/>
        <w:rPr>
          <w:sz w:val="14"/>
          <w:szCs w:val="14"/>
        </w:rPr>
      </w:pPr>
      <w:r w:rsidRPr="009B0879">
        <w:rPr>
          <w:sz w:val="14"/>
          <w:szCs w:val="14"/>
        </w:rPr>
        <w:t>информация о графике работы, размещении, номерах телефонов, номерах факсов уполномоченного структурного подразделения Администрации муниципального района, осуществляющего муниципальный контроль;</w:t>
      </w:r>
    </w:p>
    <w:p w:rsidR="00974B6E" w:rsidRPr="009B0879" w:rsidRDefault="00974B6E" w:rsidP="00974B6E">
      <w:pPr>
        <w:autoSpaceDE w:val="0"/>
        <w:autoSpaceDN w:val="0"/>
        <w:adjustRightInd w:val="0"/>
        <w:ind w:firstLine="284"/>
        <w:jc w:val="both"/>
        <w:rPr>
          <w:sz w:val="14"/>
          <w:szCs w:val="14"/>
        </w:rPr>
      </w:pPr>
      <w:r w:rsidRPr="009B0879">
        <w:rPr>
          <w:sz w:val="14"/>
          <w:szCs w:val="14"/>
        </w:rPr>
        <w:t>перечень уполномоченных должностных лиц, осуществляющих муниципальный контроль.</w:t>
      </w:r>
    </w:p>
    <w:p w:rsidR="00974B6E" w:rsidRPr="009B0879" w:rsidRDefault="00974B6E" w:rsidP="00974B6E">
      <w:pPr>
        <w:autoSpaceDE w:val="0"/>
        <w:autoSpaceDN w:val="0"/>
        <w:adjustRightInd w:val="0"/>
        <w:ind w:firstLine="284"/>
        <w:jc w:val="both"/>
        <w:rPr>
          <w:sz w:val="14"/>
          <w:szCs w:val="14"/>
        </w:rPr>
      </w:pPr>
      <w:r w:rsidRPr="009B0879">
        <w:rPr>
          <w:sz w:val="14"/>
          <w:szCs w:val="14"/>
        </w:rPr>
        <w:t>2.2.6. Информационный стенд должен быть максимально заметен, хорошо просматриваем и функционален, оборудован карманами формата А</w:t>
      </w:r>
      <w:proofErr w:type="gramStart"/>
      <w:r w:rsidRPr="009B0879">
        <w:rPr>
          <w:sz w:val="14"/>
          <w:szCs w:val="14"/>
        </w:rPr>
        <w:t>4</w:t>
      </w:r>
      <w:proofErr w:type="gramEnd"/>
      <w:r w:rsidRPr="009B0879">
        <w:rPr>
          <w:sz w:val="14"/>
          <w:szCs w:val="14"/>
        </w:rPr>
        <w:t>, в которых размещаются информационные листки.</w:t>
      </w:r>
    </w:p>
    <w:p w:rsidR="00974B6E" w:rsidRPr="009B0879" w:rsidRDefault="00974B6E" w:rsidP="00974B6E">
      <w:pPr>
        <w:autoSpaceDE w:val="0"/>
        <w:autoSpaceDN w:val="0"/>
        <w:adjustRightInd w:val="0"/>
        <w:ind w:firstLine="284"/>
        <w:jc w:val="both"/>
        <w:rPr>
          <w:sz w:val="14"/>
          <w:szCs w:val="14"/>
        </w:rPr>
      </w:pPr>
      <w:r w:rsidRPr="009B0879">
        <w:rPr>
          <w:sz w:val="14"/>
          <w:szCs w:val="14"/>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974B6E" w:rsidRPr="009B0879" w:rsidRDefault="00974B6E" w:rsidP="00974B6E">
      <w:pPr>
        <w:autoSpaceDE w:val="0"/>
        <w:autoSpaceDN w:val="0"/>
        <w:adjustRightInd w:val="0"/>
        <w:ind w:firstLine="284"/>
        <w:jc w:val="both"/>
        <w:rPr>
          <w:sz w:val="14"/>
          <w:szCs w:val="14"/>
        </w:rPr>
      </w:pPr>
      <w:r w:rsidRPr="009B0879">
        <w:rPr>
          <w:sz w:val="14"/>
          <w:szCs w:val="14"/>
        </w:rPr>
        <w:t>2.2.7. Консультирование по вопросам осуществления муниципального контроля осуществляется уполномоченным должностным лицом, осуществляющим муниципальный контроль, в устной и письменной форме.</w:t>
      </w:r>
    </w:p>
    <w:p w:rsidR="00974B6E" w:rsidRPr="009B0879" w:rsidRDefault="00974B6E" w:rsidP="00974B6E">
      <w:pPr>
        <w:autoSpaceDE w:val="0"/>
        <w:autoSpaceDN w:val="0"/>
        <w:adjustRightInd w:val="0"/>
        <w:ind w:firstLine="284"/>
        <w:jc w:val="both"/>
        <w:rPr>
          <w:sz w:val="14"/>
          <w:szCs w:val="14"/>
        </w:rPr>
      </w:pPr>
      <w:r w:rsidRPr="009B0879">
        <w:rPr>
          <w:sz w:val="14"/>
          <w:szCs w:val="14"/>
        </w:rPr>
        <w:t>2.2.8. Уполномоченное должностное лицо, осуществляющее муниципальный контроль, при ответах заявителям в случаях их обращений по телефону обязано:</w:t>
      </w:r>
    </w:p>
    <w:p w:rsidR="00974B6E" w:rsidRPr="009B0879" w:rsidRDefault="00974B6E" w:rsidP="00974B6E">
      <w:pPr>
        <w:autoSpaceDE w:val="0"/>
        <w:autoSpaceDN w:val="0"/>
        <w:adjustRightInd w:val="0"/>
        <w:ind w:firstLine="284"/>
        <w:jc w:val="both"/>
        <w:rPr>
          <w:sz w:val="14"/>
          <w:szCs w:val="14"/>
        </w:rPr>
      </w:pPr>
      <w:r w:rsidRPr="009B0879">
        <w:rPr>
          <w:sz w:val="14"/>
          <w:szCs w:val="14"/>
        </w:rPr>
        <w:t>представить информацию о наименовании уполномоченного структурного подразделения Администрации муниципального района, в которое поступило соответствующее обращение;</w:t>
      </w:r>
    </w:p>
    <w:p w:rsidR="00974B6E" w:rsidRPr="009B0879" w:rsidRDefault="00974B6E" w:rsidP="00974B6E">
      <w:pPr>
        <w:autoSpaceDE w:val="0"/>
        <w:autoSpaceDN w:val="0"/>
        <w:adjustRightInd w:val="0"/>
        <w:ind w:firstLine="284"/>
        <w:jc w:val="both"/>
        <w:rPr>
          <w:sz w:val="14"/>
          <w:szCs w:val="14"/>
        </w:rPr>
      </w:pPr>
      <w:r w:rsidRPr="009B0879">
        <w:rPr>
          <w:sz w:val="14"/>
          <w:szCs w:val="14"/>
        </w:rPr>
        <w:t>преставиться, назвав фамилию, имя, отчество (при наличии), должность;</w:t>
      </w:r>
    </w:p>
    <w:p w:rsidR="00974B6E" w:rsidRPr="009B0879" w:rsidRDefault="00974B6E" w:rsidP="00974B6E">
      <w:pPr>
        <w:autoSpaceDE w:val="0"/>
        <w:autoSpaceDN w:val="0"/>
        <w:adjustRightInd w:val="0"/>
        <w:ind w:firstLine="284"/>
        <w:jc w:val="both"/>
        <w:rPr>
          <w:sz w:val="14"/>
          <w:szCs w:val="14"/>
        </w:rPr>
      </w:pPr>
      <w:r w:rsidRPr="009B0879">
        <w:rPr>
          <w:sz w:val="14"/>
          <w:szCs w:val="14"/>
        </w:rPr>
        <w:t>предоставить информацию по вопросам о ходе исполнения муниципальной функции, в пределах своей компетенции в соответствии с административным регламентом.</w:t>
      </w:r>
    </w:p>
    <w:p w:rsidR="00974B6E" w:rsidRPr="009B0879" w:rsidRDefault="00974B6E" w:rsidP="00974B6E">
      <w:pPr>
        <w:autoSpaceDE w:val="0"/>
        <w:autoSpaceDN w:val="0"/>
        <w:adjustRightInd w:val="0"/>
        <w:ind w:firstLine="284"/>
        <w:jc w:val="both"/>
        <w:rPr>
          <w:sz w:val="14"/>
          <w:szCs w:val="14"/>
        </w:rPr>
      </w:pPr>
      <w:r w:rsidRPr="009B0879">
        <w:rPr>
          <w:sz w:val="14"/>
          <w:szCs w:val="14"/>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974B6E" w:rsidRPr="009B0879" w:rsidRDefault="00974B6E" w:rsidP="00974B6E">
      <w:pPr>
        <w:autoSpaceDE w:val="0"/>
        <w:autoSpaceDN w:val="0"/>
        <w:adjustRightInd w:val="0"/>
        <w:ind w:firstLine="284"/>
        <w:jc w:val="both"/>
        <w:rPr>
          <w:sz w:val="14"/>
          <w:szCs w:val="14"/>
        </w:rPr>
      </w:pPr>
      <w:r w:rsidRPr="009B0879">
        <w:rPr>
          <w:sz w:val="14"/>
          <w:szCs w:val="14"/>
        </w:rPr>
        <w:t>Консультации предоставляются по следующим вопросам:</w:t>
      </w:r>
    </w:p>
    <w:p w:rsidR="00974B6E" w:rsidRPr="009B0879" w:rsidRDefault="00974B6E" w:rsidP="00974B6E">
      <w:pPr>
        <w:autoSpaceDE w:val="0"/>
        <w:autoSpaceDN w:val="0"/>
        <w:adjustRightInd w:val="0"/>
        <w:ind w:firstLine="284"/>
        <w:jc w:val="both"/>
        <w:rPr>
          <w:sz w:val="14"/>
          <w:szCs w:val="14"/>
        </w:rPr>
      </w:pPr>
      <w:r w:rsidRPr="009B0879">
        <w:rPr>
          <w:sz w:val="14"/>
          <w:szCs w:val="14"/>
        </w:rPr>
        <w:t>место нахождения, график работы, официальный сайт Администрации муниципального района в сети «Интернет», адреса электронной почты и номера телефонов уполномоченного должностного лица;</w:t>
      </w:r>
    </w:p>
    <w:p w:rsidR="00974B6E" w:rsidRPr="009B0879" w:rsidRDefault="00974B6E" w:rsidP="00974B6E">
      <w:pPr>
        <w:autoSpaceDE w:val="0"/>
        <w:autoSpaceDN w:val="0"/>
        <w:adjustRightInd w:val="0"/>
        <w:ind w:firstLine="284"/>
        <w:jc w:val="both"/>
        <w:rPr>
          <w:sz w:val="14"/>
          <w:szCs w:val="14"/>
        </w:rPr>
      </w:pPr>
      <w:r w:rsidRPr="009B0879">
        <w:rPr>
          <w:sz w:val="14"/>
          <w:szCs w:val="14"/>
        </w:rPr>
        <w:t xml:space="preserve">исчерпывающий перечень документов и (или) информации, </w:t>
      </w:r>
      <w:proofErr w:type="spellStart"/>
      <w:r w:rsidRPr="009B0879">
        <w:rPr>
          <w:sz w:val="14"/>
          <w:szCs w:val="14"/>
        </w:rPr>
        <w:t>истребуемых</w:t>
      </w:r>
      <w:proofErr w:type="spellEnd"/>
      <w:r w:rsidRPr="009B0879">
        <w:rPr>
          <w:sz w:val="14"/>
          <w:szCs w:val="14"/>
        </w:rPr>
        <w:t xml:space="preserve"> в ходе проверки лично у проверяемого лица, установленный в приложении № 1 к Административному регламенту;</w:t>
      </w:r>
    </w:p>
    <w:p w:rsidR="00974B6E" w:rsidRPr="009B0879" w:rsidRDefault="00974B6E" w:rsidP="00974B6E">
      <w:pPr>
        <w:autoSpaceDE w:val="0"/>
        <w:autoSpaceDN w:val="0"/>
        <w:adjustRightInd w:val="0"/>
        <w:ind w:firstLine="284"/>
        <w:jc w:val="both"/>
        <w:rPr>
          <w:sz w:val="14"/>
          <w:szCs w:val="14"/>
        </w:rPr>
      </w:pPr>
      <w:r w:rsidRPr="009B0879">
        <w:rPr>
          <w:sz w:val="14"/>
          <w:szCs w:val="14"/>
        </w:rPr>
        <w:t>сроки осуществления муниципального контроля;</w:t>
      </w:r>
    </w:p>
    <w:p w:rsidR="00974B6E" w:rsidRPr="009B0879" w:rsidRDefault="00974B6E" w:rsidP="00974B6E">
      <w:pPr>
        <w:autoSpaceDE w:val="0"/>
        <w:autoSpaceDN w:val="0"/>
        <w:adjustRightInd w:val="0"/>
        <w:ind w:firstLine="284"/>
        <w:jc w:val="both"/>
        <w:rPr>
          <w:sz w:val="14"/>
          <w:szCs w:val="14"/>
        </w:rPr>
      </w:pPr>
      <w:r w:rsidRPr="009B0879">
        <w:rPr>
          <w:sz w:val="14"/>
          <w:szCs w:val="14"/>
        </w:rPr>
        <w:t>процесс исполнения административных процедур при осуществлении муниципального контроля;</w:t>
      </w:r>
    </w:p>
    <w:p w:rsidR="00974B6E" w:rsidRPr="009B0879" w:rsidRDefault="00974B6E" w:rsidP="00974B6E">
      <w:pPr>
        <w:autoSpaceDE w:val="0"/>
        <w:autoSpaceDN w:val="0"/>
        <w:adjustRightInd w:val="0"/>
        <w:ind w:firstLine="284"/>
        <w:jc w:val="both"/>
        <w:rPr>
          <w:sz w:val="14"/>
          <w:szCs w:val="14"/>
        </w:rPr>
      </w:pPr>
      <w:r w:rsidRPr="009B0879">
        <w:rPr>
          <w:sz w:val="14"/>
          <w:szCs w:val="14"/>
        </w:rPr>
        <w:t>порядок обжалования действий (бездействия) и решений, осуществляемых и принимаемых в ходе осуществления муниципального контроля.</w:t>
      </w:r>
    </w:p>
    <w:p w:rsidR="00974B6E" w:rsidRPr="009B0879" w:rsidRDefault="00974B6E" w:rsidP="00974B6E">
      <w:pPr>
        <w:ind w:firstLine="284"/>
        <w:jc w:val="both"/>
        <w:rPr>
          <w:sz w:val="14"/>
          <w:szCs w:val="14"/>
        </w:rPr>
      </w:pPr>
      <w:r w:rsidRPr="009B0879">
        <w:rPr>
          <w:b/>
          <w:bCs/>
          <w:sz w:val="14"/>
          <w:szCs w:val="14"/>
        </w:rPr>
        <w:t>2.3. Сведения о размере платы за осуществление муниципального контроля</w:t>
      </w:r>
    </w:p>
    <w:p w:rsidR="00974B6E" w:rsidRPr="009B0879" w:rsidRDefault="00974B6E" w:rsidP="00974B6E">
      <w:pPr>
        <w:ind w:firstLine="284"/>
        <w:jc w:val="both"/>
        <w:rPr>
          <w:sz w:val="14"/>
          <w:szCs w:val="14"/>
        </w:rPr>
      </w:pPr>
      <w:r w:rsidRPr="009B0879">
        <w:rPr>
          <w:sz w:val="14"/>
          <w:szCs w:val="14"/>
        </w:rPr>
        <w:t>Муниципальный контроль осуществляется на безвозмездной основе.</w:t>
      </w:r>
    </w:p>
    <w:p w:rsidR="00974B6E" w:rsidRPr="009B0879" w:rsidRDefault="00974B6E" w:rsidP="00974B6E">
      <w:pPr>
        <w:ind w:firstLine="284"/>
        <w:jc w:val="both"/>
        <w:rPr>
          <w:sz w:val="14"/>
          <w:szCs w:val="14"/>
        </w:rPr>
      </w:pPr>
      <w:r w:rsidRPr="009B0879">
        <w:rPr>
          <w:b/>
          <w:bCs/>
          <w:sz w:val="14"/>
          <w:szCs w:val="14"/>
        </w:rPr>
        <w:t>2.4. Сроки исполнения муниципального контроля</w:t>
      </w:r>
    </w:p>
    <w:p w:rsidR="00974B6E" w:rsidRPr="009B0879" w:rsidRDefault="00974B6E" w:rsidP="00974B6E">
      <w:pPr>
        <w:ind w:firstLine="284"/>
        <w:jc w:val="both"/>
        <w:rPr>
          <w:sz w:val="14"/>
          <w:szCs w:val="14"/>
        </w:rPr>
      </w:pPr>
      <w:r w:rsidRPr="009B0879">
        <w:rPr>
          <w:sz w:val="14"/>
          <w:szCs w:val="14"/>
        </w:rPr>
        <w:t>2.4.1. Полномочия по муниципальному контролю осуществляются в течение календарного года на основании плана проведения проверок юридических лиц и индивидуальных предпринимателей.</w:t>
      </w:r>
    </w:p>
    <w:p w:rsidR="00974B6E" w:rsidRPr="009B0879" w:rsidRDefault="00974B6E" w:rsidP="00974B6E">
      <w:pPr>
        <w:autoSpaceDE w:val="0"/>
        <w:autoSpaceDN w:val="0"/>
        <w:adjustRightInd w:val="0"/>
        <w:ind w:firstLine="284"/>
        <w:jc w:val="both"/>
        <w:rPr>
          <w:sz w:val="14"/>
          <w:szCs w:val="14"/>
        </w:rPr>
      </w:pPr>
      <w:r w:rsidRPr="009B0879">
        <w:rPr>
          <w:sz w:val="14"/>
          <w:szCs w:val="14"/>
        </w:rPr>
        <w:lastRenderedPageBreak/>
        <w:t>2.4.2. Срок проведения плановой или внеплановой проверки не может превышать двадцать рабочих дней.</w:t>
      </w:r>
    </w:p>
    <w:p w:rsidR="00974B6E" w:rsidRPr="009B0879" w:rsidRDefault="00974B6E" w:rsidP="00974B6E">
      <w:pPr>
        <w:autoSpaceDE w:val="0"/>
        <w:autoSpaceDN w:val="0"/>
        <w:adjustRightInd w:val="0"/>
        <w:ind w:firstLine="284"/>
        <w:jc w:val="both"/>
        <w:rPr>
          <w:sz w:val="14"/>
          <w:szCs w:val="14"/>
        </w:rPr>
      </w:pPr>
      <w:r w:rsidRPr="009B0879">
        <w:rPr>
          <w:sz w:val="14"/>
          <w:szCs w:val="1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B0879">
        <w:rPr>
          <w:sz w:val="14"/>
          <w:szCs w:val="14"/>
        </w:rPr>
        <w:t>микропредприятия</w:t>
      </w:r>
      <w:proofErr w:type="spellEnd"/>
      <w:r w:rsidRPr="009B0879">
        <w:rPr>
          <w:sz w:val="14"/>
          <w:szCs w:val="14"/>
        </w:rPr>
        <w:t xml:space="preserve"> в год.</w:t>
      </w:r>
    </w:p>
    <w:p w:rsidR="00974B6E" w:rsidRPr="009B0879" w:rsidRDefault="00974B6E" w:rsidP="00974B6E">
      <w:pPr>
        <w:autoSpaceDE w:val="0"/>
        <w:autoSpaceDN w:val="0"/>
        <w:adjustRightInd w:val="0"/>
        <w:ind w:firstLine="284"/>
        <w:jc w:val="both"/>
        <w:rPr>
          <w:sz w:val="14"/>
          <w:szCs w:val="14"/>
        </w:rPr>
      </w:pPr>
      <w:r w:rsidRPr="009B0879">
        <w:rPr>
          <w:sz w:val="14"/>
          <w:szCs w:val="14"/>
        </w:rPr>
        <w:t xml:space="preserve"> </w:t>
      </w:r>
      <w:proofErr w:type="gramStart"/>
      <w:r w:rsidRPr="009B0879">
        <w:rPr>
          <w:sz w:val="14"/>
          <w:szCs w:val="1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главой муниципального района или лицом его заменяющим, но не более чем на двадцать рабочих дней, в отношении малых</w:t>
      </w:r>
      <w:proofErr w:type="gramEnd"/>
      <w:r w:rsidRPr="009B0879">
        <w:rPr>
          <w:sz w:val="14"/>
          <w:szCs w:val="14"/>
        </w:rPr>
        <w:t xml:space="preserve"> предприятий не более чем на 50 часов, </w:t>
      </w:r>
      <w:proofErr w:type="spellStart"/>
      <w:r w:rsidRPr="009B0879">
        <w:rPr>
          <w:sz w:val="14"/>
          <w:szCs w:val="14"/>
        </w:rPr>
        <w:t>микропредприятий</w:t>
      </w:r>
      <w:proofErr w:type="spellEnd"/>
      <w:r w:rsidRPr="009B0879">
        <w:rPr>
          <w:sz w:val="14"/>
          <w:szCs w:val="14"/>
        </w:rPr>
        <w:t xml:space="preserve"> не более чем на пятнадцать часов.</w:t>
      </w:r>
    </w:p>
    <w:p w:rsidR="00974B6E" w:rsidRPr="009B0879" w:rsidRDefault="00974B6E" w:rsidP="00974B6E">
      <w:pPr>
        <w:ind w:firstLine="284"/>
        <w:jc w:val="both"/>
        <w:rPr>
          <w:sz w:val="14"/>
          <w:szCs w:val="14"/>
        </w:rPr>
      </w:pPr>
    </w:p>
    <w:p w:rsidR="00974B6E" w:rsidRPr="009B0879" w:rsidRDefault="00974B6E" w:rsidP="00974B6E">
      <w:pPr>
        <w:ind w:firstLine="284"/>
        <w:jc w:val="center"/>
        <w:rPr>
          <w:b/>
          <w:bCs/>
          <w:sz w:val="14"/>
          <w:szCs w:val="14"/>
        </w:rPr>
      </w:pPr>
      <w:r w:rsidRPr="009B0879">
        <w:rPr>
          <w:b/>
          <w:bCs/>
          <w:sz w:val="14"/>
          <w:szCs w:val="14"/>
        </w:rPr>
        <w:t>III. СОСТАВ, ПОСЛЕДОВАТЕЛЬНОСТЬ</w:t>
      </w:r>
    </w:p>
    <w:p w:rsidR="00974B6E" w:rsidRPr="009B0879" w:rsidRDefault="00974B6E" w:rsidP="00974B6E">
      <w:pPr>
        <w:ind w:firstLine="284"/>
        <w:jc w:val="center"/>
        <w:rPr>
          <w:sz w:val="14"/>
          <w:szCs w:val="14"/>
        </w:rPr>
      </w:pPr>
      <w:r w:rsidRPr="009B0879">
        <w:rPr>
          <w:b/>
          <w:bCs/>
          <w:sz w:val="14"/>
          <w:szCs w:val="14"/>
        </w:rPr>
        <w:t>И СРОКИ ВЫПОЛНЕНИЯ АДМИНИСТРАТИВНЫХ ПРОЦЕДУР (ДЕЙСТВИЙ), ТРЕБОВАНИЯ К ПОРЯДКУ ИХ ВЫПОЛНЕНИЯ</w:t>
      </w:r>
    </w:p>
    <w:p w:rsidR="00974B6E" w:rsidRPr="009B0879" w:rsidRDefault="00974B6E" w:rsidP="00974B6E">
      <w:pPr>
        <w:ind w:firstLine="284"/>
        <w:jc w:val="both"/>
        <w:rPr>
          <w:b/>
          <w:sz w:val="14"/>
          <w:szCs w:val="14"/>
        </w:rPr>
      </w:pPr>
      <w:r w:rsidRPr="009B0879">
        <w:rPr>
          <w:b/>
          <w:sz w:val="14"/>
          <w:szCs w:val="14"/>
        </w:rPr>
        <w:t>3.1. Проведение проверок в отношении юридических лиц или индивидуальных предпринимателей</w:t>
      </w:r>
    </w:p>
    <w:p w:rsidR="00974B6E" w:rsidRPr="009B0879" w:rsidRDefault="00974B6E" w:rsidP="00974B6E">
      <w:pPr>
        <w:ind w:firstLine="284"/>
        <w:jc w:val="both"/>
        <w:rPr>
          <w:sz w:val="14"/>
          <w:szCs w:val="14"/>
        </w:rPr>
      </w:pPr>
      <w:r w:rsidRPr="009B0879">
        <w:rPr>
          <w:sz w:val="14"/>
          <w:szCs w:val="14"/>
        </w:rPr>
        <w:t>Осуществление муниципального контроля включает в себя следующие административные процедуры:</w:t>
      </w:r>
    </w:p>
    <w:p w:rsidR="00974B6E" w:rsidRPr="009B0879" w:rsidRDefault="00974B6E" w:rsidP="00974B6E">
      <w:pPr>
        <w:ind w:firstLine="284"/>
        <w:jc w:val="both"/>
        <w:rPr>
          <w:sz w:val="14"/>
          <w:szCs w:val="14"/>
        </w:rPr>
      </w:pPr>
      <w:r w:rsidRPr="009B0879">
        <w:rPr>
          <w:sz w:val="14"/>
          <w:szCs w:val="14"/>
        </w:rPr>
        <w:t>планирование проверок;</w:t>
      </w:r>
    </w:p>
    <w:p w:rsidR="00974B6E" w:rsidRPr="009B0879" w:rsidRDefault="00974B6E" w:rsidP="00974B6E">
      <w:pPr>
        <w:ind w:firstLine="284"/>
        <w:jc w:val="both"/>
        <w:rPr>
          <w:sz w:val="14"/>
          <w:szCs w:val="14"/>
        </w:rPr>
      </w:pPr>
      <w:r w:rsidRPr="009B0879">
        <w:rPr>
          <w:sz w:val="14"/>
          <w:szCs w:val="14"/>
        </w:rPr>
        <w:t>принятие решения о проведении проверки;</w:t>
      </w:r>
    </w:p>
    <w:p w:rsidR="00974B6E" w:rsidRPr="009B0879" w:rsidRDefault="00974B6E" w:rsidP="00974B6E">
      <w:pPr>
        <w:ind w:firstLine="284"/>
        <w:jc w:val="both"/>
        <w:rPr>
          <w:sz w:val="14"/>
          <w:szCs w:val="14"/>
        </w:rPr>
      </w:pPr>
      <w:r w:rsidRPr="009B0879">
        <w:rPr>
          <w:sz w:val="14"/>
          <w:szCs w:val="14"/>
        </w:rPr>
        <w:t>формирование и направление межведомственных запросов;</w:t>
      </w:r>
    </w:p>
    <w:p w:rsidR="00974B6E" w:rsidRPr="009B0879" w:rsidRDefault="00974B6E" w:rsidP="00974B6E">
      <w:pPr>
        <w:ind w:firstLine="284"/>
        <w:jc w:val="both"/>
        <w:rPr>
          <w:sz w:val="14"/>
          <w:szCs w:val="14"/>
        </w:rPr>
      </w:pPr>
      <w:r w:rsidRPr="009B0879">
        <w:rPr>
          <w:sz w:val="14"/>
          <w:szCs w:val="14"/>
        </w:rPr>
        <w:t>проведение проверки и оформление результатов проверки;</w:t>
      </w:r>
    </w:p>
    <w:p w:rsidR="00974B6E" w:rsidRPr="009B0879" w:rsidRDefault="00974B6E" w:rsidP="00974B6E">
      <w:pPr>
        <w:ind w:firstLine="284"/>
        <w:jc w:val="both"/>
        <w:rPr>
          <w:sz w:val="14"/>
          <w:szCs w:val="14"/>
        </w:rPr>
      </w:pPr>
      <w:r w:rsidRPr="009B0879">
        <w:rPr>
          <w:sz w:val="14"/>
          <w:szCs w:val="14"/>
        </w:rPr>
        <w:t>принятие предусмотренных законодательством Российской Федерации мер по выявленным нарушениям;</w:t>
      </w:r>
    </w:p>
    <w:p w:rsidR="00974B6E" w:rsidRPr="009B0879" w:rsidRDefault="00974B6E" w:rsidP="00974B6E">
      <w:pPr>
        <w:ind w:firstLine="284"/>
        <w:jc w:val="both"/>
        <w:rPr>
          <w:sz w:val="14"/>
          <w:szCs w:val="14"/>
        </w:rPr>
      </w:pPr>
      <w:proofErr w:type="gramStart"/>
      <w:r w:rsidRPr="009B0879">
        <w:rPr>
          <w:sz w:val="14"/>
          <w:szCs w:val="14"/>
        </w:rPr>
        <w:t>контроль за</w:t>
      </w:r>
      <w:proofErr w:type="gramEnd"/>
      <w:r w:rsidRPr="009B0879">
        <w:rPr>
          <w:sz w:val="14"/>
          <w:szCs w:val="14"/>
        </w:rPr>
        <w:t xml:space="preserve"> устранением нарушений законодательства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Солецкого муниципального района.</w:t>
      </w:r>
    </w:p>
    <w:p w:rsidR="00974B6E" w:rsidRPr="009B0879" w:rsidRDefault="00974B6E" w:rsidP="00974B6E">
      <w:pPr>
        <w:ind w:firstLine="284"/>
        <w:jc w:val="both"/>
        <w:rPr>
          <w:b/>
          <w:sz w:val="14"/>
          <w:szCs w:val="14"/>
        </w:rPr>
      </w:pPr>
      <w:r w:rsidRPr="009B0879">
        <w:rPr>
          <w:b/>
          <w:sz w:val="14"/>
          <w:szCs w:val="14"/>
        </w:rPr>
        <w:t>3.1.1. Планирование проверок</w:t>
      </w:r>
    </w:p>
    <w:p w:rsidR="00974B6E" w:rsidRPr="009B0879" w:rsidRDefault="00974B6E" w:rsidP="00974B6E">
      <w:pPr>
        <w:ind w:firstLine="284"/>
        <w:jc w:val="both"/>
        <w:rPr>
          <w:sz w:val="14"/>
          <w:szCs w:val="14"/>
        </w:rPr>
      </w:pPr>
      <w:r w:rsidRPr="009B0879">
        <w:rPr>
          <w:sz w:val="14"/>
          <w:szCs w:val="14"/>
        </w:rPr>
        <w:t>3.1.1.1. Проверки могут быть плановыми и внеплановыми.</w:t>
      </w:r>
    </w:p>
    <w:p w:rsidR="00974B6E" w:rsidRPr="009B0879" w:rsidRDefault="00974B6E" w:rsidP="00974B6E">
      <w:pPr>
        <w:ind w:firstLine="284"/>
        <w:jc w:val="both"/>
        <w:rPr>
          <w:sz w:val="14"/>
          <w:szCs w:val="14"/>
        </w:rPr>
      </w:pPr>
      <w:r w:rsidRPr="009B0879">
        <w:rPr>
          <w:sz w:val="14"/>
          <w:szCs w:val="14"/>
        </w:rPr>
        <w:t>3.1.1.2. Плановой является проверка, включенная в план, формируемый на один год, утверждаемый распоряжением Администрации муниципального района. Основанием для включения юридического лица, индивидуального предпринимателя в ежегодный план проведения проверок является истечение трех лет со дня:</w:t>
      </w:r>
    </w:p>
    <w:p w:rsidR="00974B6E" w:rsidRPr="009B0879" w:rsidRDefault="00974B6E" w:rsidP="00974B6E">
      <w:pPr>
        <w:ind w:firstLine="284"/>
        <w:jc w:val="both"/>
        <w:rPr>
          <w:sz w:val="14"/>
          <w:szCs w:val="14"/>
        </w:rPr>
      </w:pPr>
      <w:r w:rsidRPr="009B0879">
        <w:rPr>
          <w:sz w:val="14"/>
          <w:szCs w:val="14"/>
        </w:rPr>
        <w:t>государственной регистрации юридического лица, индивидуального предпринимателя;</w:t>
      </w:r>
    </w:p>
    <w:p w:rsidR="00974B6E" w:rsidRPr="009B0879" w:rsidRDefault="00974B6E" w:rsidP="00974B6E">
      <w:pPr>
        <w:ind w:firstLine="284"/>
        <w:jc w:val="both"/>
        <w:rPr>
          <w:sz w:val="14"/>
          <w:szCs w:val="14"/>
        </w:rPr>
      </w:pPr>
      <w:r w:rsidRPr="009B0879">
        <w:rPr>
          <w:sz w:val="14"/>
          <w:szCs w:val="14"/>
        </w:rPr>
        <w:t>окончания проведения последней плановой проверки юридического лица, индивидуального предпринимателя;</w:t>
      </w:r>
    </w:p>
    <w:p w:rsidR="00974B6E" w:rsidRPr="009B0879" w:rsidRDefault="00974B6E" w:rsidP="00974B6E">
      <w:pPr>
        <w:ind w:firstLine="284"/>
        <w:jc w:val="both"/>
        <w:rPr>
          <w:sz w:val="14"/>
          <w:szCs w:val="14"/>
        </w:rPr>
      </w:pPr>
      <w:proofErr w:type="gramStart"/>
      <w:r w:rsidRPr="009B0879">
        <w:rPr>
          <w:sz w:val="14"/>
          <w:szCs w:val="14"/>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974B6E" w:rsidRPr="009B0879" w:rsidRDefault="00974B6E" w:rsidP="00974B6E">
      <w:pPr>
        <w:ind w:firstLine="284"/>
        <w:jc w:val="both"/>
        <w:rPr>
          <w:sz w:val="14"/>
          <w:szCs w:val="14"/>
        </w:rPr>
      </w:pPr>
      <w:r w:rsidRPr="009B0879">
        <w:rPr>
          <w:sz w:val="14"/>
          <w:szCs w:val="14"/>
        </w:rPr>
        <w:t>3.1.1.3. Проект ежегодного плана муниципальных проверок до его утверждения направляется на согласование в Министерство природных ресурсов, лесного хозяйства и экологии Новгородской области до 1 июня года, предшествующего году проведения соответствующих проверок.</w:t>
      </w:r>
    </w:p>
    <w:p w:rsidR="00974B6E" w:rsidRPr="009B0879" w:rsidRDefault="00974B6E" w:rsidP="00974B6E">
      <w:pPr>
        <w:ind w:firstLine="284"/>
        <w:jc w:val="both"/>
        <w:rPr>
          <w:sz w:val="14"/>
          <w:szCs w:val="14"/>
        </w:rPr>
      </w:pPr>
      <w:r w:rsidRPr="009B0879">
        <w:rPr>
          <w:sz w:val="14"/>
          <w:szCs w:val="14"/>
        </w:rPr>
        <w:t>В срок до 1 сентября года, предшествующего году проведения плановых проверок, Администрация муниципального района направляет проект ежегодного плана проведения плановых проверок в прокуратуру Солецкого района.</w:t>
      </w:r>
    </w:p>
    <w:p w:rsidR="00974B6E" w:rsidRPr="009B0879" w:rsidRDefault="00974B6E" w:rsidP="00974B6E">
      <w:pPr>
        <w:ind w:firstLine="284"/>
        <w:jc w:val="both"/>
        <w:rPr>
          <w:sz w:val="14"/>
          <w:szCs w:val="14"/>
        </w:rPr>
      </w:pPr>
      <w:r w:rsidRPr="009B0879">
        <w:rPr>
          <w:sz w:val="14"/>
          <w:szCs w:val="14"/>
        </w:rPr>
        <w:t>Администрация муниципального района рассматривает предложения прокуратуры Солецкого района Новгородской области и по итогам их рассмотрения направляет с сопроводительным письмом в прокуратуру Солецкого района в</w:t>
      </w:r>
      <w:r w:rsidRPr="009B0879">
        <w:rPr>
          <w:sz w:val="14"/>
          <w:szCs w:val="14"/>
        </w:rPr>
        <w:tab/>
        <w:t xml:space="preserve"> срок до 1 ноября года, предшествующего году проведения плановых проверок, утвержденный ежегодный план проведения плановых проверок.</w:t>
      </w:r>
    </w:p>
    <w:p w:rsidR="00974B6E" w:rsidRPr="009B0879" w:rsidRDefault="00974B6E" w:rsidP="00974B6E">
      <w:pPr>
        <w:ind w:firstLine="284"/>
        <w:jc w:val="both"/>
        <w:rPr>
          <w:sz w:val="14"/>
          <w:szCs w:val="14"/>
        </w:rPr>
      </w:pPr>
      <w:r w:rsidRPr="009B0879">
        <w:rPr>
          <w:sz w:val="14"/>
          <w:szCs w:val="14"/>
        </w:rPr>
        <w:t>Утвержденный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муниципального района в информационно-телекоммуникационной сети «Интернет» либо иным доступным способом не позднее 10 декабря года, предшествующего году проведения плановых проверок. Информация о проверках юридических лиц и индивидуальных предпринимателей, включенных в ежегодный план проведения плановых проверок юридических лиц и индивидуальных предпринимателей, вносится в Единый реестр проверок.</w:t>
      </w:r>
    </w:p>
    <w:p w:rsidR="00974B6E" w:rsidRPr="009B0879" w:rsidRDefault="00974B6E" w:rsidP="00974B6E">
      <w:pPr>
        <w:ind w:firstLine="284"/>
        <w:jc w:val="both"/>
        <w:rPr>
          <w:sz w:val="14"/>
          <w:szCs w:val="14"/>
        </w:rPr>
      </w:pPr>
      <w:r w:rsidRPr="009B0879">
        <w:rPr>
          <w:sz w:val="14"/>
          <w:szCs w:val="14"/>
        </w:rPr>
        <w:t>3.1.1.4. Юридическое лицо, индивидуальный предприниматель вправе подать в Администрацию муниципального района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от 26 декабря 2008 года № 294-ФЗ.</w:t>
      </w:r>
    </w:p>
    <w:p w:rsidR="00974B6E" w:rsidRPr="009B0879" w:rsidRDefault="00974B6E" w:rsidP="00974B6E">
      <w:pPr>
        <w:ind w:firstLine="284"/>
        <w:jc w:val="both"/>
        <w:rPr>
          <w:sz w:val="14"/>
          <w:szCs w:val="14"/>
        </w:rPr>
      </w:pPr>
      <w:proofErr w:type="gramStart"/>
      <w:r w:rsidRPr="009B0879">
        <w:rPr>
          <w:sz w:val="14"/>
          <w:szCs w:val="14"/>
        </w:rPr>
        <w:t xml:space="preserve">Правила подачи и форма заявления об исключении из ежегодного плана проведения плановых проверок утверждены постановлением Правительства Российской Федерации от 26 ноября 2015 года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w:t>
      </w:r>
      <w:r w:rsidRPr="009B0879">
        <w:rPr>
          <w:sz w:val="14"/>
          <w:szCs w:val="14"/>
        </w:rPr>
        <w:lastRenderedPageBreak/>
        <w:t>проведения плановых проверок и о внесении изменений в постановление Правительства Российской Федерации от 30 июня 2010 г</w:t>
      </w:r>
      <w:proofErr w:type="gramEnd"/>
      <w:r w:rsidRPr="009B0879">
        <w:rPr>
          <w:sz w:val="14"/>
          <w:szCs w:val="14"/>
        </w:rPr>
        <w:t>. N 489»</w:t>
      </w:r>
    </w:p>
    <w:p w:rsidR="00974B6E" w:rsidRPr="009B0879" w:rsidRDefault="00974B6E" w:rsidP="00974B6E">
      <w:pPr>
        <w:ind w:firstLine="284"/>
        <w:jc w:val="both"/>
        <w:rPr>
          <w:sz w:val="14"/>
          <w:szCs w:val="14"/>
        </w:rPr>
      </w:pPr>
      <w:r w:rsidRPr="009B0879">
        <w:rPr>
          <w:sz w:val="14"/>
          <w:szCs w:val="14"/>
        </w:rPr>
        <w:t xml:space="preserve">Уполномоченное должностное лицо в срок, не превышающий 10 рабочих дней </w:t>
      </w:r>
      <w:proofErr w:type="gramStart"/>
      <w:r w:rsidRPr="009B0879">
        <w:rPr>
          <w:sz w:val="14"/>
          <w:szCs w:val="14"/>
        </w:rPr>
        <w:t>с даты получения</w:t>
      </w:r>
      <w:proofErr w:type="gramEnd"/>
      <w:r w:rsidRPr="009B0879">
        <w:rPr>
          <w:sz w:val="14"/>
          <w:szCs w:val="14"/>
        </w:rPr>
        <w:t xml:space="preserve"> заявления и прилагаемых к нему документов, обеспечивают подготовку распоряжения Администрации муниципального района об удовлетворении заявления и исключении соответствующей проверки из ежегодного плана; об отказе в исключении соответствующей проверки из ежегодного плана с указанием причин отказа, либо письма о возврате заявления и прилагаемых к нему документов в связи с отсутствием проверки в ежегодном плане или в связи с отсутствием в заявлении сведений, которые должны быть в нем указаны, а также прилагаемых документов.</w:t>
      </w:r>
    </w:p>
    <w:p w:rsidR="00974B6E" w:rsidRPr="009B0879" w:rsidRDefault="00974B6E" w:rsidP="00974B6E">
      <w:pPr>
        <w:ind w:firstLine="284"/>
        <w:jc w:val="both"/>
        <w:rPr>
          <w:sz w:val="14"/>
          <w:szCs w:val="14"/>
        </w:rPr>
      </w:pPr>
      <w:r w:rsidRPr="009B0879">
        <w:rPr>
          <w:sz w:val="14"/>
          <w:szCs w:val="14"/>
        </w:rPr>
        <w:t>Указанное распоряжение Администрации муниципального района или письмо направляется заявителю в течение 3 рабочих дней со дня принятия (подписания) по почтовому адресу, указанному в заявлении. При наличии согласия заявителя на осуществление взаимодействия в электронной форме, указанные документы могут быть направлены заявителю в форме электронного документа, подписанного усиленной квалифицированной электронной подписью уполномоченного должностного лица.</w:t>
      </w:r>
    </w:p>
    <w:p w:rsidR="00974B6E" w:rsidRPr="009B0879" w:rsidRDefault="00974B6E" w:rsidP="00974B6E">
      <w:pPr>
        <w:ind w:firstLine="284"/>
        <w:jc w:val="both"/>
        <w:rPr>
          <w:sz w:val="14"/>
          <w:szCs w:val="14"/>
        </w:rPr>
      </w:pPr>
      <w:r w:rsidRPr="009B0879">
        <w:rPr>
          <w:sz w:val="14"/>
          <w:szCs w:val="14"/>
        </w:rPr>
        <w:t>3.1.1.5. Внесение изменений в ежегодный план проведения плановых проверок юридических лиц и индивидуальных предпринимателей допускается в следующих случаях:</w:t>
      </w:r>
    </w:p>
    <w:p w:rsidR="00974B6E" w:rsidRPr="009B0879" w:rsidRDefault="00974B6E" w:rsidP="00974B6E">
      <w:pPr>
        <w:ind w:firstLine="284"/>
        <w:jc w:val="both"/>
        <w:rPr>
          <w:sz w:val="14"/>
          <w:szCs w:val="14"/>
        </w:rPr>
      </w:pPr>
      <w:r w:rsidRPr="009B0879">
        <w:rPr>
          <w:sz w:val="14"/>
          <w:szCs w:val="14"/>
        </w:rPr>
        <w:t>невозможность проведения плановой проверки деятельности юридического лица в связи с его ликвидацией или реорганизацией;</w:t>
      </w:r>
    </w:p>
    <w:p w:rsidR="00974B6E" w:rsidRPr="009B0879" w:rsidRDefault="00974B6E" w:rsidP="00974B6E">
      <w:pPr>
        <w:ind w:firstLine="284"/>
        <w:jc w:val="both"/>
        <w:rPr>
          <w:sz w:val="14"/>
          <w:szCs w:val="14"/>
        </w:rPr>
      </w:pPr>
      <w:r w:rsidRPr="009B0879">
        <w:rPr>
          <w:sz w:val="14"/>
          <w:szCs w:val="14"/>
        </w:rPr>
        <w:t>прекращение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w:t>
      </w:r>
    </w:p>
    <w:p w:rsidR="00974B6E" w:rsidRPr="009B0879" w:rsidRDefault="00974B6E" w:rsidP="00974B6E">
      <w:pPr>
        <w:ind w:firstLine="284"/>
        <w:jc w:val="both"/>
        <w:rPr>
          <w:sz w:val="14"/>
          <w:szCs w:val="14"/>
        </w:rPr>
      </w:pPr>
      <w:r w:rsidRPr="009B0879">
        <w:rPr>
          <w:sz w:val="14"/>
          <w:szCs w:val="14"/>
        </w:rPr>
        <w:t>принятие органом муниципального контроля решения об исключении соответствующей проверки из ежегодного плана в случаях, предусмотренных статьей 26.1 Федерального закона от 26 декабря 2008 года № 294-ФЗ;</w:t>
      </w:r>
    </w:p>
    <w:p w:rsidR="00974B6E" w:rsidRPr="009B0879" w:rsidRDefault="00974B6E" w:rsidP="00974B6E">
      <w:pPr>
        <w:ind w:firstLine="284"/>
        <w:jc w:val="both"/>
        <w:rPr>
          <w:sz w:val="14"/>
          <w:szCs w:val="14"/>
        </w:rPr>
      </w:pPr>
      <w:r w:rsidRPr="009B0879">
        <w:rPr>
          <w:sz w:val="14"/>
          <w:szCs w:val="14"/>
        </w:rPr>
        <w:t>наступление обстоятельств непреодолимой силы.</w:t>
      </w:r>
    </w:p>
    <w:p w:rsidR="00974B6E" w:rsidRPr="009B0879" w:rsidRDefault="00974B6E" w:rsidP="00974B6E">
      <w:pPr>
        <w:ind w:firstLine="284"/>
        <w:jc w:val="both"/>
        <w:rPr>
          <w:sz w:val="14"/>
          <w:szCs w:val="14"/>
        </w:rPr>
      </w:pPr>
      <w:r w:rsidRPr="009B0879">
        <w:rPr>
          <w:sz w:val="14"/>
          <w:szCs w:val="14"/>
        </w:rPr>
        <w:t>Внесение изменений в ежегодный план осуществляется распоряжением Администрации муниципального района.</w:t>
      </w:r>
    </w:p>
    <w:p w:rsidR="00974B6E" w:rsidRPr="009B0879" w:rsidRDefault="00974B6E" w:rsidP="00974B6E">
      <w:pPr>
        <w:ind w:firstLine="284"/>
        <w:jc w:val="both"/>
        <w:rPr>
          <w:sz w:val="14"/>
          <w:szCs w:val="14"/>
        </w:rPr>
      </w:pPr>
      <w:proofErr w:type="gramStart"/>
      <w:r w:rsidRPr="009B0879">
        <w:rPr>
          <w:sz w:val="14"/>
          <w:szCs w:val="14"/>
        </w:rPr>
        <w:t>Сведения о внесенных в ежегодный план изменениях направляются в течение 3 рабочих дней со дня их внесения в прокуратуру 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течение 5 рабочих дней со</w:t>
      </w:r>
      <w:proofErr w:type="gramEnd"/>
      <w:r w:rsidRPr="009B0879">
        <w:rPr>
          <w:sz w:val="14"/>
          <w:szCs w:val="14"/>
        </w:rPr>
        <w:t xml:space="preserve"> дня внесения изменений.</w:t>
      </w:r>
    </w:p>
    <w:p w:rsidR="00974B6E" w:rsidRPr="009B0879" w:rsidRDefault="00974B6E" w:rsidP="00974B6E">
      <w:pPr>
        <w:ind w:firstLine="284"/>
        <w:jc w:val="both"/>
        <w:rPr>
          <w:sz w:val="14"/>
          <w:szCs w:val="14"/>
        </w:rPr>
      </w:pPr>
      <w:r w:rsidRPr="009B0879">
        <w:rPr>
          <w:sz w:val="14"/>
          <w:szCs w:val="14"/>
        </w:rPr>
        <w:t>3.1.1.6. Проверка, не включенная в план, предусмотренный подпунктом 3.1.1.2 настоящего Административного регламента, является внеплановой.</w:t>
      </w:r>
    </w:p>
    <w:p w:rsidR="00974B6E" w:rsidRPr="009B0879" w:rsidRDefault="00974B6E" w:rsidP="00974B6E">
      <w:pPr>
        <w:ind w:firstLine="284"/>
        <w:jc w:val="both"/>
        <w:rPr>
          <w:sz w:val="14"/>
          <w:szCs w:val="14"/>
        </w:rPr>
      </w:pPr>
      <w:r w:rsidRPr="009B0879">
        <w:rPr>
          <w:sz w:val="14"/>
          <w:szCs w:val="14"/>
        </w:rPr>
        <w:t>Внеплановые проверки проводятся в случаях:</w:t>
      </w:r>
    </w:p>
    <w:p w:rsidR="00974B6E" w:rsidRPr="009B0879" w:rsidRDefault="00974B6E" w:rsidP="00974B6E">
      <w:pPr>
        <w:ind w:firstLine="284"/>
        <w:jc w:val="both"/>
        <w:rPr>
          <w:sz w:val="14"/>
          <w:szCs w:val="14"/>
        </w:rPr>
      </w:pPr>
      <w:r w:rsidRPr="009B0879">
        <w:rPr>
          <w:sz w:val="14"/>
          <w:szCs w:val="14"/>
        </w:rPr>
        <w:t>истечения срока исполнения юридическим лицом, индивидуальным предпринимателем ранее выданного предписания об устранении выявленных нарушений обязательных требований;</w:t>
      </w:r>
    </w:p>
    <w:p w:rsidR="00974B6E" w:rsidRPr="009B0879" w:rsidRDefault="00974B6E" w:rsidP="00974B6E">
      <w:pPr>
        <w:ind w:firstLine="284"/>
        <w:jc w:val="both"/>
        <w:rPr>
          <w:sz w:val="14"/>
          <w:szCs w:val="14"/>
        </w:rPr>
      </w:pPr>
      <w:proofErr w:type="gramStart"/>
      <w:r w:rsidRPr="009B0879">
        <w:rPr>
          <w:sz w:val="14"/>
          <w:szCs w:val="14"/>
        </w:rPr>
        <w:t>мотивированного представления уполномоченного должностного лица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муниципального района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фактах, указанных в подпунктах "а", "б" пункта 2 части 2 статьи</w:t>
      </w:r>
      <w:proofErr w:type="gramEnd"/>
      <w:r w:rsidRPr="009B0879">
        <w:rPr>
          <w:sz w:val="14"/>
          <w:szCs w:val="14"/>
        </w:rPr>
        <w:t xml:space="preserve"> 10 Федерального закона № 294-ФЗ;</w:t>
      </w:r>
    </w:p>
    <w:p w:rsidR="00974B6E" w:rsidRPr="009B0879" w:rsidRDefault="00974B6E" w:rsidP="00974B6E">
      <w:pPr>
        <w:ind w:firstLine="284"/>
        <w:jc w:val="both"/>
        <w:rPr>
          <w:sz w:val="14"/>
          <w:szCs w:val="14"/>
        </w:rPr>
      </w:pPr>
      <w:r w:rsidRPr="009B0879">
        <w:rPr>
          <w:sz w:val="14"/>
          <w:szCs w:val="14"/>
        </w:rPr>
        <w:t>поступления в Администрацию муниципального района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Новгородской области, муниципального района, городского поселения, юридических лиц, граждан.</w:t>
      </w:r>
    </w:p>
    <w:p w:rsidR="00974B6E" w:rsidRPr="009B0879" w:rsidRDefault="00974B6E" w:rsidP="00974B6E">
      <w:pPr>
        <w:ind w:firstLine="284"/>
        <w:jc w:val="both"/>
        <w:rPr>
          <w:sz w:val="14"/>
          <w:szCs w:val="14"/>
        </w:rPr>
      </w:pPr>
      <w:r w:rsidRPr="009B0879">
        <w:rPr>
          <w:sz w:val="14"/>
          <w:szCs w:val="14"/>
        </w:rPr>
        <w:t>В отношении юридических лиц и индивидуальных предпринимателей внеплановые проверки проводятся в случаях, указанных в пункте 2  части 2 статьи 10 Федерального закона от 26 декабря 2008 года № 294-ФЗ.</w:t>
      </w:r>
    </w:p>
    <w:p w:rsidR="00974B6E" w:rsidRPr="009B0879" w:rsidRDefault="00974B6E" w:rsidP="00974B6E">
      <w:pPr>
        <w:ind w:firstLine="284"/>
        <w:jc w:val="both"/>
        <w:rPr>
          <w:sz w:val="14"/>
          <w:szCs w:val="14"/>
        </w:rPr>
      </w:pPr>
      <w:proofErr w:type="gramStart"/>
      <w:r w:rsidRPr="009B0879">
        <w:rPr>
          <w:sz w:val="14"/>
          <w:szCs w:val="14"/>
        </w:rPr>
        <w:t>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подпунктах "а" и "б" пункта 2 части 2 статьи 10 Федерального закона от 26 декабря 2008 года № 294-ФЗ и в установленном указанной статьей порядке.</w:t>
      </w:r>
      <w:proofErr w:type="gramEnd"/>
    </w:p>
    <w:p w:rsidR="00974B6E" w:rsidRPr="009B0879" w:rsidRDefault="00974B6E" w:rsidP="00974B6E">
      <w:pPr>
        <w:ind w:firstLine="284"/>
        <w:jc w:val="both"/>
        <w:rPr>
          <w:sz w:val="14"/>
          <w:szCs w:val="14"/>
        </w:rPr>
      </w:pPr>
      <w:r w:rsidRPr="009B0879">
        <w:rPr>
          <w:sz w:val="14"/>
          <w:szCs w:val="14"/>
        </w:rPr>
        <w:t xml:space="preserve">3.1.1.7. Результатом исполнения административной процедуры является ежегодный план проверок, размещенный на официальном сайте Администрации муниципального района в информационно-телекоммуникационной сети «Интернет» и в Едином реестре проверок. </w:t>
      </w:r>
    </w:p>
    <w:p w:rsidR="00974B6E" w:rsidRPr="009B0879" w:rsidRDefault="00974B6E" w:rsidP="00974B6E">
      <w:pPr>
        <w:ind w:firstLine="284"/>
        <w:jc w:val="both"/>
        <w:rPr>
          <w:sz w:val="14"/>
          <w:szCs w:val="14"/>
        </w:rPr>
      </w:pPr>
      <w:r w:rsidRPr="009B0879">
        <w:rPr>
          <w:b/>
          <w:bCs/>
          <w:sz w:val="14"/>
          <w:szCs w:val="14"/>
        </w:rPr>
        <w:t>3.1.2. Принятие решения о проведении проверки</w:t>
      </w:r>
    </w:p>
    <w:p w:rsidR="00974B6E" w:rsidRPr="009B0879" w:rsidRDefault="00974B6E" w:rsidP="00974B6E">
      <w:pPr>
        <w:ind w:firstLine="284"/>
        <w:jc w:val="both"/>
        <w:rPr>
          <w:sz w:val="14"/>
          <w:szCs w:val="14"/>
        </w:rPr>
      </w:pPr>
      <w:r w:rsidRPr="009B0879">
        <w:rPr>
          <w:sz w:val="14"/>
          <w:szCs w:val="14"/>
        </w:rPr>
        <w:t>3.1.2.1. Юридическим фактом (основанием) для принятия решения о проведении проверки является:</w:t>
      </w:r>
    </w:p>
    <w:p w:rsidR="00974B6E" w:rsidRPr="009B0879" w:rsidRDefault="00974B6E" w:rsidP="00974B6E">
      <w:pPr>
        <w:ind w:firstLine="284"/>
        <w:jc w:val="both"/>
        <w:rPr>
          <w:sz w:val="14"/>
          <w:szCs w:val="14"/>
        </w:rPr>
      </w:pPr>
      <w:r w:rsidRPr="009B0879">
        <w:rPr>
          <w:sz w:val="14"/>
          <w:szCs w:val="14"/>
        </w:rPr>
        <w:t>утверждение плана проверок на соответствующий год;</w:t>
      </w:r>
    </w:p>
    <w:p w:rsidR="00974B6E" w:rsidRPr="009B0879" w:rsidRDefault="00974B6E" w:rsidP="00974B6E">
      <w:pPr>
        <w:ind w:firstLine="284"/>
        <w:jc w:val="both"/>
        <w:rPr>
          <w:sz w:val="14"/>
          <w:szCs w:val="14"/>
        </w:rPr>
      </w:pPr>
      <w:r w:rsidRPr="009B0879">
        <w:rPr>
          <w:sz w:val="14"/>
          <w:szCs w:val="14"/>
          <w:shd w:val="clear" w:color="auto" w:fill="FFFFFF"/>
        </w:rPr>
        <w:t>истечение срока исполнения юридическим лицом, индивидуальным предпринимателем ранее выданного предписания об устранении выявленного нарушения</w:t>
      </w:r>
      <w:r w:rsidRPr="009B0879">
        <w:rPr>
          <w:sz w:val="14"/>
          <w:szCs w:val="14"/>
        </w:rPr>
        <w:t>;</w:t>
      </w:r>
    </w:p>
    <w:p w:rsidR="00974B6E" w:rsidRPr="009B0879" w:rsidRDefault="00974B6E" w:rsidP="00974B6E">
      <w:pPr>
        <w:ind w:firstLine="284"/>
        <w:jc w:val="both"/>
        <w:rPr>
          <w:sz w:val="14"/>
          <w:szCs w:val="14"/>
        </w:rPr>
      </w:pPr>
      <w:r w:rsidRPr="009B0879">
        <w:rPr>
          <w:sz w:val="14"/>
          <w:szCs w:val="14"/>
        </w:rPr>
        <w:t xml:space="preserve">получение от органов государственной власти, органов местного самоуправления, организаций и граждан документов и иных доказательств, </w:t>
      </w:r>
      <w:r w:rsidRPr="009B0879">
        <w:rPr>
          <w:sz w:val="14"/>
          <w:szCs w:val="14"/>
        </w:rPr>
        <w:lastRenderedPageBreak/>
        <w:t>свидетельствующих о наличии признаков нарушений законодательства в сфере использования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974B6E" w:rsidRPr="009B0879" w:rsidRDefault="00974B6E" w:rsidP="00974B6E">
      <w:pPr>
        <w:ind w:firstLine="284"/>
        <w:jc w:val="both"/>
        <w:rPr>
          <w:sz w:val="14"/>
          <w:szCs w:val="14"/>
        </w:rPr>
      </w:pPr>
      <w:r w:rsidRPr="009B0879">
        <w:rPr>
          <w:sz w:val="14"/>
          <w:szCs w:val="14"/>
        </w:rPr>
        <w:t>получение документов в отношении юридических лиц, осуществляющих предпринимательскую деятельность, и индивидуальных предпринимателей при наличии оснований, установленных подпунктом «в» пункта 2 части 2 статьи 10 Федерального закона от 26 декабря 2008 года № 294-ФЗ.</w:t>
      </w:r>
    </w:p>
    <w:p w:rsidR="00974B6E" w:rsidRPr="009B0879" w:rsidRDefault="00974B6E" w:rsidP="00974B6E">
      <w:pPr>
        <w:ind w:firstLine="284"/>
        <w:jc w:val="both"/>
        <w:rPr>
          <w:sz w:val="14"/>
          <w:szCs w:val="14"/>
        </w:rPr>
      </w:pPr>
      <w:r w:rsidRPr="009B0879">
        <w:rPr>
          <w:sz w:val="14"/>
          <w:szCs w:val="14"/>
        </w:rPr>
        <w:t>3.1.2.2. При наличии оснований, предусмотренных подпунктом 3.1.2.1 настоящего Административного регламента, уполномоченное должностное лицо:</w:t>
      </w:r>
    </w:p>
    <w:p w:rsidR="00974B6E" w:rsidRPr="009B0879" w:rsidRDefault="00974B6E" w:rsidP="00974B6E">
      <w:pPr>
        <w:ind w:firstLine="284"/>
        <w:jc w:val="both"/>
        <w:rPr>
          <w:sz w:val="14"/>
          <w:szCs w:val="14"/>
        </w:rPr>
      </w:pPr>
      <w:r w:rsidRPr="009B0879">
        <w:rPr>
          <w:sz w:val="14"/>
          <w:szCs w:val="14"/>
        </w:rPr>
        <w:t>при необходимости обеспечивает подготовку, направление запросов в органы государственной власти, органы местного самоуправления и иные организации;</w:t>
      </w:r>
    </w:p>
    <w:p w:rsidR="00974B6E" w:rsidRPr="009B0879" w:rsidRDefault="00974B6E" w:rsidP="00974B6E">
      <w:pPr>
        <w:ind w:firstLine="284"/>
        <w:jc w:val="both"/>
        <w:rPr>
          <w:sz w:val="14"/>
          <w:szCs w:val="14"/>
        </w:rPr>
      </w:pPr>
      <w:r w:rsidRPr="009B0879">
        <w:rPr>
          <w:sz w:val="14"/>
          <w:szCs w:val="14"/>
        </w:rPr>
        <w:t>изучает (анализирует) имеющиеся в Администрации муниципального района документы, относящиеся к деятельности проверяемого лица, в целях определения необходимости проведения выездной или документарной проверки.</w:t>
      </w:r>
    </w:p>
    <w:p w:rsidR="00974B6E" w:rsidRPr="009B0879" w:rsidRDefault="00974B6E" w:rsidP="00974B6E">
      <w:pPr>
        <w:ind w:firstLine="284"/>
        <w:jc w:val="both"/>
        <w:rPr>
          <w:sz w:val="14"/>
          <w:szCs w:val="14"/>
        </w:rPr>
      </w:pPr>
      <w:r w:rsidRPr="009B0879">
        <w:rPr>
          <w:sz w:val="14"/>
          <w:szCs w:val="14"/>
        </w:rPr>
        <w:t>3.1.2.3. На основе указанных в подпунктах 3.1.2.1 и 3.1.2.2 настоящего Административного регламента документов Администрация Солецкого муниципального района принимает решение об осуществлении либо об отказе в осуществлении муниципального контроля.</w:t>
      </w:r>
    </w:p>
    <w:p w:rsidR="00974B6E" w:rsidRPr="009B0879" w:rsidRDefault="00974B6E" w:rsidP="00974B6E">
      <w:pPr>
        <w:ind w:firstLine="284"/>
        <w:jc w:val="both"/>
        <w:rPr>
          <w:sz w:val="14"/>
          <w:szCs w:val="14"/>
        </w:rPr>
      </w:pPr>
      <w:r w:rsidRPr="009B0879">
        <w:rPr>
          <w:sz w:val="14"/>
          <w:szCs w:val="14"/>
        </w:rPr>
        <w:t>3.1.2.4. Обращения и заявления, не позволяющие установить лицо, обратившееся в Администрацию муниципального района, а также обращения и заявления, не содержащие сведения о фактах, указанных в части 2 статьи 10 Федерального закона от 26 декабря 2008 года № 294-ФЗ, не могут служить основанием для проведения внеплановой проверки.</w:t>
      </w:r>
    </w:p>
    <w:p w:rsidR="00974B6E" w:rsidRPr="009B0879" w:rsidRDefault="00974B6E" w:rsidP="00974B6E">
      <w:pPr>
        <w:ind w:firstLine="284"/>
        <w:jc w:val="both"/>
        <w:rPr>
          <w:sz w:val="14"/>
          <w:szCs w:val="14"/>
        </w:rPr>
      </w:pPr>
      <w:r w:rsidRPr="009B0879">
        <w:rPr>
          <w:sz w:val="14"/>
          <w:szCs w:val="14"/>
        </w:rPr>
        <w:t>В случае</w:t>
      </w:r>
      <w:proofErr w:type="gramStart"/>
      <w:r w:rsidRPr="009B0879">
        <w:rPr>
          <w:sz w:val="14"/>
          <w:szCs w:val="14"/>
        </w:rPr>
        <w:t>,</w:t>
      </w:r>
      <w:proofErr w:type="gramEnd"/>
      <w:r w:rsidRPr="009B0879">
        <w:rPr>
          <w:sz w:val="14"/>
          <w:szCs w:val="14"/>
        </w:rPr>
        <w:t xml:space="preserve"> если изложенная в обращении или заявлении информация может являться основанием для проведения внеплановой проверки, уполномоченное должностное лицо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9B0879">
        <w:rPr>
          <w:sz w:val="14"/>
          <w:szCs w:val="14"/>
        </w:rPr>
        <w:t>ии и ау</w:t>
      </w:r>
      <w:proofErr w:type="gramEnd"/>
      <w:r w:rsidRPr="009B0879">
        <w:rPr>
          <w:sz w:val="14"/>
          <w:szCs w:val="14"/>
        </w:rPr>
        <w:t xml:space="preserve">тентификации. </w:t>
      </w:r>
    </w:p>
    <w:p w:rsidR="00974B6E" w:rsidRPr="009B0879" w:rsidRDefault="00974B6E" w:rsidP="00974B6E">
      <w:pPr>
        <w:ind w:firstLine="284"/>
        <w:jc w:val="both"/>
        <w:rPr>
          <w:sz w:val="14"/>
          <w:szCs w:val="14"/>
        </w:rPr>
      </w:pPr>
      <w:r w:rsidRPr="009B0879">
        <w:rPr>
          <w:sz w:val="14"/>
          <w:szCs w:val="14"/>
        </w:rPr>
        <w:t>3.1.2.5. В случае принятия решения о проведении муниципального контроля, Администрацией муниципального района издается распоряжение о проверке соблюдения законодательства.  </w:t>
      </w:r>
    </w:p>
    <w:p w:rsidR="00974B6E" w:rsidRPr="009B0879" w:rsidRDefault="00974B6E" w:rsidP="00974B6E">
      <w:pPr>
        <w:ind w:firstLine="284"/>
        <w:jc w:val="both"/>
        <w:rPr>
          <w:sz w:val="14"/>
          <w:szCs w:val="14"/>
        </w:rPr>
      </w:pPr>
      <w:r w:rsidRPr="009B0879">
        <w:rPr>
          <w:sz w:val="14"/>
          <w:szCs w:val="14"/>
        </w:rPr>
        <w:t>3.1.2.6. Замена уполномоченного должностного лица, срока (дат начала и окончания) проведения проверки, предмета или вида при необходимости оформляются распоряжением Администрации муниципального района о внесении изменений в ранее принятое распоряжение о проведении проверки.</w:t>
      </w:r>
    </w:p>
    <w:p w:rsidR="00974B6E" w:rsidRPr="009B0879" w:rsidRDefault="00974B6E" w:rsidP="00974B6E">
      <w:pPr>
        <w:ind w:firstLine="284"/>
        <w:jc w:val="both"/>
        <w:rPr>
          <w:sz w:val="14"/>
          <w:szCs w:val="14"/>
        </w:rPr>
      </w:pPr>
      <w:r w:rsidRPr="009B0879">
        <w:rPr>
          <w:sz w:val="14"/>
          <w:szCs w:val="14"/>
        </w:rPr>
        <w:t xml:space="preserve">3.1.2.7. Уполномоченное должностное лицо уточняет вопросы, подлежащие проверке, определяет документы, имеющиеся в Администрации муниципального района, необходимые для проведения проверки за использованием и охраной недр при добыче общераспространенных полезных </w:t>
      </w:r>
      <w:proofErr w:type="gramStart"/>
      <w:r w:rsidRPr="009B0879">
        <w:rPr>
          <w:sz w:val="14"/>
          <w:szCs w:val="14"/>
        </w:rPr>
        <w:t>ископаемых</w:t>
      </w:r>
      <w:proofErr w:type="gramEnd"/>
      <w:r w:rsidRPr="009B0879">
        <w:rPr>
          <w:sz w:val="14"/>
          <w:szCs w:val="14"/>
        </w:rPr>
        <w:t xml:space="preserve"> а также при строительстве подземных сооружений, не связанных с добычей полезных ископаемых на территории Солецкого муниципального района.</w:t>
      </w:r>
    </w:p>
    <w:p w:rsidR="00974B6E" w:rsidRPr="009B0879" w:rsidRDefault="00974B6E" w:rsidP="00974B6E">
      <w:pPr>
        <w:ind w:firstLine="284"/>
        <w:jc w:val="both"/>
        <w:rPr>
          <w:sz w:val="14"/>
          <w:szCs w:val="14"/>
        </w:rPr>
      </w:pPr>
      <w:r w:rsidRPr="009B0879">
        <w:rPr>
          <w:sz w:val="14"/>
          <w:szCs w:val="14"/>
        </w:rPr>
        <w:t xml:space="preserve">3.1.2.8. О проведении плановой проверки проверяемое лицо либо его представитель извещается не </w:t>
      </w:r>
      <w:proofErr w:type="gramStart"/>
      <w:r w:rsidRPr="009B0879">
        <w:rPr>
          <w:sz w:val="14"/>
          <w:szCs w:val="14"/>
        </w:rPr>
        <w:t>позднее</w:t>
      </w:r>
      <w:proofErr w:type="gramEnd"/>
      <w:r w:rsidRPr="009B0879">
        <w:rPr>
          <w:sz w:val="14"/>
          <w:szCs w:val="14"/>
        </w:rPr>
        <w:t xml:space="preserve"> чем за три рабочих дня до начала ее проведения посредством направления копии распоряжения о начале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974B6E" w:rsidRPr="009B0879" w:rsidRDefault="00974B6E" w:rsidP="00974B6E">
      <w:pPr>
        <w:ind w:firstLine="284"/>
        <w:jc w:val="both"/>
        <w:rPr>
          <w:sz w:val="14"/>
          <w:szCs w:val="14"/>
        </w:rPr>
      </w:pPr>
      <w:r w:rsidRPr="009B0879">
        <w:rPr>
          <w:sz w:val="14"/>
          <w:szCs w:val="14"/>
        </w:rPr>
        <w:t>3.1.2.9. О проведении внеплановой выездной проверки проверяемое лицо либо его представитель уведомляется не менее чем за двадцать четыре часа до начала ее проведения любым доступным способом.</w:t>
      </w:r>
    </w:p>
    <w:p w:rsidR="00974B6E" w:rsidRPr="009B0879" w:rsidRDefault="00974B6E" w:rsidP="00974B6E">
      <w:pPr>
        <w:ind w:firstLine="284"/>
        <w:jc w:val="both"/>
        <w:rPr>
          <w:sz w:val="14"/>
          <w:szCs w:val="14"/>
        </w:rPr>
      </w:pPr>
      <w:r w:rsidRPr="009B0879">
        <w:rPr>
          <w:sz w:val="14"/>
          <w:szCs w:val="14"/>
        </w:rPr>
        <w:t>3.1.2.10. Лицо, в отношении которого осуществляются мероприятия по муниципальному контролю, либо его представитель также считаются извещенными надлежащим образом, если уведомление о проведении проверки, направленное по последнему известному уполномоченному должностному лицу месту нахождения организации, не вручено в связи с отсутствием адресата по указанному адресу, о чем орган связи проинформировал Администрацию муниципального района.</w:t>
      </w:r>
    </w:p>
    <w:p w:rsidR="00974B6E" w:rsidRPr="009B0879" w:rsidRDefault="00974B6E" w:rsidP="00974B6E">
      <w:pPr>
        <w:ind w:firstLine="284"/>
        <w:jc w:val="both"/>
        <w:rPr>
          <w:sz w:val="14"/>
          <w:szCs w:val="14"/>
        </w:rPr>
      </w:pPr>
      <w:r w:rsidRPr="009B0879">
        <w:rPr>
          <w:sz w:val="14"/>
          <w:szCs w:val="14"/>
        </w:rPr>
        <w:t>3.1.2.11. Критерием принятия решения по административной процедуре являются сроки проведения плановых проверок, указанные в ежегодном плане проведения проверок, а также поступление сведений, являющихся основанием для проведения внеплановых проверок.</w:t>
      </w:r>
    </w:p>
    <w:p w:rsidR="00974B6E" w:rsidRPr="009B0879" w:rsidRDefault="00974B6E" w:rsidP="00974B6E">
      <w:pPr>
        <w:ind w:firstLine="284"/>
        <w:jc w:val="both"/>
        <w:rPr>
          <w:sz w:val="14"/>
          <w:szCs w:val="14"/>
        </w:rPr>
      </w:pPr>
      <w:r w:rsidRPr="009B0879">
        <w:rPr>
          <w:sz w:val="14"/>
          <w:szCs w:val="14"/>
        </w:rPr>
        <w:t>При принятии решения о проведении проверки учитываются положения статьи 10 Федерального закона от 26 декабря 2008 года № 294-ФЗ.</w:t>
      </w:r>
    </w:p>
    <w:p w:rsidR="00974B6E" w:rsidRPr="009B0879" w:rsidRDefault="00974B6E" w:rsidP="00974B6E">
      <w:pPr>
        <w:ind w:firstLine="284"/>
        <w:jc w:val="both"/>
        <w:rPr>
          <w:sz w:val="14"/>
          <w:szCs w:val="14"/>
        </w:rPr>
      </w:pPr>
      <w:r w:rsidRPr="009B0879">
        <w:rPr>
          <w:sz w:val="14"/>
          <w:szCs w:val="14"/>
        </w:rPr>
        <w:t>3.1.2.12. Результатом выполнения административной процедуры является издание Администрацией муниципального района распоряжения о проведении проверки в отношении юридического лица или  индивидуального предпринимателя.</w:t>
      </w:r>
    </w:p>
    <w:p w:rsidR="00974B6E" w:rsidRPr="009B0879" w:rsidRDefault="00974B6E" w:rsidP="00974B6E">
      <w:pPr>
        <w:ind w:firstLine="284"/>
        <w:jc w:val="both"/>
        <w:rPr>
          <w:b/>
          <w:sz w:val="14"/>
          <w:szCs w:val="14"/>
        </w:rPr>
      </w:pPr>
      <w:r w:rsidRPr="009B0879">
        <w:rPr>
          <w:sz w:val="14"/>
          <w:szCs w:val="14"/>
        </w:rPr>
        <w:t xml:space="preserve">3.1.2.13. Фиксацией результата выполнения административной процедуры, в том числе в электронной форме, является запись (отметка) проверяемого лица (его представителя) об ознакомлении с </w:t>
      </w:r>
      <w:proofErr w:type="gramStart"/>
      <w:r w:rsidRPr="009B0879">
        <w:rPr>
          <w:sz w:val="14"/>
          <w:szCs w:val="14"/>
        </w:rPr>
        <w:t>распоряжением</w:t>
      </w:r>
      <w:proofErr w:type="gramEnd"/>
      <w:r w:rsidRPr="009B0879">
        <w:rPr>
          <w:sz w:val="14"/>
          <w:szCs w:val="14"/>
        </w:rPr>
        <w:t xml:space="preserve"> о проведении проверки в копии </w:t>
      </w:r>
      <w:r w:rsidRPr="009B0879">
        <w:rPr>
          <w:sz w:val="14"/>
          <w:szCs w:val="14"/>
        </w:rPr>
        <w:lastRenderedPageBreak/>
        <w:t>распоряжения о проведении проверки или полученное почтовое уведомление о вручении с указанием даты получения копии распоряжения о проведении проверки (либо отчет об отслеживании отправления, сформированный официальным сайтом Почты России), отчет об отправке с указанием времени и даты в случае отправки распоряжения о проведении проверки посредством факсимильной связи или иным доступным способом</w:t>
      </w:r>
      <w:r w:rsidRPr="009B0879">
        <w:rPr>
          <w:b/>
          <w:sz w:val="14"/>
          <w:szCs w:val="14"/>
        </w:rPr>
        <w:t>.</w:t>
      </w:r>
    </w:p>
    <w:p w:rsidR="00974B6E" w:rsidRPr="009B0879" w:rsidRDefault="00974B6E" w:rsidP="00974B6E">
      <w:pPr>
        <w:ind w:firstLine="284"/>
        <w:jc w:val="both"/>
        <w:rPr>
          <w:sz w:val="14"/>
          <w:szCs w:val="14"/>
        </w:rPr>
      </w:pPr>
      <w:r w:rsidRPr="009B0879">
        <w:rPr>
          <w:sz w:val="14"/>
          <w:szCs w:val="14"/>
        </w:rPr>
        <w:t>3.1.2.14. Максимальный срок выполнения административной процедуры составляет 10 рабочих дней.</w:t>
      </w:r>
    </w:p>
    <w:p w:rsidR="00974B6E" w:rsidRPr="009B0879" w:rsidRDefault="00974B6E" w:rsidP="00974B6E">
      <w:pPr>
        <w:ind w:firstLine="284"/>
        <w:jc w:val="both"/>
        <w:rPr>
          <w:b/>
          <w:sz w:val="14"/>
          <w:szCs w:val="14"/>
        </w:rPr>
      </w:pPr>
      <w:r w:rsidRPr="009B0879">
        <w:rPr>
          <w:b/>
          <w:sz w:val="14"/>
          <w:szCs w:val="14"/>
        </w:rPr>
        <w:t>3.1.3. Формирование и направление межведомственных запросов</w:t>
      </w:r>
    </w:p>
    <w:p w:rsidR="00974B6E" w:rsidRPr="009B0879" w:rsidRDefault="00974B6E" w:rsidP="00974B6E">
      <w:pPr>
        <w:autoSpaceDE w:val="0"/>
        <w:autoSpaceDN w:val="0"/>
        <w:adjustRightInd w:val="0"/>
        <w:ind w:firstLine="284"/>
        <w:jc w:val="both"/>
        <w:outlineLvl w:val="2"/>
        <w:rPr>
          <w:bCs/>
          <w:sz w:val="14"/>
          <w:szCs w:val="14"/>
        </w:rPr>
      </w:pPr>
      <w:r w:rsidRPr="009B0879">
        <w:rPr>
          <w:sz w:val="14"/>
          <w:szCs w:val="14"/>
        </w:rPr>
        <w:t xml:space="preserve">3.1.3.1. Документы, указанные в приложении № 2 к Административному регламенту, запрашиваются </w:t>
      </w:r>
      <w:r w:rsidRPr="009B0879">
        <w:rPr>
          <w:bCs/>
          <w:sz w:val="14"/>
          <w:szCs w:val="14"/>
        </w:rPr>
        <w:t xml:space="preserve">уполномоченным должностным лицом по каналам межведомственного взаимодействия </w:t>
      </w:r>
      <w:r w:rsidRPr="009B0879">
        <w:rPr>
          <w:sz w:val="14"/>
          <w:szCs w:val="14"/>
        </w:rPr>
        <w:t xml:space="preserve"> в течение 1 (одного) рабочего дня со дня принятия решения о проведении проверки. </w:t>
      </w:r>
    </w:p>
    <w:p w:rsidR="00974B6E" w:rsidRPr="009B0879" w:rsidRDefault="00974B6E" w:rsidP="00974B6E">
      <w:pPr>
        <w:autoSpaceDE w:val="0"/>
        <w:autoSpaceDN w:val="0"/>
        <w:adjustRightInd w:val="0"/>
        <w:ind w:firstLine="284"/>
        <w:jc w:val="both"/>
        <w:outlineLvl w:val="2"/>
        <w:rPr>
          <w:bCs/>
          <w:sz w:val="14"/>
          <w:szCs w:val="14"/>
        </w:rPr>
      </w:pPr>
      <w:r w:rsidRPr="009B0879">
        <w:rPr>
          <w:sz w:val="14"/>
          <w:szCs w:val="14"/>
        </w:rPr>
        <w:t>3.1.3.2. Критерии принятия решения: отсутствие документов, указанных в подпункте 3.1.2.7 настоящего Административного регламента.</w:t>
      </w:r>
    </w:p>
    <w:p w:rsidR="00974B6E" w:rsidRPr="009B0879" w:rsidRDefault="00974B6E" w:rsidP="00974B6E">
      <w:pPr>
        <w:autoSpaceDE w:val="0"/>
        <w:autoSpaceDN w:val="0"/>
        <w:adjustRightInd w:val="0"/>
        <w:ind w:firstLine="284"/>
        <w:jc w:val="both"/>
        <w:outlineLvl w:val="2"/>
        <w:rPr>
          <w:sz w:val="14"/>
          <w:szCs w:val="14"/>
        </w:rPr>
      </w:pPr>
      <w:r w:rsidRPr="009B0879">
        <w:rPr>
          <w:sz w:val="14"/>
          <w:szCs w:val="14"/>
        </w:rPr>
        <w:t>3.1.3.3. Результат административной процедуры – формирование полного пакета документов для осуществления муниципального контроля.</w:t>
      </w:r>
    </w:p>
    <w:p w:rsidR="00974B6E" w:rsidRPr="009B0879" w:rsidRDefault="00974B6E" w:rsidP="00974B6E">
      <w:pPr>
        <w:tabs>
          <w:tab w:val="left" w:pos="720"/>
          <w:tab w:val="left" w:pos="1800"/>
        </w:tabs>
        <w:ind w:firstLine="284"/>
        <w:jc w:val="both"/>
        <w:rPr>
          <w:sz w:val="14"/>
          <w:szCs w:val="14"/>
        </w:rPr>
      </w:pPr>
      <w:r w:rsidRPr="009B0879">
        <w:rPr>
          <w:sz w:val="14"/>
          <w:szCs w:val="14"/>
        </w:rPr>
        <w:t>3.1.3.4. Время выполнения административной процедуры не должно превышать 7 (семи) календарных дней.</w:t>
      </w:r>
    </w:p>
    <w:p w:rsidR="00974B6E" w:rsidRPr="009B0879" w:rsidRDefault="00974B6E" w:rsidP="00974B6E">
      <w:pPr>
        <w:ind w:firstLine="284"/>
        <w:jc w:val="both"/>
        <w:rPr>
          <w:b/>
          <w:sz w:val="14"/>
          <w:szCs w:val="14"/>
        </w:rPr>
      </w:pPr>
      <w:r w:rsidRPr="009B0879">
        <w:rPr>
          <w:b/>
          <w:sz w:val="14"/>
          <w:szCs w:val="14"/>
        </w:rPr>
        <w:t>3.1.4. Проведение проверки и оформление результатов проверки</w:t>
      </w:r>
    </w:p>
    <w:p w:rsidR="00974B6E" w:rsidRPr="009B0879" w:rsidRDefault="00974B6E" w:rsidP="00974B6E">
      <w:pPr>
        <w:ind w:firstLine="284"/>
        <w:jc w:val="both"/>
        <w:rPr>
          <w:sz w:val="14"/>
          <w:szCs w:val="14"/>
        </w:rPr>
      </w:pPr>
      <w:r w:rsidRPr="009B0879">
        <w:rPr>
          <w:sz w:val="14"/>
          <w:szCs w:val="14"/>
        </w:rPr>
        <w:t xml:space="preserve">3.1.4.1. </w:t>
      </w:r>
      <w:proofErr w:type="gramStart"/>
      <w:r w:rsidRPr="009B0879">
        <w:rPr>
          <w:sz w:val="14"/>
          <w:szCs w:val="14"/>
        </w:rPr>
        <w:t>Основанием для начала проведения проверки является полученное почтовое уведомление о вручении с указанием даты получения копии распоряжения о проведении проверки (либо отчет об отслеживании отправления, сформированный официальным сайтом Почты России), отчет об отправке с указанием времени и даты в случае отправки распоряжения о проведении проверки посредством факсимильной связи или иным доступным способом.</w:t>
      </w:r>
      <w:proofErr w:type="gramEnd"/>
    </w:p>
    <w:p w:rsidR="00974B6E" w:rsidRPr="009B0879" w:rsidRDefault="00974B6E" w:rsidP="00974B6E">
      <w:pPr>
        <w:ind w:firstLine="284"/>
        <w:jc w:val="both"/>
        <w:rPr>
          <w:sz w:val="14"/>
          <w:szCs w:val="14"/>
        </w:rPr>
      </w:pPr>
      <w:r w:rsidRPr="009B0879">
        <w:rPr>
          <w:sz w:val="14"/>
          <w:szCs w:val="14"/>
        </w:rPr>
        <w:t xml:space="preserve">3.1.4.2. </w:t>
      </w:r>
      <w:proofErr w:type="gramStart"/>
      <w:r w:rsidRPr="009B0879">
        <w:rPr>
          <w:sz w:val="14"/>
          <w:szCs w:val="14"/>
        </w:rPr>
        <w:t xml:space="preserve">Выездная проверка начинается с предъявления служебного удостоверения должностным </w:t>
      </w:r>
      <w:proofErr w:type="spellStart"/>
      <w:r w:rsidRPr="009B0879">
        <w:rPr>
          <w:sz w:val="14"/>
          <w:szCs w:val="14"/>
        </w:rPr>
        <w:t>лицамом</w:t>
      </w:r>
      <w:proofErr w:type="spellEnd"/>
      <w:r w:rsidRPr="009B0879">
        <w:rPr>
          <w:sz w:val="14"/>
          <w:szCs w:val="14"/>
        </w:rPr>
        <w:t xml:space="preserve"> органа муниципального контроля, обязательного ознакомления </w:t>
      </w:r>
      <w:proofErr w:type="spellStart"/>
      <w:r w:rsidRPr="009B0879">
        <w:rPr>
          <w:sz w:val="14"/>
          <w:szCs w:val="14"/>
        </w:rPr>
        <w:t>недропользователя</w:t>
      </w:r>
      <w:proofErr w:type="spellEnd"/>
      <w:r w:rsidRPr="009B0879">
        <w:rPr>
          <w:sz w:val="14"/>
          <w:szCs w:val="14"/>
        </w:rPr>
        <w:t xml:space="preserve"> или иного должностного лица, его уполномоченного представителя с распоряжением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9B0879">
        <w:rPr>
          <w:sz w:val="14"/>
          <w:szCs w:val="14"/>
        </w:rPr>
        <w:t xml:space="preserve"> выездной проверке, со сроками и с условиями ее проведения.</w:t>
      </w:r>
    </w:p>
    <w:p w:rsidR="00974B6E" w:rsidRPr="009B0879" w:rsidRDefault="00974B6E" w:rsidP="00974B6E">
      <w:pPr>
        <w:shd w:val="clear" w:color="auto" w:fill="FFFFFF"/>
        <w:ind w:firstLine="284"/>
        <w:jc w:val="both"/>
        <w:rPr>
          <w:sz w:val="14"/>
          <w:szCs w:val="14"/>
        </w:rPr>
      </w:pPr>
      <w:r w:rsidRPr="009B0879">
        <w:rPr>
          <w:sz w:val="14"/>
          <w:szCs w:val="14"/>
        </w:rPr>
        <w:t xml:space="preserve">3.1.4.3. </w:t>
      </w:r>
      <w:proofErr w:type="spellStart"/>
      <w:proofErr w:type="gramStart"/>
      <w:r w:rsidRPr="009B0879">
        <w:rPr>
          <w:sz w:val="14"/>
          <w:szCs w:val="14"/>
        </w:rPr>
        <w:t>Недропользователь</w:t>
      </w:r>
      <w:proofErr w:type="spellEnd"/>
      <w:r w:rsidRPr="009B0879">
        <w:rPr>
          <w:sz w:val="14"/>
          <w:szCs w:val="14"/>
        </w:rPr>
        <w:t xml:space="preserve"> или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w:t>
      </w:r>
      <w:proofErr w:type="gramEnd"/>
    </w:p>
    <w:p w:rsidR="00974B6E" w:rsidRPr="009B0879" w:rsidRDefault="00974B6E" w:rsidP="00974B6E">
      <w:pPr>
        <w:shd w:val="clear" w:color="auto" w:fill="FFFFFF"/>
        <w:ind w:firstLine="284"/>
        <w:jc w:val="both"/>
        <w:rPr>
          <w:sz w:val="14"/>
          <w:szCs w:val="14"/>
        </w:rPr>
      </w:pPr>
      <w:r w:rsidRPr="009B0879">
        <w:rPr>
          <w:sz w:val="14"/>
          <w:szCs w:val="14"/>
          <w:shd w:val="clear" w:color="auto" w:fill="FFFFFF"/>
        </w:rPr>
        <w:t>Срок проведения каждой из проверок, предусмотренных настоящим Положением, не может превышать двадцати рабочих дней.</w:t>
      </w:r>
    </w:p>
    <w:p w:rsidR="00974B6E" w:rsidRPr="009B0879" w:rsidRDefault="00974B6E" w:rsidP="00974B6E">
      <w:pPr>
        <w:pStyle w:val="aff2"/>
        <w:shd w:val="clear" w:color="auto" w:fill="FFFFFF"/>
        <w:spacing w:before="0" w:beforeAutospacing="0" w:after="0" w:afterAutospacing="0"/>
        <w:ind w:firstLine="284"/>
        <w:jc w:val="both"/>
        <w:rPr>
          <w:sz w:val="14"/>
          <w:szCs w:val="14"/>
        </w:rPr>
      </w:pPr>
      <w:r w:rsidRPr="009B0879">
        <w:rPr>
          <w:sz w:val="14"/>
          <w:szCs w:val="14"/>
        </w:rPr>
        <w:t>3.1.4.4. По результатам проверки должностным лицом, осуществляющим муниципальный контроль, составляется акт проверки по установленной форме в двух экземплярах (Приложение № 1 к настоящему Регламенту).</w:t>
      </w:r>
    </w:p>
    <w:p w:rsidR="00974B6E" w:rsidRPr="009B0879" w:rsidRDefault="00974B6E" w:rsidP="00974B6E">
      <w:pPr>
        <w:shd w:val="clear" w:color="auto" w:fill="FFFFFF"/>
        <w:ind w:firstLine="284"/>
        <w:jc w:val="both"/>
        <w:rPr>
          <w:sz w:val="14"/>
          <w:szCs w:val="14"/>
        </w:rPr>
      </w:pPr>
      <w:r w:rsidRPr="009B0879">
        <w:rPr>
          <w:sz w:val="14"/>
          <w:szCs w:val="14"/>
        </w:rPr>
        <w:t>В акте проверки указываются:</w:t>
      </w:r>
    </w:p>
    <w:p w:rsidR="00974B6E" w:rsidRPr="009B0879" w:rsidRDefault="00974B6E" w:rsidP="00974B6E">
      <w:pPr>
        <w:shd w:val="clear" w:color="auto" w:fill="FFFFFF"/>
        <w:ind w:firstLine="284"/>
        <w:jc w:val="both"/>
        <w:rPr>
          <w:sz w:val="14"/>
          <w:szCs w:val="14"/>
        </w:rPr>
      </w:pPr>
      <w:r w:rsidRPr="009B0879">
        <w:rPr>
          <w:sz w:val="14"/>
          <w:szCs w:val="14"/>
        </w:rPr>
        <w:t>- дата, время и место составления акта проверки;</w:t>
      </w:r>
    </w:p>
    <w:p w:rsidR="00974B6E" w:rsidRPr="009B0879" w:rsidRDefault="00974B6E" w:rsidP="00974B6E">
      <w:pPr>
        <w:shd w:val="clear" w:color="auto" w:fill="FFFFFF"/>
        <w:ind w:firstLine="284"/>
        <w:jc w:val="both"/>
        <w:rPr>
          <w:sz w:val="14"/>
          <w:szCs w:val="14"/>
        </w:rPr>
      </w:pPr>
      <w:r w:rsidRPr="009B0879">
        <w:rPr>
          <w:sz w:val="14"/>
          <w:szCs w:val="14"/>
        </w:rPr>
        <w:t>- наименование органа муниципального контроля;</w:t>
      </w:r>
    </w:p>
    <w:p w:rsidR="00974B6E" w:rsidRPr="009B0879" w:rsidRDefault="00974B6E" w:rsidP="00974B6E">
      <w:pPr>
        <w:shd w:val="clear" w:color="auto" w:fill="FFFFFF"/>
        <w:ind w:firstLine="284"/>
        <w:jc w:val="both"/>
        <w:rPr>
          <w:sz w:val="14"/>
          <w:szCs w:val="14"/>
        </w:rPr>
      </w:pPr>
      <w:r w:rsidRPr="009B0879">
        <w:rPr>
          <w:sz w:val="14"/>
          <w:szCs w:val="14"/>
        </w:rPr>
        <w:t>- дата и номер распоряжения Администрации Солецкого муниципального района об осуществлении проверки;</w:t>
      </w:r>
    </w:p>
    <w:p w:rsidR="00974B6E" w:rsidRPr="009B0879" w:rsidRDefault="00974B6E" w:rsidP="00974B6E">
      <w:pPr>
        <w:shd w:val="clear" w:color="auto" w:fill="FFFFFF"/>
        <w:ind w:firstLine="284"/>
        <w:jc w:val="both"/>
        <w:rPr>
          <w:sz w:val="14"/>
          <w:szCs w:val="14"/>
        </w:rPr>
      </w:pPr>
      <w:r w:rsidRPr="009B0879">
        <w:rPr>
          <w:sz w:val="14"/>
          <w:szCs w:val="14"/>
        </w:rPr>
        <w:t>- фамилии, имена, отчества должностного лица, осуществляющего муниципальный контроль, проводивший проверку;</w:t>
      </w:r>
    </w:p>
    <w:p w:rsidR="00974B6E" w:rsidRPr="009B0879" w:rsidRDefault="00974B6E" w:rsidP="00974B6E">
      <w:pPr>
        <w:shd w:val="clear" w:color="auto" w:fill="FFFFFF"/>
        <w:ind w:firstLine="284"/>
        <w:jc w:val="both"/>
        <w:rPr>
          <w:sz w:val="14"/>
          <w:szCs w:val="14"/>
        </w:rPr>
      </w:pPr>
      <w:r w:rsidRPr="009B0879">
        <w:rPr>
          <w:sz w:val="14"/>
          <w:szCs w:val="14"/>
        </w:rPr>
        <w:t xml:space="preserve">-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9B0879">
        <w:rPr>
          <w:sz w:val="14"/>
          <w:szCs w:val="14"/>
        </w:rPr>
        <w:t>присутствовавших</w:t>
      </w:r>
      <w:proofErr w:type="gramEnd"/>
      <w:r w:rsidRPr="009B0879">
        <w:rPr>
          <w:sz w:val="14"/>
          <w:szCs w:val="14"/>
        </w:rPr>
        <w:t xml:space="preserve"> при проведении проверки;</w:t>
      </w:r>
    </w:p>
    <w:p w:rsidR="00974B6E" w:rsidRPr="009B0879" w:rsidRDefault="00974B6E" w:rsidP="00974B6E">
      <w:pPr>
        <w:shd w:val="clear" w:color="auto" w:fill="FFFFFF"/>
        <w:ind w:firstLine="284"/>
        <w:jc w:val="both"/>
        <w:rPr>
          <w:sz w:val="14"/>
          <w:szCs w:val="14"/>
        </w:rPr>
      </w:pPr>
      <w:r w:rsidRPr="009B0879">
        <w:rPr>
          <w:sz w:val="14"/>
          <w:szCs w:val="14"/>
        </w:rPr>
        <w:t>- дата, время, продолжительность и место проведения проверки;</w:t>
      </w:r>
    </w:p>
    <w:p w:rsidR="00974B6E" w:rsidRPr="009B0879" w:rsidRDefault="00974B6E" w:rsidP="00974B6E">
      <w:pPr>
        <w:shd w:val="clear" w:color="auto" w:fill="FFFFFF"/>
        <w:ind w:firstLine="284"/>
        <w:jc w:val="both"/>
        <w:rPr>
          <w:sz w:val="14"/>
          <w:szCs w:val="14"/>
        </w:rPr>
      </w:pPr>
      <w:r w:rsidRPr="009B0879">
        <w:rPr>
          <w:sz w:val="14"/>
          <w:szCs w:val="14"/>
        </w:rPr>
        <w:t>- сведения о результатах проверки, в том числе о выявленных нарушениях законодательства в сфере рационального использования и охраны недр, об их характере и о лицах, допустивших указанные нарушения;</w:t>
      </w:r>
    </w:p>
    <w:p w:rsidR="00974B6E" w:rsidRPr="009B0879" w:rsidRDefault="00974B6E" w:rsidP="00974B6E">
      <w:pPr>
        <w:shd w:val="clear" w:color="auto" w:fill="FFFFFF"/>
        <w:ind w:firstLine="284"/>
        <w:jc w:val="both"/>
        <w:rPr>
          <w:sz w:val="14"/>
          <w:szCs w:val="14"/>
        </w:rPr>
      </w:pPr>
      <w:proofErr w:type="gramStart"/>
      <w:r w:rsidRPr="009B0879">
        <w:rPr>
          <w:sz w:val="14"/>
          <w:szCs w:val="14"/>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9B0879">
        <w:rPr>
          <w:sz w:val="14"/>
          <w:szCs w:val="14"/>
        </w:rPr>
        <w:t xml:space="preserve"> отсутствием у юридического лица, индивидуального предпринимателя указанного журнала;</w:t>
      </w:r>
    </w:p>
    <w:p w:rsidR="00974B6E" w:rsidRPr="009B0879" w:rsidRDefault="00974B6E" w:rsidP="00974B6E">
      <w:pPr>
        <w:shd w:val="clear" w:color="auto" w:fill="FFFFFF"/>
        <w:ind w:firstLine="284"/>
        <w:jc w:val="both"/>
        <w:rPr>
          <w:sz w:val="14"/>
          <w:szCs w:val="14"/>
        </w:rPr>
      </w:pPr>
      <w:r w:rsidRPr="009B0879">
        <w:rPr>
          <w:sz w:val="14"/>
          <w:szCs w:val="14"/>
        </w:rPr>
        <w:t>- подпись должностного лица, осуществляющего муниципальный контроль, проводившего проверку.</w:t>
      </w:r>
    </w:p>
    <w:p w:rsidR="00974B6E" w:rsidRPr="009B0879" w:rsidRDefault="00974B6E" w:rsidP="00974B6E">
      <w:pPr>
        <w:shd w:val="clear" w:color="auto" w:fill="FFFFFF"/>
        <w:ind w:firstLine="284"/>
        <w:jc w:val="both"/>
        <w:rPr>
          <w:sz w:val="14"/>
          <w:szCs w:val="14"/>
        </w:rPr>
      </w:pPr>
      <w:r w:rsidRPr="009B0879">
        <w:rPr>
          <w:sz w:val="14"/>
          <w:szCs w:val="14"/>
        </w:rPr>
        <w:t>К акту проверки прилагаются копии лицензий на право пользования участками недр, распорядительных документов Администрации муниципального района, объяснения заинтересованных лиц, пояснения свидетелей и другие документы или их копии, связанные с результатами проверки, подтверждающие или опровергающие наличие нарушения законодательства в сфере рационального использования и охраны недр.</w:t>
      </w:r>
    </w:p>
    <w:p w:rsidR="00974B6E" w:rsidRPr="009B0879" w:rsidRDefault="00974B6E" w:rsidP="00974B6E">
      <w:pPr>
        <w:shd w:val="clear" w:color="auto" w:fill="FFFFFF"/>
        <w:ind w:firstLine="284"/>
        <w:jc w:val="both"/>
        <w:rPr>
          <w:sz w:val="14"/>
          <w:szCs w:val="14"/>
        </w:rPr>
      </w:pPr>
      <w:r w:rsidRPr="009B0879">
        <w:rPr>
          <w:sz w:val="14"/>
          <w:szCs w:val="14"/>
        </w:rPr>
        <w:lastRenderedPageBreak/>
        <w:t>3.1.4.5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под расписку об ознакомлении либо об отказе в ознакомлении с актом проверки.</w:t>
      </w:r>
    </w:p>
    <w:p w:rsidR="00974B6E" w:rsidRPr="009B0879" w:rsidRDefault="00974B6E" w:rsidP="00974B6E">
      <w:pPr>
        <w:shd w:val="clear" w:color="auto" w:fill="FFFFFF"/>
        <w:ind w:firstLine="284"/>
        <w:jc w:val="both"/>
        <w:rPr>
          <w:sz w:val="14"/>
          <w:szCs w:val="14"/>
        </w:rPr>
      </w:pPr>
      <w:r w:rsidRPr="009B0879">
        <w:rPr>
          <w:sz w:val="14"/>
          <w:szCs w:val="14"/>
        </w:rPr>
        <w:t xml:space="preserve">3.1.4.6. </w:t>
      </w:r>
      <w:proofErr w:type="spellStart"/>
      <w:proofErr w:type="gramStart"/>
      <w:r w:rsidRPr="009B0879">
        <w:rPr>
          <w:sz w:val="14"/>
          <w:szCs w:val="14"/>
        </w:rPr>
        <w:t>Недропользователь</w:t>
      </w:r>
      <w:proofErr w:type="spellEnd"/>
      <w:r w:rsidRPr="009B0879">
        <w:rPr>
          <w:sz w:val="14"/>
          <w:szCs w:val="14"/>
        </w:rPr>
        <w:t>,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9B0879">
        <w:rPr>
          <w:sz w:val="14"/>
          <w:szCs w:val="14"/>
        </w:rPr>
        <w:t>.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974B6E" w:rsidRPr="009B0879" w:rsidRDefault="00974B6E" w:rsidP="00974B6E">
      <w:pPr>
        <w:shd w:val="clear" w:color="auto" w:fill="FFFFFF"/>
        <w:ind w:firstLine="284"/>
        <w:jc w:val="both"/>
        <w:rPr>
          <w:sz w:val="14"/>
          <w:szCs w:val="14"/>
        </w:rPr>
      </w:pPr>
      <w:r w:rsidRPr="009B0879">
        <w:rPr>
          <w:sz w:val="14"/>
          <w:szCs w:val="14"/>
        </w:rPr>
        <w:t xml:space="preserve">3.1.4.7. В случае выявления при проведении проверки </w:t>
      </w:r>
      <w:proofErr w:type="spellStart"/>
      <w:r w:rsidRPr="009B0879">
        <w:rPr>
          <w:sz w:val="14"/>
          <w:szCs w:val="14"/>
        </w:rPr>
        <w:t>недропользователем</w:t>
      </w:r>
      <w:proofErr w:type="spellEnd"/>
      <w:r w:rsidRPr="009B0879">
        <w:rPr>
          <w:sz w:val="14"/>
          <w:szCs w:val="14"/>
        </w:rPr>
        <w:t xml:space="preserve"> нарушений обязательных требований, установленных нормативными правовыми актами, уполномоченное должностное лицо, проводившее проверку, в пределах полномочий обязано:</w:t>
      </w:r>
    </w:p>
    <w:p w:rsidR="00974B6E" w:rsidRPr="009B0879" w:rsidRDefault="00974B6E" w:rsidP="00974B6E">
      <w:pPr>
        <w:shd w:val="clear" w:color="auto" w:fill="FFFFFF"/>
        <w:ind w:firstLine="284"/>
        <w:jc w:val="both"/>
        <w:rPr>
          <w:sz w:val="14"/>
          <w:szCs w:val="14"/>
        </w:rPr>
      </w:pPr>
      <w:r w:rsidRPr="009B0879">
        <w:rPr>
          <w:sz w:val="14"/>
          <w:szCs w:val="14"/>
        </w:rPr>
        <w:t xml:space="preserve">1) выдать предписание </w:t>
      </w:r>
      <w:proofErr w:type="spellStart"/>
      <w:r w:rsidRPr="009B0879">
        <w:rPr>
          <w:sz w:val="14"/>
          <w:szCs w:val="14"/>
        </w:rPr>
        <w:t>недропользователю</w:t>
      </w:r>
      <w:proofErr w:type="spellEnd"/>
      <w:r w:rsidRPr="009B0879">
        <w:rPr>
          <w:sz w:val="14"/>
          <w:szCs w:val="14"/>
        </w:rPr>
        <w:t xml:space="preserve"> об устранении выявленных нарушений с указанием сроков их устранения;</w:t>
      </w:r>
    </w:p>
    <w:p w:rsidR="00974B6E" w:rsidRPr="009B0879" w:rsidRDefault="00974B6E" w:rsidP="00974B6E">
      <w:pPr>
        <w:shd w:val="clear" w:color="auto" w:fill="FFFFFF"/>
        <w:ind w:firstLine="284"/>
        <w:jc w:val="both"/>
        <w:rPr>
          <w:sz w:val="14"/>
          <w:szCs w:val="14"/>
        </w:rPr>
      </w:pPr>
      <w:r w:rsidRPr="009B0879">
        <w:rPr>
          <w:sz w:val="14"/>
          <w:szCs w:val="14"/>
        </w:rPr>
        <w:t xml:space="preserve">2) принять меры по </w:t>
      </w:r>
      <w:proofErr w:type="gramStart"/>
      <w:r w:rsidRPr="009B0879">
        <w:rPr>
          <w:sz w:val="14"/>
          <w:szCs w:val="14"/>
        </w:rPr>
        <w:t>контролю за</w:t>
      </w:r>
      <w:proofErr w:type="gramEnd"/>
      <w:r w:rsidRPr="009B0879">
        <w:rPr>
          <w:sz w:val="14"/>
          <w:szCs w:val="1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74B6E" w:rsidRPr="009B0879" w:rsidRDefault="00974B6E" w:rsidP="00974B6E">
      <w:pPr>
        <w:shd w:val="clear" w:color="auto" w:fill="FFFFFF"/>
        <w:ind w:firstLine="284"/>
        <w:jc w:val="both"/>
        <w:rPr>
          <w:sz w:val="14"/>
          <w:szCs w:val="14"/>
        </w:rPr>
      </w:pPr>
      <w:r w:rsidRPr="009B0879">
        <w:rPr>
          <w:sz w:val="14"/>
          <w:szCs w:val="14"/>
        </w:rPr>
        <w:t>3.1.4.8. В случае выявления нарушения законодательства в сфере рационального использовании и охраны недр материалы проверок направляются в Министерство природных ресурсов, лесного хозяйства и экологии Новгородской области для принятия решения о привлечении виновных лиц к ответственности в соответствии с действующим законодательством.</w:t>
      </w:r>
    </w:p>
    <w:p w:rsidR="00974B6E" w:rsidRPr="009B0879" w:rsidRDefault="00974B6E" w:rsidP="00974B6E">
      <w:pPr>
        <w:ind w:firstLine="284"/>
        <w:jc w:val="both"/>
        <w:rPr>
          <w:sz w:val="14"/>
          <w:szCs w:val="14"/>
        </w:rPr>
      </w:pPr>
      <w:r w:rsidRPr="009B0879">
        <w:rPr>
          <w:b/>
          <w:bCs/>
          <w:sz w:val="14"/>
          <w:szCs w:val="14"/>
        </w:rPr>
        <w:t>3.1.5. Принятие предусмотренных законодательством Российской Федерации мер по выявленным нарушениям</w:t>
      </w:r>
    </w:p>
    <w:p w:rsidR="00974B6E" w:rsidRPr="009B0879" w:rsidRDefault="00974B6E" w:rsidP="00974B6E">
      <w:pPr>
        <w:pStyle w:val="aff2"/>
        <w:shd w:val="clear" w:color="auto" w:fill="FFFFFF"/>
        <w:spacing w:before="0" w:beforeAutospacing="0" w:after="0" w:afterAutospacing="0"/>
        <w:ind w:firstLine="284"/>
        <w:jc w:val="both"/>
        <w:rPr>
          <w:sz w:val="14"/>
          <w:szCs w:val="14"/>
        </w:rPr>
      </w:pPr>
      <w:r w:rsidRPr="009B0879">
        <w:rPr>
          <w:sz w:val="14"/>
          <w:szCs w:val="14"/>
        </w:rPr>
        <w:t xml:space="preserve">3.1.5.1. </w:t>
      </w:r>
      <w:proofErr w:type="gramStart"/>
      <w:r w:rsidRPr="009B0879">
        <w:rPr>
          <w:sz w:val="14"/>
          <w:szCs w:val="14"/>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Администрация муниципального района осуществляет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roofErr w:type="gramEnd"/>
    </w:p>
    <w:p w:rsidR="00974B6E" w:rsidRPr="009B0879" w:rsidRDefault="00974B6E" w:rsidP="00974B6E">
      <w:pPr>
        <w:pStyle w:val="aff2"/>
        <w:shd w:val="clear" w:color="auto" w:fill="FFFFFF"/>
        <w:spacing w:before="0" w:beforeAutospacing="0" w:after="0" w:afterAutospacing="0"/>
        <w:ind w:firstLine="284"/>
        <w:jc w:val="both"/>
        <w:rPr>
          <w:sz w:val="14"/>
          <w:szCs w:val="14"/>
        </w:rPr>
      </w:pPr>
      <w:r w:rsidRPr="009B0879">
        <w:rPr>
          <w:sz w:val="14"/>
          <w:szCs w:val="14"/>
        </w:rPr>
        <w:t>3.1.5.2. В целях профилактики нарушений обязательных требований, требований, установленных муниципальными правовыми актами, Администрация муниципального района:</w:t>
      </w:r>
    </w:p>
    <w:p w:rsidR="00974B6E" w:rsidRPr="009B0879" w:rsidRDefault="00974B6E" w:rsidP="00974B6E">
      <w:pPr>
        <w:pStyle w:val="aff2"/>
        <w:shd w:val="clear" w:color="auto" w:fill="FFFFFF"/>
        <w:spacing w:before="0" w:beforeAutospacing="0" w:after="0" w:afterAutospacing="0"/>
        <w:ind w:firstLine="284"/>
        <w:jc w:val="both"/>
        <w:rPr>
          <w:sz w:val="14"/>
          <w:szCs w:val="14"/>
        </w:rPr>
      </w:pPr>
      <w:proofErr w:type="gramStart"/>
      <w:r w:rsidRPr="009B0879">
        <w:rPr>
          <w:sz w:val="14"/>
          <w:szCs w:val="14"/>
        </w:rPr>
        <w:t>1) обеспечивает размещение на официальном сайте Администрации Солецкого муниципального района в сети "Интернет" для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Солецкого муниципального района, перечни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w:t>
      </w:r>
      <w:proofErr w:type="gramEnd"/>
      <w:r w:rsidRPr="009B0879">
        <w:rPr>
          <w:sz w:val="14"/>
          <w:szCs w:val="14"/>
        </w:rPr>
        <w:t xml:space="preserve"> </w:t>
      </w:r>
      <w:proofErr w:type="gramStart"/>
      <w:r w:rsidRPr="009B0879">
        <w:rPr>
          <w:sz w:val="14"/>
          <w:szCs w:val="14"/>
        </w:rPr>
        <w:t>соблюдения</w:t>
      </w:r>
      <w:proofErr w:type="gramEnd"/>
      <w:r w:rsidRPr="009B0879">
        <w:rPr>
          <w:sz w:val="14"/>
          <w:szCs w:val="14"/>
        </w:rPr>
        <w:t xml:space="preserve"> которых является предметом муниципального контроля, а также текстов соответствующих нормативных правовых актов;</w:t>
      </w:r>
    </w:p>
    <w:p w:rsidR="00974B6E" w:rsidRPr="009B0879" w:rsidRDefault="00974B6E" w:rsidP="00974B6E">
      <w:pPr>
        <w:pStyle w:val="aff2"/>
        <w:shd w:val="clear" w:color="auto" w:fill="FFFFFF"/>
        <w:spacing w:before="0" w:beforeAutospacing="0" w:after="0" w:afterAutospacing="0"/>
        <w:ind w:firstLine="284"/>
        <w:jc w:val="both"/>
        <w:rPr>
          <w:sz w:val="14"/>
          <w:szCs w:val="14"/>
        </w:rPr>
      </w:pPr>
      <w:r w:rsidRPr="009B0879">
        <w:rPr>
          <w:sz w:val="14"/>
          <w:szCs w:val="14"/>
        </w:rPr>
        <w:t xml:space="preserve">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9B0879">
        <w:rPr>
          <w:sz w:val="14"/>
          <w:szCs w:val="14"/>
        </w:rPr>
        <w:t>В случае изменения обязательных требований, требований, установленных муниципальными правовыми актами, Администрация муниципального района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Pr="009B0879">
        <w:rPr>
          <w:sz w:val="14"/>
          <w:szCs w:val="14"/>
        </w:rPr>
        <w:t>, требований, установленных муниципальными правовыми актами;</w:t>
      </w:r>
    </w:p>
    <w:p w:rsidR="00974B6E" w:rsidRPr="009B0879" w:rsidRDefault="00974B6E" w:rsidP="00974B6E">
      <w:pPr>
        <w:pStyle w:val="aff2"/>
        <w:shd w:val="clear" w:color="auto" w:fill="FFFFFF"/>
        <w:spacing w:before="0" w:beforeAutospacing="0" w:after="0" w:afterAutospacing="0"/>
        <w:ind w:firstLine="284"/>
        <w:jc w:val="both"/>
        <w:rPr>
          <w:sz w:val="14"/>
          <w:szCs w:val="14"/>
        </w:rPr>
      </w:pPr>
      <w:proofErr w:type="gramStart"/>
      <w:r w:rsidRPr="009B0879">
        <w:rPr>
          <w:sz w:val="14"/>
          <w:szCs w:val="14"/>
        </w:rPr>
        <w:t xml:space="preserve">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Солецкого муниципального района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w:t>
      </w:r>
      <w:r w:rsidRPr="009B0879">
        <w:rPr>
          <w:sz w:val="14"/>
          <w:szCs w:val="14"/>
        </w:rPr>
        <w:lastRenderedPageBreak/>
        <w:t>лицами, индивидуальными</w:t>
      </w:r>
      <w:proofErr w:type="gramEnd"/>
      <w:r w:rsidRPr="009B0879">
        <w:rPr>
          <w:sz w:val="14"/>
          <w:szCs w:val="14"/>
        </w:rPr>
        <w:t xml:space="preserve"> предпринимателями в целях недопущения таких нарушений;</w:t>
      </w:r>
    </w:p>
    <w:p w:rsidR="00974B6E" w:rsidRPr="009B0879" w:rsidRDefault="00974B6E" w:rsidP="00974B6E">
      <w:pPr>
        <w:pStyle w:val="aff2"/>
        <w:shd w:val="clear" w:color="auto" w:fill="FFFFFF"/>
        <w:spacing w:before="0" w:beforeAutospacing="0" w:after="0" w:afterAutospacing="0"/>
        <w:ind w:firstLine="284"/>
        <w:jc w:val="both"/>
        <w:rPr>
          <w:sz w:val="14"/>
          <w:szCs w:val="14"/>
        </w:rPr>
      </w:pPr>
      <w:proofErr w:type="gramStart"/>
      <w:r w:rsidRPr="009B0879">
        <w:rPr>
          <w:sz w:val="14"/>
          <w:szCs w:val="14"/>
        </w:rPr>
        <w:t>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roofErr w:type="gramEnd"/>
    </w:p>
    <w:p w:rsidR="00974B6E" w:rsidRPr="009B0879" w:rsidRDefault="00974B6E" w:rsidP="00974B6E">
      <w:pPr>
        <w:pStyle w:val="aff2"/>
        <w:shd w:val="clear" w:color="auto" w:fill="FFFFFF"/>
        <w:spacing w:before="0" w:beforeAutospacing="0" w:after="0" w:afterAutospacing="0"/>
        <w:ind w:firstLine="284"/>
        <w:jc w:val="both"/>
        <w:rPr>
          <w:b/>
          <w:sz w:val="14"/>
          <w:szCs w:val="14"/>
        </w:rPr>
      </w:pPr>
      <w:r w:rsidRPr="009B0879">
        <w:rPr>
          <w:b/>
          <w:sz w:val="14"/>
          <w:szCs w:val="14"/>
        </w:rPr>
        <w:t xml:space="preserve">3.1.6. </w:t>
      </w:r>
      <w:proofErr w:type="gramStart"/>
      <w:r w:rsidRPr="009B0879">
        <w:rPr>
          <w:b/>
          <w:sz w:val="14"/>
          <w:szCs w:val="14"/>
        </w:rPr>
        <w:t>Контроль за</w:t>
      </w:r>
      <w:proofErr w:type="gramEnd"/>
      <w:r w:rsidRPr="009B0879">
        <w:rPr>
          <w:b/>
          <w:sz w:val="14"/>
          <w:szCs w:val="14"/>
        </w:rPr>
        <w:t xml:space="preserve"> устранением нарушений законодательства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Солецкого муниципального района</w:t>
      </w:r>
    </w:p>
    <w:p w:rsidR="00974B6E" w:rsidRPr="009B0879" w:rsidRDefault="00974B6E" w:rsidP="00974B6E">
      <w:pPr>
        <w:ind w:firstLine="284"/>
        <w:jc w:val="both"/>
        <w:rPr>
          <w:bCs/>
          <w:sz w:val="14"/>
          <w:szCs w:val="14"/>
        </w:rPr>
      </w:pPr>
      <w:r w:rsidRPr="009B0879">
        <w:rPr>
          <w:bCs/>
          <w:sz w:val="14"/>
          <w:szCs w:val="14"/>
        </w:rPr>
        <w:t xml:space="preserve">3.1.6.1. </w:t>
      </w:r>
      <w:proofErr w:type="gramStart"/>
      <w:r w:rsidRPr="009B0879">
        <w:rPr>
          <w:bCs/>
          <w:sz w:val="14"/>
          <w:szCs w:val="14"/>
        </w:rPr>
        <w:t xml:space="preserve">Основанием для осуществления контроля за устранением нарушений законодательства </w:t>
      </w:r>
      <w:r w:rsidRPr="009B0879">
        <w:rPr>
          <w:sz w:val="14"/>
          <w:szCs w:val="14"/>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Солецкого муниципального района,</w:t>
      </w:r>
      <w:r w:rsidRPr="009B0879">
        <w:rPr>
          <w:bCs/>
          <w:sz w:val="14"/>
          <w:szCs w:val="14"/>
        </w:rPr>
        <w:t xml:space="preserve"> является предписание об устранении нарушений (далее – предписание), выданное уполномоченным должностным лицом, осуществляющим проверку и выявившим нарушения законодательства.</w:t>
      </w:r>
      <w:proofErr w:type="gramEnd"/>
    </w:p>
    <w:p w:rsidR="00974B6E" w:rsidRPr="009B0879" w:rsidRDefault="00974B6E" w:rsidP="00974B6E">
      <w:pPr>
        <w:ind w:firstLine="284"/>
        <w:jc w:val="both"/>
        <w:rPr>
          <w:bCs/>
          <w:sz w:val="14"/>
          <w:szCs w:val="14"/>
        </w:rPr>
      </w:pPr>
      <w:r w:rsidRPr="009B0879">
        <w:rPr>
          <w:bCs/>
          <w:sz w:val="14"/>
          <w:szCs w:val="14"/>
        </w:rPr>
        <w:t xml:space="preserve">3.1.6.2. Проведение проверки исполнения предписания проводится на основании распоряжения Администрации муниципального района о проведении проверки. </w:t>
      </w:r>
    </w:p>
    <w:p w:rsidR="00974B6E" w:rsidRPr="009B0879" w:rsidRDefault="00974B6E" w:rsidP="00974B6E">
      <w:pPr>
        <w:ind w:firstLine="284"/>
        <w:jc w:val="both"/>
        <w:rPr>
          <w:bCs/>
          <w:sz w:val="14"/>
          <w:szCs w:val="14"/>
        </w:rPr>
      </w:pPr>
      <w:r w:rsidRPr="009B0879">
        <w:rPr>
          <w:bCs/>
          <w:sz w:val="14"/>
          <w:szCs w:val="14"/>
        </w:rPr>
        <w:t>Уведомление о дате проведения проверки направляется в адрес лица, в отношении которого проводится проверка в порядке, определенном подпунктом 3.1.2.8 настоящего административного регламента.</w:t>
      </w:r>
    </w:p>
    <w:p w:rsidR="00974B6E" w:rsidRPr="009B0879" w:rsidRDefault="00974B6E" w:rsidP="00974B6E">
      <w:pPr>
        <w:ind w:firstLine="284"/>
        <w:jc w:val="both"/>
        <w:rPr>
          <w:bCs/>
          <w:sz w:val="14"/>
          <w:szCs w:val="14"/>
        </w:rPr>
      </w:pPr>
      <w:r w:rsidRPr="009B0879">
        <w:rPr>
          <w:bCs/>
          <w:sz w:val="14"/>
          <w:szCs w:val="14"/>
        </w:rPr>
        <w:t>3.1.6.3. Проверка исполнения предписания проводится в течени</w:t>
      </w:r>
      <w:proofErr w:type="gramStart"/>
      <w:r w:rsidRPr="009B0879">
        <w:rPr>
          <w:bCs/>
          <w:sz w:val="14"/>
          <w:szCs w:val="14"/>
        </w:rPr>
        <w:t>и</w:t>
      </w:r>
      <w:proofErr w:type="gramEnd"/>
      <w:r w:rsidRPr="009B0879">
        <w:rPr>
          <w:bCs/>
          <w:sz w:val="14"/>
          <w:szCs w:val="14"/>
        </w:rPr>
        <w:t xml:space="preserve"> одного дня в день и час, указанный в уведомлении о проведении проверки.</w:t>
      </w:r>
    </w:p>
    <w:p w:rsidR="00974B6E" w:rsidRPr="009B0879" w:rsidRDefault="00974B6E" w:rsidP="00974B6E">
      <w:pPr>
        <w:ind w:firstLine="284"/>
        <w:jc w:val="both"/>
        <w:rPr>
          <w:bCs/>
          <w:sz w:val="14"/>
          <w:szCs w:val="14"/>
        </w:rPr>
      </w:pPr>
      <w:r w:rsidRPr="009B0879">
        <w:rPr>
          <w:bCs/>
          <w:sz w:val="14"/>
          <w:szCs w:val="14"/>
        </w:rPr>
        <w:t>По результатам проверки, в течение одного дня, составляется акт проверки исполнения предписания в двух экземплярах (приложение № 5 к Административному регламенту).</w:t>
      </w:r>
    </w:p>
    <w:p w:rsidR="00974B6E" w:rsidRPr="009B0879" w:rsidRDefault="00974B6E" w:rsidP="00974B6E">
      <w:pPr>
        <w:ind w:firstLine="284"/>
        <w:jc w:val="both"/>
        <w:rPr>
          <w:bCs/>
          <w:sz w:val="14"/>
          <w:szCs w:val="14"/>
        </w:rPr>
      </w:pPr>
      <w:r w:rsidRPr="009B0879">
        <w:rPr>
          <w:bCs/>
          <w:sz w:val="14"/>
          <w:szCs w:val="14"/>
        </w:rPr>
        <w:t xml:space="preserve">В акте проверки делается запись об устранении нарушений законодательства </w:t>
      </w:r>
      <w:r w:rsidRPr="009B0879">
        <w:rPr>
          <w:sz w:val="14"/>
          <w:szCs w:val="14"/>
        </w:rPr>
        <w:t xml:space="preserve">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Солецкого муниципального района </w:t>
      </w:r>
      <w:r w:rsidRPr="009B0879">
        <w:rPr>
          <w:bCs/>
          <w:sz w:val="14"/>
          <w:szCs w:val="14"/>
        </w:rPr>
        <w:t xml:space="preserve">либо о не устранении таких нарушений. </w:t>
      </w:r>
    </w:p>
    <w:p w:rsidR="00974B6E" w:rsidRPr="009B0879" w:rsidRDefault="00974B6E" w:rsidP="00974B6E">
      <w:pPr>
        <w:ind w:firstLine="284"/>
        <w:jc w:val="both"/>
        <w:rPr>
          <w:bCs/>
          <w:sz w:val="14"/>
          <w:szCs w:val="14"/>
        </w:rPr>
      </w:pPr>
      <w:r w:rsidRPr="009B0879">
        <w:rPr>
          <w:bCs/>
          <w:sz w:val="14"/>
          <w:szCs w:val="14"/>
        </w:rPr>
        <w:t xml:space="preserve">В случае устранения нарушения законодательства </w:t>
      </w:r>
      <w:r w:rsidRPr="009B0879">
        <w:rPr>
          <w:sz w:val="14"/>
          <w:szCs w:val="14"/>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Солецкого муниципального района</w:t>
      </w:r>
      <w:r w:rsidRPr="009B0879">
        <w:rPr>
          <w:bCs/>
          <w:sz w:val="14"/>
          <w:szCs w:val="14"/>
        </w:rPr>
        <w:t xml:space="preserve"> к акту проверки прикладываются документы, подтверждающие устранение нарушений (копии оформленных правоустанавливающих документов, </w:t>
      </w:r>
      <w:proofErr w:type="spellStart"/>
      <w:r w:rsidRPr="009B0879">
        <w:rPr>
          <w:bCs/>
          <w:sz w:val="14"/>
          <w:szCs w:val="14"/>
        </w:rPr>
        <w:t>фототаблица</w:t>
      </w:r>
      <w:proofErr w:type="spellEnd"/>
      <w:r w:rsidRPr="009B0879">
        <w:rPr>
          <w:bCs/>
          <w:sz w:val="14"/>
          <w:szCs w:val="14"/>
        </w:rPr>
        <w:t>, схема или иная информация).</w:t>
      </w:r>
    </w:p>
    <w:p w:rsidR="00974B6E" w:rsidRPr="009B0879" w:rsidRDefault="00974B6E" w:rsidP="00974B6E">
      <w:pPr>
        <w:ind w:firstLine="284"/>
        <w:jc w:val="both"/>
        <w:rPr>
          <w:bCs/>
          <w:sz w:val="14"/>
          <w:szCs w:val="14"/>
        </w:rPr>
      </w:pPr>
      <w:r w:rsidRPr="009B0879">
        <w:rPr>
          <w:bCs/>
          <w:sz w:val="14"/>
          <w:szCs w:val="14"/>
        </w:rPr>
        <w:t xml:space="preserve">В случае не устранения нарушения законодательства </w:t>
      </w:r>
      <w:r w:rsidRPr="009B0879">
        <w:rPr>
          <w:sz w:val="14"/>
          <w:szCs w:val="14"/>
        </w:rPr>
        <w:t xml:space="preserve">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Солецкого муниципального района, </w:t>
      </w:r>
      <w:r w:rsidRPr="009B0879">
        <w:rPr>
          <w:bCs/>
          <w:sz w:val="14"/>
          <w:szCs w:val="14"/>
        </w:rPr>
        <w:t xml:space="preserve">вместе с актом </w:t>
      </w:r>
      <w:proofErr w:type="gramStart"/>
      <w:r w:rsidRPr="009B0879">
        <w:rPr>
          <w:bCs/>
          <w:sz w:val="14"/>
          <w:szCs w:val="14"/>
        </w:rPr>
        <w:t>проверки</w:t>
      </w:r>
      <w:proofErr w:type="gramEnd"/>
      <w:r w:rsidRPr="009B0879">
        <w:rPr>
          <w:bCs/>
          <w:sz w:val="14"/>
          <w:szCs w:val="14"/>
        </w:rPr>
        <w:t xml:space="preserve"> уполномоченным должностным лицом составляется уведомление о необходимости лицу, в отношении которого проводится проверка, явиться в орган муниципального контроля для составления протокола об административном правонарушении, </w:t>
      </w:r>
      <w:proofErr w:type="gramStart"/>
      <w:r w:rsidRPr="009B0879">
        <w:rPr>
          <w:bCs/>
          <w:sz w:val="14"/>
          <w:szCs w:val="14"/>
        </w:rPr>
        <w:t>предусмотренном</w:t>
      </w:r>
      <w:proofErr w:type="gramEnd"/>
      <w:r w:rsidRPr="009B0879">
        <w:rPr>
          <w:bCs/>
          <w:sz w:val="14"/>
          <w:szCs w:val="14"/>
        </w:rPr>
        <w:t xml:space="preserve"> статьей 19.5 Кодекса Российской Федерации об административных правонарушениях.</w:t>
      </w:r>
    </w:p>
    <w:p w:rsidR="00974B6E" w:rsidRPr="009B0879" w:rsidRDefault="00974B6E" w:rsidP="00974B6E">
      <w:pPr>
        <w:ind w:firstLine="284"/>
        <w:jc w:val="both"/>
        <w:rPr>
          <w:bCs/>
          <w:sz w:val="14"/>
          <w:szCs w:val="14"/>
        </w:rPr>
      </w:pPr>
      <w:r w:rsidRPr="009B0879">
        <w:rPr>
          <w:bCs/>
          <w:sz w:val="14"/>
          <w:szCs w:val="14"/>
        </w:rPr>
        <w:t xml:space="preserve">3.1.6.4. Критерии принятия решения административной процедуры по </w:t>
      </w:r>
      <w:proofErr w:type="gramStart"/>
      <w:r w:rsidRPr="009B0879">
        <w:rPr>
          <w:bCs/>
          <w:sz w:val="14"/>
          <w:szCs w:val="14"/>
        </w:rPr>
        <w:t>контролю за</w:t>
      </w:r>
      <w:proofErr w:type="gramEnd"/>
      <w:r w:rsidRPr="009B0879">
        <w:rPr>
          <w:bCs/>
          <w:sz w:val="14"/>
          <w:szCs w:val="14"/>
        </w:rPr>
        <w:t xml:space="preserve"> устранением нарушений законодательства </w:t>
      </w:r>
      <w:r w:rsidRPr="009B0879">
        <w:rPr>
          <w:sz w:val="14"/>
          <w:szCs w:val="14"/>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Солецкого муниципального района</w:t>
      </w:r>
      <w:r w:rsidRPr="009B0879">
        <w:rPr>
          <w:bCs/>
          <w:sz w:val="14"/>
          <w:szCs w:val="14"/>
        </w:rPr>
        <w:t>:</w:t>
      </w:r>
    </w:p>
    <w:p w:rsidR="00974B6E" w:rsidRPr="009B0879" w:rsidRDefault="00974B6E" w:rsidP="00974B6E">
      <w:pPr>
        <w:ind w:firstLine="284"/>
        <w:jc w:val="both"/>
        <w:rPr>
          <w:bCs/>
          <w:sz w:val="14"/>
          <w:szCs w:val="14"/>
        </w:rPr>
      </w:pPr>
      <w:r w:rsidRPr="009B0879">
        <w:rPr>
          <w:bCs/>
          <w:sz w:val="14"/>
          <w:szCs w:val="14"/>
        </w:rPr>
        <w:t xml:space="preserve">- наличие предписания об устранении нарушения законодательства </w:t>
      </w:r>
      <w:r w:rsidRPr="009B0879">
        <w:rPr>
          <w:sz w:val="14"/>
          <w:szCs w:val="14"/>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Солецкого муниципального района</w:t>
      </w:r>
      <w:r w:rsidRPr="009B0879">
        <w:rPr>
          <w:bCs/>
          <w:sz w:val="14"/>
          <w:szCs w:val="14"/>
        </w:rPr>
        <w:t>, вынесенного на основании материалов проверки, проведенной уполномоченным должностным лицом;</w:t>
      </w:r>
    </w:p>
    <w:p w:rsidR="00974B6E" w:rsidRPr="009B0879" w:rsidRDefault="00974B6E" w:rsidP="00974B6E">
      <w:pPr>
        <w:ind w:firstLine="284"/>
        <w:jc w:val="both"/>
        <w:rPr>
          <w:bCs/>
          <w:sz w:val="14"/>
          <w:szCs w:val="14"/>
        </w:rPr>
      </w:pPr>
      <w:r w:rsidRPr="009B0879">
        <w:rPr>
          <w:bCs/>
          <w:sz w:val="14"/>
          <w:szCs w:val="14"/>
        </w:rPr>
        <w:t>- истечение срока, установленного предписанием для устранения нарушений в добровольном порядке;</w:t>
      </w:r>
    </w:p>
    <w:p w:rsidR="00974B6E" w:rsidRPr="009B0879" w:rsidRDefault="00974B6E" w:rsidP="00974B6E">
      <w:pPr>
        <w:ind w:firstLine="284"/>
        <w:jc w:val="both"/>
        <w:rPr>
          <w:bCs/>
          <w:sz w:val="14"/>
          <w:szCs w:val="14"/>
        </w:rPr>
      </w:pPr>
      <w:r w:rsidRPr="009B0879">
        <w:rPr>
          <w:bCs/>
          <w:sz w:val="14"/>
          <w:szCs w:val="14"/>
        </w:rPr>
        <w:t xml:space="preserve">- неисполнение требований предписания об устранении нарушений законодательства </w:t>
      </w:r>
      <w:r w:rsidRPr="009B0879">
        <w:rPr>
          <w:sz w:val="14"/>
          <w:szCs w:val="14"/>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Солецкого муниципального района</w:t>
      </w:r>
      <w:r w:rsidRPr="009B0879">
        <w:rPr>
          <w:bCs/>
          <w:sz w:val="14"/>
          <w:szCs w:val="14"/>
        </w:rPr>
        <w:t>.</w:t>
      </w:r>
    </w:p>
    <w:p w:rsidR="00974B6E" w:rsidRPr="009B0879" w:rsidRDefault="00974B6E" w:rsidP="00974B6E">
      <w:pPr>
        <w:ind w:firstLine="284"/>
        <w:jc w:val="both"/>
        <w:rPr>
          <w:sz w:val="14"/>
          <w:szCs w:val="14"/>
        </w:rPr>
      </w:pPr>
      <w:r w:rsidRPr="009B0879">
        <w:rPr>
          <w:bCs/>
          <w:sz w:val="14"/>
          <w:szCs w:val="14"/>
        </w:rPr>
        <w:t xml:space="preserve">3.1.6.5. </w:t>
      </w:r>
      <w:r w:rsidRPr="009B0879">
        <w:rPr>
          <w:sz w:val="14"/>
          <w:szCs w:val="14"/>
        </w:rPr>
        <w:t>Результатом выполнения административной процедуры является:</w:t>
      </w:r>
    </w:p>
    <w:p w:rsidR="00974B6E" w:rsidRPr="009B0879" w:rsidRDefault="00974B6E" w:rsidP="00974B6E">
      <w:pPr>
        <w:ind w:firstLine="284"/>
        <w:jc w:val="both"/>
        <w:rPr>
          <w:sz w:val="14"/>
          <w:szCs w:val="14"/>
        </w:rPr>
      </w:pPr>
      <w:r w:rsidRPr="009B0879">
        <w:rPr>
          <w:sz w:val="14"/>
          <w:szCs w:val="14"/>
        </w:rPr>
        <w:t>- подтверждение (не подтверждение) устранения нарушения юридическим лицом, индивидуальным предпринимателем обязательных требований, требований, установленных муниципальными правовыми актами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Солецкого муниципального района;</w:t>
      </w:r>
    </w:p>
    <w:p w:rsidR="00974B6E" w:rsidRPr="009B0879" w:rsidRDefault="00974B6E" w:rsidP="00974B6E">
      <w:pPr>
        <w:ind w:firstLine="284"/>
        <w:jc w:val="both"/>
        <w:rPr>
          <w:sz w:val="14"/>
          <w:szCs w:val="14"/>
        </w:rPr>
      </w:pPr>
      <w:r w:rsidRPr="009B0879">
        <w:rPr>
          <w:sz w:val="14"/>
          <w:szCs w:val="14"/>
        </w:rPr>
        <w:t xml:space="preserve">- составление протокола об административном правонарушении и передача материалов проверки в уполномоченные органы для привлечения виновных лиц к ответственности (в случае </w:t>
      </w:r>
      <w:proofErr w:type="gramStart"/>
      <w:r w:rsidRPr="009B0879">
        <w:rPr>
          <w:sz w:val="14"/>
          <w:szCs w:val="14"/>
        </w:rPr>
        <w:t>не подтверждения</w:t>
      </w:r>
      <w:proofErr w:type="gramEnd"/>
      <w:r w:rsidRPr="009B0879">
        <w:rPr>
          <w:sz w:val="14"/>
          <w:szCs w:val="14"/>
        </w:rPr>
        <w:t xml:space="preserve"> устранения нарушения).</w:t>
      </w:r>
    </w:p>
    <w:p w:rsidR="00974B6E" w:rsidRPr="009B0879" w:rsidRDefault="00974B6E" w:rsidP="00974B6E">
      <w:pPr>
        <w:ind w:firstLine="284"/>
        <w:jc w:val="both"/>
        <w:rPr>
          <w:sz w:val="14"/>
          <w:szCs w:val="14"/>
        </w:rPr>
      </w:pPr>
      <w:r w:rsidRPr="009B0879">
        <w:rPr>
          <w:sz w:val="14"/>
          <w:szCs w:val="14"/>
        </w:rPr>
        <w:lastRenderedPageBreak/>
        <w:t>3.1.6.6. Результат выполнения административной процедуры фиксируется актом проверки исполнения предписания.</w:t>
      </w:r>
    </w:p>
    <w:p w:rsidR="00974B6E" w:rsidRPr="009B0879" w:rsidRDefault="00974B6E" w:rsidP="00974B6E">
      <w:pPr>
        <w:pStyle w:val="aff2"/>
        <w:shd w:val="clear" w:color="auto" w:fill="FFFFFF"/>
        <w:spacing w:before="0" w:beforeAutospacing="0" w:after="0" w:afterAutospacing="0"/>
        <w:ind w:firstLine="284"/>
        <w:jc w:val="both"/>
        <w:rPr>
          <w:sz w:val="14"/>
          <w:szCs w:val="14"/>
        </w:rPr>
      </w:pPr>
      <w:r w:rsidRPr="009B0879">
        <w:rPr>
          <w:sz w:val="14"/>
          <w:szCs w:val="14"/>
        </w:rPr>
        <w:t>3.1.6.7. Максимальный срок выполнения административного действия составляет не более 33 рабочих дней</w:t>
      </w:r>
    </w:p>
    <w:p w:rsidR="00974B6E" w:rsidRPr="009B0879" w:rsidRDefault="00974B6E" w:rsidP="00974B6E">
      <w:pPr>
        <w:pStyle w:val="aff2"/>
        <w:shd w:val="clear" w:color="auto" w:fill="FFFFFF"/>
        <w:spacing w:before="0" w:beforeAutospacing="0" w:after="0" w:afterAutospacing="0"/>
        <w:ind w:firstLine="284"/>
        <w:jc w:val="both"/>
        <w:rPr>
          <w:b/>
          <w:sz w:val="14"/>
          <w:szCs w:val="14"/>
        </w:rPr>
      </w:pPr>
    </w:p>
    <w:p w:rsidR="00974B6E" w:rsidRPr="009B0879" w:rsidRDefault="00974B6E" w:rsidP="00974B6E">
      <w:pPr>
        <w:ind w:firstLine="284"/>
        <w:jc w:val="center"/>
        <w:rPr>
          <w:b/>
          <w:bCs/>
          <w:sz w:val="14"/>
          <w:szCs w:val="14"/>
        </w:rPr>
      </w:pPr>
      <w:r w:rsidRPr="009B0879">
        <w:rPr>
          <w:b/>
          <w:bCs/>
          <w:sz w:val="14"/>
          <w:szCs w:val="14"/>
        </w:rPr>
        <w:t xml:space="preserve">IV. ПОРЯДОК И ФОРМЫ КОНТРОЛЯ </w:t>
      </w:r>
    </w:p>
    <w:p w:rsidR="00974B6E" w:rsidRPr="009B0879" w:rsidRDefault="00974B6E" w:rsidP="00974B6E">
      <w:pPr>
        <w:ind w:firstLine="284"/>
        <w:jc w:val="both"/>
        <w:rPr>
          <w:sz w:val="14"/>
          <w:szCs w:val="14"/>
        </w:rPr>
      </w:pPr>
      <w:r w:rsidRPr="009B0879">
        <w:rPr>
          <w:b/>
          <w:bCs/>
          <w:sz w:val="14"/>
          <w:szCs w:val="14"/>
        </w:rPr>
        <w:t>ЗА ОСУЩЕСТВЛЕНИЕМ МУНИЦИПАЛЬНОГО КОНТРОЛЯ</w:t>
      </w:r>
    </w:p>
    <w:p w:rsidR="00974B6E" w:rsidRPr="009B0879" w:rsidRDefault="00974B6E" w:rsidP="00974B6E">
      <w:pPr>
        <w:ind w:firstLine="284"/>
        <w:jc w:val="both"/>
        <w:rPr>
          <w:sz w:val="14"/>
          <w:szCs w:val="14"/>
        </w:rPr>
      </w:pPr>
      <w:r w:rsidRPr="009B0879">
        <w:rPr>
          <w:sz w:val="14"/>
          <w:szCs w:val="14"/>
        </w:rPr>
        <w:t xml:space="preserve">4.1. Текущий </w:t>
      </w:r>
      <w:proofErr w:type="gramStart"/>
      <w:r w:rsidRPr="009B0879">
        <w:rPr>
          <w:sz w:val="14"/>
          <w:szCs w:val="14"/>
        </w:rPr>
        <w:t>контроль за</w:t>
      </w:r>
      <w:proofErr w:type="gramEnd"/>
      <w:r w:rsidRPr="009B0879">
        <w:rPr>
          <w:sz w:val="14"/>
          <w:szCs w:val="14"/>
        </w:rPr>
        <w:t xml:space="preserve"> соблюдением последовательности действий по исполнению муниципальной функции, определенных административным регламентом, и принятием решений специалистами отдела осуществляется уполномоченным должностным лицом отдела, ответственным за организацию работы по исполнению муниципальной функции.</w:t>
      </w:r>
    </w:p>
    <w:p w:rsidR="00974B6E" w:rsidRPr="009B0879" w:rsidRDefault="00974B6E" w:rsidP="00974B6E">
      <w:pPr>
        <w:ind w:firstLine="284"/>
        <w:jc w:val="both"/>
        <w:rPr>
          <w:sz w:val="14"/>
          <w:szCs w:val="14"/>
        </w:rPr>
      </w:pPr>
      <w:r w:rsidRPr="009B0879">
        <w:rPr>
          <w:sz w:val="14"/>
          <w:szCs w:val="14"/>
        </w:rPr>
        <w:t>4.2. Контроль осуществляется путем проведения плановых и внеплановых проверок,  в том числе проверок по обращениям заявителей, соблюдения и исполнения уполномоченным должностным лицом положений настоящего Административного регламента в соответствии с действующим законодательством Российской Федерации. При проверке рассматриваются все вопросы, связанные с осуществлением муниципального контроля (комплексная проверка), либо отдельные вопросы (тематическая проверка).</w:t>
      </w:r>
    </w:p>
    <w:p w:rsidR="00974B6E" w:rsidRPr="009B0879" w:rsidRDefault="00974B6E" w:rsidP="00974B6E">
      <w:pPr>
        <w:ind w:firstLine="284"/>
        <w:jc w:val="both"/>
        <w:rPr>
          <w:sz w:val="14"/>
          <w:szCs w:val="14"/>
        </w:rPr>
      </w:pPr>
      <w:r w:rsidRPr="009B0879">
        <w:rPr>
          <w:sz w:val="14"/>
          <w:szCs w:val="14"/>
        </w:rPr>
        <w:t xml:space="preserve">4.3. Уполномоченное должностное лицо, ответственное за осуществление муниципального контроля, </w:t>
      </w:r>
      <w:proofErr w:type="spellStart"/>
      <w:r w:rsidRPr="009B0879">
        <w:rPr>
          <w:sz w:val="14"/>
          <w:szCs w:val="14"/>
        </w:rPr>
        <w:t>несует</w:t>
      </w:r>
      <w:proofErr w:type="spellEnd"/>
      <w:r w:rsidRPr="009B0879">
        <w:rPr>
          <w:sz w:val="14"/>
          <w:szCs w:val="14"/>
        </w:rPr>
        <w:t xml:space="preserve"> персональную ответственность за несоблюдение требований настоящего Административного регламента при проведении муниципального контроля.</w:t>
      </w:r>
    </w:p>
    <w:p w:rsidR="00974B6E" w:rsidRPr="009B0879" w:rsidRDefault="00974B6E" w:rsidP="00974B6E">
      <w:pPr>
        <w:ind w:firstLine="284"/>
        <w:jc w:val="both"/>
        <w:rPr>
          <w:sz w:val="14"/>
          <w:szCs w:val="14"/>
        </w:rPr>
      </w:pPr>
      <w:r w:rsidRPr="009B0879">
        <w:rPr>
          <w:sz w:val="14"/>
          <w:szCs w:val="14"/>
        </w:rPr>
        <w:t>4.4. По результатам проведенных проверок в случае выявления нарушения прав заявителей к виновным лицам применяются меры ответственности в порядке, установленном действующим законодательством.</w:t>
      </w:r>
    </w:p>
    <w:p w:rsidR="00974B6E" w:rsidRPr="009B0879" w:rsidRDefault="00974B6E" w:rsidP="00974B6E">
      <w:pPr>
        <w:ind w:firstLine="284"/>
        <w:jc w:val="center"/>
        <w:rPr>
          <w:sz w:val="14"/>
          <w:szCs w:val="14"/>
        </w:rPr>
      </w:pPr>
    </w:p>
    <w:p w:rsidR="00974B6E" w:rsidRPr="009B0879" w:rsidRDefault="00974B6E" w:rsidP="00974B6E">
      <w:pPr>
        <w:ind w:firstLine="284"/>
        <w:jc w:val="center"/>
        <w:rPr>
          <w:sz w:val="14"/>
          <w:szCs w:val="14"/>
        </w:rPr>
      </w:pPr>
      <w:r w:rsidRPr="009B0879">
        <w:rPr>
          <w:b/>
          <w:bCs/>
          <w:sz w:val="14"/>
          <w:szCs w:val="14"/>
        </w:rPr>
        <w:t xml:space="preserve">V. </w:t>
      </w:r>
      <w:proofErr w:type="gramStart"/>
      <w:r w:rsidRPr="009B0879">
        <w:rPr>
          <w:b/>
          <w:bCs/>
          <w:sz w:val="14"/>
          <w:szCs w:val="14"/>
        </w:rPr>
        <w:t>ДОСУДЕБНЫЙ (ВНЕСУДЕБНЫЙ) ПОРЯДОК ОБЖАЛОВАНИЯ ДЕЙСТВИЙ (БЕЗДЕЙСТВИЙ) И РЕШЕНИЙ, ПРИНЯТЫХ (ОСУЩЕСТВЛЯЕМЫХ) В ХОДЕ ОСУЩЕСТВЛЕНИЯ МУНИЦИПАЛЬНОГО КОНТРОЛЯ</w:t>
      </w:r>
      <w:proofErr w:type="gramEnd"/>
    </w:p>
    <w:p w:rsidR="00974B6E" w:rsidRPr="009B0879" w:rsidRDefault="00974B6E" w:rsidP="00974B6E">
      <w:pPr>
        <w:ind w:firstLine="284"/>
        <w:jc w:val="both"/>
        <w:rPr>
          <w:sz w:val="14"/>
          <w:szCs w:val="14"/>
        </w:rPr>
      </w:pPr>
      <w:r w:rsidRPr="009B0879">
        <w:rPr>
          <w:sz w:val="14"/>
          <w:szCs w:val="14"/>
        </w:rPr>
        <w:t>5.1. Лицо, в отношении которого проводилась проверка, вправе обжаловать действия (бездействие) и решения уполномоченных должностных лиц, в соответствии с требованиями действующего законодательства Российской Федерации:</w:t>
      </w:r>
    </w:p>
    <w:p w:rsidR="00974B6E" w:rsidRPr="009B0879" w:rsidRDefault="00974B6E" w:rsidP="00974B6E">
      <w:pPr>
        <w:ind w:firstLine="284"/>
        <w:jc w:val="both"/>
        <w:rPr>
          <w:sz w:val="14"/>
          <w:szCs w:val="14"/>
        </w:rPr>
      </w:pPr>
      <w:r w:rsidRPr="009B0879">
        <w:rPr>
          <w:sz w:val="14"/>
          <w:szCs w:val="14"/>
        </w:rPr>
        <w:t>в судебном порядке;</w:t>
      </w:r>
    </w:p>
    <w:p w:rsidR="00974B6E" w:rsidRPr="009B0879" w:rsidRDefault="00974B6E" w:rsidP="00974B6E">
      <w:pPr>
        <w:ind w:firstLine="284"/>
        <w:jc w:val="both"/>
        <w:rPr>
          <w:sz w:val="14"/>
          <w:szCs w:val="14"/>
        </w:rPr>
      </w:pPr>
      <w:r w:rsidRPr="009B0879">
        <w:rPr>
          <w:sz w:val="14"/>
          <w:szCs w:val="14"/>
        </w:rPr>
        <w:t>в досудебном (внесудебном).</w:t>
      </w:r>
    </w:p>
    <w:p w:rsidR="00974B6E" w:rsidRPr="009B0879" w:rsidRDefault="00974B6E" w:rsidP="00974B6E">
      <w:pPr>
        <w:ind w:firstLine="284"/>
        <w:jc w:val="both"/>
        <w:rPr>
          <w:sz w:val="14"/>
          <w:szCs w:val="14"/>
        </w:rPr>
      </w:pPr>
      <w:r w:rsidRPr="009B0879">
        <w:rPr>
          <w:sz w:val="14"/>
          <w:szCs w:val="14"/>
        </w:rPr>
        <w:t>5.1.1. Жалоба должна содержать:</w:t>
      </w:r>
    </w:p>
    <w:p w:rsidR="00974B6E" w:rsidRPr="009B0879" w:rsidRDefault="00974B6E" w:rsidP="00974B6E">
      <w:pPr>
        <w:ind w:firstLine="284"/>
        <w:jc w:val="both"/>
        <w:rPr>
          <w:sz w:val="14"/>
          <w:szCs w:val="14"/>
        </w:rPr>
      </w:pPr>
      <w:r w:rsidRPr="009B0879">
        <w:rPr>
          <w:sz w:val="14"/>
          <w:szCs w:val="14"/>
        </w:rPr>
        <w:t>- фамилию, имя, отчество уполномоченного должностного лица, решения и действия (бездействие) которого обжалуются;</w:t>
      </w:r>
    </w:p>
    <w:p w:rsidR="00974B6E" w:rsidRPr="009B0879" w:rsidRDefault="00974B6E" w:rsidP="00974B6E">
      <w:pPr>
        <w:ind w:firstLine="284"/>
        <w:jc w:val="both"/>
        <w:rPr>
          <w:sz w:val="14"/>
          <w:szCs w:val="14"/>
        </w:rPr>
      </w:pPr>
      <w:proofErr w:type="gramStart"/>
      <w:r w:rsidRPr="009B0879">
        <w:rPr>
          <w:sz w:val="14"/>
          <w:szCs w:val="14"/>
        </w:rPr>
        <w:t>-  фамилия,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отправлен ответ заявителю;</w:t>
      </w:r>
      <w:proofErr w:type="gramEnd"/>
    </w:p>
    <w:p w:rsidR="00974B6E" w:rsidRPr="009B0879" w:rsidRDefault="00974B6E" w:rsidP="00974B6E">
      <w:pPr>
        <w:ind w:firstLine="284"/>
        <w:jc w:val="both"/>
        <w:rPr>
          <w:sz w:val="14"/>
          <w:szCs w:val="14"/>
        </w:rPr>
      </w:pPr>
      <w:r w:rsidRPr="009B0879">
        <w:rPr>
          <w:sz w:val="14"/>
          <w:szCs w:val="14"/>
        </w:rPr>
        <w:t>- сведения об обжалуемых решениях или действиях (бездействиях) уполномоченного должностного лица;</w:t>
      </w:r>
    </w:p>
    <w:p w:rsidR="00974B6E" w:rsidRPr="009B0879" w:rsidRDefault="00974B6E" w:rsidP="00974B6E">
      <w:pPr>
        <w:ind w:firstLine="284"/>
        <w:jc w:val="both"/>
        <w:rPr>
          <w:sz w:val="14"/>
          <w:szCs w:val="14"/>
        </w:rPr>
      </w:pPr>
      <w:r w:rsidRPr="009B0879">
        <w:rPr>
          <w:sz w:val="14"/>
          <w:szCs w:val="14"/>
        </w:rPr>
        <w:t>- доводы, на основании которых заявитель не согласен с решением или  действиями (бездействием) уполномоченного должностного лица. Заявителем могут быть представлены документы (при наличии), подтверждающие доводы заявителя, либо их копии.</w:t>
      </w:r>
    </w:p>
    <w:p w:rsidR="00974B6E" w:rsidRPr="009B0879" w:rsidRDefault="00974B6E" w:rsidP="00974B6E">
      <w:pPr>
        <w:ind w:firstLine="284"/>
        <w:jc w:val="both"/>
        <w:rPr>
          <w:sz w:val="14"/>
          <w:szCs w:val="14"/>
        </w:rPr>
      </w:pPr>
      <w:r w:rsidRPr="009B0879">
        <w:rPr>
          <w:sz w:val="14"/>
          <w:szCs w:val="14"/>
        </w:rPr>
        <w:t>5.2. Заявитель может обратиться с жалобой, в том числе в следующих случаях:</w:t>
      </w:r>
    </w:p>
    <w:p w:rsidR="00974B6E" w:rsidRPr="009B0879" w:rsidRDefault="00974B6E" w:rsidP="00974B6E">
      <w:pPr>
        <w:ind w:firstLine="284"/>
        <w:jc w:val="both"/>
        <w:rPr>
          <w:sz w:val="14"/>
          <w:szCs w:val="14"/>
        </w:rPr>
      </w:pPr>
      <w:r w:rsidRPr="009B0879">
        <w:rPr>
          <w:sz w:val="14"/>
          <w:szCs w:val="14"/>
        </w:rPr>
        <w:t>5.2.1. Нарушение срока осуществления муниципального контроля;</w:t>
      </w:r>
    </w:p>
    <w:p w:rsidR="00974B6E" w:rsidRPr="009B0879" w:rsidRDefault="00974B6E" w:rsidP="00974B6E">
      <w:pPr>
        <w:ind w:firstLine="284"/>
        <w:jc w:val="both"/>
        <w:rPr>
          <w:sz w:val="14"/>
          <w:szCs w:val="14"/>
        </w:rPr>
      </w:pPr>
      <w:r w:rsidRPr="009B0879">
        <w:rPr>
          <w:sz w:val="14"/>
          <w:szCs w:val="14"/>
        </w:rPr>
        <w:t>5.2.2. 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муниципальными правовыми актами для осуществления муниципального контроля;</w:t>
      </w:r>
    </w:p>
    <w:p w:rsidR="00974B6E" w:rsidRPr="009B0879" w:rsidRDefault="00974B6E" w:rsidP="00974B6E">
      <w:pPr>
        <w:ind w:firstLine="284"/>
        <w:jc w:val="both"/>
        <w:rPr>
          <w:sz w:val="14"/>
          <w:szCs w:val="14"/>
        </w:rPr>
      </w:pPr>
      <w:r w:rsidRPr="009B0879">
        <w:rPr>
          <w:sz w:val="14"/>
          <w:szCs w:val="14"/>
        </w:rPr>
        <w:t xml:space="preserve">5.2.3. </w:t>
      </w:r>
      <w:proofErr w:type="gramStart"/>
      <w:r w:rsidRPr="009B0879">
        <w:rPr>
          <w:sz w:val="14"/>
          <w:szCs w:val="14"/>
        </w:rPr>
        <w:t>Отказ уполномоченного должностного лица в исправлении допущенных опечаток и ошибок в выданных в результате осуществления муниципального контроля документах, либо нарушение установленного срока таких исправлений.</w:t>
      </w:r>
      <w:proofErr w:type="gramEnd"/>
    </w:p>
    <w:p w:rsidR="00974B6E" w:rsidRPr="009B0879" w:rsidRDefault="00974B6E" w:rsidP="00974B6E">
      <w:pPr>
        <w:ind w:firstLine="284"/>
        <w:jc w:val="both"/>
        <w:rPr>
          <w:sz w:val="14"/>
          <w:szCs w:val="14"/>
        </w:rPr>
      </w:pPr>
      <w:r w:rsidRPr="009B0879">
        <w:rPr>
          <w:sz w:val="14"/>
          <w:szCs w:val="14"/>
        </w:rPr>
        <w:t>5.3. Случаи, в  которых ответ на жалобу не дается:</w:t>
      </w:r>
    </w:p>
    <w:p w:rsidR="00974B6E" w:rsidRPr="009B0879" w:rsidRDefault="00974B6E" w:rsidP="00974B6E">
      <w:pPr>
        <w:ind w:firstLine="284"/>
        <w:jc w:val="both"/>
        <w:rPr>
          <w:sz w:val="14"/>
          <w:szCs w:val="14"/>
        </w:rPr>
      </w:pPr>
      <w:r w:rsidRPr="009B0879">
        <w:rPr>
          <w:sz w:val="14"/>
          <w:szCs w:val="14"/>
        </w:rPr>
        <w:t>5.3.1.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даётся;</w:t>
      </w:r>
    </w:p>
    <w:p w:rsidR="00974B6E" w:rsidRPr="009B0879" w:rsidRDefault="00974B6E" w:rsidP="00974B6E">
      <w:pPr>
        <w:ind w:firstLine="284"/>
        <w:jc w:val="both"/>
        <w:rPr>
          <w:sz w:val="14"/>
          <w:szCs w:val="14"/>
        </w:rPr>
      </w:pPr>
      <w:r w:rsidRPr="009B0879">
        <w:rPr>
          <w:sz w:val="14"/>
          <w:szCs w:val="14"/>
        </w:rPr>
        <w:t>5.3.2. При получении письменного обращения, в котором содержатся нецензурные либо оскорбительные выражения, угрозы жизни, здоровью и имуществу главного специалиста отдела имущественных и земельных отношений Администрации муниципального района, а также членов его семьи, обращение остаётся без ответа по существу поставленных в нём вопросов, заявителю, направившему обращение, сообщается о недопустимости злоупотребления правом;</w:t>
      </w:r>
    </w:p>
    <w:p w:rsidR="00974B6E" w:rsidRPr="009B0879" w:rsidRDefault="00974B6E" w:rsidP="00974B6E">
      <w:pPr>
        <w:ind w:firstLine="284"/>
        <w:jc w:val="both"/>
        <w:rPr>
          <w:sz w:val="14"/>
          <w:szCs w:val="14"/>
        </w:rPr>
      </w:pPr>
      <w:r w:rsidRPr="009B0879">
        <w:rPr>
          <w:sz w:val="14"/>
          <w:szCs w:val="14"/>
        </w:rPr>
        <w:t>5.3.3. Если текст письменного обращения не поддаётся прочтению,  ответ на обращение не даётся, о чем сообщается заявителю, направившему обращение, если его фамилия и почтовый адрес поддаются прочтению;</w:t>
      </w:r>
    </w:p>
    <w:p w:rsidR="00974B6E" w:rsidRPr="009B0879" w:rsidRDefault="00974B6E" w:rsidP="00974B6E">
      <w:pPr>
        <w:ind w:firstLine="284"/>
        <w:jc w:val="both"/>
        <w:rPr>
          <w:sz w:val="14"/>
          <w:szCs w:val="14"/>
        </w:rPr>
      </w:pPr>
      <w:r w:rsidRPr="009B0879">
        <w:rPr>
          <w:sz w:val="14"/>
          <w:szCs w:val="14"/>
        </w:rPr>
        <w:t xml:space="preserve">5.3.4. </w:t>
      </w:r>
      <w:proofErr w:type="gramStart"/>
      <w:r w:rsidRPr="009B0879">
        <w:rPr>
          <w:sz w:val="14"/>
          <w:szCs w:val="14"/>
        </w:rPr>
        <w:t xml:space="preserve">Если в письменном обращении заявителя содержится вопрос, на которое заявителю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w:t>
      </w:r>
      <w:r w:rsidRPr="009B0879">
        <w:rPr>
          <w:sz w:val="14"/>
          <w:szCs w:val="14"/>
        </w:rPr>
        <w:lastRenderedPageBreak/>
        <w:t>прекращении переписки с заявителем по данному вопросу.</w:t>
      </w:r>
      <w:proofErr w:type="gramEnd"/>
      <w:r w:rsidRPr="009B0879">
        <w:rPr>
          <w:sz w:val="14"/>
          <w:szCs w:val="14"/>
        </w:rPr>
        <w:t xml:space="preserve"> О данном решении уведомляется заявитель, направивший заявление.</w:t>
      </w:r>
    </w:p>
    <w:p w:rsidR="00974B6E" w:rsidRPr="009B0879" w:rsidRDefault="00974B6E" w:rsidP="00974B6E">
      <w:pPr>
        <w:ind w:firstLine="284"/>
        <w:jc w:val="both"/>
        <w:rPr>
          <w:sz w:val="14"/>
          <w:szCs w:val="14"/>
        </w:rPr>
      </w:pPr>
      <w:r w:rsidRPr="009B0879">
        <w:rPr>
          <w:sz w:val="14"/>
          <w:szCs w:val="14"/>
        </w:rPr>
        <w:t>5.3.5.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нём вопроса в связи с недопустимостью разглашения указанных сведений;</w:t>
      </w:r>
    </w:p>
    <w:p w:rsidR="00974B6E" w:rsidRPr="009B0879" w:rsidRDefault="00974B6E" w:rsidP="00974B6E">
      <w:pPr>
        <w:ind w:firstLine="284"/>
        <w:jc w:val="both"/>
        <w:rPr>
          <w:sz w:val="14"/>
          <w:szCs w:val="14"/>
        </w:rPr>
      </w:pPr>
      <w:r w:rsidRPr="009B0879">
        <w:rPr>
          <w:sz w:val="14"/>
          <w:szCs w:val="14"/>
        </w:rPr>
        <w:t>5.3.6.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974B6E" w:rsidRPr="009B0879" w:rsidRDefault="00974B6E" w:rsidP="00974B6E">
      <w:pPr>
        <w:ind w:firstLine="284"/>
        <w:jc w:val="both"/>
        <w:rPr>
          <w:sz w:val="14"/>
          <w:szCs w:val="14"/>
        </w:rPr>
      </w:pPr>
      <w:r w:rsidRPr="009B0879">
        <w:rPr>
          <w:sz w:val="14"/>
          <w:szCs w:val="14"/>
        </w:rPr>
        <w:t>5.4.  Основанием для начала процедуры досудебного (внесудебного) обжалования является направление жалобы по почте, с использованием информационно-телекоммуникационной сети  «Интернет», официального сайта Администрации Солецкого муниципального района в информационно-телекоммуникационной сети  «Интернет».  Жалоба может быть принята при личном приёме заявителя.</w:t>
      </w:r>
    </w:p>
    <w:p w:rsidR="00974B6E" w:rsidRPr="009B0879" w:rsidRDefault="00974B6E" w:rsidP="00974B6E">
      <w:pPr>
        <w:ind w:firstLine="284"/>
        <w:jc w:val="both"/>
        <w:rPr>
          <w:sz w:val="14"/>
          <w:szCs w:val="14"/>
        </w:rPr>
      </w:pPr>
      <w:r w:rsidRPr="009B0879">
        <w:rPr>
          <w:sz w:val="14"/>
          <w:szCs w:val="14"/>
        </w:rPr>
        <w:t>5.5.   Жалоба подаётся в письменной форме  на бумажном носителе, в электронной форме в Администрацию муниципального района.</w:t>
      </w:r>
    </w:p>
    <w:p w:rsidR="00974B6E" w:rsidRPr="009B0879" w:rsidRDefault="00974B6E" w:rsidP="00974B6E">
      <w:pPr>
        <w:ind w:firstLine="284"/>
        <w:jc w:val="both"/>
        <w:rPr>
          <w:sz w:val="14"/>
          <w:szCs w:val="14"/>
        </w:rPr>
      </w:pPr>
      <w:r w:rsidRPr="009B0879">
        <w:rPr>
          <w:sz w:val="14"/>
          <w:szCs w:val="14"/>
        </w:rPr>
        <w:t>5.6.  Сроки рассмотрения жалобы:</w:t>
      </w:r>
    </w:p>
    <w:p w:rsidR="00974B6E" w:rsidRPr="009B0879" w:rsidRDefault="00974B6E" w:rsidP="00974B6E">
      <w:pPr>
        <w:ind w:firstLine="284"/>
        <w:jc w:val="both"/>
        <w:rPr>
          <w:sz w:val="14"/>
          <w:szCs w:val="14"/>
        </w:rPr>
      </w:pPr>
      <w:r w:rsidRPr="009B0879">
        <w:rPr>
          <w:sz w:val="14"/>
          <w:szCs w:val="14"/>
        </w:rPr>
        <w:t>5.6.1. Жалоба, поступающая в Администрацию муниципального района, подлежит рассмотрению должностным лицом, наделённым полномочиями по рассмотрению жалоб, в течение 30 рабочих дней со дня её регистрации;</w:t>
      </w:r>
    </w:p>
    <w:p w:rsidR="00974B6E" w:rsidRPr="009B0879" w:rsidRDefault="00974B6E" w:rsidP="00974B6E">
      <w:pPr>
        <w:ind w:firstLine="284"/>
        <w:jc w:val="both"/>
        <w:rPr>
          <w:sz w:val="14"/>
          <w:szCs w:val="14"/>
        </w:rPr>
      </w:pPr>
      <w:r w:rsidRPr="009B0879">
        <w:rPr>
          <w:sz w:val="14"/>
          <w:szCs w:val="14"/>
        </w:rPr>
        <w:t>5.6.2. В случае обжалования отказа уполномоченного должностного лица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974B6E" w:rsidRPr="009B0879" w:rsidRDefault="00974B6E" w:rsidP="00974B6E">
      <w:pPr>
        <w:ind w:firstLine="284"/>
        <w:jc w:val="both"/>
        <w:rPr>
          <w:sz w:val="14"/>
          <w:szCs w:val="14"/>
        </w:rPr>
      </w:pPr>
      <w:r w:rsidRPr="009B0879">
        <w:rPr>
          <w:sz w:val="14"/>
          <w:szCs w:val="14"/>
        </w:rPr>
        <w:t>5.7. По результатам рассмотрения жалобы Администрация муниципального района принимает одно из следующих решений:</w:t>
      </w:r>
    </w:p>
    <w:p w:rsidR="00974B6E" w:rsidRPr="009B0879" w:rsidRDefault="00974B6E" w:rsidP="00974B6E">
      <w:pPr>
        <w:ind w:firstLine="284"/>
        <w:jc w:val="both"/>
        <w:rPr>
          <w:sz w:val="14"/>
          <w:szCs w:val="14"/>
        </w:rPr>
      </w:pPr>
      <w:r w:rsidRPr="009B0879">
        <w:rPr>
          <w:sz w:val="14"/>
          <w:szCs w:val="14"/>
        </w:rPr>
        <w:t>5.7.1. Удовлетворить жалобу, в том числе в форме отмены принятого решения, исправления допущенных уполномоченным должностным лицом опечаток и ошибок в выданных в результате исполнения муниципальной функции документах, а также в иных формах;</w:t>
      </w:r>
    </w:p>
    <w:p w:rsidR="00974B6E" w:rsidRPr="009B0879" w:rsidRDefault="00974B6E" w:rsidP="00974B6E">
      <w:pPr>
        <w:ind w:firstLine="284"/>
        <w:jc w:val="both"/>
        <w:rPr>
          <w:sz w:val="14"/>
          <w:szCs w:val="14"/>
        </w:rPr>
      </w:pPr>
      <w:r w:rsidRPr="009B0879">
        <w:rPr>
          <w:sz w:val="14"/>
          <w:szCs w:val="14"/>
        </w:rPr>
        <w:t>5.7.2. Отказать в удовлетворении жалобы.</w:t>
      </w:r>
    </w:p>
    <w:p w:rsidR="00974B6E" w:rsidRPr="009B0879" w:rsidRDefault="00974B6E" w:rsidP="00974B6E">
      <w:pPr>
        <w:ind w:firstLine="284"/>
        <w:jc w:val="both"/>
        <w:rPr>
          <w:sz w:val="14"/>
          <w:szCs w:val="14"/>
        </w:rPr>
      </w:pPr>
      <w:r w:rsidRPr="009B0879">
        <w:rPr>
          <w:sz w:val="14"/>
          <w:szCs w:val="14"/>
        </w:rPr>
        <w:t>5.8.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днём принятия одного  из решений, указанных в пункте 5.7.</w:t>
      </w:r>
    </w:p>
    <w:p w:rsidR="00974B6E" w:rsidRPr="009B0879" w:rsidRDefault="00974B6E" w:rsidP="00974B6E">
      <w:pPr>
        <w:ind w:firstLine="284"/>
        <w:jc w:val="both"/>
        <w:rPr>
          <w:sz w:val="14"/>
          <w:szCs w:val="14"/>
        </w:rPr>
      </w:pPr>
      <w:r w:rsidRPr="009B0879">
        <w:rPr>
          <w:sz w:val="14"/>
          <w:szCs w:val="14"/>
        </w:rPr>
        <w:t xml:space="preserve">5.9. В случае установления в ходе или по результатам </w:t>
      </w:r>
      <w:proofErr w:type="gramStart"/>
      <w:r w:rsidRPr="009B0879">
        <w:rPr>
          <w:sz w:val="14"/>
          <w:szCs w:val="14"/>
        </w:rPr>
        <w:t>рассмотрения жалобы признаков состава административного правонарушения</w:t>
      </w:r>
      <w:proofErr w:type="gramEnd"/>
      <w:r w:rsidRPr="009B0879">
        <w:rPr>
          <w:sz w:val="14"/>
          <w:szCs w:val="14"/>
        </w:rPr>
        <w:t xml:space="preserve"> или преступления должностное лицо, наделенное полномочиями по рассмотрению жалоб, незамедлительно направляет имеющиеся материалы в прокуратуру Солецкого района.</w:t>
      </w:r>
    </w:p>
    <w:p w:rsidR="00974B6E" w:rsidRPr="009B0879" w:rsidRDefault="00974B6E" w:rsidP="00974B6E">
      <w:pPr>
        <w:ind w:firstLine="284"/>
        <w:jc w:val="both"/>
        <w:rPr>
          <w:sz w:val="14"/>
          <w:szCs w:val="14"/>
        </w:rPr>
      </w:pPr>
      <w:r w:rsidRPr="009B0879">
        <w:rPr>
          <w:sz w:val="14"/>
          <w:szCs w:val="14"/>
        </w:rPr>
        <w:t>5.10. Основания для приостановления рассмотрения жалобы отсутствуют.</w:t>
      </w:r>
    </w:p>
    <w:p w:rsidR="00974B6E" w:rsidRPr="009B0879" w:rsidRDefault="00974B6E" w:rsidP="00974B6E">
      <w:pPr>
        <w:jc w:val="both"/>
        <w:rPr>
          <w:sz w:val="14"/>
          <w:szCs w:val="1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3189"/>
      </w:tblGrid>
      <w:tr w:rsidR="00974B6E" w:rsidRPr="009B0879" w:rsidTr="00974B6E">
        <w:tc>
          <w:tcPr>
            <w:tcW w:w="4360" w:type="dxa"/>
          </w:tcPr>
          <w:p w:rsidR="00974B6E" w:rsidRPr="009B0879" w:rsidRDefault="00974B6E" w:rsidP="00974B6E">
            <w:pPr>
              <w:rPr>
                <w:sz w:val="14"/>
                <w:szCs w:val="14"/>
              </w:rPr>
            </w:pPr>
          </w:p>
        </w:tc>
        <w:tc>
          <w:tcPr>
            <w:tcW w:w="5210" w:type="dxa"/>
            <w:hideMark/>
          </w:tcPr>
          <w:p w:rsidR="00974B6E" w:rsidRPr="009B0879" w:rsidRDefault="00974B6E" w:rsidP="00974B6E">
            <w:pPr>
              <w:jc w:val="center"/>
              <w:rPr>
                <w:sz w:val="14"/>
                <w:szCs w:val="14"/>
              </w:rPr>
            </w:pPr>
            <w:r w:rsidRPr="009B0879">
              <w:rPr>
                <w:sz w:val="14"/>
                <w:szCs w:val="14"/>
              </w:rPr>
              <w:t>Приложение № 1</w:t>
            </w:r>
          </w:p>
          <w:p w:rsidR="00974B6E" w:rsidRPr="009B0879" w:rsidRDefault="00974B6E" w:rsidP="00974B6E">
            <w:pPr>
              <w:jc w:val="both"/>
              <w:rPr>
                <w:sz w:val="14"/>
                <w:szCs w:val="14"/>
              </w:rPr>
            </w:pPr>
            <w:r w:rsidRPr="009B0879">
              <w:rPr>
                <w:sz w:val="14"/>
                <w:szCs w:val="14"/>
              </w:rPr>
              <w:t xml:space="preserve">к административному регламенту осуществления муниципального </w:t>
            </w:r>
            <w:proofErr w:type="gramStart"/>
            <w:r w:rsidRPr="009B0879">
              <w:rPr>
                <w:sz w:val="14"/>
                <w:szCs w:val="14"/>
              </w:rPr>
              <w:t>контроля за</w:t>
            </w:r>
            <w:proofErr w:type="gramEnd"/>
            <w:r w:rsidRPr="009B0879">
              <w:rPr>
                <w:sz w:val="14"/>
                <w:szCs w:val="1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Солецкого муниципального района</w:t>
            </w:r>
          </w:p>
        </w:tc>
      </w:tr>
    </w:tbl>
    <w:p w:rsidR="00974B6E" w:rsidRPr="009B0879" w:rsidRDefault="00974B6E" w:rsidP="00974B6E">
      <w:pPr>
        <w:jc w:val="both"/>
        <w:rPr>
          <w:sz w:val="14"/>
          <w:szCs w:val="14"/>
        </w:rPr>
      </w:pPr>
    </w:p>
    <w:p w:rsidR="00974B6E" w:rsidRPr="009B0879" w:rsidRDefault="00974B6E" w:rsidP="00974B6E">
      <w:pPr>
        <w:jc w:val="center"/>
        <w:rPr>
          <w:b/>
          <w:sz w:val="14"/>
          <w:szCs w:val="14"/>
        </w:rPr>
      </w:pPr>
      <w:r w:rsidRPr="009B0879">
        <w:rPr>
          <w:b/>
          <w:sz w:val="14"/>
          <w:szCs w:val="14"/>
        </w:rPr>
        <w:t>Исчерпывающий перечень документов и (или) информации, запрашиваемых у проверяемых лиц</w:t>
      </w:r>
    </w:p>
    <w:p w:rsidR="00974B6E" w:rsidRPr="009B0879" w:rsidRDefault="00974B6E" w:rsidP="00974B6E">
      <w:pPr>
        <w:jc w:val="both"/>
        <w:rPr>
          <w:sz w:val="14"/>
          <w:szCs w:val="14"/>
        </w:rPr>
      </w:pPr>
    </w:p>
    <w:tbl>
      <w:tblPr>
        <w:tblStyle w:val="ae"/>
        <w:tblW w:w="4962" w:type="dxa"/>
        <w:tblInd w:w="108" w:type="dxa"/>
        <w:tblLook w:val="04A0" w:firstRow="1" w:lastRow="0" w:firstColumn="1" w:lastColumn="0" w:noHBand="0" w:noVBand="1"/>
      </w:tblPr>
      <w:tblGrid>
        <w:gridCol w:w="489"/>
        <w:gridCol w:w="4473"/>
      </w:tblGrid>
      <w:tr w:rsidR="009B0879" w:rsidRPr="009B0879" w:rsidTr="00974B6E">
        <w:tc>
          <w:tcPr>
            <w:tcW w:w="489" w:type="dxa"/>
            <w:tcBorders>
              <w:top w:val="single" w:sz="4" w:space="0" w:color="auto"/>
              <w:left w:val="single" w:sz="4" w:space="0" w:color="auto"/>
              <w:bottom w:val="single" w:sz="4" w:space="0" w:color="auto"/>
              <w:right w:val="single" w:sz="4" w:space="0" w:color="auto"/>
            </w:tcBorders>
            <w:hideMark/>
          </w:tcPr>
          <w:p w:rsidR="00974B6E" w:rsidRPr="009B0879" w:rsidRDefault="00974B6E" w:rsidP="00974B6E">
            <w:pPr>
              <w:jc w:val="center"/>
              <w:rPr>
                <w:sz w:val="14"/>
                <w:szCs w:val="14"/>
              </w:rPr>
            </w:pPr>
            <w:r w:rsidRPr="009B0879">
              <w:rPr>
                <w:sz w:val="14"/>
                <w:szCs w:val="14"/>
              </w:rPr>
              <w:t xml:space="preserve">№ </w:t>
            </w:r>
            <w:proofErr w:type="gramStart"/>
            <w:r w:rsidRPr="009B0879">
              <w:rPr>
                <w:sz w:val="14"/>
                <w:szCs w:val="14"/>
              </w:rPr>
              <w:t>п</w:t>
            </w:r>
            <w:proofErr w:type="gramEnd"/>
            <w:r w:rsidRPr="009B0879">
              <w:rPr>
                <w:sz w:val="14"/>
                <w:szCs w:val="14"/>
              </w:rPr>
              <w:t>/п</w:t>
            </w:r>
          </w:p>
        </w:tc>
        <w:tc>
          <w:tcPr>
            <w:tcW w:w="4473" w:type="dxa"/>
            <w:tcBorders>
              <w:top w:val="single" w:sz="4" w:space="0" w:color="auto"/>
              <w:left w:val="single" w:sz="4" w:space="0" w:color="auto"/>
              <w:bottom w:val="single" w:sz="4" w:space="0" w:color="auto"/>
              <w:right w:val="single" w:sz="4" w:space="0" w:color="auto"/>
            </w:tcBorders>
            <w:hideMark/>
          </w:tcPr>
          <w:p w:rsidR="00974B6E" w:rsidRPr="009B0879" w:rsidRDefault="00974B6E" w:rsidP="00974B6E">
            <w:pPr>
              <w:jc w:val="center"/>
              <w:rPr>
                <w:sz w:val="14"/>
                <w:szCs w:val="14"/>
              </w:rPr>
            </w:pPr>
            <w:r w:rsidRPr="009B0879">
              <w:rPr>
                <w:sz w:val="14"/>
                <w:szCs w:val="14"/>
              </w:rPr>
              <w:t>Наименование документа и (или) информации</w:t>
            </w:r>
          </w:p>
        </w:tc>
      </w:tr>
      <w:tr w:rsidR="009B0879" w:rsidRPr="009B0879" w:rsidTr="00974B6E">
        <w:tc>
          <w:tcPr>
            <w:tcW w:w="4962" w:type="dxa"/>
            <w:gridSpan w:val="2"/>
            <w:tcBorders>
              <w:top w:val="single" w:sz="4" w:space="0" w:color="auto"/>
              <w:left w:val="single" w:sz="4" w:space="0" w:color="auto"/>
              <w:bottom w:val="single" w:sz="4" w:space="0" w:color="auto"/>
              <w:right w:val="single" w:sz="4" w:space="0" w:color="auto"/>
            </w:tcBorders>
          </w:tcPr>
          <w:p w:rsidR="00974B6E" w:rsidRPr="009B0879" w:rsidRDefault="00974B6E" w:rsidP="00974B6E">
            <w:pPr>
              <w:jc w:val="center"/>
              <w:rPr>
                <w:sz w:val="14"/>
                <w:szCs w:val="14"/>
              </w:rPr>
            </w:pPr>
          </w:p>
          <w:p w:rsidR="00974B6E" w:rsidRPr="009B0879" w:rsidRDefault="00974B6E" w:rsidP="00974B6E">
            <w:pPr>
              <w:jc w:val="center"/>
              <w:rPr>
                <w:sz w:val="14"/>
                <w:szCs w:val="14"/>
              </w:rPr>
            </w:pPr>
            <w:r w:rsidRPr="009B0879">
              <w:rPr>
                <w:sz w:val="14"/>
                <w:szCs w:val="14"/>
              </w:rPr>
              <w:t>Для юридических лиц</w:t>
            </w:r>
          </w:p>
        </w:tc>
      </w:tr>
      <w:tr w:rsidR="009B0879" w:rsidRPr="009B0879" w:rsidTr="00974B6E">
        <w:tc>
          <w:tcPr>
            <w:tcW w:w="489" w:type="dxa"/>
            <w:tcBorders>
              <w:top w:val="single" w:sz="4" w:space="0" w:color="auto"/>
              <w:left w:val="single" w:sz="4" w:space="0" w:color="auto"/>
              <w:bottom w:val="single" w:sz="4" w:space="0" w:color="auto"/>
              <w:right w:val="single" w:sz="4" w:space="0" w:color="auto"/>
            </w:tcBorders>
            <w:hideMark/>
          </w:tcPr>
          <w:p w:rsidR="00974B6E" w:rsidRPr="009B0879" w:rsidRDefault="00974B6E" w:rsidP="00974B6E">
            <w:pPr>
              <w:jc w:val="both"/>
              <w:rPr>
                <w:sz w:val="14"/>
                <w:szCs w:val="14"/>
              </w:rPr>
            </w:pPr>
            <w:r w:rsidRPr="009B0879">
              <w:rPr>
                <w:sz w:val="14"/>
                <w:szCs w:val="14"/>
              </w:rPr>
              <w:t>1</w:t>
            </w:r>
          </w:p>
        </w:tc>
        <w:tc>
          <w:tcPr>
            <w:tcW w:w="4473" w:type="dxa"/>
            <w:tcBorders>
              <w:top w:val="single" w:sz="4" w:space="0" w:color="auto"/>
              <w:left w:val="single" w:sz="4" w:space="0" w:color="auto"/>
              <w:bottom w:val="single" w:sz="4" w:space="0" w:color="auto"/>
              <w:right w:val="single" w:sz="4" w:space="0" w:color="auto"/>
            </w:tcBorders>
            <w:hideMark/>
          </w:tcPr>
          <w:p w:rsidR="00974B6E" w:rsidRPr="009B0879" w:rsidRDefault="00974B6E" w:rsidP="00974B6E">
            <w:pPr>
              <w:jc w:val="both"/>
              <w:rPr>
                <w:sz w:val="14"/>
                <w:szCs w:val="14"/>
              </w:rPr>
            </w:pPr>
            <w:r w:rsidRPr="009B0879">
              <w:rPr>
                <w:sz w:val="14"/>
                <w:szCs w:val="14"/>
              </w:rPr>
              <w:t>Приказ о назначении руководителя юридического лица</w:t>
            </w:r>
          </w:p>
        </w:tc>
      </w:tr>
      <w:tr w:rsidR="009B0879" w:rsidRPr="009B0879" w:rsidTr="00974B6E">
        <w:tc>
          <w:tcPr>
            <w:tcW w:w="489" w:type="dxa"/>
            <w:tcBorders>
              <w:top w:val="single" w:sz="4" w:space="0" w:color="auto"/>
              <w:left w:val="single" w:sz="4" w:space="0" w:color="auto"/>
              <w:bottom w:val="single" w:sz="4" w:space="0" w:color="auto"/>
              <w:right w:val="single" w:sz="4" w:space="0" w:color="auto"/>
            </w:tcBorders>
            <w:hideMark/>
          </w:tcPr>
          <w:p w:rsidR="00974B6E" w:rsidRPr="009B0879" w:rsidRDefault="00974B6E" w:rsidP="00974B6E">
            <w:pPr>
              <w:jc w:val="both"/>
              <w:rPr>
                <w:sz w:val="14"/>
                <w:szCs w:val="14"/>
              </w:rPr>
            </w:pPr>
            <w:r w:rsidRPr="009B0879">
              <w:rPr>
                <w:sz w:val="14"/>
                <w:szCs w:val="14"/>
              </w:rPr>
              <w:t>2</w:t>
            </w:r>
          </w:p>
        </w:tc>
        <w:tc>
          <w:tcPr>
            <w:tcW w:w="4473" w:type="dxa"/>
            <w:tcBorders>
              <w:top w:val="single" w:sz="4" w:space="0" w:color="auto"/>
              <w:left w:val="single" w:sz="4" w:space="0" w:color="auto"/>
              <w:bottom w:val="single" w:sz="4" w:space="0" w:color="auto"/>
              <w:right w:val="single" w:sz="4" w:space="0" w:color="auto"/>
            </w:tcBorders>
            <w:hideMark/>
          </w:tcPr>
          <w:p w:rsidR="00974B6E" w:rsidRPr="009B0879" w:rsidRDefault="00974B6E" w:rsidP="00974B6E">
            <w:pPr>
              <w:jc w:val="both"/>
              <w:rPr>
                <w:sz w:val="14"/>
                <w:szCs w:val="14"/>
              </w:rPr>
            </w:pPr>
            <w:r w:rsidRPr="009B0879">
              <w:rPr>
                <w:sz w:val="14"/>
                <w:szCs w:val="14"/>
              </w:rPr>
              <w:t>Документ, удостоверяющий личность руководителя юридического лица</w:t>
            </w:r>
          </w:p>
        </w:tc>
      </w:tr>
      <w:tr w:rsidR="009B0879" w:rsidRPr="009B0879" w:rsidTr="00974B6E">
        <w:tc>
          <w:tcPr>
            <w:tcW w:w="489" w:type="dxa"/>
            <w:tcBorders>
              <w:top w:val="single" w:sz="4" w:space="0" w:color="auto"/>
              <w:left w:val="single" w:sz="4" w:space="0" w:color="auto"/>
              <w:bottom w:val="single" w:sz="4" w:space="0" w:color="auto"/>
              <w:right w:val="single" w:sz="4" w:space="0" w:color="auto"/>
            </w:tcBorders>
            <w:hideMark/>
          </w:tcPr>
          <w:p w:rsidR="00974B6E" w:rsidRPr="009B0879" w:rsidRDefault="00974B6E" w:rsidP="00974B6E">
            <w:pPr>
              <w:jc w:val="both"/>
              <w:rPr>
                <w:sz w:val="14"/>
                <w:szCs w:val="14"/>
              </w:rPr>
            </w:pPr>
            <w:r w:rsidRPr="009B0879">
              <w:rPr>
                <w:sz w:val="14"/>
                <w:szCs w:val="14"/>
              </w:rPr>
              <w:t>3</w:t>
            </w:r>
          </w:p>
        </w:tc>
        <w:tc>
          <w:tcPr>
            <w:tcW w:w="4473" w:type="dxa"/>
            <w:tcBorders>
              <w:top w:val="single" w:sz="4" w:space="0" w:color="auto"/>
              <w:left w:val="single" w:sz="4" w:space="0" w:color="auto"/>
              <w:bottom w:val="single" w:sz="4" w:space="0" w:color="auto"/>
              <w:right w:val="single" w:sz="4" w:space="0" w:color="auto"/>
            </w:tcBorders>
            <w:hideMark/>
          </w:tcPr>
          <w:p w:rsidR="00974B6E" w:rsidRPr="009B0879" w:rsidRDefault="00974B6E" w:rsidP="00974B6E">
            <w:pPr>
              <w:jc w:val="both"/>
              <w:rPr>
                <w:sz w:val="14"/>
                <w:szCs w:val="14"/>
              </w:rPr>
            </w:pPr>
            <w:r w:rsidRPr="009B0879">
              <w:rPr>
                <w:sz w:val="14"/>
                <w:szCs w:val="14"/>
              </w:rPr>
              <w:t>Доверенность, подтверждающая полномочия представителя юридического лица, присутствующего при осуществлении муниципального контроля (в случае, если при проведении проверки присутствует представитель проверяемого лица)</w:t>
            </w:r>
          </w:p>
        </w:tc>
      </w:tr>
      <w:tr w:rsidR="009B0879" w:rsidRPr="009B0879" w:rsidTr="00974B6E">
        <w:tc>
          <w:tcPr>
            <w:tcW w:w="489" w:type="dxa"/>
            <w:tcBorders>
              <w:top w:val="single" w:sz="4" w:space="0" w:color="auto"/>
              <w:left w:val="single" w:sz="4" w:space="0" w:color="auto"/>
              <w:bottom w:val="single" w:sz="4" w:space="0" w:color="auto"/>
              <w:right w:val="single" w:sz="4" w:space="0" w:color="auto"/>
            </w:tcBorders>
            <w:hideMark/>
          </w:tcPr>
          <w:p w:rsidR="00974B6E" w:rsidRPr="009B0879" w:rsidRDefault="00974B6E" w:rsidP="00974B6E">
            <w:pPr>
              <w:jc w:val="both"/>
              <w:rPr>
                <w:sz w:val="14"/>
                <w:szCs w:val="14"/>
              </w:rPr>
            </w:pPr>
            <w:r w:rsidRPr="009B0879">
              <w:rPr>
                <w:sz w:val="14"/>
                <w:szCs w:val="14"/>
              </w:rPr>
              <w:t>4</w:t>
            </w:r>
          </w:p>
        </w:tc>
        <w:tc>
          <w:tcPr>
            <w:tcW w:w="4473" w:type="dxa"/>
            <w:tcBorders>
              <w:top w:val="single" w:sz="4" w:space="0" w:color="auto"/>
              <w:left w:val="single" w:sz="4" w:space="0" w:color="auto"/>
              <w:bottom w:val="single" w:sz="4" w:space="0" w:color="auto"/>
              <w:right w:val="single" w:sz="4" w:space="0" w:color="auto"/>
            </w:tcBorders>
            <w:hideMark/>
          </w:tcPr>
          <w:p w:rsidR="00974B6E" w:rsidRPr="009B0879" w:rsidRDefault="00974B6E" w:rsidP="00974B6E">
            <w:pPr>
              <w:jc w:val="both"/>
              <w:rPr>
                <w:sz w:val="14"/>
                <w:szCs w:val="14"/>
              </w:rPr>
            </w:pPr>
            <w:r w:rsidRPr="009B0879">
              <w:rPr>
                <w:sz w:val="14"/>
                <w:szCs w:val="14"/>
              </w:rPr>
              <w:t>Журнал учета проверок (при наличии)</w:t>
            </w:r>
          </w:p>
        </w:tc>
      </w:tr>
      <w:tr w:rsidR="009B0879" w:rsidRPr="009B0879" w:rsidTr="00974B6E">
        <w:tc>
          <w:tcPr>
            <w:tcW w:w="489" w:type="dxa"/>
            <w:tcBorders>
              <w:top w:val="single" w:sz="4" w:space="0" w:color="auto"/>
              <w:left w:val="single" w:sz="4" w:space="0" w:color="auto"/>
              <w:bottom w:val="single" w:sz="4" w:space="0" w:color="auto"/>
              <w:right w:val="single" w:sz="4" w:space="0" w:color="auto"/>
            </w:tcBorders>
            <w:hideMark/>
          </w:tcPr>
          <w:p w:rsidR="00974B6E" w:rsidRPr="009B0879" w:rsidRDefault="00974B6E" w:rsidP="00974B6E">
            <w:pPr>
              <w:jc w:val="both"/>
              <w:rPr>
                <w:sz w:val="14"/>
                <w:szCs w:val="14"/>
              </w:rPr>
            </w:pPr>
            <w:r w:rsidRPr="009B0879">
              <w:rPr>
                <w:sz w:val="14"/>
                <w:szCs w:val="14"/>
              </w:rPr>
              <w:t>5</w:t>
            </w:r>
          </w:p>
        </w:tc>
        <w:tc>
          <w:tcPr>
            <w:tcW w:w="4473" w:type="dxa"/>
            <w:tcBorders>
              <w:top w:val="single" w:sz="4" w:space="0" w:color="auto"/>
              <w:left w:val="single" w:sz="4" w:space="0" w:color="auto"/>
              <w:bottom w:val="single" w:sz="4" w:space="0" w:color="auto"/>
              <w:right w:val="single" w:sz="4" w:space="0" w:color="auto"/>
            </w:tcBorders>
            <w:hideMark/>
          </w:tcPr>
          <w:p w:rsidR="00974B6E" w:rsidRPr="009B0879" w:rsidRDefault="00974B6E" w:rsidP="00974B6E">
            <w:pPr>
              <w:jc w:val="both"/>
              <w:rPr>
                <w:sz w:val="14"/>
                <w:szCs w:val="14"/>
              </w:rPr>
            </w:pPr>
            <w:r w:rsidRPr="009B0879">
              <w:rPr>
                <w:sz w:val="14"/>
                <w:szCs w:val="14"/>
              </w:rPr>
              <w:t>Контактные данные проверяемого лица (телефон, факс, адрес электронной почты)</w:t>
            </w:r>
          </w:p>
        </w:tc>
      </w:tr>
      <w:tr w:rsidR="009B0879" w:rsidRPr="009B0879" w:rsidTr="00974B6E">
        <w:tc>
          <w:tcPr>
            <w:tcW w:w="489" w:type="dxa"/>
            <w:tcBorders>
              <w:top w:val="single" w:sz="4" w:space="0" w:color="auto"/>
              <w:left w:val="single" w:sz="4" w:space="0" w:color="auto"/>
              <w:bottom w:val="single" w:sz="4" w:space="0" w:color="auto"/>
              <w:right w:val="single" w:sz="4" w:space="0" w:color="auto"/>
            </w:tcBorders>
          </w:tcPr>
          <w:p w:rsidR="00974B6E" w:rsidRPr="009B0879" w:rsidRDefault="00974B6E" w:rsidP="00974B6E">
            <w:pPr>
              <w:jc w:val="both"/>
              <w:rPr>
                <w:sz w:val="14"/>
                <w:szCs w:val="14"/>
              </w:rPr>
            </w:pPr>
            <w:r w:rsidRPr="009B0879">
              <w:rPr>
                <w:sz w:val="14"/>
                <w:szCs w:val="14"/>
              </w:rPr>
              <w:t>6</w:t>
            </w:r>
          </w:p>
        </w:tc>
        <w:tc>
          <w:tcPr>
            <w:tcW w:w="4473" w:type="dxa"/>
            <w:tcBorders>
              <w:top w:val="single" w:sz="4" w:space="0" w:color="auto"/>
              <w:left w:val="single" w:sz="4" w:space="0" w:color="auto"/>
              <w:bottom w:val="single" w:sz="4" w:space="0" w:color="auto"/>
              <w:right w:val="single" w:sz="4" w:space="0" w:color="auto"/>
            </w:tcBorders>
          </w:tcPr>
          <w:p w:rsidR="00974B6E" w:rsidRPr="009B0879" w:rsidRDefault="00974B6E" w:rsidP="00974B6E">
            <w:pPr>
              <w:jc w:val="both"/>
              <w:rPr>
                <w:sz w:val="14"/>
                <w:szCs w:val="14"/>
              </w:rPr>
            </w:pPr>
            <w:r w:rsidRPr="009B0879">
              <w:rPr>
                <w:sz w:val="14"/>
                <w:szCs w:val="14"/>
              </w:rPr>
              <w:t xml:space="preserve">Лицензия на право пользования недрами </w:t>
            </w:r>
          </w:p>
        </w:tc>
      </w:tr>
      <w:tr w:rsidR="009B0879" w:rsidRPr="009B0879" w:rsidTr="00974B6E">
        <w:tc>
          <w:tcPr>
            <w:tcW w:w="4962" w:type="dxa"/>
            <w:gridSpan w:val="2"/>
            <w:tcBorders>
              <w:top w:val="single" w:sz="4" w:space="0" w:color="auto"/>
              <w:left w:val="single" w:sz="4" w:space="0" w:color="auto"/>
              <w:bottom w:val="single" w:sz="4" w:space="0" w:color="auto"/>
              <w:right w:val="single" w:sz="4" w:space="0" w:color="auto"/>
            </w:tcBorders>
          </w:tcPr>
          <w:p w:rsidR="00974B6E" w:rsidRPr="009B0879" w:rsidRDefault="00974B6E" w:rsidP="00974B6E">
            <w:pPr>
              <w:jc w:val="center"/>
              <w:rPr>
                <w:sz w:val="14"/>
                <w:szCs w:val="14"/>
              </w:rPr>
            </w:pPr>
          </w:p>
          <w:p w:rsidR="00974B6E" w:rsidRPr="009B0879" w:rsidRDefault="00974B6E" w:rsidP="00974B6E">
            <w:pPr>
              <w:jc w:val="center"/>
              <w:rPr>
                <w:sz w:val="14"/>
                <w:szCs w:val="14"/>
              </w:rPr>
            </w:pPr>
            <w:r w:rsidRPr="009B0879">
              <w:rPr>
                <w:sz w:val="14"/>
                <w:szCs w:val="14"/>
              </w:rPr>
              <w:t>Для индивидуальных предпринимателей</w:t>
            </w:r>
          </w:p>
        </w:tc>
      </w:tr>
      <w:tr w:rsidR="009B0879" w:rsidRPr="009B0879" w:rsidTr="00974B6E">
        <w:tc>
          <w:tcPr>
            <w:tcW w:w="489" w:type="dxa"/>
            <w:tcBorders>
              <w:top w:val="single" w:sz="4" w:space="0" w:color="auto"/>
              <w:left w:val="single" w:sz="4" w:space="0" w:color="auto"/>
              <w:bottom w:val="single" w:sz="4" w:space="0" w:color="auto"/>
              <w:right w:val="single" w:sz="4" w:space="0" w:color="auto"/>
            </w:tcBorders>
            <w:hideMark/>
          </w:tcPr>
          <w:p w:rsidR="00974B6E" w:rsidRPr="009B0879" w:rsidRDefault="00974B6E" w:rsidP="00974B6E">
            <w:pPr>
              <w:jc w:val="both"/>
              <w:rPr>
                <w:sz w:val="14"/>
                <w:szCs w:val="14"/>
              </w:rPr>
            </w:pPr>
            <w:r w:rsidRPr="009B0879">
              <w:rPr>
                <w:sz w:val="14"/>
                <w:szCs w:val="14"/>
              </w:rPr>
              <w:t>1</w:t>
            </w:r>
          </w:p>
        </w:tc>
        <w:tc>
          <w:tcPr>
            <w:tcW w:w="4473" w:type="dxa"/>
            <w:tcBorders>
              <w:top w:val="single" w:sz="4" w:space="0" w:color="auto"/>
              <w:left w:val="single" w:sz="4" w:space="0" w:color="auto"/>
              <w:bottom w:val="single" w:sz="4" w:space="0" w:color="auto"/>
              <w:right w:val="single" w:sz="4" w:space="0" w:color="auto"/>
            </w:tcBorders>
            <w:hideMark/>
          </w:tcPr>
          <w:p w:rsidR="00974B6E" w:rsidRPr="009B0879" w:rsidRDefault="00974B6E" w:rsidP="00974B6E">
            <w:pPr>
              <w:jc w:val="both"/>
              <w:rPr>
                <w:sz w:val="14"/>
                <w:szCs w:val="14"/>
              </w:rPr>
            </w:pPr>
            <w:r w:rsidRPr="009B0879">
              <w:rPr>
                <w:sz w:val="14"/>
                <w:szCs w:val="14"/>
              </w:rPr>
              <w:t>Документ, удостоверяющий личность индивидуального предпринимателя</w:t>
            </w:r>
          </w:p>
        </w:tc>
      </w:tr>
      <w:tr w:rsidR="009B0879" w:rsidRPr="009B0879" w:rsidTr="00974B6E">
        <w:tc>
          <w:tcPr>
            <w:tcW w:w="489" w:type="dxa"/>
            <w:tcBorders>
              <w:top w:val="single" w:sz="4" w:space="0" w:color="auto"/>
              <w:left w:val="single" w:sz="4" w:space="0" w:color="auto"/>
              <w:bottom w:val="single" w:sz="4" w:space="0" w:color="auto"/>
              <w:right w:val="single" w:sz="4" w:space="0" w:color="auto"/>
            </w:tcBorders>
            <w:hideMark/>
          </w:tcPr>
          <w:p w:rsidR="00974B6E" w:rsidRPr="009B0879" w:rsidRDefault="00974B6E" w:rsidP="00974B6E">
            <w:pPr>
              <w:jc w:val="both"/>
              <w:rPr>
                <w:sz w:val="14"/>
                <w:szCs w:val="14"/>
              </w:rPr>
            </w:pPr>
            <w:r w:rsidRPr="009B0879">
              <w:rPr>
                <w:sz w:val="14"/>
                <w:szCs w:val="14"/>
              </w:rPr>
              <w:t>2</w:t>
            </w:r>
          </w:p>
        </w:tc>
        <w:tc>
          <w:tcPr>
            <w:tcW w:w="4473" w:type="dxa"/>
            <w:tcBorders>
              <w:top w:val="single" w:sz="4" w:space="0" w:color="auto"/>
              <w:left w:val="single" w:sz="4" w:space="0" w:color="auto"/>
              <w:bottom w:val="single" w:sz="4" w:space="0" w:color="auto"/>
              <w:right w:val="single" w:sz="4" w:space="0" w:color="auto"/>
            </w:tcBorders>
            <w:hideMark/>
          </w:tcPr>
          <w:p w:rsidR="00974B6E" w:rsidRPr="009B0879" w:rsidRDefault="00974B6E" w:rsidP="00974B6E">
            <w:pPr>
              <w:jc w:val="both"/>
              <w:rPr>
                <w:sz w:val="14"/>
                <w:szCs w:val="14"/>
              </w:rPr>
            </w:pPr>
            <w:r w:rsidRPr="009B0879">
              <w:rPr>
                <w:sz w:val="14"/>
                <w:szCs w:val="14"/>
              </w:rPr>
              <w:t>Доверенность, подтверждающая полномочия представителя индивидуального предпринимателя, присутствующего при осуществлении муниципального контроля (в случае, если при проведении проверки присутствует представитель проверяемого лица)</w:t>
            </w:r>
          </w:p>
        </w:tc>
      </w:tr>
      <w:tr w:rsidR="009B0879" w:rsidRPr="009B0879" w:rsidTr="00974B6E">
        <w:tc>
          <w:tcPr>
            <w:tcW w:w="489" w:type="dxa"/>
            <w:tcBorders>
              <w:top w:val="single" w:sz="4" w:space="0" w:color="auto"/>
              <w:left w:val="single" w:sz="4" w:space="0" w:color="auto"/>
              <w:bottom w:val="single" w:sz="4" w:space="0" w:color="auto"/>
              <w:right w:val="single" w:sz="4" w:space="0" w:color="auto"/>
            </w:tcBorders>
            <w:hideMark/>
          </w:tcPr>
          <w:p w:rsidR="00974B6E" w:rsidRPr="009B0879" w:rsidRDefault="00974B6E" w:rsidP="00974B6E">
            <w:pPr>
              <w:jc w:val="both"/>
              <w:rPr>
                <w:sz w:val="14"/>
                <w:szCs w:val="14"/>
              </w:rPr>
            </w:pPr>
            <w:r w:rsidRPr="009B0879">
              <w:rPr>
                <w:sz w:val="14"/>
                <w:szCs w:val="14"/>
              </w:rPr>
              <w:t>3</w:t>
            </w:r>
          </w:p>
        </w:tc>
        <w:tc>
          <w:tcPr>
            <w:tcW w:w="4473" w:type="dxa"/>
            <w:tcBorders>
              <w:top w:val="single" w:sz="4" w:space="0" w:color="auto"/>
              <w:left w:val="single" w:sz="4" w:space="0" w:color="auto"/>
              <w:bottom w:val="single" w:sz="4" w:space="0" w:color="auto"/>
              <w:right w:val="single" w:sz="4" w:space="0" w:color="auto"/>
            </w:tcBorders>
            <w:hideMark/>
          </w:tcPr>
          <w:p w:rsidR="00974B6E" w:rsidRPr="009B0879" w:rsidRDefault="00974B6E" w:rsidP="00974B6E">
            <w:pPr>
              <w:jc w:val="both"/>
              <w:rPr>
                <w:sz w:val="14"/>
                <w:szCs w:val="14"/>
              </w:rPr>
            </w:pPr>
            <w:r w:rsidRPr="009B0879">
              <w:rPr>
                <w:sz w:val="14"/>
                <w:szCs w:val="14"/>
              </w:rPr>
              <w:t>Журнал учета проверок (при наличии)</w:t>
            </w:r>
          </w:p>
        </w:tc>
      </w:tr>
      <w:tr w:rsidR="009B0879" w:rsidRPr="009B0879" w:rsidTr="00974B6E">
        <w:tc>
          <w:tcPr>
            <w:tcW w:w="489" w:type="dxa"/>
            <w:tcBorders>
              <w:top w:val="single" w:sz="4" w:space="0" w:color="auto"/>
              <w:left w:val="single" w:sz="4" w:space="0" w:color="auto"/>
              <w:bottom w:val="single" w:sz="4" w:space="0" w:color="auto"/>
              <w:right w:val="single" w:sz="4" w:space="0" w:color="auto"/>
            </w:tcBorders>
            <w:hideMark/>
          </w:tcPr>
          <w:p w:rsidR="00974B6E" w:rsidRPr="009B0879" w:rsidRDefault="00974B6E" w:rsidP="00974B6E">
            <w:pPr>
              <w:jc w:val="both"/>
              <w:rPr>
                <w:sz w:val="14"/>
                <w:szCs w:val="14"/>
              </w:rPr>
            </w:pPr>
            <w:r w:rsidRPr="009B0879">
              <w:rPr>
                <w:sz w:val="14"/>
                <w:szCs w:val="14"/>
              </w:rPr>
              <w:lastRenderedPageBreak/>
              <w:t>4</w:t>
            </w:r>
          </w:p>
        </w:tc>
        <w:tc>
          <w:tcPr>
            <w:tcW w:w="4473" w:type="dxa"/>
            <w:tcBorders>
              <w:top w:val="single" w:sz="4" w:space="0" w:color="auto"/>
              <w:left w:val="single" w:sz="4" w:space="0" w:color="auto"/>
              <w:bottom w:val="single" w:sz="4" w:space="0" w:color="auto"/>
              <w:right w:val="single" w:sz="4" w:space="0" w:color="auto"/>
            </w:tcBorders>
            <w:hideMark/>
          </w:tcPr>
          <w:p w:rsidR="00974B6E" w:rsidRPr="009B0879" w:rsidRDefault="00974B6E" w:rsidP="00974B6E">
            <w:pPr>
              <w:jc w:val="both"/>
              <w:rPr>
                <w:sz w:val="14"/>
                <w:szCs w:val="14"/>
              </w:rPr>
            </w:pPr>
            <w:r w:rsidRPr="009B0879">
              <w:rPr>
                <w:sz w:val="14"/>
                <w:szCs w:val="14"/>
              </w:rPr>
              <w:t>Контактные данные проверяемого лица (телефон, факс, адрес электронной почты)</w:t>
            </w:r>
          </w:p>
        </w:tc>
      </w:tr>
      <w:tr w:rsidR="00974B6E" w:rsidRPr="009B0879" w:rsidTr="00974B6E">
        <w:tc>
          <w:tcPr>
            <w:tcW w:w="489" w:type="dxa"/>
            <w:tcBorders>
              <w:top w:val="single" w:sz="4" w:space="0" w:color="auto"/>
              <w:left w:val="single" w:sz="4" w:space="0" w:color="auto"/>
              <w:bottom w:val="single" w:sz="4" w:space="0" w:color="auto"/>
              <w:right w:val="single" w:sz="4" w:space="0" w:color="auto"/>
            </w:tcBorders>
          </w:tcPr>
          <w:p w:rsidR="00974B6E" w:rsidRPr="009B0879" w:rsidRDefault="00974B6E" w:rsidP="00974B6E">
            <w:pPr>
              <w:jc w:val="both"/>
              <w:rPr>
                <w:sz w:val="14"/>
                <w:szCs w:val="14"/>
              </w:rPr>
            </w:pPr>
            <w:r w:rsidRPr="009B0879">
              <w:rPr>
                <w:sz w:val="14"/>
                <w:szCs w:val="14"/>
              </w:rPr>
              <w:t>5</w:t>
            </w:r>
          </w:p>
        </w:tc>
        <w:tc>
          <w:tcPr>
            <w:tcW w:w="4473" w:type="dxa"/>
            <w:tcBorders>
              <w:top w:val="single" w:sz="4" w:space="0" w:color="auto"/>
              <w:left w:val="single" w:sz="4" w:space="0" w:color="auto"/>
              <w:bottom w:val="single" w:sz="4" w:space="0" w:color="auto"/>
              <w:right w:val="single" w:sz="4" w:space="0" w:color="auto"/>
            </w:tcBorders>
          </w:tcPr>
          <w:p w:rsidR="00974B6E" w:rsidRPr="009B0879" w:rsidRDefault="00974B6E" w:rsidP="00974B6E">
            <w:pPr>
              <w:jc w:val="both"/>
              <w:rPr>
                <w:sz w:val="14"/>
                <w:szCs w:val="14"/>
              </w:rPr>
            </w:pPr>
            <w:r w:rsidRPr="009B0879">
              <w:rPr>
                <w:sz w:val="14"/>
                <w:szCs w:val="14"/>
              </w:rPr>
              <w:t>Лицензия на право пользования недрами</w:t>
            </w:r>
          </w:p>
        </w:tc>
      </w:tr>
    </w:tbl>
    <w:p w:rsidR="00974B6E" w:rsidRPr="009B0879" w:rsidRDefault="00974B6E" w:rsidP="00974B6E">
      <w:pPr>
        <w:jc w:val="both"/>
        <w:rPr>
          <w:sz w:val="14"/>
          <w:szCs w:val="14"/>
        </w:rPr>
      </w:pPr>
    </w:p>
    <w:p w:rsidR="00974B6E" w:rsidRPr="009B0879" w:rsidRDefault="00974B6E" w:rsidP="00974B6E">
      <w:pPr>
        <w:jc w:val="both"/>
        <w:rPr>
          <w:sz w:val="14"/>
          <w:szCs w:val="1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3189"/>
      </w:tblGrid>
      <w:tr w:rsidR="00974B6E" w:rsidRPr="009B0879" w:rsidTr="00974B6E">
        <w:tc>
          <w:tcPr>
            <w:tcW w:w="4360" w:type="dxa"/>
          </w:tcPr>
          <w:p w:rsidR="00974B6E" w:rsidRPr="009B0879" w:rsidRDefault="00974B6E" w:rsidP="00974B6E">
            <w:pPr>
              <w:rPr>
                <w:sz w:val="14"/>
                <w:szCs w:val="14"/>
              </w:rPr>
            </w:pPr>
          </w:p>
        </w:tc>
        <w:tc>
          <w:tcPr>
            <w:tcW w:w="5210" w:type="dxa"/>
            <w:hideMark/>
          </w:tcPr>
          <w:p w:rsidR="00974B6E" w:rsidRPr="009B0879" w:rsidRDefault="00974B6E" w:rsidP="00974B6E">
            <w:pPr>
              <w:jc w:val="center"/>
              <w:rPr>
                <w:sz w:val="14"/>
                <w:szCs w:val="14"/>
              </w:rPr>
            </w:pPr>
            <w:r w:rsidRPr="009B0879">
              <w:rPr>
                <w:sz w:val="14"/>
                <w:szCs w:val="14"/>
              </w:rPr>
              <w:t>Приложение № 2</w:t>
            </w:r>
          </w:p>
          <w:p w:rsidR="00974B6E" w:rsidRPr="009B0879" w:rsidRDefault="00974B6E" w:rsidP="00974B6E">
            <w:pPr>
              <w:jc w:val="both"/>
              <w:rPr>
                <w:sz w:val="14"/>
                <w:szCs w:val="14"/>
              </w:rPr>
            </w:pPr>
            <w:r w:rsidRPr="009B0879">
              <w:rPr>
                <w:sz w:val="14"/>
                <w:szCs w:val="14"/>
              </w:rPr>
              <w:t xml:space="preserve">к административному регламенту осуществления муниципального </w:t>
            </w:r>
            <w:proofErr w:type="gramStart"/>
            <w:r w:rsidRPr="009B0879">
              <w:rPr>
                <w:sz w:val="14"/>
                <w:szCs w:val="14"/>
              </w:rPr>
              <w:t>контроля за</w:t>
            </w:r>
            <w:proofErr w:type="gramEnd"/>
            <w:r w:rsidRPr="009B0879">
              <w:rPr>
                <w:sz w:val="14"/>
                <w:szCs w:val="1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Солецкого муниципального района</w:t>
            </w:r>
          </w:p>
        </w:tc>
      </w:tr>
    </w:tbl>
    <w:p w:rsidR="00974B6E" w:rsidRPr="009B0879" w:rsidRDefault="00974B6E" w:rsidP="00974B6E">
      <w:pPr>
        <w:jc w:val="both"/>
        <w:rPr>
          <w:sz w:val="14"/>
          <w:szCs w:val="14"/>
        </w:rPr>
      </w:pPr>
    </w:p>
    <w:p w:rsidR="00974B6E" w:rsidRPr="009B0879" w:rsidRDefault="00974B6E" w:rsidP="00974B6E">
      <w:pPr>
        <w:jc w:val="both"/>
        <w:rPr>
          <w:sz w:val="14"/>
          <w:szCs w:val="14"/>
        </w:rPr>
      </w:pPr>
    </w:p>
    <w:p w:rsidR="00974B6E" w:rsidRPr="009B0879" w:rsidRDefault="00974B6E" w:rsidP="00974B6E">
      <w:pPr>
        <w:jc w:val="center"/>
        <w:rPr>
          <w:b/>
          <w:sz w:val="14"/>
          <w:szCs w:val="14"/>
        </w:rPr>
      </w:pPr>
      <w:r w:rsidRPr="009B0879">
        <w:rPr>
          <w:b/>
          <w:sz w:val="14"/>
          <w:szCs w:val="14"/>
        </w:rPr>
        <w:t>Исчерпывающий перечень документов и (или) информации, запрашиваемых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74B6E" w:rsidRPr="009B0879" w:rsidRDefault="00974B6E" w:rsidP="00974B6E">
      <w:pPr>
        <w:jc w:val="both"/>
        <w:rPr>
          <w:sz w:val="14"/>
          <w:szCs w:val="14"/>
        </w:rPr>
      </w:pPr>
    </w:p>
    <w:tbl>
      <w:tblPr>
        <w:tblStyle w:val="ae"/>
        <w:tblW w:w="0" w:type="auto"/>
        <w:tblLook w:val="04A0" w:firstRow="1" w:lastRow="0" w:firstColumn="1" w:lastColumn="0" w:noHBand="0" w:noVBand="1"/>
      </w:tblPr>
      <w:tblGrid>
        <w:gridCol w:w="543"/>
        <w:gridCol w:w="2878"/>
        <w:gridCol w:w="1784"/>
      </w:tblGrid>
      <w:tr w:rsidR="009B0879" w:rsidRPr="009B0879" w:rsidTr="00974B6E">
        <w:tc>
          <w:tcPr>
            <w:tcW w:w="817" w:type="dxa"/>
            <w:tcBorders>
              <w:top w:val="single" w:sz="4" w:space="0" w:color="auto"/>
              <w:left w:val="single" w:sz="4" w:space="0" w:color="auto"/>
              <w:bottom w:val="single" w:sz="4" w:space="0" w:color="auto"/>
              <w:right w:val="single" w:sz="4" w:space="0" w:color="auto"/>
            </w:tcBorders>
            <w:hideMark/>
          </w:tcPr>
          <w:p w:rsidR="00974B6E" w:rsidRPr="009B0879" w:rsidRDefault="00974B6E" w:rsidP="00974B6E">
            <w:pPr>
              <w:jc w:val="center"/>
              <w:rPr>
                <w:sz w:val="14"/>
                <w:szCs w:val="14"/>
              </w:rPr>
            </w:pPr>
            <w:r w:rsidRPr="009B0879">
              <w:rPr>
                <w:sz w:val="14"/>
                <w:szCs w:val="14"/>
              </w:rPr>
              <w:t xml:space="preserve">№ </w:t>
            </w:r>
            <w:proofErr w:type="gramStart"/>
            <w:r w:rsidRPr="009B0879">
              <w:rPr>
                <w:sz w:val="14"/>
                <w:szCs w:val="14"/>
              </w:rPr>
              <w:t>п</w:t>
            </w:r>
            <w:proofErr w:type="gramEnd"/>
            <w:r w:rsidRPr="009B0879">
              <w:rPr>
                <w:sz w:val="14"/>
                <w:szCs w:val="14"/>
              </w:rPr>
              <w:t>/п</w:t>
            </w:r>
          </w:p>
        </w:tc>
        <w:tc>
          <w:tcPr>
            <w:tcW w:w="5563" w:type="dxa"/>
            <w:tcBorders>
              <w:top w:val="single" w:sz="4" w:space="0" w:color="auto"/>
              <w:left w:val="single" w:sz="4" w:space="0" w:color="auto"/>
              <w:bottom w:val="single" w:sz="4" w:space="0" w:color="auto"/>
              <w:right w:val="single" w:sz="4" w:space="0" w:color="auto"/>
            </w:tcBorders>
            <w:hideMark/>
          </w:tcPr>
          <w:p w:rsidR="00974B6E" w:rsidRPr="009B0879" w:rsidRDefault="00974B6E" w:rsidP="00974B6E">
            <w:pPr>
              <w:jc w:val="center"/>
              <w:rPr>
                <w:sz w:val="14"/>
                <w:szCs w:val="14"/>
              </w:rPr>
            </w:pPr>
            <w:r w:rsidRPr="009B0879">
              <w:rPr>
                <w:sz w:val="14"/>
                <w:szCs w:val="14"/>
              </w:rPr>
              <w:t>Наименование документа и (или) информации</w:t>
            </w:r>
          </w:p>
        </w:tc>
        <w:tc>
          <w:tcPr>
            <w:tcW w:w="3191" w:type="dxa"/>
            <w:tcBorders>
              <w:top w:val="single" w:sz="4" w:space="0" w:color="auto"/>
              <w:left w:val="single" w:sz="4" w:space="0" w:color="auto"/>
              <w:bottom w:val="single" w:sz="4" w:space="0" w:color="auto"/>
              <w:right w:val="single" w:sz="4" w:space="0" w:color="auto"/>
            </w:tcBorders>
            <w:hideMark/>
          </w:tcPr>
          <w:p w:rsidR="00974B6E" w:rsidRPr="009B0879" w:rsidRDefault="00974B6E" w:rsidP="00974B6E">
            <w:pPr>
              <w:jc w:val="center"/>
              <w:rPr>
                <w:sz w:val="14"/>
                <w:szCs w:val="14"/>
              </w:rPr>
            </w:pPr>
            <w:r w:rsidRPr="009B0879">
              <w:rPr>
                <w:sz w:val="14"/>
                <w:szCs w:val="14"/>
              </w:rPr>
              <w:t>Орган, в распоряжении которого находятся документ и (или) информация</w:t>
            </w:r>
          </w:p>
        </w:tc>
      </w:tr>
      <w:tr w:rsidR="009B0879" w:rsidRPr="009B0879" w:rsidTr="00974B6E">
        <w:tc>
          <w:tcPr>
            <w:tcW w:w="817" w:type="dxa"/>
            <w:tcBorders>
              <w:top w:val="single" w:sz="4" w:space="0" w:color="auto"/>
              <w:left w:val="single" w:sz="4" w:space="0" w:color="auto"/>
              <w:bottom w:val="single" w:sz="4" w:space="0" w:color="auto"/>
              <w:right w:val="single" w:sz="4" w:space="0" w:color="auto"/>
            </w:tcBorders>
            <w:hideMark/>
          </w:tcPr>
          <w:p w:rsidR="00974B6E" w:rsidRPr="009B0879" w:rsidRDefault="00974B6E" w:rsidP="00974B6E">
            <w:pPr>
              <w:jc w:val="both"/>
              <w:rPr>
                <w:sz w:val="14"/>
                <w:szCs w:val="14"/>
              </w:rPr>
            </w:pPr>
            <w:r w:rsidRPr="009B0879">
              <w:rPr>
                <w:sz w:val="14"/>
                <w:szCs w:val="14"/>
              </w:rPr>
              <w:t>1</w:t>
            </w:r>
          </w:p>
        </w:tc>
        <w:tc>
          <w:tcPr>
            <w:tcW w:w="5563" w:type="dxa"/>
            <w:tcBorders>
              <w:top w:val="single" w:sz="4" w:space="0" w:color="auto"/>
              <w:left w:val="single" w:sz="4" w:space="0" w:color="auto"/>
              <w:bottom w:val="single" w:sz="4" w:space="0" w:color="auto"/>
              <w:right w:val="single" w:sz="4" w:space="0" w:color="auto"/>
            </w:tcBorders>
            <w:hideMark/>
          </w:tcPr>
          <w:p w:rsidR="00974B6E" w:rsidRPr="009B0879" w:rsidRDefault="00974B6E" w:rsidP="00974B6E">
            <w:pPr>
              <w:jc w:val="both"/>
              <w:rPr>
                <w:sz w:val="14"/>
                <w:szCs w:val="14"/>
              </w:rPr>
            </w:pPr>
            <w:r w:rsidRPr="009B0879">
              <w:rPr>
                <w:sz w:val="14"/>
                <w:szCs w:val="14"/>
              </w:rPr>
              <w:t>Сведения из Единого государственного реестра юридических лиц</w:t>
            </w:r>
          </w:p>
        </w:tc>
        <w:tc>
          <w:tcPr>
            <w:tcW w:w="3191" w:type="dxa"/>
            <w:tcBorders>
              <w:top w:val="single" w:sz="4" w:space="0" w:color="auto"/>
              <w:left w:val="single" w:sz="4" w:space="0" w:color="auto"/>
              <w:bottom w:val="single" w:sz="4" w:space="0" w:color="auto"/>
              <w:right w:val="single" w:sz="4" w:space="0" w:color="auto"/>
            </w:tcBorders>
            <w:hideMark/>
          </w:tcPr>
          <w:p w:rsidR="00974B6E" w:rsidRPr="009B0879" w:rsidRDefault="00974B6E" w:rsidP="00974B6E">
            <w:pPr>
              <w:jc w:val="center"/>
              <w:rPr>
                <w:sz w:val="14"/>
                <w:szCs w:val="14"/>
              </w:rPr>
            </w:pPr>
            <w:r w:rsidRPr="009B0879">
              <w:rPr>
                <w:sz w:val="14"/>
                <w:szCs w:val="14"/>
              </w:rPr>
              <w:t>ФНС России</w:t>
            </w:r>
          </w:p>
        </w:tc>
      </w:tr>
      <w:tr w:rsidR="009B0879" w:rsidRPr="009B0879" w:rsidTr="00974B6E">
        <w:tc>
          <w:tcPr>
            <w:tcW w:w="817" w:type="dxa"/>
            <w:tcBorders>
              <w:top w:val="single" w:sz="4" w:space="0" w:color="auto"/>
              <w:left w:val="single" w:sz="4" w:space="0" w:color="auto"/>
              <w:bottom w:val="single" w:sz="4" w:space="0" w:color="auto"/>
              <w:right w:val="single" w:sz="4" w:space="0" w:color="auto"/>
            </w:tcBorders>
            <w:hideMark/>
          </w:tcPr>
          <w:p w:rsidR="00974B6E" w:rsidRPr="009B0879" w:rsidRDefault="00974B6E" w:rsidP="00974B6E">
            <w:pPr>
              <w:jc w:val="both"/>
              <w:rPr>
                <w:sz w:val="14"/>
                <w:szCs w:val="14"/>
              </w:rPr>
            </w:pPr>
            <w:r w:rsidRPr="009B0879">
              <w:rPr>
                <w:sz w:val="14"/>
                <w:szCs w:val="14"/>
              </w:rPr>
              <w:t>2</w:t>
            </w:r>
          </w:p>
        </w:tc>
        <w:tc>
          <w:tcPr>
            <w:tcW w:w="5563" w:type="dxa"/>
            <w:tcBorders>
              <w:top w:val="single" w:sz="4" w:space="0" w:color="auto"/>
              <w:left w:val="single" w:sz="4" w:space="0" w:color="auto"/>
              <w:bottom w:val="single" w:sz="4" w:space="0" w:color="auto"/>
              <w:right w:val="single" w:sz="4" w:space="0" w:color="auto"/>
            </w:tcBorders>
            <w:hideMark/>
          </w:tcPr>
          <w:p w:rsidR="00974B6E" w:rsidRPr="009B0879" w:rsidRDefault="00974B6E" w:rsidP="00974B6E">
            <w:pPr>
              <w:jc w:val="both"/>
              <w:rPr>
                <w:sz w:val="14"/>
                <w:szCs w:val="14"/>
              </w:rPr>
            </w:pPr>
            <w:r w:rsidRPr="009B0879">
              <w:rPr>
                <w:sz w:val="14"/>
                <w:szCs w:val="14"/>
              </w:rPr>
              <w:t>Сведения из Единого государственного реестра индивидуальных предпринимателей</w:t>
            </w:r>
          </w:p>
        </w:tc>
        <w:tc>
          <w:tcPr>
            <w:tcW w:w="3191" w:type="dxa"/>
            <w:tcBorders>
              <w:top w:val="single" w:sz="4" w:space="0" w:color="auto"/>
              <w:left w:val="single" w:sz="4" w:space="0" w:color="auto"/>
              <w:bottom w:val="single" w:sz="4" w:space="0" w:color="auto"/>
              <w:right w:val="single" w:sz="4" w:space="0" w:color="auto"/>
            </w:tcBorders>
            <w:hideMark/>
          </w:tcPr>
          <w:p w:rsidR="00974B6E" w:rsidRPr="009B0879" w:rsidRDefault="00974B6E" w:rsidP="00974B6E">
            <w:pPr>
              <w:jc w:val="center"/>
              <w:rPr>
                <w:sz w:val="14"/>
                <w:szCs w:val="14"/>
              </w:rPr>
            </w:pPr>
            <w:r w:rsidRPr="009B0879">
              <w:rPr>
                <w:sz w:val="14"/>
                <w:szCs w:val="14"/>
              </w:rPr>
              <w:t>ФНС России</w:t>
            </w:r>
          </w:p>
        </w:tc>
      </w:tr>
      <w:tr w:rsidR="00974B6E" w:rsidRPr="009B0879" w:rsidTr="00974B6E">
        <w:tc>
          <w:tcPr>
            <w:tcW w:w="817" w:type="dxa"/>
            <w:tcBorders>
              <w:top w:val="single" w:sz="4" w:space="0" w:color="auto"/>
              <w:left w:val="single" w:sz="4" w:space="0" w:color="auto"/>
              <w:bottom w:val="single" w:sz="4" w:space="0" w:color="auto"/>
              <w:right w:val="single" w:sz="4" w:space="0" w:color="auto"/>
            </w:tcBorders>
            <w:hideMark/>
          </w:tcPr>
          <w:p w:rsidR="00974B6E" w:rsidRPr="009B0879" w:rsidRDefault="00974B6E" w:rsidP="00974B6E">
            <w:pPr>
              <w:jc w:val="both"/>
              <w:rPr>
                <w:sz w:val="14"/>
                <w:szCs w:val="14"/>
              </w:rPr>
            </w:pPr>
            <w:r w:rsidRPr="009B0879">
              <w:rPr>
                <w:sz w:val="14"/>
                <w:szCs w:val="14"/>
              </w:rPr>
              <w:t>3</w:t>
            </w:r>
          </w:p>
        </w:tc>
        <w:tc>
          <w:tcPr>
            <w:tcW w:w="5563" w:type="dxa"/>
            <w:tcBorders>
              <w:top w:val="single" w:sz="4" w:space="0" w:color="auto"/>
              <w:left w:val="single" w:sz="4" w:space="0" w:color="auto"/>
              <w:bottom w:val="single" w:sz="4" w:space="0" w:color="auto"/>
              <w:right w:val="single" w:sz="4" w:space="0" w:color="auto"/>
            </w:tcBorders>
            <w:hideMark/>
          </w:tcPr>
          <w:p w:rsidR="00974B6E" w:rsidRPr="009B0879" w:rsidRDefault="00974B6E" w:rsidP="00974B6E">
            <w:pPr>
              <w:jc w:val="both"/>
              <w:rPr>
                <w:sz w:val="14"/>
                <w:szCs w:val="14"/>
              </w:rPr>
            </w:pPr>
            <w:r w:rsidRPr="009B0879">
              <w:rPr>
                <w:sz w:val="14"/>
                <w:szCs w:val="14"/>
              </w:rPr>
              <w:t>Сведения из единого реестра субъектов малого и среднего предпринимательства</w:t>
            </w:r>
          </w:p>
        </w:tc>
        <w:tc>
          <w:tcPr>
            <w:tcW w:w="3191" w:type="dxa"/>
            <w:tcBorders>
              <w:top w:val="single" w:sz="4" w:space="0" w:color="auto"/>
              <w:left w:val="single" w:sz="4" w:space="0" w:color="auto"/>
              <w:bottom w:val="single" w:sz="4" w:space="0" w:color="auto"/>
              <w:right w:val="single" w:sz="4" w:space="0" w:color="auto"/>
            </w:tcBorders>
            <w:hideMark/>
          </w:tcPr>
          <w:p w:rsidR="00974B6E" w:rsidRPr="009B0879" w:rsidRDefault="00974B6E" w:rsidP="00974B6E">
            <w:pPr>
              <w:jc w:val="center"/>
              <w:rPr>
                <w:sz w:val="14"/>
                <w:szCs w:val="14"/>
              </w:rPr>
            </w:pPr>
            <w:r w:rsidRPr="009B0879">
              <w:rPr>
                <w:sz w:val="14"/>
                <w:szCs w:val="14"/>
              </w:rPr>
              <w:t>ФНС России</w:t>
            </w:r>
          </w:p>
        </w:tc>
      </w:tr>
    </w:tbl>
    <w:p w:rsidR="00974B6E" w:rsidRPr="009B0879" w:rsidRDefault="00974B6E" w:rsidP="00974B6E">
      <w:pPr>
        <w:jc w:val="both"/>
        <w:rPr>
          <w:sz w:val="14"/>
          <w:szCs w:val="1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3189"/>
      </w:tblGrid>
      <w:tr w:rsidR="00974B6E" w:rsidRPr="009B0879" w:rsidTr="00974B6E">
        <w:tc>
          <w:tcPr>
            <w:tcW w:w="2016" w:type="dxa"/>
            <w:hideMark/>
          </w:tcPr>
          <w:p w:rsidR="00974B6E" w:rsidRPr="009B0879" w:rsidRDefault="00974B6E" w:rsidP="00974B6E">
            <w:pPr>
              <w:rPr>
                <w:sz w:val="14"/>
                <w:szCs w:val="14"/>
              </w:rPr>
            </w:pPr>
            <w:r w:rsidRPr="009B0879">
              <w:rPr>
                <w:sz w:val="14"/>
                <w:szCs w:val="14"/>
              </w:rPr>
              <w:t xml:space="preserve">          </w:t>
            </w:r>
          </w:p>
        </w:tc>
        <w:tc>
          <w:tcPr>
            <w:tcW w:w="3189" w:type="dxa"/>
            <w:hideMark/>
          </w:tcPr>
          <w:p w:rsidR="00974B6E" w:rsidRPr="009B0879" w:rsidRDefault="00974B6E" w:rsidP="00974B6E">
            <w:pPr>
              <w:rPr>
                <w:sz w:val="14"/>
                <w:szCs w:val="14"/>
              </w:rPr>
            </w:pPr>
          </w:p>
          <w:p w:rsidR="00974B6E" w:rsidRPr="009B0879" w:rsidRDefault="00974B6E" w:rsidP="00974B6E">
            <w:pPr>
              <w:jc w:val="center"/>
              <w:rPr>
                <w:sz w:val="14"/>
                <w:szCs w:val="14"/>
              </w:rPr>
            </w:pPr>
            <w:r w:rsidRPr="009B0879">
              <w:rPr>
                <w:sz w:val="14"/>
                <w:szCs w:val="14"/>
              </w:rPr>
              <w:t>Приложение № 3</w:t>
            </w:r>
          </w:p>
          <w:p w:rsidR="00974B6E" w:rsidRPr="009B0879" w:rsidRDefault="00974B6E" w:rsidP="00974B6E">
            <w:pPr>
              <w:jc w:val="both"/>
              <w:rPr>
                <w:sz w:val="14"/>
                <w:szCs w:val="14"/>
              </w:rPr>
            </w:pPr>
            <w:r w:rsidRPr="009B0879">
              <w:rPr>
                <w:sz w:val="14"/>
                <w:szCs w:val="14"/>
              </w:rPr>
              <w:t xml:space="preserve">к административному регламенту осуществления муниципального </w:t>
            </w:r>
            <w:proofErr w:type="gramStart"/>
            <w:r w:rsidRPr="009B0879">
              <w:rPr>
                <w:sz w:val="14"/>
                <w:szCs w:val="14"/>
              </w:rPr>
              <w:t>контроля за</w:t>
            </w:r>
            <w:proofErr w:type="gramEnd"/>
            <w:r w:rsidRPr="009B0879">
              <w:rPr>
                <w:sz w:val="14"/>
                <w:szCs w:val="1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Солецкого муниципального района</w:t>
            </w:r>
          </w:p>
        </w:tc>
      </w:tr>
    </w:tbl>
    <w:p w:rsidR="00974B6E" w:rsidRPr="009B0879" w:rsidRDefault="00974B6E" w:rsidP="00974B6E">
      <w:pPr>
        <w:jc w:val="center"/>
        <w:rPr>
          <w:b/>
          <w:sz w:val="14"/>
          <w:szCs w:val="14"/>
        </w:rPr>
      </w:pPr>
    </w:p>
    <w:p w:rsidR="00974B6E" w:rsidRPr="009B0879" w:rsidRDefault="00974B6E" w:rsidP="00974B6E">
      <w:pPr>
        <w:jc w:val="center"/>
        <w:rPr>
          <w:sz w:val="14"/>
          <w:szCs w:val="14"/>
        </w:rPr>
      </w:pPr>
      <w:r w:rsidRPr="009B0879">
        <w:rPr>
          <w:sz w:val="14"/>
          <w:szCs w:val="14"/>
        </w:rPr>
        <w:t>НОВГОРОДСКАЯ ОБЛАСТЬ</w:t>
      </w:r>
    </w:p>
    <w:p w:rsidR="00974B6E" w:rsidRPr="009B0879" w:rsidRDefault="00974B6E" w:rsidP="00974B6E">
      <w:pPr>
        <w:jc w:val="center"/>
        <w:rPr>
          <w:sz w:val="14"/>
          <w:szCs w:val="14"/>
        </w:rPr>
      </w:pPr>
      <w:r w:rsidRPr="009B0879">
        <w:rPr>
          <w:sz w:val="14"/>
          <w:szCs w:val="14"/>
        </w:rPr>
        <w:t xml:space="preserve">АДМИНИСТРАЦИЯ СОЛЕЦКОГО  </w:t>
      </w:r>
      <w:r w:rsidRPr="009B0879">
        <w:rPr>
          <w:caps/>
          <w:sz w:val="14"/>
          <w:szCs w:val="14"/>
        </w:rPr>
        <w:t>муниципального района</w:t>
      </w:r>
    </w:p>
    <w:p w:rsidR="00974B6E" w:rsidRPr="009B0879" w:rsidRDefault="00974B6E" w:rsidP="00974B6E">
      <w:pPr>
        <w:jc w:val="center"/>
        <w:rPr>
          <w:sz w:val="14"/>
          <w:szCs w:val="14"/>
        </w:rPr>
      </w:pPr>
      <w:r w:rsidRPr="009B0879">
        <w:rPr>
          <w:sz w:val="14"/>
          <w:szCs w:val="14"/>
        </w:rPr>
        <w:t xml:space="preserve">МУНИЦИПАЛЬНЫЙ </w:t>
      </w:r>
      <w:proofErr w:type="gramStart"/>
      <w:r w:rsidRPr="009B0879">
        <w:rPr>
          <w:sz w:val="14"/>
          <w:szCs w:val="14"/>
        </w:rPr>
        <w:t>КОНТРОЛЬ ЗА</w:t>
      </w:r>
      <w:proofErr w:type="gramEnd"/>
      <w:r w:rsidRPr="009B0879">
        <w:rPr>
          <w:sz w:val="14"/>
          <w:szCs w:val="14"/>
        </w:rPr>
        <w:t xml:space="preserve"> ИСПОЛЬЗОВАНИЕМ И ОХРАНОЙ НЕДР ПРИ ДОБЫЧЕ ОБЩЕРАСПРАСТРАНЕННЫХ ПОЛЕЗНЫХ ИСКОПАЕМЫХ, А ТАКЖЕ ПРИ СТРОИТЕЛЬСТВЕ ПОДЗЕМНЫХ СООРУЖЕНИЙ, НЕ СВЯЗАННЫХ С ДОБЫЧЕЙ ПОЛЕЗНЫХ ИСКОПАЕМЫХ НА ТЕРРИТОРИИ СОЛЕЦКОГО МУНИЦИПАЛЬНОГО РАЙОНА</w:t>
      </w:r>
    </w:p>
    <w:p w:rsidR="00974B6E" w:rsidRPr="009B0879" w:rsidRDefault="00974B6E" w:rsidP="00974B6E">
      <w:pPr>
        <w:jc w:val="center"/>
        <w:rPr>
          <w:sz w:val="14"/>
          <w:szCs w:val="14"/>
        </w:rPr>
      </w:pPr>
      <w:r w:rsidRPr="009B0879">
        <w:rPr>
          <w:sz w:val="14"/>
          <w:szCs w:val="14"/>
        </w:rPr>
        <w:t> </w:t>
      </w:r>
    </w:p>
    <w:p w:rsidR="00974B6E" w:rsidRPr="009B0879" w:rsidRDefault="00974B6E" w:rsidP="00974B6E">
      <w:pPr>
        <w:pStyle w:val="aff2"/>
        <w:shd w:val="clear" w:color="auto" w:fill="FFFFFF"/>
        <w:spacing w:before="0" w:beforeAutospacing="0" w:after="0" w:afterAutospacing="0"/>
        <w:jc w:val="center"/>
        <w:textAlignment w:val="baseline"/>
        <w:rPr>
          <w:sz w:val="14"/>
          <w:szCs w:val="14"/>
        </w:rPr>
      </w:pPr>
      <w:r w:rsidRPr="009B0879">
        <w:rPr>
          <w:b/>
          <w:bCs/>
          <w:sz w:val="14"/>
          <w:szCs w:val="14"/>
          <w:bdr w:val="none" w:sz="0" w:space="0" w:color="auto" w:frame="1"/>
        </w:rPr>
        <w:t>АКТ</w:t>
      </w:r>
    </w:p>
    <w:p w:rsidR="00974B6E" w:rsidRPr="009B0879" w:rsidRDefault="00974B6E" w:rsidP="00974B6E">
      <w:pPr>
        <w:pStyle w:val="aff2"/>
        <w:shd w:val="clear" w:color="auto" w:fill="FFFFFF"/>
        <w:spacing w:before="0" w:beforeAutospacing="0" w:after="0" w:afterAutospacing="0"/>
        <w:jc w:val="center"/>
        <w:textAlignment w:val="baseline"/>
        <w:rPr>
          <w:sz w:val="14"/>
          <w:szCs w:val="14"/>
        </w:rPr>
      </w:pPr>
      <w:r w:rsidRPr="009B0879">
        <w:rPr>
          <w:b/>
          <w:bCs/>
          <w:sz w:val="14"/>
          <w:szCs w:val="14"/>
          <w:bdr w:val="none" w:sz="0" w:space="0" w:color="auto" w:frame="1"/>
        </w:rPr>
        <w:t>О НЕВОЗМОЖНОСТИ ПРОВЕДЕНИЯ ПЛАНОВОЙ ПРОВЕРКИ</w:t>
      </w:r>
    </w:p>
    <w:p w:rsidR="00974B6E" w:rsidRPr="009B0879" w:rsidRDefault="00974B6E" w:rsidP="00974B6E">
      <w:pPr>
        <w:pStyle w:val="aff2"/>
        <w:shd w:val="clear" w:color="auto" w:fill="FFFFFF"/>
        <w:spacing w:before="0" w:beforeAutospacing="0" w:after="0" w:afterAutospacing="0"/>
        <w:textAlignment w:val="baseline"/>
        <w:rPr>
          <w:sz w:val="14"/>
          <w:szCs w:val="14"/>
          <w:bdr w:val="none" w:sz="0" w:space="0" w:color="auto" w:frame="1"/>
        </w:rPr>
      </w:pPr>
    </w:p>
    <w:p w:rsidR="00974B6E" w:rsidRPr="009B0879" w:rsidRDefault="00974B6E" w:rsidP="00974B6E">
      <w:pPr>
        <w:pStyle w:val="aff2"/>
        <w:shd w:val="clear" w:color="auto" w:fill="FFFFFF"/>
        <w:spacing w:before="0" w:beforeAutospacing="0" w:after="0" w:afterAutospacing="0"/>
        <w:jc w:val="center"/>
        <w:textAlignment w:val="baseline"/>
        <w:rPr>
          <w:sz w:val="14"/>
          <w:szCs w:val="14"/>
          <w:bdr w:val="none" w:sz="0" w:space="0" w:color="auto" w:frame="1"/>
        </w:rPr>
      </w:pPr>
      <w:r w:rsidRPr="009B0879">
        <w:rPr>
          <w:sz w:val="14"/>
          <w:szCs w:val="14"/>
          <w:bdr w:val="none" w:sz="0" w:space="0" w:color="auto" w:frame="1"/>
        </w:rPr>
        <w:t>№______</w:t>
      </w:r>
    </w:p>
    <w:p w:rsidR="00974B6E" w:rsidRPr="009B0879" w:rsidRDefault="00974B6E" w:rsidP="00974B6E">
      <w:pPr>
        <w:pStyle w:val="ConsPlusNonformat"/>
        <w:jc w:val="both"/>
        <w:rPr>
          <w:rFonts w:ascii="Times New Roman" w:hAnsi="Times New Roman" w:cs="Times New Roman"/>
          <w:sz w:val="14"/>
          <w:szCs w:val="14"/>
        </w:rPr>
      </w:pPr>
    </w:p>
    <w:p w:rsidR="00974B6E" w:rsidRPr="009B0879" w:rsidRDefault="00974B6E" w:rsidP="00974B6E">
      <w:pPr>
        <w:pStyle w:val="ConsPlusNonformat"/>
        <w:jc w:val="both"/>
        <w:rPr>
          <w:rFonts w:ascii="Times New Roman" w:hAnsi="Times New Roman" w:cs="Times New Roman"/>
          <w:sz w:val="14"/>
          <w:szCs w:val="14"/>
          <w:bdr w:val="none" w:sz="0" w:space="0" w:color="auto" w:frame="1"/>
        </w:rPr>
      </w:pPr>
      <w:r w:rsidRPr="009B0879">
        <w:rPr>
          <w:rFonts w:ascii="Times New Roman" w:hAnsi="Times New Roman" w:cs="Times New Roman"/>
          <w:sz w:val="14"/>
          <w:szCs w:val="14"/>
          <w:bdr w:val="none" w:sz="0" w:space="0" w:color="auto" w:frame="1"/>
        </w:rPr>
        <w:t>По адресу</w:t>
      </w:r>
      <w:r w:rsidRPr="009B0879">
        <w:rPr>
          <w:rStyle w:val="apple-converted-space"/>
          <w:rFonts w:ascii="Times New Roman" w:hAnsi="Times New Roman" w:cs="Times New Roman"/>
          <w:sz w:val="14"/>
          <w:szCs w:val="14"/>
        </w:rPr>
        <w:t> </w:t>
      </w:r>
      <w:r w:rsidRPr="009B0879">
        <w:rPr>
          <w:rFonts w:ascii="Times New Roman" w:hAnsi="Times New Roman" w:cs="Times New Roman"/>
          <w:sz w:val="14"/>
          <w:szCs w:val="14"/>
        </w:rPr>
        <w:t>________________________________________________________</w:t>
      </w:r>
    </w:p>
    <w:p w:rsidR="00974B6E" w:rsidRPr="009B0879" w:rsidRDefault="00974B6E" w:rsidP="00974B6E">
      <w:pPr>
        <w:pStyle w:val="aff2"/>
        <w:shd w:val="clear" w:color="auto" w:fill="FFFFFF"/>
        <w:spacing w:before="0" w:beforeAutospacing="0" w:after="0" w:afterAutospacing="0"/>
        <w:jc w:val="both"/>
        <w:textAlignment w:val="baseline"/>
        <w:rPr>
          <w:sz w:val="14"/>
          <w:szCs w:val="14"/>
        </w:rPr>
      </w:pPr>
      <w:r w:rsidRPr="009B0879">
        <w:rPr>
          <w:sz w:val="14"/>
          <w:szCs w:val="14"/>
        </w:rPr>
        <w:t>на основании распоряжения Администрации Солецкого муниципального района от __________20_____ года № _____ назначено проведение плановой проверки в отношении</w:t>
      </w:r>
      <w:r w:rsidRPr="009B0879">
        <w:rPr>
          <w:rStyle w:val="apple-converted-space"/>
          <w:sz w:val="14"/>
          <w:szCs w:val="14"/>
          <w:bdr w:val="none" w:sz="0" w:space="0" w:color="auto" w:frame="1"/>
        </w:rPr>
        <w:t> </w:t>
      </w:r>
      <w:r w:rsidRPr="009B0879">
        <w:rPr>
          <w:sz w:val="14"/>
          <w:szCs w:val="14"/>
          <w:bdr w:val="none" w:sz="0" w:space="0" w:color="auto" w:frame="1"/>
        </w:rPr>
        <w:t>___________________________________________</w:t>
      </w:r>
    </w:p>
    <w:p w:rsidR="00974B6E" w:rsidRPr="009B0879" w:rsidRDefault="00974B6E" w:rsidP="00974B6E">
      <w:pPr>
        <w:pStyle w:val="aff2"/>
        <w:shd w:val="clear" w:color="auto" w:fill="FFFFFF"/>
        <w:spacing w:before="0" w:beforeAutospacing="0" w:after="0" w:afterAutospacing="0"/>
        <w:jc w:val="both"/>
        <w:textAlignment w:val="baseline"/>
        <w:rPr>
          <w:sz w:val="14"/>
          <w:szCs w:val="14"/>
        </w:rPr>
      </w:pPr>
    </w:p>
    <w:p w:rsidR="00974B6E" w:rsidRPr="009B0879" w:rsidRDefault="00974B6E" w:rsidP="00974B6E">
      <w:pPr>
        <w:pStyle w:val="aff2"/>
        <w:shd w:val="clear" w:color="auto" w:fill="FFFFFF"/>
        <w:spacing w:before="0" w:beforeAutospacing="0" w:after="0" w:afterAutospacing="0"/>
        <w:jc w:val="both"/>
        <w:textAlignment w:val="baseline"/>
        <w:rPr>
          <w:sz w:val="14"/>
          <w:szCs w:val="14"/>
        </w:rPr>
      </w:pPr>
      <w:r w:rsidRPr="009B0879">
        <w:rPr>
          <w:sz w:val="14"/>
          <w:szCs w:val="14"/>
          <w:bdr w:val="none" w:sz="0" w:space="0" w:color="auto" w:frame="1"/>
        </w:rPr>
        <w:t>Дата и время проведения проверки: _______ 20___ г. с __ час</w:t>
      </w:r>
      <w:proofErr w:type="gramStart"/>
      <w:r w:rsidRPr="009B0879">
        <w:rPr>
          <w:sz w:val="14"/>
          <w:szCs w:val="14"/>
          <w:bdr w:val="none" w:sz="0" w:space="0" w:color="auto" w:frame="1"/>
        </w:rPr>
        <w:t>.</w:t>
      </w:r>
      <w:proofErr w:type="gramEnd"/>
      <w:r w:rsidRPr="009B0879">
        <w:rPr>
          <w:sz w:val="14"/>
          <w:szCs w:val="14"/>
          <w:bdr w:val="none" w:sz="0" w:space="0" w:color="auto" w:frame="1"/>
        </w:rPr>
        <w:t xml:space="preserve"> __ </w:t>
      </w:r>
      <w:proofErr w:type="gramStart"/>
      <w:r w:rsidRPr="009B0879">
        <w:rPr>
          <w:sz w:val="14"/>
          <w:szCs w:val="14"/>
          <w:bdr w:val="none" w:sz="0" w:space="0" w:color="auto" w:frame="1"/>
        </w:rPr>
        <w:t>м</w:t>
      </w:r>
      <w:proofErr w:type="gramEnd"/>
      <w:r w:rsidRPr="009B0879">
        <w:rPr>
          <w:sz w:val="14"/>
          <w:szCs w:val="14"/>
          <w:bdr w:val="none" w:sz="0" w:space="0" w:color="auto" w:frame="1"/>
        </w:rPr>
        <w:t>ин. до ___час __мин.</w:t>
      </w:r>
    </w:p>
    <w:p w:rsidR="00974B6E" w:rsidRPr="009B0879" w:rsidRDefault="00974B6E" w:rsidP="00974B6E">
      <w:pPr>
        <w:pStyle w:val="aff2"/>
        <w:shd w:val="clear" w:color="auto" w:fill="FFFFFF"/>
        <w:spacing w:before="0" w:beforeAutospacing="0" w:after="0" w:afterAutospacing="0"/>
        <w:jc w:val="both"/>
        <w:textAlignment w:val="baseline"/>
        <w:rPr>
          <w:sz w:val="14"/>
          <w:szCs w:val="14"/>
        </w:rPr>
      </w:pPr>
    </w:p>
    <w:p w:rsidR="00974B6E" w:rsidRPr="009B0879" w:rsidRDefault="00974B6E" w:rsidP="00974B6E">
      <w:pPr>
        <w:pStyle w:val="aff2"/>
        <w:shd w:val="clear" w:color="auto" w:fill="FFFFFF"/>
        <w:spacing w:before="0" w:beforeAutospacing="0" w:after="0" w:afterAutospacing="0"/>
        <w:jc w:val="both"/>
        <w:textAlignment w:val="baseline"/>
        <w:rPr>
          <w:sz w:val="14"/>
          <w:szCs w:val="14"/>
        </w:rPr>
      </w:pPr>
      <w:r w:rsidRPr="009B0879">
        <w:rPr>
          <w:sz w:val="14"/>
          <w:szCs w:val="14"/>
        </w:rPr>
        <w:t xml:space="preserve">Настоящий Акт о невозможности проведения плановой проверки составлен должностным лицом Администрации Солецкого муниципального района, уполномоченным осуществлять муниципальный </w:t>
      </w:r>
      <w:proofErr w:type="gramStart"/>
      <w:r w:rsidRPr="009B0879">
        <w:rPr>
          <w:sz w:val="14"/>
          <w:szCs w:val="14"/>
        </w:rPr>
        <w:t>контроль за</w:t>
      </w:r>
      <w:proofErr w:type="gramEnd"/>
      <w:r w:rsidRPr="009B0879">
        <w:rPr>
          <w:sz w:val="14"/>
          <w:szCs w:val="1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Солецкого муниципального района, на основании следующего:</w:t>
      </w:r>
    </w:p>
    <w:p w:rsidR="00974B6E" w:rsidRPr="009B0879" w:rsidRDefault="00974B6E" w:rsidP="00974B6E">
      <w:pPr>
        <w:pStyle w:val="aff2"/>
        <w:shd w:val="clear" w:color="auto" w:fill="FFFFFF"/>
        <w:spacing w:before="0" w:beforeAutospacing="0" w:after="0" w:afterAutospacing="0"/>
        <w:jc w:val="both"/>
        <w:textAlignment w:val="baseline"/>
        <w:rPr>
          <w:sz w:val="14"/>
          <w:szCs w:val="14"/>
        </w:rPr>
      </w:pPr>
      <w:r w:rsidRPr="009B0879">
        <w:rPr>
          <w:sz w:val="14"/>
          <w:szCs w:val="14"/>
        </w:rPr>
        <w:t>__________</w:t>
      </w:r>
      <w:r w:rsidRPr="009B0879">
        <w:rPr>
          <w:sz w:val="14"/>
          <w:szCs w:val="14"/>
          <w:bdr w:val="none" w:sz="0" w:space="0" w:color="auto" w:frame="1"/>
        </w:rPr>
        <w:t>________________________________________________________</w:t>
      </w:r>
    </w:p>
    <w:p w:rsidR="00974B6E" w:rsidRPr="009B0879" w:rsidRDefault="00974B6E" w:rsidP="00974B6E">
      <w:pPr>
        <w:pStyle w:val="aff2"/>
        <w:shd w:val="clear" w:color="auto" w:fill="FFFFFF"/>
        <w:spacing w:before="0" w:beforeAutospacing="0" w:after="0" w:afterAutospacing="0"/>
        <w:jc w:val="both"/>
        <w:textAlignment w:val="baseline"/>
        <w:rPr>
          <w:sz w:val="14"/>
          <w:szCs w:val="14"/>
        </w:rPr>
      </w:pPr>
      <w:r w:rsidRPr="009B0879">
        <w:rPr>
          <w:sz w:val="14"/>
          <w:szCs w:val="14"/>
        </w:rPr>
        <w:t>__________________________________________________________________</w:t>
      </w:r>
    </w:p>
    <w:p w:rsidR="00974B6E" w:rsidRPr="009B0879" w:rsidRDefault="00974B6E" w:rsidP="00974B6E">
      <w:pPr>
        <w:pStyle w:val="aff2"/>
        <w:shd w:val="clear" w:color="auto" w:fill="FFFFFF"/>
        <w:spacing w:before="0" w:beforeAutospacing="0" w:after="0" w:afterAutospacing="0"/>
        <w:jc w:val="both"/>
        <w:textAlignment w:val="baseline"/>
        <w:rPr>
          <w:sz w:val="14"/>
          <w:szCs w:val="14"/>
        </w:rPr>
      </w:pPr>
      <w:r w:rsidRPr="009B0879">
        <w:rPr>
          <w:sz w:val="14"/>
          <w:szCs w:val="14"/>
        </w:rPr>
        <w:t>Лиц</w:t>
      </w:r>
      <w:proofErr w:type="gramStart"/>
      <w:r w:rsidRPr="009B0879">
        <w:rPr>
          <w:sz w:val="14"/>
          <w:szCs w:val="14"/>
        </w:rPr>
        <w:t>о(</w:t>
      </w:r>
      <w:proofErr w:type="gramEnd"/>
      <w:r w:rsidRPr="009B0879">
        <w:rPr>
          <w:sz w:val="14"/>
          <w:szCs w:val="14"/>
        </w:rPr>
        <w:t>-а), ответственное(</w:t>
      </w:r>
      <w:proofErr w:type="spellStart"/>
      <w:r w:rsidRPr="009B0879">
        <w:rPr>
          <w:sz w:val="14"/>
          <w:szCs w:val="14"/>
        </w:rPr>
        <w:t>ые</w:t>
      </w:r>
      <w:proofErr w:type="spellEnd"/>
      <w:r w:rsidRPr="009B0879">
        <w:rPr>
          <w:sz w:val="14"/>
          <w:szCs w:val="14"/>
        </w:rPr>
        <w:t>) за проведение проверки:______________________________________________________</w:t>
      </w:r>
    </w:p>
    <w:p w:rsidR="00974B6E" w:rsidRPr="009B0879" w:rsidRDefault="00974B6E" w:rsidP="00974B6E">
      <w:pPr>
        <w:pStyle w:val="aff2"/>
        <w:shd w:val="clear" w:color="auto" w:fill="FFFFFF"/>
        <w:spacing w:before="0" w:beforeAutospacing="0" w:after="0" w:afterAutospacing="0"/>
        <w:jc w:val="both"/>
        <w:textAlignment w:val="baseline"/>
        <w:rPr>
          <w:sz w:val="14"/>
          <w:szCs w:val="14"/>
        </w:rPr>
      </w:pPr>
      <w:r w:rsidRPr="009B0879">
        <w:rPr>
          <w:sz w:val="14"/>
          <w:szCs w:val="14"/>
        </w:rPr>
        <w:t>Прилагаемые к акту проверки документы_______________________________________________________</w:t>
      </w:r>
    </w:p>
    <w:p w:rsidR="00974B6E" w:rsidRPr="009B0879" w:rsidRDefault="00974B6E" w:rsidP="00974B6E">
      <w:pPr>
        <w:pStyle w:val="aff2"/>
        <w:shd w:val="clear" w:color="auto" w:fill="FFFFFF"/>
        <w:spacing w:before="0" w:beforeAutospacing="0" w:after="0" w:afterAutospacing="0"/>
        <w:jc w:val="both"/>
        <w:textAlignment w:val="baseline"/>
        <w:rPr>
          <w:sz w:val="14"/>
          <w:szCs w:val="14"/>
        </w:rPr>
      </w:pPr>
    </w:p>
    <w:p w:rsidR="00974B6E" w:rsidRPr="009B0879" w:rsidRDefault="00974B6E" w:rsidP="00974B6E">
      <w:pPr>
        <w:pStyle w:val="aff2"/>
        <w:shd w:val="clear" w:color="auto" w:fill="FFFFFF"/>
        <w:spacing w:before="0" w:beforeAutospacing="0" w:after="0" w:afterAutospacing="0"/>
        <w:jc w:val="both"/>
        <w:textAlignment w:val="baseline"/>
        <w:rPr>
          <w:sz w:val="14"/>
          <w:szCs w:val="14"/>
        </w:rPr>
      </w:pPr>
      <w:r w:rsidRPr="009B0879">
        <w:rPr>
          <w:sz w:val="14"/>
          <w:szCs w:val="14"/>
        </w:rPr>
        <w:t xml:space="preserve">Подписи лиц, ответственных за проведение проверки: </w:t>
      </w:r>
    </w:p>
    <w:p w:rsidR="00974B6E" w:rsidRPr="009B0879" w:rsidRDefault="00974B6E" w:rsidP="00974B6E">
      <w:pPr>
        <w:pStyle w:val="aff2"/>
        <w:shd w:val="clear" w:color="auto" w:fill="FFFFFF"/>
        <w:spacing w:before="0" w:beforeAutospacing="0" w:after="0" w:afterAutospacing="0"/>
        <w:jc w:val="both"/>
        <w:textAlignment w:val="baseline"/>
        <w:rPr>
          <w:sz w:val="14"/>
          <w:szCs w:val="14"/>
        </w:rPr>
      </w:pPr>
      <w:r w:rsidRPr="009B0879">
        <w:rPr>
          <w:sz w:val="14"/>
          <w:szCs w:val="14"/>
        </w:rPr>
        <w:t>________________________________                                          __________</w:t>
      </w:r>
    </w:p>
    <w:p w:rsidR="00974B6E" w:rsidRPr="009B0879" w:rsidRDefault="00974B6E" w:rsidP="00974B6E">
      <w:pPr>
        <w:pStyle w:val="aff2"/>
        <w:shd w:val="clear" w:color="auto" w:fill="FFFFFF"/>
        <w:spacing w:before="0" w:beforeAutospacing="0" w:after="0" w:afterAutospacing="0"/>
        <w:jc w:val="both"/>
        <w:textAlignment w:val="baseline"/>
        <w:rPr>
          <w:sz w:val="14"/>
          <w:szCs w:val="14"/>
        </w:rPr>
      </w:pPr>
      <w:r w:rsidRPr="009B0879">
        <w:rPr>
          <w:sz w:val="14"/>
          <w:szCs w:val="14"/>
        </w:rPr>
        <w:t>________________________________                                         __________</w:t>
      </w:r>
    </w:p>
    <w:p w:rsidR="00974B6E" w:rsidRPr="009B0879" w:rsidRDefault="00974B6E" w:rsidP="00974B6E">
      <w:pPr>
        <w:pStyle w:val="aff2"/>
        <w:shd w:val="clear" w:color="auto" w:fill="FFFFFF"/>
        <w:spacing w:before="0" w:beforeAutospacing="0" w:after="0" w:afterAutospacing="0"/>
        <w:jc w:val="both"/>
        <w:textAlignment w:val="baseline"/>
        <w:rPr>
          <w:sz w:val="14"/>
          <w:szCs w:val="14"/>
        </w:rPr>
      </w:pPr>
      <w:r w:rsidRPr="009B0879">
        <w:rPr>
          <w:sz w:val="14"/>
          <w:szCs w:val="14"/>
        </w:rPr>
        <w:lastRenderedPageBreak/>
        <w:t>________________________________                                        __________</w:t>
      </w:r>
    </w:p>
    <w:p w:rsidR="00974B6E" w:rsidRPr="009B0879" w:rsidRDefault="00974B6E" w:rsidP="00974B6E">
      <w:pPr>
        <w:pStyle w:val="aff2"/>
        <w:shd w:val="clear" w:color="auto" w:fill="FFFFFF"/>
        <w:spacing w:before="0" w:beforeAutospacing="0" w:after="0" w:afterAutospacing="0"/>
        <w:jc w:val="both"/>
        <w:textAlignment w:val="baseline"/>
        <w:rPr>
          <w:sz w:val="14"/>
          <w:szCs w:val="14"/>
        </w:rPr>
      </w:pPr>
      <w:r w:rsidRPr="009B0879">
        <w:rPr>
          <w:sz w:val="14"/>
          <w:szCs w:val="14"/>
        </w:rPr>
        <w:t>________________________________                                       ___________</w:t>
      </w:r>
    </w:p>
    <w:p w:rsidR="00974B6E" w:rsidRPr="009B0879" w:rsidRDefault="00974B6E" w:rsidP="00974B6E">
      <w:pPr>
        <w:pStyle w:val="aff2"/>
        <w:shd w:val="clear" w:color="auto" w:fill="FFFFFF"/>
        <w:spacing w:before="0" w:beforeAutospacing="0" w:after="0" w:afterAutospacing="0"/>
        <w:jc w:val="right"/>
        <w:textAlignment w:val="baseline"/>
        <w:rPr>
          <w:sz w:val="14"/>
          <w:szCs w:val="14"/>
        </w:rPr>
      </w:pPr>
    </w:p>
    <w:p w:rsidR="00974B6E" w:rsidRPr="009B0879" w:rsidRDefault="00974B6E" w:rsidP="00974B6E">
      <w:pPr>
        <w:pStyle w:val="ConsPlusNonformat"/>
        <w:jc w:val="right"/>
        <w:rPr>
          <w:rFonts w:ascii="Times New Roman" w:hAnsi="Times New Roman" w:cs="Times New Roman"/>
          <w:sz w:val="14"/>
          <w:szCs w:val="14"/>
        </w:rPr>
      </w:pPr>
      <w:r w:rsidRPr="009B0879">
        <w:rPr>
          <w:rFonts w:ascii="Times New Roman" w:hAnsi="Times New Roman" w:cs="Times New Roman"/>
          <w:sz w:val="14"/>
          <w:szCs w:val="14"/>
        </w:rPr>
        <w:t>«__»_____________ 20__ г.</w:t>
      </w:r>
    </w:p>
    <w:p w:rsidR="00974B6E" w:rsidRPr="009B0879" w:rsidRDefault="00974B6E" w:rsidP="00974B6E">
      <w:pPr>
        <w:pStyle w:val="ConsPlusNonformat"/>
        <w:jc w:val="right"/>
        <w:rPr>
          <w:rFonts w:ascii="Times New Roman" w:hAnsi="Times New Roman" w:cs="Times New Roman"/>
          <w:sz w:val="14"/>
          <w:szCs w:val="14"/>
        </w:rPr>
      </w:pPr>
      <w:r w:rsidRPr="009B0879">
        <w:rPr>
          <w:rFonts w:ascii="Times New Roman" w:hAnsi="Times New Roman" w:cs="Times New Roman"/>
          <w:sz w:val="14"/>
          <w:szCs w:val="14"/>
        </w:rPr>
        <w:t xml:space="preserve"> (дата составления акта)</w:t>
      </w:r>
    </w:p>
    <w:p w:rsidR="00974B6E" w:rsidRPr="009B0879" w:rsidRDefault="00974B6E" w:rsidP="00974B6E">
      <w:pPr>
        <w:pStyle w:val="ConsPlusNonformat"/>
        <w:jc w:val="right"/>
        <w:rPr>
          <w:rFonts w:ascii="Times New Roman" w:hAnsi="Times New Roman" w:cs="Times New Roman"/>
          <w:sz w:val="14"/>
          <w:szCs w:val="14"/>
        </w:rPr>
      </w:pPr>
      <w:r w:rsidRPr="009B0879">
        <w:rPr>
          <w:rFonts w:ascii="Times New Roman" w:hAnsi="Times New Roman" w:cs="Times New Roman"/>
          <w:sz w:val="14"/>
          <w:szCs w:val="14"/>
        </w:rPr>
        <w:t>______________________</w:t>
      </w:r>
    </w:p>
    <w:p w:rsidR="00974B6E" w:rsidRPr="009B0879" w:rsidRDefault="00974B6E" w:rsidP="00974B6E">
      <w:pPr>
        <w:pStyle w:val="ConsPlusNonformat"/>
        <w:jc w:val="right"/>
        <w:rPr>
          <w:rFonts w:ascii="Times New Roman" w:hAnsi="Times New Roman" w:cs="Times New Roman"/>
          <w:sz w:val="14"/>
          <w:szCs w:val="14"/>
        </w:rPr>
      </w:pPr>
      <w:r w:rsidRPr="009B0879">
        <w:rPr>
          <w:rFonts w:ascii="Times New Roman" w:hAnsi="Times New Roman" w:cs="Times New Roman"/>
          <w:sz w:val="14"/>
          <w:szCs w:val="14"/>
        </w:rPr>
        <w:t xml:space="preserve"> (время составления акта)</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3189"/>
      </w:tblGrid>
      <w:tr w:rsidR="00974B6E" w:rsidRPr="009B0879" w:rsidTr="00974B6E">
        <w:tc>
          <w:tcPr>
            <w:tcW w:w="4360" w:type="dxa"/>
          </w:tcPr>
          <w:p w:rsidR="00974B6E" w:rsidRPr="009B0879" w:rsidRDefault="00974B6E" w:rsidP="00974B6E">
            <w:pPr>
              <w:rPr>
                <w:sz w:val="14"/>
                <w:szCs w:val="14"/>
              </w:rPr>
            </w:pPr>
          </w:p>
        </w:tc>
        <w:tc>
          <w:tcPr>
            <w:tcW w:w="5210" w:type="dxa"/>
            <w:hideMark/>
          </w:tcPr>
          <w:p w:rsidR="00974B6E" w:rsidRPr="009B0879" w:rsidRDefault="00974B6E" w:rsidP="00974B6E">
            <w:pPr>
              <w:jc w:val="center"/>
              <w:rPr>
                <w:sz w:val="14"/>
                <w:szCs w:val="14"/>
              </w:rPr>
            </w:pPr>
          </w:p>
          <w:p w:rsidR="00974B6E" w:rsidRPr="009B0879" w:rsidRDefault="00974B6E" w:rsidP="00974B6E">
            <w:pPr>
              <w:jc w:val="center"/>
              <w:rPr>
                <w:sz w:val="14"/>
                <w:szCs w:val="14"/>
              </w:rPr>
            </w:pPr>
            <w:r w:rsidRPr="009B0879">
              <w:rPr>
                <w:sz w:val="14"/>
                <w:szCs w:val="14"/>
              </w:rPr>
              <w:t>Приложение № 4</w:t>
            </w:r>
          </w:p>
          <w:p w:rsidR="00974B6E" w:rsidRPr="009B0879" w:rsidRDefault="00974B6E" w:rsidP="00974B6E">
            <w:pPr>
              <w:jc w:val="both"/>
              <w:rPr>
                <w:sz w:val="14"/>
                <w:szCs w:val="14"/>
              </w:rPr>
            </w:pPr>
            <w:r w:rsidRPr="009B0879">
              <w:rPr>
                <w:sz w:val="14"/>
                <w:szCs w:val="14"/>
              </w:rPr>
              <w:t xml:space="preserve">к административному регламенту осуществления муниципального </w:t>
            </w:r>
            <w:proofErr w:type="gramStart"/>
            <w:r w:rsidRPr="009B0879">
              <w:rPr>
                <w:sz w:val="14"/>
                <w:szCs w:val="14"/>
              </w:rPr>
              <w:t>контроля за</w:t>
            </w:r>
            <w:proofErr w:type="gramEnd"/>
            <w:r w:rsidRPr="009B0879">
              <w:rPr>
                <w:sz w:val="14"/>
                <w:szCs w:val="1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Солецкого муниципального района</w:t>
            </w:r>
          </w:p>
        </w:tc>
      </w:tr>
    </w:tbl>
    <w:p w:rsidR="00974B6E" w:rsidRPr="009B0879" w:rsidRDefault="00974B6E" w:rsidP="00974B6E">
      <w:pPr>
        <w:autoSpaceDE w:val="0"/>
        <w:autoSpaceDN w:val="0"/>
        <w:adjustRightInd w:val="0"/>
        <w:jc w:val="center"/>
        <w:rPr>
          <w:sz w:val="14"/>
          <w:szCs w:val="14"/>
        </w:rPr>
      </w:pPr>
    </w:p>
    <w:p w:rsidR="00974B6E" w:rsidRPr="009B0879" w:rsidRDefault="00974B6E" w:rsidP="00974B6E">
      <w:pPr>
        <w:autoSpaceDE w:val="0"/>
        <w:autoSpaceDN w:val="0"/>
        <w:adjustRightInd w:val="0"/>
        <w:jc w:val="center"/>
        <w:rPr>
          <w:sz w:val="14"/>
          <w:szCs w:val="14"/>
        </w:rPr>
      </w:pPr>
      <w:r w:rsidRPr="009B0879">
        <w:rPr>
          <w:sz w:val="14"/>
          <w:szCs w:val="14"/>
        </w:rPr>
        <w:t xml:space="preserve">АДМИНИСТРАЦИЯ </w:t>
      </w:r>
      <w:r w:rsidRPr="009B0879">
        <w:rPr>
          <w:caps/>
          <w:sz w:val="14"/>
          <w:szCs w:val="14"/>
        </w:rPr>
        <w:t>солецкого муниципального района</w:t>
      </w:r>
    </w:p>
    <w:p w:rsidR="00974B6E" w:rsidRPr="009B0879" w:rsidRDefault="00974B6E" w:rsidP="00974B6E">
      <w:pPr>
        <w:widowControl w:val="0"/>
        <w:autoSpaceDE w:val="0"/>
        <w:autoSpaceDN w:val="0"/>
        <w:adjustRightInd w:val="0"/>
        <w:jc w:val="center"/>
        <w:rPr>
          <w:b/>
          <w:bCs/>
          <w:sz w:val="14"/>
          <w:szCs w:val="14"/>
          <w:lang w:eastAsia="ar-SA"/>
        </w:rPr>
      </w:pPr>
      <w:r w:rsidRPr="009B0879">
        <w:rPr>
          <w:b/>
          <w:bCs/>
          <w:sz w:val="14"/>
          <w:szCs w:val="14"/>
          <w:lang w:eastAsia="ar-SA"/>
        </w:rPr>
        <w:t>КНИГА ПРОВЕРОК</w:t>
      </w:r>
    </w:p>
    <w:p w:rsidR="00974B6E" w:rsidRPr="009B0879" w:rsidRDefault="00974B6E" w:rsidP="00974B6E">
      <w:pPr>
        <w:widowControl w:val="0"/>
        <w:autoSpaceDE w:val="0"/>
        <w:autoSpaceDN w:val="0"/>
        <w:adjustRightInd w:val="0"/>
        <w:jc w:val="center"/>
        <w:rPr>
          <w:b/>
          <w:bCs/>
          <w:sz w:val="14"/>
          <w:szCs w:val="14"/>
          <w:lang w:eastAsia="ar-SA"/>
        </w:rPr>
      </w:pPr>
      <w:r w:rsidRPr="009B0879">
        <w:rPr>
          <w:b/>
          <w:bCs/>
          <w:sz w:val="14"/>
          <w:szCs w:val="14"/>
          <w:lang w:eastAsia="ar-SA"/>
        </w:rPr>
        <w:t xml:space="preserve">СОБЛЮДЕНИЯ ЗАКОНОДАТЕЛЬСТВА </w:t>
      </w:r>
      <w:r w:rsidRPr="009B0879">
        <w:rPr>
          <w:sz w:val="14"/>
          <w:szCs w:val="14"/>
        </w:rPr>
        <w:t>А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9B0879">
        <w:rPr>
          <w:b/>
          <w:bCs/>
          <w:sz w:val="14"/>
          <w:szCs w:val="14"/>
          <w:lang w:eastAsia="ar-SA"/>
        </w:rPr>
        <w:t xml:space="preserve"> ЗА 20__ ГОД</w:t>
      </w:r>
    </w:p>
    <w:tbl>
      <w:tblPr>
        <w:tblW w:w="5000" w:type="pct"/>
        <w:jc w:val="center"/>
        <w:tblCellMar>
          <w:left w:w="70" w:type="dxa"/>
          <w:right w:w="70" w:type="dxa"/>
        </w:tblCellMar>
        <w:tblLook w:val="04A0" w:firstRow="1" w:lastRow="0" w:firstColumn="1" w:lastColumn="0" w:noHBand="0" w:noVBand="1"/>
      </w:tblPr>
      <w:tblGrid>
        <w:gridCol w:w="289"/>
        <w:gridCol w:w="288"/>
        <w:gridCol w:w="288"/>
        <w:gridCol w:w="288"/>
        <w:gridCol w:w="288"/>
        <w:gridCol w:w="288"/>
        <w:gridCol w:w="288"/>
        <w:gridCol w:w="288"/>
        <w:gridCol w:w="418"/>
        <w:gridCol w:w="418"/>
        <w:gridCol w:w="288"/>
        <w:gridCol w:w="418"/>
        <w:gridCol w:w="418"/>
        <w:gridCol w:w="288"/>
        <w:gridCol w:w="288"/>
        <w:gridCol w:w="288"/>
      </w:tblGrid>
      <w:tr w:rsidR="009B0879" w:rsidRPr="009B0879" w:rsidTr="00974B6E">
        <w:trPr>
          <w:cantSplit/>
          <w:trHeight w:val="7781"/>
          <w:jc w:val="center"/>
        </w:trPr>
        <w:tc>
          <w:tcPr>
            <w:tcW w:w="281" w:type="pct"/>
            <w:tcBorders>
              <w:top w:val="single" w:sz="6" w:space="0" w:color="auto"/>
              <w:left w:val="single" w:sz="6" w:space="0" w:color="auto"/>
              <w:bottom w:val="single" w:sz="6" w:space="0" w:color="auto"/>
              <w:right w:val="single" w:sz="6" w:space="0" w:color="auto"/>
            </w:tcBorders>
            <w:textDirection w:val="btLr"/>
            <w:hideMark/>
          </w:tcPr>
          <w:p w:rsidR="00974B6E" w:rsidRPr="009B0879" w:rsidRDefault="00974B6E" w:rsidP="00974B6E">
            <w:pPr>
              <w:autoSpaceDE w:val="0"/>
              <w:autoSpaceDN w:val="0"/>
              <w:adjustRightInd w:val="0"/>
              <w:jc w:val="center"/>
              <w:rPr>
                <w:sz w:val="10"/>
                <w:szCs w:val="14"/>
              </w:rPr>
            </w:pPr>
            <w:r w:rsidRPr="009B0879">
              <w:rPr>
                <w:sz w:val="10"/>
                <w:szCs w:val="14"/>
              </w:rPr>
              <w:t xml:space="preserve">N  проводимой  проверки </w:t>
            </w:r>
          </w:p>
        </w:tc>
        <w:tc>
          <w:tcPr>
            <w:tcW w:w="281" w:type="pct"/>
            <w:tcBorders>
              <w:top w:val="single" w:sz="6" w:space="0" w:color="auto"/>
              <w:left w:val="single" w:sz="6" w:space="0" w:color="auto"/>
              <w:bottom w:val="single" w:sz="6" w:space="0" w:color="auto"/>
              <w:right w:val="single" w:sz="6" w:space="0" w:color="auto"/>
            </w:tcBorders>
            <w:textDirection w:val="btLr"/>
            <w:hideMark/>
          </w:tcPr>
          <w:p w:rsidR="00974B6E" w:rsidRPr="009B0879" w:rsidRDefault="00974B6E" w:rsidP="00974B6E">
            <w:pPr>
              <w:autoSpaceDE w:val="0"/>
              <w:autoSpaceDN w:val="0"/>
              <w:adjustRightInd w:val="0"/>
              <w:jc w:val="center"/>
              <w:rPr>
                <w:sz w:val="10"/>
                <w:szCs w:val="14"/>
              </w:rPr>
            </w:pPr>
            <w:r w:rsidRPr="009B0879">
              <w:rPr>
                <w:sz w:val="10"/>
                <w:szCs w:val="14"/>
              </w:rPr>
              <w:t>Вид проверки (плановая, внеплановая / документарная, выездная)</w:t>
            </w:r>
          </w:p>
        </w:tc>
        <w:tc>
          <w:tcPr>
            <w:tcW w:w="281" w:type="pct"/>
            <w:tcBorders>
              <w:top w:val="single" w:sz="6" w:space="0" w:color="auto"/>
              <w:left w:val="single" w:sz="6" w:space="0" w:color="auto"/>
              <w:bottom w:val="single" w:sz="6" w:space="0" w:color="auto"/>
              <w:right w:val="single" w:sz="6" w:space="0" w:color="auto"/>
            </w:tcBorders>
            <w:textDirection w:val="btLr"/>
            <w:hideMark/>
          </w:tcPr>
          <w:p w:rsidR="00974B6E" w:rsidRPr="009B0879" w:rsidRDefault="00974B6E" w:rsidP="00974B6E">
            <w:pPr>
              <w:autoSpaceDE w:val="0"/>
              <w:autoSpaceDN w:val="0"/>
              <w:adjustRightInd w:val="0"/>
              <w:jc w:val="center"/>
              <w:rPr>
                <w:sz w:val="10"/>
                <w:szCs w:val="14"/>
              </w:rPr>
            </w:pPr>
            <w:r w:rsidRPr="009B0879">
              <w:rPr>
                <w:sz w:val="10"/>
                <w:szCs w:val="14"/>
              </w:rPr>
              <w:t>Наименование юридического лица,  должностного лица,   гражданина</w:t>
            </w:r>
          </w:p>
        </w:tc>
        <w:tc>
          <w:tcPr>
            <w:tcW w:w="281" w:type="pct"/>
            <w:tcBorders>
              <w:top w:val="single" w:sz="6" w:space="0" w:color="auto"/>
              <w:left w:val="single" w:sz="6" w:space="0" w:color="auto"/>
              <w:bottom w:val="single" w:sz="6" w:space="0" w:color="auto"/>
              <w:right w:val="single" w:sz="6" w:space="0" w:color="auto"/>
            </w:tcBorders>
            <w:textDirection w:val="btLr"/>
            <w:hideMark/>
          </w:tcPr>
          <w:p w:rsidR="00974B6E" w:rsidRPr="009B0879" w:rsidRDefault="00974B6E" w:rsidP="00974B6E">
            <w:pPr>
              <w:autoSpaceDE w:val="0"/>
              <w:autoSpaceDN w:val="0"/>
              <w:adjustRightInd w:val="0"/>
              <w:jc w:val="center"/>
              <w:rPr>
                <w:sz w:val="10"/>
                <w:szCs w:val="14"/>
              </w:rPr>
            </w:pPr>
            <w:r w:rsidRPr="009B0879">
              <w:rPr>
                <w:sz w:val="10"/>
                <w:szCs w:val="14"/>
              </w:rPr>
              <w:t xml:space="preserve">Адрес  </w:t>
            </w:r>
          </w:p>
        </w:tc>
        <w:tc>
          <w:tcPr>
            <w:tcW w:w="281" w:type="pct"/>
            <w:tcBorders>
              <w:top w:val="single" w:sz="6" w:space="0" w:color="auto"/>
              <w:left w:val="single" w:sz="6" w:space="0" w:color="auto"/>
              <w:bottom w:val="single" w:sz="6" w:space="0" w:color="auto"/>
              <w:right w:val="single" w:sz="6" w:space="0" w:color="auto"/>
            </w:tcBorders>
            <w:textDirection w:val="btLr"/>
            <w:hideMark/>
          </w:tcPr>
          <w:p w:rsidR="00974B6E" w:rsidRPr="009B0879" w:rsidRDefault="00974B6E" w:rsidP="00974B6E">
            <w:pPr>
              <w:autoSpaceDE w:val="0"/>
              <w:autoSpaceDN w:val="0"/>
              <w:adjustRightInd w:val="0"/>
              <w:jc w:val="center"/>
              <w:rPr>
                <w:sz w:val="10"/>
                <w:szCs w:val="14"/>
              </w:rPr>
            </w:pPr>
            <w:r w:rsidRPr="009B0879">
              <w:rPr>
                <w:sz w:val="10"/>
                <w:szCs w:val="14"/>
              </w:rPr>
              <w:t>Распоряжение о   проведении  проверки  соблюдения  законодательства (дата</w:t>
            </w:r>
            <w:proofErr w:type="gramStart"/>
            <w:r w:rsidRPr="009B0879">
              <w:rPr>
                <w:sz w:val="10"/>
                <w:szCs w:val="14"/>
              </w:rPr>
              <w:t>, № )</w:t>
            </w:r>
            <w:proofErr w:type="gramEnd"/>
          </w:p>
        </w:tc>
        <w:tc>
          <w:tcPr>
            <w:tcW w:w="281" w:type="pct"/>
            <w:tcBorders>
              <w:top w:val="single" w:sz="6" w:space="0" w:color="auto"/>
              <w:left w:val="single" w:sz="6" w:space="0" w:color="auto"/>
              <w:bottom w:val="single" w:sz="6" w:space="0" w:color="auto"/>
              <w:right w:val="single" w:sz="6" w:space="0" w:color="auto"/>
            </w:tcBorders>
            <w:textDirection w:val="btLr"/>
            <w:hideMark/>
          </w:tcPr>
          <w:p w:rsidR="00974B6E" w:rsidRPr="009B0879" w:rsidRDefault="00974B6E" w:rsidP="00974B6E">
            <w:pPr>
              <w:autoSpaceDE w:val="0"/>
              <w:autoSpaceDN w:val="0"/>
              <w:adjustRightInd w:val="0"/>
              <w:jc w:val="center"/>
              <w:rPr>
                <w:sz w:val="10"/>
                <w:szCs w:val="14"/>
              </w:rPr>
            </w:pPr>
            <w:r w:rsidRPr="009B0879">
              <w:rPr>
                <w:sz w:val="10"/>
                <w:szCs w:val="14"/>
              </w:rPr>
              <w:t>Акт  проверки соблюдения  законодательства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(дата</w:t>
            </w:r>
            <w:proofErr w:type="gramStart"/>
            <w:r w:rsidRPr="009B0879">
              <w:rPr>
                <w:sz w:val="10"/>
                <w:szCs w:val="14"/>
              </w:rPr>
              <w:t>, №)</w:t>
            </w:r>
            <w:proofErr w:type="gramEnd"/>
          </w:p>
        </w:tc>
        <w:tc>
          <w:tcPr>
            <w:tcW w:w="281" w:type="pct"/>
            <w:tcBorders>
              <w:top w:val="single" w:sz="6" w:space="0" w:color="auto"/>
              <w:left w:val="single" w:sz="6" w:space="0" w:color="auto"/>
              <w:bottom w:val="single" w:sz="6" w:space="0" w:color="auto"/>
              <w:right w:val="single" w:sz="6" w:space="0" w:color="auto"/>
            </w:tcBorders>
            <w:textDirection w:val="btLr"/>
            <w:hideMark/>
          </w:tcPr>
          <w:p w:rsidR="00974B6E" w:rsidRPr="009B0879" w:rsidRDefault="00974B6E" w:rsidP="00974B6E">
            <w:pPr>
              <w:autoSpaceDE w:val="0"/>
              <w:autoSpaceDN w:val="0"/>
              <w:adjustRightInd w:val="0"/>
              <w:jc w:val="center"/>
              <w:rPr>
                <w:sz w:val="10"/>
                <w:szCs w:val="14"/>
              </w:rPr>
            </w:pPr>
            <w:r w:rsidRPr="009B0879">
              <w:rPr>
                <w:sz w:val="10"/>
                <w:szCs w:val="14"/>
              </w:rPr>
              <w:t>Статья  КоАП РФ</w:t>
            </w:r>
          </w:p>
        </w:tc>
        <w:tc>
          <w:tcPr>
            <w:tcW w:w="281" w:type="pct"/>
            <w:tcBorders>
              <w:top w:val="single" w:sz="6" w:space="0" w:color="auto"/>
              <w:left w:val="single" w:sz="6" w:space="0" w:color="auto"/>
              <w:bottom w:val="single" w:sz="6" w:space="0" w:color="auto"/>
              <w:right w:val="single" w:sz="6" w:space="0" w:color="auto"/>
            </w:tcBorders>
            <w:textDirection w:val="btLr"/>
            <w:hideMark/>
          </w:tcPr>
          <w:p w:rsidR="00974B6E" w:rsidRPr="009B0879" w:rsidRDefault="00974B6E" w:rsidP="00974B6E">
            <w:pPr>
              <w:autoSpaceDE w:val="0"/>
              <w:autoSpaceDN w:val="0"/>
              <w:adjustRightInd w:val="0"/>
              <w:jc w:val="center"/>
              <w:rPr>
                <w:sz w:val="10"/>
                <w:szCs w:val="14"/>
              </w:rPr>
            </w:pPr>
            <w:r w:rsidRPr="009B0879">
              <w:rPr>
                <w:sz w:val="10"/>
                <w:szCs w:val="14"/>
              </w:rPr>
              <w:t>Отметка  о передаче  акта  материалов в   территориальный орган федерального органа государственного надзора</w:t>
            </w:r>
          </w:p>
        </w:tc>
        <w:tc>
          <w:tcPr>
            <w:tcW w:w="407" w:type="pct"/>
            <w:tcBorders>
              <w:top w:val="single" w:sz="6" w:space="0" w:color="auto"/>
              <w:left w:val="single" w:sz="6" w:space="0" w:color="auto"/>
              <w:bottom w:val="single" w:sz="6" w:space="0" w:color="auto"/>
              <w:right w:val="single" w:sz="6" w:space="0" w:color="auto"/>
            </w:tcBorders>
            <w:textDirection w:val="btLr"/>
          </w:tcPr>
          <w:p w:rsidR="00974B6E" w:rsidRPr="009B0879" w:rsidRDefault="00974B6E" w:rsidP="00974B6E">
            <w:pPr>
              <w:autoSpaceDE w:val="0"/>
              <w:autoSpaceDN w:val="0"/>
              <w:adjustRightInd w:val="0"/>
              <w:jc w:val="center"/>
              <w:rPr>
                <w:sz w:val="10"/>
                <w:szCs w:val="14"/>
              </w:rPr>
            </w:pPr>
            <w:r w:rsidRPr="009B0879">
              <w:rPr>
                <w:sz w:val="10"/>
                <w:szCs w:val="14"/>
              </w:rPr>
              <w:t xml:space="preserve">Определение о возвращении  </w:t>
            </w:r>
            <w:proofErr w:type="gramStart"/>
            <w:r w:rsidRPr="009B0879">
              <w:rPr>
                <w:sz w:val="10"/>
                <w:szCs w:val="14"/>
              </w:rPr>
              <w:t>материалов  проверки соблюдения законодательства использования</w:t>
            </w:r>
            <w:proofErr w:type="gramEnd"/>
            <w:r w:rsidRPr="009B0879">
              <w:rPr>
                <w:sz w:val="10"/>
                <w:szCs w:val="14"/>
              </w:rPr>
              <w:t xml:space="preserve">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p>
          <w:p w:rsidR="00974B6E" w:rsidRPr="009B0879" w:rsidRDefault="00974B6E" w:rsidP="00974B6E">
            <w:pPr>
              <w:autoSpaceDE w:val="0"/>
              <w:autoSpaceDN w:val="0"/>
              <w:adjustRightInd w:val="0"/>
              <w:jc w:val="center"/>
              <w:rPr>
                <w:sz w:val="10"/>
                <w:szCs w:val="14"/>
              </w:rPr>
            </w:pPr>
          </w:p>
          <w:p w:rsidR="00974B6E" w:rsidRPr="009B0879" w:rsidRDefault="00974B6E" w:rsidP="00974B6E">
            <w:pPr>
              <w:autoSpaceDE w:val="0"/>
              <w:autoSpaceDN w:val="0"/>
              <w:adjustRightInd w:val="0"/>
              <w:jc w:val="center"/>
              <w:rPr>
                <w:sz w:val="10"/>
                <w:szCs w:val="14"/>
              </w:rPr>
            </w:pPr>
          </w:p>
        </w:tc>
        <w:tc>
          <w:tcPr>
            <w:tcW w:w="407" w:type="pct"/>
            <w:tcBorders>
              <w:top w:val="single" w:sz="6" w:space="0" w:color="auto"/>
              <w:left w:val="single" w:sz="6" w:space="0" w:color="auto"/>
              <w:bottom w:val="single" w:sz="6" w:space="0" w:color="auto"/>
              <w:right w:val="single" w:sz="6" w:space="0" w:color="auto"/>
            </w:tcBorders>
            <w:textDirection w:val="btLr"/>
            <w:hideMark/>
          </w:tcPr>
          <w:p w:rsidR="00974B6E" w:rsidRPr="009B0879" w:rsidRDefault="00974B6E" w:rsidP="00974B6E">
            <w:pPr>
              <w:autoSpaceDE w:val="0"/>
              <w:autoSpaceDN w:val="0"/>
              <w:adjustRightInd w:val="0"/>
              <w:jc w:val="center"/>
              <w:rPr>
                <w:sz w:val="10"/>
                <w:szCs w:val="14"/>
              </w:rPr>
            </w:pPr>
            <w:r w:rsidRPr="009B0879">
              <w:rPr>
                <w:sz w:val="10"/>
                <w:szCs w:val="14"/>
              </w:rPr>
              <w:t xml:space="preserve">Определение об отказе в возбуждении   </w:t>
            </w:r>
            <w:r w:rsidRPr="009B0879">
              <w:rPr>
                <w:sz w:val="10"/>
                <w:szCs w:val="14"/>
              </w:rPr>
              <w:br/>
              <w:t>административного  дела</w:t>
            </w:r>
          </w:p>
        </w:tc>
        <w:tc>
          <w:tcPr>
            <w:tcW w:w="281" w:type="pct"/>
            <w:tcBorders>
              <w:top w:val="single" w:sz="6" w:space="0" w:color="auto"/>
              <w:left w:val="single" w:sz="6" w:space="0" w:color="auto"/>
              <w:bottom w:val="single" w:sz="6" w:space="0" w:color="auto"/>
              <w:right w:val="single" w:sz="6" w:space="0" w:color="auto"/>
            </w:tcBorders>
            <w:textDirection w:val="btLr"/>
            <w:hideMark/>
          </w:tcPr>
          <w:p w:rsidR="00974B6E" w:rsidRPr="009B0879" w:rsidRDefault="00974B6E" w:rsidP="00974B6E">
            <w:pPr>
              <w:autoSpaceDE w:val="0"/>
              <w:autoSpaceDN w:val="0"/>
              <w:adjustRightInd w:val="0"/>
              <w:jc w:val="center"/>
              <w:rPr>
                <w:sz w:val="10"/>
                <w:szCs w:val="14"/>
              </w:rPr>
            </w:pPr>
            <w:r w:rsidRPr="009B0879">
              <w:rPr>
                <w:sz w:val="10"/>
                <w:szCs w:val="14"/>
              </w:rPr>
              <w:t>Постановление о  назначении  административного наказания</w:t>
            </w:r>
          </w:p>
        </w:tc>
        <w:tc>
          <w:tcPr>
            <w:tcW w:w="407" w:type="pct"/>
            <w:tcBorders>
              <w:top w:val="single" w:sz="6" w:space="0" w:color="auto"/>
              <w:left w:val="single" w:sz="6" w:space="0" w:color="auto"/>
              <w:bottom w:val="single" w:sz="6" w:space="0" w:color="auto"/>
              <w:right w:val="single" w:sz="6" w:space="0" w:color="auto"/>
            </w:tcBorders>
            <w:textDirection w:val="btLr"/>
            <w:hideMark/>
          </w:tcPr>
          <w:p w:rsidR="00974B6E" w:rsidRPr="009B0879" w:rsidRDefault="00974B6E" w:rsidP="00974B6E">
            <w:pPr>
              <w:autoSpaceDE w:val="0"/>
              <w:autoSpaceDN w:val="0"/>
              <w:adjustRightInd w:val="0"/>
              <w:jc w:val="center"/>
              <w:rPr>
                <w:sz w:val="10"/>
                <w:szCs w:val="14"/>
              </w:rPr>
            </w:pPr>
            <w:r w:rsidRPr="009B0879">
              <w:rPr>
                <w:sz w:val="10"/>
                <w:szCs w:val="14"/>
              </w:rPr>
              <w:t xml:space="preserve">Предписание об устранении     </w:t>
            </w:r>
            <w:r w:rsidRPr="009B0879">
              <w:rPr>
                <w:sz w:val="10"/>
                <w:szCs w:val="14"/>
              </w:rPr>
              <w:br/>
              <w:t>нарушения  законодательства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(дата</w:t>
            </w:r>
            <w:proofErr w:type="gramStart"/>
            <w:r w:rsidRPr="009B0879">
              <w:rPr>
                <w:sz w:val="10"/>
                <w:szCs w:val="14"/>
              </w:rPr>
              <w:t>, № )</w:t>
            </w:r>
            <w:proofErr w:type="gramEnd"/>
          </w:p>
        </w:tc>
        <w:tc>
          <w:tcPr>
            <w:tcW w:w="407" w:type="pct"/>
            <w:tcBorders>
              <w:top w:val="single" w:sz="6" w:space="0" w:color="auto"/>
              <w:left w:val="single" w:sz="6" w:space="0" w:color="auto"/>
              <w:bottom w:val="single" w:sz="6" w:space="0" w:color="auto"/>
              <w:right w:val="single" w:sz="6" w:space="0" w:color="auto"/>
            </w:tcBorders>
            <w:textDirection w:val="btLr"/>
            <w:hideMark/>
          </w:tcPr>
          <w:p w:rsidR="00974B6E" w:rsidRPr="009B0879" w:rsidRDefault="00974B6E" w:rsidP="00974B6E">
            <w:pPr>
              <w:autoSpaceDE w:val="0"/>
              <w:autoSpaceDN w:val="0"/>
              <w:adjustRightInd w:val="0"/>
              <w:jc w:val="center"/>
              <w:rPr>
                <w:sz w:val="10"/>
                <w:szCs w:val="14"/>
              </w:rPr>
            </w:pPr>
            <w:r w:rsidRPr="009B0879">
              <w:rPr>
                <w:sz w:val="10"/>
                <w:szCs w:val="14"/>
              </w:rPr>
              <w:t xml:space="preserve">Акт   проверки исполнения   предписания об устранении     </w:t>
            </w:r>
            <w:r w:rsidRPr="009B0879">
              <w:rPr>
                <w:sz w:val="10"/>
                <w:szCs w:val="14"/>
              </w:rPr>
              <w:br/>
              <w:t>нарушений законодательства (дата</w:t>
            </w:r>
            <w:proofErr w:type="gramStart"/>
            <w:r w:rsidRPr="009B0879">
              <w:rPr>
                <w:sz w:val="10"/>
                <w:szCs w:val="14"/>
              </w:rPr>
              <w:t>, № )</w:t>
            </w:r>
            <w:proofErr w:type="gramEnd"/>
          </w:p>
        </w:tc>
        <w:tc>
          <w:tcPr>
            <w:tcW w:w="281" w:type="pct"/>
            <w:tcBorders>
              <w:top w:val="single" w:sz="6" w:space="0" w:color="auto"/>
              <w:left w:val="single" w:sz="6" w:space="0" w:color="auto"/>
              <w:bottom w:val="single" w:sz="6" w:space="0" w:color="auto"/>
              <w:right w:val="single" w:sz="6" w:space="0" w:color="auto"/>
            </w:tcBorders>
            <w:textDirection w:val="btLr"/>
            <w:hideMark/>
          </w:tcPr>
          <w:p w:rsidR="00974B6E" w:rsidRPr="009B0879" w:rsidRDefault="00974B6E" w:rsidP="00974B6E">
            <w:pPr>
              <w:autoSpaceDE w:val="0"/>
              <w:autoSpaceDN w:val="0"/>
              <w:adjustRightInd w:val="0"/>
              <w:jc w:val="center"/>
              <w:rPr>
                <w:sz w:val="10"/>
                <w:szCs w:val="14"/>
              </w:rPr>
            </w:pPr>
            <w:r w:rsidRPr="009B0879">
              <w:rPr>
                <w:sz w:val="10"/>
                <w:szCs w:val="14"/>
              </w:rPr>
              <w:t>Отметка о передаче   акта   проверки исполнения  предписания и материалов в  территориальный орган федерального органа государственного надзора</w:t>
            </w:r>
          </w:p>
        </w:tc>
        <w:tc>
          <w:tcPr>
            <w:tcW w:w="281" w:type="pct"/>
            <w:tcBorders>
              <w:top w:val="single" w:sz="6" w:space="0" w:color="auto"/>
              <w:left w:val="single" w:sz="6" w:space="0" w:color="auto"/>
              <w:bottom w:val="single" w:sz="6" w:space="0" w:color="auto"/>
              <w:right w:val="single" w:sz="6" w:space="0" w:color="auto"/>
            </w:tcBorders>
            <w:textDirection w:val="btLr"/>
            <w:hideMark/>
          </w:tcPr>
          <w:p w:rsidR="00974B6E" w:rsidRPr="009B0879" w:rsidRDefault="00974B6E" w:rsidP="00974B6E">
            <w:pPr>
              <w:autoSpaceDE w:val="0"/>
              <w:autoSpaceDN w:val="0"/>
              <w:adjustRightInd w:val="0"/>
              <w:jc w:val="center"/>
              <w:rPr>
                <w:sz w:val="10"/>
                <w:szCs w:val="14"/>
              </w:rPr>
            </w:pPr>
            <w:r w:rsidRPr="009B0879">
              <w:rPr>
                <w:sz w:val="10"/>
                <w:szCs w:val="14"/>
              </w:rPr>
              <w:t>Решение суда  (мирового судьи)</w:t>
            </w:r>
          </w:p>
        </w:tc>
        <w:tc>
          <w:tcPr>
            <w:tcW w:w="281" w:type="pct"/>
            <w:tcBorders>
              <w:top w:val="single" w:sz="6" w:space="0" w:color="auto"/>
              <w:left w:val="single" w:sz="6" w:space="0" w:color="auto"/>
              <w:bottom w:val="single" w:sz="6" w:space="0" w:color="auto"/>
              <w:right w:val="single" w:sz="6" w:space="0" w:color="auto"/>
            </w:tcBorders>
            <w:textDirection w:val="btLr"/>
            <w:hideMark/>
          </w:tcPr>
          <w:p w:rsidR="00974B6E" w:rsidRPr="009B0879" w:rsidRDefault="00974B6E" w:rsidP="00974B6E">
            <w:pPr>
              <w:autoSpaceDE w:val="0"/>
              <w:autoSpaceDN w:val="0"/>
              <w:adjustRightInd w:val="0"/>
              <w:jc w:val="center"/>
              <w:rPr>
                <w:sz w:val="10"/>
                <w:szCs w:val="14"/>
              </w:rPr>
            </w:pPr>
            <w:r w:rsidRPr="009B0879">
              <w:rPr>
                <w:sz w:val="10"/>
                <w:szCs w:val="14"/>
              </w:rPr>
              <w:t>Передача  акта и материалов в  архив</w:t>
            </w:r>
          </w:p>
        </w:tc>
      </w:tr>
      <w:tr w:rsidR="009B0879" w:rsidRPr="009B0879" w:rsidTr="00974B6E">
        <w:trPr>
          <w:cantSplit/>
          <w:trHeight w:val="239"/>
          <w:jc w:val="center"/>
        </w:trPr>
        <w:tc>
          <w:tcPr>
            <w:tcW w:w="281" w:type="pct"/>
            <w:tcBorders>
              <w:top w:val="single" w:sz="6" w:space="0" w:color="auto"/>
              <w:left w:val="single" w:sz="6" w:space="0" w:color="auto"/>
              <w:bottom w:val="single" w:sz="6" w:space="0" w:color="auto"/>
              <w:right w:val="single" w:sz="6" w:space="0" w:color="auto"/>
            </w:tcBorders>
            <w:hideMark/>
          </w:tcPr>
          <w:p w:rsidR="00974B6E" w:rsidRPr="009B0879" w:rsidRDefault="00974B6E" w:rsidP="00974B6E">
            <w:pPr>
              <w:autoSpaceDE w:val="0"/>
              <w:autoSpaceDN w:val="0"/>
              <w:adjustRightInd w:val="0"/>
              <w:jc w:val="center"/>
              <w:rPr>
                <w:sz w:val="10"/>
                <w:szCs w:val="14"/>
              </w:rPr>
            </w:pPr>
            <w:r w:rsidRPr="009B0879">
              <w:rPr>
                <w:sz w:val="10"/>
                <w:szCs w:val="14"/>
              </w:rPr>
              <w:t>1</w:t>
            </w:r>
          </w:p>
        </w:tc>
        <w:tc>
          <w:tcPr>
            <w:tcW w:w="281" w:type="pct"/>
            <w:tcBorders>
              <w:top w:val="single" w:sz="6" w:space="0" w:color="auto"/>
              <w:left w:val="single" w:sz="6" w:space="0" w:color="auto"/>
              <w:bottom w:val="single" w:sz="6" w:space="0" w:color="auto"/>
              <w:right w:val="single" w:sz="6" w:space="0" w:color="auto"/>
            </w:tcBorders>
          </w:tcPr>
          <w:p w:rsidR="00974B6E" w:rsidRPr="009B0879" w:rsidRDefault="00974B6E" w:rsidP="00974B6E">
            <w:pPr>
              <w:autoSpaceDE w:val="0"/>
              <w:autoSpaceDN w:val="0"/>
              <w:adjustRightInd w:val="0"/>
              <w:jc w:val="center"/>
              <w:rPr>
                <w:sz w:val="10"/>
                <w:szCs w:val="14"/>
              </w:rPr>
            </w:pPr>
          </w:p>
        </w:tc>
        <w:tc>
          <w:tcPr>
            <w:tcW w:w="281" w:type="pct"/>
            <w:tcBorders>
              <w:top w:val="single" w:sz="6" w:space="0" w:color="auto"/>
              <w:left w:val="single" w:sz="6" w:space="0" w:color="auto"/>
              <w:bottom w:val="single" w:sz="6" w:space="0" w:color="auto"/>
              <w:right w:val="single" w:sz="6" w:space="0" w:color="auto"/>
            </w:tcBorders>
            <w:hideMark/>
          </w:tcPr>
          <w:p w:rsidR="00974B6E" w:rsidRPr="009B0879" w:rsidRDefault="00974B6E" w:rsidP="00974B6E">
            <w:pPr>
              <w:autoSpaceDE w:val="0"/>
              <w:autoSpaceDN w:val="0"/>
              <w:adjustRightInd w:val="0"/>
              <w:jc w:val="center"/>
              <w:rPr>
                <w:sz w:val="10"/>
                <w:szCs w:val="14"/>
              </w:rPr>
            </w:pPr>
            <w:r w:rsidRPr="009B0879">
              <w:rPr>
                <w:sz w:val="10"/>
                <w:szCs w:val="14"/>
              </w:rPr>
              <w:t>2</w:t>
            </w:r>
          </w:p>
        </w:tc>
        <w:tc>
          <w:tcPr>
            <w:tcW w:w="281" w:type="pct"/>
            <w:tcBorders>
              <w:top w:val="single" w:sz="6" w:space="0" w:color="auto"/>
              <w:left w:val="single" w:sz="6" w:space="0" w:color="auto"/>
              <w:bottom w:val="single" w:sz="6" w:space="0" w:color="auto"/>
              <w:right w:val="single" w:sz="6" w:space="0" w:color="auto"/>
            </w:tcBorders>
            <w:hideMark/>
          </w:tcPr>
          <w:p w:rsidR="00974B6E" w:rsidRPr="009B0879" w:rsidRDefault="00974B6E" w:rsidP="00974B6E">
            <w:pPr>
              <w:autoSpaceDE w:val="0"/>
              <w:autoSpaceDN w:val="0"/>
              <w:adjustRightInd w:val="0"/>
              <w:jc w:val="center"/>
              <w:rPr>
                <w:sz w:val="10"/>
                <w:szCs w:val="14"/>
              </w:rPr>
            </w:pPr>
            <w:r w:rsidRPr="009B0879">
              <w:rPr>
                <w:sz w:val="10"/>
                <w:szCs w:val="14"/>
              </w:rPr>
              <w:t>3</w:t>
            </w:r>
          </w:p>
        </w:tc>
        <w:tc>
          <w:tcPr>
            <w:tcW w:w="281" w:type="pct"/>
            <w:tcBorders>
              <w:top w:val="single" w:sz="6" w:space="0" w:color="auto"/>
              <w:left w:val="single" w:sz="6" w:space="0" w:color="auto"/>
              <w:bottom w:val="single" w:sz="6" w:space="0" w:color="auto"/>
              <w:right w:val="single" w:sz="6" w:space="0" w:color="auto"/>
            </w:tcBorders>
            <w:hideMark/>
          </w:tcPr>
          <w:p w:rsidR="00974B6E" w:rsidRPr="009B0879" w:rsidRDefault="00974B6E" w:rsidP="00974B6E">
            <w:pPr>
              <w:autoSpaceDE w:val="0"/>
              <w:autoSpaceDN w:val="0"/>
              <w:adjustRightInd w:val="0"/>
              <w:jc w:val="center"/>
              <w:rPr>
                <w:sz w:val="10"/>
                <w:szCs w:val="14"/>
              </w:rPr>
            </w:pPr>
            <w:r w:rsidRPr="009B0879">
              <w:rPr>
                <w:sz w:val="10"/>
                <w:szCs w:val="14"/>
              </w:rPr>
              <w:t>5</w:t>
            </w:r>
          </w:p>
        </w:tc>
        <w:tc>
          <w:tcPr>
            <w:tcW w:w="281" w:type="pct"/>
            <w:tcBorders>
              <w:top w:val="single" w:sz="6" w:space="0" w:color="auto"/>
              <w:left w:val="single" w:sz="6" w:space="0" w:color="auto"/>
              <w:bottom w:val="single" w:sz="6" w:space="0" w:color="auto"/>
              <w:right w:val="single" w:sz="6" w:space="0" w:color="auto"/>
            </w:tcBorders>
            <w:hideMark/>
          </w:tcPr>
          <w:p w:rsidR="00974B6E" w:rsidRPr="009B0879" w:rsidRDefault="00974B6E" w:rsidP="00974B6E">
            <w:pPr>
              <w:autoSpaceDE w:val="0"/>
              <w:autoSpaceDN w:val="0"/>
              <w:adjustRightInd w:val="0"/>
              <w:jc w:val="center"/>
              <w:rPr>
                <w:sz w:val="10"/>
                <w:szCs w:val="14"/>
              </w:rPr>
            </w:pPr>
            <w:r w:rsidRPr="009B0879">
              <w:rPr>
                <w:sz w:val="10"/>
                <w:szCs w:val="14"/>
              </w:rPr>
              <w:t>6</w:t>
            </w:r>
          </w:p>
        </w:tc>
        <w:tc>
          <w:tcPr>
            <w:tcW w:w="281" w:type="pct"/>
            <w:tcBorders>
              <w:top w:val="single" w:sz="6" w:space="0" w:color="auto"/>
              <w:left w:val="single" w:sz="6" w:space="0" w:color="auto"/>
              <w:bottom w:val="single" w:sz="6" w:space="0" w:color="auto"/>
              <w:right w:val="single" w:sz="6" w:space="0" w:color="auto"/>
            </w:tcBorders>
            <w:hideMark/>
          </w:tcPr>
          <w:p w:rsidR="00974B6E" w:rsidRPr="009B0879" w:rsidRDefault="00974B6E" w:rsidP="00974B6E">
            <w:pPr>
              <w:autoSpaceDE w:val="0"/>
              <w:autoSpaceDN w:val="0"/>
              <w:adjustRightInd w:val="0"/>
              <w:jc w:val="center"/>
              <w:rPr>
                <w:sz w:val="10"/>
                <w:szCs w:val="14"/>
              </w:rPr>
            </w:pPr>
            <w:r w:rsidRPr="009B0879">
              <w:rPr>
                <w:sz w:val="10"/>
                <w:szCs w:val="14"/>
              </w:rPr>
              <w:t>7</w:t>
            </w:r>
          </w:p>
        </w:tc>
        <w:tc>
          <w:tcPr>
            <w:tcW w:w="281" w:type="pct"/>
            <w:tcBorders>
              <w:top w:val="single" w:sz="6" w:space="0" w:color="auto"/>
              <w:left w:val="single" w:sz="6" w:space="0" w:color="auto"/>
              <w:bottom w:val="single" w:sz="6" w:space="0" w:color="auto"/>
              <w:right w:val="single" w:sz="6" w:space="0" w:color="auto"/>
            </w:tcBorders>
            <w:hideMark/>
          </w:tcPr>
          <w:p w:rsidR="00974B6E" w:rsidRPr="009B0879" w:rsidRDefault="00974B6E" w:rsidP="00974B6E">
            <w:pPr>
              <w:autoSpaceDE w:val="0"/>
              <w:autoSpaceDN w:val="0"/>
              <w:adjustRightInd w:val="0"/>
              <w:jc w:val="center"/>
              <w:rPr>
                <w:sz w:val="10"/>
                <w:szCs w:val="14"/>
              </w:rPr>
            </w:pPr>
            <w:r w:rsidRPr="009B0879">
              <w:rPr>
                <w:sz w:val="10"/>
                <w:szCs w:val="14"/>
              </w:rPr>
              <w:t>8</w:t>
            </w:r>
          </w:p>
        </w:tc>
        <w:tc>
          <w:tcPr>
            <w:tcW w:w="407" w:type="pct"/>
            <w:tcBorders>
              <w:top w:val="single" w:sz="6" w:space="0" w:color="auto"/>
              <w:left w:val="single" w:sz="6" w:space="0" w:color="auto"/>
              <w:bottom w:val="single" w:sz="6" w:space="0" w:color="auto"/>
              <w:right w:val="single" w:sz="6" w:space="0" w:color="auto"/>
            </w:tcBorders>
            <w:hideMark/>
          </w:tcPr>
          <w:p w:rsidR="00974B6E" w:rsidRPr="009B0879" w:rsidRDefault="00974B6E" w:rsidP="00974B6E">
            <w:pPr>
              <w:autoSpaceDE w:val="0"/>
              <w:autoSpaceDN w:val="0"/>
              <w:adjustRightInd w:val="0"/>
              <w:jc w:val="center"/>
              <w:rPr>
                <w:sz w:val="10"/>
                <w:szCs w:val="14"/>
              </w:rPr>
            </w:pPr>
            <w:r w:rsidRPr="009B0879">
              <w:rPr>
                <w:sz w:val="10"/>
                <w:szCs w:val="14"/>
              </w:rPr>
              <w:t>9</w:t>
            </w:r>
          </w:p>
        </w:tc>
        <w:tc>
          <w:tcPr>
            <w:tcW w:w="407" w:type="pct"/>
            <w:tcBorders>
              <w:top w:val="single" w:sz="6" w:space="0" w:color="auto"/>
              <w:left w:val="single" w:sz="6" w:space="0" w:color="auto"/>
              <w:bottom w:val="single" w:sz="6" w:space="0" w:color="auto"/>
              <w:right w:val="single" w:sz="6" w:space="0" w:color="auto"/>
            </w:tcBorders>
            <w:hideMark/>
          </w:tcPr>
          <w:p w:rsidR="00974B6E" w:rsidRPr="009B0879" w:rsidRDefault="00974B6E" w:rsidP="00974B6E">
            <w:pPr>
              <w:autoSpaceDE w:val="0"/>
              <w:autoSpaceDN w:val="0"/>
              <w:adjustRightInd w:val="0"/>
              <w:jc w:val="center"/>
              <w:rPr>
                <w:sz w:val="10"/>
                <w:szCs w:val="14"/>
              </w:rPr>
            </w:pPr>
            <w:r w:rsidRPr="009B0879">
              <w:rPr>
                <w:sz w:val="10"/>
                <w:szCs w:val="14"/>
              </w:rPr>
              <w:t>10</w:t>
            </w:r>
          </w:p>
        </w:tc>
        <w:tc>
          <w:tcPr>
            <w:tcW w:w="281" w:type="pct"/>
            <w:tcBorders>
              <w:top w:val="single" w:sz="6" w:space="0" w:color="auto"/>
              <w:left w:val="single" w:sz="6" w:space="0" w:color="auto"/>
              <w:bottom w:val="single" w:sz="6" w:space="0" w:color="auto"/>
              <w:right w:val="single" w:sz="6" w:space="0" w:color="auto"/>
            </w:tcBorders>
            <w:hideMark/>
          </w:tcPr>
          <w:p w:rsidR="00974B6E" w:rsidRPr="009B0879" w:rsidRDefault="00974B6E" w:rsidP="00974B6E">
            <w:pPr>
              <w:autoSpaceDE w:val="0"/>
              <w:autoSpaceDN w:val="0"/>
              <w:adjustRightInd w:val="0"/>
              <w:jc w:val="center"/>
              <w:rPr>
                <w:sz w:val="10"/>
                <w:szCs w:val="14"/>
              </w:rPr>
            </w:pPr>
            <w:r w:rsidRPr="009B0879">
              <w:rPr>
                <w:sz w:val="10"/>
                <w:szCs w:val="14"/>
              </w:rPr>
              <w:t>11</w:t>
            </w:r>
          </w:p>
        </w:tc>
        <w:tc>
          <w:tcPr>
            <w:tcW w:w="407" w:type="pct"/>
            <w:tcBorders>
              <w:top w:val="single" w:sz="6" w:space="0" w:color="auto"/>
              <w:left w:val="single" w:sz="6" w:space="0" w:color="auto"/>
              <w:bottom w:val="single" w:sz="6" w:space="0" w:color="auto"/>
              <w:right w:val="single" w:sz="6" w:space="0" w:color="auto"/>
            </w:tcBorders>
            <w:hideMark/>
          </w:tcPr>
          <w:p w:rsidR="00974B6E" w:rsidRPr="009B0879" w:rsidRDefault="00974B6E" w:rsidP="00974B6E">
            <w:pPr>
              <w:autoSpaceDE w:val="0"/>
              <w:autoSpaceDN w:val="0"/>
              <w:adjustRightInd w:val="0"/>
              <w:jc w:val="center"/>
              <w:rPr>
                <w:sz w:val="10"/>
                <w:szCs w:val="14"/>
              </w:rPr>
            </w:pPr>
            <w:r w:rsidRPr="009B0879">
              <w:rPr>
                <w:sz w:val="10"/>
                <w:szCs w:val="14"/>
              </w:rPr>
              <w:t>12</w:t>
            </w:r>
          </w:p>
        </w:tc>
        <w:tc>
          <w:tcPr>
            <w:tcW w:w="407" w:type="pct"/>
            <w:tcBorders>
              <w:top w:val="single" w:sz="6" w:space="0" w:color="auto"/>
              <w:left w:val="single" w:sz="6" w:space="0" w:color="auto"/>
              <w:bottom w:val="single" w:sz="6" w:space="0" w:color="auto"/>
              <w:right w:val="single" w:sz="6" w:space="0" w:color="auto"/>
            </w:tcBorders>
            <w:hideMark/>
          </w:tcPr>
          <w:p w:rsidR="00974B6E" w:rsidRPr="009B0879" w:rsidRDefault="00974B6E" w:rsidP="00974B6E">
            <w:pPr>
              <w:autoSpaceDE w:val="0"/>
              <w:autoSpaceDN w:val="0"/>
              <w:adjustRightInd w:val="0"/>
              <w:jc w:val="center"/>
              <w:rPr>
                <w:sz w:val="10"/>
                <w:szCs w:val="14"/>
              </w:rPr>
            </w:pPr>
            <w:r w:rsidRPr="009B0879">
              <w:rPr>
                <w:sz w:val="10"/>
                <w:szCs w:val="14"/>
              </w:rPr>
              <w:t>13</w:t>
            </w:r>
          </w:p>
        </w:tc>
        <w:tc>
          <w:tcPr>
            <w:tcW w:w="281" w:type="pct"/>
            <w:tcBorders>
              <w:top w:val="single" w:sz="6" w:space="0" w:color="auto"/>
              <w:left w:val="single" w:sz="6" w:space="0" w:color="auto"/>
              <w:bottom w:val="single" w:sz="6" w:space="0" w:color="auto"/>
              <w:right w:val="single" w:sz="6" w:space="0" w:color="auto"/>
            </w:tcBorders>
            <w:hideMark/>
          </w:tcPr>
          <w:p w:rsidR="00974B6E" w:rsidRPr="009B0879" w:rsidRDefault="00974B6E" w:rsidP="00974B6E">
            <w:pPr>
              <w:autoSpaceDE w:val="0"/>
              <w:autoSpaceDN w:val="0"/>
              <w:adjustRightInd w:val="0"/>
              <w:jc w:val="center"/>
              <w:rPr>
                <w:sz w:val="10"/>
                <w:szCs w:val="14"/>
              </w:rPr>
            </w:pPr>
            <w:r w:rsidRPr="009B0879">
              <w:rPr>
                <w:sz w:val="10"/>
                <w:szCs w:val="14"/>
              </w:rPr>
              <w:t>14</w:t>
            </w:r>
          </w:p>
        </w:tc>
        <w:tc>
          <w:tcPr>
            <w:tcW w:w="281" w:type="pct"/>
            <w:tcBorders>
              <w:top w:val="single" w:sz="6" w:space="0" w:color="auto"/>
              <w:left w:val="single" w:sz="6" w:space="0" w:color="auto"/>
              <w:bottom w:val="single" w:sz="6" w:space="0" w:color="auto"/>
              <w:right w:val="single" w:sz="6" w:space="0" w:color="auto"/>
            </w:tcBorders>
            <w:hideMark/>
          </w:tcPr>
          <w:p w:rsidR="00974B6E" w:rsidRPr="009B0879" w:rsidRDefault="00974B6E" w:rsidP="00974B6E">
            <w:pPr>
              <w:autoSpaceDE w:val="0"/>
              <w:autoSpaceDN w:val="0"/>
              <w:adjustRightInd w:val="0"/>
              <w:jc w:val="center"/>
              <w:rPr>
                <w:sz w:val="10"/>
                <w:szCs w:val="14"/>
              </w:rPr>
            </w:pPr>
            <w:r w:rsidRPr="009B0879">
              <w:rPr>
                <w:sz w:val="10"/>
                <w:szCs w:val="14"/>
              </w:rPr>
              <w:t>15</w:t>
            </w:r>
          </w:p>
        </w:tc>
        <w:tc>
          <w:tcPr>
            <w:tcW w:w="281" w:type="pct"/>
            <w:tcBorders>
              <w:top w:val="single" w:sz="6" w:space="0" w:color="auto"/>
              <w:left w:val="single" w:sz="6" w:space="0" w:color="auto"/>
              <w:bottom w:val="single" w:sz="6" w:space="0" w:color="auto"/>
              <w:right w:val="single" w:sz="6" w:space="0" w:color="auto"/>
            </w:tcBorders>
            <w:hideMark/>
          </w:tcPr>
          <w:p w:rsidR="00974B6E" w:rsidRPr="009B0879" w:rsidRDefault="00974B6E" w:rsidP="00974B6E">
            <w:pPr>
              <w:autoSpaceDE w:val="0"/>
              <w:autoSpaceDN w:val="0"/>
              <w:adjustRightInd w:val="0"/>
              <w:jc w:val="center"/>
              <w:rPr>
                <w:sz w:val="10"/>
                <w:szCs w:val="14"/>
              </w:rPr>
            </w:pPr>
            <w:r w:rsidRPr="009B0879">
              <w:rPr>
                <w:sz w:val="10"/>
                <w:szCs w:val="14"/>
              </w:rPr>
              <w:t>16</w:t>
            </w:r>
          </w:p>
        </w:tc>
      </w:tr>
      <w:tr w:rsidR="00974B6E" w:rsidRPr="009B0879" w:rsidTr="00974B6E">
        <w:trPr>
          <w:cantSplit/>
          <w:trHeight w:val="119"/>
          <w:jc w:val="center"/>
        </w:trPr>
        <w:tc>
          <w:tcPr>
            <w:tcW w:w="281" w:type="pct"/>
            <w:tcBorders>
              <w:top w:val="single" w:sz="6" w:space="0" w:color="auto"/>
              <w:left w:val="single" w:sz="6" w:space="0" w:color="auto"/>
              <w:bottom w:val="single" w:sz="6" w:space="0" w:color="auto"/>
              <w:right w:val="single" w:sz="6" w:space="0" w:color="auto"/>
            </w:tcBorders>
          </w:tcPr>
          <w:p w:rsidR="00974B6E" w:rsidRPr="009B0879" w:rsidRDefault="00974B6E" w:rsidP="00974B6E">
            <w:pPr>
              <w:autoSpaceDE w:val="0"/>
              <w:autoSpaceDN w:val="0"/>
              <w:adjustRightInd w:val="0"/>
              <w:rPr>
                <w:sz w:val="10"/>
                <w:szCs w:val="14"/>
              </w:rPr>
            </w:pPr>
          </w:p>
        </w:tc>
        <w:tc>
          <w:tcPr>
            <w:tcW w:w="281" w:type="pct"/>
            <w:tcBorders>
              <w:top w:val="single" w:sz="6" w:space="0" w:color="auto"/>
              <w:left w:val="single" w:sz="6" w:space="0" w:color="auto"/>
              <w:bottom w:val="single" w:sz="6" w:space="0" w:color="auto"/>
              <w:right w:val="single" w:sz="6" w:space="0" w:color="auto"/>
            </w:tcBorders>
          </w:tcPr>
          <w:p w:rsidR="00974B6E" w:rsidRPr="009B0879" w:rsidRDefault="00974B6E" w:rsidP="00974B6E">
            <w:pPr>
              <w:autoSpaceDE w:val="0"/>
              <w:autoSpaceDN w:val="0"/>
              <w:adjustRightInd w:val="0"/>
              <w:rPr>
                <w:sz w:val="10"/>
                <w:szCs w:val="14"/>
              </w:rPr>
            </w:pPr>
          </w:p>
        </w:tc>
        <w:tc>
          <w:tcPr>
            <w:tcW w:w="281" w:type="pct"/>
            <w:tcBorders>
              <w:top w:val="single" w:sz="6" w:space="0" w:color="auto"/>
              <w:left w:val="single" w:sz="6" w:space="0" w:color="auto"/>
              <w:bottom w:val="single" w:sz="6" w:space="0" w:color="auto"/>
              <w:right w:val="single" w:sz="6" w:space="0" w:color="auto"/>
            </w:tcBorders>
          </w:tcPr>
          <w:p w:rsidR="00974B6E" w:rsidRPr="009B0879" w:rsidRDefault="00974B6E" w:rsidP="00974B6E">
            <w:pPr>
              <w:autoSpaceDE w:val="0"/>
              <w:autoSpaceDN w:val="0"/>
              <w:adjustRightInd w:val="0"/>
              <w:rPr>
                <w:sz w:val="10"/>
                <w:szCs w:val="14"/>
              </w:rPr>
            </w:pPr>
          </w:p>
        </w:tc>
        <w:tc>
          <w:tcPr>
            <w:tcW w:w="281" w:type="pct"/>
            <w:tcBorders>
              <w:top w:val="single" w:sz="6" w:space="0" w:color="auto"/>
              <w:left w:val="single" w:sz="6" w:space="0" w:color="auto"/>
              <w:bottom w:val="single" w:sz="6" w:space="0" w:color="auto"/>
              <w:right w:val="single" w:sz="6" w:space="0" w:color="auto"/>
            </w:tcBorders>
          </w:tcPr>
          <w:p w:rsidR="00974B6E" w:rsidRPr="009B0879" w:rsidRDefault="00974B6E" w:rsidP="00974B6E">
            <w:pPr>
              <w:autoSpaceDE w:val="0"/>
              <w:autoSpaceDN w:val="0"/>
              <w:adjustRightInd w:val="0"/>
              <w:rPr>
                <w:sz w:val="10"/>
                <w:szCs w:val="14"/>
              </w:rPr>
            </w:pPr>
          </w:p>
        </w:tc>
        <w:tc>
          <w:tcPr>
            <w:tcW w:w="281" w:type="pct"/>
            <w:tcBorders>
              <w:top w:val="single" w:sz="6" w:space="0" w:color="auto"/>
              <w:left w:val="single" w:sz="6" w:space="0" w:color="auto"/>
              <w:bottom w:val="single" w:sz="6" w:space="0" w:color="auto"/>
              <w:right w:val="single" w:sz="6" w:space="0" w:color="auto"/>
            </w:tcBorders>
          </w:tcPr>
          <w:p w:rsidR="00974B6E" w:rsidRPr="009B0879" w:rsidRDefault="00974B6E" w:rsidP="00974B6E">
            <w:pPr>
              <w:autoSpaceDE w:val="0"/>
              <w:autoSpaceDN w:val="0"/>
              <w:adjustRightInd w:val="0"/>
              <w:rPr>
                <w:sz w:val="10"/>
                <w:szCs w:val="14"/>
              </w:rPr>
            </w:pPr>
          </w:p>
        </w:tc>
        <w:tc>
          <w:tcPr>
            <w:tcW w:w="281" w:type="pct"/>
            <w:tcBorders>
              <w:top w:val="single" w:sz="6" w:space="0" w:color="auto"/>
              <w:left w:val="single" w:sz="6" w:space="0" w:color="auto"/>
              <w:bottom w:val="single" w:sz="6" w:space="0" w:color="auto"/>
              <w:right w:val="single" w:sz="6" w:space="0" w:color="auto"/>
            </w:tcBorders>
          </w:tcPr>
          <w:p w:rsidR="00974B6E" w:rsidRPr="009B0879" w:rsidRDefault="00974B6E" w:rsidP="00974B6E">
            <w:pPr>
              <w:autoSpaceDE w:val="0"/>
              <w:autoSpaceDN w:val="0"/>
              <w:adjustRightInd w:val="0"/>
              <w:rPr>
                <w:sz w:val="10"/>
                <w:szCs w:val="14"/>
              </w:rPr>
            </w:pPr>
          </w:p>
        </w:tc>
        <w:tc>
          <w:tcPr>
            <w:tcW w:w="281" w:type="pct"/>
            <w:tcBorders>
              <w:top w:val="single" w:sz="6" w:space="0" w:color="auto"/>
              <w:left w:val="single" w:sz="6" w:space="0" w:color="auto"/>
              <w:bottom w:val="single" w:sz="6" w:space="0" w:color="auto"/>
              <w:right w:val="single" w:sz="6" w:space="0" w:color="auto"/>
            </w:tcBorders>
          </w:tcPr>
          <w:p w:rsidR="00974B6E" w:rsidRPr="009B0879" w:rsidRDefault="00974B6E" w:rsidP="00974B6E">
            <w:pPr>
              <w:autoSpaceDE w:val="0"/>
              <w:autoSpaceDN w:val="0"/>
              <w:adjustRightInd w:val="0"/>
              <w:rPr>
                <w:sz w:val="10"/>
                <w:szCs w:val="14"/>
              </w:rPr>
            </w:pPr>
          </w:p>
        </w:tc>
        <w:tc>
          <w:tcPr>
            <w:tcW w:w="281" w:type="pct"/>
            <w:tcBorders>
              <w:top w:val="single" w:sz="6" w:space="0" w:color="auto"/>
              <w:left w:val="single" w:sz="6" w:space="0" w:color="auto"/>
              <w:bottom w:val="single" w:sz="6" w:space="0" w:color="auto"/>
              <w:right w:val="single" w:sz="6" w:space="0" w:color="auto"/>
            </w:tcBorders>
          </w:tcPr>
          <w:p w:rsidR="00974B6E" w:rsidRPr="009B0879" w:rsidRDefault="00974B6E" w:rsidP="00974B6E">
            <w:pPr>
              <w:autoSpaceDE w:val="0"/>
              <w:autoSpaceDN w:val="0"/>
              <w:adjustRightInd w:val="0"/>
              <w:rPr>
                <w:sz w:val="10"/>
                <w:szCs w:val="14"/>
              </w:rPr>
            </w:pPr>
          </w:p>
        </w:tc>
        <w:tc>
          <w:tcPr>
            <w:tcW w:w="407" w:type="pct"/>
            <w:tcBorders>
              <w:top w:val="single" w:sz="6" w:space="0" w:color="auto"/>
              <w:left w:val="single" w:sz="6" w:space="0" w:color="auto"/>
              <w:bottom w:val="single" w:sz="6" w:space="0" w:color="auto"/>
              <w:right w:val="single" w:sz="6" w:space="0" w:color="auto"/>
            </w:tcBorders>
          </w:tcPr>
          <w:p w:rsidR="00974B6E" w:rsidRPr="009B0879" w:rsidRDefault="00974B6E" w:rsidP="00974B6E">
            <w:pPr>
              <w:autoSpaceDE w:val="0"/>
              <w:autoSpaceDN w:val="0"/>
              <w:adjustRightInd w:val="0"/>
              <w:rPr>
                <w:sz w:val="10"/>
                <w:szCs w:val="14"/>
              </w:rPr>
            </w:pPr>
          </w:p>
        </w:tc>
        <w:tc>
          <w:tcPr>
            <w:tcW w:w="407" w:type="pct"/>
            <w:tcBorders>
              <w:top w:val="single" w:sz="6" w:space="0" w:color="auto"/>
              <w:left w:val="single" w:sz="6" w:space="0" w:color="auto"/>
              <w:bottom w:val="single" w:sz="6" w:space="0" w:color="auto"/>
              <w:right w:val="single" w:sz="6" w:space="0" w:color="auto"/>
            </w:tcBorders>
          </w:tcPr>
          <w:p w:rsidR="00974B6E" w:rsidRPr="009B0879" w:rsidRDefault="00974B6E" w:rsidP="00974B6E">
            <w:pPr>
              <w:autoSpaceDE w:val="0"/>
              <w:autoSpaceDN w:val="0"/>
              <w:adjustRightInd w:val="0"/>
              <w:rPr>
                <w:sz w:val="10"/>
                <w:szCs w:val="14"/>
              </w:rPr>
            </w:pPr>
          </w:p>
        </w:tc>
        <w:tc>
          <w:tcPr>
            <w:tcW w:w="281" w:type="pct"/>
            <w:tcBorders>
              <w:top w:val="single" w:sz="6" w:space="0" w:color="auto"/>
              <w:left w:val="single" w:sz="6" w:space="0" w:color="auto"/>
              <w:bottom w:val="single" w:sz="6" w:space="0" w:color="auto"/>
              <w:right w:val="single" w:sz="6" w:space="0" w:color="auto"/>
            </w:tcBorders>
          </w:tcPr>
          <w:p w:rsidR="00974B6E" w:rsidRPr="009B0879" w:rsidRDefault="00974B6E" w:rsidP="00974B6E">
            <w:pPr>
              <w:autoSpaceDE w:val="0"/>
              <w:autoSpaceDN w:val="0"/>
              <w:adjustRightInd w:val="0"/>
              <w:rPr>
                <w:sz w:val="10"/>
                <w:szCs w:val="14"/>
              </w:rPr>
            </w:pPr>
          </w:p>
        </w:tc>
        <w:tc>
          <w:tcPr>
            <w:tcW w:w="407" w:type="pct"/>
            <w:tcBorders>
              <w:top w:val="single" w:sz="6" w:space="0" w:color="auto"/>
              <w:left w:val="single" w:sz="6" w:space="0" w:color="auto"/>
              <w:bottom w:val="single" w:sz="6" w:space="0" w:color="auto"/>
              <w:right w:val="single" w:sz="6" w:space="0" w:color="auto"/>
            </w:tcBorders>
          </w:tcPr>
          <w:p w:rsidR="00974B6E" w:rsidRPr="009B0879" w:rsidRDefault="00974B6E" w:rsidP="00974B6E">
            <w:pPr>
              <w:autoSpaceDE w:val="0"/>
              <w:autoSpaceDN w:val="0"/>
              <w:adjustRightInd w:val="0"/>
              <w:rPr>
                <w:sz w:val="10"/>
                <w:szCs w:val="14"/>
              </w:rPr>
            </w:pPr>
          </w:p>
        </w:tc>
        <w:tc>
          <w:tcPr>
            <w:tcW w:w="407" w:type="pct"/>
            <w:tcBorders>
              <w:top w:val="single" w:sz="6" w:space="0" w:color="auto"/>
              <w:left w:val="single" w:sz="6" w:space="0" w:color="auto"/>
              <w:bottom w:val="single" w:sz="6" w:space="0" w:color="auto"/>
              <w:right w:val="single" w:sz="6" w:space="0" w:color="auto"/>
            </w:tcBorders>
          </w:tcPr>
          <w:p w:rsidR="00974B6E" w:rsidRPr="009B0879" w:rsidRDefault="00974B6E" w:rsidP="00974B6E">
            <w:pPr>
              <w:autoSpaceDE w:val="0"/>
              <w:autoSpaceDN w:val="0"/>
              <w:adjustRightInd w:val="0"/>
              <w:rPr>
                <w:sz w:val="10"/>
                <w:szCs w:val="14"/>
              </w:rPr>
            </w:pPr>
          </w:p>
        </w:tc>
        <w:tc>
          <w:tcPr>
            <w:tcW w:w="281" w:type="pct"/>
            <w:tcBorders>
              <w:top w:val="single" w:sz="6" w:space="0" w:color="auto"/>
              <w:left w:val="single" w:sz="6" w:space="0" w:color="auto"/>
              <w:bottom w:val="single" w:sz="6" w:space="0" w:color="auto"/>
              <w:right w:val="single" w:sz="6" w:space="0" w:color="auto"/>
            </w:tcBorders>
          </w:tcPr>
          <w:p w:rsidR="00974B6E" w:rsidRPr="009B0879" w:rsidRDefault="00974B6E" w:rsidP="00974B6E">
            <w:pPr>
              <w:autoSpaceDE w:val="0"/>
              <w:autoSpaceDN w:val="0"/>
              <w:adjustRightInd w:val="0"/>
              <w:rPr>
                <w:sz w:val="10"/>
                <w:szCs w:val="14"/>
              </w:rPr>
            </w:pPr>
          </w:p>
        </w:tc>
        <w:tc>
          <w:tcPr>
            <w:tcW w:w="281" w:type="pct"/>
            <w:tcBorders>
              <w:top w:val="single" w:sz="6" w:space="0" w:color="auto"/>
              <w:left w:val="single" w:sz="6" w:space="0" w:color="auto"/>
              <w:bottom w:val="single" w:sz="6" w:space="0" w:color="auto"/>
              <w:right w:val="single" w:sz="6" w:space="0" w:color="auto"/>
            </w:tcBorders>
          </w:tcPr>
          <w:p w:rsidR="00974B6E" w:rsidRPr="009B0879" w:rsidRDefault="00974B6E" w:rsidP="00974B6E">
            <w:pPr>
              <w:autoSpaceDE w:val="0"/>
              <w:autoSpaceDN w:val="0"/>
              <w:adjustRightInd w:val="0"/>
              <w:rPr>
                <w:sz w:val="10"/>
                <w:szCs w:val="14"/>
              </w:rPr>
            </w:pPr>
          </w:p>
        </w:tc>
        <w:tc>
          <w:tcPr>
            <w:tcW w:w="281" w:type="pct"/>
            <w:tcBorders>
              <w:top w:val="single" w:sz="6" w:space="0" w:color="auto"/>
              <w:left w:val="single" w:sz="6" w:space="0" w:color="auto"/>
              <w:bottom w:val="single" w:sz="6" w:space="0" w:color="auto"/>
              <w:right w:val="single" w:sz="6" w:space="0" w:color="auto"/>
            </w:tcBorders>
          </w:tcPr>
          <w:p w:rsidR="00974B6E" w:rsidRPr="009B0879" w:rsidRDefault="00974B6E" w:rsidP="00974B6E">
            <w:pPr>
              <w:autoSpaceDE w:val="0"/>
              <w:autoSpaceDN w:val="0"/>
              <w:adjustRightInd w:val="0"/>
              <w:rPr>
                <w:sz w:val="10"/>
                <w:szCs w:val="14"/>
              </w:rPr>
            </w:pPr>
          </w:p>
        </w:tc>
      </w:tr>
    </w:tbl>
    <w:p w:rsidR="00B376F3" w:rsidRPr="009B0879" w:rsidRDefault="00B376F3" w:rsidP="008574E7">
      <w:pPr>
        <w:jc w:val="center"/>
        <w:rPr>
          <w:sz w:val="14"/>
          <w:szCs w:val="14"/>
        </w:rPr>
      </w:pPr>
    </w:p>
    <w:p w:rsidR="00B376F3" w:rsidRPr="009B0879" w:rsidRDefault="00B376F3" w:rsidP="008574E7">
      <w:pPr>
        <w:jc w:val="center"/>
        <w:rPr>
          <w:sz w:val="14"/>
          <w:szCs w:val="14"/>
        </w:rPr>
      </w:pPr>
    </w:p>
    <w:p w:rsidR="00B376F3" w:rsidRPr="009B0879" w:rsidRDefault="00B376F3" w:rsidP="008574E7">
      <w:pPr>
        <w:jc w:val="center"/>
        <w:rPr>
          <w:sz w:val="14"/>
          <w:szCs w:val="14"/>
        </w:rPr>
      </w:pPr>
    </w:p>
    <w:p w:rsidR="00B376F3" w:rsidRPr="009B0879" w:rsidRDefault="00B376F3" w:rsidP="008574E7">
      <w:pPr>
        <w:jc w:val="center"/>
        <w:rPr>
          <w:sz w:val="14"/>
          <w:szCs w:val="14"/>
        </w:rPr>
      </w:pPr>
    </w:p>
    <w:p w:rsidR="00B376F3" w:rsidRPr="009B0879" w:rsidRDefault="00B376F3" w:rsidP="008574E7">
      <w:pPr>
        <w:jc w:val="center"/>
        <w:rPr>
          <w:sz w:val="14"/>
          <w:szCs w:val="1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3189"/>
      </w:tblGrid>
      <w:tr w:rsidR="00974B6E" w:rsidRPr="009B0879" w:rsidTr="00974B6E">
        <w:tc>
          <w:tcPr>
            <w:tcW w:w="4360" w:type="dxa"/>
          </w:tcPr>
          <w:p w:rsidR="00974B6E" w:rsidRPr="009B0879" w:rsidRDefault="00974B6E" w:rsidP="00974B6E">
            <w:pPr>
              <w:rPr>
                <w:sz w:val="14"/>
                <w:szCs w:val="14"/>
              </w:rPr>
            </w:pPr>
          </w:p>
        </w:tc>
        <w:tc>
          <w:tcPr>
            <w:tcW w:w="5210" w:type="dxa"/>
            <w:hideMark/>
          </w:tcPr>
          <w:p w:rsidR="00974B6E" w:rsidRPr="009B0879" w:rsidRDefault="00974B6E" w:rsidP="00974B6E">
            <w:pPr>
              <w:jc w:val="center"/>
              <w:rPr>
                <w:sz w:val="14"/>
                <w:szCs w:val="14"/>
              </w:rPr>
            </w:pPr>
            <w:r w:rsidRPr="009B0879">
              <w:rPr>
                <w:sz w:val="14"/>
                <w:szCs w:val="14"/>
              </w:rPr>
              <w:t>Приложение № 5</w:t>
            </w:r>
          </w:p>
          <w:p w:rsidR="00974B6E" w:rsidRPr="009B0879" w:rsidRDefault="00974B6E" w:rsidP="00974B6E">
            <w:pPr>
              <w:jc w:val="both"/>
              <w:rPr>
                <w:sz w:val="14"/>
                <w:szCs w:val="14"/>
              </w:rPr>
            </w:pPr>
            <w:r w:rsidRPr="009B0879">
              <w:rPr>
                <w:sz w:val="14"/>
                <w:szCs w:val="14"/>
              </w:rPr>
              <w:lastRenderedPageBreak/>
              <w:t>к административному регламенту осуществления муниципального контроля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Солецкого муниципального района</w:t>
            </w:r>
          </w:p>
        </w:tc>
      </w:tr>
    </w:tbl>
    <w:p w:rsidR="00974B6E" w:rsidRPr="009B0879" w:rsidRDefault="00974B6E" w:rsidP="00974B6E">
      <w:pPr>
        <w:jc w:val="both"/>
        <w:rPr>
          <w:sz w:val="14"/>
          <w:szCs w:val="14"/>
        </w:rPr>
      </w:pPr>
    </w:p>
    <w:p w:rsidR="00974B6E" w:rsidRPr="009B0879" w:rsidRDefault="00974B6E" w:rsidP="00974B6E">
      <w:pPr>
        <w:jc w:val="center"/>
        <w:rPr>
          <w:sz w:val="14"/>
          <w:szCs w:val="14"/>
        </w:rPr>
      </w:pPr>
      <w:r w:rsidRPr="009B0879">
        <w:rPr>
          <w:sz w:val="14"/>
          <w:szCs w:val="14"/>
        </w:rPr>
        <w:t>НОВГОРОДСКАЯ ОБЛАСТЬ</w:t>
      </w:r>
    </w:p>
    <w:p w:rsidR="00974B6E" w:rsidRPr="009B0879" w:rsidRDefault="00974B6E" w:rsidP="00974B6E">
      <w:pPr>
        <w:jc w:val="center"/>
        <w:rPr>
          <w:sz w:val="14"/>
          <w:szCs w:val="14"/>
        </w:rPr>
      </w:pPr>
      <w:r w:rsidRPr="009B0879">
        <w:rPr>
          <w:sz w:val="14"/>
          <w:szCs w:val="14"/>
        </w:rPr>
        <w:t xml:space="preserve">АДМИНИСТРАЦИЯ СОЛЕЦКОГО  </w:t>
      </w:r>
      <w:r w:rsidRPr="009B0879">
        <w:rPr>
          <w:caps/>
          <w:sz w:val="14"/>
          <w:szCs w:val="14"/>
        </w:rPr>
        <w:t>муниципального района</w:t>
      </w:r>
    </w:p>
    <w:p w:rsidR="00974B6E" w:rsidRPr="009B0879" w:rsidRDefault="00974B6E" w:rsidP="00974B6E">
      <w:pPr>
        <w:jc w:val="center"/>
        <w:rPr>
          <w:sz w:val="14"/>
          <w:szCs w:val="14"/>
        </w:rPr>
      </w:pPr>
      <w:r w:rsidRPr="009B0879">
        <w:rPr>
          <w:sz w:val="14"/>
          <w:szCs w:val="14"/>
        </w:rPr>
        <w:t>МУНИЦИПАЛЬНЫЙ КОНТРОЛЬ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974B6E" w:rsidRPr="009B0879" w:rsidRDefault="00974B6E" w:rsidP="00974B6E">
      <w:pPr>
        <w:jc w:val="center"/>
        <w:rPr>
          <w:b/>
          <w:bCs/>
          <w:sz w:val="14"/>
          <w:szCs w:val="14"/>
        </w:rPr>
      </w:pPr>
      <w:r w:rsidRPr="009B0879">
        <w:rPr>
          <w:b/>
          <w:bCs/>
          <w:sz w:val="14"/>
          <w:szCs w:val="14"/>
        </w:rPr>
        <w:t xml:space="preserve">АКТ </w:t>
      </w:r>
    </w:p>
    <w:p w:rsidR="00974B6E" w:rsidRPr="009B0879" w:rsidRDefault="00974B6E" w:rsidP="00974B6E">
      <w:pPr>
        <w:jc w:val="center"/>
        <w:rPr>
          <w:b/>
          <w:bCs/>
          <w:sz w:val="14"/>
          <w:szCs w:val="14"/>
        </w:rPr>
      </w:pPr>
      <w:r w:rsidRPr="009B0879">
        <w:rPr>
          <w:b/>
          <w:bCs/>
          <w:sz w:val="14"/>
          <w:szCs w:val="14"/>
        </w:rPr>
        <w:t>проверки исполнения предписания № ___</w:t>
      </w:r>
    </w:p>
    <w:p w:rsidR="00974B6E" w:rsidRPr="009B0879" w:rsidRDefault="00974B6E" w:rsidP="00974B6E">
      <w:pPr>
        <w:jc w:val="center"/>
        <w:rPr>
          <w:b/>
          <w:sz w:val="14"/>
          <w:szCs w:val="14"/>
        </w:rPr>
      </w:pPr>
      <w:r w:rsidRPr="009B0879">
        <w:rPr>
          <w:b/>
          <w:sz w:val="14"/>
          <w:szCs w:val="14"/>
        </w:rPr>
        <w:t xml:space="preserve">об устранении выявленного нарушения требований </w:t>
      </w:r>
    </w:p>
    <w:p w:rsidR="00974B6E" w:rsidRPr="009B0879" w:rsidRDefault="00974B6E" w:rsidP="00974B6E">
      <w:pPr>
        <w:jc w:val="center"/>
        <w:rPr>
          <w:b/>
          <w:sz w:val="14"/>
          <w:szCs w:val="14"/>
        </w:rPr>
      </w:pPr>
      <w:r w:rsidRPr="009B0879">
        <w:rPr>
          <w:b/>
          <w:sz w:val="14"/>
          <w:szCs w:val="14"/>
        </w:rPr>
        <w:t>законодательства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9B0879">
        <w:rPr>
          <w:sz w:val="14"/>
          <w:szCs w:val="14"/>
        </w:rPr>
        <w:t xml:space="preserve"> </w:t>
      </w:r>
      <w:r w:rsidRPr="009B0879">
        <w:rPr>
          <w:b/>
          <w:sz w:val="14"/>
          <w:szCs w:val="14"/>
        </w:rPr>
        <w:t>на территории Солецкого муниципального района</w:t>
      </w:r>
    </w:p>
    <w:p w:rsidR="00974B6E" w:rsidRPr="009B0879" w:rsidRDefault="00974B6E" w:rsidP="00974B6E">
      <w:pPr>
        <w:jc w:val="center"/>
        <w:rPr>
          <w:sz w:val="14"/>
          <w:szCs w:val="14"/>
        </w:rPr>
      </w:pPr>
    </w:p>
    <w:p w:rsidR="00974B6E" w:rsidRPr="009B0879" w:rsidRDefault="00974B6E" w:rsidP="00974B6E">
      <w:pPr>
        <w:rPr>
          <w:b/>
          <w:bCs/>
          <w:i/>
          <w:iCs/>
          <w:sz w:val="14"/>
          <w:szCs w:val="14"/>
        </w:rPr>
      </w:pPr>
      <w:r w:rsidRPr="009B0879">
        <w:rPr>
          <w:b/>
          <w:bCs/>
          <w:i/>
          <w:iCs/>
          <w:sz w:val="14"/>
          <w:szCs w:val="14"/>
        </w:rPr>
        <w:t xml:space="preserve">________________ </w:t>
      </w:r>
      <w:r w:rsidRPr="009B0879">
        <w:rPr>
          <w:sz w:val="14"/>
          <w:szCs w:val="14"/>
        </w:rPr>
        <w:tab/>
      </w:r>
      <w:r w:rsidRPr="009B0879">
        <w:rPr>
          <w:sz w:val="14"/>
          <w:szCs w:val="14"/>
        </w:rPr>
        <w:tab/>
      </w:r>
      <w:r w:rsidRPr="009B0879">
        <w:rPr>
          <w:sz w:val="14"/>
          <w:szCs w:val="14"/>
        </w:rPr>
        <w:tab/>
        <w:t xml:space="preserve">                        </w:t>
      </w:r>
      <w:r w:rsidRPr="009B0879">
        <w:rPr>
          <w:sz w:val="14"/>
          <w:szCs w:val="14"/>
        </w:rPr>
        <w:tab/>
      </w:r>
      <w:r w:rsidRPr="009B0879">
        <w:rPr>
          <w:sz w:val="14"/>
          <w:szCs w:val="14"/>
        </w:rPr>
        <w:tab/>
        <w:t xml:space="preserve">  </w:t>
      </w:r>
      <w:r w:rsidRPr="009B0879">
        <w:rPr>
          <w:b/>
          <w:bCs/>
          <w:i/>
          <w:iCs/>
          <w:sz w:val="14"/>
          <w:szCs w:val="14"/>
        </w:rPr>
        <w:t>_______________</w:t>
      </w:r>
    </w:p>
    <w:p w:rsidR="00974B6E" w:rsidRPr="009B0879" w:rsidRDefault="00974B6E" w:rsidP="00974B6E">
      <w:pPr>
        <w:rPr>
          <w:sz w:val="14"/>
          <w:szCs w:val="14"/>
        </w:rPr>
      </w:pPr>
      <w:r w:rsidRPr="009B0879">
        <w:rPr>
          <w:sz w:val="14"/>
          <w:szCs w:val="14"/>
        </w:rPr>
        <w:t xml:space="preserve">       (место составления акта)</w:t>
      </w:r>
      <w:r w:rsidRPr="009B0879">
        <w:rPr>
          <w:sz w:val="14"/>
          <w:szCs w:val="14"/>
        </w:rPr>
        <w:tab/>
      </w:r>
      <w:r w:rsidRPr="009B0879">
        <w:rPr>
          <w:sz w:val="14"/>
          <w:szCs w:val="14"/>
        </w:rPr>
        <w:tab/>
      </w:r>
      <w:r w:rsidRPr="009B0879">
        <w:rPr>
          <w:sz w:val="14"/>
          <w:szCs w:val="14"/>
        </w:rPr>
        <w:tab/>
      </w:r>
      <w:r w:rsidRPr="009B0879">
        <w:rPr>
          <w:sz w:val="14"/>
          <w:szCs w:val="14"/>
        </w:rPr>
        <w:tab/>
      </w:r>
      <w:r w:rsidRPr="009B0879">
        <w:rPr>
          <w:sz w:val="14"/>
          <w:szCs w:val="14"/>
        </w:rPr>
        <w:tab/>
      </w:r>
      <w:r w:rsidRPr="009B0879">
        <w:rPr>
          <w:sz w:val="14"/>
          <w:szCs w:val="14"/>
        </w:rPr>
        <w:tab/>
      </w:r>
      <w:r w:rsidRPr="009B0879">
        <w:rPr>
          <w:sz w:val="14"/>
          <w:szCs w:val="14"/>
        </w:rPr>
        <w:tab/>
        <w:t xml:space="preserve">    (дата составления акта) </w:t>
      </w:r>
    </w:p>
    <w:p w:rsidR="00974B6E" w:rsidRPr="009B0879" w:rsidRDefault="00974B6E" w:rsidP="00974B6E">
      <w:pPr>
        <w:rPr>
          <w:i/>
          <w:iCs/>
          <w:sz w:val="14"/>
          <w:szCs w:val="14"/>
        </w:rPr>
      </w:pPr>
      <w:r w:rsidRPr="009B0879">
        <w:rPr>
          <w:sz w:val="14"/>
          <w:szCs w:val="14"/>
        </w:rPr>
        <w:tab/>
      </w:r>
      <w:r w:rsidRPr="009B0879">
        <w:rPr>
          <w:sz w:val="14"/>
          <w:szCs w:val="14"/>
        </w:rPr>
        <w:tab/>
      </w:r>
      <w:r w:rsidRPr="009B0879">
        <w:rPr>
          <w:sz w:val="14"/>
          <w:szCs w:val="14"/>
        </w:rPr>
        <w:tab/>
      </w:r>
      <w:r w:rsidRPr="009B0879">
        <w:rPr>
          <w:sz w:val="14"/>
          <w:szCs w:val="14"/>
        </w:rPr>
        <w:tab/>
      </w:r>
      <w:r w:rsidRPr="009B0879">
        <w:rPr>
          <w:sz w:val="14"/>
          <w:szCs w:val="14"/>
        </w:rPr>
        <w:tab/>
      </w:r>
    </w:p>
    <w:p w:rsidR="00974B6E" w:rsidRPr="009B0879" w:rsidRDefault="00974B6E" w:rsidP="00974B6E">
      <w:pPr>
        <w:jc w:val="both"/>
        <w:rPr>
          <w:iCs/>
          <w:sz w:val="14"/>
          <w:szCs w:val="14"/>
        </w:rPr>
      </w:pPr>
      <w:r w:rsidRPr="009B0879">
        <w:rPr>
          <w:sz w:val="14"/>
          <w:szCs w:val="14"/>
        </w:rPr>
        <w:t xml:space="preserve">По адресу/адресам: </w:t>
      </w:r>
      <w:r w:rsidRPr="009B0879">
        <w:rPr>
          <w:i/>
          <w:sz w:val="14"/>
          <w:szCs w:val="14"/>
        </w:rPr>
        <w:t>_______________________________________________</w:t>
      </w:r>
    </w:p>
    <w:p w:rsidR="00974B6E" w:rsidRPr="009B0879" w:rsidRDefault="00974B6E" w:rsidP="00974B6E">
      <w:pPr>
        <w:jc w:val="center"/>
        <w:rPr>
          <w:i/>
          <w:iCs/>
          <w:sz w:val="14"/>
          <w:szCs w:val="14"/>
        </w:rPr>
      </w:pPr>
      <w:r w:rsidRPr="009B0879">
        <w:rPr>
          <w:sz w:val="14"/>
          <w:szCs w:val="14"/>
        </w:rPr>
        <w:t xml:space="preserve">      (место проведения проверки)</w:t>
      </w:r>
      <w:r w:rsidRPr="009B0879">
        <w:rPr>
          <w:i/>
          <w:iCs/>
          <w:sz w:val="14"/>
          <w:szCs w:val="14"/>
        </w:rPr>
        <w:t xml:space="preserve"> </w:t>
      </w:r>
    </w:p>
    <w:p w:rsidR="00974B6E" w:rsidRPr="009B0879" w:rsidRDefault="00974B6E" w:rsidP="00974B6E">
      <w:pPr>
        <w:jc w:val="both"/>
        <w:rPr>
          <w:i/>
          <w:iCs/>
          <w:sz w:val="14"/>
          <w:szCs w:val="14"/>
        </w:rPr>
      </w:pPr>
      <w:r w:rsidRPr="009B0879">
        <w:rPr>
          <w:sz w:val="14"/>
          <w:szCs w:val="14"/>
        </w:rPr>
        <w:t xml:space="preserve">На основании: </w:t>
      </w:r>
      <w:r w:rsidRPr="009B0879">
        <w:rPr>
          <w:i/>
          <w:iCs/>
          <w:sz w:val="14"/>
          <w:szCs w:val="14"/>
        </w:rPr>
        <w:t>___________________________________________________</w:t>
      </w:r>
    </w:p>
    <w:p w:rsidR="00974B6E" w:rsidRPr="009B0879" w:rsidRDefault="00974B6E" w:rsidP="00974B6E">
      <w:pPr>
        <w:jc w:val="center"/>
        <w:rPr>
          <w:sz w:val="14"/>
          <w:szCs w:val="14"/>
        </w:rPr>
      </w:pPr>
      <w:proofErr w:type="gramStart"/>
      <w:r w:rsidRPr="009B0879">
        <w:rPr>
          <w:sz w:val="14"/>
          <w:szCs w:val="14"/>
        </w:rPr>
        <w:t>(вид документа с указанием реквизитов (номер, дата)</w:t>
      </w:r>
      <w:proofErr w:type="gramEnd"/>
    </w:p>
    <w:p w:rsidR="00974B6E" w:rsidRPr="009B0879" w:rsidRDefault="00974B6E" w:rsidP="00974B6E">
      <w:pPr>
        <w:jc w:val="both"/>
        <w:rPr>
          <w:sz w:val="14"/>
          <w:szCs w:val="14"/>
        </w:rPr>
      </w:pPr>
      <w:r w:rsidRPr="009B0879">
        <w:rPr>
          <w:sz w:val="14"/>
          <w:szCs w:val="14"/>
        </w:rPr>
        <w:t xml:space="preserve">была проведена </w:t>
      </w:r>
      <w:r w:rsidRPr="009B0879">
        <w:rPr>
          <w:i/>
          <w:sz w:val="14"/>
          <w:szCs w:val="14"/>
        </w:rPr>
        <w:t>_________________</w:t>
      </w:r>
      <w:r w:rsidRPr="009B0879">
        <w:rPr>
          <w:i/>
          <w:iCs/>
          <w:sz w:val="14"/>
          <w:szCs w:val="14"/>
        </w:rPr>
        <w:t xml:space="preserve"> </w:t>
      </w:r>
      <w:r w:rsidRPr="009B0879">
        <w:rPr>
          <w:sz w:val="14"/>
          <w:szCs w:val="14"/>
        </w:rPr>
        <w:t>проверка в отношении:</w:t>
      </w:r>
    </w:p>
    <w:p w:rsidR="00974B6E" w:rsidRPr="009B0879" w:rsidRDefault="00974B6E" w:rsidP="00974B6E">
      <w:pPr>
        <w:tabs>
          <w:tab w:val="left" w:pos="1884"/>
        </w:tabs>
        <w:jc w:val="both"/>
        <w:rPr>
          <w:sz w:val="14"/>
          <w:szCs w:val="14"/>
        </w:rPr>
      </w:pPr>
      <w:r w:rsidRPr="009B0879">
        <w:rPr>
          <w:sz w:val="14"/>
          <w:szCs w:val="14"/>
          <w:vertAlign w:val="subscript"/>
        </w:rPr>
        <w:t xml:space="preserve">                        </w:t>
      </w:r>
      <w:r w:rsidRPr="009B0879">
        <w:rPr>
          <w:sz w:val="14"/>
          <w:szCs w:val="14"/>
        </w:rPr>
        <w:t>(плановая/внеплановая, документарная/выездная)</w:t>
      </w:r>
    </w:p>
    <w:p w:rsidR="00974B6E" w:rsidRPr="009B0879" w:rsidRDefault="00974B6E" w:rsidP="00974B6E">
      <w:pPr>
        <w:tabs>
          <w:tab w:val="left" w:pos="1884"/>
        </w:tabs>
        <w:jc w:val="both"/>
        <w:rPr>
          <w:sz w:val="14"/>
          <w:szCs w:val="14"/>
        </w:rPr>
      </w:pPr>
    </w:p>
    <w:p w:rsidR="00974B6E" w:rsidRPr="009B0879" w:rsidRDefault="00974B6E" w:rsidP="00974B6E">
      <w:pPr>
        <w:jc w:val="center"/>
        <w:rPr>
          <w:i/>
          <w:iCs/>
          <w:sz w:val="14"/>
          <w:szCs w:val="14"/>
        </w:rPr>
      </w:pPr>
      <w:r w:rsidRPr="009B0879">
        <w:rPr>
          <w:i/>
          <w:iCs/>
          <w:sz w:val="14"/>
          <w:szCs w:val="14"/>
        </w:rPr>
        <w:t>_______________________________________________________________</w:t>
      </w:r>
    </w:p>
    <w:p w:rsidR="00974B6E" w:rsidRPr="009B0879" w:rsidRDefault="00974B6E" w:rsidP="00974B6E">
      <w:pPr>
        <w:jc w:val="center"/>
        <w:rPr>
          <w:sz w:val="14"/>
          <w:szCs w:val="14"/>
        </w:rPr>
      </w:pPr>
      <w:r w:rsidRPr="009B0879">
        <w:rPr>
          <w:sz w:val="14"/>
          <w:szCs w:val="14"/>
        </w:rPr>
        <w:t>(фамилия, имя, отчество физического лица, паспортные данные, адрес места жительства)</w:t>
      </w:r>
    </w:p>
    <w:p w:rsidR="00974B6E" w:rsidRPr="009B0879" w:rsidRDefault="00974B6E" w:rsidP="00974B6E">
      <w:pPr>
        <w:jc w:val="both"/>
        <w:rPr>
          <w:sz w:val="14"/>
          <w:szCs w:val="14"/>
        </w:rPr>
      </w:pPr>
    </w:p>
    <w:p w:rsidR="00974B6E" w:rsidRPr="009B0879" w:rsidRDefault="00974B6E" w:rsidP="00974B6E">
      <w:pPr>
        <w:jc w:val="both"/>
        <w:rPr>
          <w:i/>
          <w:sz w:val="14"/>
          <w:szCs w:val="14"/>
        </w:rPr>
      </w:pPr>
      <w:r w:rsidRPr="009B0879">
        <w:rPr>
          <w:iCs/>
          <w:sz w:val="14"/>
          <w:szCs w:val="14"/>
        </w:rPr>
        <w:t xml:space="preserve">В ходе проверки было выявлено нарушение: </w:t>
      </w:r>
      <w:r w:rsidRPr="009B0879">
        <w:rPr>
          <w:i/>
          <w:sz w:val="14"/>
          <w:szCs w:val="1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4B6E" w:rsidRPr="009B0879" w:rsidRDefault="00974B6E" w:rsidP="00974B6E">
      <w:pPr>
        <w:jc w:val="both"/>
        <w:rPr>
          <w:sz w:val="14"/>
          <w:szCs w:val="14"/>
        </w:rPr>
      </w:pPr>
    </w:p>
    <w:p w:rsidR="00974B6E" w:rsidRPr="009B0879" w:rsidRDefault="00974B6E" w:rsidP="00974B6E">
      <w:pPr>
        <w:jc w:val="both"/>
        <w:rPr>
          <w:i/>
          <w:sz w:val="14"/>
          <w:szCs w:val="14"/>
        </w:rPr>
      </w:pPr>
      <w:r w:rsidRPr="009B0879">
        <w:rPr>
          <w:sz w:val="14"/>
          <w:szCs w:val="14"/>
        </w:rPr>
        <w:t xml:space="preserve">Срок устранения нарушения: </w:t>
      </w:r>
      <w:r w:rsidRPr="009B0879">
        <w:rPr>
          <w:i/>
          <w:sz w:val="14"/>
          <w:szCs w:val="14"/>
        </w:rPr>
        <w:t>_______________________________________</w:t>
      </w:r>
    </w:p>
    <w:p w:rsidR="00974B6E" w:rsidRPr="009B0879" w:rsidRDefault="00974B6E" w:rsidP="00974B6E">
      <w:pPr>
        <w:jc w:val="both"/>
        <w:rPr>
          <w:sz w:val="14"/>
          <w:szCs w:val="14"/>
        </w:rPr>
      </w:pPr>
    </w:p>
    <w:p w:rsidR="00974B6E" w:rsidRPr="009B0879" w:rsidRDefault="00974B6E" w:rsidP="00974B6E">
      <w:pPr>
        <w:jc w:val="both"/>
        <w:rPr>
          <w:i/>
          <w:sz w:val="14"/>
          <w:szCs w:val="14"/>
        </w:rPr>
      </w:pPr>
      <w:r w:rsidRPr="009B0879">
        <w:rPr>
          <w:sz w:val="14"/>
          <w:szCs w:val="14"/>
        </w:rPr>
        <w:t xml:space="preserve">Основание проведения проверки исполнения предписания: </w:t>
      </w:r>
      <w:r w:rsidRPr="009B0879">
        <w:rPr>
          <w:i/>
          <w:sz w:val="14"/>
          <w:szCs w:val="14"/>
        </w:rPr>
        <w:t>_______________</w:t>
      </w:r>
    </w:p>
    <w:p w:rsidR="00974B6E" w:rsidRPr="009B0879" w:rsidRDefault="00974B6E" w:rsidP="00974B6E">
      <w:pPr>
        <w:jc w:val="both"/>
        <w:rPr>
          <w:i/>
          <w:sz w:val="14"/>
          <w:szCs w:val="14"/>
        </w:rPr>
      </w:pPr>
      <w:r w:rsidRPr="009B0879">
        <w:rPr>
          <w:i/>
          <w:sz w:val="14"/>
          <w:szCs w:val="14"/>
        </w:rPr>
        <w:t>__________________________________________________________________</w:t>
      </w:r>
    </w:p>
    <w:p w:rsidR="00974B6E" w:rsidRPr="009B0879" w:rsidRDefault="00974B6E" w:rsidP="00974B6E">
      <w:pPr>
        <w:jc w:val="center"/>
        <w:rPr>
          <w:sz w:val="14"/>
          <w:szCs w:val="14"/>
        </w:rPr>
      </w:pPr>
      <w:proofErr w:type="gramStart"/>
      <w:r w:rsidRPr="009B0879">
        <w:rPr>
          <w:sz w:val="14"/>
          <w:szCs w:val="14"/>
        </w:rPr>
        <w:t>(вид документа с указанием реквизитов (номер, дата)</w:t>
      </w:r>
      <w:proofErr w:type="gramEnd"/>
    </w:p>
    <w:p w:rsidR="00974B6E" w:rsidRPr="009B0879" w:rsidRDefault="00974B6E" w:rsidP="00974B6E">
      <w:pPr>
        <w:jc w:val="both"/>
        <w:rPr>
          <w:sz w:val="14"/>
          <w:szCs w:val="14"/>
        </w:rPr>
      </w:pPr>
    </w:p>
    <w:p w:rsidR="00974B6E" w:rsidRPr="009B0879" w:rsidRDefault="00974B6E" w:rsidP="00974B6E">
      <w:pPr>
        <w:jc w:val="both"/>
        <w:rPr>
          <w:i/>
          <w:sz w:val="14"/>
          <w:szCs w:val="14"/>
        </w:rPr>
      </w:pPr>
      <w:r w:rsidRPr="009B0879">
        <w:rPr>
          <w:sz w:val="14"/>
          <w:szCs w:val="14"/>
        </w:rPr>
        <w:t xml:space="preserve">Результат проверки исполнения предписания: </w:t>
      </w:r>
      <w:r w:rsidRPr="009B0879">
        <w:rPr>
          <w:i/>
          <w:sz w:val="14"/>
          <w:szCs w:val="14"/>
        </w:rPr>
        <w:t>__________________________</w:t>
      </w:r>
    </w:p>
    <w:p w:rsidR="00974B6E" w:rsidRPr="009B0879" w:rsidRDefault="00974B6E" w:rsidP="00974B6E">
      <w:pPr>
        <w:jc w:val="both"/>
        <w:rPr>
          <w:i/>
          <w:sz w:val="14"/>
          <w:szCs w:val="14"/>
        </w:rPr>
      </w:pPr>
      <w:r w:rsidRPr="009B0879">
        <w:rPr>
          <w:i/>
          <w:sz w:val="14"/>
          <w:szCs w:val="14"/>
        </w:rPr>
        <w:t>_______________________________________________________________</w:t>
      </w:r>
    </w:p>
    <w:p w:rsidR="00974B6E" w:rsidRPr="009B0879" w:rsidRDefault="00974B6E" w:rsidP="00974B6E">
      <w:pPr>
        <w:jc w:val="both"/>
        <w:rPr>
          <w:sz w:val="14"/>
          <w:szCs w:val="14"/>
        </w:rPr>
      </w:pPr>
    </w:p>
    <w:p w:rsidR="00974B6E" w:rsidRPr="009B0879" w:rsidRDefault="00974B6E" w:rsidP="00974B6E">
      <w:pPr>
        <w:jc w:val="both"/>
        <w:rPr>
          <w:sz w:val="14"/>
          <w:szCs w:val="14"/>
        </w:rPr>
      </w:pPr>
    </w:p>
    <w:p w:rsidR="00974B6E" w:rsidRPr="009B0879" w:rsidRDefault="00974B6E" w:rsidP="00974B6E">
      <w:pPr>
        <w:rPr>
          <w:i/>
          <w:sz w:val="14"/>
          <w:szCs w:val="14"/>
        </w:rPr>
      </w:pPr>
      <w:r w:rsidRPr="009B0879">
        <w:rPr>
          <w:sz w:val="14"/>
          <w:szCs w:val="14"/>
        </w:rPr>
        <w:t>Акт составил:</w:t>
      </w:r>
      <w:r w:rsidRPr="009B0879">
        <w:rPr>
          <w:sz w:val="14"/>
          <w:szCs w:val="14"/>
        </w:rPr>
        <w:tab/>
      </w:r>
      <w:r w:rsidRPr="009B0879">
        <w:rPr>
          <w:sz w:val="14"/>
          <w:szCs w:val="14"/>
        </w:rPr>
        <w:tab/>
      </w:r>
      <w:r w:rsidRPr="009B0879">
        <w:rPr>
          <w:sz w:val="14"/>
          <w:szCs w:val="14"/>
        </w:rPr>
        <w:tab/>
        <w:t>_________________</w:t>
      </w:r>
      <w:r w:rsidRPr="009B0879">
        <w:rPr>
          <w:sz w:val="14"/>
          <w:szCs w:val="14"/>
        </w:rPr>
        <w:tab/>
      </w:r>
      <w:r w:rsidRPr="009B0879">
        <w:rPr>
          <w:sz w:val="14"/>
          <w:szCs w:val="14"/>
        </w:rPr>
        <w:tab/>
      </w:r>
      <w:r w:rsidRPr="009B0879">
        <w:rPr>
          <w:i/>
          <w:sz w:val="14"/>
          <w:szCs w:val="14"/>
        </w:rPr>
        <w:t>________________</w:t>
      </w:r>
    </w:p>
    <w:p w:rsidR="00974B6E" w:rsidRPr="009B0879" w:rsidRDefault="00974B6E" w:rsidP="00974B6E">
      <w:pPr>
        <w:jc w:val="both"/>
        <w:rPr>
          <w:sz w:val="14"/>
          <w:szCs w:val="14"/>
        </w:rPr>
      </w:pPr>
      <w:r w:rsidRPr="009B0879">
        <w:rPr>
          <w:iCs/>
          <w:sz w:val="14"/>
          <w:szCs w:val="14"/>
        </w:rPr>
        <w:t xml:space="preserve">                                                                                   (подпись)                                                             (ФИО)               </w:t>
      </w:r>
    </w:p>
    <w:p w:rsidR="00974B6E" w:rsidRPr="009B0879" w:rsidRDefault="00974B6E" w:rsidP="00974B6E">
      <w:pPr>
        <w:jc w:val="both"/>
        <w:rPr>
          <w:sz w:val="14"/>
          <w:szCs w:val="1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2513"/>
      </w:tblGrid>
      <w:tr w:rsidR="00974B6E" w:rsidRPr="009B0879" w:rsidTr="00974B6E">
        <w:tc>
          <w:tcPr>
            <w:tcW w:w="2692" w:type="dxa"/>
          </w:tcPr>
          <w:p w:rsidR="00974B6E" w:rsidRPr="009B0879" w:rsidRDefault="00974B6E" w:rsidP="00974B6E">
            <w:pPr>
              <w:jc w:val="right"/>
              <w:rPr>
                <w:sz w:val="14"/>
                <w:szCs w:val="14"/>
              </w:rPr>
            </w:pPr>
          </w:p>
          <w:p w:rsidR="00974B6E" w:rsidRPr="009B0879" w:rsidRDefault="00974B6E" w:rsidP="00974B6E">
            <w:pPr>
              <w:jc w:val="right"/>
              <w:rPr>
                <w:sz w:val="14"/>
                <w:szCs w:val="14"/>
              </w:rPr>
            </w:pPr>
          </w:p>
        </w:tc>
        <w:tc>
          <w:tcPr>
            <w:tcW w:w="2513" w:type="dxa"/>
            <w:hideMark/>
          </w:tcPr>
          <w:p w:rsidR="00974B6E" w:rsidRPr="009B0879" w:rsidRDefault="00974B6E" w:rsidP="00974B6E">
            <w:pPr>
              <w:jc w:val="center"/>
              <w:rPr>
                <w:sz w:val="14"/>
                <w:szCs w:val="14"/>
              </w:rPr>
            </w:pPr>
            <w:r w:rsidRPr="009B0879">
              <w:rPr>
                <w:sz w:val="14"/>
                <w:szCs w:val="14"/>
              </w:rPr>
              <w:t>Приложение № 1</w:t>
            </w:r>
          </w:p>
          <w:p w:rsidR="00974B6E" w:rsidRPr="009B0879" w:rsidRDefault="00974B6E" w:rsidP="00974B6E">
            <w:pPr>
              <w:jc w:val="center"/>
              <w:rPr>
                <w:sz w:val="14"/>
                <w:szCs w:val="14"/>
              </w:rPr>
            </w:pPr>
            <w:r w:rsidRPr="009B0879">
              <w:rPr>
                <w:sz w:val="14"/>
                <w:szCs w:val="14"/>
              </w:rPr>
              <w:t>к Акту проверки соблюдения</w:t>
            </w:r>
          </w:p>
          <w:p w:rsidR="00974B6E" w:rsidRPr="009B0879" w:rsidRDefault="00974B6E" w:rsidP="00974B6E">
            <w:pPr>
              <w:jc w:val="center"/>
              <w:rPr>
                <w:sz w:val="14"/>
                <w:szCs w:val="14"/>
              </w:rPr>
            </w:pPr>
            <w:r w:rsidRPr="009B0879">
              <w:rPr>
                <w:sz w:val="14"/>
                <w:szCs w:val="14"/>
              </w:rPr>
              <w:t>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Солецкого муниципального района</w:t>
            </w:r>
          </w:p>
        </w:tc>
      </w:tr>
    </w:tbl>
    <w:p w:rsidR="00974B6E" w:rsidRPr="009B0879" w:rsidRDefault="00974B6E" w:rsidP="00974B6E">
      <w:pPr>
        <w:rPr>
          <w:sz w:val="14"/>
          <w:szCs w:val="14"/>
        </w:rPr>
      </w:pPr>
    </w:p>
    <w:p w:rsidR="00974B6E" w:rsidRPr="009B0879" w:rsidRDefault="00974B6E" w:rsidP="00974B6E">
      <w:pPr>
        <w:jc w:val="center"/>
        <w:rPr>
          <w:sz w:val="14"/>
          <w:szCs w:val="14"/>
        </w:rPr>
      </w:pPr>
      <w:r w:rsidRPr="009B0879">
        <w:rPr>
          <w:sz w:val="14"/>
          <w:szCs w:val="14"/>
        </w:rPr>
        <w:t>Администрация Солецкого муниципального района</w:t>
      </w:r>
    </w:p>
    <w:p w:rsidR="00974B6E" w:rsidRPr="009B0879" w:rsidRDefault="00974B6E" w:rsidP="00974B6E">
      <w:pPr>
        <w:jc w:val="center"/>
        <w:rPr>
          <w:sz w:val="14"/>
          <w:szCs w:val="14"/>
        </w:rPr>
      </w:pPr>
      <w:r w:rsidRPr="009B0879">
        <w:rPr>
          <w:sz w:val="14"/>
          <w:szCs w:val="14"/>
        </w:rPr>
        <w:t xml:space="preserve">МУНИЦИПАЛЬНЫЙ </w:t>
      </w:r>
      <w:proofErr w:type="gramStart"/>
      <w:r w:rsidRPr="009B0879">
        <w:rPr>
          <w:sz w:val="14"/>
          <w:szCs w:val="14"/>
        </w:rPr>
        <w:t>КОНТРОЛЬ ЗА</w:t>
      </w:r>
      <w:proofErr w:type="gramEnd"/>
      <w:r w:rsidRPr="009B0879">
        <w:rPr>
          <w:sz w:val="14"/>
          <w:szCs w:val="1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СОЛЕЦКОГО МУНИЦИАЛЬНОГО РАЙОНА</w:t>
      </w:r>
    </w:p>
    <w:p w:rsidR="00974B6E" w:rsidRPr="009B0879" w:rsidRDefault="00974B6E" w:rsidP="00974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4"/>
          <w:szCs w:val="14"/>
        </w:rPr>
      </w:pPr>
      <w:r w:rsidRPr="009B0879">
        <w:rPr>
          <w:sz w:val="14"/>
          <w:szCs w:val="14"/>
        </w:rPr>
        <w:t> </w:t>
      </w:r>
    </w:p>
    <w:p w:rsidR="00974B6E" w:rsidRPr="009B0879" w:rsidRDefault="00974B6E" w:rsidP="00974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4"/>
          <w:szCs w:val="14"/>
        </w:rPr>
      </w:pPr>
      <w:r w:rsidRPr="009B0879">
        <w:rPr>
          <w:b/>
          <w:sz w:val="14"/>
          <w:szCs w:val="14"/>
        </w:rPr>
        <w:t>ФОТОТАБЛИЦА </w:t>
      </w:r>
    </w:p>
    <w:p w:rsidR="00974B6E" w:rsidRPr="009B0879" w:rsidRDefault="00974B6E" w:rsidP="00974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4"/>
          <w:szCs w:val="14"/>
        </w:rPr>
      </w:pPr>
      <w:r w:rsidRPr="009B0879">
        <w:rPr>
          <w:sz w:val="14"/>
          <w:szCs w:val="14"/>
        </w:rPr>
        <w:t xml:space="preserve">приложение к акту проверки соблюдения законодательства в области использования и охраны недр при добыче общераспространенных полезных </w:t>
      </w:r>
      <w:r w:rsidRPr="009B0879">
        <w:rPr>
          <w:sz w:val="14"/>
          <w:szCs w:val="14"/>
        </w:rPr>
        <w:lastRenderedPageBreak/>
        <w:t>ископаемых, а также при строительстве подземных сооружений, не связанных с добычей полезных ископаемых на территории Солецкого муниципального района </w:t>
      </w:r>
    </w:p>
    <w:p w:rsidR="00974B6E" w:rsidRPr="009B0879" w:rsidRDefault="00974B6E" w:rsidP="00974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4"/>
          <w:szCs w:val="14"/>
        </w:rPr>
      </w:pPr>
      <w:r w:rsidRPr="009B0879">
        <w:rPr>
          <w:sz w:val="14"/>
          <w:szCs w:val="14"/>
        </w:rPr>
        <w:t>от "__" _________ 202_  № ____________ </w:t>
      </w:r>
    </w:p>
    <w:p w:rsidR="00974B6E" w:rsidRPr="009B0879" w:rsidRDefault="00974B6E" w:rsidP="00974B6E">
      <w:pPr>
        <w:jc w:val="center"/>
        <w:rPr>
          <w:sz w:val="14"/>
          <w:szCs w:val="14"/>
        </w:rPr>
      </w:pPr>
      <w:r w:rsidRPr="009B0879">
        <w:rPr>
          <w:sz w:val="14"/>
          <w:szCs w:val="14"/>
        </w:rPr>
        <w:br/>
        <w:t>__________________________________________________________________</w:t>
      </w:r>
    </w:p>
    <w:p w:rsidR="00974B6E" w:rsidRPr="009B0879" w:rsidRDefault="00974B6E" w:rsidP="00974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4"/>
          <w:szCs w:val="14"/>
        </w:rPr>
      </w:pPr>
      <w:r w:rsidRPr="009B0879">
        <w:rPr>
          <w:sz w:val="14"/>
          <w:szCs w:val="14"/>
        </w:rPr>
        <w:t>(Ф.И.О. гражданина) </w:t>
      </w:r>
    </w:p>
    <w:p w:rsidR="00974B6E" w:rsidRPr="009B0879" w:rsidRDefault="00974B6E" w:rsidP="00974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4"/>
          <w:szCs w:val="14"/>
        </w:rPr>
      </w:pPr>
      <w:r w:rsidRPr="009B0879">
        <w:rPr>
          <w:sz w:val="14"/>
          <w:szCs w:val="14"/>
        </w:rPr>
        <w:t>__________________________________________________________________</w:t>
      </w:r>
    </w:p>
    <w:p w:rsidR="00974B6E" w:rsidRPr="009B0879" w:rsidRDefault="00974B6E" w:rsidP="00974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4"/>
          <w:szCs w:val="14"/>
        </w:rPr>
      </w:pPr>
      <w:r w:rsidRPr="009B0879">
        <w:rPr>
          <w:sz w:val="14"/>
          <w:szCs w:val="14"/>
        </w:rPr>
        <w:t>(адрес) </w:t>
      </w:r>
    </w:p>
    <w:p w:rsidR="00974B6E" w:rsidRPr="009B0879" w:rsidRDefault="00974B6E" w:rsidP="00974B6E">
      <w:pPr>
        <w:jc w:val="center"/>
        <w:rPr>
          <w:sz w:val="14"/>
          <w:szCs w:val="14"/>
        </w:rPr>
      </w:pPr>
      <w:r w:rsidRPr="009B0879">
        <w:rPr>
          <w:sz w:val="14"/>
          <w:szCs w:val="14"/>
        </w:rPr>
        <w:t> </w:t>
      </w:r>
    </w:p>
    <w:p w:rsidR="00974B6E" w:rsidRPr="009B0879" w:rsidRDefault="00974B6E" w:rsidP="00974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4"/>
          <w:szCs w:val="14"/>
        </w:rPr>
      </w:pPr>
      <w:r w:rsidRPr="009B0879">
        <w:rPr>
          <w:sz w:val="14"/>
          <w:szCs w:val="14"/>
        </w:rPr>
        <w:t>С обязательной нумерацией каждого фотоснимка </w:t>
      </w:r>
    </w:p>
    <w:p w:rsidR="00974B6E" w:rsidRPr="009B0879" w:rsidRDefault="00974B6E" w:rsidP="00974B6E">
      <w:pPr>
        <w:rPr>
          <w:sz w:val="14"/>
          <w:szCs w:val="14"/>
        </w:rPr>
      </w:pPr>
    </w:p>
    <w:tbl>
      <w:tblPr>
        <w:tblW w:w="3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0"/>
      </w:tblGrid>
      <w:tr w:rsidR="009B0879" w:rsidRPr="009B0879" w:rsidTr="009B0879">
        <w:trPr>
          <w:trHeight w:val="991"/>
        </w:trPr>
        <w:tc>
          <w:tcPr>
            <w:tcW w:w="3930" w:type="dxa"/>
            <w:tcBorders>
              <w:top w:val="single" w:sz="4" w:space="0" w:color="000000"/>
              <w:left w:val="single" w:sz="4" w:space="0" w:color="000000"/>
              <w:bottom w:val="single" w:sz="4" w:space="0" w:color="000000"/>
              <w:right w:val="single" w:sz="4" w:space="0" w:color="000000"/>
            </w:tcBorders>
          </w:tcPr>
          <w:p w:rsidR="00974B6E" w:rsidRPr="009B0879" w:rsidRDefault="00974B6E" w:rsidP="00974B6E">
            <w:pPr>
              <w:rPr>
                <w:sz w:val="14"/>
                <w:szCs w:val="14"/>
              </w:rPr>
            </w:pPr>
          </w:p>
          <w:p w:rsidR="00974B6E" w:rsidRPr="009B0879" w:rsidRDefault="00974B6E" w:rsidP="00974B6E">
            <w:pPr>
              <w:rPr>
                <w:sz w:val="14"/>
                <w:szCs w:val="14"/>
              </w:rPr>
            </w:pPr>
          </w:p>
          <w:p w:rsidR="00974B6E" w:rsidRPr="009B0879" w:rsidRDefault="00974B6E" w:rsidP="00974B6E">
            <w:pPr>
              <w:rPr>
                <w:sz w:val="14"/>
                <w:szCs w:val="14"/>
              </w:rPr>
            </w:pPr>
          </w:p>
          <w:p w:rsidR="00974B6E" w:rsidRPr="009B0879" w:rsidRDefault="00974B6E" w:rsidP="00974B6E">
            <w:pPr>
              <w:rPr>
                <w:sz w:val="14"/>
                <w:szCs w:val="14"/>
              </w:rPr>
            </w:pPr>
          </w:p>
          <w:p w:rsidR="00974B6E" w:rsidRPr="009B0879" w:rsidRDefault="00974B6E" w:rsidP="00974B6E">
            <w:pPr>
              <w:rPr>
                <w:sz w:val="14"/>
                <w:szCs w:val="14"/>
              </w:rPr>
            </w:pPr>
          </w:p>
          <w:p w:rsidR="00974B6E" w:rsidRPr="009B0879" w:rsidRDefault="00974B6E" w:rsidP="00974B6E">
            <w:pPr>
              <w:rPr>
                <w:sz w:val="14"/>
                <w:szCs w:val="14"/>
              </w:rPr>
            </w:pPr>
          </w:p>
        </w:tc>
      </w:tr>
    </w:tbl>
    <w:p w:rsidR="00974B6E" w:rsidRPr="009B0879" w:rsidRDefault="00974B6E" w:rsidP="00974B6E">
      <w:pPr>
        <w:rPr>
          <w:sz w:val="14"/>
          <w:szCs w:val="14"/>
        </w:rPr>
      </w:pPr>
    </w:p>
    <w:p w:rsidR="00B376F3" w:rsidRPr="009B0879" w:rsidRDefault="00B376F3" w:rsidP="008574E7">
      <w:pPr>
        <w:jc w:val="center"/>
        <w:rPr>
          <w:sz w:val="14"/>
          <w:szCs w:val="14"/>
        </w:rPr>
      </w:pPr>
    </w:p>
    <w:p w:rsidR="00B376F3" w:rsidRPr="009B0879" w:rsidRDefault="00B376F3" w:rsidP="008574E7">
      <w:pPr>
        <w:jc w:val="center"/>
        <w:rPr>
          <w:sz w:val="14"/>
          <w:szCs w:val="14"/>
        </w:rPr>
      </w:pPr>
    </w:p>
    <w:p w:rsidR="008574E7" w:rsidRPr="009B0879" w:rsidRDefault="008574E7" w:rsidP="008574E7">
      <w:pPr>
        <w:jc w:val="center"/>
        <w:rPr>
          <w:b/>
          <w:sz w:val="14"/>
          <w:szCs w:val="14"/>
        </w:rPr>
      </w:pPr>
      <w:r w:rsidRPr="009B0879">
        <w:rPr>
          <w:b/>
          <w:sz w:val="14"/>
          <w:szCs w:val="14"/>
        </w:rPr>
        <w:t xml:space="preserve">ПОСТАНОВЛЕНИЕ </w:t>
      </w:r>
    </w:p>
    <w:p w:rsidR="008574E7" w:rsidRPr="009B0879" w:rsidRDefault="008574E7" w:rsidP="008574E7">
      <w:pPr>
        <w:jc w:val="center"/>
        <w:rPr>
          <w:sz w:val="14"/>
          <w:szCs w:val="14"/>
        </w:rPr>
      </w:pPr>
      <w:r w:rsidRPr="009B0879">
        <w:rPr>
          <w:sz w:val="14"/>
          <w:szCs w:val="14"/>
        </w:rPr>
        <w:t>Администрации муниципального района</w:t>
      </w:r>
    </w:p>
    <w:p w:rsidR="008574E7" w:rsidRPr="009B0879" w:rsidRDefault="008574E7" w:rsidP="008574E7">
      <w:pPr>
        <w:jc w:val="center"/>
        <w:rPr>
          <w:sz w:val="14"/>
          <w:szCs w:val="14"/>
        </w:rPr>
      </w:pPr>
    </w:p>
    <w:p w:rsidR="008574E7" w:rsidRPr="009B0879" w:rsidRDefault="008574E7" w:rsidP="008574E7">
      <w:pPr>
        <w:jc w:val="center"/>
        <w:rPr>
          <w:sz w:val="14"/>
          <w:szCs w:val="14"/>
        </w:rPr>
      </w:pPr>
      <w:r w:rsidRPr="009B0879">
        <w:rPr>
          <w:sz w:val="14"/>
          <w:szCs w:val="14"/>
        </w:rPr>
        <w:t>от 10.08.2020 № 894</w:t>
      </w:r>
    </w:p>
    <w:p w:rsidR="008574E7" w:rsidRPr="009B0879" w:rsidRDefault="008574E7" w:rsidP="008574E7">
      <w:pPr>
        <w:jc w:val="center"/>
        <w:rPr>
          <w:sz w:val="14"/>
          <w:szCs w:val="14"/>
        </w:rPr>
      </w:pPr>
      <w:r w:rsidRPr="009B0879">
        <w:rPr>
          <w:sz w:val="14"/>
          <w:szCs w:val="14"/>
        </w:rPr>
        <w:t>г. Сольцы</w:t>
      </w:r>
    </w:p>
    <w:p w:rsidR="00974B6E" w:rsidRPr="009B0879" w:rsidRDefault="00974B6E" w:rsidP="008574E7">
      <w:pPr>
        <w:jc w:val="center"/>
        <w:rPr>
          <w:sz w:val="14"/>
          <w:szCs w:val="14"/>
        </w:rPr>
      </w:pPr>
    </w:p>
    <w:p w:rsidR="00974B6E" w:rsidRPr="009B0879" w:rsidRDefault="00974B6E" w:rsidP="00974B6E">
      <w:pPr>
        <w:jc w:val="center"/>
        <w:rPr>
          <w:b/>
          <w:sz w:val="14"/>
          <w:szCs w:val="14"/>
        </w:rPr>
      </w:pPr>
      <w:r w:rsidRPr="009B0879">
        <w:rPr>
          <w:b/>
          <w:sz w:val="14"/>
          <w:szCs w:val="14"/>
        </w:rPr>
        <w:t>О внесении изменения в состав  оценочной комиссии для осуществления оценки эффективности деятельности муниципальных бюджетных учреждений культуры, молодежной политики, дополнительного образования и руководителей учреждений</w:t>
      </w:r>
    </w:p>
    <w:p w:rsidR="00974B6E" w:rsidRPr="009B0879" w:rsidRDefault="00974B6E" w:rsidP="00974B6E">
      <w:pPr>
        <w:jc w:val="center"/>
        <w:rPr>
          <w:sz w:val="14"/>
          <w:szCs w:val="14"/>
        </w:rPr>
      </w:pPr>
    </w:p>
    <w:p w:rsidR="00974B6E" w:rsidRPr="009B0879" w:rsidRDefault="00974B6E" w:rsidP="00974B6E">
      <w:pPr>
        <w:ind w:firstLine="284"/>
        <w:jc w:val="both"/>
        <w:rPr>
          <w:b/>
          <w:sz w:val="14"/>
          <w:szCs w:val="14"/>
        </w:rPr>
      </w:pPr>
      <w:r w:rsidRPr="009B0879">
        <w:rPr>
          <w:sz w:val="14"/>
          <w:szCs w:val="14"/>
        </w:rPr>
        <w:t xml:space="preserve">В соответствии с протоколом профсоюзного собрания работников культуры от 18.06.2020 № 131 Администрация муниципального района </w:t>
      </w:r>
      <w:r w:rsidRPr="009B0879">
        <w:rPr>
          <w:b/>
          <w:sz w:val="14"/>
          <w:szCs w:val="14"/>
        </w:rPr>
        <w:t>ПОСТАНОВЛЯЕТ:</w:t>
      </w:r>
    </w:p>
    <w:p w:rsidR="00974B6E" w:rsidRPr="009B0879" w:rsidRDefault="00974B6E" w:rsidP="00974B6E">
      <w:pPr>
        <w:ind w:firstLine="284"/>
        <w:jc w:val="both"/>
        <w:rPr>
          <w:sz w:val="14"/>
          <w:szCs w:val="14"/>
        </w:rPr>
      </w:pPr>
      <w:r w:rsidRPr="009B0879">
        <w:rPr>
          <w:sz w:val="14"/>
          <w:szCs w:val="14"/>
        </w:rPr>
        <w:t>1. Внести  изменение в состав</w:t>
      </w:r>
      <w:r w:rsidRPr="009B0879">
        <w:rPr>
          <w:b/>
          <w:sz w:val="14"/>
          <w:szCs w:val="14"/>
        </w:rPr>
        <w:t xml:space="preserve"> </w:t>
      </w:r>
      <w:r w:rsidRPr="009B0879">
        <w:rPr>
          <w:sz w:val="14"/>
          <w:szCs w:val="14"/>
        </w:rPr>
        <w:t xml:space="preserve">оценочной комиссии для осуществления оценки эффективности деятельности муниципальных бюджетных учреждений культуры, молодежной политики, дополнительного образования и руководителей учреждений, утверждённый постановлением Администрации муниципального района от 11.12.2017 № 1980, включив  в качестве </w:t>
      </w:r>
      <w:proofErr w:type="gramStart"/>
      <w:r w:rsidRPr="009B0879">
        <w:rPr>
          <w:sz w:val="14"/>
          <w:szCs w:val="14"/>
        </w:rPr>
        <w:t>члена комиссии председателя профсоюзного комитета отрасли культуры</w:t>
      </w:r>
      <w:proofErr w:type="gramEnd"/>
      <w:r w:rsidRPr="009B0879">
        <w:rPr>
          <w:sz w:val="14"/>
          <w:szCs w:val="14"/>
        </w:rPr>
        <w:t xml:space="preserve">  Камалову И.Б. (по согласованию), исключив Беляеву Е.Ю.</w:t>
      </w:r>
    </w:p>
    <w:p w:rsidR="00974B6E" w:rsidRPr="009B0879" w:rsidRDefault="00974B6E" w:rsidP="00974B6E">
      <w:pPr>
        <w:ind w:firstLine="284"/>
        <w:jc w:val="both"/>
        <w:rPr>
          <w:sz w:val="14"/>
          <w:szCs w:val="14"/>
        </w:rPr>
      </w:pPr>
      <w:r w:rsidRPr="009B0879">
        <w:rPr>
          <w:sz w:val="14"/>
          <w:szCs w:val="14"/>
        </w:rPr>
        <w:t xml:space="preserve">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  </w:t>
      </w:r>
    </w:p>
    <w:p w:rsidR="00974B6E" w:rsidRPr="009B0879" w:rsidRDefault="00974B6E" w:rsidP="00974B6E">
      <w:pPr>
        <w:jc w:val="center"/>
        <w:rPr>
          <w:b/>
          <w:sz w:val="14"/>
          <w:szCs w:val="14"/>
        </w:rPr>
      </w:pPr>
    </w:p>
    <w:p w:rsidR="00974B6E" w:rsidRPr="009B0879" w:rsidRDefault="00974B6E" w:rsidP="00974B6E">
      <w:pPr>
        <w:rPr>
          <w:b/>
          <w:sz w:val="14"/>
          <w:szCs w:val="14"/>
        </w:rPr>
      </w:pPr>
      <w:r w:rsidRPr="009B0879">
        <w:rPr>
          <w:b/>
          <w:sz w:val="14"/>
          <w:szCs w:val="14"/>
        </w:rPr>
        <w:t>Заместитель Главы администрации  Ю.В. Михайлова</w:t>
      </w:r>
    </w:p>
    <w:p w:rsidR="00974B6E" w:rsidRPr="009B0879" w:rsidRDefault="00974B6E" w:rsidP="008574E7">
      <w:pPr>
        <w:jc w:val="center"/>
        <w:rPr>
          <w:sz w:val="14"/>
          <w:szCs w:val="14"/>
        </w:rPr>
      </w:pPr>
    </w:p>
    <w:p w:rsidR="00974B6E" w:rsidRPr="009B0879" w:rsidRDefault="00974B6E" w:rsidP="008574E7">
      <w:pPr>
        <w:jc w:val="center"/>
        <w:rPr>
          <w:sz w:val="14"/>
          <w:szCs w:val="14"/>
        </w:rPr>
      </w:pPr>
    </w:p>
    <w:p w:rsidR="008574E7" w:rsidRPr="009B0879" w:rsidRDefault="008574E7" w:rsidP="008574E7">
      <w:pPr>
        <w:jc w:val="center"/>
        <w:rPr>
          <w:b/>
          <w:sz w:val="14"/>
          <w:szCs w:val="14"/>
        </w:rPr>
      </w:pPr>
      <w:r w:rsidRPr="009B0879">
        <w:rPr>
          <w:b/>
          <w:sz w:val="14"/>
          <w:szCs w:val="14"/>
        </w:rPr>
        <w:t xml:space="preserve">ПОСТАНОВЛЕНИЕ </w:t>
      </w:r>
    </w:p>
    <w:p w:rsidR="008574E7" w:rsidRPr="009B0879" w:rsidRDefault="008574E7" w:rsidP="008574E7">
      <w:pPr>
        <w:jc w:val="center"/>
        <w:rPr>
          <w:sz w:val="14"/>
          <w:szCs w:val="14"/>
        </w:rPr>
      </w:pPr>
      <w:r w:rsidRPr="009B0879">
        <w:rPr>
          <w:sz w:val="14"/>
          <w:szCs w:val="14"/>
        </w:rPr>
        <w:t>Администрации муниципального района</w:t>
      </w:r>
    </w:p>
    <w:p w:rsidR="008574E7" w:rsidRPr="009B0879" w:rsidRDefault="008574E7" w:rsidP="008574E7">
      <w:pPr>
        <w:jc w:val="center"/>
        <w:rPr>
          <w:sz w:val="14"/>
          <w:szCs w:val="14"/>
        </w:rPr>
      </w:pPr>
    </w:p>
    <w:p w:rsidR="008574E7" w:rsidRPr="009B0879" w:rsidRDefault="008574E7" w:rsidP="008574E7">
      <w:pPr>
        <w:jc w:val="center"/>
        <w:rPr>
          <w:sz w:val="14"/>
          <w:szCs w:val="14"/>
        </w:rPr>
      </w:pPr>
      <w:r w:rsidRPr="009B0879">
        <w:rPr>
          <w:sz w:val="14"/>
          <w:szCs w:val="14"/>
        </w:rPr>
        <w:t>от 10.08.2020 № 897</w:t>
      </w:r>
    </w:p>
    <w:p w:rsidR="008574E7" w:rsidRPr="009B0879" w:rsidRDefault="008574E7" w:rsidP="008574E7">
      <w:pPr>
        <w:jc w:val="center"/>
        <w:rPr>
          <w:sz w:val="14"/>
          <w:szCs w:val="14"/>
        </w:rPr>
      </w:pPr>
      <w:r w:rsidRPr="009B0879">
        <w:rPr>
          <w:sz w:val="14"/>
          <w:szCs w:val="14"/>
        </w:rPr>
        <w:t>г. Сольцы</w:t>
      </w:r>
    </w:p>
    <w:p w:rsidR="00974B6E" w:rsidRPr="009B0879" w:rsidRDefault="00974B6E" w:rsidP="00974B6E">
      <w:pPr>
        <w:jc w:val="center"/>
        <w:rPr>
          <w:b/>
          <w:bCs/>
          <w:sz w:val="14"/>
          <w:szCs w:val="14"/>
        </w:rPr>
      </w:pPr>
    </w:p>
    <w:p w:rsidR="009B0879" w:rsidRPr="009B0879" w:rsidRDefault="009B0879" w:rsidP="009B0879">
      <w:pPr>
        <w:suppressAutoHyphens/>
        <w:jc w:val="center"/>
        <w:rPr>
          <w:b/>
          <w:sz w:val="14"/>
          <w:szCs w:val="14"/>
        </w:rPr>
      </w:pPr>
      <w:r w:rsidRPr="009B0879">
        <w:rPr>
          <w:b/>
          <w:sz w:val="14"/>
          <w:szCs w:val="14"/>
        </w:rPr>
        <w:t>Об утверждении административного регламента по предоставлению  муниципальной услуги «Выдача разрешений на строительство»</w:t>
      </w:r>
    </w:p>
    <w:p w:rsidR="009B0879" w:rsidRPr="009B0879" w:rsidRDefault="009B0879" w:rsidP="009B0879">
      <w:pPr>
        <w:suppressAutoHyphens/>
        <w:jc w:val="center"/>
        <w:rPr>
          <w:b/>
          <w:sz w:val="14"/>
          <w:szCs w:val="14"/>
        </w:rPr>
      </w:pPr>
    </w:p>
    <w:p w:rsidR="009B0879" w:rsidRPr="009B0879" w:rsidRDefault="009B0879" w:rsidP="009B0879">
      <w:pPr>
        <w:suppressAutoHyphens/>
        <w:ind w:firstLine="284"/>
        <w:jc w:val="both"/>
        <w:rPr>
          <w:sz w:val="14"/>
          <w:szCs w:val="14"/>
          <w:lang w:eastAsia="ar-SA"/>
        </w:rPr>
      </w:pPr>
      <w:proofErr w:type="gramStart"/>
      <w:r w:rsidRPr="009B0879">
        <w:rPr>
          <w:sz w:val="14"/>
          <w:szCs w:val="14"/>
          <w:lang w:eastAsia="ar-SA"/>
        </w:rPr>
        <w:t>В соответствии со статьёй 51 Градостроительного кодекса Российской Федерации, Федеральным </w:t>
      </w:r>
      <w:hyperlink r:id="rId78" w:history="1">
        <w:r w:rsidRPr="009B0879">
          <w:rPr>
            <w:sz w:val="14"/>
            <w:szCs w:val="14"/>
            <w:lang w:eastAsia="ar-SA"/>
          </w:rPr>
          <w:t>законом</w:t>
        </w:r>
      </w:hyperlink>
      <w:r w:rsidRPr="009B0879">
        <w:rPr>
          <w:sz w:val="14"/>
          <w:szCs w:val="14"/>
          <w:lang w:eastAsia="ar-SA"/>
        </w:rPr>
        <w:t xml:space="preserve"> от 27 июля 2010 года № 210-ФЗ «Об организации предоставления государственных и муниципальных услуг», постановлением Администрации муниципального района от 23.01.2012 № 87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(в ред. постановления от 22.02.2019 № 211) Администрация Солецкого муниципального района </w:t>
      </w:r>
      <w:r w:rsidRPr="009B0879">
        <w:rPr>
          <w:b/>
          <w:sz w:val="14"/>
          <w:szCs w:val="14"/>
          <w:lang w:eastAsia="ar-SA"/>
        </w:rPr>
        <w:t>ПОСТАНОВЛЯЕТ</w:t>
      </w:r>
      <w:r w:rsidRPr="009B0879">
        <w:rPr>
          <w:sz w:val="14"/>
          <w:szCs w:val="14"/>
          <w:lang w:eastAsia="ar-SA"/>
        </w:rPr>
        <w:t>:</w:t>
      </w:r>
      <w:proofErr w:type="gramEnd"/>
    </w:p>
    <w:p w:rsidR="009B0879" w:rsidRPr="009B0879" w:rsidRDefault="009B0879" w:rsidP="009B0879">
      <w:pPr>
        <w:tabs>
          <w:tab w:val="left" w:pos="3060"/>
        </w:tabs>
        <w:suppressAutoHyphens/>
        <w:ind w:firstLine="284"/>
        <w:jc w:val="both"/>
        <w:rPr>
          <w:sz w:val="14"/>
          <w:szCs w:val="14"/>
        </w:rPr>
      </w:pPr>
      <w:r w:rsidRPr="009B0879">
        <w:rPr>
          <w:sz w:val="14"/>
          <w:szCs w:val="14"/>
        </w:rPr>
        <w:t>1. Утвердить прилагаемый административный регламент предоставления  муниципальной услуги «Выдача разрешений на строительство».</w:t>
      </w:r>
    </w:p>
    <w:p w:rsidR="009B0879" w:rsidRPr="009B0879" w:rsidRDefault="009B0879" w:rsidP="009B0879">
      <w:pPr>
        <w:tabs>
          <w:tab w:val="left" w:pos="3060"/>
        </w:tabs>
        <w:suppressAutoHyphens/>
        <w:ind w:firstLine="284"/>
        <w:jc w:val="both"/>
        <w:rPr>
          <w:sz w:val="14"/>
          <w:szCs w:val="14"/>
        </w:rPr>
      </w:pPr>
      <w:r w:rsidRPr="009B0879">
        <w:rPr>
          <w:sz w:val="14"/>
          <w:szCs w:val="14"/>
        </w:rPr>
        <w:t>2. Признать утратившим силу постановление Администрации муниципального района от 19.07.2019 № 953 «Об утверждении административного регламента предоставления  муниципальной  услуги по выдаче разрешения на строительство (реконструкцию) объекта капитального строительства».</w:t>
      </w:r>
    </w:p>
    <w:p w:rsidR="009B0879" w:rsidRPr="009B0879" w:rsidRDefault="009B0879" w:rsidP="009B0879">
      <w:pPr>
        <w:tabs>
          <w:tab w:val="left" w:pos="3060"/>
        </w:tabs>
        <w:suppressAutoHyphens/>
        <w:ind w:firstLine="284"/>
        <w:jc w:val="both"/>
        <w:rPr>
          <w:sz w:val="14"/>
          <w:szCs w:val="14"/>
        </w:rPr>
      </w:pPr>
      <w:r w:rsidRPr="009B0879">
        <w:rPr>
          <w:sz w:val="14"/>
          <w:szCs w:val="14"/>
        </w:rPr>
        <w:t>3. Настоящее постановление вступает в силу с момента опубликования.</w:t>
      </w:r>
    </w:p>
    <w:p w:rsidR="009B0879" w:rsidRPr="009B0879" w:rsidRDefault="009B0879" w:rsidP="009B0879">
      <w:pPr>
        <w:tabs>
          <w:tab w:val="left" w:pos="3060"/>
        </w:tabs>
        <w:suppressAutoHyphens/>
        <w:ind w:firstLine="284"/>
        <w:jc w:val="both"/>
        <w:rPr>
          <w:sz w:val="14"/>
          <w:szCs w:val="14"/>
        </w:rPr>
      </w:pPr>
      <w:r w:rsidRPr="009B0879">
        <w:rPr>
          <w:sz w:val="14"/>
          <w:szCs w:val="14"/>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9B0879" w:rsidRPr="009B0879" w:rsidRDefault="009B0879" w:rsidP="009B0879">
      <w:pPr>
        <w:tabs>
          <w:tab w:val="left" w:pos="3060"/>
        </w:tabs>
        <w:suppressAutoHyphens/>
        <w:jc w:val="both"/>
        <w:rPr>
          <w:sz w:val="14"/>
          <w:szCs w:val="14"/>
        </w:rPr>
      </w:pPr>
    </w:p>
    <w:p w:rsidR="009B0879" w:rsidRPr="009B0879" w:rsidRDefault="009B0879" w:rsidP="009B0879">
      <w:pPr>
        <w:tabs>
          <w:tab w:val="left" w:pos="3060"/>
        </w:tabs>
        <w:suppressAutoHyphens/>
        <w:jc w:val="both"/>
        <w:rPr>
          <w:sz w:val="14"/>
          <w:szCs w:val="14"/>
        </w:rPr>
      </w:pPr>
    </w:p>
    <w:p w:rsidR="009B0879" w:rsidRPr="009B0879" w:rsidRDefault="009B0879" w:rsidP="009B0879">
      <w:pPr>
        <w:tabs>
          <w:tab w:val="left" w:pos="6800"/>
        </w:tabs>
        <w:rPr>
          <w:b/>
          <w:sz w:val="14"/>
          <w:szCs w:val="14"/>
        </w:rPr>
      </w:pPr>
      <w:r w:rsidRPr="009B0879">
        <w:rPr>
          <w:b/>
          <w:sz w:val="14"/>
          <w:szCs w:val="14"/>
        </w:rPr>
        <w:t xml:space="preserve">Первый заместитель </w:t>
      </w:r>
      <w:r w:rsidRPr="009B0879">
        <w:rPr>
          <w:b/>
          <w:sz w:val="14"/>
          <w:szCs w:val="14"/>
        </w:rPr>
        <w:br/>
        <w:t>Главы администрации    Ю.Н. Дуничев</w:t>
      </w:r>
    </w:p>
    <w:tbl>
      <w:tblPr>
        <w:tblW w:w="0" w:type="auto"/>
        <w:tblLook w:val="04A0" w:firstRow="1" w:lastRow="0" w:firstColumn="1" w:lastColumn="0" w:noHBand="0" w:noVBand="1"/>
      </w:tblPr>
      <w:tblGrid>
        <w:gridCol w:w="2696"/>
        <w:gridCol w:w="2509"/>
      </w:tblGrid>
      <w:tr w:rsidR="009B0879" w:rsidRPr="009B0879" w:rsidTr="009B0879">
        <w:tc>
          <w:tcPr>
            <w:tcW w:w="2696" w:type="dxa"/>
            <w:shd w:val="clear" w:color="auto" w:fill="auto"/>
          </w:tcPr>
          <w:p w:rsidR="009B0879" w:rsidRPr="009B0879" w:rsidRDefault="009B0879" w:rsidP="004D2C4F">
            <w:pPr>
              <w:contextualSpacing/>
              <w:jc w:val="right"/>
              <w:rPr>
                <w:sz w:val="14"/>
                <w:szCs w:val="14"/>
              </w:rPr>
            </w:pPr>
          </w:p>
        </w:tc>
        <w:tc>
          <w:tcPr>
            <w:tcW w:w="2509" w:type="dxa"/>
            <w:shd w:val="clear" w:color="auto" w:fill="auto"/>
          </w:tcPr>
          <w:p w:rsidR="009B0879" w:rsidRPr="009B0879" w:rsidRDefault="009B0879" w:rsidP="004D2C4F">
            <w:pPr>
              <w:tabs>
                <w:tab w:val="left" w:pos="3060"/>
              </w:tabs>
              <w:suppressAutoHyphens/>
              <w:jc w:val="right"/>
              <w:rPr>
                <w:sz w:val="14"/>
                <w:szCs w:val="14"/>
              </w:rPr>
            </w:pPr>
            <w:r w:rsidRPr="009B0879">
              <w:rPr>
                <w:sz w:val="14"/>
                <w:szCs w:val="14"/>
              </w:rPr>
              <w:t xml:space="preserve">Утвержден  </w:t>
            </w:r>
          </w:p>
          <w:p w:rsidR="009B0879" w:rsidRPr="009B0879" w:rsidRDefault="009B0879" w:rsidP="004D2C4F">
            <w:pPr>
              <w:tabs>
                <w:tab w:val="left" w:pos="3060"/>
              </w:tabs>
              <w:suppressAutoHyphens/>
              <w:jc w:val="right"/>
              <w:rPr>
                <w:sz w:val="14"/>
                <w:szCs w:val="14"/>
              </w:rPr>
            </w:pPr>
            <w:r w:rsidRPr="009B0879">
              <w:rPr>
                <w:sz w:val="14"/>
                <w:szCs w:val="14"/>
              </w:rPr>
              <w:t xml:space="preserve">постановлением Администрации   </w:t>
            </w:r>
          </w:p>
          <w:p w:rsidR="009B0879" w:rsidRPr="009B0879" w:rsidRDefault="009B0879" w:rsidP="004D2C4F">
            <w:pPr>
              <w:tabs>
                <w:tab w:val="left" w:pos="3060"/>
              </w:tabs>
              <w:suppressAutoHyphens/>
              <w:jc w:val="right"/>
              <w:rPr>
                <w:sz w:val="14"/>
                <w:szCs w:val="14"/>
              </w:rPr>
            </w:pPr>
            <w:r w:rsidRPr="009B0879">
              <w:rPr>
                <w:sz w:val="14"/>
                <w:szCs w:val="14"/>
              </w:rPr>
              <w:t>муниципального района</w:t>
            </w:r>
          </w:p>
          <w:p w:rsidR="009B0879" w:rsidRPr="009B0879" w:rsidRDefault="009B0879" w:rsidP="004D2C4F">
            <w:pPr>
              <w:tabs>
                <w:tab w:val="left" w:pos="4536"/>
              </w:tabs>
              <w:suppressAutoHyphens/>
              <w:jc w:val="right"/>
              <w:rPr>
                <w:sz w:val="14"/>
                <w:szCs w:val="14"/>
              </w:rPr>
            </w:pPr>
            <w:r w:rsidRPr="009B0879">
              <w:rPr>
                <w:sz w:val="14"/>
                <w:szCs w:val="14"/>
              </w:rPr>
              <w:t>от 10.08.2020  № 897</w:t>
            </w:r>
          </w:p>
          <w:p w:rsidR="009B0879" w:rsidRPr="009B0879" w:rsidRDefault="009B0879" w:rsidP="004D2C4F">
            <w:pPr>
              <w:contextualSpacing/>
              <w:jc w:val="right"/>
              <w:rPr>
                <w:sz w:val="14"/>
                <w:szCs w:val="14"/>
              </w:rPr>
            </w:pPr>
          </w:p>
        </w:tc>
      </w:tr>
    </w:tbl>
    <w:p w:rsidR="009B0879" w:rsidRPr="009B0879" w:rsidRDefault="009B0879" w:rsidP="009B0879">
      <w:pPr>
        <w:jc w:val="center"/>
        <w:rPr>
          <w:b/>
          <w:bCs/>
          <w:sz w:val="14"/>
          <w:szCs w:val="14"/>
        </w:rPr>
      </w:pPr>
      <w:r w:rsidRPr="009B0879">
        <w:rPr>
          <w:b/>
          <w:bCs/>
          <w:sz w:val="14"/>
          <w:szCs w:val="14"/>
        </w:rPr>
        <w:t xml:space="preserve"> Административный регламент</w:t>
      </w:r>
    </w:p>
    <w:p w:rsidR="009B0879" w:rsidRPr="009B0879" w:rsidRDefault="009B0879" w:rsidP="009B0879">
      <w:pPr>
        <w:jc w:val="center"/>
        <w:rPr>
          <w:b/>
          <w:bCs/>
          <w:sz w:val="14"/>
          <w:szCs w:val="14"/>
        </w:rPr>
      </w:pPr>
      <w:r w:rsidRPr="009B0879">
        <w:rPr>
          <w:b/>
          <w:bCs/>
          <w:sz w:val="14"/>
          <w:szCs w:val="14"/>
        </w:rPr>
        <w:t xml:space="preserve"> предоставления муниципальной услуги</w:t>
      </w:r>
    </w:p>
    <w:p w:rsidR="009B0879" w:rsidRPr="009B0879" w:rsidRDefault="009B0879" w:rsidP="009B0879">
      <w:pPr>
        <w:jc w:val="center"/>
        <w:rPr>
          <w:b/>
          <w:sz w:val="14"/>
          <w:szCs w:val="14"/>
        </w:rPr>
      </w:pPr>
      <w:r w:rsidRPr="009B0879">
        <w:rPr>
          <w:b/>
          <w:bCs/>
          <w:sz w:val="14"/>
          <w:szCs w:val="14"/>
        </w:rPr>
        <w:t xml:space="preserve"> «</w:t>
      </w:r>
      <w:r w:rsidRPr="009B0879">
        <w:rPr>
          <w:b/>
          <w:sz w:val="14"/>
          <w:szCs w:val="14"/>
        </w:rPr>
        <w:t>Выдача разрешений на строительство»</w:t>
      </w:r>
    </w:p>
    <w:p w:rsidR="009B0879" w:rsidRPr="009B0879" w:rsidRDefault="009B0879" w:rsidP="009B0879">
      <w:pPr>
        <w:pStyle w:val="ConsPlusNormal"/>
        <w:widowControl/>
        <w:ind w:firstLine="0"/>
        <w:jc w:val="center"/>
        <w:outlineLvl w:val="1"/>
        <w:rPr>
          <w:rFonts w:ascii="Times New Roman" w:hAnsi="Times New Roman" w:cs="Times New Roman"/>
          <w:b/>
          <w:bCs/>
          <w:sz w:val="14"/>
          <w:szCs w:val="14"/>
        </w:rPr>
      </w:pPr>
    </w:p>
    <w:p w:rsidR="009B0879" w:rsidRPr="009B0879" w:rsidRDefault="009B0879" w:rsidP="009B0879">
      <w:pPr>
        <w:pStyle w:val="ConsPlusNormal"/>
        <w:widowControl/>
        <w:ind w:firstLine="284"/>
        <w:jc w:val="center"/>
        <w:outlineLvl w:val="1"/>
        <w:rPr>
          <w:rFonts w:ascii="Times New Roman" w:hAnsi="Times New Roman" w:cs="Times New Roman"/>
          <w:b/>
          <w:bCs/>
          <w:sz w:val="14"/>
          <w:szCs w:val="14"/>
        </w:rPr>
      </w:pPr>
      <w:r w:rsidRPr="009B0879">
        <w:rPr>
          <w:rFonts w:ascii="Times New Roman" w:hAnsi="Times New Roman" w:cs="Times New Roman"/>
          <w:b/>
          <w:bCs/>
          <w:sz w:val="14"/>
          <w:szCs w:val="14"/>
          <w:lang w:val="en-US"/>
        </w:rPr>
        <w:t>I</w:t>
      </w:r>
      <w:r w:rsidRPr="009B0879">
        <w:rPr>
          <w:rFonts w:ascii="Times New Roman" w:hAnsi="Times New Roman" w:cs="Times New Roman"/>
          <w:b/>
          <w:bCs/>
          <w:sz w:val="14"/>
          <w:szCs w:val="14"/>
        </w:rPr>
        <w:t>. Общие положения</w:t>
      </w:r>
    </w:p>
    <w:p w:rsidR="009B0879" w:rsidRPr="009B0879" w:rsidRDefault="009B0879" w:rsidP="009B0879">
      <w:pPr>
        <w:autoSpaceDE w:val="0"/>
        <w:autoSpaceDN w:val="0"/>
        <w:adjustRightInd w:val="0"/>
        <w:ind w:firstLine="284"/>
        <w:jc w:val="both"/>
        <w:outlineLvl w:val="1"/>
        <w:rPr>
          <w:b/>
          <w:sz w:val="14"/>
          <w:szCs w:val="14"/>
        </w:rPr>
      </w:pPr>
      <w:r w:rsidRPr="009B0879">
        <w:rPr>
          <w:b/>
          <w:sz w:val="14"/>
          <w:szCs w:val="14"/>
        </w:rPr>
        <w:t>1.1. Предмет регулирования регламента</w:t>
      </w:r>
    </w:p>
    <w:p w:rsidR="009B0879" w:rsidRPr="009B0879" w:rsidRDefault="009B0879" w:rsidP="009B0879">
      <w:pPr>
        <w:ind w:firstLine="284"/>
        <w:jc w:val="both"/>
        <w:rPr>
          <w:bCs/>
          <w:sz w:val="14"/>
          <w:szCs w:val="14"/>
        </w:rPr>
      </w:pPr>
      <w:r w:rsidRPr="009B0879">
        <w:rPr>
          <w:sz w:val="14"/>
          <w:szCs w:val="14"/>
        </w:rPr>
        <w:t xml:space="preserve">Предметом регулирования предоставления Администрацией Солецкого муниципального района муниципальной услуги «Выдача разрешений на строительство» (далее Административный регламент) </w:t>
      </w:r>
      <w:r w:rsidRPr="009B0879">
        <w:rPr>
          <w:bCs/>
          <w:sz w:val="14"/>
          <w:szCs w:val="14"/>
        </w:rPr>
        <w:t xml:space="preserve">является регулирование отношений, возникающих между </w:t>
      </w:r>
      <w:r w:rsidRPr="009B0879">
        <w:rPr>
          <w:sz w:val="14"/>
          <w:szCs w:val="14"/>
        </w:rPr>
        <w:t xml:space="preserve">Администрацией Солецкого муниципального района </w:t>
      </w:r>
      <w:r w:rsidRPr="009B0879">
        <w:rPr>
          <w:bCs/>
          <w:sz w:val="14"/>
          <w:szCs w:val="14"/>
        </w:rPr>
        <w:t xml:space="preserve">и физическими или юридическими лицами при предоставлении муниципальной услуги по </w:t>
      </w:r>
      <w:r w:rsidRPr="009B0879">
        <w:rPr>
          <w:sz w:val="14"/>
          <w:szCs w:val="14"/>
        </w:rPr>
        <w:t>выдаче разрешений на строительство</w:t>
      </w:r>
      <w:r w:rsidRPr="009B0879">
        <w:rPr>
          <w:bCs/>
          <w:sz w:val="14"/>
          <w:szCs w:val="14"/>
        </w:rPr>
        <w:t xml:space="preserve">  при осуществлении строительства, реконструкции объекта  капитального строительства (далее муниципальная услуга)</w:t>
      </w:r>
    </w:p>
    <w:p w:rsidR="009B0879" w:rsidRPr="009B0879" w:rsidRDefault="009B0879" w:rsidP="009B0879">
      <w:pPr>
        <w:autoSpaceDE w:val="0"/>
        <w:autoSpaceDN w:val="0"/>
        <w:adjustRightInd w:val="0"/>
        <w:ind w:firstLine="284"/>
        <w:jc w:val="both"/>
        <w:outlineLvl w:val="2"/>
        <w:rPr>
          <w:b/>
          <w:sz w:val="14"/>
          <w:szCs w:val="14"/>
        </w:rPr>
      </w:pPr>
      <w:r w:rsidRPr="009B0879">
        <w:rPr>
          <w:b/>
          <w:sz w:val="14"/>
          <w:szCs w:val="14"/>
        </w:rPr>
        <w:t>1.2. Круг заявителей</w:t>
      </w:r>
    </w:p>
    <w:p w:rsidR="009B0879" w:rsidRPr="009B0879" w:rsidRDefault="009B0879" w:rsidP="009B0879">
      <w:pPr>
        <w:autoSpaceDE w:val="0"/>
        <w:autoSpaceDN w:val="0"/>
        <w:adjustRightInd w:val="0"/>
        <w:ind w:firstLine="284"/>
        <w:jc w:val="both"/>
        <w:rPr>
          <w:sz w:val="14"/>
          <w:szCs w:val="14"/>
        </w:rPr>
      </w:pPr>
      <w:r w:rsidRPr="009B0879">
        <w:rPr>
          <w:sz w:val="14"/>
          <w:szCs w:val="14"/>
        </w:rPr>
        <w:t xml:space="preserve">1.2.1. </w:t>
      </w:r>
      <w:proofErr w:type="gramStart"/>
      <w:r w:rsidRPr="009B0879">
        <w:rPr>
          <w:sz w:val="14"/>
          <w:szCs w:val="14"/>
        </w:rPr>
        <w:t>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roofErr w:type="gramEnd"/>
    </w:p>
    <w:p w:rsidR="009B0879" w:rsidRPr="009B0879" w:rsidRDefault="009B0879" w:rsidP="009B0879">
      <w:pPr>
        <w:autoSpaceDE w:val="0"/>
        <w:autoSpaceDN w:val="0"/>
        <w:adjustRightInd w:val="0"/>
        <w:ind w:firstLine="284"/>
        <w:jc w:val="both"/>
        <w:rPr>
          <w:sz w:val="14"/>
          <w:szCs w:val="14"/>
        </w:rPr>
      </w:pPr>
      <w:r w:rsidRPr="009B0879">
        <w:rPr>
          <w:sz w:val="14"/>
          <w:szCs w:val="14"/>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9B0879" w:rsidRPr="009B0879" w:rsidRDefault="009B0879" w:rsidP="009B0879">
      <w:pPr>
        <w:autoSpaceDE w:val="0"/>
        <w:autoSpaceDN w:val="0"/>
        <w:adjustRightInd w:val="0"/>
        <w:ind w:firstLine="284"/>
        <w:jc w:val="both"/>
        <w:rPr>
          <w:b/>
          <w:sz w:val="14"/>
          <w:szCs w:val="14"/>
        </w:rPr>
      </w:pPr>
      <w:r w:rsidRPr="009B0879">
        <w:rPr>
          <w:b/>
          <w:sz w:val="14"/>
          <w:szCs w:val="14"/>
        </w:rPr>
        <w:t>1.3. Требования к порядку информирования о предоставлении     муниципальной услуги</w:t>
      </w:r>
    </w:p>
    <w:p w:rsidR="009B0879" w:rsidRPr="009B0879" w:rsidRDefault="009B0879" w:rsidP="009B0879">
      <w:pPr>
        <w:autoSpaceDE w:val="0"/>
        <w:autoSpaceDN w:val="0"/>
        <w:adjustRightInd w:val="0"/>
        <w:ind w:firstLine="284"/>
        <w:jc w:val="both"/>
        <w:rPr>
          <w:sz w:val="14"/>
          <w:szCs w:val="14"/>
        </w:rPr>
      </w:pPr>
      <w:r w:rsidRPr="009B0879">
        <w:rPr>
          <w:sz w:val="14"/>
          <w:szCs w:val="14"/>
        </w:rPr>
        <w:t>1.3.1. Порядок информирования о предоставлении муниципальной услуги:</w:t>
      </w:r>
    </w:p>
    <w:p w:rsidR="009B0879" w:rsidRPr="009B0879" w:rsidRDefault="009B0879" w:rsidP="009B0879">
      <w:pPr>
        <w:widowControl w:val="0"/>
        <w:suppressAutoHyphens/>
        <w:autoSpaceDE w:val="0"/>
        <w:autoSpaceDN w:val="0"/>
        <w:adjustRightInd w:val="0"/>
        <w:ind w:firstLine="284"/>
        <w:jc w:val="both"/>
        <w:rPr>
          <w:sz w:val="14"/>
          <w:szCs w:val="14"/>
        </w:rPr>
      </w:pPr>
      <w:r w:rsidRPr="009B0879">
        <w:rPr>
          <w:sz w:val="14"/>
          <w:szCs w:val="14"/>
        </w:rPr>
        <w:t>местонахождение Администрации Солецкого муниципального района</w:t>
      </w:r>
      <w:r w:rsidRPr="009B0879">
        <w:rPr>
          <w:iCs/>
          <w:sz w:val="14"/>
          <w:szCs w:val="14"/>
        </w:rPr>
        <w:t xml:space="preserve"> (далее Уполномоченный орган)</w:t>
      </w:r>
      <w:r w:rsidRPr="009B0879">
        <w:rPr>
          <w:sz w:val="14"/>
          <w:szCs w:val="14"/>
        </w:rPr>
        <w:t>:</w:t>
      </w:r>
    </w:p>
    <w:p w:rsidR="009B0879" w:rsidRPr="009B0879" w:rsidRDefault="009B0879" w:rsidP="009B0879">
      <w:pPr>
        <w:widowControl w:val="0"/>
        <w:suppressAutoHyphens/>
        <w:autoSpaceDE w:val="0"/>
        <w:autoSpaceDN w:val="0"/>
        <w:adjustRightInd w:val="0"/>
        <w:ind w:firstLine="284"/>
        <w:jc w:val="both"/>
        <w:rPr>
          <w:sz w:val="14"/>
          <w:szCs w:val="14"/>
        </w:rPr>
      </w:pPr>
      <w:r w:rsidRPr="009B0879">
        <w:rPr>
          <w:sz w:val="14"/>
          <w:szCs w:val="14"/>
        </w:rPr>
        <w:t xml:space="preserve">почтовый адрес </w:t>
      </w:r>
      <w:r w:rsidRPr="009B0879">
        <w:rPr>
          <w:iCs/>
          <w:sz w:val="14"/>
          <w:szCs w:val="14"/>
        </w:rPr>
        <w:t>Уполномоченного органа</w:t>
      </w:r>
      <w:r w:rsidRPr="009B0879">
        <w:rPr>
          <w:sz w:val="14"/>
          <w:szCs w:val="14"/>
        </w:rPr>
        <w:t>: 175040, Новгородская область, г. Сольцы, площадь Победы, д.3.</w:t>
      </w:r>
    </w:p>
    <w:p w:rsidR="009B0879" w:rsidRPr="009B0879" w:rsidRDefault="009B0879" w:rsidP="009B0879">
      <w:pPr>
        <w:tabs>
          <w:tab w:val="left" w:pos="1134"/>
        </w:tabs>
        <w:autoSpaceDE w:val="0"/>
        <w:autoSpaceDN w:val="0"/>
        <w:adjustRightInd w:val="0"/>
        <w:ind w:firstLine="284"/>
        <w:jc w:val="both"/>
        <w:rPr>
          <w:sz w:val="14"/>
          <w:szCs w:val="14"/>
        </w:rPr>
      </w:pPr>
      <w:r w:rsidRPr="009B0879">
        <w:rPr>
          <w:sz w:val="14"/>
          <w:szCs w:val="14"/>
        </w:rPr>
        <w:t xml:space="preserve">телефон/факс: 8(81655) 31748 </w:t>
      </w:r>
    </w:p>
    <w:p w:rsidR="009B0879" w:rsidRPr="009B0879" w:rsidRDefault="009B0879" w:rsidP="009B0879">
      <w:pPr>
        <w:tabs>
          <w:tab w:val="left" w:pos="1134"/>
        </w:tabs>
        <w:autoSpaceDE w:val="0"/>
        <w:autoSpaceDN w:val="0"/>
        <w:adjustRightInd w:val="0"/>
        <w:ind w:firstLine="284"/>
        <w:jc w:val="both"/>
        <w:rPr>
          <w:sz w:val="14"/>
          <w:szCs w:val="14"/>
        </w:rPr>
      </w:pPr>
      <w:r w:rsidRPr="009B0879">
        <w:rPr>
          <w:sz w:val="14"/>
          <w:szCs w:val="14"/>
        </w:rPr>
        <w:t xml:space="preserve">адрес электронной почты: </w:t>
      </w:r>
      <w:hyperlink r:id="rId79" w:history="1">
        <w:r w:rsidRPr="009B0879">
          <w:rPr>
            <w:rStyle w:val="af5"/>
            <w:color w:val="auto"/>
            <w:sz w:val="14"/>
            <w:szCs w:val="14"/>
            <w:u w:val="none"/>
          </w:rPr>
          <w:t>soleco@adminsoltcy.ru</w:t>
        </w:r>
      </w:hyperlink>
      <w:r w:rsidRPr="009B0879">
        <w:rPr>
          <w:sz w:val="14"/>
          <w:szCs w:val="14"/>
        </w:rPr>
        <w:t>;   admsolcy@yandex.ru</w:t>
      </w:r>
    </w:p>
    <w:p w:rsidR="009B0879" w:rsidRPr="009B0879" w:rsidRDefault="009B0879" w:rsidP="009B0879">
      <w:pPr>
        <w:tabs>
          <w:tab w:val="left" w:pos="1134"/>
        </w:tabs>
        <w:autoSpaceDE w:val="0"/>
        <w:autoSpaceDN w:val="0"/>
        <w:adjustRightInd w:val="0"/>
        <w:ind w:firstLine="284"/>
        <w:jc w:val="both"/>
        <w:rPr>
          <w:sz w:val="14"/>
          <w:szCs w:val="14"/>
        </w:rPr>
      </w:pPr>
      <w:r w:rsidRPr="009B0879">
        <w:rPr>
          <w:sz w:val="14"/>
          <w:szCs w:val="14"/>
        </w:rPr>
        <w:t xml:space="preserve">телефон для информирования по вопросам, связанным с предоставлением муниципальной услуги: </w:t>
      </w:r>
    </w:p>
    <w:p w:rsidR="009B0879" w:rsidRPr="009B0879" w:rsidRDefault="009B0879" w:rsidP="009B0879">
      <w:pPr>
        <w:autoSpaceDE w:val="0"/>
        <w:autoSpaceDN w:val="0"/>
        <w:adjustRightInd w:val="0"/>
        <w:ind w:firstLine="284"/>
        <w:jc w:val="both"/>
        <w:rPr>
          <w:sz w:val="14"/>
          <w:szCs w:val="14"/>
        </w:rPr>
      </w:pPr>
      <w:r w:rsidRPr="009B0879">
        <w:rPr>
          <w:sz w:val="14"/>
          <w:szCs w:val="14"/>
        </w:rPr>
        <w:t xml:space="preserve">адрес официального сайта </w:t>
      </w:r>
      <w:r w:rsidRPr="009B0879">
        <w:rPr>
          <w:iCs/>
          <w:sz w:val="14"/>
          <w:szCs w:val="14"/>
        </w:rPr>
        <w:t>Уполномоченного органа</w:t>
      </w:r>
      <w:r w:rsidRPr="009B0879">
        <w:rPr>
          <w:sz w:val="14"/>
          <w:szCs w:val="14"/>
        </w:rPr>
        <w:t xml:space="preserve"> в информационно-телекоммуникационной сети общего пользования «Интернет» (далее – официальный сайт Уполномоченного органа):</w:t>
      </w:r>
      <w:r w:rsidRPr="009B0879">
        <w:rPr>
          <w:sz w:val="14"/>
          <w:szCs w:val="14"/>
          <w:lang w:val="en-US"/>
        </w:rPr>
        <w:t>http</w:t>
      </w:r>
      <w:r w:rsidRPr="009B0879">
        <w:rPr>
          <w:sz w:val="14"/>
          <w:szCs w:val="14"/>
        </w:rPr>
        <w:t>://</w:t>
      </w:r>
      <w:r w:rsidRPr="009B0879">
        <w:rPr>
          <w:sz w:val="14"/>
          <w:szCs w:val="14"/>
          <w:lang w:val="en-US"/>
        </w:rPr>
        <w:t>adminsoltcy</w:t>
      </w:r>
      <w:r w:rsidRPr="009B0879">
        <w:rPr>
          <w:sz w:val="14"/>
          <w:szCs w:val="14"/>
        </w:rPr>
        <w:t>.</w:t>
      </w:r>
      <w:r w:rsidRPr="009B0879">
        <w:rPr>
          <w:sz w:val="14"/>
          <w:szCs w:val="14"/>
          <w:lang w:val="en-US"/>
        </w:rPr>
        <w:t>ru</w:t>
      </w:r>
      <w:r w:rsidRPr="009B0879">
        <w:rPr>
          <w:sz w:val="14"/>
          <w:szCs w:val="14"/>
        </w:rPr>
        <w:t>/</w:t>
      </w:r>
      <w:r w:rsidRPr="009B0879">
        <w:rPr>
          <w:sz w:val="14"/>
          <w:szCs w:val="14"/>
          <w:lang w:val="en-US"/>
        </w:rPr>
        <w:t>about</w:t>
      </w:r>
      <w:r w:rsidRPr="009B0879">
        <w:rPr>
          <w:sz w:val="14"/>
          <w:szCs w:val="14"/>
        </w:rPr>
        <w:t>;</w:t>
      </w:r>
    </w:p>
    <w:p w:rsidR="009B0879" w:rsidRPr="009B0879" w:rsidRDefault="009B0879" w:rsidP="009B0879">
      <w:pPr>
        <w:autoSpaceDE w:val="0"/>
        <w:autoSpaceDN w:val="0"/>
        <w:adjustRightInd w:val="0"/>
        <w:ind w:firstLine="284"/>
        <w:jc w:val="both"/>
        <w:rPr>
          <w:sz w:val="14"/>
          <w:szCs w:val="14"/>
        </w:rPr>
      </w:pPr>
      <w:r w:rsidRPr="009B0879">
        <w:rPr>
          <w:sz w:val="14"/>
          <w:szCs w:val="14"/>
        </w:rPr>
        <w:t xml:space="preserve"> адрес региональной государственной информационной системы «Портал государственных и муниципальных услуг (функций) Новгородской области»: </w:t>
      </w:r>
      <w:hyperlink r:id="rId80" w:history="1">
        <w:r w:rsidRPr="009B0879">
          <w:rPr>
            <w:rStyle w:val="af5"/>
            <w:color w:val="auto"/>
            <w:sz w:val="14"/>
            <w:szCs w:val="14"/>
            <w:u w:val="none"/>
          </w:rPr>
          <w:t>http://</w:t>
        </w:r>
        <w:proofErr w:type="spellStart"/>
        <w:r w:rsidRPr="009B0879">
          <w:rPr>
            <w:rStyle w:val="af5"/>
            <w:color w:val="auto"/>
            <w:sz w:val="14"/>
            <w:szCs w:val="14"/>
            <w:u w:val="none"/>
            <w:lang w:val="en-US"/>
          </w:rPr>
          <w:t>uslugi</w:t>
        </w:r>
        <w:proofErr w:type="spellEnd"/>
        <w:r w:rsidRPr="009B0879">
          <w:rPr>
            <w:rStyle w:val="af5"/>
            <w:color w:val="auto"/>
            <w:sz w:val="14"/>
            <w:szCs w:val="14"/>
            <w:u w:val="none"/>
          </w:rPr>
          <w:t>.</w:t>
        </w:r>
        <w:proofErr w:type="spellStart"/>
        <w:r w:rsidRPr="009B0879">
          <w:rPr>
            <w:rStyle w:val="af5"/>
            <w:color w:val="auto"/>
            <w:sz w:val="14"/>
            <w:szCs w:val="14"/>
            <w:u w:val="none"/>
            <w:lang w:val="en-US"/>
          </w:rPr>
          <w:t>novreg</w:t>
        </w:r>
        <w:proofErr w:type="spellEnd"/>
        <w:r w:rsidRPr="009B0879">
          <w:rPr>
            <w:rStyle w:val="af5"/>
            <w:color w:val="auto"/>
            <w:sz w:val="14"/>
            <w:szCs w:val="14"/>
            <w:u w:val="none"/>
          </w:rPr>
          <w:t>.</w:t>
        </w:r>
        <w:r w:rsidRPr="009B0879">
          <w:rPr>
            <w:rStyle w:val="af5"/>
            <w:color w:val="auto"/>
            <w:sz w:val="14"/>
            <w:szCs w:val="14"/>
            <w:u w:val="none"/>
            <w:lang w:val="en-US"/>
          </w:rPr>
          <w:t>ru</w:t>
        </w:r>
      </w:hyperlink>
      <w:r w:rsidRPr="009B0879">
        <w:rPr>
          <w:sz w:val="14"/>
          <w:szCs w:val="14"/>
        </w:rPr>
        <w:t xml:space="preserve"> (далее – Региональный портал Новгородской области);</w:t>
      </w:r>
    </w:p>
    <w:p w:rsidR="009B0879" w:rsidRPr="009B0879" w:rsidRDefault="009B0879" w:rsidP="009B0879">
      <w:pPr>
        <w:autoSpaceDE w:val="0"/>
        <w:autoSpaceDN w:val="0"/>
        <w:adjustRightInd w:val="0"/>
        <w:ind w:firstLine="284"/>
        <w:jc w:val="both"/>
        <w:rPr>
          <w:sz w:val="14"/>
          <w:szCs w:val="14"/>
        </w:rPr>
      </w:pPr>
      <w:r w:rsidRPr="009B0879">
        <w:rPr>
          <w:sz w:val="14"/>
          <w:szCs w:val="14"/>
        </w:rPr>
        <w:t xml:space="preserve">адрес федеральной государственной информационной системы «Единый портал государственных и муниципальных услуг (функций)» </w:t>
      </w:r>
      <w:hyperlink r:id="rId81" w:history="1">
        <w:r w:rsidRPr="009B0879">
          <w:rPr>
            <w:rStyle w:val="af5"/>
            <w:color w:val="auto"/>
            <w:sz w:val="14"/>
            <w:szCs w:val="14"/>
            <w:u w:val="none"/>
          </w:rPr>
          <w:t>http://www.gosuslugi.ru</w:t>
        </w:r>
      </w:hyperlink>
      <w:r w:rsidRPr="009B0879">
        <w:rPr>
          <w:sz w:val="14"/>
          <w:szCs w:val="14"/>
        </w:rPr>
        <w:t xml:space="preserve"> (далее – Единый портал);</w:t>
      </w:r>
    </w:p>
    <w:p w:rsidR="009B0879" w:rsidRPr="009B0879" w:rsidRDefault="009B0879" w:rsidP="009B0879">
      <w:pPr>
        <w:ind w:firstLine="284"/>
        <w:jc w:val="both"/>
        <w:rPr>
          <w:sz w:val="14"/>
          <w:szCs w:val="14"/>
        </w:rPr>
      </w:pPr>
      <w:r w:rsidRPr="009B0879">
        <w:rPr>
          <w:sz w:val="14"/>
          <w:szCs w:val="14"/>
        </w:rPr>
        <w:t xml:space="preserve">местонахождение отдела государственного областного автономного учреждения «Многофункциональный центр предоставления государственных и муниципальных услуг» (далее МФЦ): г.Сольцы, ул. Ленина, д.1   </w:t>
      </w:r>
    </w:p>
    <w:p w:rsidR="009B0879" w:rsidRPr="009B0879" w:rsidRDefault="009B0879" w:rsidP="009B0879">
      <w:pPr>
        <w:ind w:firstLine="284"/>
        <w:jc w:val="both"/>
        <w:rPr>
          <w:sz w:val="14"/>
          <w:szCs w:val="14"/>
        </w:rPr>
      </w:pPr>
      <w:r w:rsidRPr="009B0879">
        <w:rPr>
          <w:sz w:val="14"/>
          <w:szCs w:val="14"/>
        </w:rPr>
        <w:t>телефон/факс МФЦ: 8 (8162) 60-88-06 (добавочный 5340, 5341, 5342, 5343, 5346);</w:t>
      </w:r>
    </w:p>
    <w:p w:rsidR="009B0879" w:rsidRPr="009B0879" w:rsidRDefault="009B0879" w:rsidP="009B0879">
      <w:pPr>
        <w:ind w:firstLine="284"/>
        <w:jc w:val="both"/>
        <w:rPr>
          <w:sz w:val="14"/>
          <w:szCs w:val="14"/>
        </w:rPr>
      </w:pPr>
      <w:r w:rsidRPr="009B0879">
        <w:rPr>
          <w:sz w:val="14"/>
          <w:szCs w:val="14"/>
        </w:rPr>
        <w:t>официальный сайт МФЦ в информационно-телекоммуникационной сети «Интернет»: mfc53.novreg.ru.</w:t>
      </w:r>
    </w:p>
    <w:p w:rsidR="009B0879" w:rsidRPr="009B0879" w:rsidRDefault="009B0879" w:rsidP="009B0879">
      <w:pPr>
        <w:autoSpaceDE w:val="0"/>
        <w:autoSpaceDN w:val="0"/>
        <w:adjustRightInd w:val="0"/>
        <w:ind w:firstLine="284"/>
        <w:jc w:val="both"/>
        <w:rPr>
          <w:sz w:val="14"/>
          <w:szCs w:val="14"/>
        </w:rPr>
      </w:pPr>
      <w:r w:rsidRPr="009B0879">
        <w:rPr>
          <w:sz w:val="14"/>
          <w:szCs w:val="14"/>
        </w:rPr>
        <w:t xml:space="preserve">График работы </w:t>
      </w:r>
      <w:r w:rsidRPr="009B0879">
        <w:rPr>
          <w:iCs/>
          <w:sz w:val="14"/>
          <w:szCs w:val="14"/>
        </w:rPr>
        <w:t>Уполномоченного органа</w:t>
      </w:r>
      <w:r w:rsidRPr="009B0879">
        <w:rPr>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2449"/>
      </w:tblGrid>
      <w:tr w:rsidR="009B0879" w:rsidRPr="009B0879" w:rsidTr="004D2C4F">
        <w:tc>
          <w:tcPr>
            <w:tcW w:w="4753" w:type="dxa"/>
            <w:tcBorders>
              <w:top w:val="single" w:sz="4" w:space="0" w:color="auto"/>
              <w:left w:val="single" w:sz="4" w:space="0" w:color="auto"/>
              <w:bottom w:val="single" w:sz="4" w:space="0" w:color="auto"/>
              <w:right w:val="single" w:sz="4" w:space="0" w:color="auto"/>
            </w:tcBorders>
          </w:tcPr>
          <w:p w:rsidR="009B0879" w:rsidRPr="009B0879" w:rsidRDefault="009B0879" w:rsidP="004D2C4F">
            <w:pPr>
              <w:autoSpaceDE w:val="0"/>
              <w:autoSpaceDN w:val="0"/>
              <w:adjustRightInd w:val="0"/>
              <w:jc w:val="both"/>
              <w:rPr>
                <w:sz w:val="14"/>
                <w:szCs w:val="14"/>
              </w:rPr>
            </w:pPr>
            <w:r w:rsidRPr="009B0879">
              <w:rPr>
                <w:sz w:val="14"/>
                <w:szCs w:val="14"/>
              </w:rPr>
              <w:t>Понедельник</w:t>
            </w:r>
          </w:p>
        </w:tc>
        <w:tc>
          <w:tcPr>
            <w:tcW w:w="4710" w:type="dxa"/>
            <w:tcBorders>
              <w:top w:val="single" w:sz="4" w:space="0" w:color="auto"/>
              <w:left w:val="single" w:sz="4" w:space="0" w:color="auto"/>
              <w:bottom w:val="single" w:sz="4" w:space="0" w:color="auto"/>
              <w:right w:val="single" w:sz="4" w:space="0" w:color="auto"/>
            </w:tcBorders>
          </w:tcPr>
          <w:p w:rsidR="009B0879" w:rsidRPr="009B0879" w:rsidRDefault="009B0879" w:rsidP="004D2C4F">
            <w:pPr>
              <w:autoSpaceDE w:val="0"/>
              <w:autoSpaceDN w:val="0"/>
              <w:adjustRightInd w:val="0"/>
              <w:jc w:val="both"/>
              <w:rPr>
                <w:sz w:val="14"/>
                <w:szCs w:val="14"/>
              </w:rPr>
            </w:pPr>
            <w:r w:rsidRPr="009B0879">
              <w:rPr>
                <w:sz w:val="14"/>
                <w:szCs w:val="14"/>
              </w:rPr>
              <w:t>с 8:00 до 17:00</w:t>
            </w:r>
          </w:p>
        </w:tc>
      </w:tr>
      <w:tr w:rsidR="009B0879" w:rsidRPr="009B0879" w:rsidTr="004D2C4F">
        <w:tc>
          <w:tcPr>
            <w:tcW w:w="4753" w:type="dxa"/>
            <w:tcBorders>
              <w:top w:val="single" w:sz="4" w:space="0" w:color="auto"/>
              <w:left w:val="single" w:sz="4" w:space="0" w:color="auto"/>
              <w:bottom w:val="single" w:sz="4" w:space="0" w:color="auto"/>
              <w:right w:val="single" w:sz="4" w:space="0" w:color="auto"/>
            </w:tcBorders>
          </w:tcPr>
          <w:p w:rsidR="009B0879" w:rsidRPr="009B0879" w:rsidRDefault="009B0879" w:rsidP="004D2C4F">
            <w:pPr>
              <w:autoSpaceDE w:val="0"/>
              <w:autoSpaceDN w:val="0"/>
              <w:adjustRightInd w:val="0"/>
              <w:jc w:val="both"/>
              <w:rPr>
                <w:sz w:val="14"/>
                <w:szCs w:val="14"/>
              </w:rPr>
            </w:pPr>
            <w:r w:rsidRPr="009B0879">
              <w:rPr>
                <w:sz w:val="14"/>
                <w:szCs w:val="14"/>
              </w:rPr>
              <w:t>Вторник</w:t>
            </w:r>
          </w:p>
        </w:tc>
        <w:tc>
          <w:tcPr>
            <w:tcW w:w="4710" w:type="dxa"/>
            <w:tcBorders>
              <w:top w:val="single" w:sz="4" w:space="0" w:color="auto"/>
              <w:left w:val="single" w:sz="4" w:space="0" w:color="auto"/>
              <w:bottom w:val="single" w:sz="4" w:space="0" w:color="auto"/>
              <w:right w:val="single" w:sz="4" w:space="0" w:color="auto"/>
            </w:tcBorders>
          </w:tcPr>
          <w:p w:rsidR="009B0879" w:rsidRPr="009B0879" w:rsidRDefault="009B0879" w:rsidP="004D2C4F">
            <w:pPr>
              <w:autoSpaceDE w:val="0"/>
              <w:autoSpaceDN w:val="0"/>
              <w:adjustRightInd w:val="0"/>
              <w:jc w:val="both"/>
              <w:rPr>
                <w:sz w:val="14"/>
                <w:szCs w:val="14"/>
              </w:rPr>
            </w:pPr>
            <w:r w:rsidRPr="009B0879">
              <w:rPr>
                <w:sz w:val="14"/>
                <w:szCs w:val="14"/>
              </w:rPr>
              <w:t>с 8:00 до 17:00</w:t>
            </w:r>
          </w:p>
        </w:tc>
      </w:tr>
      <w:tr w:rsidR="009B0879" w:rsidRPr="009B0879" w:rsidTr="004D2C4F">
        <w:tc>
          <w:tcPr>
            <w:tcW w:w="4753" w:type="dxa"/>
            <w:tcBorders>
              <w:top w:val="single" w:sz="4" w:space="0" w:color="auto"/>
              <w:left w:val="single" w:sz="4" w:space="0" w:color="auto"/>
              <w:bottom w:val="single" w:sz="4" w:space="0" w:color="auto"/>
              <w:right w:val="single" w:sz="4" w:space="0" w:color="auto"/>
            </w:tcBorders>
          </w:tcPr>
          <w:p w:rsidR="009B0879" w:rsidRPr="009B0879" w:rsidRDefault="009B0879" w:rsidP="004D2C4F">
            <w:pPr>
              <w:autoSpaceDE w:val="0"/>
              <w:autoSpaceDN w:val="0"/>
              <w:adjustRightInd w:val="0"/>
              <w:jc w:val="both"/>
              <w:rPr>
                <w:sz w:val="14"/>
                <w:szCs w:val="14"/>
              </w:rPr>
            </w:pPr>
            <w:r w:rsidRPr="009B0879">
              <w:rPr>
                <w:sz w:val="14"/>
                <w:szCs w:val="14"/>
              </w:rPr>
              <w:t>Среда</w:t>
            </w:r>
          </w:p>
        </w:tc>
        <w:tc>
          <w:tcPr>
            <w:tcW w:w="4710" w:type="dxa"/>
            <w:tcBorders>
              <w:top w:val="single" w:sz="4" w:space="0" w:color="auto"/>
              <w:left w:val="single" w:sz="4" w:space="0" w:color="auto"/>
              <w:bottom w:val="single" w:sz="4" w:space="0" w:color="auto"/>
              <w:right w:val="single" w:sz="4" w:space="0" w:color="auto"/>
            </w:tcBorders>
          </w:tcPr>
          <w:p w:rsidR="009B0879" w:rsidRPr="009B0879" w:rsidRDefault="009B0879" w:rsidP="004D2C4F">
            <w:pPr>
              <w:autoSpaceDE w:val="0"/>
              <w:autoSpaceDN w:val="0"/>
              <w:adjustRightInd w:val="0"/>
              <w:jc w:val="both"/>
              <w:rPr>
                <w:sz w:val="14"/>
                <w:szCs w:val="14"/>
              </w:rPr>
            </w:pPr>
            <w:r w:rsidRPr="009B0879">
              <w:rPr>
                <w:sz w:val="14"/>
                <w:szCs w:val="14"/>
              </w:rPr>
              <w:t>с 8:00 до 17:00</w:t>
            </w:r>
          </w:p>
        </w:tc>
      </w:tr>
      <w:tr w:rsidR="009B0879" w:rsidRPr="009B0879" w:rsidTr="004D2C4F">
        <w:tc>
          <w:tcPr>
            <w:tcW w:w="4753" w:type="dxa"/>
            <w:tcBorders>
              <w:top w:val="single" w:sz="4" w:space="0" w:color="auto"/>
              <w:left w:val="single" w:sz="4" w:space="0" w:color="auto"/>
              <w:bottom w:val="single" w:sz="4" w:space="0" w:color="auto"/>
              <w:right w:val="single" w:sz="4" w:space="0" w:color="auto"/>
            </w:tcBorders>
          </w:tcPr>
          <w:p w:rsidR="009B0879" w:rsidRPr="009B0879" w:rsidRDefault="009B0879" w:rsidP="004D2C4F">
            <w:pPr>
              <w:autoSpaceDE w:val="0"/>
              <w:autoSpaceDN w:val="0"/>
              <w:adjustRightInd w:val="0"/>
              <w:jc w:val="both"/>
              <w:rPr>
                <w:sz w:val="14"/>
                <w:szCs w:val="14"/>
              </w:rPr>
            </w:pPr>
            <w:r w:rsidRPr="009B0879">
              <w:rPr>
                <w:sz w:val="14"/>
                <w:szCs w:val="14"/>
              </w:rPr>
              <w:t>Четверг</w:t>
            </w:r>
          </w:p>
        </w:tc>
        <w:tc>
          <w:tcPr>
            <w:tcW w:w="4710" w:type="dxa"/>
            <w:tcBorders>
              <w:top w:val="single" w:sz="4" w:space="0" w:color="auto"/>
              <w:left w:val="single" w:sz="4" w:space="0" w:color="auto"/>
              <w:bottom w:val="single" w:sz="4" w:space="0" w:color="auto"/>
              <w:right w:val="single" w:sz="4" w:space="0" w:color="auto"/>
            </w:tcBorders>
          </w:tcPr>
          <w:p w:rsidR="009B0879" w:rsidRPr="009B0879" w:rsidRDefault="009B0879" w:rsidP="004D2C4F">
            <w:pPr>
              <w:autoSpaceDE w:val="0"/>
              <w:autoSpaceDN w:val="0"/>
              <w:adjustRightInd w:val="0"/>
              <w:jc w:val="both"/>
              <w:rPr>
                <w:sz w:val="14"/>
                <w:szCs w:val="14"/>
              </w:rPr>
            </w:pPr>
            <w:r w:rsidRPr="009B0879">
              <w:rPr>
                <w:sz w:val="14"/>
                <w:szCs w:val="14"/>
              </w:rPr>
              <w:t>с 8:00 до 17:00</w:t>
            </w:r>
          </w:p>
        </w:tc>
      </w:tr>
      <w:tr w:rsidR="009B0879" w:rsidRPr="009B0879" w:rsidTr="004D2C4F">
        <w:tc>
          <w:tcPr>
            <w:tcW w:w="4753" w:type="dxa"/>
            <w:tcBorders>
              <w:top w:val="single" w:sz="4" w:space="0" w:color="auto"/>
              <w:left w:val="single" w:sz="4" w:space="0" w:color="auto"/>
              <w:bottom w:val="single" w:sz="4" w:space="0" w:color="auto"/>
              <w:right w:val="single" w:sz="4" w:space="0" w:color="auto"/>
            </w:tcBorders>
          </w:tcPr>
          <w:p w:rsidR="009B0879" w:rsidRPr="009B0879" w:rsidRDefault="009B0879" w:rsidP="004D2C4F">
            <w:pPr>
              <w:autoSpaceDE w:val="0"/>
              <w:autoSpaceDN w:val="0"/>
              <w:adjustRightInd w:val="0"/>
              <w:jc w:val="both"/>
              <w:rPr>
                <w:sz w:val="14"/>
                <w:szCs w:val="14"/>
              </w:rPr>
            </w:pPr>
            <w:r w:rsidRPr="009B0879">
              <w:rPr>
                <w:sz w:val="14"/>
                <w:szCs w:val="14"/>
              </w:rPr>
              <w:t>Пятница</w:t>
            </w:r>
          </w:p>
        </w:tc>
        <w:tc>
          <w:tcPr>
            <w:tcW w:w="4710" w:type="dxa"/>
            <w:tcBorders>
              <w:top w:val="single" w:sz="4" w:space="0" w:color="auto"/>
              <w:left w:val="single" w:sz="4" w:space="0" w:color="auto"/>
              <w:bottom w:val="single" w:sz="4" w:space="0" w:color="auto"/>
              <w:right w:val="single" w:sz="4" w:space="0" w:color="auto"/>
            </w:tcBorders>
          </w:tcPr>
          <w:p w:rsidR="009B0879" w:rsidRPr="009B0879" w:rsidRDefault="009B0879" w:rsidP="004D2C4F">
            <w:pPr>
              <w:autoSpaceDE w:val="0"/>
              <w:autoSpaceDN w:val="0"/>
              <w:adjustRightInd w:val="0"/>
              <w:jc w:val="both"/>
              <w:rPr>
                <w:sz w:val="14"/>
                <w:szCs w:val="14"/>
              </w:rPr>
            </w:pPr>
            <w:r w:rsidRPr="009B0879">
              <w:rPr>
                <w:sz w:val="14"/>
                <w:szCs w:val="14"/>
              </w:rPr>
              <w:t>с 8:00 до 17:00</w:t>
            </w:r>
          </w:p>
        </w:tc>
      </w:tr>
      <w:tr w:rsidR="009B0879" w:rsidRPr="009B0879" w:rsidTr="004D2C4F">
        <w:tc>
          <w:tcPr>
            <w:tcW w:w="4753" w:type="dxa"/>
            <w:tcBorders>
              <w:top w:val="single" w:sz="4" w:space="0" w:color="auto"/>
              <w:left w:val="single" w:sz="4" w:space="0" w:color="auto"/>
              <w:bottom w:val="single" w:sz="4" w:space="0" w:color="auto"/>
              <w:right w:val="single" w:sz="4" w:space="0" w:color="auto"/>
            </w:tcBorders>
          </w:tcPr>
          <w:p w:rsidR="009B0879" w:rsidRPr="009B0879" w:rsidRDefault="009B0879" w:rsidP="004D2C4F">
            <w:pPr>
              <w:autoSpaceDE w:val="0"/>
              <w:autoSpaceDN w:val="0"/>
              <w:adjustRightInd w:val="0"/>
              <w:jc w:val="both"/>
              <w:rPr>
                <w:sz w:val="14"/>
                <w:szCs w:val="14"/>
              </w:rPr>
            </w:pPr>
            <w:r w:rsidRPr="009B0879">
              <w:rPr>
                <w:sz w:val="14"/>
                <w:szCs w:val="14"/>
              </w:rPr>
              <w:t>Суббота</w:t>
            </w:r>
          </w:p>
        </w:tc>
        <w:tc>
          <w:tcPr>
            <w:tcW w:w="4710" w:type="dxa"/>
            <w:tcBorders>
              <w:top w:val="single" w:sz="4" w:space="0" w:color="auto"/>
              <w:left w:val="single" w:sz="4" w:space="0" w:color="auto"/>
              <w:bottom w:val="single" w:sz="4" w:space="0" w:color="auto"/>
              <w:right w:val="single" w:sz="4" w:space="0" w:color="auto"/>
            </w:tcBorders>
          </w:tcPr>
          <w:p w:rsidR="009B0879" w:rsidRPr="009B0879" w:rsidRDefault="009B0879" w:rsidP="004D2C4F">
            <w:pPr>
              <w:autoSpaceDE w:val="0"/>
              <w:autoSpaceDN w:val="0"/>
              <w:adjustRightInd w:val="0"/>
              <w:jc w:val="both"/>
              <w:rPr>
                <w:sz w:val="14"/>
                <w:szCs w:val="14"/>
              </w:rPr>
            </w:pPr>
            <w:r w:rsidRPr="009B0879">
              <w:rPr>
                <w:sz w:val="14"/>
                <w:szCs w:val="14"/>
              </w:rPr>
              <w:t>выходной</w:t>
            </w:r>
          </w:p>
        </w:tc>
      </w:tr>
      <w:tr w:rsidR="009B0879" w:rsidRPr="009B0879" w:rsidTr="004D2C4F">
        <w:tc>
          <w:tcPr>
            <w:tcW w:w="4753" w:type="dxa"/>
            <w:tcBorders>
              <w:top w:val="single" w:sz="4" w:space="0" w:color="auto"/>
              <w:left w:val="single" w:sz="4" w:space="0" w:color="auto"/>
              <w:bottom w:val="single" w:sz="4" w:space="0" w:color="auto"/>
              <w:right w:val="single" w:sz="4" w:space="0" w:color="auto"/>
            </w:tcBorders>
          </w:tcPr>
          <w:p w:rsidR="009B0879" w:rsidRPr="009B0879" w:rsidRDefault="009B0879" w:rsidP="004D2C4F">
            <w:pPr>
              <w:autoSpaceDE w:val="0"/>
              <w:autoSpaceDN w:val="0"/>
              <w:adjustRightInd w:val="0"/>
              <w:jc w:val="both"/>
              <w:rPr>
                <w:sz w:val="14"/>
                <w:szCs w:val="14"/>
              </w:rPr>
            </w:pPr>
            <w:r w:rsidRPr="009B0879">
              <w:rPr>
                <w:sz w:val="14"/>
                <w:szCs w:val="14"/>
              </w:rPr>
              <w:t>Воскресенье</w:t>
            </w:r>
          </w:p>
        </w:tc>
        <w:tc>
          <w:tcPr>
            <w:tcW w:w="4710" w:type="dxa"/>
            <w:tcBorders>
              <w:top w:val="single" w:sz="4" w:space="0" w:color="auto"/>
              <w:left w:val="single" w:sz="4" w:space="0" w:color="auto"/>
              <w:bottom w:val="single" w:sz="4" w:space="0" w:color="auto"/>
              <w:right w:val="single" w:sz="4" w:space="0" w:color="auto"/>
            </w:tcBorders>
          </w:tcPr>
          <w:p w:rsidR="009B0879" w:rsidRPr="009B0879" w:rsidRDefault="009B0879" w:rsidP="004D2C4F">
            <w:pPr>
              <w:autoSpaceDE w:val="0"/>
              <w:autoSpaceDN w:val="0"/>
              <w:adjustRightInd w:val="0"/>
              <w:jc w:val="both"/>
              <w:rPr>
                <w:sz w:val="14"/>
                <w:szCs w:val="14"/>
              </w:rPr>
            </w:pPr>
            <w:r w:rsidRPr="009B0879">
              <w:rPr>
                <w:sz w:val="14"/>
                <w:szCs w:val="14"/>
              </w:rPr>
              <w:t>выходной</w:t>
            </w:r>
          </w:p>
        </w:tc>
      </w:tr>
      <w:tr w:rsidR="009B0879" w:rsidRPr="009B0879" w:rsidTr="004D2C4F">
        <w:tc>
          <w:tcPr>
            <w:tcW w:w="4753" w:type="dxa"/>
            <w:tcBorders>
              <w:top w:val="single" w:sz="4" w:space="0" w:color="auto"/>
              <w:left w:val="single" w:sz="4" w:space="0" w:color="auto"/>
              <w:bottom w:val="single" w:sz="4" w:space="0" w:color="auto"/>
              <w:right w:val="single" w:sz="4" w:space="0" w:color="auto"/>
            </w:tcBorders>
          </w:tcPr>
          <w:p w:rsidR="009B0879" w:rsidRPr="009B0879" w:rsidRDefault="009B0879" w:rsidP="004D2C4F">
            <w:pPr>
              <w:autoSpaceDE w:val="0"/>
              <w:autoSpaceDN w:val="0"/>
              <w:adjustRightInd w:val="0"/>
              <w:jc w:val="both"/>
              <w:rPr>
                <w:sz w:val="14"/>
                <w:szCs w:val="14"/>
              </w:rPr>
            </w:pPr>
            <w:r w:rsidRPr="009B0879">
              <w:rPr>
                <w:sz w:val="14"/>
                <w:szCs w:val="14"/>
              </w:rPr>
              <w:t>Предпраздничные дни</w:t>
            </w:r>
          </w:p>
        </w:tc>
        <w:tc>
          <w:tcPr>
            <w:tcW w:w="4710" w:type="dxa"/>
            <w:tcBorders>
              <w:top w:val="single" w:sz="4" w:space="0" w:color="auto"/>
              <w:left w:val="single" w:sz="4" w:space="0" w:color="auto"/>
              <w:bottom w:val="single" w:sz="4" w:space="0" w:color="auto"/>
              <w:right w:val="single" w:sz="4" w:space="0" w:color="auto"/>
            </w:tcBorders>
          </w:tcPr>
          <w:p w:rsidR="009B0879" w:rsidRPr="009B0879" w:rsidRDefault="009B0879" w:rsidP="004D2C4F">
            <w:pPr>
              <w:autoSpaceDE w:val="0"/>
              <w:autoSpaceDN w:val="0"/>
              <w:adjustRightInd w:val="0"/>
              <w:rPr>
                <w:sz w:val="14"/>
                <w:szCs w:val="14"/>
              </w:rPr>
            </w:pPr>
            <w:r w:rsidRPr="009B0879">
              <w:rPr>
                <w:sz w:val="14"/>
                <w:szCs w:val="14"/>
              </w:rPr>
              <w:t>с 8:00 до 15:00</w:t>
            </w:r>
          </w:p>
        </w:tc>
      </w:tr>
    </w:tbl>
    <w:p w:rsidR="009B0879" w:rsidRPr="009B0879" w:rsidRDefault="009B0879" w:rsidP="009B0879">
      <w:pPr>
        <w:autoSpaceDE w:val="0"/>
        <w:autoSpaceDN w:val="0"/>
        <w:adjustRightInd w:val="0"/>
        <w:ind w:firstLine="284"/>
        <w:jc w:val="both"/>
        <w:rPr>
          <w:sz w:val="14"/>
          <w:szCs w:val="14"/>
        </w:rPr>
      </w:pPr>
      <w:r w:rsidRPr="009B0879">
        <w:rPr>
          <w:sz w:val="14"/>
          <w:szCs w:val="14"/>
        </w:rPr>
        <w:t>1.3.2.Основными требованиями к информированию заявителей являются:</w:t>
      </w:r>
    </w:p>
    <w:p w:rsidR="009B0879" w:rsidRPr="009B0879" w:rsidRDefault="009B0879" w:rsidP="009B0879">
      <w:pPr>
        <w:autoSpaceDE w:val="0"/>
        <w:autoSpaceDN w:val="0"/>
        <w:adjustRightInd w:val="0"/>
        <w:ind w:firstLine="284"/>
        <w:jc w:val="both"/>
        <w:rPr>
          <w:sz w:val="14"/>
          <w:szCs w:val="14"/>
        </w:rPr>
      </w:pPr>
      <w:r w:rsidRPr="009B0879">
        <w:rPr>
          <w:sz w:val="14"/>
          <w:szCs w:val="14"/>
        </w:rPr>
        <w:t>достоверность предоставляемой информации;</w:t>
      </w:r>
    </w:p>
    <w:p w:rsidR="009B0879" w:rsidRPr="009B0879" w:rsidRDefault="009B0879" w:rsidP="009B0879">
      <w:pPr>
        <w:autoSpaceDE w:val="0"/>
        <w:autoSpaceDN w:val="0"/>
        <w:adjustRightInd w:val="0"/>
        <w:ind w:firstLine="284"/>
        <w:jc w:val="both"/>
        <w:rPr>
          <w:sz w:val="14"/>
          <w:szCs w:val="14"/>
        </w:rPr>
      </w:pPr>
      <w:r w:rsidRPr="009B0879">
        <w:rPr>
          <w:sz w:val="14"/>
          <w:szCs w:val="14"/>
        </w:rPr>
        <w:t>четкость изложения информации;</w:t>
      </w:r>
    </w:p>
    <w:p w:rsidR="009B0879" w:rsidRPr="009B0879" w:rsidRDefault="009B0879" w:rsidP="009B0879">
      <w:pPr>
        <w:autoSpaceDE w:val="0"/>
        <w:autoSpaceDN w:val="0"/>
        <w:adjustRightInd w:val="0"/>
        <w:ind w:firstLine="284"/>
        <w:jc w:val="both"/>
        <w:rPr>
          <w:sz w:val="14"/>
          <w:szCs w:val="14"/>
        </w:rPr>
      </w:pPr>
      <w:r w:rsidRPr="009B0879">
        <w:rPr>
          <w:sz w:val="14"/>
          <w:szCs w:val="14"/>
        </w:rPr>
        <w:t>полнота информирования;</w:t>
      </w:r>
    </w:p>
    <w:p w:rsidR="009B0879" w:rsidRPr="009B0879" w:rsidRDefault="009B0879" w:rsidP="009B0879">
      <w:pPr>
        <w:autoSpaceDE w:val="0"/>
        <w:autoSpaceDN w:val="0"/>
        <w:adjustRightInd w:val="0"/>
        <w:ind w:firstLine="284"/>
        <w:jc w:val="both"/>
        <w:rPr>
          <w:sz w:val="14"/>
          <w:szCs w:val="14"/>
        </w:rPr>
      </w:pPr>
      <w:r w:rsidRPr="009B0879">
        <w:rPr>
          <w:sz w:val="14"/>
          <w:szCs w:val="14"/>
        </w:rPr>
        <w:t>наглядность форм предоставляемой информации;</w:t>
      </w:r>
    </w:p>
    <w:p w:rsidR="009B0879" w:rsidRPr="009B0879" w:rsidRDefault="009B0879" w:rsidP="009B0879">
      <w:pPr>
        <w:autoSpaceDE w:val="0"/>
        <w:autoSpaceDN w:val="0"/>
        <w:adjustRightInd w:val="0"/>
        <w:ind w:firstLine="284"/>
        <w:jc w:val="both"/>
        <w:rPr>
          <w:sz w:val="14"/>
          <w:szCs w:val="14"/>
        </w:rPr>
      </w:pPr>
      <w:r w:rsidRPr="009B0879">
        <w:rPr>
          <w:sz w:val="14"/>
          <w:szCs w:val="14"/>
        </w:rPr>
        <w:t>удобство и доступность получения информации;</w:t>
      </w:r>
    </w:p>
    <w:p w:rsidR="009B0879" w:rsidRPr="009B0879" w:rsidRDefault="009B0879" w:rsidP="009B0879">
      <w:pPr>
        <w:autoSpaceDE w:val="0"/>
        <w:autoSpaceDN w:val="0"/>
        <w:adjustRightInd w:val="0"/>
        <w:ind w:firstLine="284"/>
        <w:jc w:val="both"/>
        <w:rPr>
          <w:sz w:val="14"/>
          <w:szCs w:val="14"/>
        </w:rPr>
      </w:pPr>
      <w:r w:rsidRPr="009B0879">
        <w:rPr>
          <w:sz w:val="14"/>
          <w:szCs w:val="14"/>
        </w:rPr>
        <w:t>оперативность предоставления информации.</w:t>
      </w:r>
    </w:p>
    <w:p w:rsidR="009B0879" w:rsidRPr="009B0879" w:rsidRDefault="009B0879" w:rsidP="009B0879">
      <w:pPr>
        <w:autoSpaceDE w:val="0"/>
        <w:autoSpaceDN w:val="0"/>
        <w:adjustRightInd w:val="0"/>
        <w:ind w:firstLine="284"/>
        <w:jc w:val="both"/>
        <w:rPr>
          <w:rFonts w:eastAsia="Arial Unicode MS"/>
          <w:sz w:val="14"/>
          <w:szCs w:val="14"/>
        </w:rPr>
      </w:pPr>
      <w:r w:rsidRPr="009B0879">
        <w:rPr>
          <w:sz w:val="14"/>
          <w:szCs w:val="14"/>
        </w:rPr>
        <w:t>1.3.3.</w:t>
      </w:r>
      <w:r w:rsidRPr="009B0879">
        <w:rPr>
          <w:rFonts w:eastAsia="Arial Unicode MS"/>
          <w:sz w:val="14"/>
          <w:szCs w:val="14"/>
        </w:rPr>
        <w:t xml:space="preserve"> Консультации граждан осуществляется по следующим вопросам:</w:t>
      </w:r>
    </w:p>
    <w:p w:rsidR="009B0879" w:rsidRPr="009B0879" w:rsidRDefault="009B0879" w:rsidP="009B0879">
      <w:pPr>
        <w:autoSpaceDE w:val="0"/>
        <w:autoSpaceDN w:val="0"/>
        <w:adjustRightInd w:val="0"/>
        <w:ind w:firstLine="284"/>
        <w:jc w:val="both"/>
        <w:rPr>
          <w:rFonts w:eastAsia="Arial Unicode MS"/>
          <w:sz w:val="14"/>
          <w:szCs w:val="14"/>
        </w:rPr>
      </w:pPr>
      <w:r w:rsidRPr="009B0879">
        <w:rPr>
          <w:rFonts w:eastAsia="Arial Unicode MS"/>
          <w:sz w:val="14"/>
          <w:szCs w:val="14"/>
        </w:rPr>
        <w:t xml:space="preserve">место нахождения </w:t>
      </w:r>
      <w:r w:rsidRPr="009B0879">
        <w:rPr>
          <w:iCs/>
          <w:sz w:val="14"/>
          <w:szCs w:val="14"/>
        </w:rPr>
        <w:t>Уполномоченного органа</w:t>
      </w:r>
      <w:r w:rsidRPr="009B0879">
        <w:rPr>
          <w:rFonts w:eastAsia="Arial Unicode MS"/>
          <w:sz w:val="14"/>
          <w:szCs w:val="14"/>
        </w:rPr>
        <w:t xml:space="preserve"> (его структурных подразделений), МФЦ;</w:t>
      </w:r>
    </w:p>
    <w:p w:rsidR="009B0879" w:rsidRPr="009B0879" w:rsidRDefault="009B0879" w:rsidP="009B0879">
      <w:pPr>
        <w:autoSpaceDE w:val="0"/>
        <w:autoSpaceDN w:val="0"/>
        <w:adjustRightInd w:val="0"/>
        <w:ind w:firstLine="284"/>
        <w:jc w:val="both"/>
        <w:rPr>
          <w:rFonts w:eastAsia="Arial Unicode MS"/>
          <w:sz w:val="14"/>
          <w:szCs w:val="14"/>
        </w:rPr>
      </w:pPr>
      <w:r w:rsidRPr="009B0879">
        <w:rPr>
          <w:rFonts w:eastAsia="Arial Unicode MS"/>
          <w:sz w:val="14"/>
          <w:szCs w:val="14"/>
        </w:rPr>
        <w:t xml:space="preserve">должностные лица и муниципальные служащие </w:t>
      </w:r>
      <w:r w:rsidRPr="009B0879">
        <w:rPr>
          <w:iCs/>
          <w:sz w:val="14"/>
          <w:szCs w:val="14"/>
        </w:rPr>
        <w:t>Уполномоченного органа</w:t>
      </w:r>
      <w:r w:rsidRPr="009B0879">
        <w:rPr>
          <w:rFonts w:eastAsia="Arial Unicode MS"/>
          <w:sz w:val="14"/>
          <w:szCs w:val="14"/>
        </w:rPr>
        <w:t xml:space="preserve">, уполномоченные </w:t>
      </w:r>
      <w:r w:rsidRPr="009B0879">
        <w:rPr>
          <w:sz w:val="14"/>
          <w:szCs w:val="14"/>
        </w:rPr>
        <w:t>предоставлять муниципальную услугу и</w:t>
      </w:r>
      <w:r w:rsidRPr="009B0879">
        <w:rPr>
          <w:rFonts w:eastAsia="Arial Unicode MS"/>
          <w:sz w:val="14"/>
          <w:szCs w:val="14"/>
        </w:rPr>
        <w:t xml:space="preserve"> номера контактных телефонов; </w:t>
      </w:r>
    </w:p>
    <w:p w:rsidR="009B0879" w:rsidRPr="009B0879" w:rsidRDefault="009B0879" w:rsidP="009B0879">
      <w:pPr>
        <w:autoSpaceDE w:val="0"/>
        <w:autoSpaceDN w:val="0"/>
        <w:adjustRightInd w:val="0"/>
        <w:ind w:firstLine="284"/>
        <w:jc w:val="both"/>
        <w:rPr>
          <w:i/>
          <w:iCs/>
          <w:sz w:val="14"/>
          <w:szCs w:val="14"/>
        </w:rPr>
      </w:pPr>
      <w:r w:rsidRPr="009B0879">
        <w:rPr>
          <w:rFonts w:eastAsia="Arial Unicode MS"/>
          <w:sz w:val="14"/>
          <w:szCs w:val="14"/>
        </w:rPr>
        <w:t xml:space="preserve">график работы </w:t>
      </w:r>
      <w:r w:rsidRPr="009B0879">
        <w:rPr>
          <w:iCs/>
          <w:sz w:val="14"/>
          <w:szCs w:val="14"/>
        </w:rPr>
        <w:t>Уполномоченного органа, МФЦ;</w:t>
      </w:r>
    </w:p>
    <w:p w:rsidR="009B0879" w:rsidRPr="009B0879" w:rsidRDefault="009B0879" w:rsidP="009B0879">
      <w:pPr>
        <w:autoSpaceDE w:val="0"/>
        <w:autoSpaceDN w:val="0"/>
        <w:adjustRightInd w:val="0"/>
        <w:ind w:firstLine="284"/>
        <w:jc w:val="both"/>
        <w:rPr>
          <w:rFonts w:eastAsia="Arial Unicode MS"/>
          <w:sz w:val="14"/>
          <w:szCs w:val="14"/>
        </w:rPr>
      </w:pPr>
      <w:r w:rsidRPr="009B0879">
        <w:rPr>
          <w:rFonts w:eastAsia="Arial Unicode MS"/>
          <w:sz w:val="14"/>
          <w:szCs w:val="14"/>
        </w:rPr>
        <w:t xml:space="preserve">адрес Интернет-сайта </w:t>
      </w:r>
      <w:r w:rsidRPr="009B0879">
        <w:rPr>
          <w:iCs/>
          <w:sz w:val="14"/>
          <w:szCs w:val="14"/>
        </w:rPr>
        <w:t>Уполномоченного органа, МФЦ;</w:t>
      </w:r>
    </w:p>
    <w:p w:rsidR="009B0879" w:rsidRPr="009B0879" w:rsidRDefault="009B0879" w:rsidP="009B0879">
      <w:pPr>
        <w:autoSpaceDE w:val="0"/>
        <w:autoSpaceDN w:val="0"/>
        <w:adjustRightInd w:val="0"/>
        <w:ind w:firstLine="284"/>
        <w:jc w:val="both"/>
        <w:rPr>
          <w:rFonts w:eastAsia="Arial Unicode MS"/>
          <w:sz w:val="14"/>
          <w:szCs w:val="14"/>
        </w:rPr>
      </w:pPr>
      <w:r w:rsidRPr="009B0879">
        <w:rPr>
          <w:rFonts w:eastAsia="Arial Unicode MS"/>
          <w:sz w:val="14"/>
          <w:szCs w:val="14"/>
        </w:rPr>
        <w:t xml:space="preserve">адрес электронной почты </w:t>
      </w:r>
      <w:r w:rsidRPr="009B0879">
        <w:rPr>
          <w:iCs/>
          <w:sz w:val="14"/>
          <w:szCs w:val="14"/>
        </w:rPr>
        <w:t>Уполномоченного органа, МФЦ;</w:t>
      </w:r>
    </w:p>
    <w:p w:rsidR="009B0879" w:rsidRPr="009B0879" w:rsidRDefault="009B0879" w:rsidP="009B0879">
      <w:pPr>
        <w:autoSpaceDE w:val="0"/>
        <w:autoSpaceDN w:val="0"/>
        <w:adjustRightInd w:val="0"/>
        <w:ind w:firstLine="284"/>
        <w:jc w:val="both"/>
        <w:rPr>
          <w:rFonts w:eastAsia="Arial Unicode MS"/>
          <w:sz w:val="14"/>
          <w:szCs w:val="14"/>
        </w:rPr>
      </w:pPr>
      <w:r w:rsidRPr="009B0879">
        <w:rPr>
          <w:sz w:val="14"/>
          <w:szCs w:val="14"/>
        </w:rPr>
        <w:lastRenderedPageBreak/>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9B0879" w:rsidRPr="009B0879" w:rsidRDefault="009B0879" w:rsidP="009B0879">
      <w:pPr>
        <w:autoSpaceDE w:val="0"/>
        <w:autoSpaceDN w:val="0"/>
        <w:adjustRightInd w:val="0"/>
        <w:ind w:firstLine="284"/>
        <w:jc w:val="both"/>
        <w:rPr>
          <w:rFonts w:eastAsia="Arial Unicode MS"/>
          <w:sz w:val="14"/>
          <w:szCs w:val="14"/>
        </w:rPr>
      </w:pPr>
      <w:r w:rsidRPr="009B0879">
        <w:rPr>
          <w:rFonts w:eastAsia="Arial Unicode MS"/>
          <w:sz w:val="14"/>
          <w:szCs w:val="14"/>
        </w:rPr>
        <w:t>ход предоставления муниципальной услуги;</w:t>
      </w:r>
    </w:p>
    <w:p w:rsidR="009B0879" w:rsidRPr="009B0879" w:rsidRDefault="009B0879" w:rsidP="009B0879">
      <w:pPr>
        <w:autoSpaceDE w:val="0"/>
        <w:autoSpaceDN w:val="0"/>
        <w:adjustRightInd w:val="0"/>
        <w:ind w:firstLine="284"/>
        <w:jc w:val="both"/>
        <w:rPr>
          <w:rFonts w:eastAsia="Arial Unicode MS"/>
          <w:sz w:val="14"/>
          <w:szCs w:val="14"/>
        </w:rPr>
      </w:pPr>
      <w:r w:rsidRPr="009B0879">
        <w:rPr>
          <w:rFonts w:eastAsia="Arial Unicode MS"/>
          <w:sz w:val="14"/>
          <w:szCs w:val="14"/>
        </w:rPr>
        <w:t>административные процедуры предоставления муниципальной услуги;</w:t>
      </w:r>
    </w:p>
    <w:p w:rsidR="009B0879" w:rsidRPr="009B0879" w:rsidRDefault="009B0879" w:rsidP="009B0879">
      <w:pPr>
        <w:tabs>
          <w:tab w:val="left" w:pos="540"/>
        </w:tabs>
        <w:ind w:firstLine="284"/>
        <w:jc w:val="both"/>
        <w:rPr>
          <w:sz w:val="14"/>
          <w:szCs w:val="14"/>
        </w:rPr>
      </w:pPr>
      <w:r w:rsidRPr="009B0879">
        <w:rPr>
          <w:sz w:val="14"/>
          <w:szCs w:val="14"/>
        </w:rPr>
        <w:t>срок предоставления муниципальной услуги;</w:t>
      </w:r>
    </w:p>
    <w:p w:rsidR="009B0879" w:rsidRPr="009B0879" w:rsidRDefault="009B0879" w:rsidP="009B0879">
      <w:pPr>
        <w:autoSpaceDE w:val="0"/>
        <w:autoSpaceDN w:val="0"/>
        <w:adjustRightInd w:val="0"/>
        <w:ind w:firstLine="284"/>
        <w:jc w:val="both"/>
        <w:rPr>
          <w:rFonts w:eastAsia="Arial Unicode MS"/>
          <w:sz w:val="14"/>
          <w:szCs w:val="14"/>
        </w:rPr>
      </w:pPr>
      <w:r w:rsidRPr="009B0879">
        <w:rPr>
          <w:rFonts w:eastAsia="Arial Unicode MS"/>
          <w:sz w:val="14"/>
          <w:szCs w:val="14"/>
        </w:rPr>
        <w:t xml:space="preserve">порядок и формы </w:t>
      </w:r>
      <w:proofErr w:type="gramStart"/>
      <w:r w:rsidRPr="009B0879">
        <w:rPr>
          <w:rFonts w:eastAsia="Arial Unicode MS"/>
          <w:sz w:val="14"/>
          <w:szCs w:val="14"/>
        </w:rPr>
        <w:t>контроля за</w:t>
      </w:r>
      <w:proofErr w:type="gramEnd"/>
      <w:r w:rsidRPr="009B0879">
        <w:rPr>
          <w:rFonts w:eastAsia="Arial Unicode MS"/>
          <w:sz w:val="14"/>
          <w:szCs w:val="14"/>
        </w:rPr>
        <w:t xml:space="preserve"> предоставлением муниципальной услуги;</w:t>
      </w:r>
    </w:p>
    <w:p w:rsidR="009B0879" w:rsidRPr="009B0879" w:rsidRDefault="009B0879" w:rsidP="009B0879">
      <w:pPr>
        <w:autoSpaceDE w:val="0"/>
        <w:autoSpaceDN w:val="0"/>
        <w:adjustRightInd w:val="0"/>
        <w:ind w:firstLine="284"/>
        <w:jc w:val="both"/>
        <w:rPr>
          <w:rFonts w:eastAsia="Arial Unicode MS"/>
          <w:sz w:val="14"/>
          <w:szCs w:val="14"/>
        </w:rPr>
      </w:pPr>
      <w:r w:rsidRPr="009B0879">
        <w:rPr>
          <w:rFonts w:eastAsia="Arial Unicode MS"/>
          <w:sz w:val="14"/>
          <w:szCs w:val="14"/>
        </w:rPr>
        <w:t>основания для отказа в предоставлении муниципальной услуги;</w:t>
      </w:r>
    </w:p>
    <w:p w:rsidR="009B0879" w:rsidRPr="009B0879" w:rsidRDefault="009B0879" w:rsidP="009B0879">
      <w:pPr>
        <w:autoSpaceDE w:val="0"/>
        <w:autoSpaceDN w:val="0"/>
        <w:adjustRightInd w:val="0"/>
        <w:ind w:firstLine="284"/>
        <w:jc w:val="both"/>
        <w:rPr>
          <w:rFonts w:eastAsia="Arial Unicode MS"/>
          <w:sz w:val="14"/>
          <w:szCs w:val="14"/>
        </w:rPr>
      </w:pPr>
      <w:r w:rsidRPr="009B0879">
        <w:rPr>
          <w:rFonts w:eastAsia="Arial Unicode MS"/>
          <w:sz w:val="14"/>
          <w:szCs w:val="14"/>
        </w:rPr>
        <w:t xml:space="preserve">досудебный и судебный порядок обжалования действий (бездействия) должностных лиц и муниципальных служащих </w:t>
      </w:r>
      <w:r w:rsidRPr="009B0879">
        <w:rPr>
          <w:iCs/>
          <w:sz w:val="14"/>
          <w:szCs w:val="14"/>
        </w:rPr>
        <w:t>Уполномоченного органа</w:t>
      </w:r>
      <w:r w:rsidRPr="009B0879">
        <w:rPr>
          <w:rFonts w:eastAsia="Arial Unicode MS"/>
          <w:sz w:val="14"/>
          <w:szCs w:val="14"/>
        </w:rPr>
        <w:t>, ответственных за предоставление муниципальной услуги, а также решений, принятых в ходе предоставления муниципальной услуги.</w:t>
      </w:r>
    </w:p>
    <w:p w:rsidR="009B0879" w:rsidRPr="009B0879" w:rsidRDefault="009B0879" w:rsidP="009B0879">
      <w:pPr>
        <w:autoSpaceDE w:val="0"/>
        <w:autoSpaceDN w:val="0"/>
        <w:adjustRightInd w:val="0"/>
        <w:ind w:firstLine="284"/>
        <w:jc w:val="both"/>
        <w:rPr>
          <w:sz w:val="14"/>
          <w:szCs w:val="14"/>
        </w:rPr>
      </w:pPr>
      <w:r w:rsidRPr="009B0879">
        <w:rPr>
          <w:sz w:val="14"/>
          <w:szCs w:val="14"/>
        </w:rPr>
        <w:t xml:space="preserve">иная информация о деятельности </w:t>
      </w:r>
      <w:r w:rsidRPr="009B0879">
        <w:rPr>
          <w:iCs/>
          <w:sz w:val="14"/>
          <w:szCs w:val="14"/>
        </w:rPr>
        <w:t>Уполномоченного органа</w:t>
      </w:r>
      <w:r w:rsidRPr="009B0879">
        <w:rPr>
          <w:sz w:val="14"/>
          <w:szCs w:val="14"/>
        </w:rPr>
        <w:t xml:space="preserve">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B0879" w:rsidRPr="009B0879" w:rsidRDefault="009B0879" w:rsidP="009B0879">
      <w:pPr>
        <w:autoSpaceDE w:val="0"/>
        <w:autoSpaceDN w:val="0"/>
        <w:adjustRightInd w:val="0"/>
        <w:ind w:firstLine="284"/>
        <w:jc w:val="both"/>
        <w:rPr>
          <w:sz w:val="14"/>
          <w:szCs w:val="14"/>
        </w:rPr>
      </w:pPr>
      <w:r w:rsidRPr="009B0879">
        <w:rPr>
          <w:sz w:val="14"/>
          <w:szCs w:val="14"/>
        </w:rPr>
        <w:t xml:space="preserve">Консультирование по вопросам предоставления муниципальной услуги предоставляется специалистами Уполномоченного </w:t>
      </w:r>
      <w:proofErr w:type="gramStart"/>
      <w:r w:rsidRPr="009B0879">
        <w:rPr>
          <w:sz w:val="14"/>
          <w:szCs w:val="14"/>
        </w:rPr>
        <w:t>органа</w:t>
      </w:r>
      <w:proofErr w:type="gramEnd"/>
      <w:r w:rsidRPr="009B0879">
        <w:rPr>
          <w:sz w:val="14"/>
          <w:szCs w:val="14"/>
        </w:rPr>
        <w:t xml:space="preserve"> как в устной, так и в письменной форме бесплатно.</w:t>
      </w:r>
    </w:p>
    <w:p w:rsidR="009B0879" w:rsidRPr="009B0879" w:rsidRDefault="009B0879" w:rsidP="009B0879">
      <w:pPr>
        <w:widowControl w:val="0"/>
        <w:autoSpaceDE w:val="0"/>
        <w:autoSpaceDN w:val="0"/>
        <w:adjustRightInd w:val="0"/>
        <w:ind w:firstLine="284"/>
        <w:jc w:val="both"/>
        <w:rPr>
          <w:sz w:val="14"/>
          <w:szCs w:val="14"/>
        </w:rPr>
      </w:pPr>
      <w:r w:rsidRPr="009B0879">
        <w:rPr>
          <w:sz w:val="14"/>
          <w:szCs w:val="14"/>
        </w:rPr>
        <w:t>1.3.4.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9B0879" w:rsidRPr="009B0879" w:rsidRDefault="009B0879" w:rsidP="009B0879">
      <w:pPr>
        <w:ind w:firstLine="284"/>
        <w:jc w:val="both"/>
        <w:rPr>
          <w:sz w:val="14"/>
          <w:szCs w:val="14"/>
        </w:rPr>
      </w:pPr>
      <w:r w:rsidRPr="009B0879">
        <w:rPr>
          <w:sz w:val="14"/>
          <w:szCs w:val="14"/>
        </w:rPr>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9B0879" w:rsidRPr="009B0879" w:rsidRDefault="009B0879" w:rsidP="009B0879">
      <w:pPr>
        <w:widowControl w:val="0"/>
        <w:autoSpaceDE w:val="0"/>
        <w:autoSpaceDN w:val="0"/>
        <w:adjustRightInd w:val="0"/>
        <w:ind w:firstLine="284"/>
        <w:jc w:val="both"/>
        <w:rPr>
          <w:sz w:val="14"/>
          <w:szCs w:val="14"/>
        </w:rPr>
      </w:pPr>
      <w:r w:rsidRPr="009B0879">
        <w:rPr>
          <w:sz w:val="14"/>
          <w:szCs w:val="1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9B0879" w:rsidRPr="009B0879" w:rsidRDefault="009B0879" w:rsidP="009B0879">
      <w:pPr>
        <w:widowControl w:val="0"/>
        <w:autoSpaceDE w:val="0"/>
        <w:autoSpaceDN w:val="0"/>
        <w:adjustRightInd w:val="0"/>
        <w:ind w:firstLine="284"/>
        <w:jc w:val="both"/>
        <w:rPr>
          <w:sz w:val="14"/>
          <w:szCs w:val="14"/>
        </w:rPr>
      </w:pPr>
      <w:r w:rsidRPr="009B0879">
        <w:rPr>
          <w:sz w:val="14"/>
          <w:szCs w:val="14"/>
        </w:rPr>
        <w:t xml:space="preserve"> 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9B0879" w:rsidRPr="009B0879" w:rsidRDefault="009B0879" w:rsidP="009B0879">
      <w:pPr>
        <w:autoSpaceDE w:val="0"/>
        <w:autoSpaceDN w:val="0"/>
        <w:adjustRightInd w:val="0"/>
        <w:ind w:firstLine="284"/>
        <w:jc w:val="both"/>
        <w:rPr>
          <w:sz w:val="14"/>
          <w:szCs w:val="14"/>
        </w:rPr>
      </w:pPr>
      <w:r w:rsidRPr="009B0879">
        <w:rPr>
          <w:sz w:val="14"/>
          <w:szCs w:val="1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9B0879" w:rsidRPr="009B0879" w:rsidRDefault="009B0879" w:rsidP="009B0879">
      <w:pPr>
        <w:tabs>
          <w:tab w:val="left" w:pos="0"/>
        </w:tabs>
        <w:autoSpaceDE w:val="0"/>
        <w:autoSpaceDN w:val="0"/>
        <w:adjustRightInd w:val="0"/>
        <w:ind w:firstLine="284"/>
        <w:jc w:val="both"/>
        <w:rPr>
          <w:sz w:val="14"/>
          <w:szCs w:val="14"/>
        </w:rPr>
      </w:pPr>
      <w:r w:rsidRPr="009B0879">
        <w:rPr>
          <w:sz w:val="14"/>
          <w:szCs w:val="14"/>
        </w:rPr>
        <w:t>1.3.4.2.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9B0879" w:rsidRPr="009B0879" w:rsidRDefault="009B0879" w:rsidP="009B0879">
      <w:pPr>
        <w:autoSpaceDE w:val="0"/>
        <w:autoSpaceDN w:val="0"/>
        <w:adjustRightInd w:val="0"/>
        <w:ind w:firstLine="284"/>
        <w:jc w:val="both"/>
        <w:rPr>
          <w:sz w:val="14"/>
          <w:szCs w:val="14"/>
        </w:rPr>
      </w:pPr>
      <w:r w:rsidRPr="009B0879">
        <w:rPr>
          <w:sz w:val="14"/>
          <w:szCs w:val="14"/>
        </w:rPr>
        <w:t xml:space="preserve">Ответ на заявление предоставляется в простой форме, с указанием фамилии, имени, отчества, номера телефона исполнителя и подписывается руководителем </w:t>
      </w:r>
      <w:r w:rsidRPr="009B0879">
        <w:rPr>
          <w:iCs/>
          <w:sz w:val="14"/>
          <w:szCs w:val="14"/>
        </w:rPr>
        <w:t>Уполномоченного органа.</w:t>
      </w:r>
    </w:p>
    <w:p w:rsidR="009B0879" w:rsidRPr="009B0879" w:rsidRDefault="009B0879" w:rsidP="009B0879">
      <w:pPr>
        <w:autoSpaceDE w:val="0"/>
        <w:autoSpaceDN w:val="0"/>
        <w:adjustRightInd w:val="0"/>
        <w:ind w:firstLine="284"/>
        <w:jc w:val="both"/>
        <w:rPr>
          <w:sz w:val="14"/>
          <w:szCs w:val="14"/>
        </w:rPr>
      </w:pPr>
      <w:r w:rsidRPr="009B0879">
        <w:rPr>
          <w:sz w:val="14"/>
          <w:szCs w:val="14"/>
        </w:rPr>
        <w:t>1.3.4.3.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9B0879" w:rsidRPr="009B0879" w:rsidRDefault="009B0879" w:rsidP="009B0879">
      <w:pPr>
        <w:autoSpaceDE w:val="0"/>
        <w:autoSpaceDN w:val="0"/>
        <w:adjustRightInd w:val="0"/>
        <w:ind w:firstLine="284"/>
        <w:jc w:val="both"/>
        <w:rPr>
          <w:sz w:val="14"/>
          <w:szCs w:val="14"/>
        </w:rPr>
      </w:pPr>
      <w:r w:rsidRPr="009B0879">
        <w:rPr>
          <w:sz w:val="14"/>
          <w:szCs w:val="14"/>
        </w:rPr>
        <w:t>в средствах массовой информации;</w:t>
      </w:r>
    </w:p>
    <w:p w:rsidR="009B0879" w:rsidRPr="009B0879" w:rsidRDefault="009B0879" w:rsidP="009B0879">
      <w:pPr>
        <w:autoSpaceDE w:val="0"/>
        <w:autoSpaceDN w:val="0"/>
        <w:adjustRightInd w:val="0"/>
        <w:ind w:firstLine="284"/>
        <w:jc w:val="both"/>
        <w:rPr>
          <w:sz w:val="14"/>
          <w:szCs w:val="14"/>
        </w:rPr>
      </w:pPr>
      <w:r w:rsidRPr="009B0879">
        <w:rPr>
          <w:sz w:val="14"/>
          <w:szCs w:val="14"/>
        </w:rPr>
        <w:t>на официальном сайте Уполномоченного органа;</w:t>
      </w:r>
    </w:p>
    <w:p w:rsidR="009B0879" w:rsidRPr="009B0879" w:rsidRDefault="009B0879" w:rsidP="009B0879">
      <w:pPr>
        <w:autoSpaceDE w:val="0"/>
        <w:autoSpaceDN w:val="0"/>
        <w:adjustRightInd w:val="0"/>
        <w:ind w:firstLine="284"/>
        <w:jc w:val="both"/>
        <w:rPr>
          <w:sz w:val="14"/>
          <w:szCs w:val="14"/>
        </w:rPr>
      </w:pPr>
      <w:r w:rsidRPr="009B0879">
        <w:rPr>
          <w:sz w:val="14"/>
          <w:szCs w:val="14"/>
        </w:rPr>
        <w:t>на Едином портале;</w:t>
      </w:r>
    </w:p>
    <w:p w:rsidR="009B0879" w:rsidRPr="009B0879" w:rsidRDefault="009B0879" w:rsidP="009B0879">
      <w:pPr>
        <w:autoSpaceDE w:val="0"/>
        <w:autoSpaceDN w:val="0"/>
        <w:adjustRightInd w:val="0"/>
        <w:ind w:firstLine="284"/>
        <w:jc w:val="both"/>
        <w:rPr>
          <w:sz w:val="14"/>
          <w:szCs w:val="14"/>
        </w:rPr>
      </w:pPr>
      <w:r w:rsidRPr="009B0879">
        <w:rPr>
          <w:sz w:val="14"/>
          <w:szCs w:val="14"/>
        </w:rPr>
        <w:t>на Региональном портале Новгородской области;</w:t>
      </w:r>
    </w:p>
    <w:p w:rsidR="009B0879" w:rsidRPr="009B0879" w:rsidRDefault="009B0879" w:rsidP="009B0879">
      <w:pPr>
        <w:autoSpaceDE w:val="0"/>
        <w:autoSpaceDN w:val="0"/>
        <w:adjustRightInd w:val="0"/>
        <w:ind w:firstLine="284"/>
        <w:jc w:val="both"/>
        <w:rPr>
          <w:sz w:val="14"/>
          <w:szCs w:val="14"/>
        </w:rPr>
      </w:pPr>
      <w:r w:rsidRPr="009B0879">
        <w:rPr>
          <w:sz w:val="14"/>
          <w:szCs w:val="14"/>
        </w:rPr>
        <w:t xml:space="preserve">на информационных стендах </w:t>
      </w:r>
      <w:r w:rsidRPr="009B0879">
        <w:rPr>
          <w:iCs/>
          <w:sz w:val="14"/>
          <w:szCs w:val="14"/>
        </w:rPr>
        <w:t>Уполномоченного органа</w:t>
      </w:r>
      <w:r w:rsidRPr="009B0879">
        <w:rPr>
          <w:sz w:val="14"/>
          <w:szCs w:val="14"/>
        </w:rPr>
        <w:t>, МФЦ.</w:t>
      </w:r>
    </w:p>
    <w:p w:rsidR="009B0879" w:rsidRPr="009B0879" w:rsidRDefault="009B0879" w:rsidP="009B0879">
      <w:pPr>
        <w:widowControl w:val="0"/>
        <w:tabs>
          <w:tab w:val="num" w:pos="0"/>
        </w:tabs>
        <w:autoSpaceDE w:val="0"/>
        <w:autoSpaceDN w:val="0"/>
        <w:adjustRightInd w:val="0"/>
        <w:ind w:firstLine="284"/>
        <w:jc w:val="both"/>
        <w:rPr>
          <w:sz w:val="14"/>
          <w:szCs w:val="14"/>
        </w:rPr>
      </w:pPr>
      <w:r w:rsidRPr="009B0879">
        <w:rPr>
          <w:sz w:val="14"/>
          <w:szCs w:val="14"/>
        </w:rPr>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9B0879" w:rsidRPr="009B0879" w:rsidRDefault="009B0879" w:rsidP="009B0879">
      <w:pPr>
        <w:widowControl w:val="0"/>
        <w:tabs>
          <w:tab w:val="num" w:pos="0"/>
        </w:tabs>
        <w:autoSpaceDE w:val="0"/>
        <w:autoSpaceDN w:val="0"/>
        <w:adjustRightInd w:val="0"/>
        <w:ind w:firstLine="284"/>
        <w:jc w:val="both"/>
        <w:rPr>
          <w:sz w:val="14"/>
          <w:szCs w:val="14"/>
        </w:rPr>
      </w:pPr>
      <w:r w:rsidRPr="009B0879">
        <w:rPr>
          <w:sz w:val="14"/>
          <w:szCs w:val="14"/>
        </w:rPr>
        <w:t>1.3.5. Порядок, форма и место размещения информации о предоставлении муниципальной услуги:</w:t>
      </w:r>
    </w:p>
    <w:p w:rsidR="009B0879" w:rsidRPr="009B0879" w:rsidRDefault="009B0879" w:rsidP="009B0879">
      <w:pPr>
        <w:widowControl w:val="0"/>
        <w:tabs>
          <w:tab w:val="num" w:pos="0"/>
        </w:tabs>
        <w:autoSpaceDE w:val="0"/>
        <w:autoSpaceDN w:val="0"/>
        <w:adjustRightInd w:val="0"/>
        <w:ind w:firstLine="284"/>
        <w:jc w:val="both"/>
        <w:rPr>
          <w:sz w:val="14"/>
          <w:szCs w:val="14"/>
        </w:rPr>
      </w:pPr>
      <w:r w:rsidRPr="009B0879">
        <w:rPr>
          <w:sz w:val="14"/>
          <w:szCs w:val="14"/>
        </w:rPr>
        <w:t>1.3.5.1. На информационных стендах, размещаемых в помещении Уполномоченного органа, содержится следующая информация:</w:t>
      </w:r>
    </w:p>
    <w:p w:rsidR="009B0879" w:rsidRPr="009B0879" w:rsidRDefault="009B0879" w:rsidP="009B0879">
      <w:pPr>
        <w:widowControl w:val="0"/>
        <w:tabs>
          <w:tab w:val="num" w:pos="0"/>
        </w:tabs>
        <w:autoSpaceDE w:val="0"/>
        <w:autoSpaceDN w:val="0"/>
        <w:adjustRightInd w:val="0"/>
        <w:ind w:firstLine="284"/>
        <w:jc w:val="both"/>
        <w:rPr>
          <w:sz w:val="14"/>
          <w:szCs w:val="14"/>
        </w:rPr>
      </w:pPr>
      <w:r w:rsidRPr="009B0879">
        <w:rPr>
          <w:sz w:val="14"/>
          <w:szCs w:val="14"/>
        </w:rPr>
        <w:t>фамилии, имена, отчества и должности специалистов, осуществляющих прием документов и консультирование;</w:t>
      </w:r>
    </w:p>
    <w:p w:rsidR="009B0879" w:rsidRPr="009B0879" w:rsidRDefault="009B0879" w:rsidP="009B0879">
      <w:pPr>
        <w:widowControl w:val="0"/>
        <w:tabs>
          <w:tab w:val="num" w:pos="0"/>
        </w:tabs>
        <w:autoSpaceDE w:val="0"/>
        <w:autoSpaceDN w:val="0"/>
        <w:adjustRightInd w:val="0"/>
        <w:ind w:firstLine="284"/>
        <w:jc w:val="both"/>
        <w:rPr>
          <w:sz w:val="14"/>
          <w:szCs w:val="14"/>
        </w:rPr>
      </w:pPr>
      <w:r w:rsidRPr="009B0879">
        <w:rPr>
          <w:sz w:val="14"/>
          <w:szCs w:val="14"/>
        </w:rPr>
        <w:t>график (режим) работы, контактные телефоны специалистов, адреса информационных порталов в сети «Интернет»;</w:t>
      </w:r>
    </w:p>
    <w:p w:rsidR="009B0879" w:rsidRPr="009B0879" w:rsidRDefault="009B0879" w:rsidP="009B0879">
      <w:pPr>
        <w:widowControl w:val="0"/>
        <w:tabs>
          <w:tab w:val="num" w:pos="0"/>
        </w:tabs>
        <w:autoSpaceDE w:val="0"/>
        <w:autoSpaceDN w:val="0"/>
        <w:adjustRightInd w:val="0"/>
        <w:ind w:firstLine="284"/>
        <w:jc w:val="both"/>
        <w:rPr>
          <w:sz w:val="14"/>
          <w:szCs w:val="14"/>
        </w:rPr>
      </w:pPr>
      <w:r w:rsidRPr="009B0879">
        <w:rPr>
          <w:sz w:val="14"/>
          <w:szCs w:val="14"/>
        </w:rPr>
        <w:t>перечень документов, необходимых для предоставления муниципальной услуги;</w:t>
      </w:r>
    </w:p>
    <w:p w:rsidR="009B0879" w:rsidRPr="009B0879" w:rsidRDefault="009B0879" w:rsidP="009B0879">
      <w:pPr>
        <w:widowControl w:val="0"/>
        <w:tabs>
          <w:tab w:val="num" w:pos="0"/>
        </w:tabs>
        <w:autoSpaceDE w:val="0"/>
        <w:autoSpaceDN w:val="0"/>
        <w:adjustRightInd w:val="0"/>
        <w:ind w:firstLine="284"/>
        <w:jc w:val="both"/>
        <w:rPr>
          <w:sz w:val="14"/>
          <w:szCs w:val="14"/>
        </w:rPr>
      </w:pPr>
      <w:r w:rsidRPr="009B0879">
        <w:rPr>
          <w:sz w:val="14"/>
          <w:szCs w:val="14"/>
        </w:rPr>
        <w:t>перечень нормативных правовых актов, регулирующих отношения, возникающие в связи с предоставлением муниципальной услуги;</w:t>
      </w:r>
    </w:p>
    <w:p w:rsidR="009B0879" w:rsidRPr="009B0879" w:rsidRDefault="009B0879" w:rsidP="009B0879">
      <w:pPr>
        <w:widowControl w:val="0"/>
        <w:tabs>
          <w:tab w:val="num" w:pos="0"/>
        </w:tabs>
        <w:autoSpaceDE w:val="0"/>
        <w:autoSpaceDN w:val="0"/>
        <w:adjustRightInd w:val="0"/>
        <w:ind w:firstLine="284"/>
        <w:jc w:val="both"/>
        <w:rPr>
          <w:sz w:val="14"/>
          <w:szCs w:val="14"/>
        </w:rPr>
      </w:pPr>
      <w:r w:rsidRPr="009B0879">
        <w:rPr>
          <w:sz w:val="14"/>
          <w:szCs w:val="14"/>
        </w:rPr>
        <w:t>порядок обжалования решения, действия или бездействия Уполномоченного органа, предоставляющего муниципальную услугу, его должностных лиц и специалистов;</w:t>
      </w:r>
    </w:p>
    <w:p w:rsidR="009B0879" w:rsidRPr="009B0879" w:rsidRDefault="009B0879" w:rsidP="009B0879">
      <w:pPr>
        <w:widowControl w:val="0"/>
        <w:tabs>
          <w:tab w:val="num" w:pos="0"/>
        </w:tabs>
        <w:autoSpaceDE w:val="0"/>
        <w:autoSpaceDN w:val="0"/>
        <w:adjustRightInd w:val="0"/>
        <w:ind w:firstLine="284"/>
        <w:jc w:val="both"/>
        <w:rPr>
          <w:sz w:val="14"/>
          <w:szCs w:val="14"/>
        </w:rPr>
      </w:pPr>
      <w:r w:rsidRPr="009B0879">
        <w:rPr>
          <w:sz w:val="14"/>
          <w:szCs w:val="14"/>
        </w:rPr>
        <w:t>форма и образец заполнения заявления.</w:t>
      </w:r>
    </w:p>
    <w:p w:rsidR="009B0879" w:rsidRPr="009B0879" w:rsidRDefault="009B0879" w:rsidP="009B0879">
      <w:pPr>
        <w:widowControl w:val="0"/>
        <w:tabs>
          <w:tab w:val="num" w:pos="0"/>
        </w:tabs>
        <w:autoSpaceDE w:val="0"/>
        <w:autoSpaceDN w:val="0"/>
        <w:adjustRightInd w:val="0"/>
        <w:ind w:firstLine="284"/>
        <w:jc w:val="both"/>
        <w:rPr>
          <w:sz w:val="14"/>
          <w:szCs w:val="14"/>
        </w:rPr>
      </w:pPr>
      <w:r w:rsidRPr="009B0879">
        <w:rPr>
          <w:sz w:val="14"/>
          <w:szCs w:val="14"/>
        </w:rPr>
        <w:t>1.3.5.2. На официальном сайте Уполномоченного органа содержится следующая информация:</w:t>
      </w:r>
    </w:p>
    <w:p w:rsidR="009B0879" w:rsidRPr="009B0879" w:rsidRDefault="009B0879" w:rsidP="009B0879">
      <w:pPr>
        <w:widowControl w:val="0"/>
        <w:tabs>
          <w:tab w:val="num" w:pos="0"/>
        </w:tabs>
        <w:autoSpaceDE w:val="0"/>
        <w:autoSpaceDN w:val="0"/>
        <w:adjustRightInd w:val="0"/>
        <w:ind w:firstLine="284"/>
        <w:jc w:val="both"/>
        <w:rPr>
          <w:sz w:val="14"/>
          <w:szCs w:val="14"/>
        </w:rPr>
      </w:pPr>
      <w:r w:rsidRPr="009B0879">
        <w:rPr>
          <w:sz w:val="14"/>
          <w:szCs w:val="14"/>
        </w:rPr>
        <w:t>структура Уполномоченного органа;</w:t>
      </w:r>
    </w:p>
    <w:p w:rsidR="009B0879" w:rsidRPr="009B0879" w:rsidRDefault="009B0879" w:rsidP="009B0879">
      <w:pPr>
        <w:widowControl w:val="0"/>
        <w:tabs>
          <w:tab w:val="num" w:pos="0"/>
        </w:tabs>
        <w:autoSpaceDE w:val="0"/>
        <w:autoSpaceDN w:val="0"/>
        <w:adjustRightInd w:val="0"/>
        <w:ind w:firstLine="284"/>
        <w:jc w:val="both"/>
        <w:rPr>
          <w:sz w:val="14"/>
          <w:szCs w:val="14"/>
        </w:rPr>
      </w:pPr>
      <w:r w:rsidRPr="009B0879">
        <w:rPr>
          <w:sz w:val="14"/>
          <w:szCs w:val="14"/>
        </w:rPr>
        <w:t>места нахождения, график (режим) работы Уполномоченного органа, контактные номера телефонов специалистов;</w:t>
      </w:r>
    </w:p>
    <w:p w:rsidR="009B0879" w:rsidRPr="009B0879" w:rsidRDefault="009B0879" w:rsidP="009B0879">
      <w:pPr>
        <w:widowControl w:val="0"/>
        <w:tabs>
          <w:tab w:val="num" w:pos="0"/>
        </w:tabs>
        <w:autoSpaceDE w:val="0"/>
        <w:autoSpaceDN w:val="0"/>
        <w:adjustRightInd w:val="0"/>
        <w:ind w:firstLine="284"/>
        <w:jc w:val="both"/>
        <w:rPr>
          <w:sz w:val="14"/>
          <w:szCs w:val="14"/>
        </w:rPr>
      </w:pPr>
      <w:r w:rsidRPr="009B0879">
        <w:rPr>
          <w:sz w:val="14"/>
          <w:szCs w:val="14"/>
        </w:rPr>
        <w:t xml:space="preserve">перечень категорий граждан, имеющих право на получение муниципальной </w:t>
      </w:r>
      <w:r w:rsidRPr="009B0879">
        <w:rPr>
          <w:sz w:val="14"/>
          <w:szCs w:val="14"/>
        </w:rPr>
        <w:lastRenderedPageBreak/>
        <w:t>услуги;</w:t>
      </w:r>
    </w:p>
    <w:p w:rsidR="009B0879" w:rsidRPr="009B0879" w:rsidRDefault="009B0879" w:rsidP="009B0879">
      <w:pPr>
        <w:widowControl w:val="0"/>
        <w:tabs>
          <w:tab w:val="num" w:pos="0"/>
        </w:tabs>
        <w:autoSpaceDE w:val="0"/>
        <w:autoSpaceDN w:val="0"/>
        <w:adjustRightInd w:val="0"/>
        <w:ind w:firstLine="284"/>
        <w:jc w:val="both"/>
        <w:rPr>
          <w:sz w:val="14"/>
          <w:szCs w:val="14"/>
        </w:rPr>
      </w:pPr>
      <w:r w:rsidRPr="009B0879">
        <w:rPr>
          <w:sz w:val="14"/>
          <w:szCs w:val="14"/>
        </w:rPr>
        <w:t>перечень документов, необходимых для предоставления муниципальной услуги;</w:t>
      </w:r>
    </w:p>
    <w:p w:rsidR="009B0879" w:rsidRPr="009B0879" w:rsidRDefault="009B0879" w:rsidP="009B0879">
      <w:pPr>
        <w:widowControl w:val="0"/>
        <w:tabs>
          <w:tab w:val="num" w:pos="0"/>
        </w:tabs>
        <w:autoSpaceDE w:val="0"/>
        <w:autoSpaceDN w:val="0"/>
        <w:adjustRightInd w:val="0"/>
        <w:ind w:firstLine="284"/>
        <w:jc w:val="both"/>
        <w:rPr>
          <w:sz w:val="14"/>
          <w:szCs w:val="14"/>
        </w:rPr>
      </w:pPr>
      <w:r w:rsidRPr="009B0879">
        <w:rPr>
          <w:sz w:val="14"/>
          <w:szCs w:val="1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B0879" w:rsidRPr="009B0879" w:rsidRDefault="009B0879" w:rsidP="009B0879">
      <w:pPr>
        <w:widowControl w:val="0"/>
        <w:tabs>
          <w:tab w:val="num" w:pos="0"/>
        </w:tabs>
        <w:autoSpaceDE w:val="0"/>
        <w:autoSpaceDN w:val="0"/>
        <w:adjustRightInd w:val="0"/>
        <w:ind w:firstLine="284"/>
        <w:jc w:val="both"/>
        <w:rPr>
          <w:sz w:val="14"/>
          <w:szCs w:val="14"/>
        </w:rPr>
      </w:pPr>
      <w:r w:rsidRPr="009B0879">
        <w:rPr>
          <w:sz w:val="14"/>
          <w:szCs w:val="14"/>
        </w:rPr>
        <w:t>основания для отказа в предоставлении муниципальной услуги;</w:t>
      </w:r>
    </w:p>
    <w:p w:rsidR="009B0879" w:rsidRPr="009B0879" w:rsidRDefault="009B0879" w:rsidP="009B0879">
      <w:pPr>
        <w:widowControl w:val="0"/>
        <w:tabs>
          <w:tab w:val="num" w:pos="0"/>
        </w:tabs>
        <w:autoSpaceDE w:val="0"/>
        <w:autoSpaceDN w:val="0"/>
        <w:adjustRightInd w:val="0"/>
        <w:ind w:firstLine="284"/>
        <w:jc w:val="both"/>
        <w:rPr>
          <w:sz w:val="14"/>
          <w:szCs w:val="14"/>
        </w:rPr>
      </w:pPr>
      <w:r w:rsidRPr="009B0879">
        <w:rPr>
          <w:sz w:val="14"/>
          <w:szCs w:val="14"/>
        </w:rPr>
        <w:t>перечень нормативных правовых актов, регулирующих отношения, возникающие в связи с предоставлением муниципальной услуги.</w:t>
      </w:r>
    </w:p>
    <w:p w:rsidR="009B0879" w:rsidRPr="009B0879" w:rsidRDefault="009B0879" w:rsidP="009B0879">
      <w:pPr>
        <w:widowControl w:val="0"/>
        <w:tabs>
          <w:tab w:val="num" w:pos="0"/>
        </w:tabs>
        <w:autoSpaceDE w:val="0"/>
        <w:autoSpaceDN w:val="0"/>
        <w:adjustRightInd w:val="0"/>
        <w:ind w:firstLine="284"/>
        <w:jc w:val="both"/>
        <w:rPr>
          <w:sz w:val="14"/>
          <w:szCs w:val="14"/>
        </w:rPr>
      </w:pPr>
      <w:r w:rsidRPr="009B0879">
        <w:rPr>
          <w:sz w:val="14"/>
          <w:szCs w:val="14"/>
        </w:rPr>
        <w:t>1.3.5.3. На Едином портале, Региональном портале Новгородской области размещается следующая информация:</w:t>
      </w:r>
    </w:p>
    <w:p w:rsidR="009B0879" w:rsidRPr="009B0879" w:rsidRDefault="009B0879" w:rsidP="009B0879">
      <w:pPr>
        <w:widowControl w:val="0"/>
        <w:tabs>
          <w:tab w:val="num" w:pos="0"/>
        </w:tabs>
        <w:autoSpaceDE w:val="0"/>
        <w:autoSpaceDN w:val="0"/>
        <w:adjustRightInd w:val="0"/>
        <w:ind w:firstLine="284"/>
        <w:jc w:val="both"/>
        <w:rPr>
          <w:sz w:val="14"/>
          <w:szCs w:val="14"/>
        </w:rPr>
      </w:pPr>
      <w:r w:rsidRPr="009B0879">
        <w:rPr>
          <w:sz w:val="14"/>
          <w:szCs w:val="14"/>
        </w:rPr>
        <w:t>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предоставить по собственной инициативе;</w:t>
      </w:r>
    </w:p>
    <w:p w:rsidR="009B0879" w:rsidRPr="009B0879" w:rsidRDefault="009B0879" w:rsidP="009B0879">
      <w:pPr>
        <w:widowControl w:val="0"/>
        <w:tabs>
          <w:tab w:val="num" w:pos="0"/>
        </w:tabs>
        <w:autoSpaceDE w:val="0"/>
        <w:autoSpaceDN w:val="0"/>
        <w:adjustRightInd w:val="0"/>
        <w:ind w:firstLine="284"/>
        <w:jc w:val="both"/>
        <w:rPr>
          <w:sz w:val="14"/>
          <w:szCs w:val="14"/>
        </w:rPr>
      </w:pPr>
      <w:r w:rsidRPr="009B0879">
        <w:rPr>
          <w:sz w:val="14"/>
          <w:szCs w:val="14"/>
        </w:rPr>
        <w:t>круг заявителей;</w:t>
      </w:r>
    </w:p>
    <w:p w:rsidR="009B0879" w:rsidRPr="009B0879" w:rsidRDefault="009B0879" w:rsidP="009B0879">
      <w:pPr>
        <w:widowControl w:val="0"/>
        <w:tabs>
          <w:tab w:val="num" w:pos="0"/>
        </w:tabs>
        <w:autoSpaceDE w:val="0"/>
        <w:autoSpaceDN w:val="0"/>
        <w:adjustRightInd w:val="0"/>
        <w:ind w:firstLine="284"/>
        <w:jc w:val="both"/>
        <w:rPr>
          <w:sz w:val="14"/>
          <w:szCs w:val="14"/>
        </w:rPr>
      </w:pPr>
      <w:r w:rsidRPr="009B0879">
        <w:rPr>
          <w:sz w:val="14"/>
          <w:szCs w:val="14"/>
        </w:rPr>
        <w:t>срок предоставления муниципальной услуги;</w:t>
      </w:r>
    </w:p>
    <w:p w:rsidR="009B0879" w:rsidRPr="009B0879" w:rsidRDefault="009B0879" w:rsidP="009B0879">
      <w:pPr>
        <w:widowControl w:val="0"/>
        <w:tabs>
          <w:tab w:val="num" w:pos="0"/>
        </w:tabs>
        <w:autoSpaceDE w:val="0"/>
        <w:autoSpaceDN w:val="0"/>
        <w:adjustRightInd w:val="0"/>
        <w:ind w:firstLine="284"/>
        <w:jc w:val="both"/>
        <w:rPr>
          <w:sz w:val="14"/>
          <w:szCs w:val="14"/>
        </w:rPr>
      </w:pPr>
      <w:r w:rsidRPr="009B0879">
        <w:rPr>
          <w:sz w:val="14"/>
          <w:szCs w:val="1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9B0879" w:rsidRPr="009B0879" w:rsidRDefault="009B0879" w:rsidP="009B0879">
      <w:pPr>
        <w:widowControl w:val="0"/>
        <w:tabs>
          <w:tab w:val="num" w:pos="0"/>
        </w:tabs>
        <w:autoSpaceDE w:val="0"/>
        <w:autoSpaceDN w:val="0"/>
        <w:adjustRightInd w:val="0"/>
        <w:ind w:firstLine="284"/>
        <w:jc w:val="both"/>
        <w:rPr>
          <w:sz w:val="14"/>
          <w:szCs w:val="14"/>
        </w:rPr>
      </w:pPr>
      <w:r w:rsidRPr="009B0879">
        <w:rPr>
          <w:sz w:val="14"/>
          <w:szCs w:val="14"/>
        </w:rPr>
        <w:t>размер государственной пошлины, взимаемой за предоставление муниципальной услуги;</w:t>
      </w:r>
    </w:p>
    <w:p w:rsidR="009B0879" w:rsidRPr="009B0879" w:rsidRDefault="009B0879" w:rsidP="009B0879">
      <w:pPr>
        <w:widowControl w:val="0"/>
        <w:tabs>
          <w:tab w:val="num" w:pos="0"/>
        </w:tabs>
        <w:autoSpaceDE w:val="0"/>
        <w:autoSpaceDN w:val="0"/>
        <w:adjustRightInd w:val="0"/>
        <w:ind w:firstLine="284"/>
        <w:jc w:val="both"/>
        <w:rPr>
          <w:sz w:val="14"/>
          <w:szCs w:val="14"/>
        </w:rPr>
      </w:pPr>
      <w:r w:rsidRPr="009B0879">
        <w:rPr>
          <w:sz w:val="14"/>
          <w:szCs w:val="14"/>
        </w:rPr>
        <w:t>исчерпывающий перечень оснований для приостановления или отказа в предоставлении муниципальной услуги;</w:t>
      </w:r>
    </w:p>
    <w:p w:rsidR="009B0879" w:rsidRPr="009B0879" w:rsidRDefault="009B0879" w:rsidP="009B0879">
      <w:pPr>
        <w:widowControl w:val="0"/>
        <w:tabs>
          <w:tab w:val="num" w:pos="0"/>
        </w:tabs>
        <w:autoSpaceDE w:val="0"/>
        <w:autoSpaceDN w:val="0"/>
        <w:adjustRightInd w:val="0"/>
        <w:ind w:firstLine="284"/>
        <w:jc w:val="both"/>
        <w:rPr>
          <w:sz w:val="14"/>
          <w:szCs w:val="14"/>
        </w:rPr>
      </w:pPr>
      <w:r w:rsidRPr="009B0879">
        <w:rPr>
          <w:sz w:val="14"/>
          <w:szCs w:val="1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B0879" w:rsidRPr="009B0879" w:rsidRDefault="009B0879" w:rsidP="009B0879">
      <w:pPr>
        <w:widowControl w:val="0"/>
        <w:tabs>
          <w:tab w:val="num" w:pos="0"/>
        </w:tabs>
        <w:autoSpaceDE w:val="0"/>
        <w:autoSpaceDN w:val="0"/>
        <w:adjustRightInd w:val="0"/>
        <w:ind w:firstLine="284"/>
        <w:jc w:val="both"/>
        <w:rPr>
          <w:sz w:val="14"/>
          <w:szCs w:val="14"/>
        </w:rPr>
      </w:pPr>
      <w:r w:rsidRPr="009B0879">
        <w:rPr>
          <w:sz w:val="14"/>
          <w:szCs w:val="14"/>
        </w:rPr>
        <w:t>формы заявлений (уведомлений, сообщений), используемые при предоставлении муниципальной услуги.</w:t>
      </w:r>
    </w:p>
    <w:p w:rsidR="009B0879" w:rsidRPr="009B0879" w:rsidRDefault="009B0879" w:rsidP="009B0879">
      <w:pPr>
        <w:widowControl w:val="0"/>
        <w:tabs>
          <w:tab w:val="num" w:pos="0"/>
        </w:tabs>
        <w:autoSpaceDE w:val="0"/>
        <w:autoSpaceDN w:val="0"/>
        <w:adjustRightInd w:val="0"/>
        <w:ind w:firstLine="284"/>
        <w:jc w:val="both"/>
        <w:rPr>
          <w:sz w:val="14"/>
          <w:szCs w:val="14"/>
        </w:rPr>
      </w:pPr>
      <w:proofErr w:type="gramStart"/>
      <w:r w:rsidRPr="009B0879">
        <w:rPr>
          <w:sz w:val="14"/>
          <w:szCs w:val="14"/>
        </w:rPr>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B0879" w:rsidRPr="009B0879" w:rsidRDefault="009B0879" w:rsidP="009B0879">
      <w:pPr>
        <w:widowControl w:val="0"/>
        <w:tabs>
          <w:tab w:val="num" w:pos="0"/>
        </w:tabs>
        <w:autoSpaceDE w:val="0"/>
        <w:autoSpaceDN w:val="0"/>
        <w:adjustRightInd w:val="0"/>
        <w:ind w:firstLine="284"/>
        <w:jc w:val="both"/>
        <w:rPr>
          <w:sz w:val="14"/>
          <w:szCs w:val="14"/>
        </w:rPr>
      </w:pPr>
      <w:r w:rsidRPr="009B0879">
        <w:rPr>
          <w:sz w:val="14"/>
          <w:szCs w:val="14"/>
        </w:rPr>
        <w:t>1.3.6. Информация о месте нахождения и графике работы организаций, государственных и муниципальных органов, участвующих в предоставлении муниципальной услуги, размещена в Приложении №1 к Административному регламенту.</w:t>
      </w:r>
    </w:p>
    <w:p w:rsidR="009B0879" w:rsidRPr="009B0879" w:rsidRDefault="009B0879" w:rsidP="009B0879">
      <w:pPr>
        <w:keepNext/>
        <w:tabs>
          <w:tab w:val="num" w:pos="0"/>
        </w:tabs>
        <w:ind w:firstLine="284"/>
        <w:jc w:val="center"/>
        <w:outlineLvl w:val="3"/>
        <w:rPr>
          <w:b/>
          <w:sz w:val="14"/>
          <w:szCs w:val="14"/>
        </w:rPr>
      </w:pPr>
      <w:r w:rsidRPr="009B0879">
        <w:rPr>
          <w:b/>
          <w:sz w:val="14"/>
          <w:szCs w:val="14"/>
          <w:lang w:val="en-US"/>
        </w:rPr>
        <w:t>II</w:t>
      </w:r>
      <w:r w:rsidRPr="009B0879">
        <w:rPr>
          <w:b/>
          <w:sz w:val="14"/>
          <w:szCs w:val="14"/>
        </w:rPr>
        <w:t>. Стандарт предоставления муниципальной услуги</w:t>
      </w:r>
    </w:p>
    <w:p w:rsidR="009B0879" w:rsidRPr="009B0879" w:rsidRDefault="009B0879" w:rsidP="009B0879">
      <w:pPr>
        <w:tabs>
          <w:tab w:val="left" w:pos="0"/>
        </w:tabs>
        <w:autoSpaceDE w:val="0"/>
        <w:autoSpaceDN w:val="0"/>
        <w:adjustRightInd w:val="0"/>
        <w:ind w:firstLine="284"/>
        <w:jc w:val="both"/>
        <w:rPr>
          <w:b/>
          <w:sz w:val="14"/>
          <w:szCs w:val="14"/>
        </w:rPr>
      </w:pPr>
      <w:r w:rsidRPr="009B0879">
        <w:rPr>
          <w:b/>
          <w:sz w:val="14"/>
          <w:szCs w:val="14"/>
        </w:rPr>
        <w:t>2.1.</w:t>
      </w:r>
      <w:r w:rsidRPr="009B0879">
        <w:rPr>
          <w:b/>
          <w:sz w:val="14"/>
          <w:szCs w:val="14"/>
        </w:rPr>
        <w:tab/>
        <w:t>Наименование муниципальной услуги</w:t>
      </w:r>
    </w:p>
    <w:p w:rsidR="009B0879" w:rsidRPr="009B0879" w:rsidRDefault="009B0879" w:rsidP="009B0879">
      <w:pPr>
        <w:ind w:firstLine="284"/>
        <w:jc w:val="both"/>
        <w:rPr>
          <w:sz w:val="14"/>
          <w:szCs w:val="14"/>
        </w:rPr>
      </w:pPr>
      <w:r w:rsidRPr="009B0879">
        <w:rPr>
          <w:sz w:val="14"/>
          <w:szCs w:val="14"/>
        </w:rPr>
        <w:t>Наименование муниципальной услуги – Выдача разрешений на строительство.</w:t>
      </w:r>
    </w:p>
    <w:p w:rsidR="009B0879" w:rsidRPr="009B0879" w:rsidRDefault="009B0879" w:rsidP="009B0879">
      <w:pPr>
        <w:tabs>
          <w:tab w:val="left" w:pos="0"/>
        </w:tabs>
        <w:autoSpaceDE w:val="0"/>
        <w:autoSpaceDN w:val="0"/>
        <w:adjustRightInd w:val="0"/>
        <w:ind w:firstLine="284"/>
        <w:jc w:val="both"/>
        <w:rPr>
          <w:b/>
          <w:sz w:val="14"/>
          <w:szCs w:val="14"/>
        </w:rPr>
      </w:pPr>
      <w:r w:rsidRPr="009B0879">
        <w:rPr>
          <w:b/>
          <w:sz w:val="14"/>
          <w:szCs w:val="14"/>
        </w:rPr>
        <w:t>2.2. Наименование органа местного самоуправления, предоставляющего муниципальную услугу</w:t>
      </w:r>
    </w:p>
    <w:p w:rsidR="009B0879" w:rsidRPr="009B0879" w:rsidRDefault="009B0879" w:rsidP="009B0879">
      <w:pPr>
        <w:tabs>
          <w:tab w:val="left" w:pos="3060"/>
        </w:tabs>
        <w:suppressAutoHyphens/>
        <w:ind w:firstLine="284"/>
        <w:jc w:val="both"/>
        <w:rPr>
          <w:sz w:val="14"/>
          <w:szCs w:val="14"/>
          <w:lang w:eastAsia="ar-SA"/>
        </w:rPr>
      </w:pPr>
      <w:r w:rsidRPr="009B0879">
        <w:rPr>
          <w:sz w:val="14"/>
          <w:szCs w:val="14"/>
        </w:rPr>
        <w:t xml:space="preserve">2.2.1. </w:t>
      </w:r>
      <w:r w:rsidRPr="009B0879">
        <w:rPr>
          <w:sz w:val="14"/>
          <w:szCs w:val="14"/>
          <w:lang w:eastAsia="ar-SA"/>
        </w:rPr>
        <w:t>Муниципальная услуга предоставляется отделом градостроительства и благоустройства Администрации муниципального района (далее – отдел).</w:t>
      </w:r>
    </w:p>
    <w:p w:rsidR="009B0879" w:rsidRPr="009B0879" w:rsidRDefault="009B0879" w:rsidP="009B0879">
      <w:pPr>
        <w:ind w:firstLine="284"/>
        <w:jc w:val="both"/>
        <w:rPr>
          <w:sz w:val="14"/>
          <w:szCs w:val="14"/>
        </w:rPr>
      </w:pPr>
      <w:r w:rsidRPr="009B0879">
        <w:rPr>
          <w:sz w:val="14"/>
          <w:szCs w:val="14"/>
        </w:rPr>
        <w:t>Документы, необходимые для предоставления муниципальной услуги, могут быть поданы через МФЦ.</w:t>
      </w:r>
    </w:p>
    <w:p w:rsidR="009B0879" w:rsidRPr="009B0879" w:rsidRDefault="009B0879" w:rsidP="009B0879">
      <w:pPr>
        <w:ind w:firstLine="284"/>
        <w:jc w:val="both"/>
        <w:rPr>
          <w:sz w:val="14"/>
          <w:szCs w:val="14"/>
        </w:rPr>
      </w:pPr>
      <w:r w:rsidRPr="009B0879">
        <w:rPr>
          <w:sz w:val="14"/>
          <w:szCs w:val="1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9B0879" w:rsidRPr="009B0879" w:rsidRDefault="009B0879" w:rsidP="009B0879">
      <w:pPr>
        <w:pStyle w:val="afff1"/>
        <w:ind w:firstLine="284"/>
        <w:jc w:val="both"/>
        <w:rPr>
          <w:rFonts w:ascii="Times New Roman" w:hAnsi="Times New Roman"/>
          <w:b/>
          <w:bCs/>
          <w:sz w:val="14"/>
          <w:szCs w:val="14"/>
        </w:rPr>
      </w:pPr>
      <w:r w:rsidRPr="009B0879">
        <w:rPr>
          <w:rFonts w:ascii="Times New Roman" w:hAnsi="Times New Roman"/>
          <w:b/>
          <w:sz w:val="14"/>
          <w:szCs w:val="14"/>
        </w:rPr>
        <w:t>2.3.</w:t>
      </w:r>
      <w:r w:rsidRPr="009B0879">
        <w:rPr>
          <w:rFonts w:ascii="Times New Roman" w:hAnsi="Times New Roman"/>
          <w:b/>
          <w:sz w:val="14"/>
          <w:szCs w:val="14"/>
        </w:rPr>
        <w:tab/>
        <w:t>Результат предоставления муниципальной услуги</w:t>
      </w:r>
    </w:p>
    <w:p w:rsidR="009B0879" w:rsidRPr="009B0879" w:rsidRDefault="009B0879" w:rsidP="009B0879">
      <w:pPr>
        <w:ind w:firstLine="284"/>
        <w:jc w:val="both"/>
        <w:rPr>
          <w:sz w:val="14"/>
          <w:szCs w:val="14"/>
        </w:rPr>
      </w:pPr>
      <w:r w:rsidRPr="009B0879">
        <w:rPr>
          <w:sz w:val="14"/>
          <w:szCs w:val="14"/>
        </w:rPr>
        <w:t>Результатами предоставления муниципальной услуги являются:</w:t>
      </w:r>
    </w:p>
    <w:p w:rsidR="009B0879" w:rsidRPr="009B0879" w:rsidRDefault="009B0879" w:rsidP="009B0879">
      <w:pPr>
        <w:autoSpaceDE w:val="0"/>
        <w:autoSpaceDN w:val="0"/>
        <w:adjustRightInd w:val="0"/>
        <w:ind w:firstLine="284"/>
        <w:jc w:val="both"/>
        <w:rPr>
          <w:sz w:val="14"/>
          <w:szCs w:val="14"/>
        </w:rPr>
      </w:pPr>
      <w:r w:rsidRPr="009B0879">
        <w:rPr>
          <w:sz w:val="14"/>
          <w:szCs w:val="14"/>
        </w:rPr>
        <w:t>выдача разрешения на строительство;</w:t>
      </w:r>
    </w:p>
    <w:p w:rsidR="009B0879" w:rsidRPr="009B0879" w:rsidRDefault="009B0879" w:rsidP="009B0879">
      <w:pPr>
        <w:autoSpaceDE w:val="0"/>
        <w:autoSpaceDN w:val="0"/>
        <w:adjustRightInd w:val="0"/>
        <w:ind w:firstLine="284"/>
        <w:jc w:val="both"/>
        <w:rPr>
          <w:sz w:val="14"/>
          <w:szCs w:val="14"/>
        </w:rPr>
      </w:pPr>
      <w:r w:rsidRPr="009B0879">
        <w:rPr>
          <w:sz w:val="14"/>
          <w:szCs w:val="14"/>
        </w:rPr>
        <w:t>продление срока действия разрешения на строительство;</w:t>
      </w:r>
    </w:p>
    <w:p w:rsidR="009B0879" w:rsidRPr="009B0879" w:rsidRDefault="009B0879" w:rsidP="009B0879">
      <w:pPr>
        <w:autoSpaceDE w:val="0"/>
        <w:autoSpaceDN w:val="0"/>
        <w:adjustRightInd w:val="0"/>
        <w:ind w:firstLine="284"/>
        <w:jc w:val="both"/>
        <w:rPr>
          <w:sz w:val="14"/>
          <w:szCs w:val="14"/>
        </w:rPr>
      </w:pPr>
      <w:r w:rsidRPr="009B0879">
        <w:rPr>
          <w:sz w:val="14"/>
          <w:szCs w:val="14"/>
        </w:rPr>
        <w:t>внесение изменений в разрешение на строительство;</w:t>
      </w:r>
    </w:p>
    <w:p w:rsidR="009B0879" w:rsidRPr="009B0879" w:rsidRDefault="009B0879" w:rsidP="009B0879">
      <w:pPr>
        <w:autoSpaceDE w:val="0"/>
        <w:autoSpaceDN w:val="0"/>
        <w:adjustRightInd w:val="0"/>
        <w:ind w:firstLine="284"/>
        <w:jc w:val="both"/>
        <w:rPr>
          <w:sz w:val="14"/>
          <w:szCs w:val="14"/>
        </w:rPr>
      </w:pPr>
      <w:r w:rsidRPr="009B0879">
        <w:rPr>
          <w:sz w:val="14"/>
          <w:szCs w:val="14"/>
        </w:rPr>
        <w:t>отказ в выдаче разрешения на строительство;</w:t>
      </w:r>
    </w:p>
    <w:p w:rsidR="009B0879" w:rsidRPr="009B0879" w:rsidRDefault="009B0879" w:rsidP="009B0879">
      <w:pPr>
        <w:autoSpaceDE w:val="0"/>
        <w:autoSpaceDN w:val="0"/>
        <w:adjustRightInd w:val="0"/>
        <w:ind w:firstLine="284"/>
        <w:jc w:val="both"/>
        <w:rPr>
          <w:sz w:val="14"/>
          <w:szCs w:val="14"/>
        </w:rPr>
      </w:pPr>
      <w:r w:rsidRPr="009B0879">
        <w:rPr>
          <w:sz w:val="14"/>
          <w:szCs w:val="14"/>
        </w:rPr>
        <w:t>отказ в продлении срока действия разрешения на строительство;</w:t>
      </w:r>
    </w:p>
    <w:p w:rsidR="009B0879" w:rsidRPr="009B0879" w:rsidRDefault="009B0879" w:rsidP="009B0879">
      <w:pPr>
        <w:autoSpaceDE w:val="0"/>
        <w:autoSpaceDN w:val="0"/>
        <w:adjustRightInd w:val="0"/>
        <w:ind w:firstLine="284"/>
        <w:jc w:val="both"/>
        <w:rPr>
          <w:sz w:val="14"/>
          <w:szCs w:val="14"/>
        </w:rPr>
      </w:pPr>
      <w:r w:rsidRPr="009B0879">
        <w:rPr>
          <w:sz w:val="14"/>
          <w:szCs w:val="14"/>
        </w:rPr>
        <w:t>отказ во внесении изменений в разрешение на строительство;</w:t>
      </w:r>
    </w:p>
    <w:p w:rsidR="009B0879" w:rsidRPr="009B0879" w:rsidRDefault="009B0879" w:rsidP="009B0879">
      <w:pPr>
        <w:pStyle w:val="ConsPlusNormal"/>
        <w:widowControl/>
        <w:ind w:firstLine="284"/>
        <w:jc w:val="both"/>
        <w:rPr>
          <w:rFonts w:ascii="Times New Roman" w:hAnsi="Times New Roman" w:cs="Times New Roman"/>
          <w:b/>
          <w:sz w:val="14"/>
          <w:szCs w:val="14"/>
        </w:rPr>
      </w:pPr>
      <w:r w:rsidRPr="009B0879">
        <w:rPr>
          <w:rFonts w:ascii="Times New Roman" w:hAnsi="Times New Roman" w:cs="Times New Roman"/>
          <w:b/>
          <w:sz w:val="14"/>
          <w:szCs w:val="14"/>
        </w:rPr>
        <w:t>2.4. Срок предоставления муниципальной услуги</w:t>
      </w:r>
    </w:p>
    <w:p w:rsidR="009B0879" w:rsidRPr="009B0879" w:rsidRDefault="009B0879" w:rsidP="009B0879">
      <w:pPr>
        <w:autoSpaceDE w:val="0"/>
        <w:autoSpaceDN w:val="0"/>
        <w:adjustRightInd w:val="0"/>
        <w:ind w:firstLine="284"/>
        <w:jc w:val="both"/>
        <w:rPr>
          <w:sz w:val="14"/>
          <w:szCs w:val="14"/>
        </w:rPr>
      </w:pPr>
      <w:r w:rsidRPr="009B0879">
        <w:rPr>
          <w:sz w:val="14"/>
          <w:szCs w:val="14"/>
        </w:rPr>
        <w:t>2.4.1. Процедура предоставления муниципальной услуги не превышает 5 (пяти) рабочих дней со дня подачи заявителем запроса и перечня документов в Уполномоченный орган или МФЦ.</w:t>
      </w:r>
    </w:p>
    <w:p w:rsidR="009B0879" w:rsidRPr="009B0879" w:rsidRDefault="009B0879" w:rsidP="009B0879">
      <w:pPr>
        <w:autoSpaceDE w:val="0"/>
        <w:autoSpaceDN w:val="0"/>
        <w:adjustRightInd w:val="0"/>
        <w:ind w:firstLine="284"/>
        <w:jc w:val="both"/>
        <w:rPr>
          <w:sz w:val="14"/>
          <w:szCs w:val="14"/>
        </w:rPr>
      </w:pPr>
      <w:r w:rsidRPr="009B0879">
        <w:rPr>
          <w:sz w:val="14"/>
          <w:szCs w:val="14"/>
        </w:rPr>
        <w:t>2.4.2. Датой обращения за предоставлением муниципальной услуги считается дата регистрации заявления с пакетом документов, указанных в пункте 2.6  настоящего Административного регламента.</w:t>
      </w:r>
    </w:p>
    <w:p w:rsidR="009B0879" w:rsidRPr="009B0879" w:rsidRDefault="009B0879" w:rsidP="009B0879">
      <w:pPr>
        <w:keepNext/>
        <w:tabs>
          <w:tab w:val="num" w:pos="0"/>
        </w:tabs>
        <w:ind w:firstLine="284"/>
        <w:jc w:val="both"/>
        <w:outlineLvl w:val="3"/>
        <w:rPr>
          <w:b/>
          <w:sz w:val="14"/>
          <w:szCs w:val="14"/>
        </w:rPr>
      </w:pPr>
      <w:r w:rsidRPr="009B0879">
        <w:rPr>
          <w:b/>
          <w:sz w:val="14"/>
          <w:szCs w:val="14"/>
        </w:rPr>
        <w:t>2.5. Перечень нормативных правовых актов, регулирующих отношения, возникающие в связи с предоставлением муниципальной услуги</w:t>
      </w:r>
    </w:p>
    <w:p w:rsidR="009B0879" w:rsidRPr="009B0879" w:rsidRDefault="009B0879" w:rsidP="009B0879">
      <w:pPr>
        <w:pStyle w:val="af6"/>
        <w:ind w:firstLine="284"/>
        <w:rPr>
          <w:sz w:val="14"/>
          <w:szCs w:val="14"/>
        </w:rPr>
      </w:pPr>
      <w:r w:rsidRPr="009B0879">
        <w:rPr>
          <w:sz w:val="14"/>
          <w:szCs w:val="14"/>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9B0879" w:rsidRPr="009B0879" w:rsidRDefault="009B0879" w:rsidP="009B0879">
      <w:pPr>
        <w:keepNext/>
        <w:ind w:firstLine="284"/>
        <w:jc w:val="both"/>
        <w:outlineLvl w:val="2"/>
        <w:rPr>
          <w:b/>
          <w:bCs/>
          <w:sz w:val="14"/>
          <w:szCs w:val="14"/>
        </w:rPr>
      </w:pPr>
      <w:r w:rsidRPr="009B0879">
        <w:rPr>
          <w:b/>
          <w:bCs/>
          <w:sz w:val="14"/>
          <w:szCs w:val="1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9B0879" w:rsidRPr="009B0879" w:rsidRDefault="009B0879" w:rsidP="009B0879">
      <w:pPr>
        <w:ind w:firstLine="284"/>
        <w:contextualSpacing/>
        <w:jc w:val="both"/>
        <w:rPr>
          <w:sz w:val="14"/>
          <w:szCs w:val="14"/>
        </w:rPr>
      </w:pPr>
      <w:r w:rsidRPr="009B0879">
        <w:rPr>
          <w:sz w:val="14"/>
          <w:szCs w:val="14"/>
        </w:rPr>
        <w:t>2.6.1. Выдача разрешения на строительство, реконструкцию объекта капитального строительства (кроме индивидуального жилищного строительства)</w:t>
      </w:r>
    </w:p>
    <w:p w:rsidR="009B0879" w:rsidRPr="009B0879" w:rsidRDefault="009B0879" w:rsidP="009B0879">
      <w:pPr>
        <w:ind w:firstLine="284"/>
        <w:contextualSpacing/>
        <w:jc w:val="both"/>
        <w:rPr>
          <w:sz w:val="14"/>
          <w:szCs w:val="14"/>
        </w:rPr>
      </w:pPr>
      <w:r w:rsidRPr="009B0879">
        <w:rPr>
          <w:sz w:val="14"/>
          <w:szCs w:val="14"/>
        </w:rPr>
        <w:lastRenderedPageBreak/>
        <w:t>Документы, которые заявитель должен предоставить самостоятельно:</w:t>
      </w:r>
    </w:p>
    <w:p w:rsidR="009B0879" w:rsidRPr="009B0879" w:rsidRDefault="009B0879" w:rsidP="009B0879">
      <w:pPr>
        <w:pStyle w:val="ConsPlusNormal"/>
        <w:widowControl/>
        <w:ind w:firstLine="284"/>
        <w:jc w:val="both"/>
        <w:rPr>
          <w:rFonts w:ascii="Times New Roman" w:hAnsi="Times New Roman" w:cs="Times New Roman"/>
          <w:sz w:val="14"/>
          <w:szCs w:val="14"/>
        </w:rPr>
      </w:pPr>
      <w:r w:rsidRPr="009B0879">
        <w:rPr>
          <w:rFonts w:ascii="Times New Roman" w:hAnsi="Times New Roman" w:cs="Times New Roman"/>
          <w:sz w:val="14"/>
          <w:szCs w:val="14"/>
        </w:rPr>
        <w:t xml:space="preserve">заявление по форме в соответствии с Приложением  № 2 к настоящему Административному регламенту; </w:t>
      </w:r>
    </w:p>
    <w:p w:rsidR="009B0879" w:rsidRPr="009B0879" w:rsidRDefault="009B0879" w:rsidP="009B0879">
      <w:pPr>
        <w:ind w:firstLine="284"/>
        <w:contextualSpacing/>
        <w:jc w:val="both"/>
        <w:rPr>
          <w:sz w:val="14"/>
          <w:szCs w:val="14"/>
        </w:rPr>
      </w:pPr>
      <w:r w:rsidRPr="009B0879">
        <w:rPr>
          <w:sz w:val="14"/>
          <w:szCs w:val="1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отсутствия указанных документов в Едином государственном реестре недвижимости или едином государственном реестре заключений);</w:t>
      </w:r>
    </w:p>
    <w:p w:rsidR="009B0879" w:rsidRPr="009B0879" w:rsidRDefault="009B0879" w:rsidP="009B0879">
      <w:pPr>
        <w:ind w:firstLine="284"/>
        <w:contextualSpacing/>
        <w:jc w:val="both"/>
        <w:rPr>
          <w:sz w:val="14"/>
          <w:szCs w:val="14"/>
        </w:rPr>
      </w:pPr>
      <w:r w:rsidRPr="009B0879">
        <w:rPr>
          <w:sz w:val="14"/>
          <w:szCs w:val="14"/>
        </w:rPr>
        <w:t>материалы, содержащиеся в проектной документации (в случае отсутствия указанных документов в Едином государственном реестре недвижимости или едином государственном реестре заключений):</w:t>
      </w:r>
    </w:p>
    <w:p w:rsidR="009B0879" w:rsidRPr="009B0879" w:rsidRDefault="009B0879" w:rsidP="009B0879">
      <w:pPr>
        <w:ind w:firstLine="284"/>
        <w:contextualSpacing/>
        <w:jc w:val="both"/>
        <w:rPr>
          <w:sz w:val="14"/>
          <w:szCs w:val="14"/>
        </w:rPr>
      </w:pPr>
      <w:r w:rsidRPr="009B0879">
        <w:rPr>
          <w:sz w:val="14"/>
          <w:szCs w:val="14"/>
        </w:rPr>
        <w:t>а) пояснительная записка;</w:t>
      </w:r>
    </w:p>
    <w:p w:rsidR="009B0879" w:rsidRPr="009B0879" w:rsidRDefault="009B0879" w:rsidP="009B0879">
      <w:pPr>
        <w:ind w:firstLine="284"/>
        <w:contextualSpacing/>
        <w:jc w:val="both"/>
        <w:rPr>
          <w:sz w:val="14"/>
          <w:szCs w:val="14"/>
        </w:rPr>
      </w:pPr>
      <w:r w:rsidRPr="009B0879">
        <w:rPr>
          <w:sz w:val="14"/>
          <w:szCs w:val="1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9B0879" w:rsidRPr="009B0879" w:rsidRDefault="009B0879" w:rsidP="009B0879">
      <w:pPr>
        <w:ind w:firstLine="284"/>
        <w:contextualSpacing/>
        <w:jc w:val="both"/>
        <w:rPr>
          <w:sz w:val="14"/>
          <w:szCs w:val="14"/>
        </w:rPr>
      </w:pPr>
      <w:r w:rsidRPr="009B0879">
        <w:rPr>
          <w:sz w:val="14"/>
          <w:szCs w:val="1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9B0879" w:rsidRPr="009B0879" w:rsidRDefault="009B0879" w:rsidP="009B0879">
      <w:pPr>
        <w:ind w:firstLine="284"/>
        <w:contextualSpacing/>
        <w:jc w:val="both"/>
        <w:rPr>
          <w:sz w:val="14"/>
          <w:szCs w:val="14"/>
        </w:rPr>
      </w:pPr>
      <w:r w:rsidRPr="009B0879">
        <w:rPr>
          <w:sz w:val="14"/>
          <w:szCs w:val="14"/>
        </w:rPr>
        <w:t>г) архитектурные решения;</w:t>
      </w:r>
    </w:p>
    <w:p w:rsidR="009B0879" w:rsidRPr="009B0879" w:rsidRDefault="009B0879" w:rsidP="009B0879">
      <w:pPr>
        <w:ind w:firstLine="284"/>
        <w:contextualSpacing/>
        <w:jc w:val="both"/>
        <w:rPr>
          <w:sz w:val="14"/>
          <w:szCs w:val="14"/>
        </w:rPr>
      </w:pPr>
      <w:r w:rsidRPr="009B0879">
        <w:rPr>
          <w:sz w:val="14"/>
          <w:szCs w:val="1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9B0879" w:rsidRPr="009B0879" w:rsidRDefault="009B0879" w:rsidP="009B0879">
      <w:pPr>
        <w:ind w:firstLine="284"/>
        <w:contextualSpacing/>
        <w:jc w:val="both"/>
        <w:rPr>
          <w:sz w:val="14"/>
          <w:szCs w:val="14"/>
        </w:rPr>
      </w:pPr>
      <w:r w:rsidRPr="009B0879">
        <w:rPr>
          <w:sz w:val="14"/>
          <w:szCs w:val="14"/>
        </w:rPr>
        <w:t>е) проект организации строительства объекта капитального строительства;</w:t>
      </w:r>
    </w:p>
    <w:p w:rsidR="009B0879" w:rsidRPr="009B0879" w:rsidRDefault="009B0879" w:rsidP="009B0879">
      <w:pPr>
        <w:ind w:firstLine="284"/>
        <w:contextualSpacing/>
        <w:jc w:val="both"/>
        <w:rPr>
          <w:sz w:val="14"/>
          <w:szCs w:val="14"/>
        </w:rPr>
      </w:pPr>
      <w:r w:rsidRPr="009B0879">
        <w:rPr>
          <w:sz w:val="14"/>
          <w:szCs w:val="14"/>
        </w:rPr>
        <w:t>ж) проект организации работ по сносу объектов капитального строительства, их частей;</w:t>
      </w:r>
    </w:p>
    <w:p w:rsidR="009B0879" w:rsidRPr="009B0879" w:rsidRDefault="009B0879" w:rsidP="009B0879">
      <w:pPr>
        <w:ind w:firstLine="284"/>
        <w:contextualSpacing/>
        <w:jc w:val="both"/>
        <w:rPr>
          <w:sz w:val="14"/>
          <w:szCs w:val="14"/>
        </w:rPr>
      </w:pPr>
      <w:proofErr w:type="gramStart"/>
      <w:r w:rsidRPr="009B0879">
        <w:rPr>
          <w:sz w:val="14"/>
          <w:szCs w:val="14"/>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82" w:history="1">
        <w:r w:rsidRPr="009B0879">
          <w:rPr>
            <w:sz w:val="14"/>
            <w:szCs w:val="14"/>
          </w:rPr>
          <w:t>статьей 49</w:t>
        </w:r>
      </w:hyperlink>
      <w:r w:rsidRPr="009B0879">
        <w:rPr>
          <w:sz w:val="14"/>
          <w:szCs w:val="14"/>
        </w:rPr>
        <w:t xml:space="preserve"> </w:t>
      </w:r>
      <w:r w:rsidRPr="009B0879">
        <w:rPr>
          <w:sz w:val="14"/>
          <w:szCs w:val="14"/>
          <w:lang w:eastAsia="ar-SA"/>
        </w:rPr>
        <w:t>Градостроительного кодекса Российской Федерации</w:t>
      </w:r>
      <w:proofErr w:type="gramEnd"/>
      <w:r w:rsidRPr="009B0879">
        <w:rPr>
          <w:sz w:val="14"/>
          <w:szCs w:val="14"/>
        </w:rPr>
        <w:t xml:space="preserve"> (далее </w:t>
      </w:r>
      <w:proofErr w:type="spellStart"/>
      <w:r w:rsidRPr="009B0879">
        <w:rPr>
          <w:sz w:val="14"/>
          <w:szCs w:val="14"/>
        </w:rPr>
        <w:t>ГрК</w:t>
      </w:r>
      <w:proofErr w:type="spellEnd"/>
      <w:r w:rsidRPr="009B0879">
        <w:rPr>
          <w:sz w:val="14"/>
          <w:szCs w:val="14"/>
        </w:rPr>
        <w:t xml:space="preserve"> РФ);</w:t>
      </w:r>
    </w:p>
    <w:p w:rsidR="009B0879" w:rsidRPr="009B0879" w:rsidRDefault="009B0879" w:rsidP="009B0879">
      <w:pPr>
        <w:ind w:firstLine="284"/>
        <w:contextualSpacing/>
        <w:jc w:val="both"/>
        <w:rPr>
          <w:sz w:val="14"/>
          <w:szCs w:val="14"/>
        </w:rPr>
      </w:pPr>
      <w:proofErr w:type="gramStart"/>
      <w:r w:rsidRPr="009B0879">
        <w:rPr>
          <w:sz w:val="14"/>
          <w:szCs w:val="14"/>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83" w:history="1">
        <w:r w:rsidRPr="009B0879">
          <w:rPr>
            <w:sz w:val="14"/>
            <w:szCs w:val="14"/>
          </w:rPr>
          <w:t>частью 12.1 статьи 48</w:t>
        </w:r>
      </w:hyperlink>
      <w:r w:rsidRPr="009B0879">
        <w:rPr>
          <w:sz w:val="14"/>
          <w:szCs w:val="14"/>
        </w:rPr>
        <w:t xml:space="preserve">ГрК РФ), если такая проектная документация подлежит экспертизе в соответствии со </w:t>
      </w:r>
      <w:hyperlink r:id="rId84" w:history="1">
        <w:r w:rsidRPr="009B0879">
          <w:rPr>
            <w:sz w:val="14"/>
            <w:szCs w:val="14"/>
          </w:rPr>
          <w:t>статьей 49</w:t>
        </w:r>
      </w:hyperlink>
      <w:r w:rsidRPr="009B0879">
        <w:rPr>
          <w:sz w:val="14"/>
          <w:szCs w:val="14"/>
        </w:rPr>
        <w:t xml:space="preserve">ГрК РФ, положительное заключение государственной экспертизы проектной документации в случаях, предусмотренных </w:t>
      </w:r>
      <w:hyperlink r:id="rId85" w:history="1">
        <w:r w:rsidRPr="009B0879">
          <w:rPr>
            <w:sz w:val="14"/>
            <w:szCs w:val="14"/>
          </w:rPr>
          <w:t>частью 3.4 статьи 49</w:t>
        </w:r>
      </w:hyperlink>
      <w:r w:rsidRPr="009B0879">
        <w:rPr>
          <w:sz w:val="14"/>
          <w:szCs w:val="14"/>
        </w:rPr>
        <w:t xml:space="preserve">ГрК РФ, положительное заключение государственной экологической экспертизы проектной документации в случаях, </w:t>
      </w:r>
      <w:proofErr w:type="spellStart"/>
      <w:r w:rsidRPr="009B0879">
        <w:rPr>
          <w:sz w:val="14"/>
          <w:szCs w:val="14"/>
        </w:rPr>
        <w:t>предусмотренных</w:t>
      </w:r>
      <w:proofErr w:type="gramEnd"/>
      <w:r w:rsidRPr="009B0879">
        <w:rPr>
          <w:sz w:val="14"/>
          <w:szCs w:val="14"/>
        </w:rPr>
        <w:fldChar w:fldCharType="begin"/>
      </w:r>
      <w:r w:rsidRPr="009B0879">
        <w:rPr>
          <w:sz w:val="14"/>
          <w:szCs w:val="14"/>
        </w:rPr>
        <w:instrText xml:space="preserve"> HYPERLINK "consultantplus://offline/ref=E4FFA57A5DD36BCD46941C26E346C9EEDD339C51ECE77EC2674FDAE6FB7780B51C12CB9077187784C6d3L" </w:instrText>
      </w:r>
      <w:r w:rsidRPr="009B0879">
        <w:rPr>
          <w:sz w:val="14"/>
          <w:szCs w:val="14"/>
        </w:rPr>
        <w:fldChar w:fldCharType="separate"/>
      </w:r>
      <w:r w:rsidRPr="009B0879">
        <w:rPr>
          <w:sz w:val="14"/>
          <w:szCs w:val="14"/>
        </w:rPr>
        <w:t>частью</w:t>
      </w:r>
      <w:proofErr w:type="spellEnd"/>
      <w:r w:rsidRPr="009B0879">
        <w:rPr>
          <w:sz w:val="14"/>
          <w:szCs w:val="14"/>
        </w:rPr>
        <w:t xml:space="preserve"> 6 статьи 49</w:t>
      </w:r>
      <w:r w:rsidRPr="009B0879">
        <w:rPr>
          <w:sz w:val="14"/>
          <w:szCs w:val="14"/>
        </w:rPr>
        <w:fldChar w:fldCharType="end"/>
      </w:r>
      <w:r w:rsidRPr="009B0879">
        <w:rPr>
          <w:sz w:val="14"/>
          <w:szCs w:val="14"/>
        </w:rPr>
        <w:t>ГрК РФ (в случае отсутствия указанных документов в Едином государственном реестре недвижимости или едином государственном реестре заключений);</w:t>
      </w:r>
    </w:p>
    <w:p w:rsidR="009B0879" w:rsidRPr="009B0879" w:rsidRDefault="009B0879" w:rsidP="009B0879">
      <w:pPr>
        <w:ind w:firstLine="284"/>
        <w:contextualSpacing/>
        <w:jc w:val="both"/>
        <w:rPr>
          <w:sz w:val="14"/>
          <w:szCs w:val="14"/>
        </w:rPr>
      </w:pPr>
      <w:r w:rsidRPr="009B0879">
        <w:rPr>
          <w:sz w:val="14"/>
          <w:szCs w:val="14"/>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w:anchor="Par24" w:history="1">
        <w:r w:rsidRPr="009B0879">
          <w:rPr>
            <w:sz w:val="14"/>
            <w:szCs w:val="14"/>
          </w:rPr>
          <w:t>пункте 6.2</w:t>
        </w:r>
      </w:hyperlink>
      <w:r w:rsidRPr="009B0879">
        <w:rPr>
          <w:sz w:val="14"/>
          <w:szCs w:val="14"/>
        </w:rPr>
        <w:t xml:space="preserve"> части 7 статьи 51 </w:t>
      </w:r>
      <w:proofErr w:type="spellStart"/>
      <w:r w:rsidRPr="009B0879">
        <w:rPr>
          <w:sz w:val="14"/>
          <w:szCs w:val="14"/>
        </w:rPr>
        <w:t>ГрК</w:t>
      </w:r>
      <w:proofErr w:type="spellEnd"/>
      <w:r w:rsidRPr="009B0879">
        <w:rPr>
          <w:sz w:val="14"/>
          <w:szCs w:val="14"/>
        </w:rPr>
        <w:t xml:space="preserve"> РФ случаев реконструкции многоквартирного дома;</w:t>
      </w:r>
    </w:p>
    <w:p w:rsidR="009B0879" w:rsidRPr="009B0879" w:rsidRDefault="009B0879" w:rsidP="009B0879">
      <w:pPr>
        <w:ind w:firstLine="284"/>
        <w:contextualSpacing/>
        <w:jc w:val="both"/>
        <w:rPr>
          <w:sz w:val="14"/>
          <w:szCs w:val="14"/>
        </w:rPr>
      </w:pPr>
      <w:proofErr w:type="gramStart"/>
      <w:r w:rsidRPr="009B0879">
        <w:rPr>
          <w:sz w:val="14"/>
          <w:szCs w:val="14"/>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9B0879">
        <w:rPr>
          <w:sz w:val="14"/>
          <w:szCs w:val="14"/>
        </w:rPr>
        <w:t>Росатом</w:t>
      </w:r>
      <w:proofErr w:type="spellEnd"/>
      <w:r w:rsidRPr="009B0879">
        <w:rPr>
          <w:sz w:val="14"/>
          <w:szCs w:val="14"/>
        </w:rPr>
        <w:t>», Государственной корпорацией по космической деятельности «</w:t>
      </w:r>
      <w:proofErr w:type="spellStart"/>
      <w:r w:rsidRPr="009B0879">
        <w:rPr>
          <w:sz w:val="14"/>
          <w:szCs w:val="14"/>
        </w:rPr>
        <w:t>Роскосмос</w:t>
      </w:r>
      <w:proofErr w:type="spellEnd"/>
      <w:r w:rsidRPr="009B0879">
        <w:rPr>
          <w:sz w:val="14"/>
          <w:szCs w:val="1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w:t>
      </w:r>
      <w:proofErr w:type="gramEnd"/>
      <w:r w:rsidRPr="009B0879">
        <w:rPr>
          <w:sz w:val="14"/>
          <w:szCs w:val="14"/>
        </w:rPr>
        <w:t xml:space="preserve">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9B0879">
        <w:rPr>
          <w:sz w:val="14"/>
          <w:szCs w:val="14"/>
        </w:rPr>
        <w:t>определяющее</w:t>
      </w:r>
      <w:proofErr w:type="gramEnd"/>
      <w:r w:rsidRPr="009B0879">
        <w:rPr>
          <w:sz w:val="14"/>
          <w:szCs w:val="14"/>
        </w:rPr>
        <w:t xml:space="preserve"> в том числе условия и порядок возмещения ущерба, причиненного указанному объекту при осуществлении реконструкции;</w:t>
      </w:r>
    </w:p>
    <w:p w:rsidR="009B0879" w:rsidRPr="009B0879" w:rsidRDefault="009B0879" w:rsidP="009B0879">
      <w:pPr>
        <w:ind w:firstLine="284"/>
        <w:contextualSpacing/>
        <w:jc w:val="both"/>
        <w:rPr>
          <w:sz w:val="14"/>
          <w:szCs w:val="14"/>
        </w:rPr>
      </w:pPr>
      <w:bookmarkStart w:id="5" w:name="Par24"/>
      <w:bookmarkEnd w:id="5"/>
      <w:r w:rsidRPr="009B0879">
        <w:rPr>
          <w:sz w:val="14"/>
          <w:szCs w:val="14"/>
        </w:rPr>
        <w:t xml:space="preserve">решение общего собрания собственников помещений и </w:t>
      </w:r>
      <w:proofErr w:type="spellStart"/>
      <w:r w:rsidRPr="009B0879">
        <w:rPr>
          <w:sz w:val="14"/>
          <w:szCs w:val="14"/>
        </w:rPr>
        <w:t>машино</w:t>
      </w:r>
      <w:proofErr w:type="spellEnd"/>
      <w:r w:rsidRPr="009B0879">
        <w:rPr>
          <w:sz w:val="14"/>
          <w:szCs w:val="14"/>
        </w:rPr>
        <w:t xml:space="preserve">-мест в многоквартирном доме, принятое в соответствии с жилищным </w:t>
      </w:r>
      <w:hyperlink r:id="rId86" w:history="1">
        <w:r w:rsidRPr="009B0879">
          <w:rPr>
            <w:sz w:val="14"/>
            <w:szCs w:val="14"/>
          </w:rPr>
          <w:t>законодательством</w:t>
        </w:r>
      </w:hyperlink>
      <w:r w:rsidRPr="009B0879">
        <w:rPr>
          <w:sz w:val="14"/>
          <w:szCs w:val="1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9B0879">
        <w:rPr>
          <w:sz w:val="14"/>
          <w:szCs w:val="14"/>
        </w:rPr>
        <w:t>машино</w:t>
      </w:r>
      <w:proofErr w:type="spellEnd"/>
      <w:r w:rsidRPr="009B0879">
        <w:rPr>
          <w:sz w:val="14"/>
          <w:szCs w:val="14"/>
        </w:rPr>
        <w:t>-мест в многоквартирном доме;</w:t>
      </w:r>
    </w:p>
    <w:p w:rsidR="009B0879" w:rsidRPr="009B0879" w:rsidRDefault="009B0879" w:rsidP="009B0879">
      <w:pPr>
        <w:ind w:firstLine="284"/>
        <w:contextualSpacing/>
        <w:jc w:val="both"/>
        <w:rPr>
          <w:sz w:val="14"/>
          <w:szCs w:val="14"/>
        </w:rPr>
      </w:pPr>
      <w:r w:rsidRPr="009B0879">
        <w:rPr>
          <w:sz w:val="14"/>
          <w:szCs w:val="14"/>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B0879" w:rsidRPr="009B0879" w:rsidRDefault="009B0879" w:rsidP="009B0879">
      <w:pPr>
        <w:pStyle w:val="ConsPlusNormal"/>
        <w:widowControl/>
        <w:ind w:firstLine="284"/>
        <w:jc w:val="both"/>
        <w:rPr>
          <w:rFonts w:ascii="Times New Roman" w:hAnsi="Times New Roman" w:cs="Times New Roman"/>
          <w:sz w:val="14"/>
          <w:szCs w:val="14"/>
        </w:rPr>
      </w:pPr>
      <w:r w:rsidRPr="009B0879">
        <w:rPr>
          <w:rFonts w:ascii="Times New Roman" w:hAnsi="Times New Roman" w:cs="Times New Roman"/>
          <w:sz w:val="14"/>
          <w:szCs w:val="14"/>
        </w:rPr>
        <w:t>2.6.2. Внесение изменений в разрешение на строительство</w:t>
      </w:r>
    </w:p>
    <w:p w:rsidR="009B0879" w:rsidRPr="009B0879" w:rsidRDefault="009B0879" w:rsidP="009B0879">
      <w:pPr>
        <w:pStyle w:val="ConsPlusNormal"/>
        <w:widowControl/>
        <w:ind w:firstLine="284"/>
        <w:jc w:val="both"/>
        <w:rPr>
          <w:rFonts w:ascii="Times New Roman" w:hAnsi="Times New Roman" w:cs="Times New Roman"/>
          <w:sz w:val="14"/>
          <w:szCs w:val="14"/>
        </w:rPr>
      </w:pPr>
      <w:r w:rsidRPr="009B0879">
        <w:rPr>
          <w:rFonts w:ascii="Times New Roman" w:hAnsi="Times New Roman" w:cs="Times New Roman"/>
          <w:sz w:val="14"/>
          <w:szCs w:val="14"/>
        </w:rPr>
        <w:t>Документы, которые заявитель должен представить самостоятельно:</w:t>
      </w:r>
    </w:p>
    <w:p w:rsidR="009B0879" w:rsidRPr="009B0879" w:rsidRDefault="009B0879" w:rsidP="009B0879">
      <w:pPr>
        <w:pStyle w:val="ConsPlusNormal"/>
        <w:widowControl/>
        <w:ind w:firstLine="284"/>
        <w:jc w:val="both"/>
        <w:rPr>
          <w:rFonts w:ascii="Times New Roman" w:hAnsi="Times New Roman" w:cs="Times New Roman"/>
          <w:sz w:val="14"/>
          <w:szCs w:val="14"/>
        </w:rPr>
      </w:pPr>
      <w:r w:rsidRPr="009B0879">
        <w:rPr>
          <w:rFonts w:ascii="Times New Roman" w:hAnsi="Times New Roman" w:cs="Times New Roman"/>
          <w:sz w:val="14"/>
          <w:szCs w:val="14"/>
        </w:rPr>
        <w:t xml:space="preserve">заявление застройщика о внесении изменений в разрешение на строительство (в связи с необходимостью продления срока действия разрешения на строительство) по форме в соответствии с Приложением  № 3 к настоящему Административному регламенту; </w:t>
      </w:r>
    </w:p>
    <w:p w:rsidR="009B0879" w:rsidRPr="009B0879" w:rsidRDefault="009B0879" w:rsidP="009B0879">
      <w:pPr>
        <w:pStyle w:val="ConsPlusNormal"/>
        <w:widowControl/>
        <w:ind w:firstLine="284"/>
        <w:jc w:val="both"/>
        <w:rPr>
          <w:rFonts w:ascii="Times New Roman" w:hAnsi="Times New Roman" w:cs="Times New Roman"/>
          <w:sz w:val="14"/>
          <w:szCs w:val="14"/>
        </w:rPr>
      </w:pPr>
      <w:r w:rsidRPr="009B0879">
        <w:rPr>
          <w:rFonts w:ascii="Times New Roman" w:hAnsi="Times New Roman" w:cs="Times New Roman"/>
          <w:sz w:val="14"/>
          <w:szCs w:val="14"/>
        </w:rPr>
        <w:lastRenderedPageBreak/>
        <w:t xml:space="preserve">заявление застройщика о внесении изменений в разрешение на строительство (кроме продления срока действия разрешения на строительство) по форме в соответствии с Приложением  № 4 к настоящему Административному регламенту; </w:t>
      </w:r>
    </w:p>
    <w:p w:rsidR="009B0879" w:rsidRPr="009B0879" w:rsidRDefault="009B0879" w:rsidP="009B0879">
      <w:pPr>
        <w:pStyle w:val="ConsPlusNormal"/>
        <w:widowControl/>
        <w:ind w:firstLine="284"/>
        <w:jc w:val="both"/>
        <w:rPr>
          <w:rFonts w:ascii="Times New Roman" w:hAnsi="Times New Roman" w:cs="Times New Roman"/>
          <w:sz w:val="14"/>
          <w:szCs w:val="14"/>
        </w:rPr>
      </w:pPr>
      <w:r w:rsidRPr="009B0879">
        <w:rPr>
          <w:rFonts w:ascii="Times New Roman" w:hAnsi="Times New Roman" w:cs="Times New Roman"/>
          <w:sz w:val="14"/>
          <w:szCs w:val="14"/>
        </w:rPr>
        <w:t>уведомление о переходе прав на земельный участок, об образовании земельного участка по форме в соответствии с Приложением  № 5 к настоящему Административному регламенту.</w:t>
      </w:r>
    </w:p>
    <w:p w:rsidR="009B0879" w:rsidRPr="009B0879" w:rsidRDefault="009B0879" w:rsidP="009B0879">
      <w:pPr>
        <w:pStyle w:val="ConsPlusNormal"/>
        <w:widowControl/>
        <w:ind w:firstLine="284"/>
        <w:jc w:val="both"/>
        <w:rPr>
          <w:rFonts w:ascii="Times New Roman" w:hAnsi="Times New Roman" w:cs="Times New Roman"/>
          <w:sz w:val="14"/>
          <w:szCs w:val="14"/>
        </w:rPr>
      </w:pPr>
      <w:r w:rsidRPr="009B0879">
        <w:rPr>
          <w:rFonts w:ascii="Times New Roman" w:hAnsi="Times New Roman" w:cs="Times New Roman"/>
          <w:sz w:val="14"/>
          <w:szCs w:val="14"/>
        </w:rPr>
        <w:t>В уведомлении указываются реквизиты документов, копии которых заявитель вправе предоставить самостоятельно:</w:t>
      </w:r>
    </w:p>
    <w:p w:rsidR="009B0879" w:rsidRPr="009B0879" w:rsidRDefault="009B0879" w:rsidP="009B0879">
      <w:pPr>
        <w:pStyle w:val="formattext0"/>
        <w:shd w:val="clear" w:color="auto" w:fill="FFFFFF"/>
        <w:spacing w:before="0" w:beforeAutospacing="0" w:after="0" w:afterAutospacing="0"/>
        <w:ind w:firstLine="284"/>
        <w:jc w:val="both"/>
        <w:rPr>
          <w:sz w:val="14"/>
          <w:szCs w:val="14"/>
        </w:rPr>
      </w:pPr>
      <w:r w:rsidRPr="009B0879">
        <w:rPr>
          <w:sz w:val="14"/>
          <w:szCs w:val="14"/>
        </w:rPr>
        <w:t>- правоустанавливающих документов на земельные участки в случае, указанном в</w:t>
      </w:r>
      <w:r w:rsidRPr="009B0879">
        <w:rPr>
          <w:rStyle w:val="apple-converted-space"/>
          <w:sz w:val="14"/>
          <w:szCs w:val="14"/>
        </w:rPr>
        <w:t> </w:t>
      </w:r>
      <w:r w:rsidRPr="009B0879">
        <w:rPr>
          <w:sz w:val="14"/>
          <w:szCs w:val="14"/>
        </w:rPr>
        <w:t xml:space="preserve">части 21.5 статьи 51 </w:t>
      </w:r>
      <w:proofErr w:type="spellStart"/>
      <w:r w:rsidRPr="009B0879">
        <w:rPr>
          <w:sz w:val="14"/>
          <w:szCs w:val="14"/>
        </w:rPr>
        <w:t>ГрК</w:t>
      </w:r>
      <w:proofErr w:type="spellEnd"/>
      <w:r w:rsidRPr="009B0879">
        <w:rPr>
          <w:sz w:val="14"/>
          <w:szCs w:val="14"/>
        </w:rPr>
        <w:t xml:space="preserve"> РФ</w:t>
      </w:r>
      <w:r w:rsidRPr="009B0879">
        <w:rPr>
          <w:rStyle w:val="apple-converted-space"/>
          <w:sz w:val="14"/>
          <w:szCs w:val="14"/>
        </w:rPr>
        <w:t> </w:t>
      </w:r>
      <w:r w:rsidRPr="009B0879">
        <w:rPr>
          <w:sz w:val="14"/>
          <w:szCs w:val="14"/>
        </w:rPr>
        <w:t>(в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обязано представить лицо, направляющее уведомление);</w:t>
      </w:r>
    </w:p>
    <w:p w:rsidR="009B0879" w:rsidRPr="009B0879" w:rsidRDefault="009B0879" w:rsidP="009B0879">
      <w:pPr>
        <w:pStyle w:val="formattext0"/>
        <w:shd w:val="clear" w:color="auto" w:fill="FFFFFF"/>
        <w:spacing w:before="0" w:beforeAutospacing="0" w:after="0" w:afterAutospacing="0"/>
        <w:ind w:firstLine="284"/>
        <w:jc w:val="both"/>
        <w:rPr>
          <w:sz w:val="14"/>
          <w:szCs w:val="14"/>
        </w:rPr>
      </w:pPr>
      <w:r w:rsidRPr="009B0879">
        <w:rPr>
          <w:sz w:val="14"/>
          <w:szCs w:val="14"/>
        </w:rPr>
        <w:t>- решения об образовании земельных участков в случаях, предусмотренных</w:t>
      </w:r>
      <w:r w:rsidRPr="009B0879">
        <w:rPr>
          <w:rStyle w:val="apple-converted-space"/>
          <w:sz w:val="14"/>
          <w:szCs w:val="14"/>
        </w:rPr>
        <w:t> </w:t>
      </w:r>
      <w:r w:rsidRPr="009B0879">
        <w:rPr>
          <w:sz w:val="14"/>
          <w:szCs w:val="14"/>
        </w:rPr>
        <w:t>частями 21.6</w:t>
      </w:r>
      <w:r w:rsidRPr="009B0879">
        <w:rPr>
          <w:rStyle w:val="apple-converted-space"/>
          <w:sz w:val="14"/>
          <w:szCs w:val="14"/>
        </w:rPr>
        <w:t> </w:t>
      </w:r>
      <w:r w:rsidRPr="009B0879">
        <w:rPr>
          <w:sz w:val="14"/>
          <w:szCs w:val="14"/>
        </w:rPr>
        <w:t>и</w:t>
      </w:r>
      <w:r w:rsidRPr="009B0879">
        <w:rPr>
          <w:rStyle w:val="apple-converted-space"/>
          <w:sz w:val="14"/>
          <w:szCs w:val="14"/>
        </w:rPr>
        <w:t> </w:t>
      </w:r>
      <w:r w:rsidRPr="009B0879">
        <w:rPr>
          <w:sz w:val="14"/>
          <w:szCs w:val="14"/>
        </w:rPr>
        <w:t xml:space="preserve">21.7 статьи 51 </w:t>
      </w:r>
      <w:proofErr w:type="spellStart"/>
      <w:r w:rsidRPr="009B0879">
        <w:rPr>
          <w:sz w:val="14"/>
          <w:szCs w:val="14"/>
        </w:rPr>
        <w:t>ГрК</w:t>
      </w:r>
      <w:proofErr w:type="spellEnd"/>
      <w:r w:rsidRPr="009B0879">
        <w:rPr>
          <w:sz w:val="14"/>
          <w:szCs w:val="14"/>
        </w:rPr>
        <w:t xml:space="preserve">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B0879" w:rsidRPr="009B0879" w:rsidRDefault="009B0879" w:rsidP="009B0879">
      <w:pPr>
        <w:pStyle w:val="formattext0"/>
        <w:shd w:val="clear" w:color="auto" w:fill="FFFFFF"/>
        <w:spacing w:before="0" w:beforeAutospacing="0" w:after="0" w:afterAutospacing="0"/>
        <w:ind w:firstLine="284"/>
        <w:jc w:val="both"/>
        <w:rPr>
          <w:sz w:val="14"/>
          <w:szCs w:val="14"/>
        </w:rPr>
      </w:pPr>
      <w:r w:rsidRPr="009B0879">
        <w:rPr>
          <w:sz w:val="14"/>
          <w:szCs w:val="14"/>
        </w:rPr>
        <w:t>-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w:t>
      </w:r>
      <w:r w:rsidRPr="009B0879">
        <w:rPr>
          <w:rStyle w:val="apple-converted-space"/>
          <w:sz w:val="14"/>
          <w:szCs w:val="14"/>
        </w:rPr>
        <w:t> </w:t>
      </w:r>
      <w:r w:rsidRPr="009B0879">
        <w:rPr>
          <w:sz w:val="14"/>
          <w:szCs w:val="14"/>
        </w:rPr>
        <w:t xml:space="preserve">частью 21.7 статьи 51 </w:t>
      </w:r>
      <w:proofErr w:type="spellStart"/>
      <w:r w:rsidRPr="009B0879">
        <w:rPr>
          <w:sz w:val="14"/>
          <w:szCs w:val="14"/>
        </w:rPr>
        <w:t>ГрК</w:t>
      </w:r>
      <w:proofErr w:type="spellEnd"/>
      <w:r w:rsidRPr="009B0879">
        <w:rPr>
          <w:sz w:val="14"/>
          <w:szCs w:val="14"/>
        </w:rPr>
        <w:t xml:space="preserve"> РФ;</w:t>
      </w:r>
    </w:p>
    <w:p w:rsidR="009B0879" w:rsidRPr="009B0879" w:rsidRDefault="009B0879" w:rsidP="009B0879">
      <w:pPr>
        <w:autoSpaceDE w:val="0"/>
        <w:autoSpaceDN w:val="0"/>
        <w:adjustRightInd w:val="0"/>
        <w:ind w:firstLine="284"/>
        <w:jc w:val="both"/>
        <w:outlineLvl w:val="0"/>
        <w:rPr>
          <w:rStyle w:val="highlight"/>
          <w:sz w:val="14"/>
          <w:szCs w:val="14"/>
        </w:rPr>
      </w:pPr>
      <w:r w:rsidRPr="009B0879">
        <w:rPr>
          <w:sz w:val="14"/>
          <w:szCs w:val="14"/>
        </w:rPr>
        <w:t>- решения о предоставлении права пользования недрами и решения о переоформлении лицензии на право пользования недрами в случае, предусмотренном</w:t>
      </w:r>
      <w:r w:rsidRPr="009B0879">
        <w:rPr>
          <w:rStyle w:val="apple-converted-space"/>
          <w:sz w:val="14"/>
          <w:szCs w:val="14"/>
        </w:rPr>
        <w:t> </w:t>
      </w:r>
      <w:r w:rsidRPr="009B0879">
        <w:rPr>
          <w:rStyle w:val="highlight"/>
          <w:sz w:val="14"/>
          <w:szCs w:val="14"/>
        </w:rPr>
        <w:t xml:space="preserve">частью 21.9 статьи 51 </w:t>
      </w:r>
      <w:proofErr w:type="spellStart"/>
      <w:r w:rsidRPr="009B0879">
        <w:rPr>
          <w:rStyle w:val="highlight"/>
          <w:sz w:val="14"/>
          <w:szCs w:val="14"/>
        </w:rPr>
        <w:t>ГрК</w:t>
      </w:r>
      <w:proofErr w:type="spellEnd"/>
      <w:r w:rsidRPr="009B0879">
        <w:rPr>
          <w:rStyle w:val="highlight"/>
          <w:sz w:val="14"/>
          <w:szCs w:val="14"/>
        </w:rPr>
        <w:t xml:space="preserve"> РФ.</w:t>
      </w:r>
    </w:p>
    <w:p w:rsidR="009B0879" w:rsidRPr="009B0879" w:rsidRDefault="009B0879" w:rsidP="009B0879">
      <w:pPr>
        <w:pStyle w:val="formattext0"/>
        <w:spacing w:before="0" w:beforeAutospacing="0" w:after="0" w:afterAutospacing="0"/>
        <w:ind w:firstLine="284"/>
        <w:jc w:val="both"/>
        <w:rPr>
          <w:sz w:val="14"/>
          <w:szCs w:val="14"/>
        </w:rPr>
      </w:pPr>
      <w:r w:rsidRPr="009B0879">
        <w:rPr>
          <w:sz w:val="14"/>
          <w:szCs w:val="14"/>
        </w:rPr>
        <w:t>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представляются документы, указанные в подпункте 2.6.1. пункта 2.6. настоящего Административного регламента.</w:t>
      </w:r>
    </w:p>
    <w:p w:rsidR="009B0879" w:rsidRPr="009B0879" w:rsidRDefault="009B0879" w:rsidP="009B0879">
      <w:pPr>
        <w:autoSpaceDE w:val="0"/>
        <w:autoSpaceDN w:val="0"/>
        <w:adjustRightInd w:val="0"/>
        <w:ind w:firstLine="284"/>
        <w:jc w:val="both"/>
        <w:outlineLvl w:val="0"/>
        <w:rPr>
          <w:sz w:val="14"/>
          <w:szCs w:val="14"/>
        </w:rPr>
      </w:pPr>
      <w:r w:rsidRPr="009B0879">
        <w:rPr>
          <w:sz w:val="14"/>
          <w:szCs w:val="14"/>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9B0879" w:rsidRPr="009B0879" w:rsidRDefault="009B0879" w:rsidP="009B0879">
      <w:pPr>
        <w:autoSpaceDE w:val="0"/>
        <w:autoSpaceDN w:val="0"/>
        <w:adjustRightInd w:val="0"/>
        <w:ind w:firstLine="284"/>
        <w:jc w:val="both"/>
        <w:outlineLvl w:val="0"/>
        <w:rPr>
          <w:sz w:val="14"/>
          <w:szCs w:val="14"/>
        </w:rPr>
      </w:pPr>
      <w:r w:rsidRPr="009B0879">
        <w:rPr>
          <w:sz w:val="14"/>
          <w:szCs w:val="14"/>
        </w:rPr>
        <w:t>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9B0879" w:rsidRPr="009B0879" w:rsidRDefault="009B0879" w:rsidP="009B0879">
      <w:pPr>
        <w:autoSpaceDE w:val="0"/>
        <w:autoSpaceDN w:val="0"/>
        <w:adjustRightInd w:val="0"/>
        <w:ind w:firstLine="284"/>
        <w:jc w:val="both"/>
        <w:outlineLvl w:val="0"/>
        <w:rPr>
          <w:sz w:val="14"/>
          <w:szCs w:val="14"/>
        </w:rPr>
      </w:pPr>
      <w:r w:rsidRPr="009B0879">
        <w:rPr>
          <w:sz w:val="14"/>
          <w:szCs w:val="14"/>
        </w:rPr>
        <w:t xml:space="preserve">2.6.5. </w:t>
      </w:r>
      <w:proofErr w:type="gramStart"/>
      <w:r w:rsidRPr="009B0879">
        <w:rPr>
          <w:sz w:val="14"/>
          <w:szCs w:val="14"/>
        </w:rPr>
        <w:t xml:space="preserve">Для получения муниципальной услуги в электронном виде заявителям предоставляется возможность направить заявление и документы, указанные в пункте 2.6. настоящего административного регламента, через Единый портал и Региональный портал Новгородской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 </w:t>
      </w:r>
      <w:proofErr w:type="gramEnd"/>
    </w:p>
    <w:p w:rsidR="009B0879" w:rsidRPr="009B0879" w:rsidRDefault="009B0879" w:rsidP="009B0879">
      <w:pPr>
        <w:pStyle w:val="ConsPlusNormal"/>
        <w:widowControl/>
        <w:ind w:firstLine="284"/>
        <w:jc w:val="both"/>
        <w:rPr>
          <w:rFonts w:ascii="Times New Roman" w:hAnsi="Times New Roman" w:cs="Times New Roman"/>
          <w:b/>
          <w:sz w:val="14"/>
          <w:szCs w:val="14"/>
        </w:rPr>
      </w:pPr>
      <w:r w:rsidRPr="009B0879">
        <w:rPr>
          <w:rFonts w:ascii="Times New Roman" w:hAnsi="Times New Roman" w:cs="Times New Roman"/>
          <w:b/>
          <w:sz w:val="14"/>
          <w:szCs w:val="1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9B0879" w:rsidRPr="009B0879" w:rsidRDefault="009B0879" w:rsidP="009B0879">
      <w:pPr>
        <w:ind w:firstLine="284"/>
        <w:contextualSpacing/>
        <w:jc w:val="both"/>
        <w:rPr>
          <w:sz w:val="14"/>
          <w:szCs w:val="14"/>
        </w:rPr>
      </w:pPr>
      <w:r w:rsidRPr="009B0879">
        <w:rPr>
          <w:sz w:val="14"/>
          <w:szCs w:val="14"/>
        </w:rPr>
        <w:t>2.7.1. Выдача разрешения на строительство (реконструкцию) объекта капитального строительства (кроме объекта индивидуального жилищного строительства)</w:t>
      </w:r>
    </w:p>
    <w:p w:rsidR="009B0879" w:rsidRPr="009B0879" w:rsidRDefault="009B0879" w:rsidP="009B0879">
      <w:pPr>
        <w:ind w:firstLine="284"/>
        <w:contextualSpacing/>
        <w:jc w:val="both"/>
        <w:rPr>
          <w:sz w:val="14"/>
          <w:szCs w:val="14"/>
        </w:rPr>
      </w:pPr>
      <w:r w:rsidRPr="009B0879">
        <w:rPr>
          <w:sz w:val="14"/>
          <w:szCs w:val="14"/>
        </w:rPr>
        <w:t>Документы, которые заявитель вправе предоставить по собственной инициативе:</w:t>
      </w:r>
    </w:p>
    <w:p w:rsidR="009B0879" w:rsidRPr="009B0879" w:rsidRDefault="009B0879" w:rsidP="009B0879">
      <w:pPr>
        <w:ind w:firstLine="284"/>
        <w:contextualSpacing/>
        <w:jc w:val="both"/>
        <w:rPr>
          <w:sz w:val="14"/>
          <w:szCs w:val="14"/>
        </w:rPr>
      </w:pPr>
      <w:r w:rsidRPr="009B0879">
        <w:rPr>
          <w:sz w:val="14"/>
          <w:szCs w:val="1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наличия указанных документов в Едином государственном реестре недвижимости или едином государственном реестре заключений);</w:t>
      </w:r>
    </w:p>
    <w:p w:rsidR="009B0879" w:rsidRPr="009B0879" w:rsidRDefault="009B0879" w:rsidP="009B0879">
      <w:pPr>
        <w:ind w:firstLine="284"/>
        <w:contextualSpacing/>
        <w:jc w:val="both"/>
        <w:rPr>
          <w:sz w:val="14"/>
          <w:szCs w:val="14"/>
        </w:rPr>
      </w:pPr>
      <w:r w:rsidRPr="009B0879">
        <w:rPr>
          <w:sz w:val="14"/>
          <w:szCs w:val="14"/>
        </w:rPr>
        <w:t xml:space="preserve">соглашение, предусмотренное пунктом 1.1 части 7 статьи 51 </w:t>
      </w:r>
      <w:proofErr w:type="spellStart"/>
      <w:r w:rsidRPr="009B0879">
        <w:rPr>
          <w:sz w:val="14"/>
          <w:szCs w:val="14"/>
        </w:rPr>
        <w:t>ГрК</w:t>
      </w:r>
      <w:proofErr w:type="spellEnd"/>
      <w:r w:rsidRPr="009B0879">
        <w:rPr>
          <w:sz w:val="14"/>
          <w:szCs w:val="14"/>
        </w:rPr>
        <w:t xml:space="preserve"> РФ, и правоустанавливающие документы на земельный участок правообладателя, с которым заключено это соглашение;</w:t>
      </w:r>
    </w:p>
    <w:p w:rsidR="009B0879" w:rsidRPr="009B0879" w:rsidRDefault="009B0879" w:rsidP="009B0879">
      <w:pPr>
        <w:ind w:firstLine="284"/>
        <w:contextualSpacing/>
        <w:jc w:val="both"/>
        <w:rPr>
          <w:sz w:val="14"/>
          <w:szCs w:val="14"/>
        </w:rPr>
      </w:pPr>
      <w:proofErr w:type="gramStart"/>
      <w:r w:rsidRPr="009B0879">
        <w:rPr>
          <w:sz w:val="14"/>
          <w:szCs w:val="1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w:t>
      </w:r>
      <w:proofErr w:type="gramEnd"/>
      <w:r w:rsidRPr="009B0879">
        <w:rPr>
          <w:sz w:val="14"/>
          <w:szCs w:val="14"/>
        </w:rPr>
        <w:t xml:space="preserve"> выдачи разрешения на строительство линейного объекта, для размещения которого не требуется образование земельного участка;</w:t>
      </w:r>
    </w:p>
    <w:p w:rsidR="009B0879" w:rsidRPr="009B0879" w:rsidRDefault="009B0879" w:rsidP="009B0879">
      <w:pPr>
        <w:ind w:firstLine="284"/>
        <w:contextualSpacing/>
        <w:jc w:val="both"/>
        <w:rPr>
          <w:sz w:val="14"/>
          <w:szCs w:val="14"/>
        </w:rPr>
      </w:pPr>
      <w:r w:rsidRPr="009B0879">
        <w:rPr>
          <w:sz w:val="14"/>
          <w:szCs w:val="14"/>
        </w:rPr>
        <w:t>материалы, содержащиеся в проектной документации (в случае наличия указанных документов в Едином государственном реестре недвижимости или едином государственном реестре заключений):</w:t>
      </w:r>
    </w:p>
    <w:p w:rsidR="009B0879" w:rsidRPr="009B0879" w:rsidRDefault="009B0879" w:rsidP="009B0879">
      <w:pPr>
        <w:ind w:firstLine="284"/>
        <w:contextualSpacing/>
        <w:jc w:val="both"/>
        <w:rPr>
          <w:sz w:val="14"/>
          <w:szCs w:val="14"/>
        </w:rPr>
      </w:pPr>
      <w:r w:rsidRPr="009B0879">
        <w:rPr>
          <w:sz w:val="14"/>
          <w:szCs w:val="14"/>
        </w:rPr>
        <w:t>а) пояснительная записка;</w:t>
      </w:r>
    </w:p>
    <w:p w:rsidR="009B0879" w:rsidRPr="009B0879" w:rsidRDefault="009B0879" w:rsidP="009B0879">
      <w:pPr>
        <w:ind w:firstLine="284"/>
        <w:contextualSpacing/>
        <w:jc w:val="both"/>
        <w:rPr>
          <w:sz w:val="14"/>
          <w:szCs w:val="14"/>
        </w:rPr>
      </w:pPr>
      <w:r w:rsidRPr="009B0879">
        <w:rPr>
          <w:sz w:val="14"/>
          <w:szCs w:val="1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9B0879" w:rsidRPr="009B0879" w:rsidRDefault="009B0879" w:rsidP="009B0879">
      <w:pPr>
        <w:ind w:firstLine="284"/>
        <w:contextualSpacing/>
        <w:jc w:val="both"/>
        <w:rPr>
          <w:sz w:val="14"/>
          <w:szCs w:val="14"/>
        </w:rPr>
      </w:pPr>
      <w:r w:rsidRPr="009B0879">
        <w:rPr>
          <w:sz w:val="14"/>
          <w:szCs w:val="14"/>
        </w:rPr>
        <w:t xml:space="preserve">в) схема планировочной организации земельного участка, подтверждающая расположение линейного объекта в пределах красных линий, утвержденных в </w:t>
      </w:r>
      <w:r w:rsidRPr="009B0879">
        <w:rPr>
          <w:sz w:val="14"/>
          <w:szCs w:val="14"/>
        </w:rPr>
        <w:lastRenderedPageBreak/>
        <w:t>составе документации по планировке территории применительно к линейным объектам;</w:t>
      </w:r>
    </w:p>
    <w:p w:rsidR="009B0879" w:rsidRPr="009B0879" w:rsidRDefault="009B0879" w:rsidP="009B0879">
      <w:pPr>
        <w:ind w:firstLine="284"/>
        <w:contextualSpacing/>
        <w:jc w:val="both"/>
        <w:rPr>
          <w:sz w:val="14"/>
          <w:szCs w:val="14"/>
        </w:rPr>
      </w:pPr>
      <w:r w:rsidRPr="009B0879">
        <w:rPr>
          <w:sz w:val="14"/>
          <w:szCs w:val="14"/>
        </w:rPr>
        <w:t>г) архитектурные решения;</w:t>
      </w:r>
    </w:p>
    <w:p w:rsidR="009B0879" w:rsidRPr="009B0879" w:rsidRDefault="009B0879" w:rsidP="009B0879">
      <w:pPr>
        <w:ind w:firstLine="284"/>
        <w:contextualSpacing/>
        <w:jc w:val="both"/>
        <w:rPr>
          <w:sz w:val="14"/>
          <w:szCs w:val="14"/>
        </w:rPr>
      </w:pPr>
      <w:r w:rsidRPr="009B0879">
        <w:rPr>
          <w:sz w:val="14"/>
          <w:szCs w:val="1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9B0879" w:rsidRPr="009B0879" w:rsidRDefault="009B0879" w:rsidP="009B0879">
      <w:pPr>
        <w:ind w:firstLine="284"/>
        <w:contextualSpacing/>
        <w:jc w:val="both"/>
        <w:rPr>
          <w:sz w:val="14"/>
          <w:szCs w:val="14"/>
        </w:rPr>
      </w:pPr>
      <w:r w:rsidRPr="009B0879">
        <w:rPr>
          <w:sz w:val="14"/>
          <w:szCs w:val="14"/>
        </w:rPr>
        <w:t>е) проект организации строительства объекта капитального строительства;</w:t>
      </w:r>
    </w:p>
    <w:p w:rsidR="009B0879" w:rsidRPr="009B0879" w:rsidRDefault="009B0879" w:rsidP="009B0879">
      <w:pPr>
        <w:ind w:firstLine="284"/>
        <w:contextualSpacing/>
        <w:jc w:val="both"/>
        <w:rPr>
          <w:sz w:val="14"/>
          <w:szCs w:val="14"/>
        </w:rPr>
      </w:pPr>
      <w:r w:rsidRPr="009B0879">
        <w:rPr>
          <w:sz w:val="14"/>
          <w:szCs w:val="14"/>
        </w:rPr>
        <w:t>ж) проект организации работ по сносу объектов капитального строительства, их частей;</w:t>
      </w:r>
    </w:p>
    <w:p w:rsidR="009B0879" w:rsidRPr="009B0879" w:rsidRDefault="009B0879" w:rsidP="009B0879">
      <w:pPr>
        <w:ind w:firstLine="284"/>
        <w:contextualSpacing/>
        <w:jc w:val="both"/>
        <w:rPr>
          <w:sz w:val="14"/>
          <w:szCs w:val="14"/>
        </w:rPr>
      </w:pPr>
      <w:proofErr w:type="gramStart"/>
      <w:r w:rsidRPr="009B0879">
        <w:rPr>
          <w:sz w:val="14"/>
          <w:szCs w:val="14"/>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87" w:history="1">
        <w:r w:rsidRPr="009B0879">
          <w:rPr>
            <w:sz w:val="14"/>
            <w:szCs w:val="14"/>
          </w:rPr>
          <w:t>статьей 49</w:t>
        </w:r>
      </w:hyperlink>
      <w:r w:rsidRPr="009B0879">
        <w:rPr>
          <w:sz w:val="14"/>
          <w:szCs w:val="14"/>
        </w:rPr>
        <w:t>ГрК РФ;</w:t>
      </w:r>
      <w:proofErr w:type="gramEnd"/>
    </w:p>
    <w:p w:rsidR="009B0879" w:rsidRPr="009B0879" w:rsidRDefault="009B0879" w:rsidP="009B0879">
      <w:pPr>
        <w:ind w:firstLine="284"/>
        <w:contextualSpacing/>
        <w:jc w:val="both"/>
        <w:rPr>
          <w:sz w:val="14"/>
          <w:szCs w:val="14"/>
        </w:rPr>
      </w:pPr>
      <w:proofErr w:type="gramStart"/>
      <w:r w:rsidRPr="009B0879">
        <w:rPr>
          <w:sz w:val="14"/>
          <w:szCs w:val="14"/>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88" w:history="1">
        <w:r w:rsidRPr="009B0879">
          <w:rPr>
            <w:sz w:val="14"/>
            <w:szCs w:val="14"/>
          </w:rPr>
          <w:t>частью 12.1 статьи 48</w:t>
        </w:r>
      </w:hyperlink>
      <w:r w:rsidRPr="009B0879">
        <w:rPr>
          <w:sz w:val="14"/>
          <w:szCs w:val="14"/>
        </w:rPr>
        <w:t xml:space="preserve">ГрК РФ), если такая проектная документация подлежит экспертизе в соответствии со </w:t>
      </w:r>
      <w:hyperlink r:id="rId89" w:history="1">
        <w:r w:rsidRPr="009B0879">
          <w:rPr>
            <w:sz w:val="14"/>
            <w:szCs w:val="14"/>
          </w:rPr>
          <w:t>статьей 49</w:t>
        </w:r>
      </w:hyperlink>
      <w:r w:rsidRPr="009B0879">
        <w:rPr>
          <w:sz w:val="14"/>
          <w:szCs w:val="14"/>
        </w:rPr>
        <w:t xml:space="preserve">ГрК РФ, положительное заключение государственной экспертизы проектной документации в случаях, предусмотренных </w:t>
      </w:r>
      <w:hyperlink r:id="rId90" w:history="1">
        <w:r w:rsidRPr="009B0879">
          <w:rPr>
            <w:sz w:val="14"/>
            <w:szCs w:val="14"/>
          </w:rPr>
          <w:t>частью 3.4 статьи 49</w:t>
        </w:r>
      </w:hyperlink>
      <w:r w:rsidRPr="009B0879">
        <w:rPr>
          <w:sz w:val="14"/>
          <w:szCs w:val="14"/>
        </w:rPr>
        <w:t xml:space="preserve">ГрК РФ, положительное заключение государственной экологической экспертизы проектной документации в случаях, </w:t>
      </w:r>
      <w:proofErr w:type="spellStart"/>
      <w:r w:rsidRPr="009B0879">
        <w:rPr>
          <w:sz w:val="14"/>
          <w:szCs w:val="14"/>
        </w:rPr>
        <w:t>предусмотренных</w:t>
      </w:r>
      <w:proofErr w:type="gramEnd"/>
      <w:r w:rsidRPr="009B0879">
        <w:rPr>
          <w:sz w:val="14"/>
          <w:szCs w:val="14"/>
        </w:rPr>
        <w:fldChar w:fldCharType="begin"/>
      </w:r>
      <w:r w:rsidRPr="009B0879">
        <w:rPr>
          <w:sz w:val="14"/>
          <w:szCs w:val="14"/>
        </w:rPr>
        <w:instrText xml:space="preserve"> HYPERLINK "consultantplus://offline/ref=E4FFA57A5DD36BCD46941C26E346C9EEDD339C51ECE77EC2674FDAE6FB7780B51C12CB9077187784C6d3L" </w:instrText>
      </w:r>
      <w:r w:rsidRPr="009B0879">
        <w:rPr>
          <w:sz w:val="14"/>
          <w:szCs w:val="14"/>
        </w:rPr>
        <w:fldChar w:fldCharType="separate"/>
      </w:r>
      <w:r w:rsidRPr="009B0879">
        <w:rPr>
          <w:sz w:val="14"/>
          <w:szCs w:val="14"/>
        </w:rPr>
        <w:t>частью</w:t>
      </w:r>
      <w:proofErr w:type="spellEnd"/>
      <w:r w:rsidRPr="009B0879">
        <w:rPr>
          <w:sz w:val="14"/>
          <w:szCs w:val="14"/>
        </w:rPr>
        <w:t xml:space="preserve"> 6 статьи 49</w:t>
      </w:r>
      <w:r w:rsidRPr="009B0879">
        <w:rPr>
          <w:sz w:val="14"/>
          <w:szCs w:val="14"/>
        </w:rPr>
        <w:fldChar w:fldCharType="end"/>
      </w:r>
      <w:r w:rsidRPr="009B0879">
        <w:rPr>
          <w:sz w:val="14"/>
          <w:szCs w:val="14"/>
        </w:rPr>
        <w:t>ГрК РФ (в случае наличия указанных документов в Едином государственном реестре недвижимости или едином государственном реестре заключений);</w:t>
      </w:r>
    </w:p>
    <w:p w:rsidR="009B0879" w:rsidRPr="009B0879" w:rsidRDefault="009B0879" w:rsidP="009B0879">
      <w:pPr>
        <w:ind w:firstLine="284"/>
        <w:contextualSpacing/>
        <w:jc w:val="both"/>
        <w:rPr>
          <w:sz w:val="14"/>
          <w:szCs w:val="14"/>
        </w:rPr>
      </w:pPr>
      <w:r w:rsidRPr="009B0879">
        <w:rPr>
          <w:sz w:val="14"/>
          <w:szCs w:val="1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91" w:history="1">
        <w:r w:rsidRPr="009B0879">
          <w:rPr>
            <w:sz w:val="14"/>
            <w:szCs w:val="14"/>
          </w:rPr>
          <w:t>статьей 40</w:t>
        </w:r>
      </w:hyperlink>
      <w:r w:rsidRPr="009B0879">
        <w:rPr>
          <w:sz w:val="14"/>
          <w:szCs w:val="14"/>
        </w:rPr>
        <w:t>ГрК РФ);</w:t>
      </w:r>
    </w:p>
    <w:p w:rsidR="009B0879" w:rsidRPr="009B0879" w:rsidRDefault="009B0879" w:rsidP="009B0879">
      <w:pPr>
        <w:ind w:firstLine="284"/>
        <w:contextualSpacing/>
        <w:jc w:val="both"/>
        <w:rPr>
          <w:sz w:val="14"/>
          <w:szCs w:val="14"/>
        </w:rPr>
      </w:pPr>
      <w:r w:rsidRPr="009B0879">
        <w:rPr>
          <w:sz w:val="14"/>
          <w:szCs w:val="14"/>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B0879" w:rsidRPr="009B0879" w:rsidRDefault="009B0879" w:rsidP="009B0879">
      <w:pPr>
        <w:autoSpaceDE w:val="0"/>
        <w:autoSpaceDN w:val="0"/>
        <w:adjustRightInd w:val="0"/>
        <w:ind w:firstLine="284"/>
        <w:jc w:val="both"/>
        <w:outlineLvl w:val="1"/>
        <w:rPr>
          <w:bCs/>
          <w:sz w:val="14"/>
          <w:szCs w:val="14"/>
        </w:rPr>
      </w:pPr>
      <w:proofErr w:type="gramStart"/>
      <w:r w:rsidRPr="009B0879">
        <w:rPr>
          <w:sz w:val="14"/>
          <w:szCs w:val="14"/>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sidRPr="009B0879">
        <w:rPr>
          <w:sz w:val="14"/>
          <w:szCs w:val="14"/>
        </w:rPr>
        <w:t xml:space="preserve"> ранее установленная зона с особыми условиями использования территории подлежит изменению</w:t>
      </w:r>
    </w:p>
    <w:p w:rsidR="009B0879" w:rsidRPr="009B0879" w:rsidRDefault="009B0879" w:rsidP="009B0879">
      <w:pPr>
        <w:autoSpaceDE w:val="0"/>
        <w:autoSpaceDN w:val="0"/>
        <w:adjustRightInd w:val="0"/>
        <w:ind w:firstLine="284"/>
        <w:jc w:val="both"/>
        <w:outlineLvl w:val="1"/>
        <w:rPr>
          <w:b/>
          <w:bCs/>
          <w:sz w:val="14"/>
          <w:szCs w:val="14"/>
          <w:lang w:eastAsia="zh-CN"/>
        </w:rPr>
      </w:pPr>
      <w:r w:rsidRPr="009B0879">
        <w:rPr>
          <w:b/>
          <w:bCs/>
          <w:sz w:val="14"/>
          <w:szCs w:val="14"/>
          <w:lang w:eastAsia="zh-CN"/>
        </w:rPr>
        <w:t xml:space="preserve">2.8. Указание на запрет требовать от заявителя </w:t>
      </w:r>
    </w:p>
    <w:p w:rsidR="009B0879" w:rsidRPr="009B0879" w:rsidRDefault="009B0879" w:rsidP="009B0879">
      <w:pPr>
        <w:autoSpaceDE w:val="0"/>
        <w:autoSpaceDN w:val="0"/>
        <w:adjustRightInd w:val="0"/>
        <w:ind w:firstLine="284"/>
        <w:jc w:val="both"/>
        <w:outlineLvl w:val="1"/>
        <w:rPr>
          <w:bCs/>
          <w:sz w:val="14"/>
          <w:szCs w:val="14"/>
          <w:lang w:eastAsia="zh-CN"/>
        </w:rPr>
      </w:pPr>
      <w:r w:rsidRPr="009B0879">
        <w:rPr>
          <w:bCs/>
          <w:sz w:val="14"/>
          <w:szCs w:val="14"/>
          <w:lang w:eastAsia="zh-CN"/>
        </w:rPr>
        <w:t>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 Новгородской области.</w:t>
      </w:r>
    </w:p>
    <w:p w:rsidR="009B0879" w:rsidRPr="009B0879" w:rsidRDefault="009B0879" w:rsidP="009B0879">
      <w:pPr>
        <w:autoSpaceDE w:val="0"/>
        <w:ind w:firstLine="284"/>
        <w:jc w:val="both"/>
        <w:rPr>
          <w:sz w:val="14"/>
          <w:szCs w:val="14"/>
        </w:rPr>
      </w:pPr>
      <w:r w:rsidRPr="009B0879">
        <w:rPr>
          <w:sz w:val="14"/>
          <w:szCs w:val="14"/>
        </w:rPr>
        <w:t>2.8.2. Запрещено требовать от заявителя:</w:t>
      </w:r>
    </w:p>
    <w:p w:rsidR="009B0879" w:rsidRPr="009B0879" w:rsidRDefault="009B0879" w:rsidP="009B0879">
      <w:pPr>
        <w:autoSpaceDE w:val="0"/>
        <w:ind w:firstLine="284"/>
        <w:jc w:val="both"/>
        <w:rPr>
          <w:sz w:val="14"/>
          <w:szCs w:val="14"/>
        </w:rPr>
      </w:pPr>
      <w:r w:rsidRPr="009B0879">
        <w:rPr>
          <w:sz w:val="14"/>
          <w:szCs w:val="1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9B0879">
        <w:rPr>
          <w:bCs/>
          <w:iCs/>
          <w:sz w:val="14"/>
          <w:szCs w:val="14"/>
        </w:rPr>
        <w:t>муниципаль</w:t>
      </w:r>
      <w:r w:rsidRPr="009B0879">
        <w:rPr>
          <w:sz w:val="14"/>
          <w:szCs w:val="14"/>
        </w:rPr>
        <w:t>ной услуги;</w:t>
      </w:r>
    </w:p>
    <w:p w:rsidR="009B0879" w:rsidRPr="009B0879" w:rsidRDefault="009B0879" w:rsidP="009B0879">
      <w:pPr>
        <w:autoSpaceDE w:val="0"/>
        <w:ind w:firstLine="284"/>
        <w:jc w:val="both"/>
        <w:rPr>
          <w:sz w:val="14"/>
          <w:szCs w:val="14"/>
        </w:rPr>
      </w:pPr>
      <w:r w:rsidRPr="009B0879">
        <w:rPr>
          <w:sz w:val="14"/>
          <w:szCs w:val="14"/>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Новгородской области и муниципальными правовыми актами;</w:t>
      </w:r>
    </w:p>
    <w:p w:rsidR="009B0879" w:rsidRPr="009B0879" w:rsidRDefault="009B0879" w:rsidP="009B0879">
      <w:pPr>
        <w:autoSpaceDE w:val="0"/>
        <w:ind w:firstLine="284"/>
        <w:jc w:val="both"/>
        <w:rPr>
          <w:sz w:val="14"/>
          <w:szCs w:val="14"/>
        </w:rPr>
      </w:pPr>
      <w:r w:rsidRPr="009B0879">
        <w:rPr>
          <w:sz w:val="14"/>
          <w:szCs w:val="14"/>
        </w:rPr>
        <w:t>совершение иных действий, кроме прохождения идентификац</w:t>
      </w:r>
      <w:proofErr w:type="gramStart"/>
      <w:r w:rsidRPr="009B0879">
        <w:rPr>
          <w:sz w:val="14"/>
          <w:szCs w:val="14"/>
        </w:rPr>
        <w:t>ии и ау</w:t>
      </w:r>
      <w:proofErr w:type="gramEnd"/>
      <w:r w:rsidRPr="009B0879">
        <w:rPr>
          <w:sz w:val="14"/>
          <w:szCs w:val="14"/>
        </w:rPr>
        <w:t>тентификации в соответствии с нормативными правовыми актами Российской Федерации, указания цели приёма;</w:t>
      </w:r>
    </w:p>
    <w:p w:rsidR="009B0879" w:rsidRPr="009B0879" w:rsidRDefault="009B0879" w:rsidP="009B0879">
      <w:pPr>
        <w:autoSpaceDE w:val="0"/>
        <w:ind w:firstLine="284"/>
        <w:jc w:val="both"/>
        <w:rPr>
          <w:sz w:val="14"/>
          <w:szCs w:val="14"/>
        </w:rPr>
      </w:pPr>
      <w:r w:rsidRPr="009B0879">
        <w:rPr>
          <w:sz w:val="14"/>
          <w:szCs w:val="14"/>
        </w:rPr>
        <w:t>предоставление документов, подтверждающих внесение заявителем платы за предоставление муниципальной услуги.</w:t>
      </w:r>
    </w:p>
    <w:p w:rsidR="009B0879" w:rsidRPr="009B0879" w:rsidRDefault="009B0879" w:rsidP="009B0879">
      <w:pPr>
        <w:ind w:firstLine="284"/>
        <w:jc w:val="both"/>
        <w:rPr>
          <w:b/>
          <w:sz w:val="14"/>
          <w:szCs w:val="14"/>
        </w:rPr>
      </w:pPr>
      <w:r w:rsidRPr="009B0879">
        <w:rPr>
          <w:b/>
          <w:sz w:val="14"/>
          <w:szCs w:val="14"/>
        </w:rPr>
        <w:t>2.9. Исчерпывающий перечень оснований для отказа в приеме документов, необходимых для предоставления муниципальной услуги</w:t>
      </w:r>
    </w:p>
    <w:p w:rsidR="009B0879" w:rsidRPr="009B0879" w:rsidRDefault="009B0879" w:rsidP="009B0879">
      <w:pPr>
        <w:pStyle w:val="afff1"/>
        <w:ind w:firstLine="284"/>
        <w:jc w:val="both"/>
        <w:rPr>
          <w:rFonts w:ascii="Times New Roman" w:hAnsi="Times New Roman"/>
          <w:bCs/>
          <w:sz w:val="14"/>
          <w:szCs w:val="14"/>
        </w:rPr>
      </w:pPr>
      <w:r w:rsidRPr="009B0879">
        <w:rPr>
          <w:rFonts w:ascii="Times New Roman" w:hAnsi="Times New Roman"/>
          <w:bCs/>
          <w:sz w:val="14"/>
          <w:szCs w:val="14"/>
        </w:rPr>
        <w:t>Основания для отказа в приеме документов отсутствуют.</w:t>
      </w:r>
    </w:p>
    <w:p w:rsidR="009B0879" w:rsidRPr="009B0879" w:rsidRDefault="009B0879" w:rsidP="009B0879">
      <w:pPr>
        <w:ind w:firstLine="284"/>
        <w:jc w:val="both"/>
        <w:rPr>
          <w:b/>
          <w:sz w:val="14"/>
          <w:szCs w:val="14"/>
        </w:rPr>
      </w:pPr>
      <w:r w:rsidRPr="009B0879">
        <w:rPr>
          <w:b/>
          <w:sz w:val="14"/>
          <w:szCs w:val="14"/>
        </w:rPr>
        <w:t>2.10. Исчерпывающий перечень оснований для приостановления или  отказа в предоставлении муниципальной услуги</w:t>
      </w:r>
    </w:p>
    <w:p w:rsidR="009B0879" w:rsidRPr="009B0879" w:rsidRDefault="009B0879" w:rsidP="009B0879">
      <w:pPr>
        <w:pStyle w:val="ConsPlusNormal"/>
        <w:ind w:firstLine="284"/>
        <w:jc w:val="both"/>
        <w:rPr>
          <w:rFonts w:ascii="Times New Roman" w:hAnsi="Times New Roman" w:cs="Times New Roman"/>
          <w:bCs/>
          <w:sz w:val="14"/>
          <w:szCs w:val="14"/>
        </w:rPr>
      </w:pPr>
      <w:r w:rsidRPr="009B0879">
        <w:rPr>
          <w:rFonts w:ascii="Times New Roman" w:hAnsi="Times New Roman" w:cs="Times New Roman"/>
          <w:bCs/>
          <w:sz w:val="14"/>
          <w:szCs w:val="14"/>
        </w:rPr>
        <w:t>2.10.1. Основания для приостановления предоставления муниципальной услуги отсутствуют.</w:t>
      </w:r>
    </w:p>
    <w:p w:rsidR="009B0879" w:rsidRPr="009B0879" w:rsidRDefault="009B0879" w:rsidP="009B0879">
      <w:pPr>
        <w:pStyle w:val="ConsPlusNormal"/>
        <w:ind w:firstLine="284"/>
        <w:jc w:val="both"/>
        <w:rPr>
          <w:rFonts w:ascii="Times New Roman" w:hAnsi="Times New Roman" w:cs="Times New Roman"/>
          <w:bCs/>
          <w:sz w:val="14"/>
          <w:szCs w:val="14"/>
        </w:rPr>
      </w:pPr>
      <w:r w:rsidRPr="009B0879">
        <w:rPr>
          <w:rFonts w:ascii="Times New Roman" w:hAnsi="Times New Roman" w:cs="Times New Roman"/>
          <w:bCs/>
          <w:sz w:val="14"/>
          <w:szCs w:val="14"/>
        </w:rPr>
        <w:t xml:space="preserve">2.10.2. </w:t>
      </w:r>
      <w:r w:rsidRPr="009B0879">
        <w:rPr>
          <w:rFonts w:ascii="Times New Roman" w:hAnsi="Times New Roman" w:cs="Times New Roman"/>
          <w:sz w:val="14"/>
          <w:szCs w:val="14"/>
        </w:rPr>
        <w:t>Основаниями для отказа в выдаче разрешения на строительство являются:</w:t>
      </w:r>
    </w:p>
    <w:p w:rsidR="009B0879" w:rsidRPr="009B0879" w:rsidRDefault="009B0879" w:rsidP="009B0879">
      <w:pPr>
        <w:ind w:firstLine="284"/>
        <w:jc w:val="both"/>
        <w:rPr>
          <w:sz w:val="14"/>
          <w:szCs w:val="14"/>
        </w:rPr>
      </w:pPr>
      <w:r w:rsidRPr="009B0879">
        <w:rPr>
          <w:spacing w:val="2"/>
          <w:sz w:val="14"/>
          <w:szCs w:val="14"/>
          <w:shd w:val="clear" w:color="auto" w:fill="FFFFFF"/>
        </w:rPr>
        <w:t>отсутствие документов, предусмотренных подпунктом 2.6.1 пункта 2.6. настоящего Административного регламента;</w:t>
      </w:r>
    </w:p>
    <w:p w:rsidR="009B0879" w:rsidRPr="009B0879" w:rsidRDefault="009B0879" w:rsidP="009B0879">
      <w:pPr>
        <w:ind w:firstLine="284"/>
        <w:jc w:val="both"/>
        <w:rPr>
          <w:sz w:val="14"/>
          <w:szCs w:val="14"/>
        </w:rPr>
      </w:pPr>
      <w:proofErr w:type="gramStart"/>
      <w:r w:rsidRPr="009B0879">
        <w:rPr>
          <w:sz w:val="14"/>
          <w:szCs w:val="14"/>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w:t>
      </w:r>
      <w:r w:rsidRPr="009B0879">
        <w:rPr>
          <w:sz w:val="14"/>
          <w:szCs w:val="14"/>
        </w:rPr>
        <w:lastRenderedPageBreak/>
        <w:t>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roofErr w:type="gramEnd"/>
    </w:p>
    <w:p w:rsidR="009B0879" w:rsidRPr="009B0879" w:rsidRDefault="009B0879" w:rsidP="009B0879">
      <w:pPr>
        <w:ind w:firstLine="284"/>
        <w:jc w:val="both"/>
        <w:rPr>
          <w:sz w:val="14"/>
          <w:szCs w:val="14"/>
        </w:rPr>
      </w:pPr>
      <w:r w:rsidRPr="009B0879">
        <w:rPr>
          <w:sz w:val="14"/>
          <w:szCs w:val="1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9B0879" w:rsidRPr="009B0879" w:rsidRDefault="009B0879" w:rsidP="009B0879">
      <w:pPr>
        <w:autoSpaceDE w:val="0"/>
        <w:autoSpaceDN w:val="0"/>
        <w:adjustRightInd w:val="0"/>
        <w:ind w:firstLine="284"/>
        <w:jc w:val="both"/>
        <w:rPr>
          <w:sz w:val="14"/>
          <w:szCs w:val="14"/>
        </w:rPr>
      </w:pPr>
      <w:proofErr w:type="gramStart"/>
      <w:r w:rsidRPr="009B0879">
        <w:rPr>
          <w:sz w:val="14"/>
          <w:szCs w:val="14"/>
        </w:rPr>
        <w:t>поступление от органа исполнительной власти субъекта Российской Федерации, уполномоченного в области охраны объектов культурного наследия, заключения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w:t>
      </w:r>
      <w:proofErr w:type="gramEnd"/>
      <w:r w:rsidRPr="009B0879">
        <w:rPr>
          <w:sz w:val="14"/>
          <w:szCs w:val="14"/>
        </w:rPr>
        <w:t xml:space="preserve"> значения (в случае, предусмотренном частью 11.1 статьи 51 </w:t>
      </w:r>
      <w:proofErr w:type="spellStart"/>
      <w:r w:rsidRPr="009B0879">
        <w:rPr>
          <w:sz w:val="14"/>
          <w:szCs w:val="14"/>
        </w:rPr>
        <w:t>ГрК</w:t>
      </w:r>
      <w:proofErr w:type="spellEnd"/>
      <w:r w:rsidRPr="009B0879">
        <w:rPr>
          <w:sz w:val="14"/>
          <w:szCs w:val="14"/>
        </w:rPr>
        <w:t xml:space="preserve"> РФ).</w:t>
      </w:r>
    </w:p>
    <w:p w:rsidR="009B0879" w:rsidRPr="009B0879" w:rsidRDefault="009B0879" w:rsidP="009B0879">
      <w:pPr>
        <w:pStyle w:val="headertext"/>
        <w:ind w:firstLine="284"/>
        <w:jc w:val="both"/>
        <w:rPr>
          <w:rFonts w:ascii="Times New Roman" w:hAnsi="Times New Roman" w:cs="Times New Roman"/>
          <w:sz w:val="14"/>
          <w:szCs w:val="14"/>
        </w:rPr>
      </w:pPr>
      <w:r w:rsidRPr="009B0879">
        <w:rPr>
          <w:rFonts w:ascii="Times New Roman" w:hAnsi="Times New Roman" w:cs="Times New Roman"/>
          <w:spacing w:val="-4"/>
          <w:sz w:val="14"/>
          <w:szCs w:val="14"/>
        </w:rPr>
        <w:t xml:space="preserve">2.10.3. </w:t>
      </w:r>
      <w:r w:rsidRPr="009B0879">
        <w:rPr>
          <w:rFonts w:ascii="Times New Roman" w:hAnsi="Times New Roman" w:cs="Times New Roman"/>
          <w:sz w:val="14"/>
          <w:szCs w:val="14"/>
        </w:rPr>
        <w:t>Основаниями для отказа во внесении изменений в разрешение на строительство (в том числе в связи с необходимостью продления срока действия разрешения на строительство)  являются:</w:t>
      </w:r>
    </w:p>
    <w:p w:rsidR="009B0879" w:rsidRPr="009B0879" w:rsidRDefault="009B0879" w:rsidP="009B0879">
      <w:pPr>
        <w:pStyle w:val="headertext"/>
        <w:ind w:firstLine="284"/>
        <w:jc w:val="both"/>
        <w:rPr>
          <w:rFonts w:ascii="Times New Roman" w:hAnsi="Times New Roman" w:cs="Times New Roman"/>
          <w:sz w:val="14"/>
          <w:szCs w:val="14"/>
        </w:rPr>
      </w:pPr>
      <w:proofErr w:type="gramStart"/>
      <w:r w:rsidRPr="009B0879">
        <w:rPr>
          <w:rFonts w:ascii="Times New Roman" w:hAnsi="Times New Roman" w:cs="Times New Roman"/>
          <w:sz w:val="14"/>
          <w:szCs w:val="14"/>
        </w:rPr>
        <w:t xml:space="preserve">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568" w:history="1">
        <w:r w:rsidRPr="009B0879">
          <w:rPr>
            <w:rFonts w:ascii="Times New Roman" w:hAnsi="Times New Roman" w:cs="Times New Roman"/>
            <w:sz w:val="14"/>
            <w:szCs w:val="14"/>
          </w:rPr>
          <w:t>пунктами 1</w:t>
        </w:r>
      </w:hyperlink>
      <w:r w:rsidRPr="009B0879">
        <w:rPr>
          <w:rFonts w:ascii="Times New Roman" w:hAnsi="Times New Roman" w:cs="Times New Roman"/>
          <w:sz w:val="14"/>
          <w:szCs w:val="14"/>
        </w:rPr>
        <w:t xml:space="preserve"> - </w:t>
      </w:r>
      <w:hyperlink w:anchor="P2571" w:history="1">
        <w:r w:rsidRPr="009B0879">
          <w:rPr>
            <w:rFonts w:ascii="Times New Roman" w:hAnsi="Times New Roman" w:cs="Times New Roman"/>
            <w:sz w:val="14"/>
            <w:szCs w:val="14"/>
          </w:rPr>
          <w:t>4 части 21.10</w:t>
        </w:r>
      </w:hyperlink>
      <w:r w:rsidRPr="009B0879">
        <w:rPr>
          <w:rFonts w:ascii="Times New Roman" w:hAnsi="Times New Roman" w:cs="Times New Roman"/>
          <w:sz w:val="14"/>
          <w:szCs w:val="14"/>
        </w:rPr>
        <w:t xml:space="preserve"> статьи 51 </w:t>
      </w:r>
      <w:proofErr w:type="spellStart"/>
      <w:r w:rsidRPr="009B0879">
        <w:rPr>
          <w:rFonts w:ascii="Times New Roman" w:hAnsi="Times New Roman" w:cs="Times New Roman"/>
          <w:sz w:val="14"/>
          <w:szCs w:val="14"/>
        </w:rPr>
        <w:t>ГрК</w:t>
      </w:r>
      <w:proofErr w:type="spellEnd"/>
      <w:r w:rsidRPr="009B0879">
        <w:rPr>
          <w:rFonts w:ascii="Times New Roman" w:hAnsi="Times New Roman" w:cs="Times New Roman"/>
          <w:sz w:val="14"/>
          <w:szCs w:val="14"/>
        </w:rPr>
        <w:t xml:space="preserve"> РФ, или отсутствие правоустанавливающего документа на земельный участок в случае, указанном в </w:t>
      </w:r>
      <w:hyperlink w:anchor="P2577" w:history="1">
        <w:r w:rsidRPr="009B0879">
          <w:rPr>
            <w:rFonts w:ascii="Times New Roman" w:hAnsi="Times New Roman" w:cs="Times New Roman"/>
            <w:sz w:val="14"/>
            <w:szCs w:val="14"/>
          </w:rPr>
          <w:t>части 21.13</w:t>
        </w:r>
      </w:hyperlink>
      <w:r w:rsidRPr="009B0879">
        <w:rPr>
          <w:rFonts w:ascii="Times New Roman" w:hAnsi="Times New Roman" w:cs="Times New Roman"/>
          <w:sz w:val="14"/>
          <w:szCs w:val="14"/>
        </w:rPr>
        <w:t xml:space="preserve"> статьи 51 </w:t>
      </w:r>
      <w:proofErr w:type="spellStart"/>
      <w:r w:rsidRPr="009B0879">
        <w:rPr>
          <w:rFonts w:ascii="Times New Roman" w:hAnsi="Times New Roman" w:cs="Times New Roman"/>
          <w:sz w:val="14"/>
          <w:szCs w:val="14"/>
        </w:rPr>
        <w:t>ГрК</w:t>
      </w:r>
      <w:proofErr w:type="spellEnd"/>
      <w:r w:rsidRPr="009B0879">
        <w:rPr>
          <w:rFonts w:ascii="Times New Roman" w:hAnsi="Times New Roman" w:cs="Times New Roman"/>
          <w:sz w:val="14"/>
          <w:szCs w:val="14"/>
        </w:rPr>
        <w:t xml:space="preserve"> РФ, либо отсутствие документов, предусмотренных </w:t>
      </w:r>
      <w:hyperlink r:id="rId92" w:history="1">
        <w:r w:rsidRPr="009B0879">
          <w:rPr>
            <w:rStyle w:val="af5"/>
            <w:rFonts w:ascii="Times New Roman" w:hAnsi="Times New Roman" w:cs="Times New Roman"/>
            <w:color w:val="auto"/>
            <w:sz w:val="14"/>
            <w:szCs w:val="14"/>
            <w:u w:val="none"/>
          </w:rPr>
          <w:t xml:space="preserve">частью 7 </w:t>
        </w:r>
      </w:hyperlink>
      <w:r w:rsidRPr="009B0879">
        <w:rPr>
          <w:rFonts w:ascii="Times New Roman" w:hAnsi="Times New Roman" w:cs="Times New Roman"/>
          <w:sz w:val="14"/>
          <w:szCs w:val="14"/>
        </w:rPr>
        <w:t xml:space="preserve">статьи 51 </w:t>
      </w:r>
      <w:proofErr w:type="spellStart"/>
      <w:r w:rsidRPr="009B0879">
        <w:rPr>
          <w:rFonts w:ascii="Times New Roman" w:hAnsi="Times New Roman" w:cs="Times New Roman"/>
          <w:sz w:val="14"/>
          <w:szCs w:val="14"/>
        </w:rPr>
        <w:t>ГрК</w:t>
      </w:r>
      <w:proofErr w:type="spellEnd"/>
      <w:r w:rsidRPr="009B0879">
        <w:rPr>
          <w:rFonts w:ascii="Times New Roman" w:hAnsi="Times New Roman" w:cs="Times New Roman"/>
          <w:sz w:val="14"/>
          <w:szCs w:val="14"/>
        </w:rPr>
        <w:t xml:space="preserve"> РФ, в случае поступления заявления</w:t>
      </w:r>
      <w:proofErr w:type="gramEnd"/>
      <w:r w:rsidRPr="009B0879">
        <w:rPr>
          <w:rFonts w:ascii="Times New Roman" w:hAnsi="Times New Roman" w:cs="Times New Roman"/>
          <w:sz w:val="14"/>
          <w:szCs w:val="14"/>
        </w:rPr>
        <w:t xml:space="preserve">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B0879" w:rsidRPr="009B0879" w:rsidRDefault="009B0879" w:rsidP="009B0879">
      <w:pPr>
        <w:pStyle w:val="ConsPlusNormal"/>
        <w:ind w:firstLine="284"/>
        <w:jc w:val="both"/>
        <w:rPr>
          <w:rFonts w:ascii="Times New Roman" w:hAnsi="Times New Roman" w:cs="Times New Roman"/>
          <w:sz w:val="14"/>
          <w:szCs w:val="14"/>
        </w:rPr>
      </w:pPr>
      <w:r w:rsidRPr="009B0879">
        <w:rPr>
          <w:rFonts w:ascii="Times New Roman" w:hAnsi="Times New Roman" w:cs="Times New Roman"/>
          <w:sz w:val="14"/>
          <w:szCs w:val="14"/>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9B0879" w:rsidRPr="009B0879" w:rsidRDefault="009B0879" w:rsidP="009B0879">
      <w:pPr>
        <w:pStyle w:val="headertext"/>
        <w:ind w:firstLine="284"/>
        <w:jc w:val="both"/>
        <w:rPr>
          <w:rFonts w:ascii="Times New Roman" w:hAnsi="Times New Roman" w:cs="Times New Roman"/>
          <w:sz w:val="14"/>
          <w:szCs w:val="14"/>
        </w:rPr>
      </w:pPr>
      <w:r w:rsidRPr="009B0879">
        <w:rPr>
          <w:rFonts w:ascii="Times New Roman" w:hAnsi="Times New Roman" w:cs="Times New Roman"/>
          <w:sz w:val="14"/>
          <w:szCs w:val="1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2560" w:history="1">
        <w:r w:rsidRPr="009B0879">
          <w:rPr>
            <w:rFonts w:ascii="Times New Roman" w:hAnsi="Times New Roman" w:cs="Times New Roman"/>
            <w:sz w:val="14"/>
            <w:szCs w:val="14"/>
          </w:rPr>
          <w:t>частью 21.7</w:t>
        </w:r>
      </w:hyperlink>
      <w:r w:rsidRPr="009B0879">
        <w:rPr>
          <w:rFonts w:ascii="Times New Roman" w:hAnsi="Times New Roman" w:cs="Times New Roman"/>
          <w:sz w:val="14"/>
          <w:szCs w:val="14"/>
        </w:rPr>
        <w:t xml:space="preserve"> статьи 51 </w:t>
      </w:r>
      <w:proofErr w:type="spellStart"/>
      <w:r w:rsidRPr="009B0879">
        <w:rPr>
          <w:rFonts w:ascii="Times New Roman" w:hAnsi="Times New Roman" w:cs="Times New Roman"/>
          <w:sz w:val="14"/>
          <w:szCs w:val="14"/>
        </w:rPr>
        <w:t>ГрК</w:t>
      </w:r>
      <w:proofErr w:type="spellEnd"/>
      <w:r w:rsidRPr="009B0879">
        <w:rPr>
          <w:rFonts w:ascii="Times New Roman" w:hAnsi="Times New Roman" w:cs="Times New Roman"/>
          <w:sz w:val="14"/>
          <w:szCs w:val="14"/>
        </w:rPr>
        <w:t xml:space="preserve"> РФ;</w:t>
      </w:r>
    </w:p>
    <w:p w:rsidR="009B0879" w:rsidRPr="009B0879" w:rsidRDefault="009B0879" w:rsidP="009B0879">
      <w:pPr>
        <w:pStyle w:val="formattext0"/>
        <w:spacing w:before="0" w:beforeAutospacing="0" w:after="0" w:afterAutospacing="0"/>
        <w:ind w:firstLine="284"/>
        <w:jc w:val="both"/>
        <w:rPr>
          <w:sz w:val="14"/>
          <w:szCs w:val="14"/>
        </w:rPr>
      </w:pPr>
      <w:proofErr w:type="gramStart"/>
      <w:r w:rsidRPr="009B0879">
        <w:rPr>
          <w:sz w:val="14"/>
          <w:szCs w:val="1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w:t>
      </w:r>
      <w:proofErr w:type="gramEnd"/>
      <w:r w:rsidRPr="009B0879">
        <w:rPr>
          <w:sz w:val="14"/>
          <w:szCs w:val="14"/>
        </w:rPr>
        <w:t xml:space="preserve">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 </w:t>
      </w:r>
    </w:p>
    <w:p w:rsidR="009B0879" w:rsidRPr="009B0879" w:rsidRDefault="009B0879" w:rsidP="009B0879">
      <w:pPr>
        <w:pStyle w:val="formattext0"/>
        <w:spacing w:before="0" w:beforeAutospacing="0" w:after="0" w:afterAutospacing="0"/>
        <w:ind w:firstLine="284"/>
        <w:jc w:val="both"/>
        <w:rPr>
          <w:sz w:val="14"/>
          <w:szCs w:val="14"/>
        </w:rPr>
      </w:pPr>
      <w:r w:rsidRPr="009B0879">
        <w:rPr>
          <w:sz w:val="14"/>
          <w:szCs w:val="14"/>
        </w:rPr>
        <w:t>          </w:t>
      </w:r>
      <w:proofErr w:type="gramStart"/>
      <w:r w:rsidRPr="009B0879">
        <w:rPr>
          <w:sz w:val="14"/>
          <w:szCs w:val="14"/>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93" w:history="1">
        <w:hyperlink w:anchor="P2560" w:history="1">
          <w:r w:rsidRPr="009B0879">
            <w:rPr>
              <w:sz w:val="14"/>
              <w:szCs w:val="14"/>
            </w:rPr>
            <w:t>частью 21.7</w:t>
          </w:r>
        </w:hyperlink>
        <w:r w:rsidRPr="009B0879">
          <w:rPr>
            <w:sz w:val="14"/>
            <w:szCs w:val="14"/>
          </w:rPr>
          <w:t xml:space="preserve">статьи 51 </w:t>
        </w:r>
        <w:proofErr w:type="spellStart"/>
        <w:r w:rsidRPr="009B0879">
          <w:rPr>
            <w:sz w:val="14"/>
            <w:szCs w:val="14"/>
          </w:rPr>
          <w:t>ГрК</w:t>
        </w:r>
        <w:proofErr w:type="spellEnd"/>
        <w:r w:rsidRPr="009B0879">
          <w:rPr>
            <w:sz w:val="14"/>
            <w:szCs w:val="14"/>
          </w:rPr>
          <w:t xml:space="preserve"> РФ </w:t>
        </w:r>
      </w:hyperlink>
      <w:r w:rsidRPr="009B0879">
        <w:rPr>
          <w:sz w:val="14"/>
          <w:szCs w:val="14"/>
        </w:rPr>
        <w:t>, или в случае поступления заявления застройщика о внесении изменений в разрешение на строительство, кроме заявления о внесении изменений</w:t>
      </w:r>
      <w:proofErr w:type="gramEnd"/>
      <w:r w:rsidRPr="009B0879">
        <w:rPr>
          <w:sz w:val="14"/>
          <w:szCs w:val="14"/>
        </w:rPr>
        <w:t xml:space="preserve"> в разрешение на строительство исключительно в связи с продлением срока действия такого разрешения; </w:t>
      </w:r>
    </w:p>
    <w:p w:rsidR="009B0879" w:rsidRPr="009B0879" w:rsidRDefault="009B0879" w:rsidP="009B0879">
      <w:pPr>
        <w:pStyle w:val="formattext0"/>
        <w:spacing w:before="0" w:beforeAutospacing="0" w:after="0" w:afterAutospacing="0"/>
        <w:ind w:firstLine="284"/>
        <w:jc w:val="both"/>
        <w:rPr>
          <w:sz w:val="14"/>
          <w:szCs w:val="14"/>
        </w:rPr>
      </w:pPr>
      <w:r w:rsidRPr="009B0879">
        <w:rPr>
          <w:sz w:val="14"/>
          <w:szCs w:val="14"/>
        </w:rPr>
        <w:t xml:space="preserve">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w:t>
      </w:r>
    </w:p>
    <w:p w:rsidR="009B0879" w:rsidRPr="009B0879" w:rsidRDefault="009B0879" w:rsidP="009B0879">
      <w:pPr>
        <w:pStyle w:val="formattext0"/>
        <w:spacing w:before="0" w:beforeAutospacing="0" w:after="0" w:afterAutospacing="0"/>
        <w:ind w:firstLine="284"/>
        <w:jc w:val="both"/>
        <w:rPr>
          <w:sz w:val="14"/>
          <w:szCs w:val="14"/>
        </w:rPr>
      </w:pPr>
      <w:r w:rsidRPr="009B0879">
        <w:rPr>
          <w:sz w:val="14"/>
          <w:szCs w:val="14"/>
        </w:rPr>
        <w:t>           </w:t>
      </w:r>
      <w:proofErr w:type="gramStart"/>
      <w:r w:rsidRPr="009B0879">
        <w:rPr>
          <w:sz w:val="14"/>
          <w:szCs w:val="14"/>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proofErr w:type="spellStart"/>
      <w:r w:rsidRPr="009B0879">
        <w:rPr>
          <w:sz w:val="14"/>
          <w:szCs w:val="14"/>
        </w:rPr>
        <w:t>Росатом</w:t>
      </w:r>
      <w:proofErr w:type="spellEnd"/>
      <w:r w:rsidRPr="009B0879">
        <w:rPr>
          <w:sz w:val="14"/>
          <w:szCs w:val="14"/>
        </w:rPr>
        <w:t>" или Государственной корпорации по космической деятельности "</w:t>
      </w:r>
      <w:proofErr w:type="spellStart"/>
      <w:r w:rsidRPr="009B0879">
        <w:rPr>
          <w:sz w:val="14"/>
          <w:szCs w:val="14"/>
        </w:rPr>
        <w:t>Роскосмос</w:t>
      </w:r>
      <w:proofErr w:type="spellEnd"/>
      <w:r w:rsidRPr="009B0879">
        <w:rPr>
          <w:sz w:val="14"/>
          <w:szCs w:val="14"/>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w:t>
      </w:r>
      <w:proofErr w:type="spellStart"/>
      <w:r w:rsidRPr="009B0879">
        <w:rPr>
          <w:sz w:val="14"/>
          <w:szCs w:val="14"/>
        </w:rPr>
        <w:t>заявленияо</w:t>
      </w:r>
      <w:proofErr w:type="spellEnd"/>
      <w:proofErr w:type="gramEnd"/>
      <w:r w:rsidRPr="009B0879">
        <w:rPr>
          <w:sz w:val="14"/>
          <w:szCs w:val="14"/>
        </w:rPr>
        <w:t xml:space="preserve"> </w:t>
      </w:r>
      <w:proofErr w:type="gramStart"/>
      <w:r w:rsidRPr="009B0879">
        <w:rPr>
          <w:sz w:val="14"/>
          <w:szCs w:val="14"/>
        </w:rPr>
        <w:t xml:space="preserve">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94" w:history="1">
        <w:r w:rsidRPr="009B0879">
          <w:rPr>
            <w:rStyle w:val="af5"/>
            <w:color w:val="auto"/>
            <w:sz w:val="14"/>
            <w:szCs w:val="14"/>
            <w:u w:val="none"/>
          </w:rPr>
          <w:t xml:space="preserve">части 5 статьи 52 </w:t>
        </w:r>
        <w:proofErr w:type="spellStart"/>
        <w:r w:rsidRPr="009B0879">
          <w:rPr>
            <w:rStyle w:val="af5"/>
            <w:color w:val="auto"/>
            <w:sz w:val="14"/>
            <w:szCs w:val="14"/>
            <w:u w:val="none"/>
          </w:rPr>
          <w:t>ГрК</w:t>
        </w:r>
        <w:proofErr w:type="spellEnd"/>
      </w:hyperlink>
      <w:r w:rsidRPr="009B0879">
        <w:rPr>
          <w:sz w:val="14"/>
          <w:szCs w:val="14"/>
        </w:rPr>
        <w:t xml:space="preserve"> РФ, в случае, если внесение изменений в разрешение на строительство связано с продлением срока действия разрешения на строительство; </w:t>
      </w:r>
      <w:proofErr w:type="gramEnd"/>
    </w:p>
    <w:p w:rsidR="009B0879" w:rsidRPr="009B0879" w:rsidRDefault="009B0879" w:rsidP="009B0879">
      <w:pPr>
        <w:pStyle w:val="formattext0"/>
        <w:spacing w:before="0" w:beforeAutospacing="0" w:after="0" w:afterAutospacing="0"/>
        <w:ind w:firstLine="284"/>
        <w:jc w:val="both"/>
        <w:rPr>
          <w:sz w:val="14"/>
          <w:szCs w:val="14"/>
        </w:rPr>
      </w:pPr>
      <w:r w:rsidRPr="009B0879">
        <w:rPr>
          <w:sz w:val="14"/>
          <w:szCs w:val="14"/>
        </w:rPr>
        <w:lastRenderedPageBreak/>
        <w:t>          </w:t>
      </w:r>
      <w:bookmarkStart w:id="6" w:name="P10C9"/>
      <w:bookmarkEnd w:id="6"/>
      <w:r w:rsidRPr="009B0879">
        <w:rPr>
          <w:sz w:val="14"/>
          <w:szCs w:val="1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9B0879" w:rsidRPr="009B0879" w:rsidRDefault="009B0879" w:rsidP="009B0879">
      <w:pPr>
        <w:widowControl w:val="0"/>
        <w:autoSpaceDE w:val="0"/>
        <w:autoSpaceDN w:val="0"/>
        <w:adjustRightInd w:val="0"/>
        <w:ind w:firstLine="284"/>
        <w:jc w:val="both"/>
        <w:rPr>
          <w:sz w:val="14"/>
          <w:szCs w:val="14"/>
        </w:rPr>
      </w:pPr>
      <w:r w:rsidRPr="009B0879">
        <w:rPr>
          <w:bCs/>
          <w:sz w:val="14"/>
          <w:szCs w:val="14"/>
        </w:rPr>
        <w:t xml:space="preserve">2.10.4. </w:t>
      </w:r>
      <w:r w:rsidRPr="009B0879">
        <w:rPr>
          <w:sz w:val="14"/>
          <w:szCs w:val="14"/>
        </w:rPr>
        <w:t>Граждане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9B0879" w:rsidRPr="009B0879" w:rsidRDefault="009B0879" w:rsidP="009B0879">
      <w:pPr>
        <w:ind w:firstLine="284"/>
        <w:jc w:val="both"/>
        <w:rPr>
          <w:b/>
          <w:sz w:val="14"/>
          <w:szCs w:val="14"/>
        </w:rPr>
      </w:pPr>
      <w:r w:rsidRPr="009B0879">
        <w:rPr>
          <w:b/>
          <w:sz w:val="14"/>
          <w:szCs w:val="1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B0879" w:rsidRPr="009B0879" w:rsidRDefault="009B0879" w:rsidP="009B0879">
      <w:pPr>
        <w:autoSpaceDE w:val="0"/>
        <w:autoSpaceDN w:val="0"/>
        <w:adjustRightInd w:val="0"/>
        <w:ind w:firstLine="284"/>
        <w:jc w:val="both"/>
        <w:rPr>
          <w:sz w:val="14"/>
          <w:szCs w:val="14"/>
        </w:rPr>
      </w:pPr>
      <w:r w:rsidRPr="009B0879">
        <w:rPr>
          <w:sz w:val="14"/>
          <w:szCs w:val="14"/>
        </w:rPr>
        <w:t>Перечень услуг, которые являются необходимыми и обязательными для предоставления муниципальной услуги:</w:t>
      </w:r>
    </w:p>
    <w:p w:rsidR="009B0879" w:rsidRPr="009B0879" w:rsidRDefault="009B0879" w:rsidP="009B0879">
      <w:pPr>
        <w:autoSpaceDE w:val="0"/>
        <w:autoSpaceDN w:val="0"/>
        <w:adjustRightInd w:val="0"/>
        <w:ind w:firstLine="284"/>
        <w:jc w:val="both"/>
        <w:rPr>
          <w:sz w:val="14"/>
          <w:szCs w:val="14"/>
        </w:rPr>
      </w:pPr>
      <w:r w:rsidRPr="009B0879">
        <w:rPr>
          <w:sz w:val="14"/>
          <w:szCs w:val="14"/>
        </w:rPr>
        <w:t>выдача градостроительных планов земельных участков;</w:t>
      </w:r>
    </w:p>
    <w:p w:rsidR="009B0879" w:rsidRPr="009B0879" w:rsidRDefault="009B0879" w:rsidP="009B0879">
      <w:pPr>
        <w:autoSpaceDE w:val="0"/>
        <w:autoSpaceDN w:val="0"/>
        <w:adjustRightInd w:val="0"/>
        <w:ind w:firstLine="284"/>
        <w:jc w:val="both"/>
        <w:rPr>
          <w:sz w:val="14"/>
          <w:szCs w:val="14"/>
        </w:rPr>
      </w:pPr>
      <w:r w:rsidRPr="009B0879">
        <w:rPr>
          <w:sz w:val="14"/>
          <w:szCs w:val="14"/>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(в случае если застройщику требуется такое разрешение в соответствии со статьей 40 Градостроительного кодекса Российской Федерации).</w:t>
      </w:r>
    </w:p>
    <w:p w:rsidR="009B0879" w:rsidRPr="009B0879" w:rsidRDefault="009B0879" w:rsidP="009B0879">
      <w:pPr>
        <w:keepNext/>
        <w:tabs>
          <w:tab w:val="num" w:pos="0"/>
        </w:tabs>
        <w:ind w:firstLine="284"/>
        <w:jc w:val="both"/>
        <w:outlineLvl w:val="3"/>
        <w:rPr>
          <w:b/>
          <w:sz w:val="14"/>
          <w:szCs w:val="14"/>
        </w:rPr>
      </w:pPr>
      <w:r w:rsidRPr="009B0879">
        <w:rPr>
          <w:b/>
          <w:sz w:val="14"/>
          <w:szCs w:val="14"/>
        </w:rPr>
        <w:t>2.12. Размер платы, взимаемой с заявителя при предоставлении муниципальной услуги, и способы ее взимания</w:t>
      </w:r>
    </w:p>
    <w:p w:rsidR="009B0879" w:rsidRPr="009B0879" w:rsidRDefault="009B0879" w:rsidP="009B0879">
      <w:pPr>
        <w:pStyle w:val="afff1"/>
        <w:ind w:firstLine="284"/>
        <w:jc w:val="both"/>
        <w:rPr>
          <w:rFonts w:ascii="Times New Roman" w:hAnsi="Times New Roman"/>
          <w:bCs/>
          <w:sz w:val="14"/>
          <w:szCs w:val="14"/>
        </w:rPr>
      </w:pPr>
      <w:r w:rsidRPr="009B0879">
        <w:rPr>
          <w:rFonts w:ascii="Times New Roman" w:hAnsi="Times New Roman"/>
          <w:bCs/>
          <w:sz w:val="14"/>
          <w:szCs w:val="14"/>
        </w:rPr>
        <w:t>Муниципальная услуга предоставляется бесплатно.</w:t>
      </w:r>
    </w:p>
    <w:p w:rsidR="009B0879" w:rsidRPr="009B0879" w:rsidRDefault="009B0879" w:rsidP="009B0879">
      <w:pPr>
        <w:pStyle w:val="afff1"/>
        <w:ind w:firstLine="284"/>
        <w:jc w:val="both"/>
        <w:rPr>
          <w:rFonts w:ascii="Times New Roman" w:hAnsi="Times New Roman"/>
          <w:b/>
          <w:bCs/>
          <w:sz w:val="14"/>
          <w:szCs w:val="14"/>
        </w:rPr>
      </w:pPr>
      <w:r w:rsidRPr="009B0879">
        <w:rPr>
          <w:rFonts w:ascii="Times New Roman" w:hAnsi="Times New Roman"/>
          <w:b/>
          <w:bCs/>
          <w:sz w:val="14"/>
          <w:szCs w:val="1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B0879" w:rsidRPr="009B0879" w:rsidRDefault="009B0879" w:rsidP="009B0879">
      <w:pPr>
        <w:widowControl w:val="0"/>
        <w:autoSpaceDE w:val="0"/>
        <w:autoSpaceDN w:val="0"/>
        <w:adjustRightInd w:val="0"/>
        <w:ind w:firstLine="284"/>
        <w:contextualSpacing/>
        <w:jc w:val="both"/>
        <w:rPr>
          <w:sz w:val="14"/>
          <w:szCs w:val="14"/>
        </w:rPr>
      </w:pPr>
      <w:r w:rsidRPr="009B0879">
        <w:rPr>
          <w:sz w:val="14"/>
          <w:szCs w:val="14"/>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9B0879" w:rsidRPr="009B0879" w:rsidRDefault="009B0879" w:rsidP="009B0879">
      <w:pPr>
        <w:autoSpaceDE w:val="0"/>
        <w:autoSpaceDN w:val="0"/>
        <w:adjustRightInd w:val="0"/>
        <w:ind w:firstLine="284"/>
        <w:jc w:val="both"/>
        <w:outlineLvl w:val="1"/>
        <w:rPr>
          <w:b/>
          <w:sz w:val="14"/>
          <w:szCs w:val="14"/>
        </w:rPr>
      </w:pPr>
      <w:r w:rsidRPr="009B0879">
        <w:rPr>
          <w:b/>
          <w:bCs/>
          <w:sz w:val="14"/>
          <w:szCs w:val="14"/>
        </w:rPr>
        <w:t xml:space="preserve">2.14. </w:t>
      </w:r>
      <w:r w:rsidRPr="009B0879">
        <w:rPr>
          <w:b/>
          <w:sz w:val="14"/>
          <w:szCs w:val="14"/>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9B0879" w:rsidRPr="009B0879" w:rsidRDefault="009B0879" w:rsidP="009B0879">
      <w:pPr>
        <w:pStyle w:val="fn2r"/>
        <w:spacing w:before="0" w:beforeAutospacing="0" w:after="0" w:afterAutospacing="0"/>
        <w:ind w:firstLine="284"/>
        <w:jc w:val="both"/>
        <w:rPr>
          <w:sz w:val="14"/>
          <w:szCs w:val="14"/>
        </w:rPr>
      </w:pPr>
      <w:r w:rsidRPr="009B0879">
        <w:rPr>
          <w:bCs/>
          <w:sz w:val="14"/>
          <w:szCs w:val="14"/>
        </w:rPr>
        <w:t xml:space="preserve">2.14.1. Максимальный срок ожидания в очереди при подаче запроса о предоставлении муниципальной услуги и </w:t>
      </w:r>
      <w:r w:rsidRPr="009B0879">
        <w:rPr>
          <w:sz w:val="14"/>
          <w:szCs w:val="14"/>
        </w:rPr>
        <w:t>при получении результата предоставления муниципальной услуги составляет не более</w:t>
      </w:r>
      <w:r w:rsidRPr="009B0879">
        <w:rPr>
          <w:bCs/>
          <w:sz w:val="14"/>
          <w:szCs w:val="14"/>
        </w:rPr>
        <w:t xml:space="preserve"> 15</w:t>
      </w:r>
      <w:r w:rsidRPr="009B0879">
        <w:rPr>
          <w:sz w:val="14"/>
          <w:szCs w:val="14"/>
        </w:rPr>
        <w:t xml:space="preserve"> минут.</w:t>
      </w:r>
    </w:p>
    <w:p w:rsidR="009B0879" w:rsidRPr="009B0879" w:rsidRDefault="009B0879" w:rsidP="009B0879">
      <w:pPr>
        <w:autoSpaceDE w:val="0"/>
        <w:autoSpaceDN w:val="0"/>
        <w:adjustRightInd w:val="0"/>
        <w:ind w:firstLine="284"/>
        <w:jc w:val="both"/>
        <w:outlineLvl w:val="1"/>
        <w:rPr>
          <w:bCs/>
          <w:sz w:val="14"/>
          <w:szCs w:val="14"/>
        </w:rPr>
      </w:pPr>
      <w:r w:rsidRPr="009B0879">
        <w:rPr>
          <w:bCs/>
          <w:sz w:val="14"/>
          <w:szCs w:val="14"/>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такой услуги устанавливается регламентом работы организаций, указанных в Приложении №1 к настоящему Административному регламенту.</w:t>
      </w:r>
    </w:p>
    <w:p w:rsidR="009B0879" w:rsidRPr="009B0879" w:rsidRDefault="009B0879" w:rsidP="009B0879">
      <w:pPr>
        <w:ind w:firstLine="284"/>
        <w:jc w:val="both"/>
        <w:rPr>
          <w:b/>
          <w:sz w:val="14"/>
          <w:szCs w:val="14"/>
        </w:rPr>
      </w:pPr>
      <w:r w:rsidRPr="009B0879">
        <w:rPr>
          <w:b/>
          <w:bCs/>
          <w:sz w:val="14"/>
          <w:szCs w:val="14"/>
        </w:rPr>
        <w:t xml:space="preserve">2.15. </w:t>
      </w:r>
      <w:r w:rsidRPr="009B0879">
        <w:rPr>
          <w:b/>
          <w:sz w:val="14"/>
          <w:szCs w:val="14"/>
        </w:rPr>
        <w:t>Срок и порядок  регистрации запроса заявителя о предоставлении муниципальной услуги, в том числе в электронной форме</w:t>
      </w:r>
    </w:p>
    <w:p w:rsidR="009B0879" w:rsidRPr="009B0879" w:rsidRDefault="009B0879" w:rsidP="009B0879">
      <w:pPr>
        <w:pStyle w:val="ConsPlusNormal"/>
        <w:ind w:firstLine="284"/>
        <w:jc w:val="both"/>
        <w:rPr>
          <w:rFonts w:ascii="Times New Roman" w:hAnsi="Times New Roman" w:cs="Times New Roman"/>
          <w:bCs/>
          <w:sz w:val="14"/>
          <w:szCs w:val="14"/>
        </w:rPr>
      </w:pPr>
      <w:r w:rsidRPr="009B0879">
        <w:rPr>
          <w:rFonts w:ascii="Times New Roman" w:hAnsi="Times New Roman" w:cs="Times New Roman"/>
          <w:bCs/>
          <w:sz w:val="14"/>
          <w:szCs w:val="14"/>
        </w:rPr>
        <w:t>2.15.1. Запрос заявителя о предоставлении муниципальной услуги регистрируется соответствующим отделом Администрации Уполномоченного органа в день обращения заявителя за предоставлением муниципальной услуги в соответствующем журнале Уполномоченного органа. На заявлении делается отметка с указанием входящего номера и даты регистрации.</w:t>
      </w:r>
    </w:p>
    <w:p w:rsidR="009B0879" w:rsidRPr="009B0879" w:rsidRDefault="009B0879" w:rsidP="009B0879">
      <w:pPr>
        <w:ind w:firstLine="284"/>
        <w:jc w:val="both"/>
        <w:rPr>
          <w:bCs/>
          <w:sz w:val="14"/>
          <w:szCs w:val="14"/>
        </w:rPr>
      </w:pPr>
      <w:r w:rsidRPr="009B0879">
        <w:rPr>
          <w:sz w:val="14"/>
          <w:szCs w:val="14"/>
        </w:rPr>
        <w:t xml:space="preserve">2.15.2. Порядок </w:t>
      </w:r>
      <w:r w:rsidRPr="009B0879">
        <w:rPr>
          <w:bCs/>
          <w:sz w:val="14"/>
          <w:szCs w:val="14"/>
        </w:rPr>
        <w:t>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9B0879" w:rsidRPr="009B0879" w:rsidRDefault="009B0879" w:rsidP="009B0879">
      <w:pPr>
        <w:pStyle w:val="ConsPlusNormal"/>
        <w:ind w:firstLine="284"/>
        <w:jc w:val="both"/>
        <w:rPr>
          <w:rFonts w:ascii="Times New Roman" w:hAnsi="Times New Roman" w:cs="Times New Roman"/>
          <w:b/>
          <w:sz w:val="14"/>
          <w:szCs w:val="14"/>
        </w:rPr>
      </w:pPr>
      <w:r w:rsidRPr="009B0879">
        <w:rPr>
          <w:rFonts w:ascii="Times New Roman" w:hAnsi="Times New Roman" w:cs="Times New Roman"/>
          <w:b/>
          <w:bCs/>
          <w:sz w:val="14"/>
          <w:szCs w:val="14"/>
        </w:rPr>
        <w:t xml:space="preserve">2.16. </w:t>
      </w:r>
      <w:r w:rsidRPr="009B0879">
        <w:rPr>
          <w:rFonts w:ascii="Times New Roman" w:hAnsi="Times New Roman" w:cs="Times New Roman"/>
          <w:b/>
          <w:sz w:val="14"/>
          <w:szCs w:val="1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9B0879" w:rsidRPr="009B0879" w:rsidRDefault="009B0879" w:rsidP="009B0879">
      <w:pPr>
        <w:pStyle w:val="ConsPlusNormal"/>
        <w:ind w:firstLine="284"/>
        <w:jc w:val="both"/>
        <w:rPr>
          <w:rFonts w:ascii="Times New Roman" w:hAnsi="Times New Roman" w:cs="Times New Roman"/>
          <w:sz w:val="14"/>
          <w:szCs w:val="14"/>
        </w:rPr>
      </w:pPr>
      <w:r w:rsidRPr="009B0879">
        <w:rPr>
          <w:rFonts w:ascii="Times New Roman" w:hAnsi="Times New Roman" w:cs="Times New Roman"/>
          <w:sz w:val="14"/>
          <w:szCs w:val="14"/>
        </w:rPr>
        <w:t>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9B0879" w:rsidRPr="009B0879" w:rsidRDefault="009B0879" w:rsidP="009B0879">
      <w:pPr>
        <w:pStyle w:val="ConsPlusNormal"/>
        <w:ind w:firstLine="284"/>
        <w:jc w:val="both"/>
        <w:rPr>
          <w:rFonts w:ascii="Times New Roman" w:hAnsi="Times New Roman" w:cs="Times New Roman"/>
          <w:sz w:val="14"/>
          <w:szCs w:val="14"/>
        </w:rPr>
      </w:pPr>
      <w:r w:rsidRPr="009B0879">
        <w:rPr>
          <w:rFonts w:ascii="Times New Roman" w:hAnsi="Times New Roman" w:cs="Times New Roman"/>
          <w:sz w:val="14"/>
          <w:szCs w:val="14"/>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9B0879" w:rsidRPr="009B0879" w:rsidRDefault="009B0879" w:rsidP="009B0879">
      <w:pPr>
        <w:ind w:firstLine="284"/>
        <w:jc w:val="both"/>
        <w:rPr>
          <w:sz w:val="14"/>
          <w:szCs w:val="14"/>
        </w:rPr>
      </w:pPr>
      <w:r w:rsidRPr="009B0879">
        <w:rPr>
          <w:sz w:val="14"/>
          <w:szCs w:val="14"/>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9B0879" w:rsidRPr="009B0879" w:rsidRDefault="009B0879" w:rsidP="009B0879">
      <w:pPr>
        <w:widowControl w:val="0"/>
        <w:autoSpaceDE w:val="0"/>
        <w:autoSpaceDN w:val="0"/>
        <w:adjustRightInd w:val="0"/>
        <w:ind w:firstLine="284"/>
        <w:jc w:val="both"/>
        <w:rPr>
          <w:sz w:val="14"/>
          <w:szCs w:val="14"/>
        </w:rPr>
      </w:pPr>
      <w:r w:rsidRPr="009B0879">
        <w:rPr>
          <w:sz w:val="14"/>
          <w:szCs w:val="14"/>
        </w:rPr>
        <w:t>2.16.3. Требования к размещению мест ожидания:</w:t>
      </w:r>
    </w:p>
    <w:p w:rsidR="009B0879" w:rsidRPr="009B0879" w:rsidRDefault="009B0879" w:rsidP="009B0879">
      <w:pPr>
        <w:widowControl w:val="0"/>
        <w:autoSpaceDE w:val="0"/>
        <w:autoSpaceDN w:val="0"/>
        <w:adjustRightInd w:val="0"/>
        <w:ind w:firstLine="284"/>
        <w:jc w:val="both"/>
        <w:rPr>
          <w:sz w:val="14"/>
          <w:szCs w:val="14"/>
        </w:rPr>
      </w:pPr>
      <w:r w:rsidRPr="009B0879">
        <w:rPr>
          <w:sz w:val="14"/>
          <w:szCs w:val="14"/>
        </w:rPr>
        <w:t>места ожидания должны быть оборудованы стульями (кресельными секциями) и (или) скамьями (банкетками);</w:t>
      </w:r>
    </w:p>
    <w:p w:rsidR="009B0879" w:rsidRPr="009B0879" w:rsidRDefault="009B0879" w:rsidP="009B0879">
      <w:pPr>
        <w:widowControl w:val="0"/>
        <w:autoSpaceDE w:val="0"/>
        <w:autoSpaceDN w:val="0"/>
        <w:adjustRightInd w:val="0"/>
        <w:ind w:firstLine="284"/>
        <w:jc w:val="both"/>
        <w:rPr>
          <w:sz w:val="14"/>
          <w:szCs w:val="14"/>
        </w:rPr>
      </w:pPr>
      <w:r w:rsidRPr="009B0879">
        <w:rPr>
          <w:sz w:val="14"/>
          <w:szCs w:val="1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9B0879" w:rsidRPr="009B0879" w:rsidRDefault="009B0879" w:rsidP="009B0879">
      <w:pPr>
        <w:widowControl w:val="0"/>
        <w:autoSpaceDE w:val="0"/>
        <w:autoSpaceDN w:val="0"/>
        <w:adjustRightInd w:val="0"/>
        <w:ind w:firstLine="284"/>
        <w:jc w:val="both"/>
        <w:rPr>
          <w:sz w:val="14"/>
          <w:szCs w:val="14"/>
        </w:rPr>
      </w:pPr>
      <w:r w:rsidRPr="009B0879">
        <w:rPr>
          <w:sz w:val="14"/>
          <w:szCs w:val="14"/>
        </w:rPr>
        <w:t>2.16.4. Требования к оформлению входа в здание:</w:t>
      </w:r>
    </w:p>
    <w:p w:rsidR="009B0879" w:rsidRPr="009B0879" w:rsidRDefault="009B0879" w:rsidP="009B0879">
      <w:pPr>
        <w:widowControl w:val="0"/>
        <w:autoSpaceDE w:val="0"/>
        <w:autoSpaceDN w:val="0"/>
        <w:adjustRightInd w:val="0"/>
        <w:ind w:firstLine="284"/>
        <w:jc w:val="both"/>
        <w:rPr>
          <w:sz w:val="14"/>
          <w:szCs w:val="14"/>
        </w:rPr>
      </w:pPr>
      <w:r w:rsidRPr="009B0879">
        <w:rPr>
          <w:sz w:val="14"/>
          <w:szCs w:val="14"/>
        </w:rPr>
        <w:t>здание должно быть оборудовано удобной лестницей с поручнями для свободного доступа заявителей в помещение;</w:t>
      </w:r>
    </w:p>
    <w:p w:rsidR="009B0879" w:rsidRPr="009B0879" w:rsidRDefault="009B0879" w:rsidP="009B0879">
      <w:pPr>
        <w:widowControl w:val="0"/>
        <w:autoSpaceDE w:val="0"/>
        <w:autoSpaceDN w:val="0"/>
        <w:adjustRightInd w:val="0"/>
        <w:ind w:firstLine="284"/>
        <w:jc w:val="both"/>
        <w:rPr>
          <w:sz w:val="14"/>
          <w:szCs w:val="14"/>
        </w:rPr>
      </w:pPr>
      <w:r w:rsidRPr="009B0879">
        <w:rPr>
          <w:sz w:val="14"/>
          <w:szCs w:val="14"/>
        </w:rPr>
        <w:t>центральный вход в здание должен быть оборудован информационной табличкой (вывеской), содержащей следующую информацию:</w:t>
      </w:r>
    </w:p>
    <w:p w:rsidR="009B0879" w:rsidRPr="009B0879" w:rsidRDefault="009B0879" w:rsidP="009B0879">
      <w:pPr>
        <w:widowControl w:val="0"/>
        <w:autoSpaceDE w:val="0"/>
        <w:autoSpaceDN w:val="0"/>
        <w:adjustRightInd w:val="0"/>
        <w:ind w:firstLine="284"/>
        <w:jc w:val="both"/>
        <w:rPr>
          <w:sz w:val="14"/>
          <w:szCs w:val="14"/>
        </w:rPr>
      </w:pPr>
      <w:r w:rsidRPr="009B0879">
        <w:rPr>
          <w:sz w:val="14"/>
          <w:szCs w:val="14"/>
        </w:rPr>
        <w:t>наименование уполномоченного органа;</w:t>
      </w:r>
    </w:p>
    <w:p w:rsidR="009B0879" w:rsidRPr="009B0879" w:rsidRDefault="009B0879" w:rsidP="009B0879">
      <w:pPr>
        <w:widowControl w:val="0"/>
        <w:autoSpaceDE w:val="0"/>
        <w:autoSpaceDN w:val="0"/>
        <w:adjustRightInd w:val="0"/>
        <w:ind w:firstLine="284"/>
        <w:jc w:val="both"/>
        <w:rPr>
          <w:sz w:val="14"/>
          <w:szCs w:val="14"/>
        </w:rPr>
      </w:pPr>
      <w:r w:rsidRPr="009B0879">
        <w:rPr>
          <w:sz w:val="14"/>
          <w:szCs w:val="14"/>
        </w:rPr>
        <w:t>режим работы;</w:t>
      </w:r>
    </w:p>
    <w:p w:rsidR="009B0879" w:rsidRPr="009B0879" w:rsidRDefault="009B0879" w:rsidP="009B0879">
      <w:pPr>
        <w:widowControl w:val="0"/>
        <w:autoSpaceDE w:val="0"/>
        <w:autoSpaceDN w:val="0"/>
        <w:adjustRightInd w:val="0"/>
        <w:ind w:firstLine="284"/>
        <w:jc w:val="both"/>
        <w:rPr>
          <w:sz w:val="14"/>
          <w:szCs w:val="14"/>
        </w:rPr>
      </w:pPr>
      <w:r w:rsidRPr="009B0879">
        <w:rPr>
          <w:sz w:val="14"/>
          <w:szCs w:val="14"/>
        </w:rPr>
        <w:t>вход и выход из здания оборудуются соответствующими указателями;</w:t>
      </w:r>
    </w:p>
    <w:p w:rsidR="009B0879" w:rsidRPr="009B0879" w:rsidRDefault="009B0879" w:rsidP="009B0879">
      <w:pPr>
        <w:widowControl w:val="0"/>
        <w:autoSpaceDE w:val="0"/>
        <w:autoSpaceDN w:val="0"/>
        <w:adjustRightInd w:val="0"/>
        <w:ind w:firstLine="284"/>
        <w:jc w:val="both"/>
        <w:rPr>
          <w:sz w:val="14"/>
          <w:szCs w:val="14"/>
        </w:rPr>
      </w:pPr>
      <w:r w:rsidRPr="009B0879">
        <w:rPr>
          <w:sz w:val="14"/>
          <w:szCs w:val="14"/>
        </w:rPr>
        <w:t xml:space="preserve">информационные таблички должны размещаться рядом с входом либо на двери входа так, чтобы их хорошо видели посетители; </w:t>
      </w:r>
    </w:p>
    <w:p w:rsidR="009B0879" w:rsidRPr="009B0879" w:rsidRDefault="009B0879" w:rsidP="009B0879">
      <w:pPr>
        <w:widowControl w:val="0"/>
        <w:autoSpaceDE w:val="0"/>
        <w:autoSpaceDN w:val="0"/>
        <w:adjustRightInd w:val="0"/>
        <w:ind w:firstLine="284"/>
        <w:jc w:val="both"/>
        <w:rPr>
          <w:sz w:val="14"/>
          <w:szCs w:val="14"/>
        </w:rPr>
      </w:pPr>
      <w:r w:rsidRPr="009B0879">
        <w:rPr>
          <w:sz w:val="14"/>
          <w:szCs w:val="14"/>
        </w:rPr>
        <w:lastRenderedPageBreak/>
        <w:t>фасад здания (строения) должен быть оборудован осветительными приборами; </w:t>
      </w:r>
    </w:p>
    <w:p w:rsidR="009B0879" w:rsidRPr="009B0879" w:rsidRDefault="009B0879" w:rsidP="009B0879">
      <w:pPr>
        <w:widowControl w:val="0"/>
        <w:autoSpaceDE w:val="0"/>
        <w:autoSpaceDN w:val="0"/>
        <w:adjustRightInd w:val="0"/>
        <w:ind w:firstLine="284"/>
        <w:jc w:val="both"/>
        <w:rPr>
          <w:sz w:val="14"/>
          <w:szCs w:val="14"/>
        </w:rPr>
      </w:pPr>
      <w:r w:rsidRPr="009B0879">
        <w:rPr>
          <w:sz w:val="14"/>
          <w:szCs w:val="14"/>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9B0879" w:rsidRPr="009B0879" w:rsidRDefault="009B0879" w:rsidP="009B0879">
      <w:pPr>
        <w:widowControl w:val="0"/>
        <w:autoSpaceDE w:val="0"/>
        <w:autoSpaceDN w:val="0"/>
        <w:adjustRightInd w:val="0"/>
        <w:ind w:firstLine="284"/>
        <w:jc w:val="both"/>
        <w:rPr>
          <w:sz w:val="14"/>
          <w:szCs w:val="14"/>
        </w:rPr>
      </w:pPr>
      <w:r w:rsidRPr="009B0879">
        <w:rPr>
          <w:sz w:val="14"/>
          <w:szCs w:val="14"/>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9B0879">
        <w:rPr>
          <w:sz w:val="14"/>
          <w:szCs w:val="14"/>
        </w:rPr>
        <w:t>4</w:t>
      </w:r>
      <w:proofErr w:type="gramEnd"/>
      <w:r w:rsidRPr="009B0879">
        <w:rPr>
          <w:sz w:val="14"/>
          <w:szCs w:val="14"/>
        </w:rPr>
        <w:t>, в которых размещаются информационные листки).</w:t>
      </w:r>
    </w:p>
    <w:p w:rsidR="009B0879" w:rsidRPr="009B0879" w:rsidRDefault="009B0879" w:rsidP="009B0879">
      <w:pPr>
        <w:widowControl w:val="0"/>
        <w:autoSpaceDE w:val="0"/>
        <w:autoSpaceDN w:val="0"/>
        <w:adjustRightInd w:val="0"/>
        <w:ind w:firstLine="284"/>
        <w:jc w:val="both"/>
        <w:rPr>
          <w:sz w:val="14"/>
          <w:szCs w:val="14"/>
        </w:rPr>
      </w:pPr>
      <w:r w:rsidRPr="009B0879">
        <w:rPr>
          <w:sz w:val="14"/>
          <w:szCs w:val="14"/>
        </w:rPr>
        <w:t>2.16.6. Требования к местам приема заявителей:</w:t>
      </w:r>
    </w:p>
    <w:p w:rsidR="009B0879" w:rsidRPr="009B0879" w:rsidRDefault="009B0879" w:rsidP="009B0879">
      <w:pPr>
        <w:widowControl w:val="0"/>
        <w:autoSpaceDE w:val="0"/>
        <w:autoSpaceDN w:val="0"/>
        <w:adjustRightInd w:val="0"/>
        <w:ind w:firstLine="284"/>
        <w:jc w:val="both"/>
        <w:rPr>
          <w:sz w:val="14"/>
          <w:szCs w:val="14"/>
        </w:rPr>
      </w:pPr>
      <w:r w:rsidRPr="009B0879">
        <w:rPr>
          <w:sz w:val="14"/>
          <w:szCs w:val="14"/>
        </w:rPr>
        <w:t>кабинеты приема заявителей должны быть оборудованы информационными табличками с указанием:</w:t>
      </w:r>
    </w:p>
    <w:p w:rsidR="009B0879" w:rsidRPr="009B0879" w:rsidRDefault="009B0879" w:rsidP="009B0879">
      <w:pPr>
        <w:widowControl w:val="0"/>
        <w:autoSpaceDE w:val="0"/>
        <w:autoSpaceDN w:val="0"/>
        <w:adjustRightInd w:val="0"/>
        <w:ind w:firstLine="284"/>
        <w:jc w:val="both"/>
        <w:rPr>
          <w:sz w:val="14"/>
          <w:szCs w:val="14"/>
        </w:rPr>
      </w:pPr>
      <w:r w:rsidRPr="009B0879">
        <w:rPr>
          <w:sz w:val="14"/>
          <w:szCs w:val="14"/>
        </w:rPr>
        <w:t>номера кабинета;</w:t>
      </w:r>
    </w:p>
    <w:p w:rsidR="009B0879" w:rsidRPr="009B0879" w:rsidRDefault="009B0879" w:rsidP="009B0879">
      <w:pPr>
        <w:widowControl w:val="0"/>
        <w:autoSpaceDE w:val="0"/>
        <w:autoSpaceDN w:val="0"/>
        <w:adjustRightInd w:val="0"/>
        <w:ind w:firstLine="284"/>
        <w:jc w:val="both"/>
        <w:rPr>
          <w:sz w:val="14"/>
          <w:szCs w:val="14"/>
        </w:rPr>
      </w:pPr>
      <w:r w:rsidRPr="009B0879">
        <w:rPr>
          <w:sz w:val="14"/>
          <w:szCs w:val="14"/>
        </w:rPr>
        <w:t>фамилии, имени, отчества и должности специалиста, осуществляющего предоставление муниципальной услуги;</w:t>
      </w:r>
    </w:p>
    <w:p w:rsidR="009B0879" w:rsidRPr="009B0879" w:rsidRDefault="009B0879" w:rsidP="009B0879">
      <w:pPr>
        <w:widowControl w:val="0"/>
        <w:autoSpaceDE w:val="0"/>
        <w:autoSpaceDN w:val="0"/>
        <w:adjustRightInd w:val="0"/>
        <w:ind w:firstLine="284"/>
        <w:jc w:val="both"/>
        <w:rPr>
          <w:sz w:val="14"/>
          <w:szCs w:val="14"/>
        </w:rPr>
      </w:pPr>
      <w:r w:rsidRPr="009B0879">
        <w:rPr>
          <w:sz w:val="14"/>
          <w:szCs w:val="14"/>
        </w:rPr>
        <w:t>времени перерыва на обед;</w:t>
      </w:r>
    </w:p>
    <w:p w:rsidR="009B0879" w:rsidRPr="009B0879" w:rsidRDefault="009B0879" w:rsidP="009B0879">
      <w:pPr>
        <w:widowControl w:val="0"/>
        <w:autoSpaceDE w:val="0"/>
        <w:autoSpaceDN w:val="0"/>
        <w:adjustRightInd w:val="0"/>
        <w:ind w:firstLine="284"/>
        <w:jc w:val="both"/>
        <w:rPr>
          <w:sz w:val="14"/>
          <w:szCs w:val="14"/>
        </w:rPr>
      </w:pPr>
      <w:r w:rsidRPr="009B0879">
        <w:rPr>
          <w:sz w:val="14"/>
          <w:szCs w:val="14"/>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9B0879" w:rsidRPr="009B0879" w:rsidRDefault="009B0879" w:rsidP="009B0879">
      <w:pPr>
        <w:widowControl w:val="0"/>
        <w:autoSpaceDE w:val="0"/>
        <w:autoSpaceDN w:val="0"/>
        <w:adjustRightInd w:val="0"/>
        <w:ind w:firstLine="284"/>
        <w:jc w:val="both"/>
        <w:rPr>
          <w:sz w:val="14"/>
          <w:szCs w:val="14"/>
        </w:rPr>
      </w:pPr>
      <w:r w:rsidRPr="009B0879">
        <w:rPr>
          <w:sz w:val="14"/>
          <w:szCs w:val="14"/>
        </w:rPr>
        <w:t>место для приема заявителя должно быть снабжено стулом, иметь место для письма и раскладки документов.</w:t>
      </w:r>
    </w:p>
    <w:p w:rsidR="009B0879" w:rsidRPr="009B0879" w:rsidRDefault="009B0879" w:rsidP="009B0879">
      <w:pPr>
        <w:widowControl w:val="0"/>
        <w:autoSpaceDE w:val="0"/>
        <w:autoSpaceDN w:val="0"/>
        <w:adjustRightInd w:val="0"/>
        <w:ind w:firstLine="284"/>
        <w:jc w:val="both"/>
        <w:rPr>
          <w:sz w:val="14"/>
          <w:szCs w:val="14"/>
        </w:rPr>
      </w:pPr>
      <w:r w:rsidRPr="009B0879">
        <w:rPr>
          <w:sz w:val="14"/>
          <w:szCs w:val="14"/>
        </w:rPr>
        <w:t xml:space="preserve">2.16.7. В целях обеспечения конфиденциальности сведений о заявителе, одним должностным лицом одновременно ведется прием только одного заявителя. </w:t>
      </w:r>
    </w:p>
    <w:p w:rsidR="009B0879" w:rsidRPr="009B0879" w:rsidRDefault="009B0879" w:rsidP="009B0879">
      <w:pPr>
        <w:pStyle w:val="ConsPlusNormal"/>
        <w:ind w:firstLine="284"/>
        <w:jc w:val="both"/>
        <w:rPr>
          <w:rFonts w:ascii="Times New Roman" w:hAnsi="Times New Roman" w:cs="Times New Roman"/>
          <w:sz w:val="14"/>
          <w:szCs w:val="14"/>
        </w:rPr>
      </w:pPr>
      <w:r w:rsidRPr="009B0879">
        <w:rPr>
          <w:rFonts w:ascii="Times New Roman" w:hAnsi="Times New Roman" w:cs="Times New Roman"/>
          <w:sz w:val="14"/>
          <w:szCs w:val="14"/>
        </w:rPr>
        <w:t>2.16.8. В здании, в котором предоставляется муниципальная услуга, создаются условия для прохода инвалидов и маломобильных групп населения.</w:t>
      </w:r>
    </w:p>
    <w:p w:rsidR="009B0879" w:rsidRPr="009B0879" w:rsidRDefault="009B0879" w:rsidP="009B0879">
      <w:pPr>
        <w:pStyle w:val="ConsPlusNormal"/>
        <w:ind w:firstLine="284"/>
        <w:jc w:val="both"/>
        <w:rPr>
          <w:rFonts w:ascii="Times New Roman" w:hAnsi="Times New Roman" w:cs="Times New Roman"/>
          <w:sz w:val="14"/>
          <w:szCs w:val="14"/>
        </w:rPr>
      </w:pPr>
      <w:r w:rsidRPr="009B0879">
        <w:rPr>
          <w:rFonts w:ascii="Times New Roman" w:hAnsi="Times New Roman" w:cs="Times New Roman"/>
          <w:sz w:val="14"/>
          <w:szCs w:val="14"/>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9B0879" w:rsidRPr="009B0879" w:rsidRDefault="009B0879" w:rsidP="009B0879">
      <w:pPr>
        <w:pStyle w:val="ConsPlusNormal"/>
        <w:ind w:firstLine="284"/>
        <w:jc w:val="both"/>
        <w:rPr>
          <w:rFonts w:ascii="Times New Roman" w:hAnsi="Times New Roman" w:cs="Times New Roman"/>
          <w:sz w:val="14"/>
          <w:szCs w:val="14"/>
        </w:rPr>
      </w:pPr>
      <w:r w:rsidRPr="009B0879">
        <w:rPr>
          <w:rFonts w:ascii="Times New Roman" w:hAnsi="Times New Roman" w:cs="Times New Roman"/>
          <w:sz w:val="14"/>
          <w:szCs w:val="1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9B0879" w:rsidRPr="009B0879" w:rsidRDefault="009B0879" w:rsidP="009B0879">
      <w:pPr>
        <w:pStyle w:val="ConsPlusNormal"/>
        <w:ind w:firstLine="284"/>
        <w:jc w:val="both"/>
        <w:rPr>
          <w:rFonts w:ascii="Times New Roman" w:hAnsi="Times New Roman" w:cs="Times New Roman"/>
          <w:sz w:val="14"/>
          <w:szCs w:val="14"/>
        </w:rPr>
      </w:pPr>
      <w:r w:rsidRPr="009B0879">
        <w:rPr>
          <w:rFonts w:ascii="Times New Roman" w:hAnsi="Times New Roman" w:cs="Times New Roman"/>
          <w:sz w:val="14"/>
          <w:szCs w:val="1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9B0879" w:rsidRPr="009B0879" w:rsidRDefault="009B0879" w:rsidP="009B0879">
      <w:pPr>
        <w:ind w:firstLine="284"/>
        <w:jc w:val="both"/>
        <w:rPr>
          <w:b/>
          <w:sz w:val="14"/>
          <w:szCs w:val="14"/>
        </w:rPr>
      </w:pPr>
      <w:r w:rsidRPr="009B0879">
        <w:rPr>
          <w:b/>
          <w:sz w:val="14"/>
          <w:szCs w:val="14"/>
        </w:rPr>
        <w:t xml:space="preserve">2.17. </w:t>
      </w:r>
      <w:proofErr w:type="gramStart"/>
      <w:r w:rsidRPr="009B0879">
        <w:rPr>
          <w:b/>
          <w:sz w:val="14"/>
          <w:szCs w:val="14"/>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9B0879" w:rsidRPr="009B0879" w:rsidRDefault="009B0879" w:rsidP="009B0879">
      <w:pPr>
        <w:pStyle w:val="22"/>
        <w:spacing w:after="0" w:line="240" w:lineRule="auto"/>
        <w:ind w:firstLine="284"/>
        <w:jc w:val="both"/>
        <w:rPr>
          <w:sz w:val="14"/>
          <w:szCs w:val="14"/>
        </w:rPr>
      </w:pPr>
      <w:r w:rsidRPr="009B0879">
        <w:rPr>
          <w:bCs/>
          <w:sz w:val="14"/>
          <w:szCs w:val="14"/>
        </w:rPr>
        <w:t xml:space="preserve">2.17.1. Показателем качества и доступности муниципальной услуги является </w:t>
      </w:r>
      <w:r w:rsidRPr="009B0879">
        <w:rPr>
          <w:sz w:val="14"/>
          <w:szCs w:val="14"/>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9B0879" w:rsidRPr="009B0879" w:rsidRDefault="009B0879" w:rsidP="009B0879">
      <w:pPr>
        <w:pStyle w:val="ConsPlusNormal"/>
        <w:ind w:firstLine="284"/>
        <w:jc w:val="both"/>
        <w:rPr>
          <w:rFonts w:ascii="Times New Roman" w:hAnsi="Times New Roman" w:cs="Times New Roman"/>
          <w:sz w:val="14"/>
          <w:szCs w:val="14"/>
        </w:rPr>
      </w:pPr>
      <w:r w:rsidRPr="009B0879">
        <w:rPr>
          <w:rFonts w:ascii="Times New Roman" w:hAnsi="Times New Roman" w:cs="Times New Roman"/>
          <w:bCs/>
          <w:sz w:val="14"/>
          <w:szCs w:val="14"/>
        </w:rPr>
        <w:t xml:space="preserve">2.17.2. </w:t>
      </w:r>
      <w:r w:rsidRPr="009B0879">
        <w:rPr>
          <w:rFonts w:ascii="Times New Roman" w:hAnsi="Times New Roman" w:cs="Times New Roman"/>
          <w:sz w:val="14"/>
          <w:szCs w:val="14"/>
        </w:rPr>
        <w:t>Показателями доступности муниципальной услуги являются:</w:t>
      </w:r>
    </w:p>
    <w:p w:rsidR="009B0879" w:rsidRPr="009B0879" w:rsidRDefault="009B0879" w:rsidP="009B0879">
      <w:pPr>
        <w:pStyle w:val="ConsPlusNormal"/>
        <w:ind w:firstLine="284"/>
        <w:jc w:val="both"/>
        <w:rPr>
          <w:rFonts w:ascii="Times New Roman" w:hAnsi="Times New Roman" w:cs="Times New Roman"/>
          <w:sz w:val="14"/>
          <w:szCs w:val="14"/>
        </w:rPr>
      </w:pPr>
      <w:r w:rsidRPr="009B0879">
        <w:rPr>
          <w:rFonts w:ascii="Times New Roman" w:hAnsi="Times New Roman" w:cs="Times New Roman"/>
          <w:sz w:val="14"/>
          <w:szCs w:val="14"/>
        </w:rPr>
        <w:t>количество взаимодействий со специалистом при предоставлении муниципальной услуги – не более двух;</w:t>
      </w:r>
    </w:p>
    <w:p w:rsidR="009B0879" w:rsidRPr="009B0879" w:rsidRDefault="009B0879" w:rsidP="009B0879">
      <w:pPr>
        <w:pStyle w:val="ConsPlusNormal"/>
        <w:ind w:firstLine="284"/>
        <w:jc w:val="both"/>
        <w:rPr>
          <w:rFonts w:ascii="Times New Roman" w:hAnsi="Times New Roman" w:cs="Times New Roman"/>
          <w:sz w:val="14"/>
          <w:szCs w:val="14"/>
        </w:rPr>
      </w:pPr>
      <w:r w:rsidRPr="009B0879">
        <w:rPr>
          <w:rFonts w:ascii="Times New Roman" w:hAnsi="Times New Roman" w:cs="Times New Roman"/>
          <w:sz w:val="14"/>
          <w:szCs w:val="14"/>
        </w:rPr>
        <w:t>продолжительность взаимодействия со специалистом при предоставлении муниципальной услуги - не более 15 минут;</w:t>
      </w:r>
    </w:p>
    <w:p w:rsidR="009B0879" w:rsidRPr="009B0879" w:rsidRDefault="009B0879" w:rsidP="009B0879">
      <w:pPr>
        <w:tabs>
          <w:tab w:val="left" w:pos="720"/>
          <w:tab w:val="left" w:pos="1800"/>
        </w:tabs>
        <w:ind w:firstLine="284"/>
        <w:jc w:val="both"/>
        <w:rPr>
          <w:sz w:val="14"/>
          <w:szCs w:val="14"/>
        </w:rPr>
      </w:pPr>
      <w:r w:rsidRPr="009B0879">
        <w:rPr>
          <w:sz w:val="14"/>
          <w:szCs w:val="14"/>
        </w:rPr>
        <w:tab/>
        <w:t>количество повторных обращений граждан в Уполномоченный орган за предоставлением информации о ходе предоставления муниципальной  услуги;</w:t>
      </w:r>
    </w:p>
    <w:p w:rsidR="009B0879" w:rsidRPr="009B0879" w:rsidRDefault="009B0879" w:rsidP="009B0879">
      <w:pPr>
        <w:tabs>
          <w:tab w:val="left" w:pos="720"/>
          <w:tab w:val="left" w:pos="1800"/>
        </w:tabs>
        <w:ind w:firstLine="284"/>
        <w:jc w:val="both"/>
        <w:rPr>
          <w:sz w:val="14"/>
          <w:szCs w:val="14"/>
        </w:rPr>
      </w:pPr>
      <w:r w:rsidRPr="009B0879">
        <w:rPr>
          <w:sz w:val="14"/>
          <w:szCs w:val="14"/>
        </w:rPr>
        <w:t>возможность получения муниципальной услуги в МФЦ;</w:t>
      </w:r>
    </w:p>
    <w:p w:rsidR="009B0879" w:rsidRPr="009B0879" w:rsidRDefault="009B0879" w:rsidP="009B0879">
      <w:pPr>
        <w:tabs>
          <w:tab w:val="left" w:pos="720"/>
          <w:tab w:val="left" w:pos="1800"/>
        </w:tabs>
        <w:ind w:firstLine="284"/>
        <w:jc w:val="both"/>
        <w:rPr>
          <w:sz w:val="14"/>
          <w:szCs w:val="14"/>
        </w:rPr>
      </w:pPr>
      <w:r w:rsidRPr="009B0879">
        <w:rPr>
          <w:sz w:val="14"/>
          <w:szCs w:val="14"/>
        </w:rPr>
        <w:t>транспортная доступность к местам предоставления муниципальной услуги;</w:t>
      </w:r>
    </w:p>
    <w:p w:rsidR="009B0879" w:rsidRPr="009B0879" w:rsidRDefault="009B0879" w:rsidP="009B0879">
      <w:pPr>
        <w:tabs>
          <w:tab w:val="left" w:pos="720"/>
          <w:tab w:val="left" w:pos="1800"/>
        </w:tabs>
        <w:ind w:firstLine="284"/>
        <w:jc w:val="both"/>
        <w:rPr>
          <w:sz w:val="14"/>
          <w:szCs w:val="14"/>
        </w:rPr>
      </w:pPr>
      <w:r w:rsidRPr="009B0879">
        <w:rPr>
          <w:sz w:val="14"/>
          <w:szCs w:val="14"/>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 и Региональном портале Новгородской области.</w:t>
      </w:r>
    </w:p>
    <w:p w:rsidR="009B0879" w:rsidRPr="009B0879" w:rsidRDefault="009B0879" w:rsidP="009B0879">
      <w:pPr>
        <w:tabs>
          <w:tab w:val="left" w:pos="720"/>
          <w:tab w:val="left" w:pos="1800"/>
        </w:tabs>
        <w:ind w:firstLine="284"/>
        <w:jc w:val="both"/>
        <w:rPr>
          <w:sz w:val="14"/>
          <w:szCs w:val="14"/>
        </w:rPr>
      </w:pPr>
      <w:r w:rsidRPr="009B0879">
        <w:rPr>
          <w:sz w:val="14"/>
          <w:szCs w:val="14"/>
        </w:rPr>
        <w:t>Показателями  качества муниципальной услуги являются:</w:t>
      </w:r>
    </w:p>
    <w:p w:rsidR="009B0879" w:rsidRPr="009B0879" w:rsidRDefault="009B0879" w:rsidP="009B0879">
      <w:pPr>
        <w:pStyle w:val="ConsPlusNormal"/>
        <w:ind w:firstLine="284"/>
        <w:jc w:val="both"/>
        <w:rPr>
          <w:rFonts w:ascii="Times New Roman" w:hAnsi="Times New Roman" w:cs="Times New Roman"/>
          <w:sz w:val="14"/>
          <w:szCs w:val="14"/>
        </w:rPr>
      </w:pPr>
      <w:r w:rsidRPr="009B0879">
        <w:rPr>
          <w:rFonts w:ascii="Times New Roman" w:hAnsi="Times New Roman" w:cs="Times New Roman"/>
          <w:sz w:val="14"/>
          <w:szCs w:val="14"/>
        </w:rPr>
        <w:t>соблюдение сроков предоставления муниципальной услуги;</w:t>
      </w:r>
    </w:p>
    <w:p w:rsidR="009B0879" w:rsidRPr="009B0879" w:rsidRDefault="009B0879" w:rsidP="009B0879">
      <w:pPr>
        <w:pStyle w:val="ConsPlusNormal"/>
        <w:widowControl/>
        <w:ind w:firstLine="284"/>
        <w:jc w:val="both"/>
        <w:rPr>
          <w:rFonts w:ascii="Times New Roman" w:hAnsi="Times New Roman" w:cs="Times New Roman"/>
          <w:sz w:val="14"/>
          <w:szCs w:val="14"/>
        </w:rPr>
      </w:pPr>
      <w:r w:rsidRPr="009B0879">
        <w:rPr>
          <w:rFonts w:ascii="Times New Roman" w:hAnsi="Times New Roman" w:cs="Times New Roman"/>
          <w:sz w:val="14"/>
          <w:szCs w:val="14"/>
        </w:rPr>
        <w:t>отсутствие обоснованных жалоб граждан на предоставление муниципальной услуги.</w:t>
      </w:r>
    </w:p>
    <w:p w:rsidR="009B0879" w:rsidRPr="009B0879" w:rsidRDefault="009B0879" w:rsidP="009B0879">
      <w:pPr>
        <w:ind w:firstLine="284"/>
        <w:jc w:val="both"/>
        <w:rPr>
          <w:b/>
          <w:sz w:val="14"/>
          <w:szCs w:val="14"/>
        </w:rPr>
      </w:pPr>
      <w:r w:rsidRPr="009B0879">
        <w:rPr>
          <w:b/>
          <w:sz w:val="14"/>
          <w:szCs w:val="1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B0879" w:rsidRPr="009B0879" w:rsidRDefault="009B0879" w:rsidP="009B0879">
      <w:pPr>
        <w:autoSpaceDE w:val="0"/>
        <w:autoSpaceDN w:val="0"/>
        <w:adjustRightInd w:val="0"/>
        <w:ind w:firstLine="284"/>
        <w:jc w:val="both"/>
        <w:outlineLvl w:val="2"/>
        <w:rPr>
          <w:sz w:val="14"/>
          <w:szCs w:val="14"/>
        </w:rPr>
      </w:pPr>
      <w:r w:rsidRPr="009B0879">
        <w:rPr>
          <w:sz w:val="14"/>
          <w:szCs w:val="14"/>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9B0879" w:rsidRPr="009B0879" w:rsidRDefault="009B0879" w:rsidP="009B0879">
      <w:pPr>
        <w:keepNext/>
        <w:tabs>
          <w:tab w:val="num" w:pos="0"/>
        </w:tabs>
        <w:ind w:firstLine="284"/>
        <w:jc w:val="both"/>
        <w:outlineLvl w:val="3"/>
        <w:rPr>
          <w:iCs/>
          <w:sz w:val="14"/>
          <w:szCs w:val="14"/>
        </w:rPr>
      </w:pPr>
      <w:r w:rsidRPr="009B0879">
        <w:rPr>
          <w:sz w:val="14"/>
          <w:szCs w:val="14"/>
        </w:rPr>
        <w:lastRenderedPageBreak/>
        <w:t>2</w:t>
      </w:r>
      <w:r w:rsidRPr="009B0879">
        <w:rPr>
          <w:iCs/>
          <w:sz w:val="14"/>
          <w:szCs w:val="14"/>
        </w:rPr>
        <w:t xml:space="preserve">.18.2. </w:t>
      </w:r>
      <w:proofErr w:type="gramStart"/>
      <w:r w:rsidRPr="009B0879">
        <w:rPr>
          <w:iCs/>
          <w:sz w:val="14"/>
          <w:szCs w:val="14"/>
        </w:rPr>
        <w:t>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Новгородской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9B0879" w:rsidRPr="009B0879" w:rsidRDefault="009B0879" w:rsidP="009B0879">
      <w:pPr>
        <w:keepNext/>
        <w:tabs>
          <w:tab w:val="num" w:pos="0"/>
        </w:tabs>
        <w:ind w:firstLine="284"/>
        <w:jc w:val="both"/>
        <w:outlineLvl w:val="3"/>
        <w:rPr>
          <w:iCs/>
          <w:sz w:val="14"/>
          <w:szCs w:val="14"/>
        </w:rPr>
      </w:pPr>
      <w:r w:rsidRPr="009B0879">
        <w:rPr>
          <w:iCs/>
          <w:sz w:val="14"/>
          <w:szCs w:val="14"/>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w:t>
      </w:r>
      <w:proofErr w:type="gramStart"/>
      <w:r w:rsidRPr="009B0879">
        <w:rPr>
          <w:iCs/>
          <w:sz w:val="14"/>
          <w:szCs w:val="14"/>
        </w:rPr>
        <w:t>ии и ау</w:t>
      </w:r>
      <w:proofErr w:type="gramEnd"/>
      <w:r w:rsidRPr="009B0879">
        <w:rPr>
          <w:iCs/>
          <w:sz w:val="14"/>
          <w:szCs w:val="14"/>
        </w:rPr>
        <w:t>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9B0879" w:rsidRPr="009B0879" w:rsidRDefault="009B0879" w:rsidP="009B0879">
      <w:pPr>
        <w:tabs>
          <w:tab w:val="left" w:pos="720"/>
          <w:tab w:val="left" w:pos="1800"/>
        </w:tabs>
        <w:ind w:firstLine="284"/>
        <w:jc w:val="both"/>
        <w:rPr>
          <w:sz w:val="14"/>
          <w:szCs w:val="14"/>
        </w:rPr>
      </w:pPr>
      <w:r w:rsidRPr="009B0879">
        <w:rPr>
          <w:sz w:val="14"/>
          <w:szCs w:val="14"/>
        </w:rPr>
        <w:t>2.18.3. При предоставлении муниципальной услуги в электронной форме заявителю направляется:</w:t>
      </w:r>
    </w:p>
    <w:p w:rsidR="009B0879" w:rsidRPr="009B0879" w:rsidRDefault="009B0879" w:rsidP="009B0879">
      <w:pPr>
        <w:tabs>
          <w:tab w:val="left" w:pos="720"/>
          <w:tab w:val="left" w:pos="1800"/>
        </w:tabs>
        <w:ind w:firstLine="284"/>
        <w:jc w:val="both"/>
        <w:rPr>
          <w:sz w:val="14"/>
          <w:szCs w:val="14"/>
        </w:rPr>
      </w:pPr>
      <w:r w:rsidRPr="009B0879">
        <w:rPr>
          <w:sz w:val="14"/>
          <w:szCs w:val="14"/>
        </w:rPr>
        <w:t>уведомление о приёме и регистрации запроса и иных документов, необходимых для предоставления муниципальной услуги;</w:t>
      </w:r>
    </w:p>
    <w:p w:rsidR="009B0879" w:rsidRPr="009B0879" w:rsidRDefault="009B0879" w:rsidP="009B0879">
      <w:pPr>
        <w:tabs>
          <w:tab w:val="left" w:pos="720"/>
          <w:tab w:val="left" w:pos="1800"/>
        </w:tabs>
        <w:ind w:firstLine="284"/>
        <w:jc w:val="both"/>
        <w:rPr>
          <w:sz w:val="14"/>
          <w:szCs w:val="14"/>
        </w:rPr>
      </w:pPr>
      <w:r w:rsidRPr="009B0879">
        <w:rPr>
          <w:sz w:val="14"/>
          <w:szCs w:val="14"/>
        </w:rPr>
        <w:t>уведомление о начале процедуры предоставления муниципальной услуги;</w:t>
      </w:r>
    </w:p>
    <w:p w:rsidR="009B0879" w:rsidRPr="009B0879" w:rsidRDefault="009B0879" w:rsidP="009B0879">
      <w:pPr>
        <w:tabs>
          <w:tab w:val="left" w:pos="720"/>
          <w:tab w:val="left" w:pos="1800"/>
        </w:tabs>
        <w:ind w:firstLine="284"/>
        <w:jc w:val="both"/>
        <w:rPr>
          <w:sz w:val="14"/>
          <w:szCs w:val="14"/>
        </w:rPr>
      </w:pPr>
      <w:r w:rsidRPr="009B0879">
        <w:rPr>
          <w:sz w:val="14"/>
          <w:szCs w:val="14"/>
        </w:rPr>
        <w:t>уведомление об окончании предоставления муниципальной услуги либо мотивированном отказе, предусмотренного пунктами 2.9, 2.10 в приёме запроса и иных документов, необходимых для предоставления муниципальной услуги;</w:t>
      </w:r>
    </w:p>
    <w:p w:rsidR="009B0879" w:rsidRPr="009B0879" w:rsidRDefault="009B0879" w:rsidP="009B0879">
      <w:pPr>
        <w:tabs>
          <w:tab w:val="left" w:pos="720"/>
          <w:tab w:val="left" w:pos="1800"/>
        </w:tabs>
        <w:ind w:firstLine="284"/>
        <w:jc w:val="both"/>
        <w:rPr>
          <w:sz w:val="14"/>
          <w:szCs w:val="14"/>
        </w:rPr>
      </w:pPr>
      <w:r w:rsidRPr="009B0879">
        <w:rPr>
          <w:sz w:val="14"/>
          <w:szCs w:val="14"/>
        </w:rPr>
        <w:t>уведомление о результатах рассмотрения документов, необходимых для предоставления муниципальной услуги;</w:t>
      </w:r>
    </w:p>
    <w:p w:rsidR="009B0879" w:rsidRPr="009B0879" w:rsidRDefault="009B0879" w:rsidP="009B0879">
      <w:pPr>
        <w:tabs>
          <w:tab w:val="left" w:pos="720"/>
          <w:tab w:val="left" w:pos="1800"/>
        </w:tabs>
        <w:ind w:firstLine="284"/>
        <w:jc w:val="both"/>
        <w:rPr>
          <w:sz w:val="14"/>
          <w:szCs w:val="14"/>
        </w:rPr>
      </w:pPr>
      <w:r w:rsidRPr="009B0879">
        <w:rPr>
          <w:sz w:val="14"/>
          <w:szCs w:val="14"/>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B0879" w:rsidRPr="009B0879" w:rsidRDefault="009B0879" w:rsidP="009B0879">
      <w:pPr>
        <w:ind w:firstLine="284"/>
        <w:jc w:val="both"/>
        <w:rPr>
          <w:sz w:val="14"/>
          <w:szCs w:val="14"/>
        </w:rPr>
      </w:pPr>
      <w:r w:rsidRPr="009B0879">
        <w:rPr>
          <w:sz w:val="14"/>
          <w:szCs w:val="14"/>
        </w:rPr>
        <w:t>2.18.4.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Новгородской области.</w:t>
      </w:r>
    </w:p>
    <w:p w:rsidR="009B0879" w:rsidRPr="009B0879" w:rsidRDefault="009B0879" w:rsidP="009B0879">
      <w:pPr>
        <w:keepNext/>
        <w:tabs>
          <w:tab w:val="num" w:pos="0"/>
        </w:tabs>
        <w:ind w:firstLine="284"/>
        <w:jc w:val="center"/>
        <w:outlineLvl w:val="3"/>
        <w:rPr>
          <w:b/>
          <w:bCs/>
          <w:sz w:val="14"/>
          <w:szCs w:val="14"/>
        </w:rPr>
      </w:pPr>
      <w:r w:rsidRPr="009B0879">
        <w:rPr>
          <w:b/>
          <w:bCs/>
          <w:sz w:val="14"/>
          <w:szCs w:val="14"/>
          <w:lang w:val="en-US"/>
        </w:rPr>
        <w:t>III</w:t>
      </w:r>
      <w:r w:rsidRPr="009B0879">
        <w:rPr>
          <w:b/>
          <w:bCs/>
          <w:sz w:val="14"/>
          <w:szCs w:val="1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9B0879" w:rsidRPr="009B0879" w:rsidRDefault="009B0879" w:rsidP="009B0879">
      <w:pPr>
        <w:ind w:firstLine="284"/>
        <w:jc w:val="both"/>
        <w:rPr>
          <w:sz w:val="14"/>
          <w:szCs w:val="14"/>
        </w:rPr>
      </w:pPr>
      <w:r w:rsidRPr="009B0879">
        <w:rPr>
          <w:sz w:val="14"/>
          <w:szCs w:val="14"/>
        </w:rPr>
        <w:t>3.1. Исчерпывающий перечень административных процедур</w:t>
      </w:r>
    </w:p>
    <w:p w:rsidR="009B0879" w:rsidRPr="009B0879" w:rsidRDefault="009B0879" w:rsidP="009B0879">
      <w:pPr>
        <w:autoSpaceDE w:val="0"/>
        <w:autoSpaceDN w:val="0"/>
        <w:adjustRightInd w:val="0"/>
        <w:ind w:firstLine="284"/>
        <w:jc w:val="both"/>
        <w:outlineLvl w:val="2"/>
        <w:rPr>
          <w:sz w:val="14"/>
          <w:szCs w:val="14"/>
        </w:rPr>
      </w:pPr>
      <w:r w:rsidRPr="009B0879">
        <w:rPr>
          <w:sz w:val="14"/>
          <w:szCs w:val="14"/>
        </w:rPr>
        <w:t>прием  заявления Уполномоченным органом;</w:t>
      </w:r>
    </w:p>
    <w:p w:rsidR="009B0879" w:rsidRPr="009B0879" w:rsidRDefault="009B0879" w:rsidP="009B0879">
      <w:pPr>
        <w:autoSpaceDE w:val="0"/>
        <w:autoSpaceDN w:val="0"/>
        <w:adjustRightInd w:val="0"/>
        <w:ind w:firstLine="284"/>
        <w:jc w:val="both"/>
        <w:outlineLvl w:val="2"/>
        <w:rPr>
          <w:sz w:val="14"/>
          <w:szCs w:val="14"/>
        </w:rPr>
      </w:pPr>
      <w:r w:rsidRPr="009B0879">
        <w:rPr>
          <w:sz w:val="14"/>
          <w:szCs w:val="14"/>
        </w:rPr>
        <w:t>рассмотрение заявления специалистом Уполномоченного органа;</w:t>
      </w:r>
    </w:p>
    <w:p w:rsidR="009B0879" w:rsidRPr="009B0879" w:rsidRDefault="009B0879" w:rsidP="009B0879">
      <w:pPr>
        <w:autoSpaceDE w:val="0"/>
        <w:autoSpaceDN w:val="0"/>
        <w:adjustRightInd w:val="0"/>
        <w:ind w:firstLine="284"/>
        <w:jc w:val="both"/>
        <w:outlineLvl w:val="2"/>
        <w:rPr>
          <w:sz w:val="14"/>
          <w:szCs w:val="14"/>
        </w:rPr>
      </w:pPr>
      <w:r w:rsidRPr="009B0879">
        <w:rPr>
          <w:sz w:val="14"/>
          <w:szCs w:val="14"/>
        </w:rPr>
        <w:t>формирование и направление межведомственных запросов в органы (организации), участвующие в предоставлении муниципальной услуги;</w:t>
      </w:r>
    </w:p>
    <w:p w:rsidR="009B0879" w:rsidRPr="009B0879" w:rsidRDefault="009B0879" w:rsidP="009B0879">
      <w:pPr>
        <w:autoSpaceDE w:val="0"/>
        <w:autoSpaceDN w:val="0"/>
        <w:adjustRightInd w:val="0"/>
        <w:ind w:firstLine="284"/>
        <w:jc w:val="both"/>
        <w:outlineLvl w:val="2"/>
        <w:rPr>
          <w:sz w:val="14"/>
          <w:szCs w:val="14"/>
        </w:rPr>
      </w:pPr>
      <w:r w:rsidRPr="009B0879">
        <w:rPr>
          <w:sz w:val="14"/>
          <w:szCs w:val="14"/>
        </w:rPr>
        <w:t xml:space="preserve">проверка проектной документации в соответствии с требованиями части 11 статьи 51 </w:t>
      </w:r>
      <w:proofErr w:type="spellStart"/>
      <w:r w:rsidRPr="009B0879">
        <w:rPr>
          <w:sz w:val="14"/>
          <w:szCs w:val="14"/>
        </w:rPr>
        <w:t>ГрК</w:t>
      </w:r>
      <w:proofErr w:type="spellEnd"/>
      <w:r w:rsidRPr="009B0879">
        <w:rPr>
          <w:sz w:val="14"/>
          <w:szCs w:val="14"/>
        </w:rPr>
        <w:t xml:space="preserve"> РФ;</w:t>
      </w:r>
    </w:p>
    <w:p w:rsidR="009B0879" w:rsidRPr="009B0879" w:rsidRDefault="009B0879" w:rsidP="009B0879">
      <w:pPr>
        <w:autoSpaceDE w:val="0"/>
        <w:autoSpaceDN w:val="0"/>
        <w:adjustRightInd w:val="0"/>
        <w:ind w:firstLine="284"/>
        <w:jc w:val="both"/>
        <w:outlineLvl w:val="2"/>
        <w:rPr>
          <w:sz w:val="14"/>
          <w:szCs w:val="14"/>
        </w:rPr>
      </w:pPr>
      <w:r w:rsidRPr="009B0879">
        <w:rPr>
          <w:sz w:val="14"/>
          <w:szCs w:val="14"/>
        </w:rPr>
        <w:t>подготовка документов о предоставлении муниципальной услуги либо решения об отказе в предоставлении муниципальной услуги.</w:t>
      </w:r>
    </w:p>
    <w:p w:rsidR="009B0879" w:rsidRPr="009B0879" w:rsidRDefault="009B0879" w:rsidP="009B0879">
      <w:pPr>
        <w:autoSpaceDE w:val="0"/>
        <w:autoSpaceDN w:val="0"/>
        <w:adjustRightInd w:val="0"/>
        <w:ind w:firstLine="284"/>
        <w:jc w:val="both"/>
        <w:outlineLvl w:val="2"/>
        <w:rPr>
          <w:sz w:val="14"/>
          <w:szCs w:val="14"/>
        </w:rPr>
      </w:pPr>
      <w:r w:rsidRPr="009B0879">
        <w:rPr>
          <w:sz w:val="14"/>
          <w:szCs w:val="14"/>
        </w:rPr>
        <w:t>3.1.1. Заявитель имеет возможность получения информации о ходе предоставления муниципальной услуги.</w:t>
      </w:r>
    </w:p>
    <w:p w:rsidR="009B0879" w:rsidRPr="009B0879" w:rsidRDefault="009B0879" w:rsidP="009B0879">
      <w:pPr>
        <w:autoSpaceDE w:val="0"/>
        <w:autoSpaceDN w:val="0"/>
        <w:adjustRightInd w:val="0"/>
        <w:ind w:firstLine="284"/>
        <w:jc w:val="both"/>
        <w:outlineLvl w:val="2"/>
        <w:rPr>
          <w:sz w:val="14"/>
          <w:szCs w:val="14"/>
        </w:rPr>
      </w:pPr>
      <w:r w:rsidRPr="009B0879">
        <w:rPr>
          <w:sz w:val="14"/>
          <w:szCs w:val="14"/>
        </w:rPr>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а также Регионального портала Новгородской области по выбору заявителя.</w:t>
      </w:r>
    </w:p>
    <w:p w:rsidR="009B0879" w:rsidRPr="009B0879" w:rsidRDefault="009B0879" w:rsidP="009B0879">
      <w:pPr>
        <w:autoSpaceDE w:val="0"/>
        <w:autoSpaceDN w:val="0"/>
        <w:adjustRightInd w:val="0"/>
        <w:ind w:firstLine="284"/>
        <w:jc w:val="both"/>
        <w:outlineLvl w:val="2"/>
        <w:rPr>
          <w:sz w:val="14"/>
          <w:szCs w:val="14"/>
        </w:rPr>
      </w:pPr>
      <w:r w:rsidRPr="009B0879">
        <w:rPr>
          <w:sz w:val="14"/>
          <w:szCs w:val="14"/>
        </w:rPr>
        <w:t>3.1.2. В целях предоставления муниципальной услуги осуществляется прием заявителей по предварительной записи.</w:t>
      </w:r>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t>Запись на прием проводится посредством:</w:t>
      </w:r>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t>при личном обращении заявителя в Уполномоченный орган;</w:t>
      </w:r>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t>по телефону Уполномоченного органа;</w:t>
      </w:r>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t>через официальный сайт Уполномоченного органа;</w:t>
      </w:r>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t xml:space="preserve">посредством единого портала, регионального портала </w:t>
      </w:r>
    </w:p>
    <w:p w:rsidR="009B0879" w:rsidRPr="009B0879" w:rsidRDefault="009B0879" w:rsidP="009B0879">
      <w:pPr>
        <w:autoSpaceDE w:val="0"/>
        <w:autoSpaceDN w:val="0"/>
        <w:adjustRightInd w:val="0"/>
        <w:ind w:firstLine="284"/>
        <w:jc w:val="both"/>
        <w:outlineLvl w:val="2"/>
        <w:rPr>
          <w:sz w:val="14"/>
          <w:szCs w:val="14"/>
        </w:rPr>
      </w:pPr>
      <w:r w:rsidRPr="009B0879">
        <w:rPr>
          <w:sz w:val="14"/>
          <w:szCs w:val="14"/>
        </w:rPr>
        <w:t>Заявителю предоставляется возможность записи в любые свободные дни приема дату и время в пределах установленного графика приема заявителей.</w:t>
      </w:r>
    </w:p>
    <w:p w:rsidR="009B0879" w:rsidRPr="009B0879" w:rsidRDefault="009B0879" w:rsidP="009B0879">
      <w:pPr>
        <w:autoSpaceDE w:val="0"/>
        <w:autoSpaceDN w:val="0"/>
        <w:adjustRightInd w:val="0"/>
        <w:ind w:firstLine="284"/>
        <w:jc w:val="both"/>
        <w:outlineLvl w:val="2"/>
        <w:rPr>
          <w:sz w:val="14"/>
          <w:szCs w:val="14"/>
        </w:rPr>
      </w:pPr>
      <w:r w:rsidRPr="009B0879">
        <w:rPr>
          <w:sz w:val="14"/>
          <w:szCs w:val="14"/>
        </w:rPr>
        <w:t>Уполномоченный орган не вправе требовать от заявителя иных действий, кроме прохождения идентификац</w:t>
      </w:r>
      <w:proofErr w:type="gramStart"/>
      <w:r w:rsidRPr="009B0879">
        <w:rPr>
          <w:sz w:val="14"/>
          <w:szCs w:val="14"/>
        </w:rPr>
        <w:t>ии и ау</w:t>
      </w:r>
      <w:proofErr w:type="gramEnd"/>
      <w:r w:rsidRPr="009B0879">
        <w:rPr>
          <w:sz w:val="14"/>
          <w:szCs w:val="1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B0879" w:rsidRPr="009B0879" w:rsidRDefault="009B0879" w:rsidP="009B0879">
      <w:pPr>
        <w:autoSpaceDE w:val="0"/>
        <w:autoSpaceDN w:val="0"/>
        <w:adjustRightInd w:val="0"/>
        <w:ind w:firstLine="284"/>
        <w:jc w:val="both"/>
        <w:outlineLvl w:val="2"/>
        <w:rPr>
          <w:sz w:val="14"/>
          <w:szCs w:val="14"/>
        </w:rPr>
      </w:pPr>
      <w:r w:rsidRPr="009B0879">
        <w:rPr>
          <w:sz w:val="14"/>
          <w:szCs w:val="14"/>
        </w:rPr>
        <w:t>3.1.3. Заявителю обеспечивается возможность предоставления муниципальной услуги посредством Единого портала, Регионального портала Новгородской области без необходимости повторного представления документов на бумажном носителе.</w:t>
      </w:r>
    </w:p>
    <w:p w:rsidR="009B0879" w:rsidRPr="009B0879" w:rsidRDefault="009B0879" w:rsidP="009B0879">
      <w:pPr>
        <w:autoSpaceDE w:val="0"/>
        <w:autoSpaceDN w:val="0"/>
        <w:adjustRightInd w:val="0"/>
        <w:ind w:firstLine="284"/>
        <w:jc w:val="both"/>
        <w:outlineLvl w:val="2"/>
        <w:rPr>
          <w:sz w:val="14"/>
          <w:szCs w:val="14"/>
        </w:rPr>
      </w:pPr>
      <w:r w:rsidRPr="009B0879">
        <w:rPr>
          <w:sz w:val="14"/>
          <w:szCs w:val="14"/>
        </w:rPr>
        <w:t>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9B0879" w:rsidRPr="009B0879" w:rsidRDefault="009B0879" w:rsidP="009B0879">
      <w:pPr>
        <w:autoSpaceDE w:val="0"/>
        <w:autoSpaceDN w:val="0"/>
        <w:adjustRightInd w:val="0"/>
        <w:ind w:firstLine="284"/>
        <w:jc w:val="both"/>
        <w:outlineLvl w:val="2"/>
        <w:rPr>
          <w:sz w:val="14"/>
          <w:szCs w:val="14"/>
        </w:rPr>
      </w:pPr>
      <w:r w:rsidRPr="009B0879">
        <w:rPr>
          <w:sz w:val="14"/>
          <w:szCs w:val="14"/>
        </w:rPr>
        <w:t>3.1.5.  При формировании запроса заявителю обеспечивается:</w:t>
      </w:r>
    </w:p>
    <w:p w:rsidR="009B0879" w:rsidRPr="009B0879" w:rsidRDefault="009B0879" w:rsidP="009B0879">
      <w:pPr>
        <w:autoSpaceDE w:val="0"/>
        <w:autoSpaceDN w:val="0"/>
        <w:adjustRightInd w:val="0"/>
        <w:ind w:firstLine="284"/>
        <w:jc w:val="both"/>
        <w:outlineLvl w:val="2"/>
        <w:rPr>
          <w:sz w:val="14"/>
          <w:szCs w:val="14"/>
        </w:rPr>
      </w:pPr>
      <w:proofErr w:type="gramStart"/>
      <w:r w:rsidRPr="009B0879">
        <w:rPr>
          <w:sz w:val="14"/>
          <w:szCs w:val="14"/>
        </w:rPr>
        <w:lastRenderedPageBreak/>
        <w:t>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roofErr w:type="gramEnd"/>
    </w:p>
    <w:p w:rsidR="009B0879" w:rsidRPr="009B0879" w:rsidRDefault="009B0879" w:rsidP="009B0879">
      <w:pPr>
        <w:autoSpaceDE w:val="0"/>
        <w:autoSpaceDN w:val="0"/>
        <w:adjustRightInd w:val="0"/>
        <w:ind w:firstLine="284"/>
        <w:jc w:val="both"/>
        <w:outlineLvl w:val="2"/>
        <w:rPr>
          <w:sz w:val="14"/>
          <w:szCs w:val="14"/>
        </w:rPr>
      </w:pPr>
      <w:r w:rsidRPr="009B0879">
        <w:rPr>
          <w:sz w:val="14"/>
          <w:szCs w:val="1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B0879" w:rsidRPr="009B0879" w:rsidRDefault="009B0879" w:rsidP="009B0879">
      <w:pPr>
        <w:autoSpaceDE w:val="0"/>
        <w:autoSpaceDN w:val="0"/>
        <w:adjustRightInd w:val="0"/>
        <w:ind w:firstLine="284"/>
        <w:jc w:val="both"/>
        <w:outlineLvl w:val="2"/>
        <w:rPr>
          <w:sz w:val="14"/>
          <w:szCs w:val="14"/>
        </w:rPr>
      </w:pPr>
      <w:proofErr w:type="gramStart"/>
      <w:r w:rsidRPr="009B0879">
        <w:rPr>
          <w:sz w:val="14"/>
          <w:szCs w:val="1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и Региональном портале Новгородской области, официальном сайте Уполномоченного органа, в части, касающейся сведений, отсутствующих в единой</w:t>
      </w:r>
      <w:proofErr w:type="gramEnd"/>
      <w:r w:rsidRPr="009B0879">
        <w:rPr>
          <w:sz w:val="14"/>
          <w:szCs w:val="14"/>
        </w:rPr>
        <w:t xml:space="preserve"> системе идентификац</w:t>
      </w:r>
      <w:proofErr w:type="gramStart"/>
      <w:r w:rsidRPr="009B0879">
        <w:rPr>
          <w:sz w:val="14"/>
          <w:szCs w:val="14"/>
        </w:rPr>
        <w:t>ии и ау</w:t>
      </w:r>
      <w:proofErr w:type="gramEnd"/>
      <w:r w:rsidRPr="009B0879">
        <w:rPr>
          <w:sz w:val="14"/>
          <w:szCs w:val="14"/>
        </w:rPr>
        <w:t>тентификации;</w:t>
      </w:r>
    </w:p>
    <w:p w:rsidR="009B0879" w:rsidRPr="009B0879" w:rsidRDefault="009B0879" w:rsidP="009B0879">
      <w:pPr>
        <w:autoSpaceDE w:val="0"/>
        <w:autoSpaceDN w:val="0"/>
        <w:adjustRightInd w:val="0"/>
        <w:ind w:firstLine="284"/>
        <w:jc w:val="both"/>
        <w:outlineLvl w:val="2"/>
        <w:rPr>
          <w:sz w:val="14"/>
          <w:szCs w:val="14"/>
        </w:rPr>
      </w:pPr>
      <w:r w:rsidRPr="009B0879">
        <w:rPr>
          <w:sz w:val="14"/>
          <w:szCs w:val="14"/>
        </w:rPr>
        <w:t xml:space="preserve">возможность вернуться в любой из этапов заполнения электронной формы запроса без </w:t>
      </w:r>
      <w:proofErr w:type="gramStart"/>
      <w:r w:rsidRPr="009B0879">
        <w:rPr>
          <w:sz w:val="14"/>
          <w:szCs w:val="14"/>
        </w:rPr>
        <w:t>потери</w:t>
      </w:r>
      <w:proofErr w:type="gramEnd"/>
      <w:r w:rsidRPr="009B0879">
        <w:rPr>
          <w:sz w:val="14"/>
          <w:szCs w:val="14"/>
        </w:rPr>
        <w:t xml:space="preserve"> ранее введенной информации;</w:t>
      </w:r>
    </w:p>
    <w:p w:rsidR="009B0879" w:rsidRPr="009B0879" w:rsidRDefault="009B0879" w:rsidP="009B0879">
      <w:pPr>
        <w:autoSpaceDE w:val="0"/>
        <w:autoSpaceDN w:val="0"/>
        <w:adjustRightInd w:val="0"/>
        <w:ind w:firstLine="284"/>
        <w:jc w:val="both"/>
        <w:outlineLvl w:val="2"/>
        <w:rPr>
          <w:sz w:val="14"/>
          <w:szCs w:val="14"/>
        </w:rPr>
      </w:pPr>
      <w:r w:rsidRPr="009B0879">
        <w:rPr>
          <w:sz w:val="14"/>
          <w:szCs w:val="14"/>
        </w:rPr>
        <w:t>возможность доступа заявителя на Едином портале или Региональном портале Новгородской области, официального сайта Уполномоченного органа к ранее поданным им запросам в течение не менее одного года, а также частично сформированных запросов – в течение не менее трёх месяцев.</w:t>
      </w:r>
    </w:p>
    <w:p w:rsidR="009B0879" w:rsidRPr="009B0879" w:rsidRDefault="009B0879" w:rsidP="009B0879">
      <w:pPr>
        <w:autoSpaceDE w:val="0"/>
        <w:autoSpaceDN w:val="0"/>
        <w:adjustRightInd w:val="0"/>
        <w:ind w:firstLine="284"/>
        <w:jc w:val="both"/>
        <w:outlineLvl w:val="2"/>
        <w:rPr>
          <w:sz w:val="14"/>
          <w:szCs w:val="14"/>
        </w:rPr>
      </w:pPr>
      <w:r w:rsidRPr="009B0879">
        <w:rPr>
          <w:sz w:val="14"/>
          <w:szCs w:val="14"/>
        </w:rPr>
        <w:t xml:space="preserve">3.1.6. Сформированный и подписанный </w:t>
      </w:r>
      <w:proofErr w:type="gramStart"/>
      <w:r w:rsidRPr="009B0879">
        <w:rPr>
          <w:sz w:val="14"/>
          <w:szCs w:val="14"/>
        </w:rPr>
        <w:t>запрос</w:t>
      </w:r>
      <w:proofErr w:type="gramEnd"/>
      <w:r w:rsidRPr="009B0879">
        <w:rPr>
          <w:sz w:val="14"/>
          <w:szCs w:val="14"/>
        </w:rPr>
        <w:t xml:space="preserve">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или Регионального портала Новгородской области.</w:t>
      </w:r>
    </w:p>
    <w:p w:rsidR="009B0879" w:rsidRPr="009B0879" w:rsidRDefault="009B0879" w:rsidP="009B0879">
      <w:pPr>
        <w:autoSpaceDE w:val="0"/>
        <w:autoSpaceDN w:val="0"/>
        <w:adjustRightInd w:val="0"/>
        <w:ind w:firstLine="284"/>
        <w:jc w:val="both"/>
        <w:outlineLvl w:val="1"/>
        <w:rPr>
          <w:b/>
          <w:sz w:val="14"/>
          <w:szCs w:val="14"/>
        </w:rPr>
      </w:pPr>
      <w:r w:rsidRPr="009B0879">
        <w:rPr>
          <w:b/>
          <w:sz w:val="14"/>
          <w:szCs w:val="14"/>
        </w:rPr>
        <w:t xml:space="preserve">3.2. Административная процедура – прием заявления Уполномоченным органом </w:t>
      </w:r>
    </w:p>
    <w:p w:rsidR="009B0879" w:rsidRPr="009B0879" w:rsidRDefault="009B0879" w:rsidP="009B0879">
      <w:pPr>
        <w:ind w:firstLine="284"/>
        <w:jc w:val="both"/>
        <w:rPr>
          <w:sz w:val="14"/>
          <w:szCs w:val="14"/>
        </w:rPr>
      </w:pPr>
      <w:r w:rsidRPr="009B0879">
        <w:rPr>
          <w:sz w:val="14"/>
          <w:szCs w:val="14"/>
        </w:rPr>
        <w:t>3.2.1. Основанием для начала административной процедуры по приему заявления, поступившего в Уполномоченный орган от заявителя на бумажном носителе или в электронной форме, либо поступление в Уполномоченный орган заявления и документов, полученных МФЦ от заявителя.</w:t>
      </w:r>
    </w:p>
    <w:p w:rsidR="009B0879" w:rsidRPr="009B0879" w:rsidRDefault="009B0879" w:rsidP="009B0879">
      <w:pPr>
        <w:ind w:firstLine="284"/>
        <w:jc w:val="both"/>
        <w:rPr>
          <w:sz w:val="14"/>
          <w:szCs w:val="14"/>
        </w:rPr>
      </w:pPr>
      <w:r w:rsidRPr="009B0879">
        <w:rPr>
          <w:sz w:val="14"/>
          <w:szCs w:val="14"/>
        </w:rPr>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9B0879" w:rsidRPr="009B0879" w:rsidRDefault="009B0879" w:rsidP="009B0879">
      <w:pPr>
        <w:ind w:firstLine="284"/>
        <w:jc w:val="both"/>
        <w:rPr>
          <w:sz w:val="14"/>
          <w:szCs w:val="14"/>
        </w:rPr>
      </w:pPr>
      <w:r w:rsidRPr="009B0879">
        <w:rPr>
          <w:sz w:val="14"/>
          <w:szCs w:val="14"/>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B0879" w:rsidRPr="009B0879" w:rsidRDefault="009B0879" w:rsidP="009B0879">
      <w:pPr>
        <w:ind w:firstLine="284"/>
        <w:jc w:val="both"/>
        <w:rPr>
          <w:sz w:val="14"/>
          <w:szCs w:val="14"/>
        </w:rPr>
      </w:pPr>
      <w:r w:rsidRPr="009B0879">
        <w:rPr>
          <w:sz w:val="14"/>
          <w:szCs w:val="14"/>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или Регионального портала Новгородской области будет представлена информация о ходе выполнения указанного запроса.</w:t>
      </w:r>
    </w:p>
    <w:p w:rsidR="009B0879" w:rsidRPr="009B0879" w:rsidRDefault="009B0879" w:rsidP="009B0879">
      <w:pPr>
        <w:ind w:firstLine="284"/>
        <w:jc w:val="both"/>
        <w:rPr>
          <w:sz w:val="14"/>
          <w:szCs w:val="14"/>
        </w:rPr>
      </w:pPr>
      <w:r w:rsidRPr="009B0879">
        <w:rPr>
          <w:sz w:val="14"/>
          <w:szCs w:val="14"/>
        </w:rPr>
        <w:t>После регистрации запрос направляется в структурное подразделение, ответственное за предоставление муниципальной услуги.</w:t>
      </w:r>
    </w:p>
    <w:p w:rsidR="009B0879" w:rsidRPr="009B0879" w:rsidRDefault="009B0879" w:rsidP="009B0879">
      <w:pPr>
        <w:ind w:firstLine="284"/>
        <w:jc w:val="both"/>
        <w:rPr>
          <w:sz w:val="14"/>
          <w:szCs w:val="14"/>
        </w:rPr>
      </w:pPr>
      <w:r w:rsidRPr="009B0879">
        <w:rPr>
          <w:sz w:val="14"/>
          <w:szCs w:val="1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портала или Региональном портале Новгородской области обновляется до статуса «принято».</w:t>
      </w:r>
    </w:p>
    <w:p w:rsidR="009B0879" w:rsidRPr="009B0879" w:rsidRDefault="009B0879" w:rsidP="009B0879">
      <w:pPr>
        <w:ind w:firstLine="284"/>
        <w:jc w:val="both"/>
        <w:rPr>
          <w:sz w:val="14"/>
          <w:szCs w:val="14"/>
        </w:rPr>
      </w:pPr>
      <w:r w:rsidRPr="009B0879">
        <w:rPr>
          <w:sz w:val="14"/>
          <w:szCs w:val="14"/>
        </w:rPr>
        <w:t xml:space="preserve">3.2.3. Результат административной процедуры – регистрация заявления в соответствующем журнале. </w:t>
      </w:r>
    </w:p>
    <w:p w:rsidR="009B0879" w:rsidRPr="009B0879" w:rsidRDefault="009B0879" w:rsidP="009B0879">
      <w:pPr>
        <w:pStyle w:val="312"/>
        <w:ind w:firstLine="284"/>
        <w:rPr>
          <w:sz w:val="14"/>
          <w:szCs w:val="14"/>
        </w:rPr>
      </w:pPr>
      <w:r w:rsidRPr="009B0879">
        <w:rPr>
          <w:sz w:val="14"/>
          <w:szCs w:val="14"/>
        </w:rPr>
        <w:t>Время выполнения административной процедуры по приему заявления не должно превышать 15 минут.</w:t>
      </w:r>
    </w:p>
    <w:p w:rsidR="009B0879" w:rsidRPr="009B0879" w:rsidRDefault="009B0879" w:rsidP="009B0879">
      <w:pPr>
        <w:autoSpaceDE w:val="0"/>
        <w:autoSpaceDN w:val="0"/>
        <w:adjustRightInd w:val="0"/>
        <w:ind w:firstLine="284"/>
        <w:jc w:val="both"/>
        <w:outlineLvl w:val="2"/>
        <w:rPr>
          <w:b/>
          <w:sz w:val="14"/>
          <w:szCs w:val="14"/>
        </w:rPr>
      </w:pPr>
      <w:r w:rsidRPr="009B0879">
        <w:rPr>
          <w:b/>
          <w:sz w:val="14"/>
          <w:szCs w:val="14"/>
        </w:rPr>
        <w:t>3.3. Административная процедура – рассмотрение заявления специалистом Уполномоченного органа</w:t>
      </w:r>
    </w:p>
    <w:p w:rsidR="009B0879" w:rsidRPr="009B0879" w:rsidRDefault="009B0879" w:rsidP="009B0879">
      <w:pPr>
        <w:ind w:firstLine="284"/>
        <w:jc w:val="both"/>
        <w:rPr>
          <w:sz w:val="14"/>
          <w:szCs w:val="14"/>
        </w:rPr>
      </w:pPr>
      <w:r w:rsidRPr="009B0879">
        <w:rPr>
          <w:sz w:val="14"/>
          <w:szCs w:val="14"/>
        </w:rPr>
        <w:t>3.3.1. Основанием для начала административной процедуры по рассмотрению заявления специалистом Уполномоченного органа является направление заявления с соответствующими  резолюциями и представленными документами специалисту Уполномоченного органа для работы.</w:t>
      </w:r>
    </w:p>
    <w:p w:rsidR="009B0879" w:rsidRPr="009B0879" w:rsidRDefault="009B0879" w:rsidP="009B0879">
      <w:pPr>
        <w:ind w:firstLine="284"/>
        <w:jc w:val="both"/>
        <w:rPr>
          <w:sz w:val="14"/>
          <w:szCs w:val="14"/>
        </w:rPr>
      </w:pPr>
      <w:r w:rsidRPr="009B0879">
        <w:rPr>
          <w:sz w:val="14"/>
          <w:szCs w:val="14"/>
        </w:rPr>
        <w:t>3.3.2. Специалист проверяет правильность составления заявления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9B0879" w:rsidRPr="009B0879" w:rsidRDefault="009B0879" w:rsidP="009B0879">
      <w:pPr>
        <w:ind w:firstLine="284"/>
        <w:jc w:val="both"/>
        <w:rPr>
          <w:sz w:val="14"/>
          <w:szCs w:val="14"/>
        </w:rPr>
      </w:pPr>
      <w:r w:rsidRPr="009B0879">
        <w:rPr>
          <w:sz w:val="14"/>
          <w:szCs w:val="14"/>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9B0879" w:rsidRPr="009B0879" w:rsidRDefault="009B0879" w:rsidP="009B0879">
      <w:pPr>
        <w:ind w:firstLine="284"/>
        <w:jc w:val="both"/>
        <w:rPr>
          <w:sz w:val="14"/>
          <w:szCs w:val="14"/>
        </w:rPr>
      </w:pPr>
      <w:r w:rsidRPr="009B0879">
        <w:rPr>
          <w:sz w:val="14"/>
          <w:szCs w:val="14"/>
        </w:rPr>
        <w:t>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9B0879" w:rsidRPr="009B0879" w:rsidRDefault="009B0879" w:rsidP="009B0879">
      <w:pPr>
        <w:ind w:firstLine="284"/>
        <w:jc w:val="both"/>
        <w:rPr>
          <w:sz w:val="14"/>
          <w:szCs w:val="14"/>
        </w:rPr>
      </w:pPr>
      <w:proofErr w:type="gramStart"/>
      <w:r w:rsidRPr="009B0879">
        <w:rPr>
          <w:sz w:val="14"/>
          <w:szCs w:val="14"/>
        </w:rPr>
        <w:t>В случае направления заявителем заявления и пакета документов в форме электронных документов с использованием Единого портала или Регионального портала Новгородской области через информационную систему межведомственного взаимодействия «S</w:t>
      </w:r>
      <w:r w:rsidRPr="009B0879">
        <w:rPr>
          <w:sz w:val="14"/>
          <w:szCs w:val="14"/>
          <w:lang w:val="en-US"/>
        </w:rPr>
        <w:t>mart</w:t>
      </w:r>
      <w:r w:rsidRPr="009B0879">
        <w:rPr>
          <w:sz w:val="14"/>
          <w:szCs w:val="14"/>
        </w:rPr>
        <w:t xml:space="preserve"> R</w:t>
      </w:r>
      <w:proofErr w:type="spellStart"/>
      <w:r w:rsidRPr="009B0879">
        <w:rPr>
          <w:sz w:val="14"/>
          <w:szCs w:val="14"/>
          <w:lang w:val="en-US"/>
        </w:rPr>
        <w:t>oute</w:t>
      </w:r>
      <w:proofErr w:type="spellEnd"/>
      <w:r w:rsidRPr="009B0879">
        <w:rPr>
          <w:sz w:val="14"/>
          <w:szCs w:val="14"/>
        </w:rPr>
        <w:t>» (далее – информационная система), 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roofErr w:type="gramEnd"/>
    </w:p>
    <w:p w:rsidR="009B0879" w:rsidRPr="009B0879" w:rsidRDefault="009B0879" w:rsidP="009B0879">
      <w:pPr>
        <w:ind w:firstLine="284"/>
        <w:jc w:val="both"/>
        <w:rPr>
          <w:sz w:val="14"/>
          <w:szCs w:val="14"/>
        </w:rPr>
      </w:pPr>
      <w:r w:rsidRPr="009B0879">
        <w:rPr>
          <w:sz w:val="14"/>
          <w:szCs w:val="14"/>
        </w:rPr>
        <w:t>1) проверяет правильность заполнения заявления в электронной форме, а также полноту указанных сведений;</w:t>
      </w:r>
    </w:p>
    <w:p w:rsidR="009B0879" w:rsidRPr="009B0879" w:rsidRDefault="009B0879" w:rsidP="009B0879">
      <w:pPr>
        <w:ind w:firstLine="284"/>
        <w:jc w:val="both"/>
        <w:rPr>
          <w:sz w:val="14"/>
          <w:szCs w:val="14"/>
        </w:rPr>
      </w:pPr>
      <w:r w:rsidRPr="009B0879">
        <w:rPr>
          <w:sz w:val="14"/>
          <w:szCs w:val="14"/>
        </w:rPr>
        <w:lastRenderedPageBreak/>
        <w:t xml:space="preserve">2) проверяет соответствие представленных электронных </w:t>
      </w:r>
      <w:proofErr w:type="gramStart"/>
      <w:r w:rsidRPr="009B0879">
        <w:rPr>
          <w:sz w:val="14"/>
          <w:szCs w:val="14"/>
        </w:rPr>
        <w:t>документов</w:t>
      </w:r>
      <w:proofErr w:type="gramEnd"/>
      <w:r w:rsidRPr="009B0879">
        <w:rPr>
          <w:sz w:val="14"/>
          <w:szCs w:val="14"/>
        </w:rPr>
        <w:t xml:space="preserve"> установленным действующим законодательством требованиям, а именно:</w:t>
      </w:r>
    </w:p>
    <w:p w:rsidR="009B0879" w:rsidRPr="009B0879" w:rsidRDefault="009B0879" w:rsidP="009B0879">
      <w:pPr>
        <w:ind w:firstLine="284"/>
        <w:jc w:val="both"/>
        <w:rPr>
          <w:sz w:val="14"/>
          <w:szCs w:val="14"/>
        </w:rPr>
      </w:pPr>
      <w:r w:rsidRPr="009B0879">
        <w:rPr>
          <w:sz w:val="14"/>
          <w:szCs w:val="14"/>
        </w:rPr>
        <w:t>а) наличие документов, необходимых для предоставления услуги;</w:t>
      </w:r>
    </w:p>
    <w:p w:rsidR="009B0879" w:rsidRPr="009B0879" w:rsidRDefault="009B0879" w:rsidP="009B0879">
      <w:pPr>
        <w:ind w:firstLine="284"/>
        <w:jc w:val="both"/>
        <w:rPr>
          <w:sz w:val="14"/>
          <w:szCs w:val="14"/>
        </w:rPr>
      </w:pPr>
      <w:r w:rsidRPr="009B0879">
        <w:rPr>
          <w:sz w:val="14"/>
          <w:szCs w:val="14"/>
        </w:rPr>
        <w:t>б) актуальность представленных документов в соответствии с требованиями к срокам их действия;</w:t>
      </w:r>
    </w:p>
    <w:p w:rsidR="009B0879" w:rsidRPr="009B0879" w:rsidRDefault="009B0879" w:rsidP="009B0879">
      <w:pPr>
        <w:ind w:firstLine="284"/>
        <w:jc w:val="both"/>
        <w:rPr>
          <w:sz w:val="14"/>
          <w:szCs w:val="14"/>
        </w:rPr>
      </w:pPr>
      <w:r w:rsidRPr="009B0879">
        <w:rPr>
          <w:sz w:val="14"/>
          <w:szCs w:val="14"/>
        </w:rPr>
        <w:t>3) проверяет соблюдение следующих требований:</w:t>
      </w:r>
    </w:p>
    <w:p w:rsidR="009B0879" w:rsidRPr="009B0879" w:rsidRDefault="009B0879" w:rsidP="009B0879">
      <w:pPr>
        <w:ind w:firstLine="284"/>
        <w:jc w:val="both"/>
        <w:rPr>
          <w:sz w:val="14"/>
          <w:szCs w:val="14"/>
        </w:rPr>
      </w:pPr>
      <w:r w:rsidRPr="009B0879">
        <w:rPr>
          <w:sz w:val="14"/>
          <w:szCs w:val="14"/>
        </w:rPr>
        <w:t>а) наличие четкого изображения сканированных документов;</w:t>
      </w:r>
    </w:p>
    <w:p w:rsidR="009B0879" w:rsidRPr="009B0879" w:rsidRDefault="009B0879" w:rsidP="009B0879">
      <w:pPr>
        <w:ind w:firstLine="284"/>
        <w:jc w:val="both"/>
        <w:rPr>
          <w:sz w:val="14"/>
          <w:szCs w:val="14"/>
        </w:rPr>
      </w:pPr>
      <w:r w:rsidRPr="009B0879">
        <w:rPr>
          <w:sz w:val="14"/>
          <w:szCs w:val="14"/>
        </w:rPr>
        <w:t>б) соответствие сведений, содержащихся  в заявлении, сведениям, содержащимся в представленных заявителем документах.</w:t>
      </w:r>
    </w:p>
    <w:p w:rsidR="009B0879" w:rsidRPr="009B0879" w:rsidRDefault="009B0879" w:rsidP="009B0879">
      <w:pPr>
        <w:ind w:firstLine="284"/>
        <w:jc w:val="both"/>
        <w:rPr>
          <w:sz w:val="14"/>
          <w:szCs w:val="14"/>
        </w:rPr>
      </w:pPr>
      <w:r w:rsidRPr="009B0879">
        <w:rPr>
          <w:sz w:val="14"/>
          <w:szCs w:val="14"/>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9B0879" w:rsidRPr="009B0879" w:rsidRDefault="009B0879" w:rsidP="009B0879">
      <w:pPr>
        <w:ind w:firstLine="284"/>
        <w:jc w:val="both"/>
        <w:rPr>
          <w:sz w:val="14"/>
          <w:szCs w:val="14"/>
        </w:rPr>
      </w:pPr>
      <w:r w:rsidRPr="009B0879">
        <w:rPr>
          <w:sz w:val="14"/>
          <w:szCs w:val="14"/>
        </w:rPr>
        <w:t>6) вносит в журнал регистрации обращений граждан за муниципальной услугой в электронном виде с использованием Единого портала или Регионального портала Новгородской области запись о приеме электронного заявления и документов;</w:t>
      </w:r>
    </w:p>
    <w:p w:rsidR="009B0879" w:rsidRPr="009B0879" w:rsidRDefault="009B0879" w:rsidP="009B0879">
      <w:pPr>
        <w:ind w:firstLine="284"/>
        <w:jc w:val="both"/>
        <w:rPr>
          <w:sz w:val="14"/>
          <w:szCs w:val="14"/>
        </w:rPr>
      </w:pPr>
      <w:r w:rsidRPr="009B0879">
        <w:rPr>
          <w:sz w:val="14"/>
          <w:szCs w:val="14"/>
        </w:rPr>
        <w:t>7) направляет заявителю уведомление о статусе, присвоенном заявке, путем заполнения в информационной системе интерактивных полей.</w:t>
      </w:r>
    </w:p>
    <w:p w:rsidR="009B0879" w:rsidRPr="009B0879" w:rsidRDefault="009B0879" w:rsidP="009B0879">
      <w:pPr>
        <w:ind w:firstLine="284"/>
        <w:jc w:val="both"/>
        <w:rPr>
          <w:sz w:val="14"/>
          <w:szCs w:val="14"/>
        </w:rPr>
      </w:pPr>
      <w:r w:rsidRPr="009B0879">
        <w:rPr>
          <w:sz w:val="14"/>
          <w:szCs w:val="14"/>
        </w:rPr>
        <w:t>Регистрация заявления, поступившего в форме электронного документа,   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9B0879" w:rsidRPr="009B0879" w:rsidRDefault="009B0879" w:rsidP="009B0879">
      <w:pPr>
        <w:ind w:firstLine="284"/>
        <w:jc w:val="both"/>
        <w:rPr>
          <w:sz w:val="14"/>
          <w:szCs w:val="14"/>
        </w:rPr>
      </w:pPr>
      <w:r w:rsidRPr="009B0879">
        <w:rPr>
          <w:sz w:val="14"/>
          <w:szCs w:val="14"/>
        </w:rPr>
        <w:t>3.3.3. Время выполнения административной процедуры не должно превышать 4(четыре) часа с начала рассмотрения заявления специалистом Уполномоченного органа.</w:t>
      </w:r>
    </w:p>
    <w:p w:rsidR="009B0879" w:rsidRPr="009B0879" w:rsidRDefault="009B0879" w:rsidP="009B0879">
      <w:pPr>
        <w:ind w:firstLine="284"/>
        <w:jc w:val="both"/>
        <w:rPr>
          <w:b/>
          <w:sz w:val="14"/>
          <w:szCs w:val="14"/>
        </w:rPr>
      </w:pPr>
      <w:r w:rsidRPr="009B0879">
        <w:rPr>
          <w:b/>
          <w:sz w:val="14"/>
          <w:szCs w:val="14"/>
        </w:rPr>
        <w:t>3.4.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9B0879" w:rsidRPr="009B0879" w:rsidRDefault="009B0879" w:rsidP="009B0879">
      <w:pPr>
        <w:autoSpaceDE w:val="0"/>
        <w:autoSpaceDN w:val="0"/>
        <w:adjustRightInd w:val="0"/>
        <w:ind w:firstLine="284"/>
        <w:jc w:val="both"/>
        <w:outlineLvl w:val="2"/>
        <w:rPr>
          <w:sz w:val="14"/>
          <w:szCs w:val="14"/>
        </w:rPr>
      </w:pPr>
      <w:r w:rsidRPr="009B0879">
        <w:rPr>
          <w:sz w:val="14"/>
          <w:szCs w:val="14"/>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9B0879" w:rsidRPr="009B0879" w:rsidRDefault="009B0879" w:rsidP="009B0879">
      <w:pPr>
        <w:autoSpaceDE w:val="0"/>
        <w:autoSpaceDN w:val="0"/>
        <w:adjustRightInd w:val="0"/>
        <w:ind w:firstLine="284"/>
        <w:jc w:val="both"/>
        <w:outlineLvl w:val="2"/>
        <w:rPr>
          <w:bCs/>
          <w:sz w:val="14"/>
          <w:szCs w:val="14"/>
        </w:rPr>
      </w:pPr>
      <w:r w:rsidRPr="009B0879">
        <w:rPr>
          <w:sz w:val="14"/>
          <w:szCs w:val="14"/>
        </w:rPr>
        <w:t xml:space="preserve">3.4.2. Документы, указанные в пункте 2.7 настоящего Административного регламента, запрашиваются </w:t>
      </w:r>
      <w:r w:rsidRPr="009B0879">
        <w:rPr>
          <w:bCs/>
          <w:sz w:val="14"/>
          <w:szCs w:val="14"/>
        </w:rPr>
        <w:t xml:space="preserve">специалистом Уполномоченного органа по каналам межведомственного взаимодействия </w:t>
      </w:r>
      <w:r w:rsidRPr="009B0879">
        <w:rPr>
          <w:sz w:val="14"/>
          <w:szCs w:val="14"/>
        </w:rPr>
        <w:t xml:space="preserve">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 </w:t>
      </w:r>
    </w:p>
    <w:p w:rsidR="009B0879" w:rsidRPr="009B0879" w:rsidRDefault="009B0879" w:rsidP="009B0879">
      <w:pPr>
        <w:autoSpaceDE w:val="0"/>
        <w:autoSpaceDN w:val="0"/>
        <w:adjustRightInd w:val="0"/>
        <w:ind w:firstLine="284"/>
        <w:jc w:val="both"/>
        <w:outlineLvl w:val="2"/>
        <w:rPr>
          <w:bCs/>
          <w:sz w:val="14"/>
          <w:szCs w:val="14"/>
        </w:rPr>
      </w:pPr>
      <w:r w:rsidRPr="009B0879">
        <w:rPr>
          <w:bCs/>
          <w:sz w:val="14"/>
          <w:szCs w:val="14"/>
        </w:rPr>
        <w:t xml:space="preserve">В </w:t>
      </w:r>
      <w:r w:rsidRPr="009B0879">
        <w:rPr>
          <w:sz w:val="14"/>
          <w:szCs w:val="14"/>
        </w:rPr>
        <w:t>течение 3 (трёх) рабочих дней в Уполномоченный орган направляются ответы на полученные запросы.</w:t>
      </w:r>
    </w:p>
    <w:p w:rsidR="009B0879" w:rsidRPr="009B0879" w:rsidRDefault="009B0879" w:rsidP="009B0879">
      <w:pPr>
        <w:autoSpaceDE w:val="0"/>
        <w:autoSpaceDN w:val="0"/>
        <w:adjustRightInd w:val="0"/>
        <w:ind w:firstLine="284"/>
        <w:jc w:val="both"/>
        <w:outlineLvl w:val="2"/>
        <w:rPr>
          <w:sz w:val="14"/>
          <w:szCs w:val="14"/>
        </w:rPr>
      </w:pPr>
      <w:r w:rsidRPr="009B0879">
        <w:rPr>
          <w:sz w:val="14"/>
          <w:szCs w:val="14"/>
        </w:rPr>
        <w:t>3.4.3. Результат административной процедуры – формирование полного пакета документов для предоставления муниципальной услуги.</w:t>
      </w:r>
    </w:p>
    <w:p w:rsidR="009B0879" w:rsidRPr="009B0879" w:rsidRDefault="009B0879" w:rsidP="009B0879">
      <w:pPr>
        <w:tabs>
          <w:tab w:val="left" w:pos="720"/>
          <w:tab w:val="left" w:pos="1800"/>
        </w:tabs>
        <w:ind w:firstLine="284"/>
        <w:jc w:val="both"/>
        <w:rPr>
          <w:sz w:val="14"/>
          <w:szCs w:val="14"/>
        </w:rPr>
      </w:pPr>
      <w:r w:rsidRPr="009B0879">
        <w:rPr>
          <w:sz w:val="14"/>
          <w:szCs w:val="14"/>
        </w:rPr>
        <w:t>Время выполнения административной процедуры не должно превышать 3 (трёх) рабочих дней.</w:t>
      </w:r>
    </w:p>
    <w:p w:rsidR="009B0879" w:rsidRPr="009B0879" w:rsidRDefault="009B0879" w:rsidP="009B0879">
      <w:pPr>
        <w:tabs>
          <w:tab w:val="left" w:pos="720"/>
          <w:tab w:val="left" w:pos="1800"/>
        </w:tabs>
        <w:ind w:firstLine="284"/>
        <w:jc w:val="both"/>
        <w:rPr>
          <w:sz w:val="14"/>
          <w:szCs w:val="14"/>
        </w:rPr>
      </w:pPr>
      <w:r w:rsidRPr="009B0879">
        <w:rPr>
          <w:b/>
          <w:sz w:val="14"/>
          <w:szCs w:val="14"/>
        </w:rPr>
        <w:t xml:space="preserve">3.5. Административная процедура – проверка проектной документации в соответствии с требованиями части 11 статьи 51 </w:t>
      </w:r>
      <w:proofErr w:type="spellStart"/>
      <w:r w:rsidRPr="009B0879">
        <w:rPr>
          <w:b/>
          <w:sz w:val="14"/>
          <w:szCs w:val="14"/>
        </w:rPr>
        <w:t>ГрК</w:t>
      </w:r>
      <w:proofErr w:type="spellEnd"/>
      <w:r w:rsidRPr="009B0879">
        <w:rPr>
          <w:b/>
          <w:sz w:val="14"/>
          <w:szCs w:val="14"/>
        </w:rPr>
        <w:t xml:space="preserve"> РФ</w:t>
      </w:r>
    </w:p>
    <w:p w:rsidR="009B0879" w:rsidRPr="009B0879" w:rsidRDefault="009B0879" w:rsidP="009B0879">
      <w:pPr>
        <w:tabs>
          <w:tab w:val="left" w:pos="720"/>
          <w:tab w:val="left" w:pos="1800"/>
        </w:tabs>
        <w:ind w:firstLine="284"/>
        <w:jc w:val="both"/>
        <w:rPr>
          <w:sz w:val="14"/>
          <w:szCs w:val="14"/>
        </w:rPr>
      </w:pPr>
      <w:r w:rsidRPr="009B0879">
        <w:rPr>
          <w:sz w:val="14"/>
          <w:szCs w:val="14"/>
        </w:rPr>
        <w:t xml:space="preserve">3.5.1. Основанием для начала административной процедуры по проверке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в соответствии с требованиями части 11 статьи 51 </w:t>
      </w:r>
      <w:proofErr w:type="spellStart"/>
      <w:r w:rsidRPr="009B0879">
        <w:rPr>
          <w:sz w:val="14"/>
          <w:szCs w:val="14"/>
        </w:rPr>
        <w:t>ГрК</w:t>
      </w:r>
      <w:proofErr w:type="spellEnd"/>
      <w:r w:rsidRPr="009B0879">
        <w:rPr>
          <w:sz w:val="14"/>
          <w:szCs w:val="14"/>
        </w:rPr>
        <w:t xml:space="preserve"> </w:t>
      </w:r>
      <w:proofErr w:type="spellStart"/>
      <w:r w:rsidRPr="009B0879">
        <w:rPr>
          <w:sz w:val="14"/>
          <w:szCs w:val="14"/>
        </w:rPr>
        <w:t>РФявляется</w:t>
      </w:r>
      <w:proofErr w:type="spellEnd"/>
      <w:r w:rsidRPr="009B0879">
        <w:rPr>
          <w:sz w:val="14"/>
          <w:szCs w:val="14"/>
        </w:rPr>
        <w:t xml:space="preserve"> формирование полного пакета документов для предоставления  заявленной  муниципальной услуги.</w:t>
      </w:r>
    </w:p>
    <w:p w:rsidR="009B0879" w:rsidRPr="009B0879" w:rsidRDefault="009B0879" w:rsidP="009B0879">
      <w:pPr>
        <w:pStyle w:val="headertext"/>
        <w:ind w:firstLine="284"/>
        <w:jc w:val="both"/>
        <w:rPr>
          <w:rFonts w:ascii="Times New Roman" w:hAnsi="Times New Roman" w:cs="Times New Roman"/>
          <w:sz w:val="14"/>
          <w:szCs w:val="14"/>
        </w:rPr>
      </w:pPr>
      <w:r w:rsidRPr="009B0879">
        <w:rPr>
          <w:rFonts w:ascii="Times New Roman" w:hAnsi="Times New Roman" w:cs="Times New Roman"/>
          <w:sz w:val="14"/>
          <w:szCs w:val="14"/>
        </w:rPr>
        <w:t xml:space="preserve">3.5.2. </w:t>
      </w:r>
      <w:proofErr w:type="gramStart"/>
      <w:r w:rsidRPr="009B0879">
        <w:rPr>
          <w:rFonts w:ascii="Times New Roman" w:hAnsi="Times New Roman" w:cs="Times New Roman"/>
          <w:sz w:val="14"/>
          <w:szCs w:val="14"/>
        </w:rPr>
        <w:t xml:space="preserve">Специалист Уполномоченного органа осуществляет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w:t>
      </w:r>
      <w:proofErr w:type="spellStart"/>
      <w:r w:rsidRPr="009B0879">
        <w:rPr>
          <w:rFonts w:ascii="Times New Roman" w:hAnsi="Times New Roman" w:cs="Times New Roman"/>
          <w:sz w:val="14"/>
          <w:szCs w:val="14"/>
        </w:rPr>
        <w:t>документациипо</w:t>
      </w:r>
      <w:proofErr w:type="spellEnd"/>
      <w:proofErr w:type="gramEnd"/>
      <w:r w:rsidRPr="009B0879">
        <w:rPr>
          <w:rFonts w:ascii="Times New Roman" w:hAnsi="Times New Roman" w:cs="Times New Roman"/>
          <w:sz w:val="14"/>
          <w:szCs w:val="14"/>
        </w:rPr>
        <w:t xml:space="preserve"> </w:t>
      </w:r>
      <w:proofErr w:type="gramStart"/>
      <w:r w:rsidRPr="009B0879">
        <w:rPr>
          <w:rFonts w:ascii="Times New Roman" w:hAnsi="Times New Roman" w:cs="Times New Roman"/>
          <w:sz w:val="14"/>
          <w:szCs w:val="14"/>
        </w:rPr>
        <w:t>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9B0879">
        <w:rPr>
          <w:rFonts w:ascii="Times New Roman" w:hAnsi="Times New Roman" w:cs="Times New Roman"/>
          <w:sz w:val="14"/>
          <w:szCs w:val="14"/>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9B0879" w:rsidRPr="009B0879" w:rsidRDefault="009B0879" w:rsidP="009B0879">
      <w:pPr>
        <w:ind w:firstLine="284"/>
        <w:jc w:val="both"/>
        <w:rPr>
          <w:sz w:val="14"/>
          <w:szCs w:val="14"/>
        </w:rPr>
      </w:pPr>
      <w:r w:rsidRPr="009B0879">
        <w:rPr>
          <w:sz w:val="14"/>
          <w:szCs w:val="14"/>
        </w:rPr>
        <w:t>3.5.3. Результат административной процедуры – принятие предварительного решения о предоставлении муниципальной услуги или об отказе в предоставлении муниципальной услуги.</w:t>
      </w:r>
    </w:p>
    <w:p w:rsidR="009B0879" w:rsidRPr="009B0879" w:rsidRDefault="009B0879" w:rsidP="009B0879">
      <w:pPr>
        <w:ind w:firstLine="284"/>
        <w:jc w:val="both"/>
        <w:rPr>
          <w:sz w:val="14"/>
          <w:szCs w:val="14"/>
        </w:rPr>
      </w:pPr>
      <w:r w:rsidRPr="009B0879">
        <w:rPr>
          <w:sz w:val="14"/>
          <w:szCs w:val="14"/>
        </w:rPr>
        <w:t>Время выполнения административной процедуры не должно превышать 1 (один) рабочий день.</w:t>
      </w:r>
    </w:p>
    <w:p w:rsidR="009B0879" w:rsidRPr="009B0879" w:rsidRDefault="009B0879" w:rsidP="009B0879">
      <w:pPr>
        <w:ind w:firstLine="284"/>
        <w:jc w:val="both"/>
        <w:rPr>
          <w:b/>
          <w:sz w:val="14"/>
          <w:szCs w:val="14"/>
        </w:rPr>
      </w:pPr>
      <w:r w:rsidRPr="009B0879">
        <w:rPr>
          <w:b/>
          <w:sz w:val="14"/>
          <w:szCs w:val="14"/>
        </w:rPr>
        <w:t xml:space="preserve">3.6. Административная процедура – подготовка документов о предоставлении муниципальной услуги либо решения об отказе в предоставлении муниципальной услуги </w:t>
      </w:r>
    </w:p>
    <w:p w:rsidR="009B0879" w:rsidRPr="009B0879" w:rsidRDefault="009B0879" w:rsidP="009B0879">
      <w:pPr>
        <w:tabs>
          <w:tab w:val="left" w:pos="720"/>
          <w:tab w:val="left" w:pos="1800"/>
        </w:tabs>
        <w:ind w:firstLine="284"/>
        <w:jc w:val="both"/>
        <w:rPr>
          <w:sz w:val="14"/>
          <w:szCs w:val="14"/>
        </w:rPr>
      </w:pPr>
      <w:r w:rsidRPr="009B0879">
        <w:rPr>
          <w:sz w:val="14"/>
          <w:szCs w:val="14"/>
        </w:rPr>
        <w:lastRenderedPageBreak/>
        <w:t>3.6.1. Основанием для начала административной процедуры по подготовке документов о предоставлении муниципальной услуги либо подготовке  решения  об отказе в предоставлении муниципальной услуги является принятие предварительного решения о предоставлении муниципальной услуги либо об отказе в предоставлении муниципальной услуги.</w:t>
      </w:r>
    </w:p>
    <w:p w:rsidR="009B0879" w:rsidRPr="009B0879" w:rsidRDefault="009B0879" w:rsidP="009B0879">
      <w:pPr>
        <w:tabs>
          <w:tab w:val="left" w:pos="720"/>
          <w:tab w:val="left" w:pos="1800"/>
        </w:tabs>
        <w:ind w:firstLine="284"/>
        <w:jc w:val="both"/>
        <w:rPr>
          <w:sz w:val="14"/>
          <w:szCs w:val="14"/>
        </w:rPr>
      </w:pPr>
      <w:r w:rsidRPr="009B0879">
        <w:rPr>
          <w:sz w:val="14"/>
          <w:szCs w:val="14"/>
        </w:rPr>
        <w:t>3.6.2. В случае если в ходе проверки документов выявлены основания для отказа в соответствии с пунктом 2.10 настоящего Административного регламента, специалист Уполномоченного органа готовит решение об отказе в  предоставлении муниципальной услуги.</w:t>
      </w:r>
    </w:p>
    <w:p w:rsidR="009B0879" w:rsidRPr="009B0879" w:rsidRDefault="009B0879" w:rsidP="009B0879">
      <w:pPr>
        <w:ind w:firstLine="284"/>
        <w:jc w:val="both"/>
        <w:rPr>
          <w:sz w:val="14"/>
          <w:szCs w:val="14"/>
        </w:rPr>
      </w:pPr>
      <w:r w:rsidRPr="009B0879">
        <w:rPr>
          <w:sz w:val="14"/>
          <w:szCs w:val="14"/>
        </w:rPr>
        <w:t>Подготовленное специалистом Уполномоченного органа решение об отказе в  предоставлении муниципальной услуги с представленными документами  передается должностному лицу, контролирующему  и координирующему  деятельность  Уполномоченного органа,  для принятия окончательного решения и подписи.</w:t>
      </w:r>
    </w:p>
    <w:p w:rsidR="009B0879" w:rsidRPr="009B0879" w:rsidRDefault="009B0879" w:rsidP="009B0879">
      <w:pPr>
        <w:widowControl w:val="0"/>
        <w:ind w:firstLine="284"/>
        <w:jc w:val="both"/>
        <w:rPr>
          <w:sz w:val="14"/>
          <w:szCs w:val="14"/>
        </w:rPr>
      </w:pPr>
      <w:r w:rsidRPr="009B0879">
        <w:rPr>
          <w:sz w:val="14"/>
          <w:szCs w:val="14"/>
        </w:rPr>
        <w:t xml:space="preserve">В случае если в ходе проверки документов не выявлены основания для отказа, специалист Уполномоченного органа готовит разрешение на строительство, реконструкцию, вносит соответствующие записи об изменениях или продлении срока  действия  в разрешение на строительство, реконструкцию.  </w:t>
      </w:r>
    </w:p>
    <w:p w:rsidR="009B0879" w:rsidRPr="009B0879" w:rsidRDefault="009B0879" w:rsidP="009B0879">
      <w:pPr>
        <w:widowControl w:val="0"/>
        <w:ind w:firstLine="284"/>
        <w:jc w:val="both"/>
        <w:rPr>
          <w:sz w:val="14"/>
          <w:szCs w:val="14"/>
        </w:rPr>
      </w:pPr>
      <w:r w:rsidRPr="009B0879">
        <w:rPr>
          <w:sz w:val="14"/>
          <w:szCs w:val="14"/>
        </w:rPr>
        <w:t xml:space="preserve">В случае если необходимо продлить срок действия или внести изменения в разрешение на строительство, реконструкцию, выданное Администрацией Солецкого муниципального образования, специалист Уполномоченного органа  готовит новый документ – разрешение на строительство, реконструкцию. </w:t>
      </w:r>
    </w:p>
    <w:p w:rsidR="009B0879" w:rsidRPr="009B0879" w:rsidRDefault="009B0879" w:rsidP="009B0879">
      <w:pPr>
        <w:widowControl w:val="0"/>
        <w:ind w:firstLine="284"/>
        <w:jc w:val="both"/>
        <w:rPr>
          <w:sz w:val="14"/>
          <w:szCs w:val="14"/>
        </w:rPr>
      </w:pPr>
      <w:r w:rsidRPr="009B0879">
        <w:rPr>
          <w:sz w:val="14"/>
          <w:szCs w:val="14"/>
        </w:rPr>
        <w:t>Если заявителем не представлены экземпляры разрешения на строительство, реконструкцию, записи о продлении срока действия разрешения или внесения изменений в разрешение вносятся в экземпляр, хранящийся в соответствующем деле Уполномоченного органа.</w:t>
      </w:r>
    </w:p>
    <w:p w:rsidR="009B0879" w:rsidRPr="009B0879" w:rsidRDefault="009B0879" w:rsidP="009B0879">
      <w:pPr>
        <w:ind w:firstLine="284"/>
        <w:jc w:val="both"/>
        <w:rPr>
          <w:sz w:val="14"/>
          <w:szCs w:val="14"/>
        </w:rPr>
      </w:pPr>
      <w:r w:rsidRPr="009B0879">
        <w:rPr>
          <w:sz w:val="14"/>
          <w:szCs w:val="14"/>
        </w:rPr>
        <w:t xml:space="preserve">Подготовленное специалистом Уполномоченного органа разрешение на строительство, реконструкцию или разрешение на строительство с записями о внесении изменений или продлении срока действия с представленными документами передается Первому заместителю Главы администрации муниципального района, контролирующему  и координирующему  деятельность  Уполномоченного органа,  или лицу </w:t>
      </w:r>
      <w:proofErr w:type="gramStart"/>
      <w:r w:rsidRPr="009B0879">
        <w:rPr>
          <w:sz w:val="14"/>
          <w:szCs w:val="14"/>
        </w:rPr>
        <w:t>его</w:t>
      </w:r>
      <w:proofErr w:type="gramEnd"/>
      <w:r w:rsidRPr="009B0879">
        <w:rPr>
          <w:sz w:val="14"/>
          <w:szCs w:val="14"/>
        </w:rPr>
        <w:t xml:space="preserve"> замещающему для принятия окончательного решения и подписи.</w:t>
      </w:r>
    </w:p>
    <w:p w:rsidR="009B0879" w:rsidRPr="009B0879" w:rsidRDefault="009B0879" w:rsidP="009B0879">
      <w:pPr>
        <w:pStyle w:val="ConsPlusNormal"/>
        <w:widowControl/>
        <w:ind w:firstLine="284"/>
        <w:jc w:val="both"/>
        <w:rPr>
          <w:rFonts w:ascii="Times New Roman" w:hAnsi="Times New Roman" w:cs="Times New Roman"/>
          <w:sz w:val="14"/>
          <w:szCs w:val="14"/>
        </w:rPr>
      </w:pPr>
      <w:r w:rsidRPr="009B0879">
        <w:rPr>
          <w:rFonts w:ascii="Times New Roman" w:hAnsi="Times New Roman" w:cs="Times New Roman"/>
          <w:sz w:val="14"/>
          <w:szCs w:val="14"/>
        </w:rPr>
        <w:t xml:space="preserve">3.6.3. Результат административной процедуры – подписанные Первым заместителем Главы Уполномоченного органа либо лицом его замещающим, контролирующим  и координирующим  деятельность  Уполномоченного органа,  документы о предоставлении муниципальной услуги или об отказе в предоставлении муниципальной услуги. </w:t>
      </w:r>
    </w:p>
    <w:p w:rsidR="009B0879" w:rsidRPr="009B0879" w:rsidRDefault="009B0879" w:rsidP="009B0879">
      <w:pPr>
        <w:pStyle w:val="ConsPlusNormal"/>
        <w:widowControl/>
        <w:ind w:firstLine="284"/>
        <w:jc w:val="both"/>
        <w:rPr>
          <w:rFonts w:ascii="Times New Roman" w:hAnsi="Times New Roman" w:cs="Times New Roman"/>
          <w:sz w:val="14"/>
          <w:szCs w:val="14"/>
        </w:rPr>
      </w:pPr>
      <w:r w:rsidRPr="009B0879">
        <w:rPr>
          <w:rFonts w:ascii="Times New Roman" w:hAnsi="Times New Roman" w:cs="Times New Roman"/>
          <w:sz w:val="14"/>
          <w:szCs w:val="14"/>
        </w:rPr>
        <w:t xml:space="preserve">Подписанное разрешение на строительство, реконструкцию, внесение изменений или продление срока действия разрешения на строительство, реконструкцию регистрируется в соответствующем журнале Уполномоченного органа.  </w:t>
      </w:r>
    </w:p>
    <w:p w:rsidR="009B0879" w:rsidRPr="009B0879" w:rsidRDefault="009B0879" w:rsidP="009B0879">
      <w:pPr>
        <w:pStyle w:val="ConsPlusNormal"/>
        <w:widowControl/>
        <w:ind w:firstLine="284"/>
        <w:jc w:val="both"/>
        <w:rPr>
          <w:rFonts w:ascii="Times New Roman" w:hAnsi="Times New Roman" w:cs="Times New Roman"/>
          <w:sz w:val="14"/>
          <w:szCs w:val="14"/>
        </w:rPr>
      </w:pPr>
      <w:r w:rsidRPr="009B0879">
        <w:rPr>
          <w:rFonts w:ascii="Times New Roman" w:hAnsi="Times New Roman" w:cs="Times New Roman"/>
          <w:sz w:val="14"/>
          <w:szCs w:val="14"/>
        </w:rPr>
        <w:t>Специалист Уполномоченного органа сообщает заявителю о подготовке  разрешения на строительство, реконструкцию, о внесении изменений или продлении срока действия разрешения на строительство, реконструкцию и возможности их получения.</w:t>
      </w:r>
    </w:p>
    <w:p w:rsidR="009B0879" w:rsidRPr="009B0879" w:rsidRDefault="009B0879" w:rsidP="009B0879">
      <w:pPr>
        <w:pStyle w:val="ConsPlusNormal"/>
        <w:widowControl/>
        <w:ind w:firstLine="284"/>
        <w:jc w:val="both"/>
        <w:rPr>
          <w:rFonts w:ascii="Times New Roman" w:hAnsi="Times New Roman" w:cs="Times New Roman"/>
          <w:sz w:val="14"/>
          <w:szCs w:val="14"/>
        </w:rPr>
      </w:pPr>
      <w:r w:rsidRPr="009B0879">
        <w:rPr>
          <w:rFonts w:ascii="Times New Roman" w:hAnsi="Times New Roman" w:cs="Times New Roman"/>
          <w:sz w:val="14"/>
          <w:szCs w:val="14"/>
        </w:rPr>
        <w:t>Время выполнения административной процедуры не должно превышать 4 (четыре) часа.</w:t>
      </w:r>
    </w:p>
    <w:p w:rsidR="009B0879" w:rsidRPr="009B0879" w:rsidRDefault="009B0879" w:rsidP="009B0879">
      <w:pPr>
        <w:tabs>
          <w:tab w:val="left" w:pos="720"/>
          <w:tab w:val="left" w:pos="1800"/>
        </w:tabs>
        <w:ind w:firstLine="284"/>
        <w:jc w:val="both"/>
        <w:rPr>
          <w:sz w:val="14"/>
          <w:szCs w:val="14"/>
        </w:rPr>
      </w:pPr>
      <w:r w:rsidRPr="009B0879">
        <w:rPr>
          <w:sz w:val="14"/>
          <w:szCs w:val="14"/>
        </w:rPr>
        <w:t>В качестве результата предоставления муниципальной услуги заявитель по его выбору вправе получить:</w:t>
      </w:r>
    </w:p>
    <w:p w:rsidR="009B0879" w:rsidRPr="009B0879" w:rsidRDefault="009B0879" w:rsidP="009B0879">
      <w:pPr>
        <w:tabs>
          <w:tab w:val="left" w:pos="720"/>
          <w:tab w:val="left" w:pos="1800"/>
        </w:tabs>
        <w:ind w:firstLine="284"/>
        <w:jc w:val="both"/>
        <w:rPr>
          <w:sz w:val="14"/>
          <w:szCs w:val="14"/>
        </w:rPr>
      </w:pPr>
      <w:r w:rsidRPr="009B0879">
        <w:rPr>
          <w:sz w:val="14"/>
          <w:szCs w:val="1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B0879" w:rsidRPr="009B0879" w:rsidRDefault="009B0879" w:rsidP="009B0879">
      <w:pPr>
        <w:tabs>
          <w:tab w:val="left" w:pos="720"/>
          <w:tab w:val="left" w:pos="1800"/>
        </w:tabs>
        <w:ind w:firstLine="284"/>
        <w:jc w:val="both"/>
        <w:rPr>
          <w:sz w:val="14"/>
          <w:szCs w:val="14"/>
        </w:rPr>
      </w:pPr>
      <w:r w:rsidRPr="009B0879">
        <w:rPr>
          <w:sz w:val="14"/>
          <w:szCs w:val="14"/>
        </w:rPr>
        <w:t>на бумажном носителе, подтверждающего содержание электронного документа, направленного Уполномоченным органом, МФЦ.</w:t>
      </w:r>
    </w:p>
    <w:p w:rsidR="009B0879" w:rsidRPr="009B0879" w:rsidRDefault="009B0879" w:rsidP="009B0879">
      <w:pPr>
        <w:tabs>
          <w:tab w:val="left" w:pos="720"/>
          <w:tab w:val="left" w:pos="1800"/>
        </w:tabs>
        <w:ind w:firstLine="284"/>
        <w:jc w:val="both"/>
        <w:rPr>
          <w:sz w:val="14"/>
          <w:szCs w:val="14"/>
        </w:rPr>
      </w:pPr>
      <w:r w:rsidRPr="009B0879">
        <w:rPr>
          <w:sz w:val="14"/>
          <w:szCs w:val="1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9B0879">
        <w:rPr>
          <w:sz w:val="14"/>
          <w:szCs w:val="14"/>
        </w:rPr>
        <w:t>срока действия результата предоставления муниципальной услуги</w:t>
      </w:r>
      <w:proofErr w:type="gramEnd"/>
      <w:r w:rsidRPr="009B0879">
        <w:rPr>
          <w:sz w:val="14"/>
          <w:szCs w:val="14"/>
        </w:rPr>
        <w:t>.</w:t>
      </w:r>
    </w:p>
    <w:p w:rsidR="009B0879" w:rsidRPr="009B0879" w:rsidRDefault="009B0879" w:rsidP="009B0879">
      <w:pPr>
        <w:tabs>
          <w:tab w:val="left" w:pos="720"/>
          <w:tab w:val="left" w:pos="1800"/>
        </w:tabs>
        <w:ind w:firstLine="284"/>
        <w:jc w:val="both"/>
        <w:rPr>
          <w:sz w:val="14"/>
          <w:szCs w:val="14"/>
        </w:rPr>
      </w:pPr>
      <w:r w:rsidRPr="009B0879">
        <w:rPr>
          <w:sz w:val="14"/>
          <w:szCs w:val="14"/>
        </w:rPr>
        <w:t>Заявитель вправе оценить качество и доступность предоставления муниципальной услуги  на Едином портале или Региональном портале Новгородской области.</w:t>
      </w:r>
    </w:p>
    <w:p w:rsidR="009B0879" w:rsidRPr="009B0879" w:rsidRDefault="009B0879" w:rsidP="009B0879">
      <w:pPr>
        <w:ind w:firstLine="284"/>
        <w:jc w:val="center"/>
        <w:rPr>
          <w:b/>
          <w:sz w:val="14"/>
          <w:szCs w:val="14"/>
        </w:rPr>
      </w:pPr>
      <w:r w:rsidRPr="009B0879">
        <w:rPr>
          <w:b/>
          <w:sz w:val="14"/>
          <w:szCs w:val="14"/>
        </w:rPr>
        <w:t xml:space="preserve">IV. Порядок и формы </w:t>
      </w:r>
      <w:proofErr w:type="gramStart"/>
      <w:r w:rsidRPr="009B0879">
        <w:rPr>
          <w:b/>
          <w:sz w:val="14"/>
          <w:szCs w:val="14"/>
        </w:rPr>
        <w:t>контроля за</w:t>
      </w:r>
      <w:proofErr w:type="gramEnd"/>
      <w:r w:rsidRPr="009B0879">
        <w:rPr>
          <w:b/>
          <w:sz w:val="14"/>
          <w:szCs w:val="14"/>
        </w:rPr>
        <w:t xml:space="preserve"> предоставлением муниципальной услуги</w:t>
      </w:r>
    </w:p>
    <w:p w:rsidR="009B0879" w:rsidRPr="009B0879" w:rsidRDefault="009B0879" w:rsidP="009B0879">
      <w:pPr>
        <w:ind w:firstLine="284"/>
        <w:contextualSpacing/>
        <w:jc w:val="both"/>
        <w:rPr>
          <w:b/>
          <w:sz w:val="14"/>
          <w:szCs w:val="14"/>
        </w:rPr>
      </w:pPr>
      <w:r w:rsidRPr="009B0879">
        <w:rPr>
          <w:b/>
          <w:sz w:val="14"/>
          <w:szCs w:val="14"/>
        </w:rPr>
        <w:t xml:space="preserve">4.1. Порядок осуществления текущего </w:t>
      </w:r>
      <w:proofErr w:type="gramStart"/>
      <w:r w:rsidRPr="009B0879">
        <w:rPr>
          <w:b/>
          <w:sz w:val="14"/>
          <w:szCs w:val="14"/>
        </w:rPr>
        <w:t>контроля за</w:t>
      </w:r>
      <w:proofErr w:type="gramEnd"/>
      <w:r w:rsidRPr="009B0879">
        <w:rPr>
          <w:b/>
          <w:sz w:val="14"/>
          <w:szCs w:val="14"/>
        </w:rPr>
        <w:t xml:space="preserve"> соблюдением и исполнением должностными лицами Уполномоченного органа, работниками МФЦ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B0879" w:rsidRPr="009B0879" w:rsidRDefault="009B0879" w:rsidP="009B0879">
      <w:pPr>
        <w:ind w:firstLine="284"/>
        <w:contextualSpacing/>
        <w:jc w:val="both"/>
        <w:rPr>
          <w:sz w:val="14"/>
          <w:szCs w:val="14"/>
        </w:rPr>
      </w:pPr>
      <w:r w:rsidRPr="009B0879">
        <w:rPr>
          <w:sz w:val="14"/>
          <w:szCs w:val="14"/>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9B0879" w:rsidRPr="009B0879" w:rsidRDefault="009B0879" w:rsidP="009B0879">
      <w:pPr>
        <w:ind w:firstLine="284"/>
        <w:contextualSpacing/>
        <w:jc w:val="both"/>
        <w:rPr>
          <w:sz w:val="14"/>
          <w:szCs w:val="14"/>
        </w:rPr>
      </w:pPr>
      <w:r w:rsidRPr="009B0879">
        <w:rPr>
          <w:sz w:val="14"/>
          <w:szCs w:val="1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9B0879" w:rsidRPr="009B0879" w:rsidRDefault="009B0879" w:rsidP="009B0879">
      <w:pPr>
        <w:ind w:firstLine="284"/>
        <w:contextualSpacing/>
        <w:jc w:val="both"/>
        <w:rPr>
          <w:sz w:val="14"/>
          <w:szCs w:val="14"/>
        </w:rPr>
      </w:pPr>
      <w:r w:rsidRPr="009B0879">
        <w:rPr>
          <w:sz w:val="14"/>
          <w:szCs w:val="1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9B0879" w:rsidRPr="009B0879" w:rsidRDefault="009B0879" w:rsidP="009B0879">
      <w:pPr>
        <w:ind w:firstLine="284"/>
        <w:contextualSpacing/>
        <w:jc w:val="both"/>
        <w:rPr>
          <w:sz w:val="14"/>
          <w:szCs w:val="14"/>
        </w:rPr>
      </w:pPr>
      <w:r w:rsidRPr="009B0879">
        <w:rPr>
          <w:sz w:val="14"/>
          <w:szCs w:val="14"/>
        </w:rPr>
        <w:t xml:space="preserve">Текущий  </w:t>
      </w:r>
      <w:proofErr w:type="gramStart"/>
      <w:r w:rsidRPr="009B0879">
        <w:rPr>
          <w:sz w:val="14"/>
          <w:szCs w:val="14"/>
        </w:rPr>
        <w:t>контроль за</w:t>
      </w:r>
      <w:proofErr w:type="gramEnd"/>
      <w:r w:rsidRPr="009B0879">
        <w:rPr>
          <w:sz w:val="14"/>
          <w:szCs w:val="14"/>
        </w:rPr>
        <w:t xml:space="preserve"> соблюдением последовательности действий, определенной административным регламентом, по предоставлению </w:t>
      </w:r>
      <w:r w:rsidRPr="009B0879">
        <w:rPr>
          <w:sz w:val="14"/>
          <w:szCs w:val="14"/>
        </w:rPr>
        <w:lastRenderedPageBreak/>
        <w:t>муниципальной услуги  через МФЦ и принятием решений работником МФЦ осуществляется директором МФЦ.</w:t>
      </w:r>
    </w:p>
    <w:p w:rsidR="009B0879" w:rsidRPr="009B0879" w:rsidRDefault="009B0879" w:rsidP="009B0879">
      <w:pPr>
        <w:ind w:firstLine="284"/>
        <w:contextualSpacing/>
        <w:jc w:val="both"/>
        <w:rPr>
          <w:b/>
          <w:sz w:val="14"/>
          <w:szCs w:val="14"/>
        </w:rPr>
      </w:pPr>
      <w:r w:rsidRPr="009B0879">
        <w:rPr>
          <w:b/>
          <w:sz w:val="14"/>
          <w:szCs w:val="1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B0879">
        <w:rPr>
          <w:b/>
          <w:sz w:val="14"/>
          <w:szCs w:val="14"/>
        </w:rPr>
        <w:t>контроля за</w:t>
      </w:r>
      <w:proofErr w:type="gramEnd"/>
      <w:r w:rsidRPr="009B0879">
        <w:rPr>
          <w:b/>
          <w:sz w:val="14"/>
          <w:szCs w:val="14"/>
        </w:rPr>
        <w:t xml:space="preserve"> полнотой и качеством предоставления муниципальной услуги</w:t>
      </w:r>
    </w:p>
    <w:p w:rsidR="009B0879" w:rsidRPr="009B0879" w:rsidRDefault="009B0879" w:rsidP="009B0879">
      <w:pPr>
        <w:ind w:firstLine="284"/>
        <w:contextualSpacing/>
        <w:jc w:val="both"/>
        <w:rPr>
          <w:sz w:val="14"/>
          <w:szCs w:val="14"/>
        </w:rPr>
      </w:pPr>
      <w:r w:rsidRPr="009B0879">
        <w:rPr>
          <w:sz w:val="14"/>
          <w:szCs w:val="14"/>
        </w:rPr>
        <w:t xml:space="preserve">4.2.1. </w:t>
      </w:r>
      <w:proofErr w:type="gramStart"/>
      <w:r w:rsidRPr="009B0879">
        <w:rPr>
          <w:sz w:val="14"/>
          <w:szCs w:val="14"/>
        </w:rPr>
        <w:t>Контроль за</w:t>
      </w:r>
      <w:proofErr w:type="gramEnd"/>
      <w:r w:rsidRPr="009B0879">
        <w:rPr>
          <w:sz w:val="14"/>
          <w:szCs w:val="1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9B0879" w:rsidRPr="009B0879" w:rsidRDefault="009B0879" w:rsidP="009B0879">
      <w:pPr>
        <w:ind w:firstLine="284"/>
        <w:contextualSpacing/>
        <w:jc w:val="both"/>
        <w:rPr>
          <w:sz w:val="14"/>
          <w:szCs w:val="14"/>
        </w:rPr>
      </w:pPr>
      <w:r w:rsidRPr="009B0879">
        <w:rPr>
          <w:sz w:val="14"/>
          <w:szCs w:val="14"/>
        </w:rPr>
        <w:t>4.2.2. Проверки могут быть плановыми и внеплановыми.</w:t>
      </w:r>
    </w:p>
    <w:p w:rsidR="009B0879" w:rsidRPr="009B0879" w:rsidRDefault="009B0879" w:rsidP="009B0879">
      <w:pPr>
        <w:ind w:firstLine="284"/>
        <w:contextualSpacing/>
        <w:jc w:val="both"/>
        <w:rPr>
          <w:sz w:val="14"/>
          <w:szCs w:val="14"/>
        </w:rPr>
      </w:pPr>
      <w:r w:rsidRPr="009B0879">
        <w:rPr>
          <w:sz w:val="14"/>
          <w:szCs w:val="14"/>
        </w:rPr>
        <w:t>Плановые проверки полноты и качества предоставления муниципальной услуги проводятся не реже одного раза в год на основании планов.</w:t>
      </w:r>
    </w:p>
    <w:p w:rsidR="009B0879" w:rsidRPr="009B0879" w:rsidRDefault="009B0879" w:rsidP="009B0879">
      <w:pPr>
        <w:ind w:firstLine="284"/>
        <w:contextualSpacing/>
        <w:jc w:val="both"/>
        <w:rPr>
          <w:sz w:val="14"/>
          <w:szCs w:val="14"/>
        </w:rPr>
      </w:pPr>
      <w:r w:rsidRPr="009B0879">
        <w:rPr>
          <w:sz w:val="14"/>
          <w:szCs w:val="1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9B0879" w:rsidRPr="009B0879" w:rsidRDefault="009B0879" w:rsidP="009B0879">
      <w:pPr>
        <w:ind w:firstLine="284"/>
        <w:contextualSpacing/>
        <w:jc w:val="both"/>
        <w:rPr>
          <w:sz w:val="14"/>
          <w:szCs w:val="14"/>
        </w:rPr>
      </w:pPr>
      <w:r w:rsidRPr="009B0879">
        <w:rPr>
          <w:sz w:val="14"/>
          <w:szCs w:val="14"/>
        </w:rPr>
        <w:t>Проверки полноты и качества предоставляемой муниципальной услуги проводятся на основании распоряжения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9B0879" w:rsidRPr="009B0879" w:rsidRDefault="009B0879" w:rsidP="009B0879">
      <w:pPr>
        <w:autoSpaceDE w:val="0"/>
        <w:autoSpaceDN w:val="0"/>
        <w:adjustRightInd w:val="0"/>
        <w:ind w:firstLine="284"/>
        <w:contextualSpacing/>
        <w:jc w:val="both"/>
        <w:rPr>
          <w:b/>
          <w:sz w:val="14"/>
          <w:szCs w:val="14"/>
        </w:rPr>
      </w:pPr>
      <w:r w:rsidRPr="009B0879">
        <w:rPr>
          <w:b/>
          <w:sz w:val="14"/>
          <w:szCs w:val="14"/>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B0879" w:rsidRPr="009B0879" w:rsidRDefault="009B0879" w:rsidP="009B0879">
      <w:pPr>
        <w:ind w:firstLine="284"/>
        <w:contextualSpacing/>
        <w:jc w:val="both"/>
        <w:rPr>
          <w:sz w:val="14"/>
          <w:szCs w:val="14"/>
        </w:rPr>
      </w:pPr>
      <w:r w:rsidRPr="009B0879">
        <w:rPr>
          <w:sz w:val="14"/>
          <w:szCs w:val="14"/>
        </w:rPr>
        <w:t xml:space="preserve">Должностное лицо несет персональную ответственность </w:t>
      </w:r>
      <w:proofErr w:type="gramStart"/>
      <w:r w:rsidRPr="009B0879">
        <w:rPr>
          <w:sz w:val="14"/>
          <w:szCs w:val="14"/>
        </w:rPr>
        <w:t>за</w:t>
      </w:r>
      <w:proofErr w:type="gramEnd"/>
      <w:r w:rsidRPr="009B0879">
        <w:rPr>
          <w:sz w:val="14"/>
          <w:szCs w:val="14"/>
        </w:rPr>
        <w:t>:</w:t>
      </w:r>
    </w:p>
    <w:p w:rsidR="009B0879" w:rsidRPr="009B0879" w:rsidRDefault="009B0879" w:rsidP="009B0879">
      <w:pPr>
        <w:tabs>
          <w:tab w:val="left" w:pos="993"/>
        </w:tabs>
        <w:ind w:firstLine="284"/>
        <w:contextualSpacing/>
        <w:jc w:val="both"/>
        <w:rPr>
          <w:sz w:val="14"/>
          <w:szCs w:val="14"/>
        </w:rPr>
      </w:pPr>
      <w:r w:rsidRPr="009B0879">
        <w:rPr>
          <w:sz w:val="14"/>
          <w:szCs w:val="14"/>
        </w:rPr>
        <w:t xml:space="preserve"> соблюдение установленного порядка приема документов; </w:t>
      </w:r>
    </w:p>
    <w:p w:rsidR="009B0879" w:rsidRPr="009B0879" w:rsidRDefault="009B0879" w:rsidP="009B0879">
      <w:pPr>
        <w:tabs>
          <w:tab w:val="left" w:pos="993"/>
        </w:tabs>
        <w:ind w:firstLine="284"/>
        <w:contextualSpacing/>
        <w:jc w:val="both"/>
        <w:rPr>
          <w:sz w:val="14"/>
          <w:szCs w:val="14"/>
        </w:rPr>
      </w:pPr>
      <w:r w:rsidRPr="009B0879">
        <w:rPr>
          <w:sz w:val="14"/>
          <w:szCs w:val="14"/>
        </w:rPr>
        <w:t xml:space="preserve">принятие надлежащих мер по полной и всесторонней проверке представленных документов; </w:t>
      </w:r>
    </w:p>
    <w:p w:rsidR="009B0879" w:rsidRPr="009B0879" w:rsidRDefault="009B0879" w:rsidP="009B0879">
      <w:pPr>
        <w:tabs>
          <w:tab w:val="left" w:pos="993"/>
        </w:tabs>
        <w:ind w:firstLine="284"/>
        <w:contextualSpacing/>
        <w:jc w:val="both"/>
        <w:rPr>
          <w:sz w:val="14"/>
          <w:szCs w:val="14"/>
        </w:rPr>
      </w:pPr>
      <w:r w:rsidRPr="009B0879">
        <w:rPr>
          <w:sz w:val="14"/>
          <w:szCs w:val="14"/>
        </w:rPr>
        <w:t>соблюдение сроков рассмотрения документов, соблюдение порядка выдачи документов;</w:t>
      </w:r>
    </w:p>
    <w:p w:rsidR="009B0879" w:rsidRPr="009B0879" w:rsidRDefault="009B0879" w:rsidP="009B0879">
      <w:pPr>
        <w:tabs>
          <w:tab w:val="left" w:pos="993"/>
        </w:tabs>
        <w:ind w:firstLine="284"/>
        <w:contextualSpacing/>
        <w:jc w:val="both"/>
        <w:rPr>
          <w:sz w:val="14"/>
          <w:szCs w:val="14"/>
        </w:rPr>
      </w:pPr>
      <w:r w:rsidRPr="009B0879">
        <w:rPr>
          <w:sz w:val="14"/>
          <w:szCs w:val="14"/>
        </w:rPr>
        <w:t xml:space="preserve">учет выданных документов; </w:t>
      </w:r>
    </w:p>
    <w:p w:rsidR="009B0879" w:rsidRPr="009B0879" w:rsidRDefault="009B0879" w:rsidP="009B0879">
      <w:pPr>
        <w:tabs>
          <w:tab w:val="left" w:pos="993"/>
        </w:tabs>
        <w:ind w:firstLine="284"/>
        <w:contextualSpacing/>
        <w:jc w:val="both"/>
        <w:rPr>
          <w:sz w:val="14"/>
          <w:szCs w:val="14"/>
        </w:rPr>
      </w:pPr>
      <w:r w:rsidRPr="009B0879">
        <w:rPr>
          <w:sz w:val="14"/>
          <w:szCs w:val="14"/>
        </w:rPr>
        <w:t xml:space="preserve">своевременное формирование, ведение и надлежащее хранение документов. </w:t>
      </w:r>
    </w:p>
    <w:p w:rsidR="009B0879" w:rsidRPr="009B0879" w:rsidRDefault="009B0879" w:rsidP="009B0879">
      <w:pPr>
        <w:ind w:firstLine="284"/>
        <w:contextualSpacing/>
        <w:jc w:val="both"/>
        <w:rPr>
          <w:sz w:val="14"/>
          <w:szCs w:val="14"/>
        </w:rPr>
      </w:pPr>
      <w:r w:rsidRPr="009B0879">
        <w:rPr>
          <w:sz w:val="14"/>
          <w:szCs w:val="1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9B0879" w:rsidRPr="009B0879" w:rsidRDefault="009B0879" w:rsidP="009B0879">
      <w:pPr>
        <w:ind w:firstLine="284"/>
        <w:contextualSpacing/>
        <w:jc w:val="both"/>
        <w:rPr>
          <w:b/>
          <w:sz w:val="14"/>
          <w:szCs w:val="14"/>
        </w:rPr>
      </w:pPr>
      <w:r w:rsidRPr="009B0879">
        <w:rPr>
          <w:b/>
          <w:sz w:val="14"/>
          <w:szCs w:val="14"/>
        </w:rPr>
        <w:t xml:space="preserve">4.4. Положения, характеризующие требования к порядку и формам </w:t>
      </w:r>
      <w:proofErr w:type="gramStart"/>
      <w:r w:rsidRPr="009B0879">
        <w:rPr>
          <w:b/>
          <w:sz w:val="14"/>
          <w:szCs w:val="14"/>
        </w:rPr>
        <w:t>контроля за</w:t>
      </w:r>
      <w:proofErr w:type="gramEnd"/>
      <w:r w:rsidRPr="009B0879">
        <w:rPr>
          <w:b/>
          <w:sz w:val="14"/>
          <w:szCs w:val="14"/>
        </w:rPr>
        <w:t xml:space="preserve"> предоставлением муниципальной услуги, в том числе со стороны граждан, их объединений и организаций</w:t>
      </w:r>
    </w:p>
    <w:p w:rsidR="009B0879" w:rsidRPr="009B0879" w:rsidRDefault="009B0879" w:rsidP="009B0879">
      <w:pPr>
        <w:pStyle w:val="ConsPlusNormal"/>
        <w:widowControl/>
        <w:ind w:firstLine="284"/>
        <w:contextualSpacing/>
        <w:jc w:val="both"/>
        <w:rPr>
          <w:rFonts w:ascii="Times New Roman" w:hAnsi="Times New Roman" w:cs="Times New Roman"/>
          <w:sz w:val="14"/>
          <w:szCs w:val="14"/>
        </w:rPr>
      </w:pPr>
      <w:proofErr w:type="gramStart"/>
      <w:r w:rsidRPr="009B0879">
        <w:rPr>
          <w:rFonts w:ascii="Times New Roman" w:hAnsi="Times New Roman" w:cs="Times New Roman"/>
          <w:sz w:val="14"/>
          <w:szCs w:val="14"/>
        </w:rPr>
        <w:t>Контроль за</w:t>
      </w:r>
      <w:proofErr w:type="gramEnd"/>
      <w:r w:rsidRPr="009B0879">
        <w:rPr>
          <w:rFonts w:ascii="Times New Roman" w:hAnsi="Times New Roman" w:cs="Times New Roman"/>
          <w:sz w:val="14"/>
          <w:szCs w:val="1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и Новгородской области, а также положений Административного регламента.</w:t>
      </w:r>
    </w:p>
    <w:p w:rsidR="009B0879" w:rsidRPr="009B0879" w:rsidRDefault="009B0879" w:rsidP="009B0879">
      <w:pPr>
        <w:ind w:firstLine="284"/>
        <w:contextualSpacing/>
        <w:jc w:val="both"/>
        <w:rPr>
          <w:sz w:val="14"/>
          <w:szCs w:val="14"/>
        </w:rPr>
      </w:pPr>
      <w:r w:rsidRPr="009B0879">
        <w:rPr>
          <w:sz w:val="14"/>
          <w:szCs w:val="14"/>
          <w:shd w:val="clear" w:color="auto" w:fill="FFFFFF"/>
        </w:rPr>
        <w:t xml:space="preserve">Граждане, их объединения и организации в случае </w:t>
      </w:r>
      <w:proofErr w:type="gramStart"/>
      <w:r w:rsidRPr="009B0879">
        <w:rPr>
          <w:sz w:val="14"/>
          <w:szCs w:val="14"/>
          <w:shd w:val="clear" w:color="auto" w:fill="FFFFFF"/>
        </w:rPr>
        <w:t>выявления фактов нарушения порядка предоставления муниципальной услуги</w:t>
      </w:r>
      <w:proofErr w:type="gramEnd"/>
      <w:r w:rsidRPr="009B0879">
        <w:rPr>
          <w:sz w:val="14"/>
          <w:szCs w:val="14"/>
          <w:shd w:val="clear" w:color="auto" w:fill="FFFFFF"/>
        </w:rPr>
        <w:t xml:space="preserve"> или ненадлежащего исполнения регламента вправе обратиться с жалобой в Уполномоченный орган.</w:t>
      </w:r>
    </w:p>
    <w:p w:rsidR="009B0879" w:rsidRPr="009B0879" w:rsidRDefault="009B0879" w:rsidP="009B0879">
      <w:pPr>
        <w:ind w:firstLine="284"/>
        <w:contextualSpacing/>
        <w:jc w:val="both"/>
        <w:rPr>
          <w:sz w:val="14"/>
          <w:szCs w:val="14"/>
        </w:rPr>
      </w:pPr>
      <w:r w:rsidRPr="009B0879">
        <w:rPr>
          <w:sz w:val="14"/>
          <w:szCs w:val="14"/>
        </w:rPr>
        <w:t xml:space="preserve">Любое заинтересованное лицо может осуществлять </w:t>
      </w:r>
      <w:proofErr w:type="gramStart"/>
      <w:r w:rsidRPr="009B0879">
        <w:rPr>
          <w:sz w:val="14"/>
          <w:szCs w:val="14"/>
        </w:rPr>
        <w:t>контроль за</w:t>
      </w:r>
      <w:proofErr w:type="gramEnd"/>
      <w:r w:rsidRPr="009B0879">
        <w:rPr>
          <w:sz w:val="14"/>
          <w:szCs w:val="14"/>
        </w:rPr>
        <w:t xml:space="preserve"> полнотой и качеством предоставления </w:t>
      </w:r>
      <w:r w:rsidRPr="009B0879">
        <w:rPr>
          <w:sz w:val="14"/>
          <w:szCs w:val="14"/>
          <w:shd w:val="clear" w:color="auto" w:fill="FFFFFF"/>
        </w:rPr>
        <w:t>муниципальной</w:t>
      </w:r>
      <w:r w:rsidRPr="009B0879">
        <w:rPr>
          <w:sz w:val="14"/>
          <w:szCs w:val="14"/>
        </w:rPr>
        <w:t xml:space="preserve"> услуги, обратившись к руководителю Уполномоченного органа или лицу, его замещающему.</w:t>
      </w:r>
    </w:p>
    <w:p w:rsidR="009B0879" w:rsidRPr="009B0879" w:rsidRDefault="009B0879" w:rsidP="009B0879">
      <w:pPr>
        <w:ind w:firstLine="284"/>
        <w:contextualSpacing/>
        <w:jc w:val="both"/>
        <w:rPr>
          <w:b/>
          <w:sz w:val="14"/>
          <w:szCs w:val="14"/>
        </w:rPr>
      </w:pPr>
      <w:r w:rsidRPr="009B0879">
        <w:rPr>
          <w:sz w:val="14"/>
          <w:szCs w:val="14"/>
        </w:rPr>
        <w:t>«</w:t>
      </w:r>
      <w:r w:rsidRPr="009B0879">
        <w:rPr>
          <w:sz w:val="14"/>
          <w:szCs w:val="14"/>
          <w:lang w:val="en-US"/>
        </w:rPr>
        <w:t>V</w:t>
      </w:r>
      <w:r w:rsidRPr="009B0879">
        <w:rPr>
          <w:sz w:val="14"/>
          <w:szCs w:val="14"/>
        </w:rPr>
        <w:t xml:space="preserve">. </w:t>
      </w:r>
      <w:r w:rsidRPr="009B0879">
        <w:rPr>
          <w:b/>
          <w:sz w:val="14"/>
          <w:szCs w:val="14"/>
        </w:rPr>
        <w:t>Досудебный (внесудебный) порядок обжалования решений и действий (бездействия) органа, предоставляющего муниципальную услугу, его должностных лиц, муниципальных служащих, МФЦ, работников МФЦ</w:t>
      </w:r>
    </w:p>
    <w:p w:rsidR="009B0879" w:rsidRPr="009B0879" w:rsidRDefault="009B0879" w:rsidP="009B0879">
      <w:pPr>
        <w:autoSpaceDE w:val="0"/>
        <w:autoSpaceDN w:val="0"/>
        <w:adjustRightInd w:val="0"/>
        <w:ind w:firstLine="284"/>
        <w:contextualSpacing/>
        <w:jc w:val="both"/>
        <w:rPr>
          <w:b/>
          <w:bCs/>
          <w:sz w:val="14"/>
          <w:szCs w:val="14"/>
        </w:rPr>
      </w:pPr>
      <w:r w:rsidRPr="009B0879">
        <w:rPr>
          <w:b/>
          <w:sz w:val="14"/>
          <w:szCs w:val="14"/>
        </w:rPr>
        <w:t xml:space="preserve">5.1. </w:t>
      </w:r>
      <w:r w:rsidRPr="009B0879">
        <w:rPr>
          <w:b/>
          <w:bCs/>
          <w:sz w:val="14"/>
          <w:szCs w:val="14"/>
        </w:rPr>
        <w:t>Информация для заявителя о его праве подать жалобу на решение и (или) действия (бездействие) Уполномоченного органа, должностных лиц и (или) его должностных лиц, муниципальных служащих, МФЦ, работников МФЦ при предоставлении муниципальной услуги (далее - жалоба)</w:t>
      </w:r>
    </w:p>
    <w:p w:rsidR="009B0879" w:rsidRPr="009B0879" w:rsidRDefault="009B0879" w:rsidP="009B0879">
      <w:pPr>
        <w:autoSpaceDE w:val="0"/>
        <w:autoSpaceDN w:val="0"/>
        <w:adjustRightInd w:val="0"/>
        <w:ind w:firstLine="284"/>
        <w:contextualSpacing/>
        <w:jc w:val="both"/>
        <w:rPr>
          <w:bCs/>
          <w:sz w:val="14"/>
          <w:szCs w:val="14"/>
        </w:rPr>
      </w:pPr>
      <w:r w:rsidRPr="009B0879">
        <w:rPr>
          <w:bCs/>
          <w:sz w:val="14"/>
          <w:szCs w:val="14"/>
        </w:rPr>
        <w:t>Заявитель, права и законные интересы которого нарушены должностным лицом Уполномоченного органа (в том числе в случае ненадлежащего исполнения им обязанностей при предоставлении муниципальной услуги) либо работником МФЦ,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9B0879" w:rsidRPr="009B0879" w:rsidRDefault="009B0879" w:rsidP="009B0879">
      <w:pPr>
        <w:widowControl w:val="0"/>
        <w:autoSpaceDE w:val="0"/>
        <w:autoSpaceDN w:val="0"/>
        <w:adjustRightInd w:val="0"/>
        <w:ind w:firstLine="284"/>
        <w:contextualSpacing/>
        <w:jc w:val="both"/>
        <w:rPr>
          <w:sz w:val="14"/>
          <w:szCs w:val="14"/>
        </w:rPr>
      </w:pPr>
      <w:proofErr w:type="gramStart"/>
      <w:r w:rsidRPr="009B0879">
        <w:rPr>
          <w:sz w:val="14"/>
          <w:szCs w:val="1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r w:rsidRPr="009B0879">
        <w:rPr>
          <w:sz w:val="14"/>
          <w:szCs w:val="14"/>
        </w:rPr>
        <w:tab/>
      </w:r>
      <w:proofErr w:type="gramEnd"/>
    </w:p>
    <w:p w:rsidR="009B0879" w:rsidRPr="009B0879" w:rsidRDefault="009B0879" w:rsidP="009B0879">
      <w:pPr>
        <w:tabs>
          <w:tab w:val="num" w:pos="540"/>
          <w:tab w:val="left" w:pos="1260"/>
        </w:tabs>
        <w:autoSpaceDE w:val="0"/>
        <w:autoSpaceDN w:val="0"/>
        <w:adjustRightInd w:val="0"/>
        <w:ind w:firstLine="284"/>
        <w:contextualSpacing/>
        <w:outlineLvl w:val="1"/>
        <w:rPr>
          <w:b/>
          <w:sz w:val="14"/>
          <w:szCs w:val="14"/>
        </w:rPr>
      </w:pPr>
      <w:r w:rsidRPr="009B0879">
        <w:rPr>
          <w:b/>
          <w:sz w:val="14"/>
          <w:szCs w:val="14"/>
        </w:rPr>
        <w:tab/>
        <w:t>5.2. Предмет жалобы</w:t>
      </w:r>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t>Предметом жалобы являются нарушения порядка осуществления административных процедур, а также других требований и положений административного регламента.</w:t>
      </w:r>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t xml:space="preserve">Заявитель может обратиться с </w:t>
      </w:r>
      <w:proofErr w:type="gramStart"/>
      <w:r w:rsidRPr="009B0879">
        <w:rPr>
          <w:sz w:val="14"/>
          <w:szCs w:val="14"/>
        </w:rPr>
        <w:t>жалобой</w:t>
      </w:r>
      <w:proofErr w:type="gramEnd"/>
      <w:r w:rsidRPr="009B0879">
        <w:rPr>
          <w:sz w:val="14"/>
          <w:szCs w:val="14"/>
        </w:rPr>
        <w:t xml:space="preserve"> в том числе в следующих случаях:</w:t>
      </w:r>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t>нарушения срока регистрации заявления и прилагаемых документов о предоставлении муниципальной услуги;</w:t>
      </w:r>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t>нарушения срока предоставления муниципальной услуги;</w:t>
      </w:r>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lastRenderedPageBreak/>
        <w:t>требования у заявителя документов, не предусмотренных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t>отказа в приеме документов, представление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у заявителя;</w:t>
      </w:r>
    </w:p>
    <w:p w:rsidR="009B0879" w:rsidRPr="009B0879" w:rsidRDefault="009B0879" w:rsidP="009B0879">
      <w:pPr>
        <w:autoSpaceDE w:val="0"/>
        <w:autoSpaceDN w:val="0"/>
        <w:adjustRightInd w:val="0"/>
        <w:ind w:firstLine="284"/>
        <w:contextualSpacing/>
        <w:jc w:val="both"/>
        <w:rPr>
          <w:sz w:val="14"/>
          <w:szCs w:val="14"/>
        </w:rPr>
      </w:pPr>
      <w:proofErr w:type="gramStart"/>
      <w:r w:rsidRPr="009B0879">
        <w:rPr>
          <w:sz w:val="14"/>
          <w:szCs w:val="14"/>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roofErr w:type="gramEnd"/>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9B0879" w:rsidRPr="009B0879" w:rsidRDefault="009B0879" w:rsidP="009B0879">
      <w:pPr>
        <w:autoSpaceDE w:val="0"/>
        <w:autoSpaceDN w:val="0"/>
        <w:adjustRightInd w:val="0"/>
        <w:ind w:firstLine="284"/>
        <w:contextualSpacing/>
        <w:jc w:val="both"/>
        <w:rPr>
          <w:sz w:val="14"/>
          <w:szCs w:val="14"/>
        </w:rPr>
      </w:pPr>
      <w:proofErr w:type="gramStart"/>
      <w:r w:rsidRPr="009B0879">
        <w:rPr>
          <w:sz w:val="14"/>
          <w:szCs w:val="14"/>
        </w:rPr>
        <w:t>отказа Уполномоченного органа, его должностного лица,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t>нарушения срока или порядка выдачи документов по результатам предоставления муниципальной услуги;</w:t>
      </w:r>
    </w:p>
    <w:p w:rsidR="009B0879" w:rsidRPr="009B0879" w:rsidRDefault="009B0879" w:rsidP="009B0879">
      <w:pPr>
        <w:autoSpaceDE w:val="0"/>
        <w:autoSpaceDN w:val="0"/>
        <w:adjustRightInd w:val="0"/>
        <w:ind w:firstLine="284"/>
        <w:contextualSpacing/>
        <w:jc w:val="both"/>
        <w:rPr>
          <w:sz w:val="14"/>
          <w:szCs w:val="14"/>
        </w:rPr>
      </w:pPr>
      <w:proofErr w:type="gramStart"/>
      <w:r w:rsidRPr="009B0879">
        <w:rPr>
          <w:sz w:val="14"/>
          <w:szCs w:val="14"/>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roofErr w:type="gramEnd"/>
    </w:p>
    <w:p w:rsidR="009B0879" w:rsidRPr="009B0879" w:rsidRDefault="009B0879" w:rsidP="009B0879">
      <w:pPr>
        <w:autoSpaceDE w:val="0"/>
        <w:autoSpaceDN w:val="0"/>
        <w:adjustRightInd w:val="0"/>
        <w:ind w:firstLine="284"/>
        <w:contextualSpacing/>
        <w:jc w:val="both"/>
        <w:rPr>
          <w:b/>
          <w:bCs/>
          <w:sz w:val="14"/>
          <w:szCs w:val="14"/>
        </w:rPr>
      </w:pPr>
      <w:r w:rsidRPr="009B0879">
        <w:rPr>
          <w:b/>
          <w:iCs/>
          <w:sz w:val="14"/>
          <w:szCs w:val="14"/>
        </w:rPr>
        <w:t xml:space="preserve">5.3. </w:t>
      </w:r>
      <w:r w:rsidRPr="009B0879">
        <w:rPr>
          <w:b/>
          <w:sz w:val="14"/>
          <w:szCs w:val="14"/>
        </w:rPr>
        <w:t xml:space="preserve">Органы государственной власти и уполномоченные на рассмотрение жалобы должностные лица, </w:t>
      </w:r>
      <w:r w:rsidRPr="009B0879">
        <w:rPr>
          <w:b/>
          <w:bCs/>
          <w:sz w:val="14"/>
          <w:szCs w:val="14"/>
        </w:rPr>
        <w:t>работники, которым может быть направлена жалоба</w:t>
      </w:r>
    </w:p>
    <w:p w:rsidR="009B0879" w:rsidRPr="009B0879" w:rsidRDefault="009B0879" w:rsidP="009B0879">
      <w:pPr>
        <w:autoSpaceDE w:val="0"/>
        <w:autoSpaceDN w:val="0"/>
        <w:adjustRightInd w:val="0"/>
        <w:ind w:firstLine="284"/>
        <w:contextualSpacing/>
        <w:jc w:val="both"/>
        <w:outlineLvl w:val="1"/>
        <w:rPr>
          <w:sz w:val="14"/>
          <w:szCs w:val="14"/>
        </w:rPr>
      </w:pPr>
      <w:r w:rsidRPr="009B0879">
        <w:rPr>
          <w:sz w:val="14"/>
          <w:szCs w:val="14"/>
        </w:rPr>
        <w:t xml:space="preserve">5.3.1. Прием жалоб в письменной форме осуществляется  Уполномоченным органом. Жалоба в письменной форме может быть также направлена по почте или через </w:t>
      </w:r>
      <w:r w:rsidRPr="009B0879">
        <w:rPr>
          <w:sz w:val="14"/>
          <w:szCs w:val="14"/>
          <w:lang w:eastAsia="zh-CN"/>
        </w:rPr>
        <w:t>МФЦ</w:t>
      </w:r>
      <w:r w:rsidRPr="009B0879">
        <w:rPr>
          <w:sz w:val="14"/>
          <w:szCs w:val="14"/>
        </w:rPr>
        <w:t>.</w:t>
      </w:r>
    </w:p>
    <w:p w:rsidR="009B0879" w:rsidRPr="009B0879" w:rsidRDefault="009B0879" w:rsidP="009B0879">
      <w:pPr>
        <w:autoSpaceDE w:val="0"/>
        <w:autoSpaceDN w:val="0"/>
        <w:adjustRightInd w:val="0"/>
        <w:ind w:firstLine="284"/>
        <w:contextualSpacing/>
        <w:jc w:val="both"/>
        <w:outlineLvl w:val="1"/>
        <w:rPr>
          <w:sz w:val="14"/>
          <w:szCs w:val="14"/>
        </w:rPr>
      </w:pPr>
      <w:r w:rsidRPr="009B0879">
        <w:rPr>
          <w:sz w:val="14"/>
          <w:szCs w:val="14"/>
        </w:rPr>
        <w:t>Жалобы на решения, принятые  Главой муниципального района при предоставлении муниципальной услуги, подаются первому заместителю Главы Уполномоченного органа, курирующему работу Уполномоченного органа.</w:t>
      </w:r>
    </w:p>
    <w:p w:rsidR="009B0879" w:rsidRPr="009B0879" w:rsidRDefault="009B0879" w:rsidP="009B0879">
      <w:pPr>
        <w:autoSpaceDE w:val="0"/>
        <w:autoSpaceDN w:val="0"/>
        <w:adjustRightInd w:val="0"/>
        <w:ind w:firstLine="284"/>
        <w:contextualSpacing/>
        <w:jc w:val="both"/>
        <w:outlineLvl w:val="1"/>
        <w:rPr>
          <w:sz w:val="14"/>
          <w:szCs w:val="14"/>
        </w:rPr>
      </w:pPr>
      <w:r w:rsidRPr="009B0879">
        <w:rPr>
          <w:sz w:val="14"/>
          <w:szCs w:val="14"/>
        </w:rPr>
        <w:t>Жалобы на решения, принятые  первым заместителем Главы Уполномоченного органа, курирующим работу Уполномоченного органа, подаются Главе муниципального района.</w:t>
      </w:r>
    </w:p>
    <w:p w:rsidR="009B0879" w:rsidRPr="009B0879" w:rsidRDefault="009B0879" w:rsidP="009B0879">
      <w:pPr>
        <w:autoSpaceDE w:val="0"/>
        <w:autoSpaceDN w:val="0"/>
        <w:adjustRightInd w:val="0"/>
        <w:ind w:firstLine="284"/>
        <w:contextualSpacing/>
        <w:jc w:val="both"/>
        <w:outlineLvl w:val="1"/>
        <w:rPr>
          <w:sz w:val="14"/>
          <w:szCs w:val="14"/>
        </w:rPr>
      </w:pPr>
      <w:r w:rsidRPr="009B0879">
        <w:rPr>
          <w:bCs/>
          <w:sz w:val="14"/>
          <w:szCs w:val="14"/>
        </w:rPr>
        <w:t>Жалобы на решения и действия (бездействие) работника МФЦ подаются руководителю этого МФЦ. Жалобы на решения и действия (бездействие) МФЦ подаются в орган исполнительной власти Новгородской области, осуществляющий функции и полномочия учредителя МФЦ.</w:t>
      </w:r>
    </w:p>
    <w:p w:rsidR="009B0879" w:rsidRPr="009B0879" w:rsidRDefault="009B0879" w:rsidP="009B0879">
      <w:pPr>
        <w:autoSpaceDE w:val="0"/>
        <w:autoSpaceDN w:val="0"/>
        <w:adjustRightInd w:val="0"/>
        <w:ind w:firstLine="284"/>
        <w:contextualSpacing/>
        <w:jc w:val="both"/>
        <w:outlineLvl w:val="1"/>
        <w:rPr>
          <w:sz w:val="14"/>
          <w:szCs w:val="14"/>
        </w:rPr>
      </w:pPr>
      <w:r w:rsidRPr="009B0879">
        <w:rPr>
          <w:sz w:val="14"/>
          <w:szCs w:val="14"/>
        </w:rPr>
        <w:t xml:space="preserve">5.3.2. В случае установления в ходе или по результатам </w:t>
      </w:r>
      <w:proofErr w:type="gramStart"/>
      <w:r w:rsidRPr="009B0879">
        <w:rPr>
          <w:sz w:val="14"/>
          <w:szCs w:val="14"/>
        </w:rPr>
        <w:t>рассмотрения жалобы признаков состава административного правонарушения</w:t>
      </w:r>
      <w:proofErr w:type="gramEnd"/>
      <w:r w:rsidRPr="009B0879">
        <w:rPr>
          <w:sz w:val="14"/>
          <w:szCs w:val="1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B0879" w:rsidRPr="009B0879" w:rsidRDefault="009B0879" w:rsidP="009B0879">
      <w:pPr>
        <w:tabs>
          <w:tab w:val="left" w:pos="1276"/>
        </w:tabs>
        <w:autoSpaceDE w:val="0"/>
        <w:autoSpaceDN w:val="0"/>
        <w:adjustRightInd w:val="0"/>
        <w:ind w:firstLine="284"/>
        <w:contextualSpacing/>
        <w:jc w:val="both"/>
        <w:rPr>
          <w:b/>
          <w:sz w:val="14"/>
          <w:szCs w:val="14"/>
        </w:rPr>
      </w:pPr>
      <w:r w:rsidRPr="009B0879">
        <w:rPr>
          <w:b/>
          <w:sz w:val="14"/>
          <w:szCs w:val="14"/>
        </w:rPr>
        <w:t>5.4. Порядок подачи и рассмотрения жалобы</w:t>
      </w:r>
    </w:p>
    <w:p w:rsidR="009B0879" w:rsidRPr="009B0879" w:rsidRDefault="009B0879" w:rsidP="009B0879">
      <w:pPr>
        <w:autoSpaceDE w:val="0"/>
        <w:autoSpaceDN w:val="0"/>
        <w:adjustRightInd w:val="0"/>
        <w:ind w:firstLine="284"/>
        <w:contextualSpacing/>
        <w:jc w:val="both"/>
        <w:outlineLvl w:val="1"/>
        <w:rPr>
          <w:sz w:val="14"/>
          <w:szCs w:val="14"/>
        </w:rPr>
      </w:pPr>
      <w:r w:rsidRPr="009B0879">
        <w:rPr>
          <w:sz w:val="14"/>
          <w:szCs w:val="14"/>
        </w:rPr>
        <w:t>Основанием для начала процедуры досудебного (внесудебного) обжалования является поступление жалобы заявителя в Уполномоченный орган.</w:t>
      </w:r>
    </w:p>
    <w:p w:rsidR="009B0879" w:rsidRPr="009B0879" w:rsidRDefault="009B0879" w:rsidP="009B0879">
      <w:pPr>
        <w:autoSpaceDE w:val="0"/>
        <w:autoSpaceDN w:val="0"/>
        <w:adjustRightInd w:val="0"/>
        <w:ind w:firstLine="284"/>
        <w:contextualSpacing/>
        <w:jc w:val="both"/>
        <w:outlineLvl w:val="1"/>
        <w:rPr>
          <w:iCs/>
          <w:sz w:val="14"/>
          <w:szCs w:val="14"/>
        </w:rPr>
      </w:pPr>
      <w:r w:rsidRPr="009B0879">
        <w:rPr>
          <w:iCs/>
          <w:sz w:val="14"/>
          <w:szCs w:val="14"/>
        </w:rPr>
        <w:t>В электронном виде жалоба может быть подана заявителем посредством:</w:t>
      </w:r>
    </w:p>
    <w:p w:rsidR="009B0879" w:rsidRPr="009B0879" w:rsidRDefault="009B0879" w:rsidP="009B0879">
      <w:pPr>
        <w:autoSpaceDE w:val="0"/>
        <w:autoSpaceDN w:val="0"/>
        <w:adjustRightInd w:val="0"/>
        <w:ind w:firstLine="284"/>
        <w:contextualSpacing/>
        <w:jc w:val="both"/>
        <w:outlineLvl w:val="1"/>
        <w:rPr>
          <w:iCs/>
          <w:sz w:val="14"/>
          <w:szCs w:val="14"/>
        </w:rPr>
      </w:pPr>
      <w:r w:rsidRPr="009B0879">
        <w:rPr>
          <w:iCs/>
          <w:sz w:val="14"/>
          <w:szCs w:val="14"/>
        </w:rPr>
        <w:t>официального сайта Уполномоченного органа;</w:t>
      </w:r>
    </w:p>
    <w:p w:rsidR="009B0879" w:rsidRPr="009B0879" w:rsidRDefault="009B0879" w:rsidP="009B0879">
      <w:pPr>
        <w:autoSpaceDE w:val="0"/>
        <w:autoSpaceDN w:val="0"/>
        <w:adjustRightInd w:val="0"/>
        <w:ind w:firstLine="284"/>
        <w:contextualSpacing/>
        <w:jc w:val="both"/>
        <w:outlineLvl w:val="1"/>
        <w:rPr>
          <w:iCs/>
          <w:sz w:val="14"/>
          <w:szCs w:val="14"/>
        </w:rPr>
      </w:pPr>
      <w:r w:rsidRPr="009B0879">
        <w:rPr>
          <w:iCs/>
          <w:sz w:val="14"/>
          <w:szCs w:val="14"/>
        </w:rPr>
        <w:t>Единого портала;</w:t>
      </w:r>
    </w:p>
    <w:p w:rsidR="009B0879" w:rsidRPr="009B0879" w:rsidRDefault="009B0879" w:rsidP="009B0879">
      <w:pPr>
        <w:autoSpaceDE w:val="0"/>
        <w:autoSpaceDN w:val="0"/>
        <w:adjustRightInd w:val="0"/>
        <w:ind w:firstLine="284"/>
        <w:contextualSpacing/>
        <w:jc w:val="both"/>
        <w:outlineLvl w:val="1"/>
        <w:rPr>
          <w:iCs/>
          <w:sz w:val="14"/>
          <w:szCs w:val="14"/>
        </w:rPr>
      </w:pPr>
      <w:r w:rsidRPr="009B0879">
        <w:rPr>
          <w:iCs/>
          <w:sz w:val="14"/>
          <w:szCs w:val="14"/>
        </w:rPr>
        <w:t>Регионального портала Новгородской области;</w:t>
      </w:r>
    </w:p>
    <w:p w:rsidR="009B0879" w:rsidRPr="009B0879" w:rsidRDefault="009B0879" w:rsidP="009B0879">
      <w:pPr>
        <w:autoSpaceDE w:val="0"/>
        <w:autoSpaceDN w:val="0"/>
        <w:adjustRightInd w:val="0"/>
        <w:ind w:firstLine="284"/>
        <w:contextualSpacing/>
        <w:jc w:val="both"/>
        <w:rPr>
          <w:iCs/>
          <w:sz w:val="14"/>
          <w:szCs w:val="14"/>
        </w:rPr>
      </w:pPr>
      <w:proofErr w:type="gramStart"/>
      <w:r w:rsidRPr="009B0879">
        <w:rPr>
          <w:sz w:val="14"/>
          <w:szCs w:val="14"/>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(за исключением жалоб на решения и действия (бездействие) МФЦ и его должностных лиц и работников)</w:t>
      </w:r>
      <w:r w:rsidRPr="009B0879">
        <w:rPr>
          <w:iCs/>
          <w:sz w:val="14"/>
          <w:szCs w:val="14"/>
        </w:rPr>
        <w:t>: https://do.gosuslugi.ru;</w:t>
      </w:r>
      <w:proofErr w:type="gramEnd"/>
    </w:p>
    <w:p w:rsidR="009B0879" w:rsidRPr="009B0879" w:rsidRDefault="009B0879" w:rsidP="009B0879">
      <w:pPr>
        <w:autoSpaceDE w:val="0"/>
        <w:autoSpaceDN w:val="0"/>
        <w:adjustRightInd w:val="0"/>
        <w:ind w:firstLine="284"/>
        <w:contextualSpacing/>
        <w:jc w:val="both"/>
        <w:outlineLvl w:val="1"/>
        <w:rPr>
          <w:iCs/>
          <w:sz w:val="14"/>
          <w:szCs w:val="14"/>
        </w:rPr>
      </w:pPr>
      <w:r w:rsidRPr="009B0879">
        <w:rPr>
          <w:iCs/>
          <w:sz w:val="14"/>
          <w:szCs w:val="14"/>
        </w:rPr>
        <w:t xml:space="preserve">официального сайта МФЦ. </w:t>
      </w:r>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t>Жалоба на решения и действия (бездействие) МФЦ, работника МФЦ может быть принята при личном приеме заявителя в многофункциональном центре предоставления государственных и муниципальных услуг, а также направлена:</w:t>
      </w:r>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t>по почте;</w:t>
      </w:r>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t>с использованием информационно-телекоммуникационной сети «Интернет»;</w:t>
      </w:r>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t>посредством официального сайта МФЦ в информационно-телекоммуникационной сети «Интернет»;</w:t>
      </w:r>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t>через Единый портал и Региональный портал Новгородской области.</w:t>
      </w:r>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lastRenderedPageBreak/>
        <w:t xml:space="preserve">В случае если жалоба </w:t>
      </w:r>
      <w:proofErr w:type="gramStart"/>
      <w:r w:rsidRPr="009B0879">
        <w:rPr>
          <w:sz w:val="14"/>
          <w:szCs w:val="14"/>
        </w:rPr>
        <w:t>подается через представителя заявителя также представляется</w:t>
      </w:r>
      <w:proofErr w:type="gramEnd"/>
      <w:r w:rsidRPr="009B0879">
        <w:rPr>
          <w:sz w:val="14"/>
          <w:szCs w:val="14"/>
        </w:rPr>
        <w:t xml:space="preserve">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B0879">
        <w:rPr>
          <w:sz w:val="14"/>
          <w:szCs w:val="14"/>
        </w:rPr>
        <w:t>представлена</w:t>
      </w:r>
      <w:proofErr w:type="gramEnd"/>
      <w:r w:rsidRPr="009B0879">
        <w:rPr>
          <w:sz w:val="14"/>
          <w:szCs w:val="14"/>
        </w:rPr>
        <w:t>:</w:t>
      </w:r>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t>доверенность, оформленная в соответствии с законодательством Российской Федерации (для физических лиц);</w:t>
      </w:r>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t>доверенность, оформленная в соответствии с законодательством Российской Федерации,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t>5.4.4. Жалоба должна содержать:</w:t>
      </w:r>
    </w:p>
    <w:p w:rsidR="009B0879" w:rsidRPr="009B0879" w:rsidRDefault="009B0879" w:rsidP="009B0879">
      <w:pPr>
        <w:autoSpaceDE w:val="0"/>
        <w:autoSpaceDN w:val="0"/>
        <w:adjustRightInd w:val="0"/>
        <w:ind w:firstLine="284"/>
        <w:contextualSpacing/>
        <w:jc w:val="both"/>
        <w:rPr>
          <w:sz w:val="14"/>
          <w:szCs w:val="14"/>
        </w:rPr>
      </w:pPr>
      <w:proofErr w:type="gramStart"/>
      <w:r w:rsidRPr="009B0879">
        <w:rPr>
          <w:sz w:val="14"/>
          <w:szCs w:val="14"/>
        </w:rPr>
        <w:t>наименование Уполномоченного органа, фамилию, имя, отчество (при наличии) его должностного лица, МФЦ, его руководителя и (или) работника, решения и действия (бездействие) которых обжалуются;</w:t>
      </w:r>
      <w:proofErr w:type="gramEnd"/>
    </w:p>
    <w:p w:rsidR="009B0879" w:rsidRPr="009B0879" w:rsidRDefault="009B0879" w:rsidP="009B0879">
      <w:pPr>
        <w:autoSpaceDE w:val="0"/>
        <w:autoSpaceDN w:val="0"/>
        <w:adjustRightInd w:val="0"/>
        <w:ind w:firstLine="284"/>
        <w:contextualSpacing/>
        <w:jc w:val="both"/>
        <w:rPr>
          <w:sz w:val="14"/>
          <w:szCs w:val="14"/>
        </w:rPr>
      </w:pPr>
      <w:proofErr w:type="gramStart"/>
      <w:r w:rsidRPr="009B0879">
        <w:rPr>
          <w:sz w:val="14"/>
          <w:szCs w:val="1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t>сведения об обжалуемых решениях и действиях (бездействии) Уполномоченного органа, его должностного лица, МФЦ, его руководителя и (или) работника;</w:t>
      </w:r>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t>доводы, на основании которых заявитель не согласен с решением и действием (бездействием) Уполномоченного органа, его должностного лица, МФЦ, работника МФЦ. Заявителем могут быть представлены документы (при наличии), подтверждающие доводы заявителя, либо их копии;</w:t>
      </w:r>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t xml:space="preserve">5.4.5. В случае если в жалобе не </w:t>
      </w:r>
      <w:proofErr w:type="gramStart"/>
      <w:r w:rsidRPr="009B0879">
        <w:rPr>
          <w:sz w:val="14"/>
          <w:szCs w:val="14"/>
        </w:rPr>
        <w:t>указаны</w:t>
      </w:r>
      <w:proofErr w:type="gramEnd"/>
      <w:r w:rsidRPr="009B0879">
        <w:rPr>
          <w:sz w:val="14"/>
          <w:szCs w:val="14"/>
        </w:rPr>
        <w:t xml:space="preserve"> фамилия заявителя, направившего жалобу, или почтовый адрес, по которому должен быть направлен ответ, ответ на жалобу не дается.</w:t>
      </w:r>
    </w:p>
    <w:p w:rsidR="009B0879" w:rsidRPr="009B0879" w:rsidRDefault="009B0879" w:rsidP="009B0879">
      <w:pPr>
        <w:autoSpaceDE w:val="0"/>
        <w:autoSpaceDN w:val="0"/>
        <w:adjustRightInd w:val="0"/>
        <w:ind w:firstLine="284"/>
        <w:contextualSpacing/>
        <w:jc w:val="both"/>
        <w:rPr>
          <w:sz w:val="14"/>
          <w:szCs w:val="14"/>
        </w:rPr>
      </w:pPr>
      <w:proofErr w:type="gramStart"/>
      <w:r w:rsidRPr="009B0879">
        <w:rPr>
          <w:sz w:val="14"/>
          <w:szCs w:val="14"/>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работника МФЦ, а также членов их семьи, Уполномоченный орган оставляет жалобу без ответа по существу поставленных в ней вопросов и в течение 3 рабочих дней со дня регистрации жалобы сообщает заявителю, направившему жалобу, по адресу электронной почты (при наличии) и почтовому</w:t>
      </w:r>
      <w:proofErr w:type="gramEnd"/>
      <w:r w:rsidRPr="009B0879">
        <w:rPr>
          <w:sz w:val="14"/>
          <w:szCs w:val="14"/>
        </w:rPr>
        <w:t xml:space="preserve"> адресу, указанным в жалобе, о недопустимости злоупотребления правом.</w:t>
      </w:r>
    </w:p>
    <w:p w:rsidR="009B0879" w:rsidRPr="009B0879" w:rsidRDefault="009B0879" w:rsidP="009B0879">
      <w:pPr>
        <w:autoSpaceDE w:val="0"/>
        <w:autoSpaceDN w:val="0"/>
        <w:adjustRightInd w:val="0"/>
        <w:ind w:firstLine="284"/>
        <w:contextualSpacing/>
        <w:jc w:val="both"/>
        <w:rPr>
          <w:sz w:val="14"/>
          <w:szCs w:val="14"/>
        </w:rPr>
      </w:pPr>
      <w:proofErr w:type="gramStart"/>
      <w:r w:rsidRPr="009B0879">
        <w:rPr>
          <w:sz w:val="14"/>
          <w:szCs w:val="1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государственному гражданскому служащему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roofErr w:type="gramEnd"/>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t>В случае если ответ на жалобу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3 рабочих дней со дня регистрации жалобы сообщается о невозможности дать ответ на жалобу в связи с недопустимостью разглашения указанных сведений.</w:t>
      </w:r>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t>Жалоба, в которой обжалуется судебное решение, в течение 7 дней со дня регистрации возвращается заявителю, направившему жалобу, с разъяснением порядка обжалования данного судебного решения.</w:t>
      </w:r>
    </w:p>
    <w:p w:rsidR="009B0879" w:rsidRPr="009B0879" w:rsidRDefault="009B0879" w:rsidP="009B0879">
      <w:pPr>
        <w:autoSpaceDE w:val="0"/>
        <w:autoSpaceDN w:val="0"/>
        <w:adjustRightInd w:val="0"/>
        <w:ind w:firstLine="284"/>
        <w:contextualSpacing/>
        <w:jc w:val="both"/>
        <w:rPr>
          <w:sz w:val="14"/>
          <w:szCs w:val="14"/>
        </w:rPr>
      </w:pPr>
      <w:proofErr w:type="gramStart"/>
      <w:r w:rsidRPr="009B0879">
        <w:rPr>
          <w:sz w:val="14"/>
          <w:szCs w:val="14"/>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Уполномоченного органа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w:t>
      </w:r>
      <w:proofErr w:type="gramEnd"/>
      <w:r w:rsidRPr="009B0879">
        <w:rPr>
          <w:sz w:val="14"/>
          <w:szCs w:val="14"/>
        </w:rPr>
        <w:t xml:space="preserve"> направляемые жалобы направлялись в Уполномоченный орган или тому же должностному лицу. О данном решении уведомляется гражданин, направивший жалобу.</w:t>
      </w:r>
    </w:p>
    <w:p w:rsidR="009B0879" w:rsidRPr="009B0879" w:rsidRDefault="009B0879" w:rsidP="009B0879">
      <w:pPr>
        <w:tabs>
          <w:tab w:val="left" w:pos="1276"/>
        </w:tabs>
        <w:autoSpaceDE w:val="0"/>
        <w:autoSpaceDN w:val="0"/>
        <w:adjustRightInd w:val="0"/>
        <w:ind w:firstLine="284"/>
        <w:contextualSpacing/>
        <w:jc w:val="both"/>
        <w:rPr>
          <w:b/>
          <w:sz w:val="14"/>
          <w:szCs w:val="14"/>
        </w:rPr>
      </w:pPr>
      <w:r w:rsidRPr="009B0879">
        <w:rPr>
          <w:b/>
          <w:sz w:val="14"/>
          <w:szCs w:val="14"/>
        </w:rPr>
        <w:t>5.5. Сроки рассмотрения жалобы</w:t>
      </w:r>
    </w:p>
    <w:p w:rsidR="009B0879" w:rsidRPr="009B0879" w:rsidRDefault="009B0879" w:rsidP="009B0879">
      <w:pPr>
        <w:autoSpaceDE w:val="0"/>
        <w:autoSpaceDN w:val="0"/>
        <w:adjustRightInd w:val="0"/>
        <w:ind w:firstLine="284"/>
        <w:contextualSpacing/>
        <w:jc w:val="both"/>
        <w:rPr>
          <w:sz w:val="14"/>
          <w:szCs w:val="14"/>
        </w:rPr>
      </w:pPr>
      <w:proofErr w:type="gramStart"/>
      <w:r w:rsidRPr="009B0879">
        <w:rPr>
          <w:sz w:val="14"/>
          <w:szCs w:val="14"/>
        </w:rPr>
        <w:t>Жалоба, поступившая в Уполномоченный орган, МФЦ, орган исполнительной власти Новгородской области, осуществляющий функции и полномочия учредителя МФЦ,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w:t>
      </w:r>
      <w:proofErr w:type="gramEnd"/>
      <w:r w:rsidRPr="009B0879">
        <w:rPr>
          <w:sz w:val="14"/>
          <w:szCs w:val="14"/>
        </w:rPr>
        <w:t xml:space="preserve"> рабочих дней со дня ее регистрации.</w:t>
      </w:r>
    </w:p>
    <w:p w:rsidR="009B0879" w:rsidRPr="009B0879" w:rsidRDefault="009B0879" w:rsidP="009B0879">
      <w:pPr>
        <w:tabs>
          <w:tab w:val="left" w:pos="1276"/>
        </w:tabs>
        <w:autoSpaceDE w:val="0"/>
        <w:autoSpaceDN w:val="0"/>
        <w:adjustRightInd w:val="0"/>
        <w:ind w:firstLine="284"/>
        <w:contextualSpacing/>
        <w:jc w:val="both"/>
        <w:rPr>
          <w:b/>
          <w:sz w:val="14"/>
          <w:szCs w:val="14"/>
        </w:rPr>
      </w:pPr>
      <w:r w:rsidRPr="009B0879">
        <w:rPr>
          <w:b/>
          <w:sz w:val="14"/>
          <w:szCs w:val="14"/>
        </w:rPr>
        <w:t xml:space="preserve"> 5.6. Результат рассмотрения жалобы</w:t>
      </w:r>
    </w:p>
    <w:p w:rsidR="009B0879" w:rsidRPr="009B0879" w:rsidRDefault="009B0879" w:rsidP="009B0879">
      <w:pPr>
        <w:autoSpaceDE w:val="0"/>
        <w:autoSpaceDN w:val="0"/>
        <w:adjustRightInd w:val="0"/>
        <w:ind w:firstLine="284"/>
        <w:contextualSpacing/>
        <w:jc w:val="both"/>
        <w:outlineLvl w:val="1"/>
        <w:rPr>
          <w:iCs/>
          <w:sz w:val="14"/>
          <w:szCs w:val="14"/>
        </w:rPr>
      </w:pPr>
      <w:r w:rsidRPr="009B0879">
        <w:rPr>
          <w:iCs/>
          <w:sz w:val="14"/>
          <w:szCs w:val="14"/>
        </w:rPr>
        <w:t>По результатам рассмотрения жалобы принимается одно из следующих решений:</w:t>
      </w:r>
    </w:p>
    <w:p w:rsidR="009B0879" w:rsidRPr="009B0879" w:rsidRDefault="009B0879" w:rsidP="009B0879">
      <w:pPr>
        <w:autoSpaceDE w:val="0"/>
        <w:autoSpaceDN w:val="0"/>
        <w:adjustRightInd w:val="0"/>
        <w:ind w:firstLine="284"/>
        <w:contextualSpacing/>
        <w:jc w:val="both"/>
        <w:outlineLvl w:val="1"/>
        <w:rPr>
          <w:iCs/>
          <w:sz w:val="14"/>
          <w:szCs w:val="14"/>
        </w:rPr>
      </w:pPr>
      <w:proofErr w:type="gramStart"/>
      <w:r w:rsidRPr="009B0879">
        <w:rPr>
          <w:iCs/>
          <w:sz w:val="14"/>
          <w:szCs w:val="14"/>
        </w:rPr>
        <w:t xml:space="preserve">об удовлетворении жалобы, в том числе в форме отмены принятого решения, исправления допущенных опечаток и ошибок в выданных в результате </w:t>
      </w:r>
      <w:r w:rsidRPr="009B0879">
        <w:rPr>
          <w:iCs/>
          <w:sz w:val="14"/>
          <w:szCs w:val="14"/>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sidRPr="009B0879">
        <w:rPr>
          <w:sz w:val="14"/>
          <w:szCs w:val="14"/>
        </w:rPr>
        <w:t xml:space="preserve"> муниципальными правовыми актами муниципального образования, </w:t>
      </w:r>
      <w:r w:rsidRPr="009B0879">
        <w:rPr>
          <w:iCs/>
          <w:sz w:val="14"/>
          <w:szCs w:val="14"/>
        </w:rPr>
        <w:t>а также в иных формах;</w:t>
      </w:r>
      <w:proofErr w:type="gramEnd"/>
    </w:p>
    <w:p w:rsidR="009B0879" w:rsidRPr="009B0879" w:rsidRDefault="009B0879" w:rsidP="009B0879">
      <w:pPr>
        <w:autoSpaceDE w:val="0"/>
        <w:autoSpaceDN w:val="0"/>
        <w:adjustRightInd w:val="0"/>
        <w:ind w:firstLine="284"/>
        <w:contextualSpacing/>
        <w:jc w:val="both"/>
        <w:outlineLvl w:val="1"/>
        <w:rPr>
          <w:iCs/>
          <w:sz w:val="14"/>
          <w:szCs w:val="14"/>
        </w:rPr>
      </w:pPr>
      <w:r w:rsidRPr="009B0879">
        <w:rPr>
          <w:iCs/>
          <w:sz w:val="14"/>
          <w:szCs w:val="14"/>
        </w:rPr>
        <w:t>об отказе в удовлетворении жалобы.</w:t>
      </w:r>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t>Уполномоченный орган отказывает в удовлетворении жалобы в следующих случаях:</w:t>
      </w:r>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t>наличия вступившего в законную силу решения суда, арбитражного суда по жалобе о том же предмете и по тем же основаниям;</w:t>
      </w:r>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t>подачи жалобы лицом, полномочия которого не подтверждены в порядке, установленном законодательством Российской Федерации;</w:t>
      </w:r>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t>наличия решения по жалобе, принятого ранее в отношении того же заявителя и по тому же предмету жалобы;</w:t>
      </w:r>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t xml:space="preserve">признания доводов заявителя </w:t>
      </w:r>
      <w:proofErr w:type="gramStart"/>
      <w:r w:rsidRPr="009B0879">
        <w:rPr>
          <w:sz w:val="14"/>
          <w:szCs w:val="14"/>
        </w:rPr>
        <w:t>необоснованными</w:t>
      </w:r>
      <w:proofErr w:type="gramEnd"/>
      <w:r w:rsidRPr="009B0879">
        <w:rPr>
          <w:sz w:val="14"/>
          <w:szCs w:val="14"/>
        </w:rPr>
        <w:t>;</w:t>
      </w:r>
    </w:p>
    <w:p w:rsidR="009B0879" w:rsidRPr="009B0879" w:rsidRDefault="009B0879" w:rsidP="009B0879">
      <w:pPr>
        <w:tabs>
          <w:tab w:val="left" w:pos="1276"/>
        </w:tabs>
        <w:autoSpaceDE w:val="0"/>
        <w:autoSpaceDN w:val="0"/>
        <w:adjustRightInd w:val="0"/>
        <w:ind w:firstLine="284"/>
        <w:contextualSpacing/>
        <w:jc w:val="both"/>
        <w:rPr>
          <w:b/>
          <w:sz w:val="14"/>
          <w:szCs w:val="14"/>
        </w:rPr>
      </w:pPr>
      <w:r w:rsidRPr="009B0879">
        <w:rPr>
          <w:b/>
          <w:sz w:val="14"/>
          <w:szCs w:val="14"/>
        </w:rPr>
        <w:t>5.7. Порядок информирования заявителя о результатах рассмотрения жалобы</w:t>
      </w:r>
    </w:p>
    <w:p w:rsidR="009B0879" w:rsidRPr="009B0879" w:rsidRDefault="009B0879" w:rsidP="009B0879">
      <w:pPr>
        <w:autoSpaceDE w:val="0"/>
        <w:autoSpaceDN w:val="0"/>
        <w:adjustRightInd w:val="0"/>
        <w:ind w:firstLine="284"/>
        <w:contextualSpacing/>
        <w:jc w:val="both"/>
        <w:outlineLvl w:val="1"/>
        <w:rPr>
          <w:iCs/>
          <w:sz w:val="14"/>
          <w:szCs w:val="14"/>
        </w:rPr>
      </w:pPr>
      <w:r w:rsidRPr="009B0879">
        <w:rPr>
          <w:iCs/>
          <w:sz w:val="14"/>
          <w:szCs w:val="14"/>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t>В ответе о результатах рассмотрения жалобы указываются:</w:t>
      </w:r>
    </w:p>
    <w:p w:rsidR="009B0879" w:rsidRPr="009B0879" w:rsidRDefault="009B0879" w:rsidP="009B0879">
      <w:pPr>
        <w:autoSpaceDE w:val="0"/>
        <w:autoSpaceDN w:val="0"/>
        <w:adjustRightInd w:val="0"/>
        <w:ind w:firstLine="284"/>
        <w:contextualSpacing/>
        <w:jc w:val="both"/>
        <w:rPr>
          <w:sz w:val="14"/>
          <w:szCs w:val="14"/>
        </w:rPr>
      </w:pPr>
      <w:proofErr w:type="gramStart"/>
      <w:r w:rsidRPr="009B0879">
        <w:rPr>
          <w:sz w:val="14"/>
          <w:szCs w:val="1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принявшего решение по жалобе;</w:t>
      </w:r>
      <w:proofErr w:type="gramEnd"/>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t>номер, дата, место принятия решения, включая сведения о должностном лице, муниципальном служащем, решение или действия (бездействие) которого обжалуется;</w:t>
      </w:r>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t>фамилия, имя, отчество (при наличии) или наименование заявителя;</w:t>
      </w:r>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t>основания для принятия решения по жалобе;</w:t>
      </w:r>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t>принятое по жалобе решение;</w:t>
      </w:r>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t>сведения о порядке обжалования принятого по жалобе решения.</w:t>
      </w:r>
    </w:p>
    <w:p w:rsidR="009B0879" w:rsidRPr="009B0879" w:rsidRDefault="009B0879" w:rsidP="009B0879">
      <w:pPr>
        <w:autoSpaceDE w:val="0"/>
        <w:autoSpaceDN w:val="0"/>
        <w:adjustRightInd w:val="0"/>
        <w:ind w:firstLine="284"/>
        <w:contextualSpacing/>
        <w:jc w:val="both"/>
        <w:rPr>
          <w:b/>
          <w:sz w:val="14"/>
          <w:szCs w:val="14"/>
        </w:rPr>
      </w:pPr>
      <w:r w:rsidRPr="009B0879">
        <w:rPr>
          <w:b/>
          <w:sz w:val="14"/>
          <w:szCs w:val="14"/>
        </w:rPr>
        <w:t>5.8. Порядок обжалования решения по жалобе</w:t>
      </w:r>
    </w:p>
    <w:p w:rsidR="009B0879" w:rsidRPr="009B0879" w:rsidRDefault="009B0879" w:rsidP="009B0879">
      <w:pPr>
        <w:pStyle w:val="ConsPlusNormal"/>
        <w:ind w:firstLine="284"/>
        <w:contextualSpacing/>
        <w:jc w:val="both"/>
        <w:rPr>
          <w:rFonts w:ascii="Times New Roman" w:hAnsi="Times New Roman" w:cs="Times New Roman"/>
          <w:sz w:val="14"/>
          <w:szCs w:val="14"/>
        </w:rPr>
      </w:pPr>
      <w:r w:rsidRPr="009B0879">
        <w:rPr>
          <w:rFonts w:ascii="Times New Roman" w:hAnsi="Times New Roman" w:cs="Times New Roman"/>
          <w:sz w:val="14"/>
          <w:szCs w:val="14"/>
        </w:rPr>
        <w:t>Заявитель вправе обжаловать решения по жалобе в соответствии с законодательством Российской Федерации.</w:t>
      </w:r>
    </w:p>
    <w:p w:rsidR="009B0879" w:rsidRPr="009B0879" w:rsidRDefault="009B0879" w:rsidP="009B0879">
      <w:pPr>
        <w:autoSpaceDE w:val="0"/>
        <w:autoSpaceDN w:val="0"/>
        <w:adjustRightInd w:val="0"/>
        <w:ind w:firstLine="284"/>
        <w:contextualSpacing/>
        <w:jc w:val="both"/>
        <w:rPr>
          <w:b/>
          <w:sz w:val="14"/>
          <w:szCs w:val="14"/>
        </w:rPr>
      </w:pPr>
      <w:r w:rsidRPr="009B0879">
        <w:rPr>
          <w:b/>
          <w:sz w:val="14"/>
          <w:szCs w:val="14"/>
        </w:rPr>
        <w:t>5.9. Право заявителя на получение информации и документов, необходимых для обоснования и рассмотрения жалобы.</w:t>
      </w:r>
    </w:p>
    <w:p w:rsidR="009B0879" w:rsidRPr="009B0879" w:rsidRDefault="009B0879" w:rsidP="009B0879">
      <w:pPr>
        <w:pStyle w:val="ConsPlusNormal"/>
        <w:ind w:firstLine="284"/>
        <w:contextualSpacing/>
        <w:jc w:val="both"/>
        <w:rPr>
          <w:rFonts w:ascii="Times New Roman" w:hAnsi="Times New Roman" w:cs="Times New Roman"/>
          <w:sz w:val="14"/>
          <w:szCs w:val="14"/>
        </w:rPr>
      </w:pPr>
      <w:proofErr w:type="gramStart"/>
      <w:r w:rsidRPr="009B0879">
        <w:rPr>
          <w:rFonts w:ascii="Times New Roman" w:hAnsi="Times New Roman" w:cs="Times New Roman"/>
          <w:sz w:val="14"/>
          <w:szCs w:val="14"/>
        </w:rPr>
        <w:t>В случае если для подачи жалобы заявителю необходимы информация и (или) документы, имеющие отношение к предоставлению муниципальной услуги и находящиеся в Уполномоченном органе,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roofErr w:type="gramEnd"/>
    </w:p>
    <w:p w:rsidR="009B0879" w:rsidRPr="009B0879" w:rsidRDefault="009B0879" w:rsidP="009B0879">
      <w:pPr>
        <w:autoSpaceDE w:val="0"/>
        <w:autoSpaceDN w:val="0"/>
        <w:adjustRightInd w:val="0"/>
        <w:ind w:firstLine="284"/>
        <w:contextualSpacing/>
        <w:jc w:val="both"/>
        <w:rPr>
          <w:b/>
          <w:sz w:val="14"/>
          <w:szCs w:val="14"/>
        </w:rPr>
      </w:pPr>
      <w:r w:rsidRPr="009B0879">
        <w:rPr>
          <w:b/>
          <w:sz w:val="14"/>
          <w:szCs w:val="14"/>
        </w:rPr>
        <w:t>5.10. Способы информирования заявителей о порядке подачи и рассмотрения жалобы</w:t>
      </w:r>
    </w:p>
    <w:p w:rsidR="009B0879" w:rsidRPr="009B0879" w:rsidRDefault="009B0879" w:rsidP="009B0879">
      <w:pPr>
        <w:pStyle w:val="ConsPlusNormal"/>
        <w:ind w:firstLine="284"/>
        <w:contextualSpacing/>
        <w:jc w:val="both"/>
        <w:rPr>
          <w:rFonts w:ascii="Times New Roman" w:hAnsi="Times New Roman" w:cs="Times New Roman"/>
          <w:sz w:val="14"/>
          <w:szCs w:val="14"/>
        </w:rPr>
      </w:pPr>
      <w:r w:rsidRPr="009B0879">
        <w:rPr>
          <w:rFonts w:ascii="Times New Roman" w:hAnsi="Times New Roman" w:cs="Times New Roman"/>
          <w:sz w:val="14"/>
          <w:szCs w:val="14"/>
        </w:rPr>
        <w:t>Уполномоченный орган обеспечивает:</w:t>
      </w:r>
    </w:p>
    <w:p w:rsidR="009B0879" w:rsidRPr="009B0879" w:rsidRDefault="009B0879" w:rsidP="009B0879">
      <w:pPr>
        <w:autoSpaceDE w:val="0"/>
        <w:autoSpaceDN w:val="0"/>
        <w:adjustRightInd w:val="0"/>
        <w:ind w:firstLine="284"/>
        <w:contextualSpacing/>
        <w:jc w:val="both"/>
        <w:rPr>
          <w:sz w:val="14"/>
          <w:szCs w:val="14"/>
        </w:rPr>
      </w:pPr>
      <w:proofErr w:type="gramStart"/>
      <w:r w:rsidRPr="009B0879">
        <w:rPr>
          <w:sz w:val="14"/>
          <w:szCs w:val="14"/>
        </w:rPr>
        <w:t>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 посредством размещения информации на информационных стендах в местах предоставления муниципальной услуги, в информационно-телекоммуникационных сетях общего пользования (в том числе в информационно-телекоммуникационной сети «Интернет»), на официальном сайте Уполномоченного органа, на Едином портале или Региональном портале Новгородской области, через МФЦ;</w:t>
      </w:r>
      <w:proofErr w:type="gramEnd"/>
    </w:p>
    <w:p w:rsidR="009B0879" w:rsidRPr="009B0879" w:rsidRDefault="009B0879" w:rsidP="009B0879">
      <w:pPr>
        <w:autoSpaceDE w:val="0"/>
        <w:autoSpaceDN w:val="0"/>
        <w:adjustRightInd w:val="0"/>
        <w:ind w:firstLine="284"/>
        <w:contextualSpacing/>
        <w:jc w:val="both"/>
        <w:rPr>
          <w:sz w:val="14"/>
          <w:szCs w:val="14"/>
        </w:rPr>
      </w:pPr>
      <w:r w:rsidRPr="009B0879">
        <w:rPr>
          <w:sz w:val="14"/>
          <w:szCs w:val="14"/>
        </w:rPr>
        <w:t>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в том числе по телефону, электронной почте, при личном приеме.</w:t>
      </w:r>
    </w:p>
    <w:p w:rsidR="009B0879" w:rsidRPr="009B0879" w:rsidRDefault="009B0879" w:rsidP="009B0879">
      <w:pPr>
        <w:autoSpaceDE w:val="0"/>
        <w:autoSpaceDN w:val="0"/>
        <w:adjustRightInd w:val="0"/>
        <w:jc w:val="center"/>
        <w:outlineLvl w:val="1"/>
        <w:rPr>
          <w:sz w:val="14"/>
          <w:szCs w:val="14"/>
        </w:rPr>
      </w:pPr>
      <w:r w:rsidRPr="009B0879">
        <w:rPr>
          <w:sz w:val="14"/>
          <w:szCs w:val="14"/>
        </w:rPr>
        <w:t>_______________________</w:t>
      </w:r>
    </w:p>
    <w:p w:rsidR="009B0879" w:rsidRPr="009B0879" w:rsidRDefault="009B0879" w:rsidP="009B0879">
      <w:pPr>
        <w:pStyle w:val="30"/>
        <w:keepNext w:val="0"/>
        <w:widowControl w:val="0"/>
        <w:spacing w:before="0"/>
        <w:rPr>
          <w:rFonts w:ascii="Times New Roman" w:hAnsi="Times New Roman"/>
          <w:color w:val="auto"/>
          <w:sz w:val="14"/>
          <w:szCs w:val="14"/>
        </w:rPr>
      </w:pPr>
    </w:p>
    <w:p w:rsidR="009B0879" w:rsidRPr="009B0879" w:rsidRDefault="009B0879" w:rsidP="009B0879">
      <w:pPr>
        <w:autoSpaceDE w:val="0"/>
        <w:autoSpaceDN w:val="0"/>
        <w:adjustRightInd w:val="0"/>
        <w:jc w:val="right"/>
        <w:outlineLvl w:val="1"/>
        <w:rPr>
          <w:sz w:val="14"/>
          <w:szCs w:val="14"/>
        </w:rPr>
      </w:pPr>
      <w:r w:rsidRPr="009B0879">
        <w:rPr>
          <w:sz w:val="14"/>
          <w:szCs w:val="14"/>
        </w:rPr>
        <w:t>Приложение № 1</w:t>
      </w:r>
    </w:p>
    <w:p w:rsidR="009B0879" w:rsidRPr="009B0879" w:rsidRDefault="009B0879" w:rsidP="009B0879">
      <w:pPr>
        <w:suppressAutoHyphens/>
        <w:jc w:val="right"/>
        <w:rPr>
          <w:sz w:val="14"/>
          <w:szCs w:val="14"/>
        </w:rPr>
      </w:pPr>
      <w:r w:rsidRPr="009B0879">
        <w:rPr>
          <w:sz w:val="14"/>
          <w:szCs w:val="14"/>
        </w:rPr>
        <w:t xml:space="preserve">                            к Административному регламенту</w:t>
      </w:r>
    </w:p>
    <w:p w:rsidR="009B0879" w:rsidRDefault="009B0879" w:rsidP="009B0879">
      <w:pPr>
        <w:suppressAutoHyphens/>
        <w:jc w:val="right"/>
        <w:rPr>
          <w:sz w:val="14"/>
          <w:szCs w:val="14"/>
        </w:rPr>
      </w:pPr>
      <w:r w:rsidRPr="009B0879">
        <w:rPr>
          <w:sz w:val="14"/>
          <w:szCs w:val="14"/>
        </w:rPr>
        <w:t xml:space="preserve"> по предоставлению  </w:t>
      </w:r>
      <w:proofErr w:type="gramStart"/>
      <w:r w:rsidRPr="009B0879">
        <w:rPr>
          <w:sz w:val="14"/>
          <w:szCs w:val="14"/>
        </w:rPr>
        <w:t>муниципальной</w:t>
      </w:r>
      <w:proofErr w:type="gramEnd"/>
      <w:r w:rsidRPr="009B0879">
        <w:rPr>
          <w:sz w:val="14"/>
          <w:szCs w:val="14"/>
        </w:rPr>
        <w:t xml:space="preserve"> </w:t>
      </w:r>
    </w:p>
    <w:p w:rsidR="009B0879" w:rsidRPr="009B0879" w:rsidRDefault="009B0879" w:rsidP="009B0879">
      <w:pPr>
        <w:suppressAutoHyphens/>
        <w:jc w:val="right"/>
        <w:rPr>
          <w:sz w:val="14"/>
          <w:szCs w:val="14"/>
        </w:rPr>
      </w:pPr>
      <w:r w:rsidRPr="009B0879">
        <w:rPr>
          <w:sz w:val="14"/>
          <w:szCs w:val="14"/>
        </w:rPr>
        <w:t>услуги «Выдача разрешений на  строительство»</w:t>
      </w:r>
    </w:p>
    <w:p w:rsidR="009B0879" w:rsidRPr="009B0879" w:rsidRDefault="009B0879" w:rsidP="009B0879">
      <w:pPr>
        <w:widowControl w:val="0"/>
        <w:suppressAutoHyphens/>
        <w:autoSpaceDE w:val="0"/>
        <w:autoSpaceDN w:val="0"/>
        <w:adjustRightInd w:val="0"/>
        <w:jc w:val="right"/>
        <w:rPr>
          <w:sz w:val="14"/>
          <w:szCs w:val="14"/>
        </w:rPr>
      </w:pPr>
    </w:p>
    <w:p w:rsidR="009B0879" w:rsidRPr="009B0879" w:rsidRDefault="009B0879" w:rsidP="009B0879">
      <w:pPr>
        <w:autoSpaceDE w:val="0"/>
        <w:autoSpaceDN w:val="0"/>
        <w:adjustRightInd w:val="0"/>
        <w:jc w:val="center"/>
        <w:outlineLvl w:val="1"/>
        <w:rPr>
          <w:sz w:val="14"/>
          <w:szCs w:val="14"/>
        </w:rPr>
      </w:pPr>
      <w:r w:rsidRPr="009B0879">
        <w:rPr>
          <w:b/>
          <w:sz w:val="14"/>
          <w:szCs w:val="14"/>
        </w:rPr>
        <w:t>Информация о месте нахождения и графике работы организаций, государственных и муниципальных органов, участвующих в предоставлении муниципальной услуги</w:t>
      </w:r>
    </w:p>
    <w:p w:rsidR="009B0879" w:rsidRPr="009B0879" w:rsidRDefault="009B0879" w:rsidP="009B0879">
      <w:pPr>
        <w:autoSpaceDE w:val="0"/>
        <w:autoSpaceDN w:val="0"/>
        <w:adjustRightInd w:val="0"/>
        <w:jc w:val="both"/>
        <w:outlineLvl w:val="1"/>
        <w:rPr>
          <w:sz w:val="14"/>
          <w:szCs w:val="14"/>
        </w:rPr>
      </w:pPr>
    </w:p>
    <w:p w:rsidR="009B0879" w:rsidRPr="009B0879" w:rsidRDefault="009B0879" w:rsidP="009B0879">
      <w:pPr>
        <w:autoSpaceDE w:val="0"/>
        <w:autoSpaceDN w:val="0"/>
        <w:adjustRightInd w:val="0"/>
        <w:ind w:firstLine="284"/>
        <w:jc w:val="both"/>
        <w:outlineLvl w:val="1"/>
        <w:rPr>
          <w:sz w:val="14"/>
          <w:szCs w:val="14"/>
        </w:rPr>
      </w:pPr>
      <w:r w:rsidRPr="009B0879">
        <w:rPr>
          <w:sz w:val="14"/>
          <w:szCs w:val="14"/>
        </w:rPr>
        <w:t>В случае подготовки и выдачи  разрешения на строительство,  реконструкцию объектов капитального строительства:</w:t>
      </w:r>
    </w:p>
    <w:p w:rsidR="009B0879" w:rsidRPr="009B0879" w:rsidRDefault="009B0879" w:rsidP="009B0879">
      <w:pPr>
        <w:autoSpaceDE w:val="0"/>
        <w:autoSpaceDN w:val="0"/>
        <w:adjustRightInd w:val="0"/>
        <w:ind w:firstLine="284"/>
        <w:jc w:val="both"/>
        <w:rPr>
          <w:b/>
          <w:sz w:val="14"/>
          <w:szCs w:val="14"/>
        </w:rPr>
      </w:pPr>
      <w:r w:rsidRPr="009B0879">
        <w:rPr>
          <w:b/>
          <w:sz w:val="14"/>
          <w:szCs w:val="14"/>
        </w:rPr>
        <w:t xml:space="preserve">1. Офис приема документов территориального отдела №2 филиала ФГБУ «ФКП Росреестра» по Новгородской области </w:t>
      </w:r>
    </w:p>
    <w:p w:rsidR="009B0879" w:rsidRPr="009B0879" w:rsidRDefault="009B0879" w:rsidP="009B0879">
      <w:pPr>
        <w:autoSpaceDE w:val="0"/>
        <w:autoSpaceDN w:val="0"/>
        <w:adjustRightInd w:val="0"/>
        <w:ind w:firstLine="284"/>
        <w:jc w:val="both"/>
        <w:outlineLvl w:val="2"/>
        <w:rPr>
          <w:sz w:val="14"/>
          <w:szCs w:val="14"/>
        </w:rPr>
      </w:pPr>
      <w:r w:rsidRPr="009B0879">
        <w:rPr>
          <w:sz w:val="14"/>
          <w:szCs w:val="14"/>
        </w:rPr>
        <w:t xml:space="preserve">Местонахождение: Новгородская обл., г.Сольцы, </w:t>
      </w:r>
      <w:proofErr w:type="spellStart"/>
      <w:r w:rsidRPr="009B0879">
        <w:rPr>
          <w:sz w:val="14"/>
          <w:szCs w:val="14"/>
        </w:rPr>
        <w:t>ул</w:t>
      </w:r>
      <w:proofErr w:type="gramStart"/>
      <w:r w:rsidRPr="009B0879">
        <w:rPr>
          <w:sz w:val="14"/>
          <w:szCs w:val="14"/>
        </w:rPr>
        <w:t>.Л</w:t>
      </w:r>
      <w:proofErr w:type="gramEnd"/>
      <w:r w:rsidRPr="009B0879">
        <w:rPr>
          <w:sz w:val="14"/>
          <w:szCs w:val="14"/>
        </w:rPr>
        <w:t>уначарского</w:t>
      </w:r>
      <w:proofErr w:type="spellEnd"/>
      <w:r w:rsidRPr="009B0879">
        <w:rPr>
          <w:sz w:val="14"/>
          <w:szCs w:val="14"/>
        </w:rPr>
        <w:t>, д. 34А .</w:t>
      </w:r>
    </w:p>
    <w:p w:rsidR="009B0879" w:rsidRPr="009B0879" w:rsidRDefault="009B0879" w:rsidP="009B0879">
      <w:pPr>
        <w:autoSpaceDE w:val="0"/>
        <w:autoSpaceDN w:val="0"/>
        <w:adjustRightInd w:val="0"/>
        <w:ind w:firstLine="284"/>
        <w:jc w:val="both"/>
        <w:outlineLvl w:val="2"/>
        <w:rPr>
          <w:sz w:val="14"/>
          <w:szCs w:val="14"/>
        </w:rPr>
      </w:pPr>
      <w:r w:rsidRPr="009B0879">
        <w:rPr>
          <w:sz w:val="14"/>
          <w:szCs w:val="14"/>
        </w:rPr>
        <w:lastRenderedPageBreak/>
        <w:t xml:space="preserve">Почтовый адрес:175040, Новгородская обл., г.Сольцы, </w:t>
      </w:r>
      <w:proofErr w:type="spellStart"/>
      <w:r w:rsidRPr="009B0879">
        <w:rPr>
          <w:sz w:val="14"/>
          <w:szCs w:val="14"/>
        </w:rPr>
        <w:t>ул</w:t>
      </w:r>
      <w:proofErr w:type="gramStart"/>
      <w:r w:rsidRPr="009B0879">
        <w:rPr>
          <w:sz w:val="14"/>
          <w:szCs w:val="14"/>
        </w:rPr>
        <w:t>.Л</w:t>
      </w:r>
      <w:proofErr w:type="gramEnd"/>
      <w:r w:rsidRPr="009B0879">
        <w:rPr>
          <w:sz w:val="14"/>
          <w:szCs w:val="14"/>
        </w:rPr>
        <w:t>уначарского</w:t>
      </w:r>
      <w:proofErr w:type="spellEnd"/>
      <w:r w:rsidRPr="009B0879">
        <w:rPr>
          <w:sz w:val="14"/>
          <w:szCs w:val="14"/>
        </w:rPr>
        <w:t>, д. 34А.</w:t>
      </w:r>
    </w:p>
    <w:p w:rsidR="009B0879" w:rsidRPr="009B0879" w:rsidRDefault="009B0879" w:rsidP="009B0879">
      <w:pPr>
        <w:autoSpaceDE w:val="0"/>
        <w:autoSpaceDN w:val="0"/>
        <w:adjustRightInd w:val="0"/>
        <w:ind w:firstLine="284"/>
        <w:rPr>
          <w:sz w:val="14"/>
          <w:szCs w:val="14"/>
        </w:rPr>
      </w:pPr>
      <w:r w:rsidRPr="009B0879">
        <w:rPr>
          <w:sz w:val="14"/>
          <w:szCs w:val="14"/>
        </w:rPr>
        <w:t xml:space="preserve">Телефоны: </w:t>
      </w:r>
      <w:r w:rsidRPr="009B0879">
        <w:rPr>
          <w:sz w:val="14"/>
          <w:szCs w:val="14"/>
          <w:shd w:val="clear" w:color="auto" w:fill="FFFFFF"/>
        </w:rPr>
        <w:t>8 800 100-34-34</w:t>
      </w:r>
      <w:r w:rsidRPr="009B0879">
        <w:rPr>
          <w:sz w:val="14"/>
          <w:szCs w:val="14"/>
        </w:rPr>
        <w:t>.</w:t>
      </w:r>
    </w:p>
    <w:p w:rsidR="009B0879" w:rsidRPr="009B0879" w:rsidRDefault="009B0879" w:rsidP="009B0879">
      <w:pPr>
        <w:ind w:firstLine="284"/>
        <w:jc w:val="both"/>
        <w:rPr>
          <w:sz w:val="14"/>
          <w:szCs w:val="14"/>
        </w:rPr>
      </w:pPr>
      <w:r w:rsidRPr="009B0879">
        <w:rPr>
          <w:sz w:val="14"/>
          <w:szCs w:val="14"/>
        </w:rPr>
        <w:t>Официальный сайт в сети Интернет: ____________________________</w:t>
      </w:r>
    </w:p>
    <w:p w:rsidR="009B0879" w:rsidRPr="009B0879" w:rsidRDefault="009B0879" w:rsidP="009B0879">
      <w:pPr>
        <w:ind w:firstLine="284"/>
        <w:jc w:val="both"/>
        <w:rPr>
          <w:sz w:val="14"/>
          <w:szCs w:val="14"/>
        </w:rPr>
      </w:pPr>
      <w:r w:rsidRPr="009B0879">
        <w:rPr>
          <w:sz w:val="14"/>
          <w:szCs w:val="14"/>
        </w:rPr>
        <w:t xml:space="preserve">Адрес электронной почты: https://rosreestr.ru/ </w:t>
      </w:r>
    </w:p>
    <w:p w:rsidR="009B0879" w:rsidRPr="009B0879" w:rsidRDefault="009B0879" w:rsidP="009B0879">
      <w:pPr>
        <w:ind w:firstLine="284"/>
        <w:jc w:val="both"/>
        <w:rPr>
          <w:sz w:val="14"/>
          <w:szCs w:val="14"/>
        </w:rPr>
      </w:pPr>
      <w:r w:rsidRPr="009B0879">
        <w:rPr>
          <w:sz w:val="14"/>
          <w:szCs w:val="14"/>
        </w:rPr>
        <w:t>График приема граждан:</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020"/>
      </w:tblGrid>
      <w:tr w:rsidR="009B0879" w:rsidRPr="009B0879" w:rsidTr="004D2C4F">
        <w:tc>
          <w:tcPr>
            <w:tcW w:w="1800" w:type="dxa"/>
            <w:tcBorders>
              <w:top w:val="nil"/>
              <w:left w:val="nil"/>
              <w:bottom w:val="nil"/>
              <w:right w:val="nil"/>
            </w:tcBorders>
          </w:tcPr>
          <w:p w:rsidR="009B0879" w:rsidRPr="009B0879" w:rsidRDefault="009B0879" w:rsidP="009B0879">
            <w:pPr>
              <w:pStyle w:val="6"/>
              <w:tabs>
                <w:tab w:val="num" w:pos="0"/>
              </w:tabs>
              <w:ind w:firstLine="284"/>
              <w:rPr>
                <w:b w:val="0"/>
                <w:bCs/>
                <w:sz w:val="14"/>
                <w:szCs w:val="14"/>
              </w:rPr>
            </w:pPr>
            <w:r w:rsidRPr="009B0879">
              <w:rPr>
                <w:b w:val="0"/>
                <w:bCs/>
                <w:sz w:val="14"/>
                <w:szCs w:val="14"/>
              </w:rPr>
              <w:t>понедельник</w:t>
            </w:r>
          </w:p>
        </w:tc>
        <w:tc>
          <w:tcPr>
            <w:tcW w:w="7020" w:type="dxa"/>
            <w:tcBorders>
              <w:top w:val="nil"/>
              <w:left w:val="nil"/>
              <w:bottom w:val="nil"/>
              <w:right w:val="nil"/>
            </w:tcBorders>
          </w:tcPr>
          <w:p w:rsidR="009B0879" w:rsidRPr="009B0879" w:rsidRDefault="009B0879" w:rsidP="009B0879">
            <w:pPr>
              <w:tabs>
                <w:tab w:val="num" w:pos="0"/>
              </w:tabs>
              <w:autoSpaceDE w:val="0"/>
              <w:autoSpaceDN w:val="0"/>
              <w:ind w:firstLine="284"/>
              <w:jc w:val="both"/>
              <w:rPr>
                <w:sz w:val="14"/>
                <w:szCs w:val="14"/>
              </w:rPr>
            </w:pPr>
            <w:r w:rsidRPr="009B0879">
              <w:rPr>
                <w:sz w:val="14"/>
                <w:szCs w:val="14"/>
              </w:rPr>
              <w:t xml:space="preserve">- </w:t>
            </w:r>
            <w:r w:rsidRPr="009B0879">
              <w:rPr>
                <w:sz w:val="14"/>
                <w:szCs w:val="14"/>
                <w:shd w:val="clear" w:color="auto" w:fill="FFFFFF"/>
              </w:rPr>
              <w:t xml:space="preserve">09:00–13:00; </w:t>
            </w:r>
          </w:p>
        </w:tc>
      </w:tr>
      <w:tr w:rsidR="009B0879" w:rsidRPr="009B0879" w:rsidTr="004D2C4F">
        <w:tc>
          <w:tcPr>
            <w:tcW w:w="1800" w:type="dxa"/>
            <w:tcBorders>
              <w:top w:val="nil"/>
              <w:left w:val="nil"/>
              <w:bottom w:val="nil"/>
              <w:right w:val="nil"/>
            </w:tcBorders>
          </w:tcPr>
          <w:p w:rsidR="009B0879" w:rsidRPr="009B0879" w:rsidRDefault="009B0879" w:rsidP="009B0879">
            <w:pPr>
              <w:pStyle w:val="6"/>
              <w:tabs>
                <w:tab w:val="num" w:pos="0"/>
              </w:tabs>
              <w:ind w:firstLine="284"/>
              <w:rPr>
                <w:b w:val="0"/>
                <w:bCs/>
                <w:sz w:val="14"/>
                <w:szCs w:val="14"/>
              </w:rPr>
            </w:pPr>
            <w:r w:rsidRPr="009B0879">
              <w:rPr>
                <w:b w:val="0"/>
                <w:bCs/>
                <w:sz w:val="14"/>
                <w:szCs w:val="14"/>
              </w:rPr>
              <w:t>вторник</w:t>
            </w:r>
          </w:p>
        </w:tc>
        <w:tc>
          <w:tcPr>
            <w:tcW w:w="7020" w:type="dxa"/>
            <w:tcBorders>
              <w:top w:val="nil"/>
              <w:left w:val="nil"/>
              <w:bottom w:val="nil"/>
              <w:right w:val="nil"/>
            </w:tcBorders>
          </w:tcPr>
          <w:p w:rsidR="009B0879" w:rsidRPr="009B0879" w:rsidRDefault="009B0879" w:rsidP="009B0879">
            <w:pPr>
              <w:tabs>
                <w:tab w:val="num" w:pos="0"/>
              </w:tabs>
              <w:autoSpaceDE w:val="0"/>
              <w:autoSpaceDN w:val="0"/>
              <w:ind w:firstLine="284"/>
              <w:jc w:val="both"/>
              <w:rPr>
                <w:sz w:val="14"/>
                <w:szCs w:val="14"/>
              </w:rPr>
            </w:pPr>
            <w:r w:rsidRPr="009B0879">
              <w:rPr>
                <w:sz w:val="14"/>
                <w:szCs w:val="14"/>
              </w:rPr>
              <w:t xml:space="preserve">- </w:t>
            </w:r>
            <w:r w:rsidRPr="009B0879">
              <w:rPr>
                <w:sz w:val="14"/>
                <w:szCs w:val="14"/>
                <w:shd w:val="clear" w:color="auto" w:fill="FFFFFF"/>
              </w:rPr>
              <w:t>09:00–17:00</w:t>
            </w:r>
          </w:p>
        </w:tc>
      </w:tr>
      <w:tr w:rsidR="009B0879" w:rsidRPr="009B0879" w:rsidTr="004D2C4F">
        <w:tc>
          <w:tcPr>
            <w:tcW w:w="1800" w:type="dxa"/>
            <w:tcBorders>
              <w:top w:val="nil"/>
              <w:left w:val="nil"/>
              <w:bottom w:val="nil"/>
              <w:right w:val="nil"/>
            </w:tcBorders>
          </w:tcPr>
          <w:p w:rsidR="009B0879" w:rsidRPr="009B0879" w:rsidRDefault="009B0879" w:rsidP="009B0879">
            <w:pPr>
              <w:pStyle w:val="6"/>
              <w:tabs>
                <w:tab w:val="num" w:pos="0"/>
              </w:tabs>
              <w:ind w:firstLine="284"/>
              <w:rPr>
                <w:b w:val="0"/>
                <w:bCs/>
                <w:sz w:val="14"/>
                <w:szCs w:val="14"/>
              </w:rPr>
            </w:pPr>
            <w:r w:rsidRPr="009B0879">
              <w:rPr>
                <w:b w:val="0"/>
                <w:bCs/>
                <w:sz w:val="14"/>
                <w:szCs w:val="14"/>
              </w:rPr>
              <w:t>среда</w:t>
            </w:r>
          </w:p>
        </w:tc>
        <w:tc>
          <w:tcPr>
            <w:tcW w:w="7020" w:type="dxa"/>
            <w:tcBorders>
              <w:top w:val="nil"/>
              <w:left w:val="nil"/>
              <w:bottom w:val="nil"/>
              <w:right w:val="nil"/>
            </w:tcBorders>
          </w:tcPr>
          <w:p w:rsidR="009B0879" w:rsidRPr="009B0879" w:rsidRDefault="009B0879" w:rsidP="009B0879">
            <w:pPr>
              <w:tabs>
                <w:tab w:val="num" w:pos="0"/>
              </w:tabs>
              <w:autoSpaceDE w:val="0"/>
              <w:autoSpaceDN w:val="0"/>
              <w:ind w:firstLine="284"/>
              <w:jc w:val="both"/>
              <w:rPr>
                <w:sz w:val="14"/>
                <w:szCs w:val="14"/>
              </w:rPr>
            </w:pPr>
            <w:r w:rsidRPr="009B0879">
              <w:rPr>
                <w:sz w:val="14"/>
                <w:szCs w:val="14"/>
              </w:rPr>
              <w:t xml:space="preserve">- </w:t>
            </w:r>
            <w:r w:rsidRPr="009B0879">
              <w:rPr>
                <w:sz w:val="14"/>
                <w:szCs w:val="14"/>
                <w:shd w:val="clear" w:color="auto" w:fill="FFFFFF"/>
              </w:rPr>
              <w:t>09:00–17:00</w:t>
            </w:r>
          </w:p>
        </w:tc>
      </w:tr>
      <w:tr w:rsidR="009B0879" w:rsidRPr="009B0879" w:rsidTr="004D2C4F">
        <w:tc>
          <w:tcPr>
            <w:tcW w:w="1800" w:type="dxa"/>
            <w:tcBorders>
              <w:top w:val="nil"/>
              <w:left w:val="nil"/>
              <w:bottom w:val="nil"/>
              <w:right w:val="nil"/>
            </w:tcBorders>
          </w:tcPr>
          <w:p w:rsidR="009B0879" w:rsidRPr="009B0879" w:rsidRDefault="009B0879" w:rsidP="009B0879">
            <w:pPr>
              <w:pStyle w:val="6"/>
              <w:tabs>
                <w:tab w:val="num" w:pos="0"/>
              </w:tabs>
              <w:ind w:firstLine="284"/>
              <w:rPr>
                <w:b w:val="0"/>
                <w:bCs/>
                <w:sz w:val="14"/>
                <w:szCs w:val="14"/>
              </w:rPr>
            </w:pPr>
            <w:r w:rsidRPr="009B0879">
              <w:rPr>
                <w:b w:val="0"/>
                <w:bCs/>
                <w:sz w:val="14"/>
                <w:szCs w:val="14"/>
              </w:rPr>
              <w:t>четверг</w:t>
            </w:r>
          </w:p>
        </w:tc>
        <w:tc>
          <w:tcPr>
            <w:tcW w:w="7020" w:type="dxa"/>
            <w:tcBorders>
              <w:top w:val="nil"/>
              <w:left w:val="nil"/>
              <w:bottom w:val="nil"/>
              <w:right w:val="nil"/>
            </w:tcBorders>
          </w:tcPr>
          <w:p w:rsidR="009B0879" w:rsidRPr="009B0879" w:rsidRDefault="009B0879" w:rsidP="009B0879">
            <w:pPr>
              <w:tabs>
                <w:tab w:val="num" w:pos="0"/>
              </w:tabs>
              <w:autoSpaceDE w:val="0"/>
              <w:autoSpaceDN w:val="0"/>
              <w:ind w:firstLine="284"/>
              <w:jc w:val="both"/>
              <w:rPr>
                <w:sz w:val="14"/>
                <w:szCs w:val="14"/>
              </w:rPr>
            </w:pPr>
            <w:r w:rsidRPr="009B0879">
              <w:rPr>
                <w:sz w:val="14"/>
                <w:szCs w:val="14"/>
              </w:rPr>
              <w:t xml:space="preserve">- </w:t>
            </w:r>
            <w:r w:rsidRPr="009B0879">
              <w:rPr>
                <w:sz w:val="14"/>
                <w:szCs w:val="14"/>
                <w:shd w:val="clear" w:color="auto" w:fill="FFFFFF"/>
              </w:rPr>
              <w:t>09:00–19:00</w:t>
            </w:r>
          </w:p>
        </w:tc>
      </w:tr>
      <w:tr w:rsidR="009B0879" w:rsidRPr="009B0879" w:rsidTr="004D2C4F">
        <w:tc>
          <w:tcPr>
            <w:tcW w:w="1800" w:type="dxa"/>
            <w:tcBorders>
              <w:top w:val="nil"/>
              <w:left w:val="nil"/>
              <w:bottom w:val="nil"/>
              <w:right w:val="nil"/>
            </w:tcBorders>
          </w:tcPr>
          <w:p w:rsidR="009B0879" w:rsidRPr="009B0879" w:rsidRDefault="009B0879" w:rsidP="009B0879">
            <w:pPr>
              <w:pStyle w:val="6"/>
              <w:tabs>
                <w:tab w:val="num" w:pos="0"/>
              </w:tabs>
              <w:ind w:firstLine="284"/>
              <w:rPr>
                <w:b w:val="0"/>
                <w:bCs/>
                <w:sz w:val="14"/>
                <w:szCs w:val="14"/>
              </w:rPr>
            </w:pPr>
            <w:r w:rsidRPr="009B0879">
              <w:rPr>
                <w:b w:val="0"/>
                <w:bCs/>
                <w:sz w:val="14"/>
                <w:szCs w:val="14"/>
              </w:rPr>
              <w:t>пятница</w:t>
            </w:r>
          </w:p>
        </w:tc>
        <w:tc>
          <w:tcPr>
            <w:tcW w:w="7020" w:type="dxa"/>
            <w:tcBorders>
              <w:top w:val="nil"/>
              <w:left w:val="nil"/>
              <w:bottom w:val="nil"/>
              <w:right w:val="nil"/>
            </w:tcBorders>
          </w:tcPr>
          <w:p w:rsidR="009B0879" w:rsidRPr="009B0879" w:rsidRDefault="009B0879" w:rsidP="009B0879">
            <w:pPr>
              <w:tabs>
                <w:tab w:val="num" w:pos="0"/>
              </w:tabs>
              <w:autoSpaceDE w:val="0"/>
              <w:autoSpaceDN w:val="0"/>
              <w:ind w:firstLine="284"/>
              <w:jc w:val="both"/>
              <w:rPr>
                <w:sz w:val="14"/>
                <w:szCs w:val="14"/>
              </w:rPr>
            </w:pPr>
            <w:r w:rsidRPr="009B0879">
              <w:rPr>
                <w:sz w:val="14"/>
                <w:szCs w:val="14"/>
              </w:rPr>
              <w:t xml:space="preserve">- </w:t>
            </w:r>
            <w:r w:rsidRPr="009B0879">
              <w:rPr>
                <w:sz w:val="14"/>
                <w:szCs w:val="14"/>
                <w:shd w:val="clear" w:color="auto" w:fill="FFFFFF"/>
              </w:rPr>
              <w:t>08:00–16:00</w:t>
            </w:r>
          </w:p>
        </w:tc>
      </w:tr>
      <w:tr w:rsidR="009B0879" w:rsidRPr="009B0879" w:rsidTr="004D2C4F">
        <w:tc>
          <w:tcPr>
            <w:tcW w:w="1800" w:type="dxa"/>
            <w:tcBorders>
              <w:top w:val="nil"/>
              <w:left w:val="nil"/>
              <w:bottom w:val="nil"/>
              <w:right w:val="nil"/>
            </w:tcBorders>
          </w:tcPr>
          <w:p w:rsidR="009B0879" w:rsidRPr="009B0879" w:rsidRDefault="009B0879" w:rsidP="009B0879">
            <w:pPr>
              <w:pStyle w:val="6"/>
              <w:tabs>
                <w:tab w:val="num" w:pos="0"/>
              </w:tabs>
              <w:ind w:firstLine="284"/>
              <w:rPr>
                <w:b w:val="0"/>
                <w:bCs/>
                <w:sz w:val="14"/>
                <w:szCs w:val="14"/>
              </w:rPr>
            </w:pPr>
            <w:r w:rsidRPr="009B0879">
              <w:rPr>
                <w:b w:val="0"/>
                <w:bCs/>
                <w:sz w:val="14"/>
                <w:szCs w:val="14"/>
              </w:rPr>
              <w:t>суббота</w:t>
            </w:r>
          </w:p>
        </w:tc>
        <w:tc>
          <w:tcPr>
            <w:tcW w:w="7020" w:type="dxa"/>
            <w:tcBorders>
              <w:top w:val="nil"/>
              <w:left w:val="nil"/>
              <w:bottom w:val="nil"/>
              <w:right w:val="nil"/>
            </w:tcBorders>
          </w:tcPr>
          <w:p w:rsidR="009B0879" w:rsidRPr="009B0879" w:rsidRDefault="009B0879" w:rsidP="009B0879">
            <w:pPr>
              <w:tabs>
                <w:tab w:val="num" w:pos="0"/>
              </w:tabs>
              <w:autoSpaceDE w:val="0"/>
              <w:autoSpaceDN w:val="0"/>
              <w:ind w:firstLine="284"/>
              <w:jc w:val="both"/>
              <w:rPr>
                <w:sz w:val="14"/>
                <w:szCs w:val="14"/>
              </w:rPr>
            </w:pPr>
            <w:r w:rsidRPr="009B0879">
              <w:rPr>
                <w:sz w:val="14"/>
                <w:szCs w:val="14"/>
              </w:rPr>
              <w:t xml:space="preserve">- </w:t>
            </w:r>
            <w:r w:rsidRPr="009B0879">
              <w:rPr>
                <w:sz w:val="14"/>
                <w:szCs w:val="14"/>
                <w:shd w:val="clear" w:color="auto" w:fill="FFFFFF"/>
              </w:rPr>
              <w:t>09:00–13:00</w:t>
            </w:r>
            <w:r w:rsidRPr="009B0879">
              <w:rPr>
                <w:sz w:val="14"/>
                <w:szCs w:val="14"/>
              </w:rPr>
              <w:t xml:space="preserve">  </w:t>
            </w:r>
          </w:p>
        </w:tc>
      </w:tr>
      <w:tr w:rsidR="009B0879" w:rsidRPr="009B0879" w:rsidTr="004D2C4F">
        <w:tc>
          <w:tcPr>
            <w:tcW w:w="1800" w:type="dxa"/>
            <w:tcBorders>
              <w:top w:val="nil"/>
              <w:left w:val="nil"/>
              <w:bottom w:val="nil"/>
              <w:right w:val="nil"/>
            </w:tcBorders>
          </w:tcPr>
          <w:p w:rsidR="009B0879" w:rsidRPr="009B0879" w:rsidRDefault="009B0879" w:rsidP="009B0879">
            <w:pPr>
              <w:pStyle w:val="6"/>
              <w:tabs>
                <w:tab w:val="num" w:pos="0"/>
              </w:tabs>
              <w:ind w:firstLine="284"/>
              <w:rPr>
                <w:b w:val="0"/>
                <w:bCs/>
                <w:sz w:val="14"/>
                <w:szCs w:val="14"/>
              </w:rPr>
            </w:pPr>
            <w:r w:rsidRPr="009B0879">
              <w:rPr>
                <w:b w:val="0"/>
                <w:bCs/>
                <w:sz w:val="14"/>
                <w:szCs w:val="14"/>
              </w:rPr>
              <w:t>воскресенье</w:t>
            </w:r>
          </w:p>
        </w:tc>
        <w:tc>
          <w:tcPr>
            <w:tcW w:w="7020" w:type="dxa"/>
            <w:tcBorders>
              <w:top w:val="nil"/>
              <w:left w:val="nil"/>
              <w:bottom w:val="nil"/>
              <w:right w:val="nil"/>
            </w:tcBorders>
          </w:tcPr>
          <w:p w:rsidR="009B0879" w:rsidRPr="009B0879" w:rsidRDefault="009B0879" w:rsidP="009B0879">
            <w:pPr>
              <w:tabs>
                <w:tab w:val="num" w:pos="0"/>
              </w:tabs>
              <w:autoSpaceDE w:val="0"/>
              <w:autoSpaceDN w:val="0"/>
              <w:ind w:firstLine="284"/>
              <w:jc w:val="both"/>
              <w:rPr>
                <w:sz w:val="14"/>
                <w:szCs w:val="14"/>
              </w:rPr>
            </w:pPr>
            <w:r w:rsidRPr="009B0879">
              <w:rPr>
                <w:sz w:val="14"/>
                <w:szCs w:val="14"/>
              </w:rPr>
              <w:t>- выходной.</w:t>
            </w:r>
          </w:p>
        </w:tc>
      </w:tr>
    </w:tbl>
    <w:p w:rsidR="009B0879" w:rsidRPr="009B0879" w:rsidRDefault="009B0879" w:rsidP="009B0879">
      <w:pPr>
        <w:ind w:firstLine="284"/>
        <w:jc w:val="both"/>
        <w:rPr>
          <w:sz w:val="14"/>
          <w:szCs w:val="14"/>
        </w:rPr>
      </w:pPr>
      <w:r w:rsidRPr="009B0879">
        <w:rPr>
          <w:sz w:val="14"/>
          <w:szCs w:val="14"/>
        </w:rPr>
        <w:tab/>
        <w:t>Время перерыва для отдыха и питания должностных лиц Отдела устанавливается правилами служебного распорядка с соблюдением графика (режима) работы с заявителями.</w:t>
      </w:r>
    </w:p>
    <w:p w:rsidR="009B0879" w:rsidRPr="009B0879" w:rsidRDefault="009B0879" w:rsidP="009B0879">
      <w:pPr>
        <w:pStyle w:val="ConsPlusNormal"/>
        <w:ind w:firstLine="284"/>
        <w:jc w:val="both"/>
        <w:outlineLvl w:val="2"/>
        <w:rPr>
          <w:rFonts w:ascii="Times New Roman" w:hAnsi="Times New Roman" w:cs="Times New Roman"/>
          <w:b/>
          <w:sz w:val="14"/>
          <w:szCs w:val="14"/>
        </w:rPr>
      </w:pPr>
      <w:r w:rsidRPr="009B0879">
        <w:rPr>
          <w:rFonts w:ascii="Times New Roman" w:hAnsi="Times New Roman" w:cs="Times New Roman"/>
          <w:b/>
          <w:sz w:val="14"/>
          <w:szCs w:val="14"/>
        </w:rPr>
        <w:t xml:space="preserve">2. </w:t>
      </w:r>
      <w:r w:rsidRPr="009B0879">
        <w:rPr>
          <w:rFonts w:ascii="Times New Roman" w:hAnsi="Times New Roman" w:cs="Times New Roman"/>
          <w:b/>
          <w:bCs/>
          <w:kern w:val="28"/>
          <w:sz w:val="14"/>
          <w:szCs w:val="14"/>
        </w:rPr>
        <w:t>Управление государственной экспертизы проектной документации и  результатов инженерных изысканий Новгородской области</w:t>
      </w:r>
    </w:p>
    <w:p w:rsidR="009B0879" w:rsidRPr="009B0879" w:rsidRDefault="009B0879" w:rsidP="009B0879">
      <w:pPr>
        <w:tabs>
          <w:tab w:val="left" w:pos="720"/>
        </w:tabs>
        <w:suppressAutoHyphens/>
        <w:ind w:firstLine="284"/>
        <w:jc w:val="both"/>
        <w:rPr>
          <w:sz w:val="14"/>
          <w:szCs w:val="14"/>
        </w:rPr>
      </w:pPr>
      <w:r w:rsidRPr="009B0879">
        <w:rPr>
          <w:sz w:val="14"/>
          <w:szCs w:val="14"/>
        </w:rPr>
        <w:t xml:space="preserve">Местонахождение: </w:t>
      </w:r>
      <w:smartTag w:uri="urn:schemas-microsoft-com:office:smarttags" w:element="metricconverter">
        <w:smartTagPr>
          <w:attr w:name="ProductID" w:val="173001, г"/>
        </w:smartTagPr>
        <w:r w:rsidRPr="009B0879">
          <w:rPr>
            <w:sz w:val="14"/>
            <w:szCs w:val="14"/>
          </w:rPr>
          <w:t xml:space="preserve">173001, </w:t>
        </w:r>
        <w:proofErr w:type="spellStart"/>
        <w:r w:rsidRPr="009B0879">
          <w:rPr>
            <w:sz w:val="14"/>
            <w:szCs w:val="14"/>
          </w:rPr>
          <w:t>г</w:t>
        </w:r>
      </w:smartTag>
      <w:proofErr w:type="gramStart"/>
      <w:r w:rsidRPr="009B0879">
        <w:rPr>
          <w:sz w:val="14"/>
          <w:szCs w:val="14"/>
        </w:rPr>
        <w:t>.В</w:t>
      </w:r>
      <w:proofErr w:type="gramEnd"/>
      <w:r w:rsidRPr="009B0879">
        <w:rPr>
          <w:sz w:val="14"/>
          <w:szCs w:val="14"/>
        </w:rPr>
        <w:t>еликий</w:t>
      </w:r>
      <w:proofErr w:type="spellEnd"/>
      <w:r w:rsidRPr="009B0879">
        <w:rPr>
          <w:sz w:val="14"/>
          <w:szCs w:val="14"/>
        </w:rPr>
        <w:t xml:space="preserve"> Новгород, </w:t>
      </w:r>
      <w:proofErr w:type="spellStart"/>
      <w:r w:rsidRPr="009B0879">
        <w:rPr>
          <w:sz w:val="14"/>
          <w:szCs w:val="14"/>
        </w:rPr>
        <w:t>ул.Большая</w:t>
      </w:r>
      <w:proofErr w:type="spellEnd"/>
      <w:r w:rsidRPr="009B0879">
        <w:rPr>
          <w:sz w:val="14"/>
          <w:szCs w:val="14"/>
        </w:rPr>
        <w:t xml:space="preserve"> Конюшенная, д.5а.</w:t>
      </w:r>
    </w:p>
    <w:p w:rsidR="009B0879" w:rsidRPr="009B0879" w:rsidRDefault="009B0879" w:rsidP="009B0879">
      <w:pPr>
        <w:pStyle w:val="ConsPlusNormal"/>
        <w:ind w:firstLine="284"/>
        <w:jc w:val="both"/>
        <w:outlineLvl w:val="2"/>
        <w:rPr>
          <w:rFonts w:ascii="Times New Roman" w:hAnsi="Times New Roman" w:cs="Times New Roman"/>
          <w:bCs/>
          <w:sz w:val="14"/>
          <w:szCs w:val="14"/>
        </w:rPr>
      </w:pPr>
      <w:r w:rsidRPr="009B0879">
        <w:rPr>
          <w:rFonts w:ascii="Times New Roman" w:hAnsi="Times New Roman" w:cs="Times New Roman"/>
          <w:sz w:val="14"/>
          <w:szCs w:val="14"/>
        </w:rPr>
        <w:t>Телефон: 8 (8162) 77-61-71.</w:t>
      </w:r>
    </w:p>
    <w:p w:rsidR="009B0879" w:rsidRPr="009B0879" w:rsidRDefault="009B0879" w:rsidP="009B0879">
      <w:pPr>
        <w:ind w:firstLine="284"/>
        <w:jc w:val="both"/>
        <w:rPr>
          <w:sz w:val="14"/>
          <w:szCs w:val="14"/>
        </w:rPr>
      </w:pPr>
      <w:r w:rsidRPr="009B0879">
        <w:rPr>
          <w:sz w:val="14"/>
          <w:szCs w:val="14"/>
        </w:rPr>
        <w:t>Время перерыва для отдыха и питания должностных лиц Управления устанавливается правилами служебного распорядка с соблюдением графика (режима) работы с заявителями.</w:t>
      </w:r>
    </w:p>
    <w:p w:rsidR="009B0879" w:rsidRPr="009B0879" w:rsidRDefault="009B0879" w:rsidP="009B0879">
      <w:pPr>
        <w:widowControl w:val="0"/>
        <w:autoSpaceDE w:val="0"/>
        <w:autoSpaceDN w:val="0"/>
        <w:adjustRightInd w:val="0"/>
        <w:ind w:firstLine="284"/>
        <w:jc w:val="both"/>
        <w:outlineLvl w:val="2"/>
        <w:rPr>
          <w:b/>
          <w:sz w:val="14"/>
          <w:szCs w:val="14"/>
        </w:rPr>
      </w:pPr>
      <w:r w:rsidRPr="009B0879">
        <w:rPr>
          <w:b/>
          <w:sz w:val="14"/>
          <w:szCs w:val="14"/>
        </w:rPr>
        <w:t xml:space="preserve">2. Региональный государственный строительный надзор </w:t>
      </w:r>
      <w:hyperlink r:id="rId95" w:history="1">
        <w:r w:rsidRPr="009B0879">
          <w:rPr>
            <w:b/>
            <w:sz w:val="14"/>
            <w:szCs w:val="14"/>
            <w:shd w:val="clear" w:color="auto" w:fill="FCFCFC"/>
          </w:rPr>
          <w:t>комитета архитектуры и градостроительной политики Новгородской области</w:t>
        </w:r>
      </w:hyperlink>
      <w:r w:rsidRPr="009B0879">
        <w:rPr>
          <w:b/>
          <w:sz w:val="14"/>
          <w:szCs w:val="14"/>
        </w:rPr>
        <w:t>.</w:t>
      </w:r>
    </w:p>
    <w:p w:rsidR="009B0879" w:rsidRPr="009B0879" w:rsidRDefault="009B0879" w:rsidP="009B0879">
      <w:pPr>
        <w:widowControl w:val="0"/>
        <w:autoSpaceDE w:val="0"/>
        <w:autoSpaceDN w:val="0"/>
        <w:adjustRightInd w:val="0"/>
        <w:ind w:firstLine="284"/>
        <w:jc w:val="both"/>
        <w:outlineLvl w:val="2"/>
        <w:rPr>
          <w:sz w:val="14"/>
          <w:szCs w:val="14"/>
        </w:rPr>
      </w:pPr>
      <w:r w:rsidRPr="009B0879">
        <w:rPr>
          <w:sz w:val="14"/>
          <w:szCs w:val="14"/>
        </w:rPr>
        <w:t xml:space="preserve">Местонахождение: </w:t>
      </w:r>
      <w:r w:rsidRPr="009B0879">
        <w:rPr>
          <w:sz w:val="14"/>
          <w:szCs w:val="14"/>
          <w:shd w:val="clear" w:color="auto" w:fill="FCFCFC"/>
        </w:rPr>
        <w:t>ул. Большая Конюшенная, д. 5а, Великий Новгород, Россия, 173001</w:t>
      </w:r>
    </w:p>
    <w:p w:rsidR="009B0879" w:rsidRPr="009B0879" w:rsidRDefault="009B0879" w:rsidP="009B0879">
      <w:pPr>
        <w:widowControl w:val="0"/>
        <w:autoSpaceDE w:val="0"/>
        <w:autoSpaceDN w:val="0"/>
        <w:adjustRightInd w:val="0"/>
        <w:ind w:firstLine="284"/>
        <w:jc w:val="both"/>
        <w:outlineLvl w:val="2"/>
        <w:rPr>
          <w:bCs/>
          <w:sz w:val="14"/>
          <w:szCs w:val="14"/>
        </w:rPr>
      </w:pPr>
      <w:r w:rsidRPr="009B0879">
        <w:rPr>
          <w:sz w:val="14"/>
          <w:szCs w:val="14"/>
        </w:rPr>
        <w:t xml:space="preserve">Телефон: 8 (8162) </w:t>
      </w:r>
      <w:r w:rsidRPr="009B0879">
        <w:rPr>
          <w:sz w:val="14"/>
          <w:szCs w:val="14"/>
          <w:shd w:val="clear" w:color="auto" w:fill="FCFCFC"/>
        </w:rPr>
        <w:t>732-834</w:t>
      </w:r>
      <w:r w:rsidRPr="009B0879">
        <w:rPr>
          <w:bCs/>
          <w:sz w:val="14"/>
          <w:szCs w:val="14"/>
        </w:rPr>
        <w:t>.</w:t>
      </w:r>
    </w:p>
    <w:p w:rsidR="009B0879" w:rsidRPr="009B0879" w:rsidRDefault="009B0879" w:rsidP="009B0879">
      <w:pPr>
        <w:widowControl w:val="0"/>
        <w:autoSpaceDE w:val="0"/>
        <w:autoSpaceDN w:val="0"/>
        <w:adjustRightInd w:val="0"/>
        <w:ind w:firstLine="284"/>
        <w:jc w:val="both"/>
        <w:outlineLvl w:val="2"/>
        <w:rPr>
          <w:bCs/>
          <w:sz w:val="14"/>
          <w:szCs w:val="14"/>
        </w:rPr>
      </w:pPr>
      <w:r w:rsidRPr="009B0879">
        <w:rPr>
          <w:sz w:val="14"/>
          <w:szCs w:val="14"/>
        </w:rPr>
        <w:t xml:space="preserve">Адрес электронной почты: </w:t>
      </w:r>
      <w:hyperlink r:id="rId96" w:history="1">
        <w:r w:rsidRPr="009B0879">
          <w:rPr>
            <w:sz w:val="14"/>
            <w:szCs w:val="14"/>
            <w:shd w:val="clear" w:color="auto" w:fill="FCFCFC"/>
          </w:rPr>
          <w:t>uag53@mail.ru</w:t>
        </w:r>
      </w:hyperlink>
    </w:p>
    <w:p w:rsidR="009B0879" w:rsidRPr="009B0879" w:rsidRDefault="009B0879" w:rsidP="009B0879">
      <w:pPr>
        <w:suppressAutoHyphens/>
        <w:ind w:firstLine="284"/>
        <w:jc w:val="both"/>
        <w:rPr>
          <w:sz w:val="14"/>
          <w:szCs w:val="14"/>
        </w:rPr>
      </w:pPr>
      <w:r w:rsidRPr="009B0879">
        <w:rPr>
          <w:sz w:val="14"/>
          <w:szCs w:val="14"/>
        </w:rPr>
        <w:t>Время перерыва для отдыха и питания должностных лиц устанавливается правилами служебного распорядка с соблюдением графика (режима) работы с заявителями.</w:t>
      </w:r>
    </w:p>
    <w:p w:rsidR="009B0879" w:rsidRPr="009B0879" w:rsidRDefault="009B0879" w:rsidP="009B0879">
      <w:pPr>
        <w:jc w:val="both"/>
        <w:rPr>
          <w:sz w:val="14"/>
          <w:szCs w:val="14"/>
        </w:rPr>
      </w:pPr>
    </w:p>
    <w:p w:rsidR="009B0879" w:rsidRPr="009B0879" w:rsidRDefault="009B0879" w:rsidP="009B0879">
      <w:pPr>
        <w:jc w:val="center"/>
        <w:rPr>
          <w:sz w:val="14"/>
          <w:szCs w:val="14"/>
        </w:rPr>
      </w:pPr>
      <w:r w:rsidRPr="009B0879">
        <w:rPr>
          <w:sz w:val="14"/>
          <w:szCs w:val="14"/>
        </w:rPr>
        <w:t>_______________________</w:t>
      </w:r>
    </w:p>
    <w:p w:rsidR="009B0879" w:rsidRPr="009B0879" w:rsidRDefault="009B0879" w:rsidP="009B0879">
      <w:pPr>
        <w:autoSpaceDE w:val="0"/>
        <w:autoSpaceDN w:val="0"/>
        <w:adjustRightInd w:val="0"/>
        <w:jc w:val="right"/>
        <w:outlineLvl w:val="1"/>
        <w:rPr>
          <w:sz w:val="14"/>
          <w:szCs w:val="14"/>
        </w:rPr>
      </w:pPr>
      <w:r w:rsidRPr="009B0879">
        <w:rPr>
          <w:sz w:val="14"/>
          <w:szCs w:val="14"/>
        </w:rPr>
        <w:t>Приложение № 2</w:t>
      </w:r>
    </w:p>
    <w:p w:rsidR="009B0879" w:rsidRPr="009B0879" w:rsidRDefault="009B0879" w:rsidP="009B0879">
      <w:pPr>
        <w:suppressAutoHyphens/>
        <w:jc w:val="right"/>
        <w:rPr>
          <w:sz w:val="14"/>
          <w:szCs w:val="14"/>
        </w:rPr>
      </w:pPr>
      <w:r w:rsidRPr="009B0879">
        <w:rPr>
          <w:sz w:val="14"/>
          <w:szCs w:val="14"/>
        </w:rPr>
        <w:t xml:space="preserve">          к Административному регламенту                                 </w:t>
      </w:r>
    </w:p>
    <w:p w:rsidR="009B0879" w:rsidRPr="009B0879" w:rsidRDefault="009B0879" w:rsidP="009B0879">
      <w:pPr>
        <w:suppressAutoHyphens/>
        <w:jc w:val="right"/>
        <w:rPr>
          <w:sz w:val="14"/>
          <w:szCs w:val="14"/>
        </w:rPr>
      </w:pPr>
      <w:r w:rsidRPr="009B0879">
        <w:rPr>
          <w:sz w:val="14"/>
          <w:szCs w:val="14"/>
        </w:rPr>
        <w:t xml:space="preserve">                                             по предоставлению  </w:t>
      </w:r>
      <w:proofErr w:type="gramStart"/>
      <w:r w:rsidRPr="009B0879">
        <w:rPr>
          <w:sz w:val="14"/>
          <w:szCs w:val="14"/>
        </w:rPr>
        <w:t>муниципальной</w:t>
      </w:r>
      <w:proofErr w:type="gramEnd"/>
      <w:r w:rsidRPr="009B0879">
        <w:rPr>
          <w:sz w:val="14"/>
          <w:szCs w:val="14"/>
        </w:rPr>
        <w:t xml:space="preserve"> </w:t>
      </w:r>
    </w:p>
    <w:p w:rsidR="009B0879" w:rsidRPr="009B0879" w:rsidRDefault="009B0879" w:rsidP="009B0879">
      <w:pPr>
        <w:suppressAutoHyphens/>
        <w:jc w:val="right"/>
        <w:rPr>
          <w:sz w:val="14"/>
          <w:szCs w:val="14"/>
        </w:rPr>
      </w:pPr>
      <w:r w:rsidRPr="009B0879">
        <w:rPr>
          <w:sz w:val="14"/>
          <w:szCs w:val="14"/>
        </w:rPr>
        <w:t xml:space="preserve">                                   услуги «Выдача разрешений на  строительство»</w:t>
      </w:r>
    </w:p>
    <w:p w:rsidR="009B0879" w:rsidRPr="009B0879" w:rsidRDefault="009B0879" w:rsidP="009B0879">
      <w:pPr>
        <w:suppressAutoHyphens/>
        <w:jc w:val="center"/>
        <w:rPr>
          <w:b/>
          <w:sz w:val="14"/>
          <w:szCs w:val="14"/>
        </w:rPr>
      </w:pPr>
    </w:p>
    <w:p w:rsidR="009B0879" w:rsidRPr="009B0879" w:rsidRDefault="009B0879" w:rsidP="009B0879">
      <w:pPr>
        <w:widowControl w:val="0"/>
        <w:autoSpaceDE w:val="0"/>
        <w:autoSpaceDN w:val="0"/>
        <w:adjustRightInd w:val="0"/>
        <w:jc w:val="center"/>
        <w:rPr>
          <w:b/>
          <w:sz w:val="14"/>
          <w:szCs w:val="14"/>
        </w:rPr>
      </w:pPr>
      <w:r w:rsidRPr="009B0879">
        <w:rPr>
          <w:b/>
          <w:sz w:val="14"/>
          <w:szCs w:val="14"/>
        </w:rPr>
        <w:t>Форма заявления о выдаче разрешения на строительство</w:t>
      </w:r>
    </w:p>
    <w:p w:rsidR="009B0879" w:rsidRPr="009B0879" w:rsidRDefault="009B0879" w:rsidP="009B0879">
      <w:pPr>
        <w:widowControl w:val="0"/>
        <w:autoSpaceDE w:val="0"/>
        <w:autoSpaceDN w:val="0"/>
        <w:adjustRightInd w:val="0"/>
        <w:jc w:val="center"/>
        <w:rPr>
          <w:b/>
          <w:sz w:val="14"/>
          <w:szCs w:val="14"/>
        </w:rPr>
      </w:pPr>
    </w:p>
    <w:p w:rsidR="009B0879" w:rsidRPr="009B0879" w:rsidRDefault="009B0879" w:rsidP="009B0879">
      <w:pPr>
        <w:widowControl w:val="0"/>
        <w:autoSpaceDE w:val="0"/>
        <w:autoSpaceDN w:val="0"/>
        <w:adjustRightInd w:val="0"/>
        <w:jc w:val="right"/>
        <w:rPr>
          <w:i/>
          <w:sz w:val="14"/>
          <w:szCs w:val="14"/>
        </w:rPr>
      </w:pPr>
      <w:r w:rsidRPr="009B0879">
        <w:rPr>
          <w:sz w:val="14"/>
          <w:szCs w:val="14"/>
        </w:rPr>
        <w:t>В Администрацию  Солецкого муниципального района</w:t>
      </w:r>
    </w:p>
    <w:p w:rsidR="009B0879" w:rsidRPr="009B0879" w:rsidRDefault="009B0879" w:rsidP="009B0879">
      <w:pPr>
        <w:jc w:val="right"/>
        <w:rPr>
          <w:sz w:val="14"/>
          <w:szCs w:val="14"/>
        </w:rPr>
      </w:pPr>
      <w:r w:rsidRPr="009B0879">
        <w:rPr>
          <w:sz w:val="14"/>
          <w:szCs w:val="14"/>
        </w:rPr>
        <w:t>от_____________________________________________</w:t>
      </w:r>
    </w:p>
    <w:p w:rsidR="009B0879" w:rsidRPr="009B0879" w:rsidRDefault="009B0879" w:rsidP="009B0879">
      <w:pPr>
        <w:jc w:val="right"/>
        <w:rPr>
          <w:spacing w:val="-12"/>
          <w:sz w:val="14"/>
          <w:szCs w:val="14"/>
        </w:rPr>
      </w:pPr>
      <w:proofErr w:type="gramStart"/>
      <w:r w:rsidRPr="009B0879">
        <w:rPr>
          <w:spacing w:val="-12"/>
          <w:sz w:val="14"/>
          <w:szCs w:val="14"/>
        </w:rPr>
        <w:t>(наименование организации-застройщика, номер и дата выдачи</w:t>
      </w:r>
      <w:proofErr w:type="gramEnd"/>
    </w:p>
    <w:p w:rsidR="009B0879" w:rsidRPr="009B0879" w:rsidRDefault="009B0879" w:rsidP="009B0879">
      <w:pPr>
        <w:jc w:val="right"/>
        <w:rPr>
          <w:sz w:val="14"/>
          <w:szCs w:val="14"/>
        </w:rPr>
      </w:pPr>
      <w:r w:rsidRPr="009B0879">
        <w:rPr>
          <w:sz w:val="14"/>
          <w:szCs w:val="14"/>
        </w:rPr>
        <w:t>_______________________________________________</w:t>
      </w:r>
    </w:p>
    <w:p w:rsidR="009B0879" w:rsidRPr="009B0879" w:rsidRDefault="009B0879" w:rsidP="009B0879">
      <w:pPr>
        <w:jc w:val="right"/>
        <w:rPr>
          <w:sz w:val="14"/>
          <w:szCs w:val="14"/>
        </w:rPr>
      </w:pPr>
      <w:r w:rsidRPr="009B0879">
        <w:rPr>
          <w:spacing w:val="-14"/>
          <w:sz w:val="14"/>
          <w:szCs w:val="14"/>
        </w:rPr>
        <w:t>свидетельства о его государственной регистрации, ИНН, почтовы</w:t>
      </w:r>
      <w:r w:rsidRPr="009B0879">
        <w:rPr>
          <w:sz w:val="14"/>
          <w:szCs w:val="14"/>
        </w:rPr>
        <w:t>е</w:t>
      </w:r>
    </w:p>
    <w:p w:rsidR="009B0879" w:rsidRPr="009B0879" w:rsidRDefault="009B0879" w:rsidP="009B0879">
      <w:pPr>
        <w:jc w:val="right"/>
        <w:rPr>
          <w:sz w:val="14"/>
          <w:szCs w:val="14"/>
        </w:rPr>
      </w:pPr>
      <w:r w:rsidRPr="009B0879">
        <w:rPr>
          <w:sz w:val="14"/>
          <w:szCs w:val="14"/>
        </w:rPr>
        <w:t>_______________________________________________</w:t>
      </w:r>
    </w:p>
    <w:p w:rsidR="009B0879" w:rsidRPr="009B0879" w:rsidRDefault="009B0879" w:rsidP="009B0879">
      <w:pPr>
        <w:jc w:val="right"/>
        <w:rPr>
          <w:spacing w:val="-12"/>
          <w:sz w:val="14"/>
          <w:szCs w:val="14"/>
        </w:rPr>
      </w:pPr>
      <w:r w:rsidRPr="009B0879">
        <w:rPr>
          <w:spacing w:val="-12"/>
          <w:sz w:val="14"/>
          <w:szCs w:val="14"/>
        </w:rPr>
        <w:t>реквизиты, код ОКПО, тел./факс; ФИО гражданина-застройщика,</w:t>
      </w:r>
    </w:p>
    <w:p w:rsidR="009B0879" w:rsidRPr="009B0879" w:rsidRDefault="009B0879" w:rsidP="009B0879">
      <w:pPr>
        <w:jc w:val="right"/>
        <w:rPr>
          <w:sz w:val="14"/>
          <w:szCs w:val="14"/>
        </w:rPr>
      </w:pPr>
      <w:r w:rsidRPr="009B0879">
        <w:rPr>
          <w:sz w:val="14"/>
          <w:szCs w:val="14"/>
        </w:rPr>
        <w:t>_______________________________________________</w:t>
      </w:r>
    </w:p>
    <w:p w:rsidR="009B0879" w:rsidRPr="009B0879" w:rsidRDefault="009B0879" w:rsidP="009B0879">
      <w:pPr>
        <w:jc w:val="right"/>
        <w:rPr>
          <w:sz w:val="14"/>
          <w:szCs w:val="14"/>
        </w:rPr>
      </w:pPr>
      <w:r w:rsidRPr="009B0879">
        <w:rPr>
          <w:sz w:val="14"/>
          <w:szCs w:val="14"/>
        </w:rPr>
        <w:t>его паспортные данные, место проживания, тел./факс.)</w:t>
      </w:r>
    </w:p>
    <w:p w:rsidR="009B0879" w:rsidRPr="009B0879" w:rsidRDefault="009B0879" w:rsidP="009B0879">
      <w:pPr>
        <w:pStyle w:val="ConsPlusNonformat"/>
        <w:widowControl/>
        <w:jc w:val="center"/>
        <w:rPr>
          <w:rFonts w:ascii="Times New Roman" w:hAnsi="Times New Roman" w:cs="Times New Roman"/>
          <w:b/>
          <w:sz w:val="14"/>
          <w:szCs w:val="14"/>
        </w:rPr>
      </w:pPr>
    </w:p>
    <w:p w:rsidR="009B0879" w:rsidRPr="009B0879" w:rsidRDefault="009B0879" w:rsidP="009B0879">
      <w:pPr>
        <w:pStyle w:val="ConsPlusNonformat"/>
        <w:widowControl/>
        <w:jc w:val="center"/>
        <w:rPr>
          <w:rFonts w:ascii="Times New Roman" w:hAnsi="Times New Roman" w:cs="Times New Roman"/>
          <w:b/>
          <w:sz w:val="14"/>
          <w:szCs w:val="14"/>
        </w:rPr>
      </w:pPr>
      <w:r w:rsidRPr="009B0879">
        <w:rPr>
          <w:rFonts w:ascii="Times New Roman" w:hAnsi="Times New Roman" w:cs="Times New Roman"/>
          <w:b/>
          <w:sz w:val="14"/>
          <w:szCs w:val="14"/>
        </w:rPr>
        <w:t>Заявление</w:t>
      </w:r>
    </w:p>
    <w:p w:rsidR="009B0879" w:rsidRPr="009B0879" w:rsidRDefault="009B0879" w:rsidP="009B0879">
      <w:pPr>
        <w:pStyle w:val="ConsPlusNonformat"/>
        <w:widowControl/>
        <w:jc w:val="center"/>
        <w:rPr>
          <w:rFonts w:ascii="Times New Roman" w:hAnsi="Times New Roman" w:cs="Times New Roman"/>
          <w:b/>
          <w:sz w:val="14"/>
          <w:szCs w:val="14"/>
        </w:rPr>
      </w:pPr>
      <w:r w:rsidRPr="009B0879">
        <w:rPr>
          <w:rFonts w:ascii="Times New Roman" w:hAnsi="Times New Roman" w:cs="Times New Roman"/>
          <w:b/>
          <w:sz w:val="14"/>
          <w:szCs w:val="14"/>
        </w:rPr>
        <w:t>о выдаче разрешения на строительство</w:t>
      </w:r>
    </w:p>
    <w:p w:rsidR="009B0879" w:rsidRPr="009B0879" w:rsidRDefault="009B0879" w:rsidP="009B0879">
      <w:pPr>
        <w:pStyle w:val="ConsPlusNonformat"/>
        <w:widowControl/>
        <w:rPr>
          <w:rFonts w:ascii="Times New Roman" w:hAnsi="Times New Roman" w:cs="Times New Roman"/>
          <w:sz w:val="14"/>
          <w:szCs w:val="14"/>
        </w:rPr>
      </w:pPr>
    </w:p>
    <w:p w:rsidR="009B0879" w:rsidRPr="009B0879" w:rsidRDefault="009B0879" w:rsidP="009B0879">
      <w:pPr>
        <w:pStyle w:val="ConsPlusNonformat"/>
        <w:widowControl/>
        <w:rPr>
          <w:rFonts w:ascii="Times New Roman" w:hAnsi="Times New Roman" w:cs="Times New Roman"/>
          <w:b/>
          <w:sz w:val="14"/>
          <w:szCs w:val="14"/>
        </w:rPr>
      </w:pPr>
      <w:r w:rsidRPr="009B0879">
        <w:rPr>
          <w:rFonts w:ascii="Times New Roman" w:hAnsi="Times New Roman" w:cs="Times New Roman"/>
          <w:sz w:val="14"/>
          <w:szCs w:val="14"/>
        </w:rPr>
        <w:tab/>
      </w:r>
      <w:r w:rsidRPr="009B0879">
        <w:rPr>
          <w:rFonts w:ascii="Times New Roman" w:hAnsi="Times New Roman" w:cs="Times New Roman"/>
          <w:b/>
          <w:sz w:val="14"/>
          <w:szCs w:val="14"/>
        </w:rPr>
        <w:t>Прошу выдать разрешение  на строительство/реконструкцию _______________</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sz w:val="14"/>
          <w:szCs w:val="14"/>
        </w:rPr>
        <w:t>(нужное подчеркнуть) _______________________________________________________________________</w:t>
      </w:r>
    </w:p>
    <w:p w:rsidR="009B0879" w:rsidRPr="009B0879" w:rsidRDefault="009B0879" w:rsidP="009B0879">
      <w:pPr>
        <w:pStyle w:val="ConsPlusNonformat"/>
        <w:widowControl/>
        <w:jc w:val="center"/>
        <w:rPr>
          <w:rFonts w:ascii="Times New Roman" w:hAnsi="Times New Roman" w:cs="Times New Roman"/>
          <w:sz w:val="14"/>
          <w:szCs w:val="14"/>
        </w:rPr>
      </w:pPr>
      <w:r w:rsidRPr="009B0879">
        <w:rPr>
          <w:rFonts w:ascii="Times New Roman" w:hAnsi="Times New Roman" w:cs="Times New Roman"/>
          <w:sz w:val="14"/>
          <w:szCs w:val="14"/>
        </w:rPr>
        <w:t>(наименование объекта)</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b/>
          <w:sz w:val="14"/>
          <w:szCs w:val="14"/>
        </w:rPr>
        <w:t>на земельном участке по адресу:</w:t>
      </w:r>
      <w:r w:rsidRPr="009B0879">
        <w:rPr>
          <w:rFonts w:ascii="Times New Roman" w:hAnsi="Times New Roman" w:cs="Times New Roman"/>
          <w:sz w:val="14"/>
          <w:szCs w:val="14"/>
        </w:rPr>
        <w:t xml:space="preserve"> ______________________________________________</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sz w:val="14"/>
          <w:szCs w:val="14"/>
        </w:rPr>
        <w:t xml:space="preserve">                                                                                                           (город, район, улица, номер участка)</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sz w:val="14"/>
          <w:szCs w:val="14"/>
        </w:rPr>
        <w:t>_______________________________________________________________________</w:t>
      </w:r>
    </w:p>
    <w:p w:rsidR="009B0879" w:rsidRPr="009B0879" w:rsidRDefault="009B0879" w:rsidP="009B0879">
      <w:pPr>
        <w:pStyle w:val="ConsPlusNonformat"/>
        <w:widowControl/>
        <w:rPr>
          <w:rFonts w:ascii="Times New Roman" w:hAnsi="Times New Roman" w:cs="Times New Roman"/>
          <w:b/>
          <w:sz w:val="14"/>
          <w:szCs w:val="14"/>
        </w:rPr>
      </w:pPr>
      <w:r w:rsidRPr="009B0879">
        <w:rPr>
          <w:rFonts w:ascii="Times New Roman" w:hAnsi="Times New Roman" w:cs="Times New Roman"/>
          <w:b/>
          <w:sz w:val="14"/>
          <w:szCs w:val="14"/>
        </w:rPr>
        <w:t>сроком на ____________ месяц</w:t>
      </w:r>
      <w:proofErr w:type="gramStart"/>
      <w:r w:rsidRPr="009B0879">
        <w:rPr>
          <w:rFonts w:ascii="Times New Roman" w:hAnsi="Times New Roman" w:cs="Times New Roman"/>
          <w:b/>
          <w:sz w:val="14"/>
          <w:szCs w:val="14"/>
        </w:rPr>
        <w:t>а(</w:t>
      </w:r>
      <w:proofErr w:type="gramEnd"/>
      <w:r w:rsidRPr="009B0879">
        <w:rPr>
          <w:rFonts w:ascii="Times New Roman" w:hAnsi="Times New Roman" w:cs="Times New Roman"/>
          <w:b/>
          <w:sz w:val="14"/>
          <w:szCs w:val="14"/>
        </w:rPr>
        <w:t>ев).</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b/>
          <w:sz w:val="14"/>
          <w:szCs w:val="14"/>
        </w:rPr>
        <w:tab/>
        <w:t>Право пользования земельным участком закреплено</w:t>
      </w:r>
      <w:r w:rsidRPr="009B0879">
        <w:rPr>
          <w:rFonts w:ascii="Times New Roman" w:hAnsi="Times New Roman" w:cs="Times New Roman"/>
          <w:sz w:val="14"/>
          <w:szCs w:val="14"/>
        </w:rPr>
        <w:t xml:space="preserve"> _______________________</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sz w:val="14"/>
          <w:szCs w:val="14"/>
        </w:rPr>
        <w:t xml:space="preserve">                                                                                                                                         (наименование документа)</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sz w:val="14"/>
          <w:szCs w:val="14"/>
        </w:rPr>
        <w:t xml:space="preserve">_____________________________ </w:t>
      </w:r>
      <w:r w:rsidRPr="009B0879">
        <w:rPr>
          <w:rFonts w:ascii="Times New Roman" w:hAnsi="Times New Roman" w:cs="Times New Roman"/>
          <w:b/>
          <w:sz w:val="14"/>
          <w:szCs w:val="14"/>
        </w:rPr>
        <w:t>от</w:t>
      </w:r>
      <w:r w:rsidRPr="009B0879">
        <w:rPr>
          <w:rFonts w:ascii="Times New Roman" w:hAnsi="Times New Roman" w:cs="Times New Roman"/>
          <w:sz w:val="14"/>
          <w:szCs w:val="14"/>
        </w:rPr>
        <w:t xml:space="preserve"> "___" _______________ </w:t>
      </w:r>
      <w:proofErr w:type="gramStart"/>
      <w:r w:rsidRPr="009B0879">
        <w:rPr>
          <w:rFonts w:ascii="Times New Roman" w:hAnsi="Times New Roman" w:cs="Times New Roman"/>
          <w:b/>
          <w:sz w:val="14"/>
          <w:szCs w:val="14"/>
        </w:rPr>
        <w:t>г</w:t>
      </w:r>
      <w:proofErr w:type="gramEnd"/>
      <w:r w:rsidRPr="009B0879">
        <w:rPr>
          <w:rFonts w:ascii="Times New Roman" w:hAnsi="Times New Roman" w:cs="Times New Roman"/>
          <w:b/>
          <w:sz w:val="14"/>
          <w:szCs w:val="14"/>
        </w:rPr>
        <w:t>. №</w:t>
      </w:r>
      <w:r w:rsidRPr="009B0879">
        <w:rPr>
          <w:rFonts w:ascii="Times New Roman" w:hAnsi="Times New Roman" w:cs="Times New Roman"/>
          <w:sz w:val="14"/>
          <w:szCs w:val="14"/>
        </w:rPr>
        <w:t xml:space="preserve"> ___________________</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b/>
          <w:sz w:val="14"/>
          <w:szCs w:val="14"/>
        </w:rPr>
        <w:t>Градостроительный план земельного участка  №</w:t>
      </w:r>
      <w:r w:rsidRPr="009B0879">
        <w:rPr>
          <w:rFonts w:ascii="Times New Roman" w:hAnsi="Times New Roman" w:cs="Times New Roman"/>
          <w:sz w:val="14"/>
          <w:szCs w:val="14"/>
        </w:rPr>
        <w:t xml:space="preserve">_________________ </w:t>
      </w:r>
      <w:proofErr w:type="gramStart"/>
      <w:r w:rsidRPr="009B0879">
        <w:rPr>
          <w:rFonts w:ascii="Times New Roman" w:hAnsi="Times New Roman" w:cs="Times New Roman"/>
          <w:b/>
          <w:sz w:val="14"/>
          <w:szCs w:val="14"/>
        </w:rPr>
        <w:t>от</w:t>
      </w:r>
      <w:proofErr w:type="gramEnd"/>
      <w:r w:rsidRPr="009B0879">
        <w:rPr>
          <w:rFonts w:ascii="Times New Roman" w:hAnsi="Times New Roman" w:cs="Times New Roman"/>
          <w:sz w:val="14"/>
          <w:szCs w:val="14"/>
        </w:rPr>
        <w:t xml:space="preserve"> ___________</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b/>
          <w:sz w:val="14"/>
          <w:szCs w:val="14"/>
        </w:rPr>
        <w:t>выдан:</w:t>
      </w:r>
      <w:r w:rsidRPr="009B0879">
        <w:rPr>
          <w:rFonts w:ascii="Times New Roman" w:hAnsi="Times New Roman" w:cs="Times New Roman"/>
          <w:sz w:val="14"/>
          <w:szCs w:val="14"/>
        </w:rPr>
        <w:t xml:space="preserve"> ______________________________________________________________________</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sz w:val="14"/>
          <w:szCs w:val="14"/>
        </w:rPr>
        <w:t xml:space="preserve">                                      (наименование органа выдавшего и утвердившего градостроительный план)</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b/>
          <w:sz w:val="14"/>
          <w:szCs w:val="14"/>
        </w:rPr>
        <w:t>Проект планировки территории  №</w:t>
      </w:r>
      <w:r w:rsidRPr="009B0879">
        <w:rPr>
          <w:rFonts w:ascii="Times New Roman" w:hAnsi="Times New Roman" w:cs="Times New Roman"/>
          <w:sz w:val="14"/>
          <w:szCs w:val="14"/>
        </w:rPr>
        <w:t xml:space="preserve">_________________ </w:t>
      </w:r>
      <w:proofErr w:type="gramStart"/>
      <w:r w:rsidRPr="009B0879">
        <w:rPr>
          <w:rFonts w:ascii="Times New Roman" w:hAnsi="Times New Roman" w:cs="Times New Roman"/>
          <w:b/>
          <w:sz w:val="14"/>
          <w:szCs w:val="14"/>
        </w:rPr>
        <w:t>от</w:t>
      </w:r>
      <w:proofErr w:type="gramEnd"/>
      <w:r w:rsidRPr="009B0879">
        <w:rPr>
          <w:rFonts w:ascii="Times New Roman" w:hAnsi="Times New Roman" w:cs="Times New Roman"/>
          <w:sz w:val="14"/>
          <w:szCs w:val="14"/>
        </w:rPr>
        <w:t xml:space="preserve"> ___________</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b/>
          <w:sz w:val="14"/>
          <w:szCs w:val="14"/>
        </w:rPr>
        <w:t>утвержден:</w:t>
      </w:r>
      <w:r w:rsidRPr="009B0879">
        <w:rPr>
          <w:rFonts w:ascii="Times New Roman" w:hAnsi="Times New Roman" w:cs="Times New Roman"/>
          <w:sz w:val="14"/>
          <w:szCs w:val="14"/>
        </w:rPr>
        <w:t xml:space="preserve"> ___________________________________________________________________</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sz w:val="14"/>
          <w:szCs w:val="14"/>
        </w:rPr>
        <w:t>(дата, наименование органа утвердившего проект планировки)</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b/>
          <w:sz w:val="14"/>
          <w:szCs w:val="14"/>
        </w:rPr>
        <w:lastRenderedPageBreak/>
        <w:t>Проект межевания территории  №</w:t>
      </w:r>
      <w:r w:rsidRPr="009B0879">
        <w:rPr>
          <w:rFonts w:ascii="Times New Roman" w:hAnsi="Times New Roman" w:cs="Times New Roman"/>
          <w:sz w:val="14"/>
          <w:szCs w:val="14"/>
        </w:rPr>
        <w:t xml:space="preserve">_________________ </w:t>
      </w:r>
      <w:proofErr w:type="gramStart"/>
      <w:r w:rsidRPr="009B0879">
        <w:rPr>
          <w:rFonts w:ascii="Times New Roman" w:hAnsi="Times New Roman" w:cs="Times New Roman"/>
          <w:b/>
          <w:sz w:val="14"/>
          <w:szCs w:val="14"/>
        </w:rPr>
        <w:t>от</w:t>
      </w:r>
      <w:proofErr w:type="gramEnd"/>
      <w:r w:rsidRPr="009B0879">
        <w:rPr>
          <w:rFonts w:ascii="Times New Roman" w:hAnsi="Times New Roman" w:cs="Times New Roman"/>
          <w:sz w:val="14"/>
          <w:szCs w:val="14"/>
        </w:rPr>
        <w:t xml:space="preserve"> ___________</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b/>
          <w:sz w:val="14"/>
          <w:szCs w:val="14"/>
        </w:rPr>
        <w:t>утвержден:</w:t>
      </w:r>
      <w:r w:rsidRPr="009B0879">
        <w:rPr>
          <w:rFonts w:ascii="Times New Roman" w:hAnsi="Times New Roman" w:cs="Times New Roman"/>
          <w:sz w:val="14"/>
          <w:szCs w:val="14"/>
        </w:rPr>
        <w:t>_____________________________________________________________</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sz w:val="14"/>
          <w:szCs w:val="14"/>
        </w:rPr>
        <w:t xml:space="preserve">                                        (дата, наименование органа утвердившего проект межевания территории)</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b/>
          <w:sz w:val="14"/>
          <w:szCs w:val="14"/>
        </w:rPr>
        <w:t>Проектная документация на строительство объекта разработана</w:t>
      </w:r>
      <w:r w:rsidRPr="009B0879">
        <w:rPr>
          <w:rFonts w:ascii="Times New Roman" w:hAnsi="Times New Roman" w:cs="Times New Roman"/>
          <w:sz w:val="14"/>
          <w:szCs w:val="14"/>
        </w:rPr>
        <w:t xml:space="preserve"> </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sz w:val="14"/>
          <w:szCs w:val="14"/>
        </w:rPr>
        <w:t>______________________________________________________________________,</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sz w:val="14"/>
          <w:szCs w:val="14"/>
        </w:rPr>
        <w:t>(наименование</w:t>
      </w:r>
      <w:r>
        <w:rPr>
          <w:rFonts w:ascii="Times New Roman" w:hAnsi="Times New Roman" w:cs="Times New Roman"/>
          <w:sz w:val="14"/>
          <w:szCs w:val="14"/>
        </w:rPr>
        <w:t xml:space="preserve"> </w:t>
      </w:r>
      <w:r w:rsidRPr="009B0879">
        <w:rPr>
          <w:rFonts w:ascii="Times New Roman" w:hAnsi="Times New Roman" w:cs="Times New Roman"/>
          <w:sz w:val="14"/>
          <w:szCs w:val="14"/>
        </w:rPr>
        <w:t>проектной организации, юридический и почтовый адреса, ФИО руководителя, номер телефона)</w:t>
      </w:r>
    </w:p>
    <w:p w:rsidR="009B0879" w:rsidRPr="009B0879" w:rsidRDefault="009B0879" w:rsidP="009B0879">
      <w:pPr>
        <w:pStyle w:val="ConsPlusNonformat"/>
        <w:widowControl/>
        <w:rPr>
          <w:rFonts w:ascii="Times New Roman" w:hAnsi="Times New Roman" w:cs="Times New Roman"/>
          <w:sz w:val="14"/>
          <w:szCs w:val="14"/>
        </w:rPr>
      </w:pPr>
    </w:p>
    <w:p w:rsidR="009B0879" w:rsidRPr="009B0879" w:rsidRDefault="009B0879" w:rsidP="009B0879">
      <w:pPr>
        <w:pStyle w:val="ConsPlusNonformat"/>
        <w:widowControl/>
        <w:rPr>
          <w:rFonts w:ascii="Times New Roman" w:hAnsi="Times New Roman" w:cs="Times New Roman"/>
          <w:sz w:val="14"/>
          <w:szCs w:val="14"/>
        </w:rPr>
      </w:pPr>
      <w:proofErr w:type="gramStart"/>
      <w:r w:rsidRPr="009B0879">
        <w:rPr>
          <w:rFonts w:ascii="Times New Roman" w:hAnsi="Times New Roman" w:cs="Times New Roman"/>
          <w:b/>
          <w:sz w:val="14"/>
          <w:szCs w:val="14"/>
        </w:rPr>
        <w:t>имеющей</w:t>
      </w:r>
      <w:proofErr w:type="gramEnd"/>
      <w:r w:rsidRPr="009B0879">
        <w:rPr>
          <w:rFonts w:ascii="Times New Roman" w:hAnsi="Times New Roman" w:cs="Times New Roman"/>
          <w:b/>
          <w:sz w:val="14"/>
          <w:szCs w:val="14"/>
        </w:rPr>
        <w:t xml:space="preserve"> право на выполнение проектных работ, закрепленное</w:t>
      </w:r>
      <w:r w:rsidRPr="009B0879">
        <w:rPr>
          <w:rFonts w:ascii="Times New Roman" w:hAnsi="Times New Roman" w:cs="Times New Roman"/>
          <w:sz w:val="14"/>
          <w:szCs w:val="14"/>
        </w:rPr>
        <w:t xml:space="preserve"> </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sz w:val="14"/>
          <w:szCs w:val="14"/>
        </w:rPr>
        <w:t>_______________________________________________________________________</w:t>
      </w:r>
    </w:p>
    <w:p w:rsidR="009B0879" w:rsidRPr="009B0879" w:rsidRDefault="009B0879" w:rsidP="009B0879">
      <w:pPr>
        <w:pStyle w:val="ConsPlusNonformat"/>
        <w:widowControl/>
        <w:jc w:val="center"/>
        <w:rPr>
          <w:rFonts w:ascii="Times New Roman" w:hAnsi="Times New Roman" w:cs="Times New Roman"/>
          <w:sz w:val="14"/>
          <w:szCs w:val="14"/>
        </w:rPr>
      </w:pPr>
      <w:r w:rsidRPr="009B0879">
        <w:rPr>
          <w:rFonts w:ascii="Times New Roman" w:hAnsi="Times New Roman" w:cs="Times New Roman"/>
          <w:sz w:val="14"/>
          <w:szCs w:val="14"/>
        </w:rPr>
        <w:t>(наименование</w:t>
      </w:r>
      <w:r w:rsidRPr="009B0879">
        <w:rPr>
          <w:rFonts w:ascii="Times New Roman" w:hAnsi="Times New Roman" w:cs="Times New Roman"/>
          <w:sz w:val="14"/>
          <w:szCs w:val="14"/>
        </w:rPr>
        <w:t xml:space="preserve"> </w:t>
      </w:r>
      <w:r w:rsidRPr="009B0879">
        <w:rPr>
          <w:rFonts w:ascii="Times New Roman" w:hAnsi="Times New Roman" w:cs="Times New Roman"/>
          <w:sz w:val="14"/>
          <w:szCs w:val="14"/>
        </w:rPr>
        <w:t>документа и уполномоченной организации, его выдавшей)</w:t>
      </w:r>
    </w:p>
    <w:p w:rsidR="009B0879" w:rsidRPr="009B0879" w:rsidRDefault="009B0879" w:rsidP="009B0879">
      <w:pPr>
        <w:pStyle w:val="ConsPlusNonformat"/>
        <w:widowControl/>
        <w:jc w:val="both"/>
        <w:rPr>
          <w:rFonts w:ascii="Times New Roman" w:hAnsi="Times New Roman" w:cs="Times New Roman"/>
          <w:sz w:val="14"/>
          <w:szCs w:val="14"/>
        </w:rPr>
      </w:pPr>
      <w:r w:rsidRPr="009B0879">
        <w:rPr>
          <w:rFonts w:ascii="Times New Roman" w:hAnsi="Times New Roman" w:cs="Times New Roman"/>
          <w:b/>
          <w:sz w:val="14"/>
          <w:szCs w:val="14"/>
        </w:rPr>
        <w:t>от"</w:t>
      </w:r>
      <w:r w:rsidRPr="009B0879">
        <w:rPr>
          <w:rFonts w:ascii="Times New Roman" w:hAnsi="Times New Roman" w:cs="Times New Roman"/>
          <w:sz w:val="14"/>
          <w:szCs w:val="14"/>
        </w:rPr>
        <w:t>___</w:t>
      </w:r>
      <w:r w:rsidRPr="009B0879">
        <w:rPr>
          <w:rFonts w:ascii="Times New Roman" w:hAnsi="Times New Roman" w:cs="Times New Roman"/>
          <w:b/>
          <w:sz w:val="14"/>
          <w:szCs w:val="14"/>
        </w:rPr>
        <w:t xml:space="preserve">" </w:t>
      </w:r>
      <w:r w:rsidRPr="009B0879">
        <w:rPr>
          <w:rFonts w:ascii="Times New Roman" w:hAnsi="Times New Roman" w:cs="Times New Roman"/>
          <w:sz w:val="14"/>
          <w:szCs w:val="14"/>
        </w:rPr>
        <w:t xml:space="preserve">___________ </w:t>
      </w:r>
      <w:r w:rsidRPr="009B0879">
        <w:rPr>
          <w:rFonts w:ascii="Times New Roman" w:hAnsi="Times New Roman" w:cs="Times New Roman"/>
          <w:b/>
          <w:sz w:val="14"/>
          <w:szCs w:val="14"/>
        </w:rPr>
        <w:t>20</w:t>
      </w:r>
      <w:r w:rsidRPr="009B0879">
        <w:rPr>
          <w:rFonts w:ascii="Times New Roman" w:hAnsi="Times New Roman" w:cs="Times New Roman"/>
          <w:sz w:val="14"/>
          <w:szCs w:val="14"/>
        </w:rPr>
        <w:t xml:space="preserve">__ </w:t>
      </w:r>
      <w:r w:rsidRPr="009B0879">
        <w:rPr>
          <w:rFonts w:ascii="Times New Roman" w:hAnsi="Times New Roman" w:cs="Times New Roman"/>
          <w:b/>
          <w:sz w:val="14"/>
          <w:szCs w:val="14"/>
        </w:rPr>
        <w:t>г. №</w:t>
      </w:r>
      <w:r w:rsidRPr="009B0879">
        <w:rPr>
          <w:rFonts w:ascii="Times New Roman" w:hAnsi="Times New Roman" w:cs="Times New Roman"/>
          <w:sz w:val="14"/>
          <w:szCs w:val="14"/>
        </w:rPr>
        <w:t xml:space="preserve"> _________, и имеет положительное заключение государственной экспертизы от "___" _____________ </w:t>
      </w:r>
      <w:proofErr w:type="gramStart"/>
      <w:r w:rsidRPr="009B0879">
        <w:rPr>
          <w:rFonts w:ascii="Times New Roman" w:hAnsi="Times New Roman" w:cs="Times New Roman"/>
          <w:sz w:val="14"/>
          <w:szCs w:val="14"/>
        </w:rPr>
        <w:t>г</w:t>
      </w:r>
      <w:proofErr w:type="gramEnd"/>
      <w:r w:rsidRPr="009B0879">
        <w:rPr>
          <w:rFonts w:ascii="Times New Roman" w:hAnsi="Times New Roman" w:cs="Times New Roman"/>
          <w:sz w:val="14"/>
          <w:szCs w:val="14"/>
        </w:rPr>
        <w:t>. № _____________.</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b/>
          <w:sz w:val="14"/>
          <w:szCs w:val="14"/>
        </w:rPr>
        <w:t>Этап строительства или очередность</w:t>
      </w:r>
      <w:r w:rsidRPr="009B0879">
        <w:rPr>
          <w:rFonts w:ascii="Times New Roman" w:hAnsi="Times New Roman" w:cs="Times New Roman"/>
          <w:sz w:val="14"/>
          <w:szCs w:val="14"/>
        </w:rPr>
        <w:t xml:space="preserve"> _________________________________________</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sz w:val="14"/>
          <w:szCs w:val="14"/>
        </w:rPr>
        <w:t>(описание этапа строительства)</w:t>
      </w:r>
    </w:p>
    <w:p w:rsidR="009B0879" w:rsidRPr="009B0879" w:rsidRDefault="009B0879" w:rsidP="009B0879">
      <w:pPr>
        <w:jc w:val="both"/>
        <w:rPr>
          <w:sz w:val="14"/>
          <w:szCs w:val="14"/>
        </w:rPr>
      </w:pPr>
      <w:r w:rsidRPr="009B0879">
        <w:rPr>
          <w:sz w:val="14"/>
          <w:szCs w:val="14"/>
        </w:rPr>
        <w:t>Ответственность за достоверность представленных сведений и документов несет заявитель.</w:t>
      </w:r>
    </w:p>
    <w:p w:rsidR="009B0879" w:rsidRPr="009B0879" w:rsidRDefault="009B0879" w:rsidP="009B0879">
      <w:pPr>
        <w:jc w:val="both"/>
        <w:rPr>
          <w:b/>
          <w:sz w:val="14"/>
          <w:szCs w:val="14"/>
        </w:rPr>
      </w:pPr>
      <w:r w:rsidRPr="009B0879">
        <w:rPr>
          <w:b/>
          <w:sz w:val="14"/>
          <w:szCs w:val="14"/>
        </w:rPr>
        <w:t>При этом прилагаю:</w:t>
      </w:r>
    </w:p>
    <w:p w:rsidR="009B0879" w:rsidRPr="009B0879" w:rsidRDefault="009B0879" w:rsidP="009B0879">
      <w:pPr>
        <w:jc w:val="both"/>
        <w:rPr>
          <w:sz w:val="14"/>
          <w:szCs w:val="14"/>
        </w:rPr>
      </w:pPr>
      <w:r w:rsidRPr="009B0879">
        <w:rPr>
          <w:sz w:val="14"/>
          <w:szCs w:val="14"/>
        </w:rPr>
        <w:t>_______________________________________________________________________</w:t>
      </w:r>
    </w:p>
    <w:p w:rsidR="009B0879" w:rsidRPr="009B0879" w:rsidRDefault="009B0879" w:rsidP="009B0879">
      <w:pPr>
        <w:jc w:val="both"/>
        <w:rPr>
          <w:sz w:val="14"/>
          <w:szCs w:val="14"/>
        </w:rPr>
      </w:pPr>
      <w:r w:rsidRPr="009B0879">
        <w:rPr>
          <w:sz w:val="14"/>
          <w:szCs w:val="14"/>
        </w:rPr>
        <w:t>_______________________________________________________________________</w:t>
      </w:r>
    </w:p>
    <w:p w:rsidR="009B0879" w:rsidRPr="009B0879" w:rsidRDefault="009B0879" w:rsidP="009B0879">
      <w:pPr>
        <w:jc w:val="both"/>
        <w:rPr>
          <w:sz w:val="14"/>
          <w:szCs w:val="14"/>
        </w:rPr>
      </w:pPr>
      <w:r w:rsidRPr="009B0879">
        <w:rPr>
          <w:sz w:val="14"/>
          <w:szCs w:val="14"/>
        </w:rPr>
        <w:t>_______________________________________________________________________</w:t>
      </w:r>
    </w:p>
    <w:p w:rsidR="009B0879" w:rsidRPr="009B0879" w:rsidRDefault="009B0879" w:rsidP="009B0879">
      <w:pPr>
        <w:jc w:val="both"/>
        <w:rPr>
          <w:sz w:val="14"/>
          <w:szCs w:val="14"/>
        </w:rPr>
      </w:pPr>
      <w:r w:rsidRPr="009B0879">
        <w:rPr>
          <w:sz w:val="14"/>
          <w:szCs w:val="14"/>
        </w:rPr>
        <w:t>______________________________________________________________________.</w:t>
      </w:r>
    </w:p>
    <w:p w:rsidR="009B0879" w:rsidRPr="009B0879" w:rsidRDefault="009B0879" w:rsidP="009B0879">
      <w:pPr>
        <w:pStyle w:val="ConsPlusNormal"/>
        <w:widowControl/>
        <w:ind w:firstLine="0"/>
        <w:rPr>
          <w:rFonts w:ascii="Times New Roman" w:hAnsi="Times New Roman" w:cs="Times New Roman"/>
          <w:sz w:val="14"/>
          <w:szCs w:val="14"/>
        </w:rPr>
      </w:pPr>
    </w:p>
    <w:p w:rsidR="009B0879" w:rsidRPr="009B0879" w:rsidRDefault="009B0879" w:rsidP="009B0879">
      <w:pPr>
        <w:pStyle w:val="ConsPlusNormal"/>
        <w:widowControl/>
        <w:ind w:firstLine="0"/>
        <w:rPr>
          <w:rFonts w:ascii="Times New Roman" w:hAnsi="Times New Roman" w:cs="Times New Roman"/>
          <w:sz w:val="14"/>
          <w:szCs w:val="14"/>
        </w:rPr>
      </w:pPr>
      <w:r w:rsidRPr="009B0879">
        <w:rPr>
          <w:rFonts w:ascii="Times New Roman" w:hAnsi="Times New Roman" w:cs="Times New Roman"/>
          <w:sz w:val="14"/>
          <w:szCs w:val="14"/>
        </w:rPr>
        <w:t>_______________________                           _____________________</w:t>
      </w:r>
    </w:p>
    <w:p w:rsidR="009B0879" w:rsidRPr="009B0879" w:rsidRDefault="009B0879" w:rsidP="009B0879">
      <w:pPr>
        <w:pStyle w:val="ConsPlusNormal"/>
        <w:widowControl/>
        <w:ind w:firstLine="0"/>
        <w:rPr>
          <w:rFonts w:ascii="Times New Roman" w:hAnsi="Times New Roman" w:cs="Times New Roman"/>
          <w:sz w:val="14"/>
          <w:szCs w:val="14"/>
        </w:rPr>
      </w:pPr>
      <w:r w:rsidRPr="009B0879">
        <w:rPr>
          <w:rFonts w:ascii="Times New Roman" w:hAnsi="Times New Roman" w:cs="Times New Roman"/>
          <w:sz w:val="14"/>
          <w:szCs w:val="14"/>
        </w:rPr>
        <w:t xml:space="preserve">   (дата)                                                                                             (подпись)</w:t>
      </w:r>
    </w:p>
    <w:p w:rsidR="009B0879" w:rsidRPr="009B0879" w:rsidRDefault="009B0879" w:rsidP="009B0879">
      <w:pPr>
        <w:pStyle w:val="ConsPlusNormal"/>
        <w:widowControl/>
        <w:ind w:firstLine="0"/>
        <w:rPr>
          <w:rFonts w:ascii="Times New Roman" w:hAnsi="Times New Roman" w:cs="Times New Roman"/>
          <w:sz w:val="14"/>
          <w:szCs w:val="14"/>
        </w:rPr>
      </w:pPr>
    </w:p>
    <w:p w:rsidR="009B0879" w:rsidRPr="009B0879" w:rsidRDefault="009B0879" w:rsidP="009B0879">
      <w:pPr>
        <w:pStyle w:val="ConsPlusNormal"/>
        <w:widowControl/>
        <w:ind w:firstLine="0"/>
        <w:jc w:val="both"/>
        <w:rPr>
          <w:rFonts w:ascii="Times New Roman" w:hAnsi="Times New Roman" w:cs="Times New Roman"/>
          <w:sz w:val="14"/>
          <w:szCs w:val="14"/>
        </w:rPr>
      </w:pPr>
      <w:r w:rsidRPr="009B0879">
        <w:rPr>
          <w:rFonts w:ascii="Times New Roman" w:hAnsi="Times New Roman" w:cs="Times New Roman"/>
          <w:sz w:val="14"/>
          <w:szCs w:val="14"/>
        </w:rPr>
        <w:t>Даю согласие на обработку своих персональных данных в соответствии с Федеральным законом от 26 июня 2006 года № 152-ФЗ «О персональных данных».</w:t>
      </w:r>
    </w:p>
    <w:p w:rsidR="009B0879" w:rsidRPr="009B0879" w:rsidRDefault="009B0879" w:rsidP="009B0879">
      <w:pPr>
        <w:pStyle w:val="ConsPlusNormal"/>
        <w:widowControl/>
        <w:ind w:firstLine="0"/>
        <w:jc w:val="both"/>
        <w:rPr>
          <w:rFonts w:ascii="Times New Roman" w:hAnsi="Times New Roman" w:cs="Times New Roman"/>
          <w:sz w:val="14"/>
          <w:szCs w:val="14"/>
        </w:rPr>
      </w:pPr>
    </w:p>
    <w:p w:rsidR="009B0879" w:rsidRPr="009B0879" w:rsidRDefault="009B0879" w:rsidP="009B0879">
      <w:pPr>
        <w:autoSpaceDE w:val="0"/>
        <w:autoSpaceDN w:val="0"/>
        <w:adjustRightInd w:val="0"/>
        <w:jc w:val="right"/>
        <w:outlineLvl w:val="1"/>
        <w:rPr>
          <w:sz w:val="14"/>
          <w:szCs w:val="14"/>
        </w:rPr>
      </w:pPr>
      <w:r w:rsidRPr="009B0879">
        <w:rPr>
          <w:sz w:val="14"/>
          <w:szCs w:val="14"/>
        </w:rPr>
        <w:t xml:space="preserve">Приложение № </w:t>
      </w:r>
      <w:r>
        <w:rPr>
          <w:sz w:val="14"/>
          <w:szCs w:val="14"/>
        </w:rPr>
        <w:t>3</w:t>
      </w:r>
    </w:p>
    <w:p w:rsidR="009B0879" w:rsidRPr="009B0879" w:rsidRDefault="009B0879" w:rsidP="009B0879">
      <w:pPr>
        <w:suppressAutoHyphens/>
        <w:jc w:val="right"/>
        <w:rPr>
          <w:sz w:val="14"/>
          <w:szCs w:val="14"/>
        </w:rPr>
      </w:pPr>
      <w:r w:rsidRPr="009B0879">
        <w:rPr>
          <w:sz w:val="14"/>
          <w:szCs w:val="14"/>
        </w:rPr>
        <w:t xml:space="preserve">          к Административному регламенту                                 </w:t>
      </w:r>
    </w:p>
    <w:p w:rsidR="009B0879" w:rsidRPr="009B0879" w:rsidRDefault="009B0879" w:rsidP="009B0879">
      <w:pPr>
        <w:suppressAutoHyphens/>
        <w:jc w:val="right"/>
        <w:rPr>
          <w:sz w:val="14"/>
          <w:szCs w:val="14"/>
        </w:rPr>
      </w:pPr>
      <w:r w:rsidRPr="009B0879">
        <w:rPr>
          <w:sz w:val="14"/>
          <w:szCs w:val="14"/>
        </w:rPr>
        <w:t xml:space="preserve">                                             по предоставлению  </w:t>
      </w:r>
      <w:proofErr w:type="gramStart"/>
      <w:r w:rsidRPr="009B0879">
        <w:rPr>
          <w:sz w:val="14"/>
          <w:szCs w:val="14"/>
        </w:rPr>
        <w:t>муниципальной</w:t>
      </w:r>
      <w:proofErr w:type="gramEnd"/>
      <w:r w:rsidRPr="009B0879">
        <w:rPr>
          <w:sz w:val="14"/>
          <w:szCs w:val="14"/>
        </w:rPr>
        <w:t xml:space="preserve"> </w:t>
      </w:r>
    </w:p>
    <w:p w:rsidR="009B0879" w:rsidRPr="009B0879" w:rsidRDefault="009B0879" w:rsidP="009B0879">
      <w:pPr>
        <w:suppressAutoHyphens/>
        <w:jc w:val="right"/>
        <w:rPr>
          <w:sz w:val="14"/>
          <w:szCs w:val="14"/>
        </w:rPr>
      </w:pPr>
      <w:r w:rsidRPr="009B0879">
        <w:rPr>
          <w:sz w:val="14"/>
          <w:szCs w:val="14"/>
        </w:rPr>
        <w:t xml:space="preserve">                                   услуги «Выдача разрешений на  строительство»</w:t>
      </w:r>
    </w:p>
    <w:p w:rsidR="009B0879" w:rsidRPr="009B0879" w:rsidRDefault="009B0879" w:rsidP="009B0879">
      <w:pPr>
        <w:suppressAutoHyphens/>
        <w:jc w:val="center"/>
        <w:rPr>
          <w:sz w:val="14"/>
          <w:szCs w:val="14"/>
        </w:rPr>
      </w:pPr>
    </w:p>
    <w:p w:rsidR="009B0879" w:rsidRPr="009B0879" w:rsidRDefault="009B0879" w:rsidP="009B0879">
      <w:pPr>
        <w:widowControl w:val="0"/>
        <w:autoSpaceDE w:val="0"/>
        <w:autoSpaceDN w:val="0"/>
        <w:adjustRightInd w:val="0"/>
        <w:jc w:val="center"/>
        <w:rPr>
          <w:b/>
          <w:sz w:val="14"/>
          <w:szCs w:val="14"/>
        </w:rPr>
      </w:pPr>
      <w:r w:rsidRPr="009B0879">
        <w:rPr>
          <w:b/>
          <w:sz w:val="14"/>
          <w:szCs w:val="14"/>
        </w:rPr>
        <w:t xml:space="preserve">Форма заявления о продлении срока действия разрешения </w:t>
      </w:r>
    </w:p>
    <w:p w:rsidR="009B0879" w:rsidRPr="009B0879" w:rsidRDefault="009B0879" w:rsidP="009B0879">
      <w:pPr>
        <w:widowControl w:val="0"/>
        <w:autoSpaceDE w:val="0"/>
        <w:autoSpaceDN w:val="0"/>
        <w:adjustRightInd w:val="0"/>
        <w:jc w:val="center"/>
        <w:rPr>
          <w:b/>
          <w:sz w:val="14"/>
          <w:szCs w:val="14"/>
        </w:rPr>
      </w:pPr>
      <w:r w:rsidRPr="009B0879">
        <w:rPr>
          <w:b/>
          <w:sz w:val="14"/>
          <w:szCs w:val="14"/>
        </w:rPr>
        <w:t>на строительство</w:t>
      </w:r>
    </w:p>
    <w:p w:rsidR="009B0879" w:rsidRPr="009B0879" w:rsidRDefault="009B0879" w:rsidP="009B0879">
      <w:pPr>
        <w:widowControl w:val="0"/>
        <w:autoSpaceDE w:val="0"/>
        <w:autoSpaceDN w:val="0"/>
        <w:adjustRightInd w:val="0"/>
        <w:jc w:val="right"/>
        <w:rPr>
          <w:i/>
          <w:sz w:val="14"/>
          <w:szCs w:val="14"/>
        </w:rPr>
      </w:pPr>
      <w:r w:rsidRPr="009B0879">
        <w:rPr>
          <w:sz w:val="14"/>
          <w:szCs w:val="14"/>
        </w:rPr>
        <w:t>В Администрацию Солецкого муниципального района</w:t>
      </w:r>
    </w:p>
    <w:p w:rsidR="009B0879" w:rsidRPr="009B0879" w:rsidRDefault="009B0879" w:rsidP="009B0879">
      <w:pPr>
        <w:jc w:val="right"/>
        <w:rPr>
          <w:sz w:val="14"/>
          <w:szCs w:val="14"/>
        </w:rPr>
      </w:pPr>
      <w:r w:rsidRPr="009B0879">
        <w:rPr>
          <w:sz w:val="14"/>
          <w:szCs w:val="14"/>
        </w:rPr>
        <w:t>от_____________________________________________</w:t>
      </w:r>
    </w:p>
    <w:p w:rsidR="009B0879" w:rsidRPr="009B0879" w:rsidRDefault="009B0879" w:rsidP="009B0879">
      <w:pPr>
        <w:jc w:val="right"/>
        <w:rPr>
          <w:spacing w:val="-12"/>
          <w:sz w:val="14"/>
          <w:szCs w:val="14"/>
        </w:rPr>
      </w:pPr>
      <w:proofErr w:type="gramStart"/>
      <w:r w:rsidRPr="009B0879">
        <w:rPr>
          <w:spacing w:val="-12"/>
          <w:sz w:val="14"/>
          <w:szCs w:val="14"/>
        </w:rPr>
        <w:t>(наименование организации-застройщика, номер и дата выдачи</w:t>
      </w:r>
      <w:proofErr w:type="gramEnd"/>
    </w:p>
    <w:p w:rsidR="009B0879" w:rsidRPr="009B0879" w:rsidRDefault="009B0879" w:rsidP="009B0879">
      <w:pPr>
        <w:jc w:val="right"/>
        <w:rPr>
          <w:sz w:val="14"/>
          <w:szCs w:val="14"/>
        </w:rPr>
      </w:pPr>
      <w:r w:rsidRPr="009B0879">
        <w:rPr>
          <w:sz w:val="14"/>
          <w:szCs w:val="14"/>
        </w:rPr>
        <w:t>_______________________________________________</w:t>
      </w:r>
    </w:p>
    <w:p w:rsidR="009B0879" w:rsidRPr="009B0879" w:rsidRDefault="009B0879" w:rsidP="009B0879">
      <w:pPr>
        <w:jc w:val="right"/>
        <w:rPr>
          <w:sz w:val="14"/>
          <w:szCs w:val="14"/>
        </w:rPr>
      </w:pPr>
      <w:r w:rsidRPr="009B0879">
        <w:rPr>
          <w:spacing w:val="-14"/>
          <w:sz w:val="14"/>
          <w:szCs w:val="14"/>
        </w:rPr>
        <w:t>свидетельства о его государственной регистрации, ИНН, почтовы</w:t>
      </w:r>
      <w:r w:rsidRPr="009B0879">
        <w:rPr>
          <w:sz w:val="14"/>
          <w:szCs w:val="14"/>
        </w:rPr>
        <w:t>е</w:t>
      </w:r>
    </w:p>
    <w:p w:rsidR="009B0879" w:rsidRPr="009B0879" w:rsidRDefault="009B0879" w:rsidP="009B0879">
      <w:pPr>
        <w:jc w:val="right"/>
        <w:rPr>
          <w:sz w:val="14"/>
          <w:szCs w:val="14"/>
        </w:rPr>
      </w:pPr>
      <w:r w:rsidRPr="009B0879">
        <w:rPr>
          <w:sz w:val="14"/>
          <w:szCs w:val="14"/>
        </w:rPr>
        <w:t>_______________________________________________</w:t>
      </w:r>
    </w:p>
    <w:p w:rsidR="009B0879" w:rsidRPr="009B0879" w:rsidRDefault="009B0879" w:rsidP="009B0879">
      <w:pPr>
        <w:jc w:val="right"/>
        <w:rPr>
          <w:spacing w:val="-12"/>
          <w:sz w:val="14"/>
          <w:szCs w:val="14"/>
        </w:rPr>
      </w:pPr>
      <w:r w:rsidRPr="009B0879">
        <w:rPr>
          <w:spacing w:val="-12"/>
          <w:sz w:val="14"/>
          <w:szCs w:val="14"/>
        </w:rPr>
        <w:t>реквизиты, код ОКПО, тел./факс; ФИО гражданина-застройщика,</w:t>
      </w:r>
    </w:p>
    <w:p w:rsidR="009B0879" w:rsidRPr="009B0879" w:rsidRDefault="009B0879" w:rsidP="009B0879">
      <w:pPr>
        <w:jc w:val="right"/>
        <w:rPr>
          <w:sz w:val="14"/>
          <w:szCs w:val="14"/>
        </w:rPr>
      </w:pPr>
      <w:r w:rsidRPr="009B0879">
        <w:rPr>
          <w:sz w:val="14"/>
          <w:szCs w:val="14"/>
        </w:rPr>
        <w:t>_______________________________________________</w:t>
      </w:r>
    </w:p>
    <w:p w:rsidR="009B0879" w:rsidRPr="009B0879" w:rsidRDefault="009B0879" w:rsidP="009B0879">
      <w:pPr>
        <w:jc w:val="right"/>
        <w:rPr>
          <w:sz w:val="14"/>
          <w:szCs w:val="14"/>
        </w:rPr>
      </w:pPr>
      <w:r w:rsidRPr="009B0879">
        <w:rPr>
          <w:sz w:val="14"/>
          <w:szCs w:val="14"/>
        </w:rPr>
        <w:t>его паспортные данные, место проживания, тел./факс)</w:t>
      </w:r>
    </w:p>
    <w:p w:rsidR="009B0879" w:rsidRPr="009B0879" w:rsidRDefault="009B0879" w:rsidP="009B0879">
      <w:pPr>
        <w:rPr>
          <w:sz w:val="14"/>
          <w:szCs w:val="14"/>
        </w:rPr>
      </w:pPr>
    </w:p>
    <w:p w:rsidR="009B0879" w:rsidRPr="009B0879" w:rsidRDefault="009B0879" w:rsidP="009B0879">
      <w:pPr>
        <w:pStyle w:val="ConsPlusNonformat"/>
        <w:widowControl/>
        <w:jc w:val="center"/>
        <w:rPr>
          <w:rFonts w:ascii="Times New Roman" w:hAnsi="Times New Roman" w:cs="Times New Roman"/>
          <w:b/>
          <w:sz w:val="14"/>
          <w:szCs w:val="14"/>
        </w:rPr>
      </w:pPr>
      <w:r w:rsidRPr="009B0879">
        <w:rPr>
          <w:rFonts w:ascii="Times New Roman" w:hAnsi="Times New Roman" w:cs="Times New Roman"/>
          <w:b/>
          <w:sz w:val="14"/>
          <w:szCs w:val="14"/>
        </w:rPr>
        <w:t>Заявление</w:t>
      </w:r>
    </w:p>
    <w:p w:rsidR="009B0879" w:rsidRPr="009B0879" w:rsidRDefault="009B0879" w:rsidP="009B0879">
      <w:pPr>
        <w:pStyle w:val="ConsPlusNonformat"/>
        <w:widowControl/>
        <w:jc w:val="center"/>
        <w:rPr>
          <w:rFonts w:ascii="Times New Roman" w:hAnsi="Times New Roman" w:cs="Times New Roman"/>
          <w:b/>
          <w:sz w:val="14"/>
          <w:szCs w:val="14"/>
        </w:rPr>
      </w:pPr>
      <w:r w:rsidRPr="009B0879">
        <w:rPr>
          <w:rFonts w:ascii="Times New Roman" w:hAnsi="Times New Roman" w:cs="Times New Roman"/>
          <w:b/>
          <w:sz w:val="14"/>
          <w:szCs w:val="14"/>
        </w:rPr>
        <w:t>о продлении срока действия разрешения на строительство</w:t>
      </w:r>
    </w:p>
    <w:p w:rsidR="009B0879" w:rsidRPr="009B0879" w:rsidRDefault="009B0879" w:rsidP="009B0879">
      <w:pPr>
        <w:pStyle w:val="ConsPlusNonformat"/>
        <w:widowControl/>
        <w:rPr>
          <w:rFonts w:ascii="Times New Roman" w:hAnsi="Times New Roman" w:cs="Times New Roman"/>
          <w:sz w:val="14"/>
          <w:szCs w:val="14"/>
        </w:rPr>
      </w:pP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b/>
          <w:sz w:val="14"/>
          <w:szCs w:val="14"/>
        </w:rPr>
        <w:t xml:space="preserve">Прошу продлить срок действия разрешения </w:t>
      </w:r>
      <w:proofErr w:type="gramStart"/>
      <w:r w:rsidRPr="009B0879">
        <w:rPr>
          <w:rFonts w:ascii="Times New Roman" w:hAnsi="Times New Roman" w:cs="Times New Roman"/>
          <w:b/>
          <w:sz w:val="14"/>
          <w:szCs w:val="14"/>
        </w:rPr>
        <w:t>от</w:t>
      </w:r>
      <w:proofErr w:type="gramEnd"/>
      <w:r w:rsidRPr="009B0879">
        <w:rPr>
          <w:rFonts w:ascii="Times New Roman" w:hAnsi="Times New Roman" w:cs="Times New Roman"/>
          <w:sz w:val="14"/>
          <w:szCs w:val="14"/>
        </w:rPr>
        <w:t xml:space="preserve">_______ </w:t>
      </w:r>
      <w:r w:rsidRPr="009B0879">
        <w:rPr>
          <w:rFonts w:ascii="Times New Roman" w:hAnsi="Times New Roman" w:cs="Times New Roman"/>
          <w:b/>
          <w:sz w:val="14"/>
          <w:szCs w:val="14"/>
        </w:rPr>
        <w:t>№</w:t>
      </w:r>
      <w:r w:rsidRPr="009B0879">
        <w:rPr>
          <w:rFonts w:ascii="Times New Roman" w:hAnsi="Times New Roman" w:cs="Times New Roman"/>
          <w:sz w:val="14"/>
          <w:szCs w:val="14"/>
        </w:rPr>
        <w:t>_______________</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b/>
          <w:sz w:val="14"/>
          <w:szCs w:val="14"/>
        </w:rPr>
        <w:t>на строительство/реконструкцию</w:t>
      </w:r>
      <w:r w:rsidRPr="009B0879">
        <w:rPr>
          <w:rFonts w:ascii="Times New Roman" w:hAnsi="Times New Roman" w:cs="Times New Roman"/>
          <w:sz w:val="14"/>
          <w:szCs w:val="14"/>
        </w:rPr>
        <w:t xml:space="preserve">  _____________________________________________</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sz w:val="14"/>
          <w:szCs w:val="14"/>
        </w:rPr>
        <w:t xml:space="preserve">                       (нужное подчеркнуть)            (наименование объекта)</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sz w:val="14"/>
          <w:szCs w:val="14"/>
        </w:rPr>
        <w:t>_______________________________________________________________________</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b/>
          <w:sz w:val="14"/>
          <w:szCs w:val="14"/>
        </w:rPr>
        <w:t xml:space="preserve">на земельном участке по адресу: </w:t>
      </w:r>
      <w:r w:rsidRPr="009B0879">
        <w:rPr>
          <w:rFonts w:ascii="Times New Roman" w:hAnsi="Times New Roman" w:cs="Times New Roman"/>
          <w:sz w:val="14"/>
          <w:szCs w:val="14"/>
        </w:rPr>
        <w:t>_______________________________________________</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sz w:val="14"/>
          <w:szCs w:val="14"/>
        </w:rPr>
        <w:t>(город, район, улица, номер участка)</w:t>
      </w:r>
    </w:p>
    <w:p w:rsidR="009B0879" w:rsidRPr="009B0879" w:rsidRDefault="009B0879" w:rsidP="009B0879">
      <w:pPr>
        <w:pStyle w:val="ConsPlusNonformat"/>
        <w:widowControl/>
        <w:rPr>
          <w:rFonts w:ascii="Times New Roman" w:hAnsi="Times New Roman" w:cs="Times New Roman"/>
          <w:b/>
          <w:sz w:val="14"/>
          <w:szCs w:val="14"/>
        </w:rPr>
      </w:pPr>
      <w:r w:rsidRPr="009B0879">
        <w:rPr>
          <w:rFonts w:ascii="Times New Roman" w:hAnsi="Times New Roman" w:cs="Times New Roman"/>
          <w:sz w:val="14"/>
          <w:szCs w:val="14"/>
        </w:rPr>
        <w:t>_______________________________________________________________________</w:t>
      </w:r>
    </w:p>
    <w:p w:rsidR="009B0879" w:rsidRPr="009B0879" w:rsidRDefault="009B0879" w:rsidP="009B0879">
      <w:pPr>
        <w:pStyle w:val="ConsPlusNonformat"/>
        <w:widowControl/>
        <w:rPr>
          <w:rFonts w:ascii="Times New Roman" w:hAnsi="Times New Roman" w:cs="Times New Roman"/>
          <w:b/>
          <w:sz w:val="14"/>
          <w:szCs w:val="14"/>
        </w:rPr>
      </w:pPr>
      <w:r w:rsidRPr="009B0879">
        <w:rPr>
          <w:rFonts w:ascii="Times New Roman" w:hAnsi="Times New Roman" w:cs="Times New Roman"/>
          <w:b/>
          <w:sz w:val="14"/>
          <w:szCs w:val="14"/>
        </w:rPr>
        <w:t>сроком на ____________ месяц</w:t>
      </w:r>
      <w:proofErr w:type="gramStart"/>
      <w:r w:rsidRPr="009B0879">
        <w:rPr>
          <w:rFonts w:ascii="Times New Roman" w:hAnsi="Times New Roman" w:cs="Times New Roman"/>
          <w:b/>
          <w:sz w:val="14"/>
          <w:szCs w:val="14"/>
        </w:rPr>
        <w:t>а(</w:t>
      </w:r>
      <w:proofErr w:type="gramEnd"/>
      <w:r w:rsidRPr="009B0879">
        <w:rPr>
          <w:rFonts w:ascii="Times New Roman" w:hAnsi="Times New Roman" w:cs="Times New Roman"/>
          <w:b/>
          <w:sz w:val="14"/>
          <w:szCs w:val="14"/>
        </w:rPr>
        <w:t>ев).</w:t>
      </w:r>
    </w:p>
    <w:p w:rsidR="009B0879" w:rsidRPr="009B0879" w:rsidRDefault="009B0879" w:rsidP="009B0879">
      <w:pPr>
        <w:pStyle w:val="ConsPlusNonformat"/>
        <w:jc w:val="both"/>
        <w:rPr>
          <w:rFonts w:ascii="Times New Roman" w:hAnsi="Times New Roman" w:cs="Times New Roman"/>
          <w:sz w:val="14"/>
          <w:szCs w:val="14"/>
        </w:rPr>
      </w:pPr>
      <w:r w:rsidRPr="009B0879">
        <w:rPr>
          <w:rFonts w:ascii="Times New Roman" w:hAnsi="Times New Roman" w:cs="Times New Roman"/>
          <w:b/>
          <w:sz w:val="14"/>
          <w:szCs w:val="14"/>
        </w:rPr>
        <w:tab/>
        <w:t xml:space="preserve">Обоснование  причин  продления срока действия </w:t>
      </w:r>
      <w:proofErr w:type="spellStart"/>
      <w:r w:rsidRPr="009B0879">
        <w:rPr>
          <w:rFonts w:ascii="Times New Roman" w:hAnsi="Times New Roman" w:cs="Times New Roman"/>
          <w:b/>
          <w:sz w:val="14"/>
          <w:szCs w:val="14"/>
        </w:rPr>
        <w:t>разрешения</w:t>
      </w:r>
      <w:r w:rsidRPr="009B0879">
        <w:rPr>
          <w:rFonts w:ascii="Times New Roman" w:hAnsi="Times New Roman" w:cs="Times New Roman"/>
          <w:sz w:val="14"/>
          <w:szCs w:val="14"/>
        </w:rPr>
        <w:t>согласно</w:t>
      </w:r>
      <w:proofErr w:type="spellEnd"/>
      <w:r w:rsidRPr="009B0879">
        <w:rPr>
          <w:rFonts w:ascii="Times New Roman" w:hAnsi="Times New Roman" w:cs="Times New Roman"/>
          <w:sz w:val="14"/>
          <w:szCs w:val="14"/>
        </w:rPr>
        <w:t xml:space="preserve"> изменениям, внесенным в расчет продолжительности строительства в проекте организации строительств</w:t>
      </w:r>
      <w:proofErr w:type="gramStart"/>
      <w:r w:rsidRPr="009B0879">
        <w:rPr>
          <w:rFonts w:ascii="Times New Roman" w:hAnsi="Times New Roman" w:cs="Times New Roman"/>
          <w:sz w:val="14"/>
          <w:szCs w:val="14"/>
        </w:rPr>
        <w:t>а(</w:t>
      </w:r>
      <w:proofErr w:type="gramEnd"/>
      <w:r w:rsidRPr="009B0879">
        <w:rPr>
          <w:rFonts w:ascii="Times New Roman" w:hAnsi="Times New Roman" w:cs="Times New Roman"/>
          <w:sz w:val="14"/>
          <w:szCs w:val="14"/>
        </w:rPr>
        <w:t>указывается ссылка на проект организации строительства с внесенными изменениями шифр (реквизиты), дата внесения изменения):__________________________________</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sz w:val="14"/>
          <w:szCs w:val="14"/>
        </w:rPr>
        <w:t>_______________________________________________________________________</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sz w:val="14"/>
          <w:szCs w:val="14"/>
        </w:rPr>
        <w:t>_______________________________________________________________________</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b/>
          <w:sz w:val="14"/>
          <w:szCs w:val="14"/>
        </w:rPr>
        <w:t>Право на пользование земельным участком закреплено</w:t>
      </w:r>
      <w:r w:rsidRPr="009B0879">
        <w:rPr>
          <w:rFonts w:ascii="Times New Roman" w:hAnsi="Times New Roman" w:cs="Times New Roman"/>
          <w:sz w:val="14"/>
          <w:szCs w:val="14"/>
        </w:rPr>
        <w:t xml:space="preserve"> _______________________</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sz w:val="14"/>
          <w:szCs w:val="14"/>
        </w:rPr>
        <w:t xml:space="preserve">                                                                                                                                        (наименование документа)</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sz w:val="14"/>
          <w:szCs w:val="14"/>
        </w:rPr>
        <w:t xml:space="preserve">_______________________________ от "____" ___________ </w:t>
      </w:r>
      <w:proofErr w:type="gramStart"/>
      <w:r w:rsidRPr="009B0879">
        <w:rPr>
          <w:rFonts w:ascii="Times New Roman" w:hAnsi="Times New Roman" w:cs="Times New Roman"/>
          <w:sz w:val="14"/>
          <w:szCs w:val="14"/>
        </w:rPr>
        <w:t>г</w:t>
      </w:r>
      <w:proofErr w:type="gramEnd"/>
      <w:r w:rsidRPr="009B0879">
        <w:rPr>
          <w:rFonts w:ascii="Times New Roman" w:hAnsi="Times New Roman" w:cs="Times New Roman"/>
          <w:sz w:val="14"/>
          <w:szCs w:val="14"/>
        </w:rPr>
        <w:t>. № ______________.</w:t>
      </w:r>
    </w:p>
    <w:p w:rsidR="009B0879" w:rsidRPr="009B0879" w:rsidRDefault="009B0879" w:rsidP="009B0879">
      <w:pPr>
        <w:jc w:val="both"/>
        <w:rPr>
          <w:sz w:val="14"/>
          <w:szCs w:val="14"/>
        </w:rPr>
      </w:pPr>
      <w:r w:rsidRPr="009B0879">
        <w:rPr>
          <w:sz w:val="14"/>
          <w:szCs w:val="14"/>
        </w:rPr>
        <w:t>Ответственность за достоверность представленных сведений и документов несет заявитель.</w:t>
      </w:r>
    </w:p>
    <w:p w:rsidR="009B0879" w:rsidRPr="009B0879" w:rsidRDefault="009B0879" w:rsidP="009B0879">
      <w:pPr>
        <w:pStyle w:val="ConsPlusNonformat"/>
        <w:widowControl/>
        <w:jc w:val="both"/>
        <w:rPr>
          <w:rFonts w:ascii="Times New Roman" w:hAnsi="Times New Roman" w:cs="Times New Roman"/>
          <w:b/>
          <w:sz w:val="14"/>
          <w:szCs w:val="14"/>
        </w:rPr>
      </w:pPr>
      <w:r w:rsidRPr="009B0879">
        <w:rPr>
          <w:rFonts w:ascii="Times New Roman" w:hAnsi="Times New Roman" w:cs="Times New Roman"/>
          <w:b/>
          <w:sz w:val="14"/>
          <w:szCs w:val="14"/>
        </w:rPr>
        <w:t>При этом прилагаю:</w:t>
      </w:r>
    </w:p>
    <w:p w:rsidR="009B0879" w:rsidRPr="009B0879" w:rsidRDefault="009B0879" w:rsidP="009B0879">
      <w:pPr>
        <w:jc w:val="both"/>
        <w:rPr>
          <w:sz w:val="14"/>
          <w:szCs w:val="14"/>
        </w:rPr>
      </w:pPr>
      <w:r w:rsidRPr="009B0879">
        <w:rPr>
          <w:sz w:val="14"/>
          <w:szCs w:val="14"/>
        </w:rPr>
        <w:t>1. Подлинники разрешения на строительство в 2 экз.;</w:t>
      </w:r>
    </w:p>
    <w:p w:rsidR="009B0879" w:rsidRPr="009B0879" w:rsidRDefault="009B0879" w:rsidP="009B0879">
      <w:pPr>
        <w:jc w:val="both"/>
        <w:rPr>
          <w:sz w:val="14"/>
          <w:szCs w:val="14"/>
        </w:rPr>
      </w:pPr>
      <w:r w:rsidRPr="009B0879">
        <w:rPr>
          <w:sz w:val="14"/>
          <w:szCs w:val="14"/>
        </w:rPr>
        <w:t>2.____________________________________________________________________.</w:t>
      </w:r>
    </w:p>
    <w:p w:rsidR="009B0879" w:rsidRPr="009B0879" w:rsidRDefault="009B0879" w:rsidP="009B0879">
      <w:pPr>
        <w:jc w:val="both"/>
        <w:rPr>
          <w:sz w:val="14"/>
          <w:szCs w:val="14"/>
        </w:rPr>
      </w:pPr>
      <w:r w:rsidRPr="009B0879">
        <w:rPr>
          <w:sz w:val="14"/>
          <w:szCs w:val="14"/>
        </w:rPr>
        <w:t>3._____________________________________________________________________.</w:t>
      </w:r>
    </w:p>
    <w:p w:rsidR="009B0879" w:rsidRPr="009B0879" w:rsidRDefault="009B0879" w:rsidP="009B0879">
      <w:pPr>
        <w:jc w:val="both"/>
        <w:rPr>
          <w:sz w:val="14"/>
          <w:szCs w:val="14"/>
        </w:rPr>
      </w:pPr>
      <w:r w:rsidRPr="009B0879">
        <w:rPr>
          <w:sz w:val="14"/>
          <w:szCs w:val="14"/>
        </w:rPr>
        <w:t>4.____________________________________________________________________.</w:t>
      </w:r>
    </w:p>
    <w:p w:rsidR="009B0879" w:rsidRPr="009B0879" w:rsidRDefault="009B0879" w:rsidP="009B0879">
      <w:pPr>
        <w:jc w:val="both"/>
        <w:rPr>
          <w:sz w:val="14"/>
          <w:szCs w:val="14"/>
        </w:rPr>
      </w:pPr>
      <w:r w:rsidRPr="009B0879">
        <w:rPr>
          <w:sz w:val="14"/>
          <w:szCs w:val="14"/>
        </w:rPr>
        <w:t>5.____________________________________________________________________.</w:t>
      </w:r>
    </w:p>
    <w:p w:rsidR="009B0879" w:rsidRPr="009B0879" w:rsidRDefault="009B0879" w:rsidP="009B0879">
      <w:pPr>
        <w:pStyle w:val="ConsPlusNormal"/>
        <w:widowControl/>
        <w:ind w:firstLine="0"/>
        <w:rPr>
          <w:rFonts w:ascii="Times New Roman" w:hAnsi="Times New Roman" w:cs="Times New Roman"/>
          <w:sz w:val="14"/>
          <w:szCs w:val="14"/>
        </w:rPr>
      </w:pPr>
    </w:p>
    <w:p w:rsidR="009B0879" w:rsidRPr="009B0879" w:rsidRDefault="009B0879" w:rsidP="009B0879">
      <w:pPr>
        <w:pStyle w:val="ConsPlusNormal"/>
        <w:widowControl/>
        <w:ind w:firstLine="0"/>
        <w:rPr>
          <w:rFonts w:ascii="Times New Roman" w:hAnsi="Times New Roman" w:cs="Times New Roman"/>
          <w:sz w:val="14"/>
          <w:szCs w:val="14"/>
        </w:rPr>
      </w:pPr>
      <w:r w:rsidRPr="009B0879">
        <w:rPr>
          <w:rFonts w:ascii="Times New Roman" w:hAnsi="Times New Roman" w:cs="Times New Roman"/>
          <w:sz w:val="14"/>
          <w:szCs w:val="14"/>
        </w:rPr>
        <w:lastRenderedPageBreak/>
        <w:t>_______________________                                            _____________________</w:t>
      </w:r>
    </w:p>
    <w:p w:rsidR="009B0879" w:rsidRPr="009B0879" w:rsidRDefault="009B0879" w:rsidP="009B0879">
      <w:pPr>
        <w:pStyle w:val="ConsPlusNormal"/>
        <w:widowControl/>
        <w:ind w:firstLine="0"/>
        <w:rPr>
          <w:rFonts w:ascii="Times New Roman" w:hAnsi="Times New Roman" w:cs="Times New Roman"/>
          <w:sz w:val="14"/>
          <w:szCs w:val="14"/>
        </w:rPr>
      </w:pPr>
      <w:r w:rsidRPr="009B0879">
        <w:rPr>
          <w:rFonts w:ascii="Times New Roman" w:hAnsi="Times New Roman" w:cs="Times New Roman"/>
          <w:sz w:val="14"/>
          <w:szCs w:val="14"/>
        </w:rPr>
        <w:t>(дата)                                                                                                                  (подпись)</w:t>
      </w:r>
    </w:p>
    <w:p w:rsidR="009B0879" w:rsidRPr="009B0879" w:rsidRDefault="009B0879" w:rsidP="009B0879">
      <w:pPr>
        <w:pStyle w:val="ConsPlusNormal"/>
        <w:widowControl/>
        <w:ind w:firstLine="0"/>
        <w:rPr>
          <w:rFonts w:ascii="Times New Roman" w:hAnsi="Times New Roman" w:cs="Times New Roman"/>
          <w:sz w:val="14"/>
          <w:szCs w:val="14"/>
        </w:rPr>
      </w:pPr>
    </w:p>
    <w:p w:rsidR="009B0879" w:rsidRPr="009B0879" w:rsidRDefault="009B0879" w:rsidP="009B0879">
      <w:pPr>
        <w:pStyle w:val="ConsPlusNormal"/>
        <w:widowControl/>
        <w:ind w:firstLine="0"/>
        <w:jc w:val="both"/>
        <w:rPr>
          <w:rFonts w:ascii="Times New Roman" w:hAnsi="Times New Roman" w:cs="Times New Roman"/>
          <w:sz w:val="14"/>
          <w:szCs w:val="14"/>
        </w:rPr>
      </w:pPr>
      <w:r w:rsidRPr="009B0879">
        <w:rPr>
          <w:rFonts w:ascii="Times New Roman" w:hAnsi="Times New Roman" w:cs="Times New Roman"/>
          <w:sz w:val="14"/>
          <w:szCs w:val="14"/>
        </w:rPr>
        <w:t>Даю согласие на обработку своих персональных данных в соответствии с Федеральным законом от 26 июня 2006 года № 152-ФЗ «О персональных данных».</w:t>
      </w:r>
    </w:p>
    <w:p w:rsidR="009B0879" w:rsidRDefault="009B0879" w:rsidP="009B0879">
      <w:pPr>
        <w:autoSpaceDE w:val="0"/>
        <w:autoSpaceDN w:val="0"/>
        <w:adjustRightInd w:val="0"/>
        <w:jc w:val="right"/>
        <w:outlineLvl w:val="1"/>
        <w:rPr>
          <w:sz w:val="14"/>
          <w:szCs w:val="14"/>
        </w:rPr>
      </w:pPr>
    </w:p>
    <w:p w:rsidR="009B0879" w:rsidRPr="009B0879" w:rsidRDefault="009B0879" w:rsidP="009B0879">
      <w:pPr>
        <w:autoSpaceDE w:val="0"/>
        <w:autoSpaceDN w:val="0"/>
        <w:adjustRightInd w:val="0"/>
        <w:jc w:val="right"/>
        <w:outlineLvl w:val="1"/>
        <w:rPr>
          <w:sz w:val="14"/>
          <w:szCs w:val="14"/>
        </w:rPr>
      </w:pPr>
      <w:r w:rsidRPr="009B0879">
        <w:rPr>
          <w:sz w:val="14"/>
          <w:szCs w:val="14"/>
        </w:rPr>
        <w:t xml:space="preserve">Приложение № </w:t>
      </w:r>
      <w:r>
        <w:rPr>
          <w:sz w:val="14"/>
          <w:szCs w:val="14"/>
        </w:rPr>
        <w:t>4</w:t>
      </w:r>
    </w:p>
    <w:p w:rsidR="009B0879" w:rsidRPr="009B0879" w:rsidRDefault="009B0879" w:rsidP="009B0879">
      <w:pPr>
        <w:suppressAutoHyphens/>
        <w:jc w:val="right"/>
        <w:rPr>
          <w:sz w:val="14"/>
          <w:szCs w:val="14"/>
        </w:rPr>
      </w:pPr>
      <w:r w:rsidRPr="009B0879">
        <w:rPr>
          <w:sz w:val="14"/>
          <w:szCs w:val="14"/>
        </w:rPr>
        <w:t xml:space="preserve">          к Административному регламенту                                 </w:t>
      </w:r>
    </w:p>
    <w:p w:rsidR="009B0879" w:rsidRPr="009B0879" w:rsidRDefault="009B0879" w:rsidP="009B0879">
      <w:pPr>
        <w:suppressAutoHyphens/>
        <w:jc w:val="right"/>
        <w:rPr>
          <w:sz w:val="14"/>
          <w:szCs w:val="14"/>
        </w:rPr>
      </w:pPr>
      <w:r w:rsidRPr="009B0879">
        <w:rPr>
          <w:sz w:val="14"/>
          <w:szCs w:val="14"/>
        </w:rPr>
        <w:t xml:space="preserve">                                             по предоставлению  </w:t>
      </w:r>
      <w:proofErr w:type="gramStart"/>
      <w:r w:rsidRPr="009B0879">
        <w:rPr>
          <w:sz w:val="14"/>
          <w:szCs w:val="14"/>
        </w:rPr>
        <w:t>муниципальной</w:t>
      </w:r>
      <w:proofErr w:type="gramEnd"/>
      <w:r w:rsidRPr="009B0879">
        <w:rPr>
          <w:sz w:val="14"/>
          <w:szCs w:val="14"/>
        </w:rPr>
        <w:t xml:space="preserve"> </w:t>
      </w:r>
    </w:p>
    <w:p w:rsidR="009B0879" w:rsidRPr="009B0879" w:rsidRDefault="009B0879" w:rsidP="009B0879">
      <w:pPr>
        <w:suppressAutoHyphens/>
        <w:jc w:val="right"/>
        <w:rPr>
          <w:sz w:val="14"/>
          <w:szCs w:val="14"/>
        </w:rPr>
      </w:pPr>
      <w:r w:rsidRPr="009B0879">
        <w:rPr>
          <w:sz w:val="14"/>
          <w:szCs w:val="14"/>
        </w:rPr>
        <w:t xml:space="preserve">                                   услуги «Выдача разрешений на  строительство»</w:t>
      </w:r>
    </w:p>
    <w:p w:rsidR="009B0879" w:rsidRPr="009B0879" w:rsidRDefault="009B0879" w:rsidP="009B0879">
      <w:pPr>
        <w:suppressAutoHyphens/>
        <w:jc w:val="center"/>
        <w:rPr>
          <w:b/>
          <w:sz w:val="14"/>
          <w:szCs w:val="14"/>
        </w:rPr>
      </w:pPr>
    </w:p>
    <w:p w:rsidR="009B0879" w:rsidRPr="009B0879" w:rsidRDefault="009B0879" w:rsidP="009B0879">
      <w:pPr>
        <w:widowControl w:val="0"/>
        <w:autoSpaceDE w:val="0"/>
        <w:autoSpaceDN w:val="0"/>
        <w:adjustRightInd w:val="0"/>
        <w:jc w:val="center"/>
        <w:rPr>
          <w:b/>
          <w:sz w:val="14"/>
          <w:szCs w:val="14"/>
        </w:rPr>
      </w:pPr>
    </w:p>
    <w:p w:rsidR="009B0879" w:rsidRPr="009B0879" w:rsidRDefault="009B0879" w:rsidP="009B0879">
      <w:pPr>
        <w:widowControl w:val="0"/>
        <w:autoSpaceDE w:val="0"/>
        <w:autoSpaceDN w:val="0"/>
        <w:adjustRightInd w:val="0"/>
        <w:jc w:val="center"/>
        <w:rPr>
          <w:b/>
          <w:sz w:val="14"/>
          <w:szCs w:val="14"/>
        </w:rPr>
      </w:pPr>
      <w:r w:rsidRPr="009B0879">
        <w:rPr>
          <w:b/>
          <w:sz w:val="14"/>
          <w:szCs w:val="14"/>
        </w:rPr>
        <w:t>Форма заявления</w:t>
      </w:r>
    </w:p>
    <w:p w:rsidR="009B0879" w:rsidRPr="009B0879" w:rsidRDefault="009B0879" w:rsidP="009B0879">
      <w:pPr>
        <w:widowControl w:val="0"/>
        <w:autoSpaceDE w:val="0"/>
        <w:autoSpaceDN w:val="0"/>
        <w:adjustRightInd w:val="0"/>
        <w:jc w:val="center"/>
        <w:rPr>
          <w:b/>
          <w:sz w:val="14"/>
          <w:szCs w:val="14"/>
        </w:rPr>
      </w:pPr>
      <w:r w:rsidRPr="009B0879">
        <w:rPr>
          <w:b/>
          <w:sz w:val="14"/>
          <w:szCs w:val="14"/>
        </w:rPr>
        <w:t>о внесении изменений в разрешение на строительство</w:t>
      </w:r>
    </w:p>
    <w:p w:rsidR="009B0879" w:rsidRPr="009B0879" w:rsidRDefault="009B0879" w:rsidP="009B0879">
      <w:pPr>
        <w:widowControl w:val="0"/>
        <w:autoSpaceDE w:val="0"/>
        <w:autoSpaceDN w:val="0"/>
        <w:adjustRightInd w:val="0"/>
        <w:jc w:val="center"/>
        <w:rPr>
          <w:b/>
          <w:sz w:val="14"/>
          <w:szCs w:val="14"/>
        </w:rPr>
      </w:pPr>
    </w:p>
    <w:p w:rsidR="009B0879" w:rsidRPr="009B0879" w:rsidRDefault="009B0879" w:rsidP="009B0879">
      <w:pPr>
        <w:widowControl w:val="0"/>
        <w:autoSpaceDE w:val="0"/>
        <w:autoSpaceDN w:val="0"/>
        <w:adjustRightInd w:val="0"/>
        <w:jc w:val="right"/>
        <w:rPr>
          <w:i/>
          <w:sz w:val="14"/>
          <w:szCs w:val="14"/>
        </w:rPr>
      </w:pPr>
      <w:r w:rsidRPr="009B0879">
        <w:rPr>
          <w:sz w:val="14"/>
          <w:szCs w:val="14"/>
        </w:rPr>
        <w:t>В Администрацию Солецкого муниципального района</w:t>
      </w:r>
    </w:p>
    <w:p w:rsidR="009B0879" w:rsidRPr="009B0879" w:rsidRDefault="009B0879" w:rsidP="009B0879">
      <w:pPr>
        <w:jc w:val="right"/>
        <w:rPr>
          <w:sz w:val="14"/>
          <w:szCs w:val="14"/>
        </w:rPr>
      </w:pPr>
      <w:r w:rsidRPr="009B0879">
        <w:rPr>
          <w:sz w:val="14"/>
          <w:szCs w:val="14"/>
        </w:rPr>
        <w:t>от_____________________________________________</w:t>
      </w:r>
    </w:p>
    <w:p w:rsidR="009B0879" w:rsidRPr="009B0879" w:rsidRDefault="009B0879" w:rsidP="009B0879">
      <w:pPr>
        <w:jc w:val="right"/>
        <w:rPr>
          <w:spacing w:val="-12"/>
          <w:sz w:val="14"/>
          <w:szCs w:val="14"/>
        </w:rPr>
      </w:pPr>
      <w:proofErr w:type="gramStart"/>
      <w:r w:rsidRPr="009B0879">
        <w:rPr>
          <w:spacing w:val="-12"/>
          <w:sz w:val="14"/>
          <w:szCs w:val="14"/>
        </w:rPr>
        <w:t>(наименование организации-застройщика, номер и дата выдачи</w:t>
      </w:r>
      <w:proofErr w:type="gramEnd"/>
    </w:p>
    <w:p w:rsidR="009B0879" w:rsidRPr="009B0879" w:rsidRDefault="009B0879" w:rsidP="009B0879">
      <w:pPr>
        <w:jc w:val="right"/>
        <w:rPr>
          <w:sz w:val="14"/>
          <w:szCs w:val="14"/>
        </w:rPr>
      </w:pPr>
      <w:r w:rsidRPr="009B0879">
        <w:rPr>
          <w:sz w:val="14"/>
          <w:szCs w:val="14"/>
        </w:rPr>
        <w:t>_______________________________________________</w:t>
      </w:r>
    </w:p>
    <w:p w:rsidR="009B0879" w:rsidRPr="009B0879" w:rsidRDefault="009B0879" w:rsidP="009B0879">
      <w:pPr>
        <w:jc w:val="right"/>
        <w:rPr>
          <w:sz w:val="14"/>
          <w:szCs w:val="14"/>
        </w:rPr>
      </w:pPr>
      <w:r w:rsidRPr="009B0879">
        <w:rPr>
          <w:spacing w:val="-14"/>
          <w:sz w:val="14"/>
          <w:szCs w:val="14"/>
        </w:rPr>
        <w:t>свидетельства о его государственной регистрации, ИНН, почтовы</w:t>
      </w:r>
      <w:r w:rsidRPr="009B0879">
        <w:rPr>
          <w:sz w:val="14"/>
          <w:szCs w:val="14"/>
        </w:rPr>
        <w:t>е</w:t>
      </w:r>
    </w:p>
    <w:p w:rsidR="009B0879" w:rsidRPr="009B0879" w:rsidRDefault="009B0879" w:rsidP="009B0879">
      <w:pPr>
        <w:jc w:val="right"/>
        <w:rPr>
          <w:sz w:val="14"/>
          <w:szCs w:val="14"/>
        </w:rPr>
      </w:pPr>
      <w:r w:rsidRPr="009B0879">
        <w:rPr>
          <w:sz w:val="14"/>
          <w:szCs w:val="14"/>
        </w:rPr>
        <w:t>_______________________________________________</w:t>
      </w:r>
    </w:p>
    <w:p w:rsidR="009B0879" w:rsidRPr="009B0879" w:rsidRDefault="009B0879" w:rsidP="009B0879">
      <w:pPr>
        <w:jc w:val="right"/>
        <w:rPr>
          <w:spacing w:val="-12"/>
          <w:sz w:val="14"/>
          <w:szCs w:val="14"/>
        </w:rPr>
      </w:pPr>
      <w:r w:rsidRPr="009B0879">
        <w:rPr>
          <w:spacing w:val="-12"/>
          <w:sz w:val="14"/>
          <w:szCs w:val="14"/>
        </w:rPr>
        <w:t>реквизиты, код  ОКПО, тел./факс; Ф.И.О гражданина-застройщика,</w:t>
      </w:r>
    </w:p>
    <w:p w:rsidR="009B0879" w:rsidRPr="009B0879" w:rsidRDefault="009B0879" w:rsidP="009B0879">
      <w:pPr>
        <w:jc w:val="right"/>
        <w:rPr>
          <w:sz w:val="14"/>
          <w:szCs w:val="14"/>
        </w:rPr>
      </w:pPr>
      <w:r w:rsidRPr="009B0879">
        <w:rPr>
          <w:sz w:val="14"/>
          <w:szCs w:val="14"/>
        </w:rPr>
        <w:t>_______________________________________________</w:t>
      </w:r>
    </w:p>
    <w:p w:rsidR="009B0879" w:rsidRPr="009B0879" w:rsidRDefault="009B0879" w:rsidP="009B0879">
      <w:pPr>
        <w:jc w:val="right"/>
        <w:rPr>
          <w:sz w:val="14"/>
          <w:szCs w:val="14"/>
        </w:rPr>
      </w:pPr>
      <w:r w:rsidRPr="009B0879">
        <w:rPr>
          <w:sz w:val="14"/>
          <w:szCs w:val="14"/>
        </w:rPr>
        <w:t>его паспортные данные, место проживания, тел./факс)</w:t>
      </w:r>
    </w:p>
    <w:p w:rsidR="009B0879" w:rsidRPr="009B0879" w:rsidRDefault="009B0879" w:rsidP="009B0879">
      <w:pPr>
        <w:pStyle w:val="ConsPlusNonformat"/>
        <w:widowControl/>
        <w:jc w:val="center"/>
        <w:rPr>
          <w:rFonts w:ascii="Times New Roman" w:hAnsi="Times New Roman" w:cs="Times New Roman"/>
          <w:b/>
          <w:sz w:val="14"/>
          <w:szCs w:val="14"/>
        </w:rPr>
      </w:pPr>
    </w:p>
    <w:p w:rsidR="009B0879" w:rsidRPr="009B0879" w:rsidRDefault="009B0879" w:rsidP="009B0879">
      <w:pPr>
        <w:pStyle w:val="ConsPlusNonformat"/>
        <w:widowControl/>
        <w:jc w:val="center"/>
        <w:rPr>
          <w:rFonts w:ascii="Times New Roman" w:hAnsi="Times New Roman" w:cs="Times New Roman"/>
          <w:b/>
          <w:sz w:val="14"/>
          <w:szCs w:val="14"/>
        </w:rPr>
      </w:pPr>
      <w:r w:rsidRPr="009B0879">
        <w:rPr>
          <w:rFonts w:ascii="Times New Roman" w:hAnsi="Times New Roman" w:cs="Times New Roman"/>
          <w:b/>
          <w:sz w:val="14"/>
          <w:szCs w:val="14"/>
        </w:rPr>
        <w:t>Заявление</w:t>
      </w:r>
    </w:p>
    <w:p w:rsidR="009B0879" w:rsidRPr="009B0879" w:rsidRDefault="009B0879" w:rsidP="009B0879">
      <w:pPr>
        <w:pStyle w:val="ConsPlusNonformat"/>
        <w:widowControl/>
        <w:jc w:val="center"/>
        <w:rPr>
          <w:rFonts w:ascii="Times New Roman" w:hAnsi="Times New Roman" w:cs="Times New Roman"/>
          <w:b/>
          <w:sz w:val="14"/>
          <w:szCs w:val="14"/>
        </w:rPr>
      </w:pPr>
      <w:r w:rsidRPr="009B0879">
        <w:rPr>
          <w:rFonts w:ascii="Times New Roman" w:hAnsi="Times New Roman" w:cs="Times New Roman"/>
          <w:b/>
          <w:sz w:val="14"/>
          <w:szCs w:val="14"/>
        </w:rPr>
        <w:t>о внесении изменений в разрешение на строительство</w:t>
      </w:r>
    </w:p>
    <w:p w:rsidR="009B0879" w:rsidRPr="009B0879" w:rsidRDefault="009B0879" w:rsidP="009B0879">
      <w:pPr>
        <w:pStyle w:val="ConsPlusNonformat"/>
        <w:widowControl/>
        <w:rPr>
          <w:rFonts w:ascii="Times New Roman" w:hAnsi="Times New Roman" w:cs="Times New Roman"/>
          <w:sz w:val="14"/>
          <w:szCs w:val="14"/>
        </w:rPr>
      </w:pP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b/>
          <w:sz w:val="14"/>
          <w:szCs w:val="14"/>
        </w:rPr>
        <w:t xml:space="preserve">Прошу внести изменения в разрешение </w:t>
      </w:r>
      <w:proofErr w:type="gramStart"/>
      <w:r w:rsidRPr="009B0879">
        <w:rPr>
          <w:rFonts w:ascii="Times New Roman" w:hAnsi="Times New Roman" w:cs="Times New Roman"/>
          <w:b/>
          <w:sz w:val="14"/>
          <w:szCs w:val="14"/>
        </w:rPr>
        <w:t>от</w:t>
      </w:r>
      <w:proofErr w:type="gramEnd"/>
      <w:r w:rsidRPr="009B0879">
        <w:rPr>
          <w:rFonts w:ascii="Times New Roman" w:hAnsi="Times New Roman" w:cs="Times New Roman"/>
          <w:sz w:val="14"/>
          <w:szCs w:val="14"/>
        </w:rPr>
        <w:t>______________ № ____________________</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b/>
          <w:sz w:val="14"/>
          <w:szCs w:val="14"/>
        </w:rPr>
        <w:t>на строительство/реконструкцию</w:t>
      </w:r>
      <w:r w:rsidRPr="009B0879">
        <w:rPr>
          <w:rFonts w:ascii="Times New Roman" w:hAnsi="Times New Roman" w:cs="Times New Roman"/>
          <w:sz w:val="14"/>
          <w:szCs w:val="14"/>
        </w:rPr>
        <w:t xml:space="preserve">  _____________________________________________</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sz w:val="14"/>
          <w:szCs w:val="14"/>
        </w:rPr>
        <w:t xml:space="preserve">    (нужное подчеркнуть)        (наименование объекта)</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sz w:val="14"/>
          <w:szCs w:val="14"/>
        </w:rPr>
        <w:t>_______________________________________________________________________</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b/>
          <w:sz w:val="14"/>
          <w:szCs w:val="14"/>
        </w:rPr>
        <w:t xml:space="preserve">на земельном участке по адресу: </w:t>
      </w:r>
      <w:r w:rsidRPr="009B0879">
        <w:rPr>
          <w:rFonts w:ascii="Times New Roman" w:hAnsi="Times New Roman" w:cs="Times New Roman"/>
          <w:sz w:val="14"/>
          <w:szCs w:val="14"/>
        </w:rPr>
        <w:t>______________________________________________</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sz w:val="14"/>
          <w:szCs w:val="14"/>
        </w:rPr>
        <w:t xml:space="preserve">                                                (город, район, улица, номер участка)</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sz w:val="14"/>
          <w:szCs w:val="14"/>
        </w:rPr>
        <w:t>_____________________________________________________________________________</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b/>
          <w:sz w:val="14"/>
          <w:szCs w:val="14"/>
        </w:rPr>
        <w:t xml:space="preserve">    Обоснование  причин  внесения изменений в разрешение: </w:t>
      </w:r>
      <w:r w:rsidRPr="009B0879">
        <w:rPr>
          <w:rFonts w:ascii="Times New Roman" w:hAnsi="Times New Roman" w:cs="Times New Roman"/>
          <w:sz w:val="14"/>
          <w:szCs w:val="14"/>
        </w:rPr>
        <w:t>(переход прав на земельный участок, образование земельного участка)________________________</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sz w:val="14"/>
          <w:szCs w:val="14"/>
        </w:rPr>
        <w:t>_______________________________________________________________________</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sz w:val="14"/>
          <w:szCs w:val="14"/>
        </w:rPr>
        <w:t>_______________________________________________________________________</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sz w:val="14"/>
          <w:szCs w:val="14"/>
        </w:rPr>
        <w:t>_______________________________________________________________________</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b/>
          <w:sz w:val="14"/>
          <w:szCs w:val="14"/>
        </w:rPr>
        <w:t>Право на пользование земельным участком закреплено</w:t>
      </w:r>
      <w:r w:rsidRPr="009B0879">
        <w:rPr>
          <w:rFonts w:ascii="Times New Roman" w:hAnsi="Times New Roman" w:cs="Times New Roman"/>
          <w:sz w:val="14"/>
          <w:szCs w:val="14"/>
        </w:rPr>
        <w:t xml:space="preserve"> ________________________</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sz w:val="14"/>
          <w:szCs w:val="14"/>
        </w:rPr>
        <w:t xml:space="preserve">                                                                                                                                       (наименование документа)</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sz w:val="14"/>
          <w:szCs w:val="14"/>
        </w:rPr>
        <w:t xml:space="preserve">_________________________ от "____" ________________ </w:t>
      </w:r>
      <w:proofErr w:type="gramStart"/>
      <w:r w:rsidRPr="009B0879">
        <w:rPr>
          <w:rFonts w:ascii="Times New Roman" w:hAnsi="Times New Roman" w:cs="Times New Roman"/>
          <w:sz w:val="14"/>
          <w:szCs w:val="14"/>
        </w:rPr>
        <w:t>г</w:t>
      </w:r>
      <w:proofErr w:type="gramEnd"/>
      <w:r w:rsidRPr="009B0879">
        <w:rPr>
          <w:rFonts w:ascii="Times New Roman" w:hAnsi="Times New Roman" w:cs="Times New Roman"/>
          <w:sz w:val="14"/>
          <w:szCs w:val="14"/>
        </w:rPr>
        <w:t>. № ______________.</w:t>
      </w:r>
    </w:p>
    <w:p w:rsidR="009B0879" w:rsidRPr="009B0879" w:rsidRDefault="009B0879" w:rsidP="009B0879">
      <w:pPr>
        <w:jc w:val="both"/>
        <w:rPr>
          <w:sz w:val="14"/>
          <w:szCs w:val="14"/>
        </w:rPr>
      </w:pPr>
    </w:p>
    <w:p w:rsidR="009B0879" w:rsidRPr="009B0879" w:rsidRDefault="009B0879" w:rsidP="009B0879">
      <w:pPr>
        <w:jc w:val="both"/>
        <w:rPr>
          <w:sz w:val="14"/>
          <w:szCs w:val="14"/>
        </w:rPr>
      </w:pPr>
      <w:r w:rsidRPr="009B0879">
        <w:rPr>
          <w:sz w:val="14"/>
          <w:szCs w:val="14"/>
        </w:rPr>
        <w:t>Ответственность за достоверность представленных сведений и документов несет заявитель.</w:t>
      </w:r>
    </w:p>
    <w:p w:rsidR="009B0879" w:rsidRPr="009B0879" w:rsidRDefault="009B0879" w:rsidP="009B0879">
      <w:pPr>
        <w:jc w:val="both"/>
        <w:rPr>
          <w:b/>
          <w:sz w:val="14"/>
          <w:szCs w:val="14"/>
        </w:rPr>
      </w:pPr>
    </w:p>
    <w:p w:rsidR="009B0879" w:rsidRPr="009B0879" w:rsidRDefault="009B0879" w:rsidP="009B0879">
      <w:pPr>
        <w:pStyle w:val="ConsPlusNonformat"/>
        <w:widowControl/>
        <w:jc w:val="both"/>
        <w:rPr>
          <w:rFonts w:ascii="Times New Roman" w:hAnsi="Times New Roman" w:cs="Times New Roman"/>
          <w:b/>
          <w:sz w:val="14"/>
          <w:szCs w:val="14"/>
        </w:rPr>
      </w:pPr>
      <w:r w:rsidRPr="009B0879">
        <w:rPr>
          <w:rFonts w:ascii="Times New Roman" w:hAnsi="Times New Roman" w:cs="Times New Roman"/>
          <w:b/>
          <w:sz w:val="14"/>
          <w:szCs w:val="14"/>
        </w:rPr>
        <w:t>При этом прилагаю документы, в которые внесены изменения (подлинники и копии, заверенные в установленном порядке):</w:t>
      </w:r>
    </w:p>
    <w:p w:rsidR="009B0879" w:rsidRPr="009B0879" w:rsidRDefault="009B0879" w:rsidP="009B0879">
      <w:pPr>
        <w:jc w:val="both"/>
        <w:rPr>
          <w:sz w:val="14"/>
          <w:szCs w:val="14"/>
        </w:rPr>
      </w:pPr>
      <w:r w:rsidRPr="009B0879">
        <w:rPr>
          <w:sz w:val="14"/>
          <w:szCs w:val="14"/>
        </w:rPr>
        <w:t>_______________________________________________________________________</w:t>
      </w:r>
    </w:p>
    <w:p w:rsidR="009B0879" w:rsidRPr="009B0879" w:rsidRDefault="009B0879" w:rsidP="009B0879">
      <w:pPr>
        <w:jc w:val="both"/>
        <w:rPr>
          <w:sz w:val="14"/>
          <w:szCs w:val="14"/>
        </w:rPr>
      </w:pPr>
      <w:r w:rsidRPr="009B0879">
        <w:rPr>
          <w:sz w:val="14"/>
          <w:szCs w:val="14"/>
        </w:rPr>
        <w:t>_______________________________________________________________________</w:t>
      </w:r>
    </w:p>
    <w:p w:rsidR="009B0879" w:rsidRPr="009B0879" w:rsidRDefault="009B0879" w:rsidP="009B0879">
      <w:pPr>
        <w:jc w:val="both"/>
        <w:rPr>
          <w:sz w:val="14"/>
          <w:szCs w:val="14"/>
        </w:rPr>
      </w:pPr>
      <w:r w:rsidRPr="009B0879">
        <w:rPr>
          <w:sz w:val="14"/>
          <w:szCs w:val="14"/>
        </w:rPr>
        <w:t>______________________________________________________________________.</w:t>
      </w:r>
    </w:p>
    <w:p w:rsidR="009B0879" w:rsidRPr="009B0879" w:rsidRDefault="009B0879" w:rsidP="009B0879">
      <w:pPr>
        <w:pStyle w:val="ConsPlusNormal"/>
        <w:widowControl/>
        <w:ind w:firstLine="0"/>
        <w:rPr>
          <w:rFonts w:ascii="Times New Roman" w:hAnsi="Times New Roman" w:cs="Times New Roman"/>
          <w:sz w:val="14"/>
          <w:szCs w:val="14"/>
        </w:rPr>
      </w:pPr>
      <w:r w:rsidRPr="009B0879">
        <w:rPr>
          <w:rFonts w:ascii="Times New Roman" w:hAnsi="Times New Roman" w:cs="Times New Roman"/>
          <w:sz w:val="14"/>
          <w:szCs w:val="14"/>
        </w:rPr>
        <w:t>_______________________                                           _____________________</w:t>
      </w:r>
    </w:p>
    <w:p w:rsidR="009B0879" w:rsidRPr="009B0879" w:rsidRDefault="009B0879" w:rsidP="009B0879">
      <w:pPr>
        <w:pStyle w:val="ConsPlusNormal"/>
        <w:widowControl/>
        <w:ind w:firstLine="0"/>
        <w:rPr>
          <w:rFonts w:ascii="Times New Roman" w:hAnsi="Times New Roman" w:cs="Times New Roman"/>
          <w:sz w:val="14"/>
          <w:szCs w:val="14"/>
        </w:rPr>
      </w:pPr>
      <w:r w:rsidRPr="009B0879">
        <w:rPr>
          <w:rFonts w:ascii="Times New Roman" w:hAnsi="Times New Roman" w:cs="Times New Roman"/>
          <w:sz w:val="14"/>
          <w:szCs w:val="14"/>
        </w:rPr>
        <w:t>(дата)                                                                                                          (подпись)</w:t>
      </w:r>
    </w:p>
    <w:p w:rsidR="009B0879" w:rsidRPr="009B0879" w:rsidRDefault="009B0879" w:rsidP="009B0879">
      <w:pPr>
        <w:pStyle w:val="ConsPlusNormal"/>
        <w:widowControl/>
        <w:ind w:firstLine="0"/>
        <w:jc w:val="both"/>
        <w:rPr>
          <w:rFonts w:ascii="Times New Roman" w:hAnsi="Times New Roman" w:cs="Times New Roman"/>
          <w:sz w:val="14"/>
          <w:szCs w:val="14"/>
        </w:rPr>
      </w:pPr>
    </w:p>
    <w:p w:rsidR="009B0879" w:rsidRPr="009B0879" w:rsidRDefault="009B0879" w:rsidP="009B0879">
      <w:pPr>
        <w:pStyle w:val="ConsPlusNormal"/>
        <w:widowControl/>
        <w:ind w:firstLine="0"/>
        <w:jc w:val="both"/>
        <w:rPr>
          <w:rFonts w:ascii="Times New Roman" w:hAnsi="Times New Roman" w:cs="Times New Roman"/>
          <w:sz w:val="14"/>
          <w:szCs w:val="14"/>
        </w:rPr>
      </w:pPr>
      <w:r w:rsidRPr="009B0879">
        <w:rPr>
          <w:rFonts w:ascii="Times New Roman" w:hAnsi="Times New Roman" w:cs="Times New Roman"/>
          <w:sz w:val="14"/>
          <w:szCs w:val="14"/>
        </w:rPr>
        <w:t>Даю согласие на обработку своих персональных данных в соответствии с Федеральным законом от 26 июня 2006 года № 152-ФЗ «О персональных данных».</w:t>
      </w:r>
    </w:p>
    <w:p w:rsidR="009B0879" w:rsidRDefault="009B0879" w:rsidP="009B0879">
      <w:pPr>
        <w:autoSpaceDE w:val="0"/>
        <w:autoSpaceDN w:val="0"/>
        <w:adjustRightInd w:val="0"/>
        <w:jc w:val="right"/>
        <w:outlineLvl w:val="1"/>
        <w:rPr>
          <w:sz w:val="14"/>
          <w:szCs w:val="14"/>
        </w:rPr>
      </w:pPr>
    </w:p>
    <w:p w:rsidR="009B0879" w:rsidRPr="009B0879" w:rsidRDefault="009B0879" w:rsidP="009B0879">
      <w:pPr>
        <w:autoSpaceDE w:val="0"/>
        <w:autoSpaceDN w:val="0"/>
        <w:adjustRightInd w:val="0"/>
        <w:jc w:val="right"/>
        <w:outlineLvl w:val="1"/>
        <w:rPr>
          <w:sz w:val="14"/>
          <w:szCs w:val="14"/>
        </w:rPr>
      </w:pPr>
      <w:r w:rsidRPr="009B0879">
        <w:rPr>
          <w:sz w:val="14"/>
          <w:szCs w:val="14"/>
        </w:rPr>
        <w:t xml:space="preserve">Приложение № </w:t>
      </w:r>
      <w:r>
        <w:rPr>
          <w:sz w:val="14"/>
          <w:szCs w:val="14"/>
        </w:rPr>
        <w:t>5</w:t>
      </w:r>
    </w:p>
    <w:p w:rsidR="009B0879" w:rsidRPr="009B0879" w:rsidRDefault="009B0879" w:rsidP="009B0879">
      <w:pPr>
        <w:suppressAutoHyphens/>
        <w:jc w:val="right"/>
        <w:rPr>
          <w:sz w:val="14"/>
          <w:szCs w:val="14"/>
        </w:rPr>
      </w:pPr>
      <w:r w:rsidRPr="009B0879">
        <w:rPr>
          <w:sz w:val="14"/>
          <w:szCs w:val="14"/>
        </w:rPr>
        <w:t xml:space="preserve">          к Административному регламенту                                 </w:t>
      </w:r>
    </w:p>
    <w:p w:rsidR="009B0879" w:rsidRPr="009B0879" w:rsidRDefault="009B0879" w:rsidP="009B0879">
      <w:pPr>
        <w:suppressAutoHyphens/>
        <w:jc w:val="right"/>
        <w:rPr>
          <w:sz w:val="14"/>
          <w:szCs w:val="14"/>
        </w:rPr>
      </w:pPr>
      <w:r w:rsidRPr="009B0879">
        <w:rPr>
          <w:sz w:val="14"/>
          <w:szCs w:val="14"/>
        </w:rPr>
        <w:t xml:space="preserve">                                             по предоставлению  </w:t>
      </w:r>
      <w:proofErr w:type="gramStart"/>
      <w:r w:rsidRPr="009B0879">
        <w:rPr>
          <w:sz w:val="14"/>
          <w:szCs w:val="14"/>
        </w:rPr>
        <w:t>муниципальной</w:t>
      </w:r>
      <w:proofErr w:type="gramEnd"/>
      <w:r w:rsidRPr="009B0879">
        <w:rPr>
          <w:sz w:val="14"/>
          <w:szCs w:val="14"/>
        </w:rPr>
        <w:t xml:space="preserve"> </w:t>
      </w:r>
    </w:p>
    <w:p w:rsidR="009B0879" w:rsidRPr="009B0879" w:rsidRDefault="009B0879" w:rsidP="009B0879">
      <w:pPr>
        <w:suppressAutoHyphens/>
        <w:jc w:val="right"/>
        <w:rPr>
          <w:sz w:val="14"/>
          <w:szCs w:val="14"/>
        </w:rPr>
      </w:pPr>
      <w:r w:rsidRPr="009B0879">
        <w:rPr>
          <w:sz w:val="14"/>
          <w:szCs w:val="14"/>
        </w:rPr>
        <w:t xml:space="preserve">                                   услуги «Выдача разрешений на  строительство»</w:t>
      </w:r>
    </w:p>
    <w:p w:rsidR="009B0879" w:rsidRPr="009B0879" w:rsidRDefault="009B0879" w:rsidP="009B0879">
      <w:pPr>
        <w:autoSpaceDE w:val="0"/>
        <w:autoSpaceDN w:val="0"/>
        <w:adjustRightInd w:val="0"/>
        <w:jc w:val="right"/>
        <w:outlineLvl w:val="1"/>
        <w:rPr>
          <w:b/>
          <w:sz w:val="14"/>
          <w:szCs w:val="14"/>
        </w:rPr>
      </w:pPr>
    </w:p>
    <w:p w:rsidR="009B0879" w:rsidRPr="009B0879" w:rsidRDefault="009B0879" w:rsidP="009B0879">
      <w:pPr>
        <w:widowControl w:val="0"/>
        <w:autoSpaceDE w:val="0"/>
        <w:autoSpaceDN w:val="0"/>
        <w:adjustRightInd w:val="0"/>
        <w:jc w:val="center"/>
        <w:rPr>
          <w:b/>
          <w:sz w:val="14"/>
          <w:szCs w:val="14"/>
        </w:rPr>
      </w:pPr>
      <w:r w:rsidRPr="009B0879">
        <w:rPr>
          <w:b/>
          <w:sz w:val="14"/>
          <w:szCs w:val="14"/>
        </w:rPr>
        <w:t>Форма уведомления</w:t>
      </w:r>
    </w:p>
    <w:p w:rsidR="009B0879" w:rsidRPr="009B0879" w:rsidRDefault="009B0879" w:rsidP="009B0879">
      <w:pPr>
        <w:widowControl w:val="0"/>
        <w:autoSpaceDE w:val="0"/>
        <w:autoSpaceDN w:val="0"/>
        <w:adjustRightInd w:val="0"/>
        <w:jc w:val="center"/>
        <w:rPr>
          <w:b/>
          <w:sz w:val="14"/>
          <w:szCs w:val="14"/>
        </w:rPr>
      </w:pPr>
      <w:r w:rsidRPr="009B0879">
        <w:rPr>
          <w:b/>
          <w:sz w:val="14"/>
          <w:szCs w:val="14"/>
        </w:rPr>
        <w:t>о переходе прав на земельный участок,</w:t>
      </w:r>
    </w:p>
    <w:p w:rsidR="009B0879" w:rsidRPr="009B0879" w:rsidRDefault="009B0879" w:rsidP="009B0879">
      <w:pPr>
        <w:widowControl w:val="0"/>
        <w:autoSpaceDE w:val="0"/>
        <w:autoSpaceDN w:val="0"/>
        <w:adjustRightInd w:val="0"/>
        <w:jc w:val="center"/>
        <w:rPr>
          <w:b/>
          <w:sz w:val="14"/>
          <w:szCs w:val="14"/>
        </w:rPr>
      </w:pPr>
      <w:r w:rsidRPr="009B0879">
        <w:rPr>
          <w:b/>
          <w:sz w:val="14"/>
          <w:szCs w:val="14"/>
        </w:rPr>
        <w:t xml:space="preserve"> об образовании земельного участка</w:t>
      </w:r>
    </w:p>
    <w:p w:rsidR="009B0879" w:rsidRPr="009B0879" w:rsidRDefault="009B0879" w:rsidP="009B0879">
      <w:pPr>
        <w:widowControl w:val="0"/>
        <w:autoSpaceDE w:val="0"/>
        <w:autoSpaceDN w:val="0"/>
        <w:adjustRightInd w:val="0"/>
        <w:jc w:val="center"/>
        <w:rPr>
          <w:b/>
          <w:sz w:val="14"/>
          <w:szCs w:val="14"/>
        </w:rPr>
      </w:pPr>
    </w:p>
    <w:p w:rsidR="009B0879" w:rsidRPr="009B0879" w:rsidRDefault="009B0879" w:rsidP="009B0879">
      <w:pPr>
        <w:widowControl w:val="0"/>
        <w:autoSpaceDE w:val="0"/>
        <w:autoSpaceDN w:val="0"/>
        <w:adjustRightInd w:val="0"/>
        <w:jc w:val="both"/>
        <w:rPr>
          <w:i/>
          <w:sz w:val="14"/>
          <w:szCs w:val="14"/>
        </w:rPr>
      </w:pPr>
      <w:r w:rsidRPr="009B0879">
        <w:rPr>
          <w:sz w:val="14"/>
          <w:szCs w:val="14"/>
        </w:rPr>
        <w:t>В Администрацию Солецкого муниципального района</w:t>
      </w:r>
    </w:p>
    <w:p w:rsidR="009B0879" w:rsidRPr="009B0879" w:rsidRDefault="009B0879" w:rsidP="009B0879">
      <w:pPr>
        <w:jc w:val="right"/>
        <w:rPr>
          <w:sz w:val="14"/>
          <w:szCs w:val="14"/>
        </w:rPr>
      </w:pPr>
      <w:r w:rsidRPr="009B0879">
        <w:rPr>
          <w:sz w:val="14"/>
          <w:szCs w:val="14"/>
        </w:rPr>
        <w:t>от_____________________________________________</w:t>
      </w:r>
    </w:p>
    <w:p w:rsidR="009B0879" w:rsidRPr="009B0879" w:rsidRDefault="009B0879" w:rsidP="009B0879">
      <w:pPr>
        <w:jc w:val="right"/>
        <w:rPr>
          <w:spacing w:val="-12"/>
          <w:sz w:val="14"/>
          <w:szCs w:val="14"/>
        </w:rPr>
      </w:pPr>
      <w:proofErr w:type="gramStart"/>
      <w:r w:rsidRPr="009B0879">
        <w:rPr>
          <w:spacing w:val="-12"/>
          <w:sz w:val="14"/>
          <w:szCs w:val="14"/>
        </w:rPr>
        <w:t>(наименование организации-застройщика, номер и дата выдачи</w:t>
      </w:r>
      <w:proofErr w:type="gramEnd"/>
    </w:p>
    <w:p w:rsidR="009B0879" w:rsidRPr="009B0879" w:rsidRDefault="009B0879" w:rsidP="009B0879">
      <w:pPr>
        <w:jc w:val="right"/>
        <w:rPr>
          <w:sz w:val="14"/>
          <w:szCs w:val="14"/>
        </w:rPr>
      </w:pPr>
      <w:r w:rsidRPr="009B0879">
        <w:rPr>
          <w:sz w:val="14"/>
          <w:szCs w:val="14"/>
        </w:rPr>
        <w:t>_______________________________________________</w:t>
      </w:r>
    </w:p>
    <w:p w:rsidR="009B0879" w:rsidRPr="009B0879" w:rsidRDefault="009B0879" w:rsidP="009B0879">
      <w:pPr>
        <w:jc w:val="right"/>
        <w:rPr>
          <w:sz w:val="14"/>
          <w:szCs w:val="14"/>
        </w:rPr>
      </w:pPr>
      <w:r w:rsidRPr="009B0879">
        <w:rPr>
          <w:spacing w:val="-14"/>
          <w:sz w:val="14"/>
          <w:szCs w:val="14"/>
        </w:rPr>
        <w:t>свидетельства о его государственной регистрации, ИНН, почтовы</w:t>
      </w:r>
      <w:r w:rsidRPr="009B0879">
        <w:rPr>
          <w:sz w:val="14"/>
          <w:szCs w:val="14"/>
        </w:rPr>
        <w:t>е</w:t>
      </w:r>
    </w:p>
    <w:p w:rsidR="009B0879" w:rsidRPr="009B0879" w:rsidRDefault="009B0879" w:rsidP="009B0879">
      <w:pPr>
        <w:jc w:val="right"/>
        <w:rPr>
          <w:sz w:val="14"/>
          <w:szCs w:val="14"/>
        </w:rPr>
      </w:pPr>
      <w:r w:rsidRPr="009B0879">
        <w:rPr>
          <w:sz w:val="14"/>
          <w:szCs w:val="14"/>
        </w:rPr>
        <w:t>_______________________________________________</w:t>
      </w:r>
    </w:p>
    <w:p w:rsidR="009B0879" w:rsidRPr="009B0879" w:rsidRDefault="009B0879" w:rsidP="009B0879">
      <w:pPr>
        <w:jc w:val="right"/>
        <w:rPr>
          <w:spacing w:val="-12"/>
          <w:sz w:val="14"/>
          <w:szCs w:val="14"/>
        </w:rPr>
      </w:pPr>
      <w:r w:rsidRPr="009B0879">
        <w:rPr>
          <w:spacing w:val="-12"/>
          <w:sz w:val="14"/>
          <w:szCs w:val="14"/>
        </w:rPr>
        <w:t>реквизиты, код  ОКПО, тел./факс; Ф.И.О гражданина-застройщика,</w:t>
      </w:r>
    </w:p>
    <w:p w:rsidR="009B0879" w:rsidRPr="009B0879" w:rsidRDefault="009B0879" w:rsidP="009B0879">
      <w:pPr>
        <w:jc w:val="right"/>
        <w:rPr>
          <w:sz w:val="14"/>
          <w:szCs w:val="14"/>
        </w:rPr>
      </w:pPr>
      <w:r w:rsidRPr="009B0879">
        <w:rPr>
          <w:sz w:val="14"/>
          <w:szCs w:val="14"/>
        </w:rPr>
        <w:t>_______________________________________________</w:t>
      </w:r>
    </w:p>
    <w:p w:rsidR="009B0879" w:rsidRPr="009B0879" w:rsidRDefault="009B0879" w:rsidP="009B0879">
      <w:pPr>
        <w:jc w:val="right"/>
        <w:rPr>
          <w:sz w:val="14"/>
          <w:szCs w:val="14"/>
        </w:rPr>
      </w:pPr>
      <w:r w:rsidRPr="009B0879">
        <w:rPr>
          <w:sz w:val="14"/>
          <w:szCs w:val="14"/>
        </w:rPr>
        <w:t>его паспортные данные, место проживания, тел./факс)</w:t>
      </w:r>
    </w:p>
    <w:p w:rsidR="009B0879" w:rsidRPr="009B0879" w:rsidRDefault="009B0879" w:rsidP="009B0879">
      <w:pPr>
        <w:pStyle w:val="ConsPlusNonformat"/>
        <w:widowControl/>
        <w:jc w:val="both"/>
        <w:rPr>
          <w:rFonts w:ascii="Times New Roman" w:hAnsi="Times New Roman" w:cs="Times New Roman"/>
          <w:b/>
          <w:sz w:val="14"/>
          <w:szCs w:val="14"/>
        </w:rPr>
      </w:pPr>
    </w:p>
    <w:p w:rsidR="009B0879" w:rsidRPr="009B0879" w:rsidRDefault="009B0879" w:rsidP="009B0879">
      <w:pPr>
        <w:pStyle w:val="ConsPlusNonformat"/>
        <w:widowControl/>
        <w:jc w:val="center"/>
        <w:rPr>
          <w:rFonts w:ascii="Times New Roman" w:hAnsi="Times New Roman" w:cs="Times New Roman"/>
          <w:b/>
          <w:sz w:val="14"/>
          <w:szCs w:val="14"/>
        </w:rPr>
      </w:pPr>
      <w:r w:rsidRPr="009B0879">
        <w:rPr>
          <w:rFonts w:ascii="Times New Roman" w:hAnsi="Times New Roman" w:cs="Times New Roman"/>
          <w:b/>
          <w:sz w:val="14"/>
          <w:szCs w:val="14"/>
        </w:rPr>
        <w:t>Уведомление</w:t>
      </w:r>
    </w:p>
    <w:p w:rsidR="009B0879" w:rsidRPr="009B0879" w:rsidRDefault="009B0879" w:rsidP="009B0879">
      <w:pPr>
        <w:widowControl w:val="0"/>
        <w:autoSpaceDE w:val="0"/>
        <w:autoSpaceDN w:val="0"/>
        <w:adjustRightInd w:val="0"/>
        <w:jc w:val="center"/>
        <w:rPr>
          <w:b/>
          <w:sz w:val="14"/>
          <w:szCs w:val="14"/>
        </w:rPr>
      </w:pPr>
      <w:r w:rsidRPr="009B0879">
        <w:rPr>
          <w:b/>
          <w:sz w:val="14"/>
          <w:szCs w:val="14"/>
        </w:rPr>
        <w:t>о переходе прав на земельный участок,</w:t>
      </w:r>
    </w:p>
    <w:p w:rsidR="009B0879" w:rsidRPr="009B0879" w:rsidRDefault="009B0879" w:rsidP="009B0879">
      <w:pPr>
        <w:pStyle w:val="ConsPlusNonformat"/>
        <w:widowControl/>
        <w:jc w:val="center"/>
        <w:rPr>
          <w:rFonts w:ascii="Times New Roman" w:hAnsi="Times New Roman" w:cs="Times New Roman"/>
          <w:b/>
          <w:sz w:val="14"/>
          <w:szCs w:val="14"/>
        </w:rPr>
      </w:pPr>
      <w:r w:rsidRPr="009B0879">
        <w:rPr>
          <w:rFonts w:ascii="Times New Roman" w:hAnsi="Times New Roman" w:cs="Times New Roman"/>
          <w:b/>
          <w:sz w:val="14"/>
          <w:szCs w:val="14"/>
        </w:rPr>
        <w:t>об образовании земельного участка</w:t>
      </w:r>
    </w:p>
    <w:p w:rsidR="009B0879" w:rsidRPr="009B0879" w:rsidRDefault="009B0879" w:rsidP="009B0879">
      <w:pPr>
        <w:pStyle w:val="ConsPlusNonformat"/>
        <w:widowControl/>
        <w:rPr>
          <w:rFonts w:ascii="Times New Roman" w:hAnsi="Times New Roman" w:cs="Times New Roman"/>
          <w:sz w:val="14"/>
          <w:szCs w:val="14"/>
        </w:rPr>
      </w:pP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b/>
          <w:sz w:val="14"/>
          <w:szCs w:val="14"/>
        </w:rPr>
        <w:t xml:space="preserve">Прошу внести изменения в разрешение </w:t>
      </w:r>
      <w:proofErr w:type="gramStart"/>
      <w:r w:rsidRPr="009B0879">
        <w:rPr>
          <w:rFonts w:ascii="Times New Roman" w:hAnsi="Times New Roman" w:cs="Times New Roman"/>
          <w:b/>
          <w:sz w:val="14"/>
          <w:szCs w:val="14"/>
        </w:rPr>
        <w:t>от</w:t>
      </w:r>
      <w:proofErr w:type="gramEnd"/>
      <w:r w:rsidRPr="009B0879">
        <w:rPr>
          <w:rFonts w:ascii="Times New Roman" w:hAnsi="Times New Roman" w:cs="Times New Roman"/>
          <w:sz w:val="14"/>
          <w:szCs w:val="14"/>
        </w:rPr>
        <w:t>______________ № ____________________</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b/>
          <w:sz w:val="14"/>
          <w:szCs w:val="14"/>
        </w:rPr>
        <w:t>на строительство/реконструкцию</w:t>
      </w:r>
      <w:r w:rsidRPr="009B0879">
        <w:rPr>
          <w:rFonts w:ascii="Times New Roman" w:hAnsi="Times New Roman" w:cs="Times New Roman"/>
          <w:sz w:val="14"/>
          <w:szCs w:val="14"/>
        </w:rPr>
        <w:t xml:space="preserve">  _____________________________________________</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sz w:val="14"/>
          <w:szCs w:val="14"/>
        </w:rPr>
        <w:t xml:space="preserve">                   (нужное подчеркнуть)      (наименование объекта)</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sz w:val="14"/>
          <w:szCs w:val="14"/>
        </w:rPr>
        <w:t>_______________________________________________________________________</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b/>
          <w:sz w:val="14"/>
          <w:szCs w:val="14"/>
        </w:rPr>
        <w:t xml:space="preserve">на земельном участке по адресу: </w:t>
      </w:r>
      <w:r w:rsidRPr="009B0879">
        <w:rPr>
          <w:rFonts w:ascii="Times New Roman" w:hAnsi="Times New Roman" w:cs="Times New Roman"/>
          <w:sz w:val="14"/>
          <w:szCs w:val="14"/>
        </w:rPr>
        <w:t>______________________________________________</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sz w:val="14"/>
          <w:szCs w:val="14"/>
        </w:rPr>
        <w:t xml:space="preserve">                           (город, район, улица, номер участка)</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sz w:val="14"/>
          <w:szCs w:val="14"/>
        </w:rPr>
        <w:t>_______________________________________________________________________</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b/>
          <w:sz w:val="14"/>
          <w:szCs w:val="14"/>
        </w:rPr>
        <w:t xml:space="preserve">    Обоснование  причин  внесения изменений в разрешение: </w:t>
      </w:r>
      <w:r w:rsidRPr="009B0879">
        <w:rPr>
          <w:rFonts w:ascii="Times New Roman" w:hAnsi="Times New Roman" w:cs="Times New Roman"/>
          <w:sz w:val="14"/>
          <w:szCs w:val="14"/>
        </w:rPr>
        <w:t>(переход прав на земельный участок, образование земельного участка)_______________________________________________</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sz w:val="14"/>
          <w:szCs w:val="14"/>
        </w:rPr>
        <w:t>_______________________________________________________________________</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sz w:val="14"/>
          <w:szCs w:val="14"/>
        </w:rPr>
        <w:t>_______________________________________________________________________</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sz w:val="14"/>
          <w:szCs w:val="14"/>
        </w:rPr>
        <w:t>_______________________________________________________________________</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b/>
          <w:sz w:val="14"/>
          <w:szCs w:val="14"/>
        </w:rPr>
        <w:t>Право на пользование земельным участком закреплено</w:t>
      </w:r>
      <w:r w:rsidRPr="009B0879">
        <w:rPr>
          <w:rFonts w:ascii="Times New Roman" w:hAnsi="Times New Roman" w:cs="Times New Roman"/>
          <w:sz w:val="14"/>
          <w:szCs w:val="14"/>
        </w:rPr>
        <w:t xml:space="preserve"> ________________________</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sz w:val="14"/>
          <w:szCs w:val="14"/>
        </w:rPr>
        <w:t xml:space="preserve"> (наименование документа)</w:t>
      </w:r>
    </w:p>
    <w:p w:rsidR="009B0879" w:rsidRPr="009B0879" w:rsidRDefault="009B0879" w:rsidP="009B0879">
      <w:pPr>
        <w:pStyle w:val="ConsPlusNonformat"/>
        <w:widowControl/>
        <w:rPr>
          <w:rFonts w:ascii="Times New Roman" w:hAnsi="Times New Roman" w:cs="Times New Roman"/>
          <w:sz w:val="14"/>
          <w:szCs w:val="14"/>
        </w:rPr>
      </w:pPr>
      <w:r w:rsidRPr="009B0879">
        <w:rPr>
          <w:rFonts w:ascii="Times New Roman" w:hAnsi="Times New Roman" w:cs="Times New Roman"/>
          <w:sz w:val="14"/>
          <w:szCs w:val="14"/>
        </w:rPr>
        <w:t xml:space="preserve">_________________________________ от "____" ________________ </w:t>
      </w:r>
      <w:proofErr w:type="gramStart"/>
      <w:r w:rsidRPr="009B0879">
        <w:rPr>
          <w:rFonts w:ascii="Times New Roman" w:hAnsi="Times New Roman" w:cs="Times New Roman"/>
          <w:sz w:val="14"/>
          <w:szCs w:val="14"/>
        </w:rPr>
        <w:t>г</w:t>
      </w:r>
      <w:proofErr w:type="gramEnd"/>
      <w:r w:rsidRPr="009B0879">
        <w:rPr>
          <w:rFonts w:ascii="Times New Roman" w:hAnsi="Times New Roman" w:cs="Times New Roman"/>
          <w:sz w:val="14"/>
          <w:szCs w:val="14"/>
        </w:rPr>
        <w:t>. № ______________</w:t>
      </w:r>
    </w:p>
    <w:p w:rsidR="009B0879" w:rsidRPr="009B0879" w:rsidRDefault="009B0879" w:rsidP="009B0879">
      <w:pPr>
        <w:jc w:val="both"/>
        <w:rPr>
          <w:sz w:val="14"/>
          <w:szCs w:val="14"/>
        </w:rPr>
      </w:pPr>
      <w:r w:rsidRPr="009B0879">
        <w:rPr>
          <w:sz w:val="14"/>
          <w:szCs w:val="14"/>
        </w:rPr>
        <w:t>Ответственность за достоверность представленных сведений и документов несет заявитель.</w:t>
      </w:r>
    </w:p>
    <w:p w:rsidR="009B0879" w:rsidRPr="009B0879" w:rsidRDefault="009B0879" w:rsidP="009B0879">
      <w:pPr>
        <w:pStyle w:val="ConsPlusNonformat"/>
        <w:widowControl/>
        <w:jc w:val="both"/>
        <w:rPr>
          <w:rFonts w:ascii="Times New Roman" w:hAnsi="Times New Roman" w:cs="Times New Roman"/>
          <w:b/>
          <w:sz w:val="14"/>
          <w:szCs w:val="14"/>
        </w:rPr>
      </w:pPr>
      <w:r w:rsidRPr="009B0879">
        <w:rPr>
          <w:rFonts w:ascii="Times New Roman" w:hAnsi="Times New Roman" w:cs="Times New Roman"/>
          <w:b/>
          <w:sz w:val="14"/>
          <w:szCs w:val="14"/>
        </w:rPr>
        <w:t xml:space="preserve">Приложение </w:t>
      </w:r>
    </w:p>
    <w:p w:rsidR="009B0879" w:rsidRPr="009B0879" w:rsidRDefault="009B0879" w:rsidP="009B0879">
      <w:pPr>
        <w:pStyle w:val="ConsPlusNonformat"/>
        <w:widowControl/>
        <w:jc w:val="both"/>
        <w:rPr>
          <w:rFonts w:ascii="Times New Roman" w:hAnsi="Times New Roman" w:cs="Times New Roman"/>
          <w:sz w:val="14"/>
          <w:szCs w:val="14"/>
        </w:rPr>
      </w:pPr>
      <w:r w:rsidRPr="009B0879">
        <w:rPr>
          <w:rFonts w:ascii="Times New Roman" w:hAnsi="Times New Roman" w:cs="Times New Roman"/>
          <w:sz w:val="14"/>
          <w:szCs w:val="14"/>
        </w:rPr>
        <w:t>(наименование, реквизиты прилагаемых документов):</w:t>
      </w:r>
    </w:p>
    <w:p w:rsidR="009B0879" w:rsidRPr="009B0879" w:rsidRDefault="009B0879" w:rsidP="009B0879">
      <w:pPr>
        <w:jc w:val="both"/>
        <w:rPr>
          <w:sz w:val="14"/>
          <w:szCs w:val="14"/>
        </w:rPr>
      </w:pPr>
      <w:r w:rsidRPr="009B0879">
        <w:rPr>
          <w:sz w:val="14"/>
          <w:szCs w:val="14"/>
        </w:rPr>
        <w:t>_______________________________________________________________________</w:t>
      </w:r>
    </w:p>
    <w:p w:rsidR="009B0879" w:rsidRPr="009B0879" w:rsidRDefault="009B0879" w:rsidP="009B0879">
      <w:pPr>
        <w:jc w:val="both"/>
        <w:rPr>
          <w:sz w:val="14"/>
          <w:szCs w:val="14"/>
        </w:rPr>
      </w:pPr>
      <w:r w:rsidRPr="009B0879">
        <w:rPr>
          <w:sz w:val="14"/>
          <w:szCs w:val="14"/>
        </w:rPr>
        <w:t>_____________________________________________________________________.</w:t>
      </w:r>
    </w:p>
    <w:p w:rsidR="009B0879" w:rsidRPr="009B0879" w:rsidRDefault="009B0879" w:rsidP="009B0879">
      <w:pPr>
        <w:pStyle w:val="ConsPlusNormal"/>
        <w:widowControl/>
        <w:ind w:firstLine="0"/>
        <w:rPr>
          <w:rFonts w:ascii="Times New Roman" w:hAnsi="Times New Roman" w:cs="Times New Roman"/>
          <w:sz w:val="14"/>
          <w:szCs w:val="14"/>
        </w:rPr>
      </w:pPr>
      <w:r w:rsidRPr="009B0879">
        <w:rPr>
          <w:rFonts w:ascii="Times New Roman" w:hAnsi="Times New Roman" w:cs="Times New Roman"/>
          <w:sz w:val="14"/>
          <w:szCs w:val="14"/>
        </w:rPr>
        <w:t>_______________________                                           _____________________</w:t>
      </w:r>
    </w:p>
    <w:p w:rsidR="009B0879" w:rsidRDefault="009B0879" w:rsidP="009B0879">
      <w:pPr>
        <w:pStyle w:val="ConsPlusNormal"/>
        <w:widowControl/>
        <w:ind w:firstLine="0"/>
        <w:rPr>
          <w:rFonts w:ascii="Times New Roman" w:hAnsi="Times New Roman" w:cs="Times New Roman"/>
          <w:sz w:val="14"/>
          <w:szCs w:val="14"/>
        </w:rPr>
      </w:pPr>
      <w:r w:rsidRPr="009B0879">
        <w:rPr>
          <w:rFonts w:ascii="Times New Roman" w:hAnsi="Times New Roman" w:cs="Times New Roman"/>
          <w:sz w:val="14"/>
          <w:szCs w:val="14"/>
        </w:rPr>
        <w:t>(дата)                                                                                                                  (подпись)</w:t>
      </w:r>
    </w:p>
    <w:p w:rsidR="009B0879" w:rsidRPr="009B0879" w:rsidRDefault="009B0879" w:rsidP="009B0879">
      <w:pPr>
        <w:pStyle w:val="ConsPlusNormal"/>
        <w:widowControl/>
        <w:ind w:firstLine="0"/>
        <w:rPr>
          <w:rFonts w:ascii="Times New Roman" w:hAnsi="Times New Roman" w:cs="Times New Roman"/>
          <w:sz w:val="14"/>
          <w:szCs w:val="14"/>
        </w:rPr>
      </w:pPr>
    </w:p>
    <w:p w:rsidR="009B0879" w:rsidRPr="009B0879" w:rsidRDefault="009B0879" w:rsidP="009B0879">
      <w:pPr>
        <w:pStyle w:val="ConsPlusNormal"/>
        <w:widowControl/>
        <w:ind w:firstLine="0"/>
        <w:jc w:val="both"/>
        <w:rPr>
          <w:rFonts w:ascii="Times New Roman" w:hAnsi="Times New Roman" w:cs="Times New Roman"/>
          <w:sz w:val="14"/>
          <w:szCs w:val="14"/>
        </w:rPr>
      </w:pPr>
      <w:r w:rsidRPr="009B0879">
        <w:rPr>
          <w:rFonts w:ascii="Times New Roman" w:hAnsi="Times New Roman" w:cs="Times New Roman"/>
          <w:sz w:val="14"/>
          <w:szCs w:val="14"/>
        </w:rPr>
        <w:t>Даю согласие на обработку своих персональных данных в соответствии с Федеральным законом от 26 июня 2006 года № 152-ФЗ «О персональных данных».</w:t>
      </w:r>
    </w:p>
    <w:p w:rsidR="009B0879" w:rsidRPr="009B0879" w:rsidRDefault="009B0879" w:rsidP="009B0879">
      <w:pPr>
        <w:tabs>
          <w:tab w:val="left" w:pos="6800"/>
        </w:tabs>
        <w:rPr>
          <w:b/>
          <w:sz w:val="14"/>
          <w:szCs w:val="14"/>
        </w:rPr>
      </w:pPr>
    </w:p>
    <w:p w:rsidR="009B0879" w:rsidRDefault="009B0879" w:rsidP="008574E7">
      <w:pPr>
        <w:jc w:val="center"/>
        <w:rPr>
          <w:b/>
          <w:sz w:val="14"/>
          <w:szCs w:val="14"/>
        </w:rPr>
      </w:pPr>
    </w:p>
    <w:p w:rsidR="008574E7" w:rsidRPr="009B0879" w:rsidRDefault="008574E7" w:rsidP="008574E7">
      <w:pPr>
        <w:jc w:val="center"/>
        <w:rPr>
          <w:b/>
          <w:sz w:val="14"/>
          <w:szCs w:val="14"/>
        </w:rPr>
      </w:pPr>
      <w:r w:rsidRPr="009B0879">
        <w:rPr>
          <w:b/>
          <w:sz w:val="14"/>
          <w:szCs w:val="14"/>
        </w:rPr>
        <w:t xml:space="preserve">ПОСТАНОВЛЕНИЕ </w:t>
      </w:r>
    </w:p>
    <w:p w:rsidR="008574E7" w:rsidRPr="009B0879" w:rsidRDefault="008574E7" w:rsidP="008574E7">
      <w:pPr>
        <w:jc w:val="center"/>
        <w:rPr>
          <w:sz w:val="14"/>
          <w:szCs w:val="14"/>
        </w:rPr>
      </w:pPr>
      <w:r w:rsidRPr="009B0879">
        <w:rPr>
          <w:sz w:val="14"/>
          <w:szCs w:val="14"/>
        </w:rPr>
        <w:t>Администрации муниципального района</w:t>
      </w:r>
    </w:p>
    <w:p w:rsidR="008574E7" w:rsidRPr="009B0879" w:rsidRDefault="008574E7" w:rsidP="008574E7">
      <w:pPr>
        <w:jc w:val="center"/>
        <w:rPr>
          <w:sz w:val="14"/>
          <w:szCs w:val="14"/>
        </w:rPr>
      </w:pPr>
    </w:p>
    <w:p w:rsidR="008574E7" w:rsidRPr="009B0879" w:rsidRDefault="008574E7" w:rsidP="008574E7">
      <w:pPr>
        <w:jc w:val="center"/>
        <w:rPr>
          <w:sz w:val="14"/>
          <w:szCs w:val="14"/>
        </w:rPr>
      </w:pPr>
      <w:r w:rsidRPr="009B0879">
        <w:rPr>
          <w:sz w:val="14"/>
          <w:szCs w:val="14"/>
        </w:rPr>
        <w:t>от 10.08.2020 № 898</w:t>
      </w:r>
    </w:p>
    <w:p w:rsidR="008574E7" w:rsidRPr="009B0879" w:rsidRDefault="008574E7" w:rsidP="008574E7">
      <w:pPr>
        <w:jc w:val="center"/>
        <w:rPr>
          <w:sz w:val="14"/>
          <w:szCs w:val="14"/>
        </w:rPr>
      </w:pPr>
      <w:r w:rsidRPr="009B0879">
        <w:rPr>
          <w:sz w:val="14"/>
          <w:szCs w:val="14"/>
        </w:rPr>
        <w:t>г. Сольцы</w:t>
      </w:r>
    </w:p>
    <w:p w:rsidR="008574E7" w:rsidRPr="009B0879" w:rsidRDefault="008574E7" w:rsidP="008574E7">
      <w:pPr>
        <w:jc w:val="center"/>
        <w:rPr>
          <w:sz w:val="14"/>
          <w:szCs w:val="14"/>
        </w:rPr>
      </w:pPr>
    </w:p>
    <w:p w:rsidR="00D058F7" w:rsidRPr="009B0879" w:rsidRDefault="00D058F7" w:rsidP="00D058F7">
      <w:pPr>
        <w:widowControl w:val="0"/>
        <w:autoSpaceDE w:val="0"/>
        <w:autoSpaceDN w:val="0"/>
        <w:jc w:val="center"/>
        <w:rPr>
          <w:b/>
          <w:sz w:val="14"/>
          <w:szCs w:val="14"/>
        </w:rPr>
      </w:pPr>
      <w:r w:rsidRPr="009B0879">
        <w:rPr>
          <w:b/>
          <w:sz w:val="14"/>
          <w:szCs w:val="14"/>
        </w:rPr>
        <w:t>О наделении Администрации Солецкого муниципального района бюджетными полномочиями главного администратора (администратора) доходов местных бюджетов</w:t>
      </w:r>
    </w:p>
    <w:p w:rsidR="00D058F7" w:rsidRPr="009B0879" w:rsidRDefault="00D058F7" w:rsidP="00D058F7">
      <w:pPr>
        <w:widowControl w:val="0"/>
        <w:autoSpaceDE w:val="0"/>
        <w:autoSpaceDN w:val="0"/>
        <w:jc w:val="both"/>
        <w:rPr>
          <w:sz w:val="14"/>
          <w:szCs w:val="14"/>
        </w:rPr>
      </w:pPr>
    </w:p>
    <w:p w:rsidR="00D058F7" w:rsidRPr="009B0879" w:rsidRDefault="00D058F7" w:rsidP="00D058F7">
      <w:pPr>
        <w:ind w:firstLine="284"/>
        <w:jc w:val="both"/>
        <w:rPr>
          <w:sz w:val="14"/>
          <w:szCs w:val="14"/>
        </w:rPr>
      </w:pPr>
      <w:r w:rsidRPr="009B0879">
        <w:rPr>
          <w:sz w:val="14"/>
          <w:szCs w:val="14"/>
        </w:rPr>
        <w:t xml:space="preserve">В соответствии со </w:t>
      </w:r>
      <w:hyperlink r:id="rId97" w:history="1">
        <w:r w:rsidRPr="009B0879">
          <w:rPr>
            <w:sz w:val="14"/>
            <w:szCs w:val="14"/>
          </w:rPr>
          <w:t>статьей 160.1</w:t>
        </w:r>
      </w:hyperlink>
      <w:r w:rsidRPr="009B0879">
        <w:rPr>
          <w:sz w:val="14"/>
          <w:szCs w:val="14"/>
        </w:rPr>
        <w:t xml:space="preserve"> Бюджетного кодекса Российской Федерации, приказом Министерства финансов Российской Федерации от  06.06.2019 года  № 85н «О порядке формирования кодов бюджетной классификации Российской Федерации, их структуре и принципах назначения» Администрация Солецкого муниципального района </w:t>
      </w:r>
      <w:r w:rsidRPr="009B0879">
        <w:rPr>
          <w:b/>
          <w:spacing w:val="-4"/>
          <w:sz w:val="14"/>
          <w:szCs w:val="14"/>
        </w:rPr>
        <w:t>ПОСТАНОВЛЯЕТ</w:t>
      </w:r>
      <w:r w:rsidRPr="009B0879">
        <w:rPr>
          <w:sz w:val="14"/>
          <w:szCs w:val="14"/>
        </w:rPr>
        <w:t>:</w:t>
      </w:r>
    </w:p>
    <w:p w:rsidR="00D058F7" w:rsidRPr="009B0879" w:rsidRDefault="00D058F7" w:rsidP="00D058F7">
      <w:pPr>
        <w:widowControl w:val="0"/>
        <w:autoSpaceDE w:val="0"/>
        <w:autoSpaceDN w:val="0"/>
        <w:ind w:firstLine="284"/>
        <w:jc w:val="both"/>
        <w:rPr>
          <w:sz w:val="14"/>
          <w:szCs w:val="14"/>
        </w:rPr>
      </w:pPr>
      <w:r w:rsidRPr="009B0879">
        <w:rPr>
          <w:rFonts w:cs="Calibri"/>
          <w:sz w:val="14"/>
          <w:szCs w:val="14"/>
        </w:rPr>
        <w:t xml:space="preserve">1. Наделить Администрацию Солецкого муниципального района </w:t>
      </w:r>
      <w:r w:rsidRPr="009B0879">
        <w:rPr>
          <w:sz w:val="14"/>
          <w:szCs w:val="14"/>
        </w:rPr>
        <w:t>бюджетными полномочиями главного администратора (администратора) доходов местных бюджетов.</w:t>
      </w:r>
    </w:p>
    <w:p w:rsidR="00D058F7" w:rsidRPr="009B0879" w:rsidRDefault="00D058F7" w:rsidP="00D058F7">
      <w:pPr>
        <w:widowControl w:val="0"/>
        <w:autoSpaceDE w:val="0"/>
        <w:autoSpaceDN w:val="0"/>
        <w:ind w:firstLine="284"/>
        <w:jc w:val="both"/>
        <w:rPr>
          <w:sz w:val="14"/>
          <w:szCs w:val="14"/>
        </w:rPr>
      </w:pPr>
      <w:r w:rsidRPr="009B0879">
        <w:rPr>
          <w:sz w:val="14"/>
          <w:szCs w:val="14"/>
        </w:rPr>
        <w:t>2. Утвердить прилагаемый Порядок осуществления Администрацией Солецкого муниципального района бюджетных полномочий главного администратора (администратора) доходов местных бюджетов.</w:t>
      </w:r>
    </w:p>
    <w:p w:rsidR="00D058F7" w:rsidRPr="009B0879" w:rsidRDefault="00D058F7" w:rsidP="00D058F7">
      <w:pPr>
        <w:widowControl w:val="0"/>
        <w:autoSpaceDE w:val="0"/>
        <w:autoSpaceDN w:val="0"/>
        <w:ind w:firstLine="284"/>
        <w:jc w:val="both"/>
        <w:rPr>
          <w:rFonts w:cs="Calibri"/>
          <w:sz w:val="14"/>
          <w:szCs w:val="14"/>
        </w:rPr>
      </w:pPr>
      <w:r w:rsidRPr="009B0879">
        <w:rPr>
          <w:sz w:val="14"/>
          <w:szCs w:val="14"/>
        </w:rPr>
        <w:t>3.</w:t>
      </w:r>
      <w:r w:rsidRPr="009B0879">
        <w:rPr>
          <w:rFonts w:cs="Calibri"/>
          <w:sz w:val="14"/>
          <w:szCs w:val="14"/>
        </w:rPr>
        <w:t xml:space="preserve">  Закрепить за Администрацией Солецкого муниципального района перечень источников доходов </w:t>
      </w:r>
      <w:r w:rsidRPr="009B0879">
        <w:rPr>
          <w:sz w:val="14"/>
          <w:szCs w:val="14"/>
        </w:rPr>
        <w:t>местных бюджетов</w:t>
      </w:r>
      <w:r w:rsidRPr="009B0879">
        <w:rPr>
          <w:rFonts w:cs="Calibri"/>
          <w:sz w:val="14"/>
          <w:szCs w:val="14"/>
        </w:rPr>
        <w:t xml:space="preserve"> согласно приложению 1. </w:t>
      </w:r>
    </w:p>
    <w:p w:rsidR="00D058F7" w:rsidRPr="009B0879" w:rsidRDefault="00D058F7" w:rsidP="00B61428">
      <w:pPr>
        <w:widowControl w:val="0"/>
        <w:autoSpaceDE w:val="0"/>
        <w:autoSpaceDN w:val="0"/>
        <w:ind w:firstLine="284"/>
        <w:jc w:val="both"/>
        <w:rPr>
          <w:sz w:val="14"/>
          <w:szCs w:val="14"/>
        </w:rPr>
      </w:pPr>
      <w:r w:rsidRPr="009B0879">
        <w:rPr>
          <w:sz w:val="14"/>
          <w:szCs w:val="14"/>
        </w:rPr>
        <w:t xml:space="preserve">4. </w:t>
      </w:r>
      <w:r w:rsidRPr="009B0879">
        <w:rPr>
          <w:sz w:val="14"/>
          <w:szCs w:val="14"/>
          <w:lang w:eastAsia="zh-CN"/>
        </w:rPr>
        <w:t>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r w:rsidRPr="009B0879">
        <w:rPr>
          <w:sz w:val="14"/>
          <w:szCs w:val="14"/>
        </w:rPr>
        <w:t>.</w:t>
      </w:r>
    </w:p>
    <w:p w:rsidR="00D058F7" w:rsidRPr="009B0879" w:rsidRDefault="00D058F7" w:rsidP="00D058F7">
      <w:pPr>
        <w:tabs>
          <w:tab w:val="left" w:pos="4536"/>
        </w:tabs>
        <w:suppressAutoHyphens/>
        <w:jc w:val="center"/>
        <w:rPr>
          <w:sz w:val="14"/>
          <w:szCs w:val="14"/>
        </w:rPr>
      </w:pPr>
    </w:p>
    <w:p w:rsidR="00D058F7" w:rsidRPr="009B0879" w:rsidRDefault="00D058F7" w:rsidP="00D058F7">
      <w:pPr>
        <w:tabs>
          <w:tab w:val="left" w:pos="6800"/>
        </w:tabs>
        <w:rPr>
          <w:b/>
          <w:sz w:val="14"/>
          <w:szCs w:val="14"/>
        </w:rPr>
      </w:pPr>
      <w:r w:rsidRPr="009B0879">
        <w:rPr>
          <w:b/>
          <w:sz w:val="14"/>
          <w:szCs w:val="14"/>
        </w:rPr>
        <w:t xml:space="preserve">Первый заместитель </w:t>
      </w:r>
      <w:r w:rsidRPr="009B0879">
        <w:rPr>
          <w:b/>
          <w:sz w:val="14"/>
          <w:szCs w:val="14"/>
        </w:rPr>
        <w:br/>
        <w:t>Главы администрации     Ю.Н. Дуничев</w:t>
      </w:r>
    </w:p>
    <w:p w:rsidR="00D058F7" w:rsidRPr="009B0879" w:rsidRDefault="00D058F7" w:rsidP="00D058F7">
      <w:pPr>
        <w:pStyle w:val="ConsPlusNormal"/>
        <w:ind w:firstLine="0"/>
        <w:jc w:val="right"/>
        <w:outlineLvl w:val="0"/>
        <w:rPr>
          <w:rFonts w:ascii="Times New Roman" w:hAnsi="Times New Roman" w:cs="Times New Roman"/>
          <w:sz w:val="14"/>
          <w:szCs w:val="14"/>
        </w:rPr>
      </w:pPr>
      <w:r w:rsidRPr="009B0879">
        <w:rPr>
          <w:rFonts w:ascii="Times New Roman" w:hAnsi="Times New Roman" w:cs="Times New Roman"/>
          <w:sz w:val="14"/>
          <w:szCs w:val="14"/>
        </w:rPr>
        <w:t>Утвержден</w:t>
      </w:r>
    </w:p>
    <w:p w:rsidR="00D058F7" w:rsidRPr="009B0879" w:rsidRDefault="00D058F7" w:rsidP="00D058F7">
      <w:pPr>
        <w:pStyle w:val="ConsPlusNormal"/>
        <w:ind w:firstLine="0"/>
        <w:jc w:val="right"/>
        <w:rPr>
          <w:rFonts w:ascii="Times New Roman" w:hAnsi="Times New Roman" w:cs="Times New Roman"/>
          <w:sz w:val="14"/>
          <w:szCs w:val="14"/>
        </w:rPr>
      </w:pPr>
      <w:r w:rsidRPr="009B0879">
        <w:rPr>
          <w:rFonts w:ascii="Times New Roman" w:hAnsi="Times New Roman" w:cs="Times New Roman"/>
          <w:sz w:val="14"/>
          <w:szCs w:val="14"/>
        </w:rPr>
        <w:t xml:space="preserve">постановлением Администрации </w:t>
      </w:r>
    </w:p>
    <w:p w:rsidR="00D058F7" w:rsidRPr="009B0879" w:rsidRDefault="00D058F7" w:rsidP="00D058F7">
      <w:pPr>
        <w:pStyle w:val="ConsPlusNormal"/>
        <w:ind w:firstLine="0"/>
        <w:jc w:val="right"/>
        <w:rPr>
          <w:rFonts w:ascii="Times New Roman" w:hAnsi="Times New Roman" w:cs="Times New Roman"/>
          <w:sz w:val="14"/>
          <w:szCs w:val="14"/>
        </w:rPr>
      </w:pPr>
      <w:r w:rsidRPr="009B0879">
        <w:rPr>
          <w:rFonts w:ascii="Times New Roman" w:hAnsi="Times New Roman" w:cs="Times New Roman"/>
          <w:sz w:val="14"/>
          <w:szCs w:val="14"/>
        </w:rPr>
        <w:t xml:space="preserve">муниципального района </w:t>
      </w:r>
    </w:p>
    <w:p w:rsidR="00D058F7" w:rsidRPr="009B0879" w:rsidRDefault="00D058F7" w:rsidP="00D058F7">
      <w:pPr>
        <w:pStyle w:val="ConsPlusNormal"/>
        <w:ind w:firstLine="0"/>
        <w:jc w:val="right"/>
        <w:rPr>
          <w:rFonts w:ascii="Times New Roman" w:hAnsi="Times New Roman" w:cs="Times New Roman"/>
          <w:sz w:val="14"/>
          <w:szCs w:val="14"/>
        </w:rPr>
      </w:pPr>
      <w:r w:rsidRPr="009B0879">
        <w:rPr>
          <w:rFonts w:ascii="Times New Roman" w:hAnsi="Times New Roman" w:cs="Times New Roman"/>
          <w:sz w:val="14"/>
          <w:szCs w:val="14"/>
        </w:rPr>
        <w:t>от 10.08.2020 № 898</w:t>
      </w:r>
    </w:p>
    <w:p w:rsidR="00D058F7" w:rsidRPr="009B0879" w:rsidRDefault="00D058F7" w:rsidP="00D058F7">
      <w:pPr>
        <w:pStyle w:val="ConsPlusNormal"/>
        <w:ind w:firstLine="0"/>
        <w:jc w:val="both"/>
        <w:rPr>
          <w:rFonts w:ascii="Times New Roman" w:hAnsi="Times New Roman" w:cs="Times New Roman"/>
          <w:sz w:val="14"/>
          <w:szCs w:val="14"/>
        </w:rPr>
      </w:pPr>
    </w:p>
    <w:p w:rsidR="00D058F7" w:rsidRPr="009B0879" w:rsidRDefault="00D058F7" w:rsidP="00D058F7">
      <w:pPr>
        <w:pStyle w:val="ConsPlusTitle"/>
        <w:jc w:val="center"/>
        <w:outlineLvl w:val="1"/>
        <w:rPr>
          <w:rFonts w:ascii="Times New Roman" w:hAnsi="Times New Roman" w:cs="Times New Roman"/>
          <w:sz w:val="14"/>
          <w:szCs w:val="14"/>
        </w:rPr>
      </w:pPr>
      <w:bookmarkStart w:id="7" w:name="P27"/>
      <w:bookmarkEnd w:id="7"/>
      <w:r w:rsidRPr="009B0879">
        <w:rPr>
          <w:rFonts w:ascii="Times New Roman" w:hAnsi="Times New Roman" w:cs="Times New Roman"/>
          <w:sz w:val="14"/>
          <w:szCs w:val="14"/>
        </w:rPr>
        <w:t>Порядок</w:t>
      </w:r>
    </w:p>
    <w:p w:rsidR="00D058F7" w:rsidRPr="009B0879" w:rsidRDefault="00D058F7" w:rsidP="00D058F7">
      <w:pPr>
        <w:pStyle w:val="ConsPlusTitle"/>
        <w:jc w:val="center"/>
        <w:rPr>
          <w:rFonts w:ascii="Times New Roman" w:hAnsi="Times New Roman" w:cs="Times New Roman"/>
          <w:sz w:val="14"/>
          <w:szCs w:val="14"/>
        </w:rPr>
      </w:pPr>
      <w:r w:rsidRPr="009B0879">
        <w:rPr>
          <w:rFonts w:ascii="Times New Roman" w:hAnsi="Times New Roman" w:cs="Times New Roman"/>
          <w:sz w:val="14"/>
          <w:szCs w:val="14"/>
        </w:rPr>
        <w:t>осуществления Администрацией Солецкого муниципального района бюджетных полномочий главного администратора (администратора) доходов местных бюджетов</w:t>
      </w:r>
    </w:p>
    <w:p w:rsidR="00D058F7" w:rsidRPr="009B0879" w:rsidRDefault="00D058F7" w:rsidP="00D058F7">
      <w:pPr>
        <w:pStyle w:val="ConsPlusTitle"/>
        <w:jc w:val="center"/>
        <w:outlineLvl w:val="1"/>
        <w:rPr>
          <w:rFonts w:ascii="Times New Roman" w:hAnsi="Times New Roman" w:cs="Times New Roman"/>
          <w:sz w:val="14"/>
          <w:szCs w:val="14"/>
        </w:rPr>
      </w:pPr>
    </w:p>
    <w:p w:rsidR="00D058F7" w:rsidRPr="009B0879" w:rsidRDefault="00D058F7" w:rsidP="00D058F7">
      <w:pPr>
        <w:pStyle w:val="ConsPlusTitle"/>
        <w:ind w:firstLine="284"/>
        <w:jc w:val="center"/>
        <w:outlineLvl w:val="1"/>
        <w:rPr>
          <w:rFonts w:ascii="Times New Roman" w:hAnsi="Times New Roman" w:cs="Times New Roman"/>
          <w:sz w:val="14"/>
          <w:szCs w:val="14"/>
        </w:rPr>
      </w:pPr>
      <w:r w:rsidRPr="009B0879">
        <w:rPr>
          <w:rFonts w:ascii="Times New Roman" w:hAnsi="Times New Roman" w:cs="Times New Roman"/>
          <w:sz w:val="14"/>
          <w:szCs w:val="14"/>
        </w:rPr>
        <w:t>1. Общие положения</w:t>
      </w:r>
    </w:p>
    <w:p w:rsidR="00D058F7" w:rsidRPr="009B0879" w:rsidRDefault="00D058F7" w:rsidP="00D058F7">
      <w:pPr>
        <w:pStyle w:val="ConsPlusNormal"/>
        <w:ind w:firstLine="284"/>
        <w:jc w:val="both"/>
        <w:rPr>
          <w:rFonts w:ascii="Times New Roman" w:hAnsi="Times New Roman" w:cs="Times New Roman"/>
          <w:sz w:val="14"/>
          <w:szCs w:val="14"/>
        </w:rPr>
      </w:pPr>
      <w:r w:rsidRPr="009B0879">
        <w:rPr>
          <w:rFonts w:ascii="Times New Roman" w:hAnsi="Times New Roman" w:cs="Times New Roman"/>
          <w:sz w:val="14"/>
          <w:szCs w:val="14"/>
        </w:rPr>
        <w:t xml:space="preserve">1.1. Администрация Солецкого муниципального района (далее Администрация муниципального района)  осуществляет бюджетные полномочия </w:t>
      </w:r>
      <w:r w:rsidRPr="009B0879">
        <w:rPr>
          <w:rFonts w:ascii="Times New Roman" w:hAnsi="Times New Roman" w:cs="Times New Roman"/>
          <w:sz w:val="14"/>
          <w:szCs w:val="14"/>
        </w:rPr>
        <w:lastRenderedPageBreak/>
        <w:t xml:space="preserve">главного администратора (администратора) доходов местных бюджетов бюджетной системы Российской Федерации (далее доходов местных бюджетов) в соответствии с Бюджетным </w:t>
      </w:r>
      <w:hyperlink r:id="rId98" w:history="1">
        <w:r w:rsidRPr="009B0879">
          <w:rPr>
            <w:rFonts w:ascii="Times New Roman" w:hAnsi="Times New Roman" w:cs="Times New Roman"/>
            <w:sz w:val="14"/>
            <w:szCs w:val="14"/>
          </w:rPr>
          <w:t>кодексом</w:t>
        </w:r>
      </w:hyperlink>
      <w:r w:rsidRPr="009B0879">
        <w:rPr>
          <w:rFonts w:ascii="Times New Roman" w:hAnsi="Times New Roman" w:cs="Times New Roman"/>
          <w:sz w:val="14"/>
          <w:szCs w:val="14"/>
        </w:rPr>
        <w:t xml:space="preserve"> Российской Федерации, федеральным и областным законодательством, муниципальными нормативными правовыми актами, настоящим Порядком,  в пределах своей компетенции.</w:t>
      </w:r>
    </w:p>
    <w:p w:rsidR="00D058F7" w:rsidRPr="009B0879" w:rsidRDefault="00D058F7" w:rsidP="00D058F7">
      <w:pPr>
        <w:autoSpaceDE w:val="0"/>
        <w:autoSpaceDN w:val="0"/>
        <w:adjustRightInd w:val="0"/>
        <w:ind w:firstLine="284"/>
        <w:jc w:val="both"/>
        <w:rPr>
          <w:sz w:val="14"/>
          <w:szCs w:val="14"/>
        </w:rPr>
      </w:pPr>
      <w:r w:rsidRPr="009B0879">
        <w:rPr>
          <w:sz w:val="14"/>
          <w:szCs w:val="14"/>
        </w:rPr>
        <w:t>1.2. К местным бюджетам относятся: бюджет Солецкого муниципального района, бюджет Солецкого городского поселения, бюджеты сельских поселений, входящих в состав Солецкого муниципального района.</w:t>
      </w:r>
    </w:p>
    <w:p w:rsidR="00D058F7" w:rsidRPr="009B0879" w:rsidRDefault="00D058F7" w:rsidP="00D058F7">
      <w:pPr>
        <w:autoSpaceDE w:val="0"/>
        <w:autoSpaceDN w:val="0"/>
        <w:adjustRightInd w:val="0"/>
        <w:ind w:firstLine="284"/>
        <w:jc w:val="both"/>
        <w:rPr>
          <w:sz w:val="14"/>
          <w:szCs w:val="14"/>
        </w:rPr>
      </w:pPr>
      <w:r w:rsidRPr="009B0879">
        <w:rPr>
          <w:sz w:val="14"/>
          <w:szCs w:val="14"/>
        </w:rPr>
        <w:t>1.3. Перечень главных администраторов доходов местного бюджета и закрепляемые за ними коды классификации доходов бюджета утверждаются решением о бюджете соответствующего муниципального образования на очередной финансовый год и на плановый период.</w:t>
      </w:r>
    </w:p>
    <w:p w:rsidR="00D058F7" w:rsidRPr="009B0879" w:rsidRDefault="00D058F7" w:rsidP="00D058F7">
      <w:pPr>
        <w:autoSpaceDE w:val="0"/>
        <w:autoSpaceDN w:val="0"/>
        <w:adjustRightInd w:val="0"/>
        <w:ind w:firstLine="284"/>
        <w:jc w:val="both"/>
        <w:rPr>
          <w:sz w:val="14"/>
          <w:szCs w:val="14"/>
        </w:rPr>
      </w:pPr>
      <w:r w:rsidRPr="009B0879">
        <w:rPr>
          <w:sz w:val="14"/>
          <w:szCs w:val="14"/>
        </w:rPr>
        <w:t>1.4. Комитет, отделы и (или) находящиеся в ведении Администрации муниципального района казенные учреждения, осуществляют полномочия администратора доходов местных бюджетов в соответствии с нормативными правовыми актами главного администратора  о наделении их полномочиями администраторов доходов.</w:t>
      </w:r>
    </w:p>
    <w:p w:rsidR="00D058F7" w:rsidRPr="009B0879" w:rsidRDefault="00D058F7" w:rsidP="00D058F7">
      <w:pPr>
        <w:pStyle w:val="ConsPlusTitle"/>
        <w:ind w:firstLine="284"/>
        <w:jc w:val="center"/>
        <w:outlineLvl w:val="1"/>
        <w:rPr>
          <w:rFonts w:ascii="Times New Roman" w:hAnsi="Times New Roman" w:cs="Times New Roman"/>
          <w:sz w:val="14"/>
          <w:szCs w:val="14"/>
        </w:rPr>
      </w:pPr>
      <w:r w:rsidRPr="009B0879">
        <w:rPr>
          <w:rFonts w:ascii="Times New Roman" w:hAnsi="Times New Roman" w:cs="Times New Roman"/>
          <w:sz w:val="14"/>
          <w:szCs w:val="14"/>
        </w:rPr>
        <w:t xml:space="preserve">2. </w:t>
      </w:r>
      <w:bookmarkStart w:id="8" w:name="P41"/>
      <w:bookmarkEnd w:id="8"/>
      <w:r w:rsidRPr="009B0879">
        <w:rPr>
          <w:rFonts w:ascii="Times New Roman" w:hAnsi="Times New Roman" w:cs="Times New Roman"/>
          <w:sz w:val="14"/>
          <w:szCs w:val="14"/>
        </w:rPr>
        <w:t>Бюджетные полномочия главного администратора доходов местных бюджетов</w:t>
      </w:r>
    </w:p>
    <w:p w:rsidR="00D058F7" w:rsidRPr="009B0879" w:rsidRDefault="00D058F7" w:rsidP="00D058F7">
      <w:pPr>
        <w:pStyle w:val="ConsPlusTitle"/>
        <w:ind w:firstLine="284"/>
        <w:jc w:val="both"/>
        <w:outlineLvl w:val="1"/>
        <w:rPr>
          <w:rFonts w:ascii="Times New Roman" w:hAnsi="Times New Roman"/>
          <w:b w:val="0"/>
          <w:sz w:val="14"/>
          <w:szCs w:val="14"/>
        </w:rPr>
      </w:pPr>
      <w:r w:rsidRPr="009B0879">
        <w:rPr>
          <w:rFonts w:ascii="Times New Roman" w:hAnsi="Times New Roman"/>
          <w:b w:val="0"/>
          <w:sz w:val="14"/>
          <w:szCs w:val="14"/>
        </w:rPr>
        <w:t xml:space="preserve">2.1. Главный администратор доходов </w:t>
      </w:r>
      <w:r w:rsidRPr="009B0879">
        <w:rPr>
          <w:rFonts w:ascii="Times New Roman" w:hAnsi="Times New Roman" w:cs="Times New Roman"/>
          <w:b w:val="0"/>
          <w:sz w:val="14"/>
          <w:szCs w:val="14"/>
        </w:rPr>
        <w:t xml:space="preserve">местных бюджетов </w:t>
      </w:r>
      <w:r w:rsidRPr="009B0879">
        <w:rPr>
          <w:rFonts w:ascii="Times New Roman" w:hAnsi="Times New Roman"/>
          <w:b w:val="0"/>
          <w:sz w:val="14"/>
          <w:szCs w:val="14"/>
        </w:rPr>
        <w:t xml:space="preserve"> обладает следующими бюджетными полномочиями:</w:t>
      </w:r>
    </w:p>
    <w:p w:rsidR="00D058F7" w:rsidRPr="009B0879" w:rsidRDefault="00D058F7" w:rsidP="00D058F7">
      <w:pPr>
        <w:pStyle w:val="ConsPlusNormal"/>
        <w:ind w:firstLine="284"/>
        <w:jc w:val="both"/>
        <w:rPr>
          <w:rFonts w:ascii="Times New Roman" w:hAnsi="Times New Roman" w:cs="Times New Roman"/>
          <w:sz w:val="14"/>
          <w:szCs w:val="14"/>
        </w:rPr>
      </w:pPr>
      <w:r w:rsidRPr="009B0879">
        <w:rPr>
          <w:rFonts w:ascii="Times New Roman" w:hAnsi="Times New Roman" w:cs="Times New Roman"/>
          <w:sz w:val="14"/>
          <w:szCs w:val="14"/>
        </w:rPr>
        <w:t>2.1.1. формирует перечень администраторов доходов бюджетов, подведомственных главному администратору доходов бюджетов;</w:t>
      </w:r>
    </w:p>
    <w:p w:rsidR="00D058F7" w:rsidRPr="009B0879" w:rsidRDefault="00D058F7" w:rsidP="00D058F7">
      <w:pPr>
        <w:pStyle w:val="ConsPlusNormal"/>
        <w:ind w:firstLine="284"/>
        <w:jc w:val="both"/>
        <w:rPr>
          <w:rFonts w:ascii="Times New Roman" w:hAnsi="Times New Roman" w:cs="Times New Roman"/>
          <w:sz w:val="14"/>
          <w:szCs w:val="14"/>
        </w:rPr>
      </w:pPr>
      <w:r w:rsidRPr="009B0879">
        <w:rPr>
          <w:rFonts w:ascii="Times New Roman" w:hAnsi="Times New Roman" w:cs="Times New Roman"/>
          <w:sz w:val="14"/>
          <w:szCs w:val="14"/>
        </w:rPr>
        <w:t>2.1.2. представляет в финансовый отдел Администрации муниципального района следующую информацию:</w:t>
      </w:r>
    </w:p>
    <w:p w:rsidR="00D058F7" w:rsidRPr="009B0879" w:rsidRDefault="00D058F7" w:rsidP="00D058F7">
      <w:pPr>
        <w:pStyle w:val="ConsPlusNormal"/>
        <w:ind w:firstLine="284"/>
        <w:jc w:val="both"/>
        <w:rPr>
          <w:rFonts w:ascii="Times New Roman" w:hAnsi="Times New Roman" w:cs="Times New Roman"/>
          <w:sz w:val="14"/>
          <w:szCs w:val="14"/>
        </w:rPr>
      </w:pPr>
      <w:r w:rsidRPr="009B0879">
        <w:rPr>
          <w:rFonts w:ascii="Times New Roman" w:hAnsi="Times New Roman" w:cs="Times New Roman"/>
          <w:sz w:val="14"/>
          <w:szCs w:val="14"/>
        </w:rPr>
        <w:t>прогноз поступления доходов в сроки, установленные нормативными правовыми актами, по форме, согласованной с финансовым отделом Администрации муниципального района;</w:t>
      </w:r>
    </w:p>
    <w:p w:rsidR="00D058F7" w:rsidRPr="009B0879" w:rsidRDefault="00D058F7" w:rsidP="00D058F7">
      <w:pPr>
        <w:pStyle w:val="ConsPlusNormal"/>
        <w:ind w:firstLine="284"/>
        <w:jc w:val="both"/>
        <w:rPr>
          <w:rFonts w:ascii="Times New Roman" w:hAnsi="Times New Roman" w:cs="Times New Roman"/>
          <w:sz w:val="14"/>
          <w:szCs w:val="14"/>
        </w:rPr>
      </w:pPr>
      <w:r w:rsidRPr="009B0879">
        <w:rPr>
          <w:rFonts w:ascii="Times New Roman" w:hAnsi="Times New Roman" w:cs="Times New Roman"/>
          <w:sz w:val="14"/>
          <w:szCs w:val="14"/>
        </w:rPr>
        <w:t>аналитические материалы по исполнению бюджета в части доходов соответствующего бюджета;</w:t>
      </w:r>
    </w:p>
    <w:p w:rsidR="00D058F7" w:rsidRPr="009B0879" w:rsidRDefault="00D058F7" w:rsidP="00D058F7">
      <w:pPr>
        <w:pStyle w:val="ConsPlusNormal"/>
        <w:ind w:firstLine="284"/>
        <w:jc w:val="both"/>
        <w:rPr>
          <w:rFonts w:ascii="Times New Roman" w:hAnsi="Times New Roman" w:cs="Times New Roman"/>
          <w:sz w:val="14"/>
          <w:szCs w:val="14"/>
        </w:rPr>
      </w:pPr>
      <w:r w:rsidRPr="009B0879">
        <w:rPr>
          <w:rFonts w:ascii="Times New Roman" w:hAnsi="Times New Roman" w:cs="Times New Roman"/>
          <w:sz w:val="14"/>
          <w:szCs w:val="14"/>
        </w:rPr>
        <w:t>сведения, необходимые для составления среднесрочного финансового плана и (или) проекта соответствующего бюджета;</w:t>
      </w:r>
    </w:p>
    <w:p w:rsidR="00D058F7" w:rsidRPr="009B0879" w:rsidRDefault="00D058F7" w:rsidP="00D058F7">
      <w:pPr>
        <w:pStyle w:val="ConsPlusNormal"/>
        <w:ind w:firstLine="284"/>
        <w:jc w:val="both"/>
        <w:rPr>
          <w:rFonts w:ascii="Times New Roman" w:hAnsi="Times New Roman" w:cs="Times New Roman"/>
          <w:sz w:val="14"/>
          <w:szCs w:val="14"/>
        </w:rPr>
      </w:pPr>
      <w:r w:rsidRPr="009B0879">
        <w:rPr>
          <w:rFonts w:ascii="Times New Roman" w:hAnsi="Times New Roman" w:cs="Times New Roman"/>
          <w:sz w:val="14"/>
          <w:szCs w:val="14"/>
        </w:rPr>
        <w:t>сведения, необходимые для составления и ведения кассового плана;</w:t>
      </w:r>
    </w:p>
    <w:p w:rsidR="00D058F7" w:rsidRPr="009B0879" w:rsidRDefault="00D058F7" w:rsidP="00D058F7">
      <w:pPr>
        <w:autoSpaceDE w:val="0"/>
        <w:autoSpaceDN w:val="0"/>
        <w:adjustRightInd w:val="0"/>
        <w:ind w:firstLine="284"/>
        <w:jc w:val="both"/>
        <w:rPr>
          <w:sz w:val="14"/>
          <w:szCs w:val="14"/>
        </w:rPr>
      </w:pPr>
      <w:r w:rsidRPr="009B0879">
        <w:rPr>
          <w:sz w:val="14"/>
          <w:szCs w:val="14"/>
        </w:rPr>
        <w:t>2.1.3. формирует и представляет бюджетную отчетность главного администратора доходов местных бюджетов в установленные сроки;</w:t>
      </w:r>
    </w:p>
    <w:p w:rsidR="00D058F7" w:rsidRPr="009B0879" w:rsidRDefault="00D058F7" w:rsidP="00D058F7">
      <w:pPr>
        <w:autoSpaceDE w:val="0"/>
        <w:autoSpaceDN w:val="0"/>
        <w:adjustRightInd w:val="0"/>
        <w:ind w:firstLine="284"/>
        <w:jc w:val="both"/>
        <w:rPr>
          <w:sz w:val="14"/>
          <w:szCs w:val="14"/>
        </w:rPr>
      </w:pPr>
      <w:r w:rsidRPr="009B0879">
        <w:rPr>
          <w:sz w:val="14"/>
          <w:szCs w:val="14"/>
        </w:rPr>
        <w:t xml:space="preserve">2.1.4. ведет реестр источников доходов бюджета по закрепленным за ним источникам доходов на основании </w:t>
      </w:r>
      <w:proofErr w:type="gramStart"/>
      <w:r w:rsidRPr="009B0879">
        <w:rPr>
          <w:sz w:val="14"/>
          <w:szCs w:val="14"/>
        </w:rPr>
        <w:t>перечня источников доходов бюджетов бюджетной системы Российской Федерации</w:t>
      </w:r>
      <w:proofErr w:type="gramEnd"/>
      <w:r w:rsidRPr="009B0879">
        <w:rPr>
          <w:sz w:val="14"/>
          <w:szCs w:val="14"/>
        </w:rPr>
        <w:t>;</w:t>
      </w:r>
    </w:p>
    <w:p w:rsidR="00D058F7" w:rsidRPr="009B0879" w:rsidRDefault="00D058F7" w:rsidP="00D058F7">
      <w:pPr>
        <w:autoSpaceDE w:val="0"/>
        <w:autoSpaceDN w:val="0"/>
        <w:adjustRightInd w:val="0"/>
        <w:ind w:firstLine="284"/>
        <w:jc w:val="both"/>
        <w:rPr>
          <w:sz w:val="14"/>
          <w:szCs w:val="14"/>
        </w:rPr>
      </w:pPr>
      <w:r w:rsidRPr="009B0879">
        <w:rPr>
          <w:sz w:val="14"/>
          <w:szCs w:val="14"/>
        </w:rPr>
        <w:t>2.1.5. утверждает методику прогнозирования администрируемых доходов в бюджет в со</w:t>
      </w:r>
      <w:r w:rsidRPr="009B0879">
        <w:rPr>
          <w:b/>
          <w:sz w:val="14"/>
          <w:szCs w:val="14"/>
        </w:rPr>
        <w:t>о</w:t>
      </w:r>
      <w:r w:rsidRPr="009B0879">
        <w:rPr>
          <w:sz w:val="14"/>
          <w:szCs w:val="14"/>
        </w:rPr>
        <w:t xml:space="preserve">тветствии с общими </w:t>
      </w:r>
      <w:hyperlink r:id="rId99" w:history="1">
        <w:r w:rsidRPr="009B0879">
          <w:rPr>
            <w:sz w:val="14"/>
            <w:szCs w:val="14"/>
          </w:rPr>
          <w:t>требованиями</w:t>
        </w:r>
      </w:hyperlink>
      <w:r w:rsidRPr="009B0879">
        <w:rPr>
          <w:sz w:val="14"/>
          <w:szCs w:val="14"/>
        </w:rPr>
        <w:t xml:space="preserve"> к такой методике, установленными Правительством Российской Федерации;</w:t>
      </w:r>
    </w:p>
    <w:p w:rsidR="00D058F7" w:rsidRPr="009B0879" w:rsidRDefault="00D058F7" w:rsidP="00D058F7">
      <w:pPr>
        <w:pStyle w:val="ConsPlusNormal"/>
        <w:ind w:firstLine="284"/>
        <w:jc w:val="both"/>
        <w:rPr>
          <w:rFonts w:ascii="Times New Roman" w:hAnsi="Times New Roman" w:cs="Times New Roman"/>
          <w:sz w:val="14"/>
          <w:szCs w:val="14"/>
        </w:rPr>
      </w:pPr>
      <w:r w:rsidRPr="009B0879">
        <w:rPr>
          <w:rFonts w:ascii="Times New Roman" w:hAnsi="Times New Roman" w:cs="Times New Roman"/>
          <w:sz w:val="14"/>
          <w:szCs w:val="14"/>
        </w:rPr>
        <w:t>2.1.6. исполняет в случае необходимости бюджетные полномочия администратора доходов местных бюджетов в соответствии с принятым правовым актом об осуществлении полномочий администратора доходов бюджетов;</w:t>
      </w:r>
    </w:p>
    <w:p w:rsidR="00D058F7" w:rsidRPr="009B0879" w:rsidRDefault="00D058F7" w:rsidP="00D058F7">
      <w:pPr>
        <w:pStyle w:val="ConsPlusTitle"/>
        <w:ind w:firstLine="284"/>
        <w:jc w:val="center"/>
        <w:outlineLvl w:val="1"/>
        <w:rPr>
          <w:rFonts w:ascii="Times New Roman" w:hAnsi="Times New Roman" w:cs="Times New Roman"/>
          <w:sz w:val="14"/>
          <w:szCs w:val="14"/>
        </w:rPr>
      </w:pPr>
      <w:r w:rsidRPr="009B0879">
        <w:rPr>
          <w:rFonts w:ascii="Times New Roman" w:hAnsi="Times New Roman"/>
          <w:sz w:val="14"/>
          <w:szCs w:val="14"/>
        </w:rPr>
        <w:t>3</w:t>
      </w:r>
      <w:r w:rsidRPr="009B0879">
        <w:rPr>
          <w:rFonts w:ascii="Times New Roman" w:hAnsi="Times New Roman" w:cs="Times New Roman"/>
          <w:sz w:val="14"/>
          <w:szCs w:val="14"/>
        </w:rPr>
        <w:t>. Бюджетные полномочия  администратора</w:t>
      </w:r>
    </w:p>
    <w:p w:rsidR="00D058F7" w:rsidRPr="009B0879" w:rsidRDefault="00D058F7" w:rsidP="00D058F7">
      <w:pPr>
        <w:pStyle w:val="ConsPlusTitle"/>
        <w:ind w:firstLine="284"/>
        <w:jc w:val="center"/>
        <w:outlineLvl w:val="1"/>
        <w:rPr>
          <w:rFonts w:ascii="Times New Roman" w:hAnsi="Times New Roman" w:cs="Times New Roman"/>
          <w:sz w:val="14"/>
          <w:szCs w:val="14"/>
        </w:rPr>
      </w:pPr>
      <w:r w:rsidRPr="009B0879">
        <w:rPr>
          <w:rFonts w:ascii="Times New Roman" w:hAnsi="Times New Roman" w:cs="Times New Roman"/>
          <w:sz w:val="14"/>
          <w:szCs w:val="14"/>
        </w:rPr>
        <w:t>доходов местных бюджетов</w:t>
      </w:r>
    </w:p>
    <w:p w:rsidR="00D058F7" w:rsidRPr="009B0879" w:rsidRDefault="00D058F7" w:rsidP="00D058F7">
      <w:pPr>
        <w:autoSpaceDE w:val="0"/>
        <w:autoSpaceDN w:val="0"/>
        <w:adjustRightInd w:val="0"/>
        <w:ind w:firstLine="284"/>
        <w:jc w:val="both"/>
        <w:rPr>
          <w:sz w:val="14"/>
          <w:szCs w:val="14"/>
        </w:rPr>
      </w:pPr>
      <w:r w:rsidRPr="009B0879">
        <w:rPr>
          <w:sz w:val="14"/>
          <w:szCs w:val="14"/>
        </w:rPr>
        <w:t>Бюджетные полномочия администраторов доходов местных бюджетов осуществляются в порядке, установленном законодательством Российской Федерации, а также в соответствии с доведенными до них главным администратором доходов, в ведении которого они находятся, правовыми актами, наделяющими их полномочиями администратора доходов местных бюджетов.</w:t>
      </w:r>
    </w:p>
    <w:p w:rsidR="00D058F7" w:rsidRPr="009B0879" w:rsidRDefault="00D058F7" w:rsidP="00D058F7">
      <w:pPr>
        <w:autoSpaceDE w:val="0"/>
        <w:autoSpaceDN w:val="0"/>
        <w:adjustRightInd w:val="0"/>
        <w:ind w:firstLine="284"/>
        <w:jc w:val="both"/>
        <w:rPr>
          <w:sz w:val="14"/>
          <w:szCs w:val="14"/>
        </w:rPr>
      </w:pPr>
      <w:r w:rsidRPr="009B0879">
        <w:rPr>
          <w:sz w:val="14"/>
          <w:szCs w:val="14"/>
        </w:rPr>
        <w:t>Администраторы доходов местных бюджетов осуществляют следующие бюджетные полномочия в отношении закрепленных за ними источников доходов местных бюджетов:</w:t>
      </w:r>
    </w:p>
    <w:p w:rsidR="00D058F7" w:rsidRPr="009B0879" w:rsidRDefault="00D058F7" w:rsidP="00D058F7">
      <w:pPr>
        <w:autoSpaceDE w:val="0"/>
        <w:autoSpaceDN w:val="0"/>
        <w:adjustRightInd w:val="0"/>
        <w:ind w:firstLine="284"/>
        <w:jc w:val="both"/>
        <w:rPr>
          <w:sz w:val="14"/>
          <w:szCs w:val="14"/>
        </w:rPr>
      </w:pPr>
      <w:r w:rsidRPr="009B0879">
        <w:rPr>
          <w:sz w:val="14"/>
          <w:szCs w:val="14"/>
        </w:rPr>
        <w:t xml:space="preserve">осуществляют начисление, учет и </w:t>
      </w:r>
      <w:proofErr w:type="gramStart"/>
      <w:r w:rsidRPr="009B0879">
        <w:rPr>
          <w:sz w:val="14"/>
          <w:szCs w:val="14"/>
        </w:rPr>
        <w:t>контроль за</w:t>
      </w:r>
      <w:proofErr w:type="gramEnd"/>
      <w:r w:rsidRPr="009B0879">
        <w:rPr>
          <w:sz w:val="14"/>
          <w:szCs w:val="14"/>
        </w:rPr>
        <w:t xml:space="preserve"> правильностью исчисления, полнотой и своевременностью осуществления платежей в соответствующий бюджет, пеней и штрафов по ним;</w:t>
      </w:r>
    </w:p>
    <w:p w:rsidR="00D058F7" w:rsidRPr="009B0879" w:rsidRDefault="00D058F7" w:rsidP="00D058F7">
      <w:pPr>
        <w:autoSpaceDE w:val="0"/>
        <w:autoSpaceDN w:val="0"/>
        <w:adjustRightInd w:val="0"/>
        <w:ind w:firstLine="284"/>
        <w:jc w:val="both"/>
        <w:rPr>
          <w:sz w:val="14"/>
          <w:szCs w:val="14"/>
        </w:rPr>
      </w:pPr>
      <w:r w:rsidRPr="009B0879">
        <w:rPr>
          <w:sz w:val="14"/>
          <w:szCs w:val="14"/>
        </w:rPr>
        <w:t>осуществляют взыскание задолженности по платежам в соответствующий бюджет, пеней и штрафов;</w:t>
      </w:r>
    </w:p>
    <w:p w:rsidR="00D058F7" w:rsidRPr="009B0879" w:rsidRDefault="00D058F7" w:rsidP="00D058F7">
      <w:pPr>
        <w:autoSpaceDE w:val="0"/>
        <w:autoSpaceDN w:val="0"/>
        <w:adjustRightInd w:val="0"/>
        <w:ind w:firstLine="284"/>
        <w:jc w:val="both"/>
        <w:rPr>
          <w:sz w:val="14"/>
          <w:szCs w:val="14"/>
        </w:rPr>
      </w:pPr>
      <w:r w:rsidRPr="009B0879">
        <w:rPr>
          <w:sz w:val="14"/>
          <w:szCs w:val="14"/>
        </w:rPr>
        <w:t>принимают решение о возврате излишне уплаченных (взысканных) платежей в соответствующий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D058F7" w:rsidRPr="009B0879" w:rsidRDefault="00D058F7" w:rsidP="00D058F7">
      <w:pPr>
        <w:autoSpaceDE w:val="0"/>
        <w:autoSpaceDN w:val="0"/>
        <w:adjustRightInd w:val="0"/>
        <w:ind w:firstLine="284"/>
        <w:jc w:val="both"/>
        <w:rPr>
          <w:sz w:val="14"/>
          <w:szCs w:val="14"/>
        </w:rPr>
      </w:pPr>
      <w:r w:rsidRPr="009B0879">
        <w:rPr>
          <w:sz w:val="14"/>
          <w:szCs w:val="14"/>
        </w:rPr>
        <w:t>принимают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D058F7" w:rsidRPr="009B0879" w:rsidRDefault="00D058F7" w:rsidP="00D058F7">
      <w:pPr>
        <w:autoSpaceDE w:val="0"/>
        <w:autoSpaceDN w:val="0"/>
        <w:adjustRightInd w:val="0"/>
        <w:ind w:firstLine="284"/>
        <w:jc w:val="both"/>
        <w:rPr>
          <w:sz w:val="14"/>
          <w:szCs w:val="14"/>
        </w:rPr>
      </w:pPr>
      <w:r w:rsidRPr="009B0879">
        <w:rPr>
          <w:sz w:val="14"/>
          <w:szCs w:val="14"/>
        </w:rPr>
        <w:t>в случае и порядке, установленных главным администратором доходов бюджета формируют и представляют главному администратору доходов бюджета сведения и бюджетную отчетность, необходимые для осуществления полномочий главного администратора доходов бюджета;</w:t>
      </w:r>
    </w:p>
    <w:p w:rsidR="00D058F7" w:rsidRPr="009B0879" w:rsidRDefault="00D058F7" w:rsidP="00D058F7">
      <w:pPr>
        <w:autoSpaceDE w:val="0"/>
        <w:autoSpaceDN w:val="0"/>
        <w:adjustRightInd w:val="0"/>
        <w:ind w:firstLine="284"/>
        <w:jc w:val="both"/>
        <w:rPr>
          <w:sz w:val="14"/>
          <w:szCs w:val="14"/>
        </w:rPr>
      </w:pPr>
      <w:proofErr w:type="gramStart"/>
      <w:r w:rsidRPr="009B0879">
        <w:rPr>
          <w:sz w:val="14"/>
          <w:szCs w:val="14"/>
        </w:rPr>
        <w:t xml:space="preserve">предоставляют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местных бюджетов,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00" w:history="1">
        <w:r w:rsidRPr="009B0879">
          <w:rPr>
            <w:sz w:val="14"/>
            <w:szCs w:val="14"/>
          </w:rPr>
          <w:t>законом</w:t>
        </w:r>
      </w:hyperlink>
      <w:r w:rsidRPr="009B0879">
        <w:rPr>
          <w:sz w:val="14"/>
          <w:szCs w:val="14"/>
        </w:rPr>
        <w:t xml:space="preserve"> от 27 июля 2010 года N 210-ФЗ "Об организации предоставления государственных и муниципальных услуг";</w:t>
      </w:r>
      <w:proofErr w:type="gramEnd"/>
    </w:p>
    <w:p w:rsidR="00D058F7" w:rsidRPr="009B0879" w:rsidRDefault="00D058F7" w:rsidP="00D058F7">
      <w:pPr>
        <w:autoSpaceDE w:val="0"/>
        <w:autoSpaceDN w:val="0"/>
        <w:adjustRightInd w:val="0"/>
        <w:ind w:firstLine="284"/>
        <w:jc w:val="both"/>
        <w:rPr>
          <w:sz w:val="14"/>
          <w:szCs w:val="14"/>
        </w:rPr>
      </w:pPr>
      <w:r w:rsidRPr="009B0879">
        <w:rPr>
          <w:sz w:val="14"/>
          <w:szCs w:val="14"/>
        </w:rPr>
        <w:t>принимают решение о признании безнадежной к взысканию задолженности по платежам в местные бюджеты.</w:t>
      </w:r>
    </w:p>
    <w:p w:rsidR="00D058F7" w:rsidRPr="009B0879" w:rsidRDefault="00D058F7" w:rsidP="00D058F7">
      <w:pPr>
        <w:pStyle w:val="ConsPlusNormal"/>
        <w:ind w:firstLine="284"/>
        <w:jc w:val="both"/>
        <w:outlineLvl w:val="1"/>
        <w:rPr>
          <w:rFonts w:ascii="Times New Roman" w:hAnsi="Times New Roman" w:cs="Times New Roman"/>
          <w:b/>
          <w:sz w:val="14"/>
          <w:szCs w:val="14"/>
        </w:rPr>
      </w:pPr>
      <w:r w:rsidRPr="009B0879">
        <w:rPr>
          <w:rFonts w:ascii="Times New Roman" w:hAnsi="Times New Roman" w:cs="Times New Roman"/>
          <w:b/>
          <w:sz w:val="14"/>
          <w:szCs w:val="14"/>
        </w:rPr>
        <w:t xml:space="preserve">4. Порядок определения Администрации муниципального района в </w:t>
      </w:r>
      <w:r w:rsidRPr="009B0879">
        <w:rPr>
          <w:rFonts w:ascii="Times New Roman" w:hAnsi="Times New Roman" w:cs="Times New Roman"/>
          <w:b/>
          <w:sz w:val="14"/>
          <w:szCs w:val="14"/>
        </w:rPr>
        <w:lastRenderedPageBreak/>
        <w:t>качестве главного администратора (администратора) доходов местных бюджетов</w:t>
      </w:r>
    </w:p>
    <w:p w:rsidR="00D058F7" w:rsidRPr="009B0879" w:rsidRDefault="00D058F7" w:rsidP="00D058F7">
      <w:pPr>
        <w:pStyle w:val="ConsPlusNormal"/>
        <w:ind w:firstLine="284"/>
        <w:jc w:val="both"/>
        <w:rPr>
          <w:rFonts w:ascii="Times New Roman" w:hAnsi="Times New Roman" w:cs="Times New Roman"/>
          <w:sz w:val="14"/>
          <w:szCs w:val="14"/>
        </w:rPr>
      </w:pPr>
      <w:r w:rsidRPr="009B0879">
        <w:rPr>
          <w:rFonts w:ascii="Times New Roman" w:hAnsi="Times New Roman" w:cs="Times New Roman"/>
          <w:sz w:val="14"/>
          <w:szCs w:val="14"/>
        </w:rPr>
        <w:t>4.1. Администрация муниципального района, ее комитет, отделы и (или)  находящиеся в её ведении казенные учреждения, принимающие решения в соответствии с федеральным законодательством о взыскании платежей, сборов и штрафных санкций в доходы местных бюджетов,  подают заявку в финансовый отдел Администрации муниципального района  о включении его в перечень главных администраторов доходов местных бюджетов.</w:t>
      </w:r>
    </w:p>
    <w:p w:rsidR="00D058F7" w:rsidRPr="009B0879" w:rsidRDefault="00D058F7" w:rsidP="00D058F7">
      <w:pPr>
        <w:pStyle w:val="ConsPlusNormal"/>
        <w:ind w:firstLine="284"/>
        <w:jc w:val="both"/>
        <w:rPr>
          <w:rFonts w:ascii="Times New Roman" w:hAnsi="Times New Roman" w:cs="Times New Roman"/>
          <w:sz w:val="14"/>
          <w:szCs w:val="14"/>
        </w:rPr>
      </w:pPr>
      <w:r w:rsidRPr="009B0879">
        <w:rPr>
          <w:rFonts w:ascii="Times New Roman" w:hAnsi="Times New Roman" w:cs="Times New Roman"/>
          <w:sz w:val="14"/>
          <w:szCs w:val="14"/>
        </w:rPr>
        <w:t>В заявке указываются вид взыскиваемых средств,  а также ссылка на нормативный правовой акт, дающий право на взыскание средств.</w:t>
      </w:r>
    </w:p>
    <w:p w:rsidR="00D058F7" w:rsidRPr="009B0879" w:rsidRDefault="00D058F7" w:rsidP="00D058F7">
      <w:pPr>
        <w:pStyle w:val="ConsPlusNormal"/>
        <w:ind w:firstLine="284"/>
        <w:jc w:val="both"/>
        <w:rPr>
          <w:rFonts w:ascii="Times New Roman" w:hAnsi="Times New Roman" w:cs="Times New Roman"/>
          <w:sz w:val="14"/>
          <w:szCs w:val="14"/>
        </w:rPr>
      </w:pPr>
      <w:r w:rsidRPr="009B0879">
        <w:rPr>
          <w:rFonts w:ascii="Times New Roman" w:hAnsi="Times New Roman" w:cs="Times New Roman"/>
          <w:sz w:val="14"/>
          <w:szCs w:val="14"/>
        </w:rPr>
        <w:t xml:space="preserve">4.2. На основании заявки финансовый орган муниципального образования вносит изменения в решение о </w:t>
      </w:r>
      <w:proofErr w:type="gramStart"/>
      <w:r w:rsidRPr="009B0879">
        <w:rPr>
          <w:rFonts w:ascii="Times New Roman" w:hAnsi="Times New Roman" w:cs="Times New Roman"/>
          <w:sz w:val="14"/>
          <w:szCs w:val="14"/>
        </w:rPr>
        <w:t>бюджете</w:t>
      </w:r>
      <w:proofErr w:type="gramEnd"/>
      <w:r w:rsidRPr="009B0879">
        <w:rPr>
          <w:rFonts w:ascii="Times New Roman" w:hAnsi="Times New Roman" w:cs="Times New Roman"/>
          <w:sz w:val="14"/>
          <w:szCs w:val="14"/>
        </w:rPr>
        <w:t xml:space="preserve"> о включении Администрации муниципального района в перечень главных администраторов доходов соответствующих местных бюджетов и направляет в управление Федерального казначейства по Новгородской области копию данного решения.</w:t>
      </w:r>
    </w:p>
    <w:p w:rsidR="00D058F7" w:rsidRPr="009B0879" w:rsidRDefault="00D058F7" w:rsidP="00D058F7">
      <w:pPr>
        <w:jc w:val="right"/>
        <w:rPr>
          <w:sz w:val="14"/>
          <w:szCs w:val="14"/>
        </w:rPr>
      </w:pPr>
      <w:r w:rsidRPr="009B0879">
        <w:rPr>
          <w:sz w:val="14"/>
          <w:szCs w:val="14"/>
        </w:rPr>
        <w:t>Приложение 1</w:t>
      </w:r>
    </w:p>
    <w:p w:rsidR="00D058F7" w:rsidRPr="009B0879" w:rsidRDefault="00D058F7" w:rsidP="00D058F7">
      <w:pPr>
        <w:jc w:val="right"/>
        <w:rPr>
          <w:sz w:val="14"/>
          <w:szCs w:val="14"/>
        </w:rPr>
      </w:pPr>
      <w:r w:rsidRPr="009B0879">
        <w:rPr>
          <w:sz w:val="14"/>
          <w:szCs w:val="14"/>
        </w:rPr>
        <w:t>к постановлению  администрации</w:t>
      </w:r>
    </w:p>
    <w:p w:rsidR="00D058F7" w:rsidRPr="009B0879" w:rsidRDefault="00D058F7" w:rsidP="00D058F7">
      <w:pPr>
        <w:jc w:val="right"/>
        <w:rPr>
          <w:sz w:val="14"/>
          <w:szCs w:val="14"/>
        </w:rPr>
      </w:pPr>
      <w:r w:rsidRPr="009B0879">
        <w:rPr>
          <w:sz w:val="14"/>
          <w:szCs w:val="14"/>
        </w:rPr>
        <w:t>муниципального района</w:t>
      </w:r>
    </w:p>
    <w:p w:rsidR="00D058F7" w:rsidRPr="009B0879" w:rsidRDefault="00D058F7" w:rsidP="00D058F7">
      <w:pPr>
        <w:jc w:val="right"/>
        <w:rPr>
          <w:sz w:val="14"/>
          <w:szCs w:val="14"/>
        </w:rPr>
      </w:pPr>
      <w:r w:rsidRPr="009B0879">
        <w:rPr>
          <w:sz w:val="14"/>
          <w:szCs w:val="14"/>
        </w:rPr>
        <w:t>от 10.08.2020 № 898</w:t>
      </w:r>
    </w:p>
    <w:p w:rsidR="00D058F7" w:rsidRPr="009B0879" w:rsidRDefault="00D058F7" w:rsidP="00D058F7">
      <w:pPr>
        <w:jc w:val="center"/>
        <w:rPr>
          <w:sz w:val="14"/>
          <w:szCs w:val="14"/>
        </w:rPr>
      </w:pPr>
    </w:p>
    <w:p w:rsidR="00D058F7" w:rsidRPr="009B0879" w:rsidRDefault="00D058F7" w:rsidP="00D058F7">
      <w:pPr>
        <w:suppressAutoHyphens/>
        <w:jc w:val="center"/>
        <w:rPr>
          <w:b/>
          <w:sz w:val="14"/>
          <w:szCs w:val="14"/>
        </w:rPr>
      </w:pPr>
      <w:r w:rsidRPr="009B0879">
        <w:rPr>
          <w:b/>
          <w:sz w:val="14"/>
          <w:szCs w:val="14"/>
        </w:rPr>
        <w:t>Перечень источников доходов местных бюджетов, закрепляемых за Администрацией Солецкого муниципального района</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1"/>
        <w:gridCol w:w="3685"/>
      </w:tblGrid>
      <w:tr w:rsidR="009B0879" w:rsidRPr="009B0879" w:rsidTr="00B61428">
        <w:trPr>
          <w:trHeight w:val="20"/>
        </w:trPr>
        <w:tc>
          <w:tcPr>
            <w:tcW w:w="567" w:type="dxa"/>
          </w:tcPr>
          <w:p w:rsidR="00D058F7" w:rsidRPr="009B0879" w:rsidRDefault="00D058F7" w:rsidP="005969D3">
            <w:pPr>
              <w:jc w:val="center"/>
              <w:rPr>
                <w:bCs/>
                <w:iCs/>
                <w:sz w:val="10"/>
                <w:szCs w:val="14"/>
              </w:rPr>
            </w:pPr>
            <w:r w:rsidRPr="009B0879">
              <w:rPr>
                <w:bCs/>
                <w:iCs/>
                <w:sz w:val="10"/>
                <w:szCs w:val="14"/>
              </w:rPr>
              <w:t>Код администратора</w:t>
            </w:r>
          </w:p>
        </w:tc>
        <w:tc>
          <w:tcPr>
            <w:tcW w:w="851" w:type="dxa"/>
          </w:tcPr>
          <w:p w:rsidR="00D058F7" w:rsidRPr="009B0879" w:rsidRDefault="00D058F7" w:rsidP="005969D3">
            <w:pPr>
              <w:jc w:val="center"/>
              <w:rPr>
                <w:bCs/>
                <w:iCs/>
                <w:sz w:val="10"/>
                <w:szCs w:val="14"/>
              </w:rPr>
            </w:pPr>
            <w:r w:rsidRPr="009B0879">
              <w:rPr>
                <w:bCs/>
                <w:iCs/>
                <w:sz w:val="10"/>
                <w:szCs w:val="14"/>
              </w:rPr>
              <w:t>Код классификации доходов бюджета</w:t>
            </w:r>
          </w:p>
        </w:tc>
        <w:tc>
          <w:tcPr>
            <w:tcW w:w="3685" w:type="dxa"/>
          </w:tcPr>
          <w:p w:rsidR="00D058F7" w:rsidRPr="009B0879" w:rsidRDefault="00D058F7" w:rsidP="005969D3">
            <w:pPr>
              <w:jc w:val="center"/>
              <w:rPr>
                <w:bCs/>
                <w:iCs/>
                <w:sz w:val="10"/>
                <w:szCs w:val="14"/>
              </w:rPr>
            </w:pPr>
            <w:r w:rsidRPr="009B0879">
              <w:rPr>
                <w:bCs/>
                <w:iCs/>
                <w:sz w:val="10"/>
                <w:szCs w:val="14"/>
              </w:rPr>
              <w:t>Наименование кода классификации доходов бюджета</w:t>
            </w:r>
          </w:p>
        </w:tc>
      </w:tr>
      <w:tr w:rsidR="009B0879" w:rsidRPr="009B0879" w:rsidTr="00B61428">
        <w:trPr>
          <w:trHeight w:val="20"/>
        </w:trPr>
        <w:tc>
          <w:tcPr>
            <w:tcW w:w="567" w:type="dxa"/>
          </w:tcPr>
          <w:p w:rsidR="00D058F7" w:rsidRPr="009B0879" w:rsidRDefault="00D058F7" w:rsidP="005969D3">
            <w:pPr>
              <w:rPr>
                <w:sz w:val="10"/>
                <w:szCs w:val="14"/>
              </w:rPr>
            </w:pPr>
            <w:r w:rsidRPr="009B0879">
              <w:rPr>
                <w:snapToGrid w:val="0"/>
                <w:sz w:val="10"/>
                <w:szCs w:val="14"/>
              </w:rPr>
              <w:t>544</w:t>
            </w:r>
          </w:p>
        </w:tc>
        <w:tc>
          <w:tcPr>
            <w:tcW w:w="851" w:type="dxa"/>
          </w:tcPr>
          <w:p w:rsidR="00D058F7" w:rsidRPr="009B0879" w:rsidRDefault="00D058F7" w:rsidP="005969D3">
            <w:pPr>
              <w:autoSpaceDE w:val="0"/>
              <w:autoSpaceDN w:val="0"/>
              <w:adjustRightInd w:val="0"/>
              <w:jc w:val="center"/>
              <w:rPr>
                <w:sz w:val="10"/>
                <w:szCs w:val="14"/>
              </w:rPr>
            </w:pPr>
            <w:r w:rsidRPr="009B0879">
              <w:rPr>
                <w:sz w:val="10"/>
                <w:szCs w:val="14"/>
              </w:rPr>
              <w:t>1 08 07150 01 0000 110</w:t>
            </w:r>
          </w:p>
        </w:tc>
        <w:tc>
          <w:tcPr>
            <w:tcW w:w="3685" w:type="dxa"/>
          </w:tcPr>
          <w:p w:rsidR="00D058F7" w:rsidRPr="009B0879" w:rsidRDefault="00D058F7" w:rsidP="005969D3">
            <w:pPr>
              <w:autoSpaceDE w:val="0"/>
              <w:autoSpaceDN w:val="0"/>
              <w:adjustRightInd w:val="0"/>
              <w:jc w:val="both"/>
              <w:rPr>
                <w:sz w:val="10"/>
                <w:szCs w:val="14"/>
              </w:rPr>
            </w:pPr>
            <w:r w:rsidRPr="009B0879">
              <w:rPr>
                <w:sz w:val="10"/>
                <w:szCs w:val="14"/>
              </w:rPr>
              <w:t>Государственная пошлина за выдачу разрешения на установку рекламной конструкции</w:t>
            </w:r>
          </w:p>
        </w:tc>
      </w:tr>
      <w:tr w:rsidR="009B0879" w:rsidRPr="009B0879" w:rsidTr="00B61428">
        <w:trPr>
          <w:trHeight w:val="20"/>
        </w:trPr>
        <w:tc>
          <w:tcPr>
            <w:tcW w:w="567" w:type="dxa"/>
          </w:tcPr>
          <w:p w:rsidR="00D058F7" w:rsidRPr="009B0879" w:rsidRDefault="00D058F7" w:rsidP="005969D3">
            <w:pPr>
              <w:rPr>
                <w:snapToGrid w:val="0"/>
                <w:sz w:val="10"/>
                <w:szCs w:val="14"/>
              </w:rPr>
            </w:pPr>
            <w:r w:rsidRPr="009B0879">
              <w:rPr>
                <w:snapToGrid w:val="0"/>
                <w:sz w:val="10"/>
                <w:szCs w:val="14"/>
              </w:rPr>
              <w:t>544</w:t>
            </w:r>
          </w:p>
        </w:tc>
        <w:tc>
          <w:tcPr>
            <w:tcW w:w="851" w:type="dxa"/>
          </w:tcPr>
          <w:p w:rsidR="00D058F7" w:rsidRPr="009B0879" w:rsidRDefault="00D058F7" w:rsidP="005969D3">
            <w:pPr>
              <w:autoSpaceDE w:val="0"/>
              <w:autoSpaceDN w:val="0"/>
              <w:adjustRightInd w:val="0"/>
              <w:jc w:val="center"/>
              <w:rPr>
                <w:sz w:val="10"/>
                <w:szCs w:val="14"/>
              </w:rPr>
            </w:pPr>
            <w:r w:rsidRPr="009B0879">
              <w:rPr>
                <w:sz w:val="10"/>
                <w:szCs w:val="14"/>
              </w:rPr>
              <w:t>1 11 05013 05 0000 120</w:t>
            </w:r>
          </w:p>
        </w:tc>
        <w:tc>
          <w:tcPr>
            <w:tcW w:w="3685" w:type="dxa"/>
          </w:tcPr>
          <w:p w:rsidR="00D058F7" w:rsidRPr="009B0879" w:rsidRDefault="00D058F7" w:rsidP="005969D3">
            <w:pPr>
              <w:autoSpaceDE w:val="0"/>
              <w:autoSpaceDN w:val="0"/>
              <w:adjustRightInd w:val="0"/>
              <w:jc w:val="both"/>
              <w:rPr>
                <w:sz w:val="10"/>
                <w:szCs w:val="14"/>
              </w:rPr>
            </w:pPr>
            <w:proofErr w:type="gramStart"/>
            <w:r w:rsidRPr="009B0879">
              <w:rPr>
                <w:sz w:val="10"/>
                <w:szCs w:val="1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9B0879" w:rsidRPr="009B0879" w:rsidTr="00B61428">
        <w:trPr>
          <w:trHeight w:val="20"/>
        </w:trPr>
        <w:tc>
          <w:tcPr>
            <w:tcW w:w="567" w:type="dxa"/>
          </w:tcPr>
          <w:p w:rsidR="00D058F7" w:rsidRPr="009B0879" w:rsidRDefault="00D058F7" w:rsidP="005969D3">
            <w:pPr>
              <w:rPr>
                <w:sz w:val="10"/>
                <w:szCs w:val="14"/>
              </w:rPr>
            </w:pPr>
            <w:r w:rsidRPr="009B0879">
              <w:rPr>
                <w:snapToGrid w:val="0"/>
                <w:sz w:val="10"/>
                <w:szCs w:val="14"/>
              </w:rPr>
              <w:t>544</w:t>
            </w:r>
          </w:p>
        </w:tc>
        <w:tc>
          <w:tcPr>
            <w:tcW w:w="851" w:type="dxa"/>
          </w:tcPr>
          <w:p w:rsidR="00D058F7" w:rsidRPr="009B0879" w:rsidRDefault="00D058F7" w:rsidP="005969D3">
            <w:pPr>
              <w:autoSpaceDE w:val="0"/>
              <w:autoSpaceDN w:val="0"/>
              <w:adjustRightInd w:val="0"/>
              <w:jc w:val="center"/>
              <w:rPr>
                <w:sz w:val="10"/>
                <w:szCs w:val="14"/>
              </w:rPr>
            </w:pPr>
            <w:r w:rsidRPr="009B0879">
              <w:rPr>
                <w:sz w:val="10"/>
                <w:szCs w:val="14"/>
              </w:rPr>
              <w:t>1 11 05013 13 0000 120</w:t>
            </w:r>
          </w:p>
        </w:tc>
        <w:tc>
          <w:tcPr>
            <w:tcW w:w="3685" w:type="dxa"/>
          </w:tcPr>
          <w:p w:rsidR="00D058F7" w:rsidRPr="009B0879" w:rsidRDefault="00D058F7" w:rsidP="005969D3">
            <w:pPr>
              <w:autoSpaceDE w:val="0"/>
              <w:autoSpaceDN w:val="0"/>
              <w:adjustRightInd w:val="0"/>
              <w:jc w:val="both"/>
              <w:rPr>
                <w:sz w:val="10"/>
                <w:szCs w:val="14"/>
              </w:rPr>
            </w:pPr>
            <w:r w:rsidRPr="009B0879">
              <w:rPr>
                <w:sz w:val="10"/>
                <w:szCs w:val="1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9B0879" w:rsidRPr="009B0879" w:rsidTr="00B61428">
        <w:trPr>
          <w:trHeight w:val="20"/>
        </w:trPr>
        <w:tc>
          <w:tcPr>
            <w:tcW w:w="567" w:type="dxa"/>
          </w:tcPr>
          <w:p w:rsidR="00D058F7" w:rsidRPr="009B0879" w:rsidRDefault="00D058F7" w:rsidP="005969D3">
            <w:pPr>
              <w:rPr>
                <w:sz w:val="10"/>
                <w:szCs w:val="14"/>
              </w:rPr>
            </w:pPr>
            <w:r w:rsidRPr="009B0879">
              <w:rPr>
                <w:snapToGrid w:val="0"/>
                <w:sz w:val="10"/>
                <w:szCs w:val="14"/>
              </w:rPr>
              <w:t>544</w:t>
            </w:r>
          </w:p>
        </w:tc>
        <w:tc>
          <w:tcPr>
            <w:tcW w:w="851" w:type="dxa"/>
          </w:tcPr>
          <w:p w:rsidR="00D058F7" w:rsidRPr="009B0879" w:rsidRDefault="00D058F7" w:rsidP="005969D3">
            <w:pPr>
              <w:autoSpaceDE w:val="0"/>
              <w:autoSpaceDN w:val="0"/>
              <w:adjustRightInd w:val="0"/>
              <w:jc w:val="center"/>
              <w:rPr>
                <w:sz w:val="10"/>
                <w:szCs w:val="14"/>
              </w:rPr>
            </w:pPr>
            <w:r w:rsidRPr="009B0879">
              <w:rPr>
                <w:sz w:val="10"/>
                <w:szCs w:val="14"/>
              </w:rPr>
              <w:t>1 11 05025 05 0000 120</w:t>
            </w:r>
          </w:p>
        </w:tc>
        <w:tc>
          <w:tcPr>
            <w:tcW w:w="3685" w:type="dxa"/>
          </w:tcPr>
          <w:p w:rsidR="00D058F7" w:rsidRPr="009B0879" w:rsidRDefault="00D058F7" w:rsidP="005969D3">
            <w:pPr>
              <w:autoSpaceDE w:val="0"/>
              <w:autoSpaceDN w:val="0"/>
              <w:adjustRightInd w:val="0"/>
              <w:jc w:val="both"/>
              <w:rPr>
                <w:sz w:val="10"/>
                <w:szCs w:val="14"/>
              </w:rPr>
            </w:pPr>
            <w:proofErr w:type="gramStart"/>
            <w:r w:rsidRPr="009B0879">
              <w:rPr>
                <w:sz w:val="10"/>
                <w:szCs w:val="1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9B0879" w:rsidRPr="009B0879" w:rsidTr="00B61428">
        <w:trPr>
          <w:trHeight w:val="20"/>
        </w:trPr>
        <w:tc>
          <w:tcPr>
            <w:tcW w:w="567" w:type="dxa"/>
          </w:tcPr>
          <w:p w:rsidR="00D058F7" w:rsidRPr="009B0879" w:rsidRDefault="00D058F7" w:rsidP="005969D3">
            <w:pPr>
              <w:rPr>
                <w:sz w:val="10"/>
                <w:szCs w:val="14"/>
              </w:rPr>
            </w:pPr>
            <w:r w:rsidRPr="009B0879">
              <w:rPr>
                <w:sz w:val="10"/>
                <w:szCs w:val="14"/>
              </w:rPr>
              <w:t>544</w:t>
            </w:r>
          </w:p>
        </w:tc>
        <w:tc>
          <w:tcPr>
            <w:tcW w:w="851" w:type="dxa"/>
          </w:tcPr>
          <w:p w:rsidR="00D058F7" w:rsidRPr="009B0879" w:rsidRDefault="00D058F7" w:rsidP="005969D3">
            <w:pPr>
              <w:rPr>
                <w:sz w:val="10"/>
                <w:szCs w:val="14"/>
              </w:rPr>
            </w:pPr>
            <w:r w:rsidRPr="009B0879">
              <w:rPr>
                <w:sz w:val="10"/>
                <w:szCs w:val="14"/>
              </w:rPr>
              <w:t>1 11 05025 13 0000 120</w:t>
            </w:r>
          </w:p>
        </w:tc>
        <w:tc>
          <w:tcPr>
            <w:tcW w:w="3685" w:type="dxa"/>
          </w:tcPr>
          <w:p w:rsidR="00D058F7" w:rsidRPr="009B0879" w:rsidRDefault="00D058F7" w:rsidP="005969D3">
            <w:pPr>
              <w:pStyle w:val="ConsPlusNormal"/>
              <w:ind w:firstLine="0"/>
              <w:jc w:val="both"/>
              <w:rPr>
                <w:rFonts w:ascii="Times New Roman" w:hAnsi="Times New Roman" w:cs="Times New Roman"/>
                <w:sz w:val="10"/>
                <w:szCs w:val="14"/>
              </w:rPr>
            </w:pPr>
            <w:proofErr w:type="gramStart"/>
            <w:r w:rsidRPr="009B0879">
              <w:rPr>
                <w:rFonts w:ascii="Times New Roman" w:hAnsi="Times New Roman" w:cs="Times New Roman"/>
                <w:sz w:val="10"/>
                <w:szCs w:val="1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r>
      <w:tr w:rsidR="009B0879" w:rsidRPr="009B0879" w:rsidTr="00B61428">
        <w:trPr>
          <w:trHeight w:val="20"/>
        </w:trPr>
        <w:tc>
          <w:tcPr>
            <w:tcW w:w="567" w:type="dxa"/>
          </w:tcPr>
          <w:p w:rsidR="00D058F7" w:rsidRPr="009B0879" w:rsidRDefault="00D058F7" w:rsidP="005969D3">
            <w:pPr>
              <w:rPr>
                <w:sz w:val="10"/>
                <w:szCs w:val="14"/>
              </w:rPr>
            </w:pPr>
            <w:r w:rsidRPr="009B0879">
              <w:rPr>
                <w:snapToGrid w:val="0"/>
                <w:sz w:val="10"/>
                <w:szCs w:val="14"/>
              </w:rPr>
              <w:t>544</w:t>
            </w:r>
          </w:p>
        </w:tc>
        <w:tc>
          <w:tcPr>
            <w:tcW w:w="851" w:type="dxa"/>
          </w:tcPr>
          <w:p w:rsidR="00D058F7" w:rsidRPr="009B0879" w:rsidRDefault="00D058F7" w:rsidP="005969D3">
            <w:pPr>
              <w:autoSpaceDE w:val="0"/>
              <w:autoSpaceDN w:val="0"/>
              <w:adjustRightInd w:val="0"/>
              <w:jc w:val="center"/>
              <w:rPr>
                <w:sz w:val="10"/>
                <w:szCs w:val="14"/>
              </w:rPr>
            </w:pPr>
            <w:r w:rsidRPr="009B0879">
              <w:rPr>
                <w:sz w:val="10"/>
                <w:szCs w:val="14"/>
              </w:rPr>
              <w:t>1 11 05027 05 0000 120</w:t>
            </w:r>
          </w:p>
        </w:tc>
        <w:tc>
          <w:tcPr>
            <w:tcW w:w="3685" w:type="dxa"/>
          </w:tcPr>
          <w:p w:rsidR="00D058F7" w:rsidRPr="009B0879" w:rsidRDefault="00D058F7" w:rsidP="005969D3">
            <w:pPr>
              <w:autoSpaceDE w:val="0"/>
              <w:autoSpaceDN w:val="0"/>
              <w:adjustRightInd w:val="0"/>
              <w:jc w:val="both"/>
              <w:rPr>
                <w:sz w:val="10"/>
                <w:szCs w:val="14"/>
              </w:rPr>
            </w:pPr>
            <w:r w:rsidRPr="009B0879">
              <w:rPr>
                <w:sz w:val="10"/>
                <w:szCs w:val="14"/>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муниципальных районов</w:t>
            </w:r>
          </w:p>
        </w:tc>
      </w:tr>
      <w:tr w:rsidR="009B0879" w:rsidRPr="009B0879" w:rsidTr="00B61428">
        <w:trPr>
          <w:trHeight w:val="20"/>
        </w:trPr>
        <w:tc>
          <w:tcPr>
            <w:tcW w:w="567" w:type="dxa"/>
          </w:tcPr>
          <w:p w:rsidR="00D058F7" w:rsidRPr="009B0879" w:rsidRDefault="00D058F7" w:rsidP="005969D3">
            <w:pPr>
              <w:rPr>
                <w:sz w:val="10"/>
                <w:szCs w:val="14"/>
              </w:rPr>
            </w:pPr>
            <w:r w:rsidRPr="009B0879">
              <w:rPr>
                <w:sz w:val="10"/>
                <w:szCs w:val="14"/>
              </w:rPr>
              <w:t>544</w:t>
            </w:r>
          </w:p>
        </w:tc>
        <w:tc>
          <w:tcPr>
            <w:tcW w:w="851" w:type="dxa"/>
          </w:tcPr>
          <w:p w:rsidR="00D058F7" w:rsidRPr="009B0879" w:rsidRDefault="00D058F7" w:rsidP="005969D3">
            <w:pPr>
              <w:jc w:val="center"/>
              <w:rPr>
                <w:sz w:val="10"/>
                <w:szCs w:val="14"/>
              </w:rPr>
            </w:pPr>
            <w:r w:rsidRPr="009B0879">
              <w:rPr>
                <w:sz w:val="10"/>
                <w:szCs w:val="14"/>
              </w:rPr>
              <w:t>1 11 05027 13 0000 120</w:t>
            </w:r>
          </w:p>
        </w:tc>
        <w:tc>
          <w:tcPr>
            <w:tcW w:w="3685" w:type="dxa"/>
          </w:tcPr>
          <w:p w:rsidR="00D058F7" w:rsidRPr="009B0879" w:rsidRDefault="00D058F7" w:rsidP="005969D3">
            <w:pPr>
              <w:autoSpaceDE w:val="0"/>
              <w:autoSpaceDN w:val="0"/>
              <w:adjustRightInd w:val="0"/>
              <w:jc w:val="both"/>
              <w:rPr>
                <w:sz w:val="10"/>
                <w:szCs w:val="14"/>
              </w:rPr>
            </w:pPr>
            <w:r w:rsidRPr="009B0879">
              <w:rPr>
                <w:sz w:val="10"/>
                <w:szCs w:val="14"/>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городских поселений</w:t>
            </w:r>
          </w:p>
        </w:tc>
      </w:tr>
      <w:tr w:rsidR="009B0879" w:rsidRPr="009B0879" w:rsidTr="00B61428">
        <w:trPr>
          <w:trHeight w:val="20"/>
        </w:trPr>
        <w:tc>
          <w:tcPr>
            <w:tcW w:w="567" w:type="dxa"/>
          </w:tcPr>
          <w:p w:rsidR="00D058F7" w:rsidRPr="009B0879" w:rsidRDefault="00D058F7" w:rsidP="005969D3">
            <w:pPr>
              <w:rPr>
                <w:sz w:val="10"/>
                <w:szCs w:val="14"/>
              </w:rPr>
            </w:pPr>
            <w:r w:rsidRPr="009B0879">
              <w:rPr>
                <w:snapToGrid w:val="0"/>
                <w:sz w:val="10"/>
                <w:szCs w:val="14"/>
              </w:rPr>
              <w:t>544</w:t>
            </w:r>
          </w:p>
        </w:tc>
        <w:tc>
          <w:tcPr>
            <w:tcW w:w="851" w:type="dxa"/>
          </w:tcPr>
          <w:p w:rsidR="00D058F7" w:rsidRPr="009B0879" w:rsidRDefault="00D058F7" w:rsidP="005969D3">
            <w:pPr>
              <w:autoSpaceDE w:val="0"/>
              <w:autoSpaceDN w:val="0"/>
              <w:adjustRightInd w:val="0"/>
              <w:jc w:val="center"/>
              <w:rPr>
                <w:sz w:val="10"/>
                <w:szCs w:val="14"/>
              </w:rPr>
            </w:pPr>
            <w:r w:rsidRPr="009B0879">
              <w:rPr>
                <w:sz w:val="10"/>
                <w:szCs w:val="14"/>
              </w:rPr>
              <w:t>1 11 05035 05 0000 120</w:t>
            </w:r>
          </w:p>
        </w:tc>
        <w:tc>
          <w:tcPr>
            <w:tcW w:w="3685" w:type="dxa"/>
            <w:vAlign w:val="bottom"/>
          </w:tcPr>
          <w:p w:rsidR="00D058F7" w:rsidRPr="009B0879" w:rsidRDefault="00D058F7" w:rsidP="005969D3">
            <w:pPr>
              <w:autoSpaceDE w:val="0"/>
              <w:autoSpaceDN w:val="0"/>
              <w:adjustRightInd w:val="0"/>
              <w:jc w:val="both"/>
              <w:rPr>
                <w:sz w:val="10"/>
                <w:szCs w:val="14"/>
              </w:rPr>
            </w:pPr>
            <w:r w:rsidRPr="009B0879">
              <w:rPr>
                <w:sz w:val="10"/>
                <w:szCs w:val="1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9B0879" w:rsidRPr="009B0879" w:rsidTr="00B61428">
        <w:trPr>
          <w:trHeight w:val="20"/>
        </w:trPr>
        <w:tc>
          <w:tcPr>
            <w:tcW w:w="567" w:type="dxa"/>
          </w:tcPr>
          <w:p w:rsidR="00D058F7" w:rsidRPr="009B0879" w:rsidRDefault="00D058F7" w:rsidP="005969D3">
            <w:pPr>
              <w:rPr>
                <w:sz w:val="10"/>
                <w:szCs w:val="14"/>
              </w:rPr>
            </w:pPr>
            <w:r w:rsidRPr="009B0879">
              <w:rPr>
                <w:sz w:val="10"/>
                <w:szCs w:val="14"/>
              </w:rPr>
              <w:t>544</w:t>
            </w:r>
          </w:p>
        </w:tc>
        <w:tc>
          <w:tcPr>
            <w:tcW w:w="851" w:type="dxa"/>
          </w:tcPr>
          <w:p w:rsidR="00D058F7" w:rsidRPr="009B0879" w:rsidRDefault="00D058F7" w:rsidP="005969D3">
            <w:pPr>
              <w:rPr>
                <w:sz w:val="10"/>
                <w:szCs w:val="14"/>
              </w:rPr>
            </w:pPr>
            <w:r w:rsidRPr="009B0879">
              <w:rPr>
                <w:sz w:val="10"/>
                <w:szCs w:val="14"/>
              </w:rPr>
              <w:t>1</w:t>
            </w:r>
            <w:r w:rsidRPr="009B0879">
              <w:rPr>
                <w:sz w:val="10"/>
                <w:szCs w:val="14"/>
                <w:lang w:val="en-US"/>
              </w:rPr>
              <w:t xml:space="preserve"> </w:t>
            </w:r>
            <w:r w:rsidRPr="009B0879">
              <w:rPr>
                <w:sz w:val="10"/>
                <w:szCs w:val="14"/>
              </w:rPr>
              <w:t>11</w:t>
            </w:r>
            <w:r w:rsidRPr="009B0879">
              <w:rPr>
                <w:sz w:val="10"/>
                <w:szCs w:val="14"/>
                <w:lang w:val="en-US"/>
              </w:rPr>
              <w:t xml:space="preserve"> </w:t>
            </w:r>
            <w:r w:rsidRPr="009B0879">
              <w:rPr>
                <w:sz w:val="10"/>
                <w:szCs w:val="14"/>
              </w:rPr>
              <w:t>05035</w:t>
            </w:r>
            <w:r w:rsidRPr="009B0879">
              <w:rPr>
                <w:sz w:val="10"/>
                <w:szCs w:val="14"/>
                <w:lang w:val="en-US"/>
              </w:rPr>
              <w:t xml:space="preserve"> </w:t>
            </w:r>
            <w:r w:rsidRPr="009B0879">
              <w:rPr>
                <w:sz w:val="10"/>
                <w:szCs w:val="14"/>
              </w:rPr>
              <w:t>13</w:t>
            </w:r>
            <w:r w:rsidRPr="009B0879">
              <w:rPr>
                <w:sz w:val="10"/>
                <w:szCs w:val="14"/>
                <w:lang w:val="en-US"/>
              </w:rPr>
              <w:t xml:space="preserve"> </w:t>
            </w:r>
            <w:r w:rsidRPr="009B0879">
              <w:rPr>
                <w:sz w:val="10"/>
                <w:szCs w:val="14"/>
              </w:rPr>
              <w:t>0000</w:t>
            </w:r>
            <w:r w:rsidRPr="009B0879">
              <w:rPr>
                <w:sz w:val="10"/>
                <w:szCs w:val="14"/>
                <w:lang w:val="en-US"/>
              </w:rPr>
              <w:t xml:space="preserve"> </w:t>
            </w:r>
            <w:r w:rsidRPr="009B0879">
              <w:rPr>
                <w:sz w:val="10"/>
                <w:szCs w:val="14"/>
              </w:rPr>
              <w:t>120</w:t>
            </w:r>
          </w:p>
        </w:tc>
        <w:tc>
          <w:tcPr>
            <w:tcW w:w="3685" w:type="dxa"/>
          </w:tcPr>
          <w:p w:rsidR="00D058F7" w:rsidRPr="009B0879" w:rsidRDefault="00D058F7" w:rsidP="005969D3">
            <w:pPr>
              <w:pStyle w:val="ConsPlusNormal"/>
              <w:ind w:firstLine="0"/>
              <w:jc w:val="both"/>
              <w:rPr>
                <w:rFonts w:ascii="Times New Roman" w:hAnsi="Times New Roman" w:cs="Times New Roman"/>
                <w:sz w:val="10"/>
                <w:szCs w:val="14"/>
              </w:rPr>
            </w:pPr>
            <w:r w:rsidRPr="009B0879">
              <w:rPr>
                <w:rFonts w:ascii="Times New Roman" w:hAnsi="Times New Roman" w:cs="Times New Roman"/>
                <w:sz w:val="10"/>
                <w:szCs w:val="14"/>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9B0879" w:rsidRPr="009B0879" w:rsidTr="00B61428">
        <w:trPr>
          <w:trHeight w:val="20"/>
        </w:trPr>
        <w:tc>
          <w:tcPr>
            <w:tcW w:w="567" w:type="dxa"/>
          </w:tcPr>
          <w:p w:rsidR="00D058F7" w:rsidRPr="009B0879" w:rsidRDefault="00D058F7" w:rsidP="005969D3">
            <w:pPr>
              <w:rPr>
                <w:snapToGrid w:val="0"/>
                <w:sz w:val="10"/>
                <w:szCs w:val="14"/>
              </w:rPr>
            </w:pPr>
            <w:r w:rsidRPr="009B0879">
              <w:rPr>
                <w:snapToGrid w:val="0"/>
                <w:sz w:val="10"/>
                <w:szCs w:val="14"/>
              </w:rPr>
              <w:t>544</w:t>
            </w:r>
          </w:p>
        </w:tc>
        <w:tc>
          <w:tcPr>
            <w:tcW w:w="851" w:type="dxa"/>
          </w:tcPr>
          <w:p w:rsidR="00D058F7" w:rsidRPr="009B0879" w:rsidRDefault="00D058F7" w:rsidP="005969D3">
            <w:pPr>
              <w:autoSpaceDE w:val="0"/>
              <w:autoSpaceDN w:val="0"/>
              <w:adjustRightInd w:val="0"/>
              <w:jc w:val="center"/>
              <w:rPr>
                <w:sz w:val="10"/>
                <w:szCs w:val="14"/>
              </w:rPr>
            </w:pPr>
            <w:r w:rsidRPr="009B0879">
              <w:rPr>
                <w:sz w:val="10"/>
                <w:szCs w:val="14"/>
              </w:rPr>
              <w:t>1 11 05075 05 0000 120</w:t>
            </w:r>
          </w:p>
        </w:tc>
        <w:tc>
          <w:tcPr>
            <w:tcW w:w="3685" w:type="dxa"/>
          </w:tcPr>
          <w:p w:rsidR="00D058F7" w:rsidRPr="009B0879" w:rsidRDefault="00D058F7" w:rsidP="005969D3">
            <w:pPr>
              <w:autoSpaceDE w:val="0"/>
              <w:autoSpaceDN w:val="0"/>
              <w:adjustRightInd w:val="0"/>
              <w:jc w:val="both"/>
              <w:rPr>
                <w:sz w:val="10"/>
                <w:szCs w:val="14"/>
              </w:rPr>
            </w:pPr>
            <w:r w:rsidRPr="009B0879">
              <w:rPr>
                <w:sz w:val="10"/>
                <w:szCs w:val="14"/>
              </w:rPr>
              <w:t>Доходы от сдачи в аренду имущества, составляющего казну муниципальных районов (за исключением земельных участков)</w:t>
            </w:r>
          </w:p>
        </w:tc>
      </w:tr>
      <w:tr w:rsidR="009B0879" w:rsidRPr="009B0879" w:rsidTr="00B61428">
        <w:trPr>
          <w:trHeight w:val="20"/>
        </w:trPr>
        <w:tc>
          <w:tcPr>
            <w:tcW w:w="567" w:type="dxa"/>
          </w:tcPr>
          <w:p w:rsidR="00D058F7" w:rsidRPr="009B0879" w:rsidRDefault="00D058F7" w:rsidP="005969D3">
            <w:pPr>
              <w:rPr>
                <w:sz w:val="10"/>
                <w:szCs w:val="14"/>
              </w:rPr>
            </w:pPr>
            <w:r w:rsidRPr="009B0879">
              <w:rPr>
                <w:sz w:val="10"/>
                <w:szCs w:val="14"/>
              </w:rPr>
              <w:t>544</w:t>
            </w:r>
          </w:p>
        </w:tc>
        <w:tc>
          <w:tcPr>
            <w:tcW w:w="851" w:type="dxa"/>
          </w:tcPr>
          <w:p w:rsidR="00D058F7" w:rsidRPr="009B0879" w:rsidRDefault="00D058F7" w:rsidP="005969D3">
            <w:pPr>
              <w:rPr>
                <w:sz w:val="10"/>
                <w:szCs w:val="14"/>
              </w:rPr>
            </w:pPr>
            <w:r w:rsidRPr="009B0879">
              <w:rPr>
                <w:sz w:val="10"/>
                <w:szCs w:val="14"/>
              </w:rPr>
              <w:t>1</w:t>
            </w:r>
            <w:r w:rsidRPr="009B0879">
              <w:rPr>
                <w:sz w:val="10"/>
                <w:szCs w:val="14"/>
                <w:lang w:val="en-US"/>
              </w:rPr>
              <w:t xml:space="preserve"> </w:t>
            </w:r>
            <w:r w:rsidRPr="009B0879">
              <w:rPr>
                <w:sz w:val="10"/>
                <w:szCs w:val="14"/>
              </w:rPr>
              <w:t>11</w:t>
            </w:r>
            <w:r w:rsidRPr="009B0879">
              <w:rPr>
                <w:sz w:val="10"/>
                <w:szCs w:val="14"/>
                <w:lang w:val="en-US"/>
              </w:rPr>
              <w:t xml:space="preserve"> </w:t>
            </w:r>
            <w:r w:rsidRPr="009B0879">
              <w:rPr>
                <w:sz w:val="10"/>
                <w:szCs w:val="14"/>
              </w:rPr>
              <w:t>05075</w:t>
            </w:r>
            <w:r w:rsidRPr="009B0879">
              <w:rPr>
                <w:sz w:val="10"/>
                <w:szCs w:val="14"/>
                <w:lang w:val="en-US"/>
              </w:rPr>
              <w:t xml:space="preserve"> </w:t>
            </w:r>
            <w:r w:rsidRPr="009B0879">
              <w:rPr>
                <w:sz w:val="10"/>
                <w:szCs w:val="14"/>
              </w:rPr>
              <w:t>13</w:t>
            </w:r>
            <w:r w:rsidRPr="009B0879">
              <w:rPr>
                <w:sz w:val="10"/>
                <w:szCs w:val="14"/>
                <w:lang w:val="en-US"/>
              </w:rPr>
              <w:t xml:space="preserve"> </w:t>
            </w:r>
            <w:r w:rsidRPr="009B0879">
              <w:rPr>
                <w:sz w:val="10"/>
                <w:szCs w:val="14"/>
              </w:rPr>
              <w:t>0000</w:t>
            </w:r>
            <w:r w:rsidRPr="009B0879">
              <w:rPr>
                <w:sz w:val="10"/>
                <w:szCs w:val="14"/>
                <w:lang w:val="en-US"/>
              </w:rPr>
              <w:t xml:space="preserve"> </w:t>
            </w:r>
            <w:r w:rsidRPr="009B0879">
              <w:rPr>
                <w:sz w:val="10"/>
                <w:szCs w:val="14"/>
              </w:rPr>
              <w:t>120</w:t>
            </w:r>
          </w:p>
        </w:tc>
        <w:tc>
          <w:tcPr>
            <w:tcW w:w="3685" w:type="dxa"/>
          </w:tcPr>
          <w:p w:rsidR="00D058F7" w:rsidRPr="009B0879" w:rsidRDefault="00D058F7" w:rsidP="005969D3">
            <w:pPr>
              <w:pStyle w:val="ConsPlusNormal"/>
              <w:ind w:firstLine="0"/>
              <w:jc w:val="both"/>
              <w:rPr>
                <w:rFonts w:ascii="Times New Roman" w:hAnsi="Times New Roman" w:cs="Times New Roman"/>
                <w:sz w:val="10"/>
                <w:szCs w:val="14"/>
              </w:rPr>
            </w:pPr>
            <w:r w:rsidRPr="009B0879">
              <w:rPr>
                <w:rFonts w:ascii="Times New Roman" w:hAnsi="Times New Roman" w:cs="Times New Roman"/>
                <w:sz w:val="10"/>
                <w:szCs w:val="14"/>
              </w:rPr>
              <w:t>Доходы от сдачи в аренду имущества, составляющего казну городских поселений (за исключением земельных участков)</w:t>
            </w:r>
          </w:p>
        </w:tc>
      </w:tr>
      <w:tr w:rsidR="009B0879" w:rsidRPr="009B0879" w:rsidTr="00B61428">
        <w:trPr>
          <w:trHeight w:val="20"/>
        </w:trPr>
        <w:tc>
          <w:tcPr>
            <w:tcW w:w="567" w:type="dxa"/>
          </w:tcPr>
          <w:p w:rsidR="00D058F7" w:rsidRPr="009B0879" w:rsidRDefault="00D058F7" w:rsidP="005969D3">
            <w:pPr>
              <w:rPr>
                <w:sz w:val="10"/>
                <w:szCs w:val="14"/>
              </w:rPr>
            </w:pPr>
            <w:r w:rsidRPr="009B0879">
              <w:rPr>
                <w:snapToGrid w:val="0"/>
                <w:sz w:val="10"/>
                <w:szCs w:val="14"/>
              </w:rPr>
              <w:t>544</w:t>
            </w:r>
          </w:p>
        </w:tc>
        <w:tc>
          <w:tcPr>
            <w:tcW w:w="851" w:type="dxa"/>
          </w:tcPr>
          <w:p w:rsidR="00D058F7" w:rsidRPr="009B0879" w:rsidRDefault="00D058F7" w:rsidP="005969D3">
            <w:pPr>
              <w:autoSpaceDE w:val="0"/>
              <w:autoSpaceDN w:val="0"/>
              <w:adjustRightInd w:val="0"/>
              <w:jc w:val="center"/>
              <w:rPr>
                <w:sz w:val="10"/>
                <w:szCs w:val="14"/>
              </w:rPr>
            </w:pPr>
            <w:r w:rsidRPr="009B0879">
              <w:rPr>
                <w:sz w:val="10"/>
                <w:szCs w:val="14"/>
              </w:rPr>
              <w:t>1 11 07015 05 0000 120</w:t>
            </w:r>
          </w:p>
        </w:tc>
        <w:tc>
          <w:tcPr>
            <w:tcW w:w="3685" w:type="dxa"/>
          </w:tcPr>
          <w:p w:rsidR="00D058F7" w:rsidRPr="009B0879" w:rsidRDefault="00D058F7" w:rsidP="005969D3">
            <w:pPr>
              <w:autoSpaceDE w:val="0"/>
              <w:autoSpaceDN w:val="0"/>
              <w:adjustRightInd w:val="0"/>
              <w:jc w:val="both"/>
              <w:rPr>
                <w:sz w:val="10"/>
                <w:szCs w:val="14"/>
              </w:rPr>
            </w:pPr>
            <w:r w:rsidRPr="009B0879">
              <w:rPr>
                <w:sz w:val="10"/>
                <w:szCs w:val="1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9B0879" w:rsidRPr="009B0879" w:rsidTr="00B61428">
        <w:trPr>
          <w:trHeight w:val="20"/>
        </w:trPr>
        <w:tc>
          <w:tcPr>
            <w:tcW w:w="567" w:type="dxa"/>
          </w:tcPr>
          <w:p w:rsidR="00D058F7" w:rsidRPr="009B0879" w:rsidRDefault="00D058F7" w:rsidP="005969D3">
            <w:pPr>
              <w:rPr>
                <w:sz w:val="10"/>
                <w:szCs w:val="14"/>
              </w:rPr>
            </w:pPr>
            <w:r w:rsidRPr="009B0879">
              <w:rPr>
                <w:snapToGrid w:val="0"/>
                <w:sz w:val="10"/>
                <w:szCs w:val="14"/>
              </w:rPr>
              <w:t>544</w:t>
            </w:r>
          </w:p>
        </w:tc>
        <w:tc>
          <w:tcPr>
            <w:tcW w:w="851" w:type="dxa"/>
          </w:tcPr>
          <w:p w:rsidR="00D058F7" w:rsidRPr="009B0879" w:rsidRDefault="00D058F7" w:rsidP="005969D3">
            <w:pPr>
              <w:autoSpaceDE w:val="0"/>
              <w:autoSpaceDN w:val="0"/>
              <w:adjustRightInd w:val="0"/>
              <w:jc w:val="center"/>
              <w:rPr>
                <w:sz w:val="10"/>
                <w:szCs w:val="14"/>
              </w:rPr>
            </w:pPr>
            <w:r w:rsidRPr="009B0879">
              <w:rPr>
                <w:sz w:val="10"/>
                <w:szCs w:val="14"/>
              </w:rPr>
              <w:t>1 11 09035 05 0000 120</w:t>
            </w:r>
          </w:p>
        </w:tc>
        <w:tc>
          <w:tcPr>
            <w:tcW w:w="3685" w:type="dxa"/>
          </w:tcPr>
          <w:p w:rsidR="00D058F7" w:rsidRPr="009B0879" w:rsidRDefault="00D058F7" w:rsidP="005969D3">
            <w:pPr>
              <w:autoSpaceDE w:val="0"/>
              <w:autoSpaceDN w:val="0"/>
              <w:adjustRightInd w:val="0"/>
              <w:jc w:val="both"/>
              <w:rPr>
                <w:sz w:val="10"/>
                <w:szCs w:val="14"/>
              </w:rPr>
            </w:pPr>
            <w:r w:rsidRPr="009B0879">
              <w:rPr>
                <w:sz w:val="10"/>
                <w:szCs w:val="14"/>
              </w:rPr>
              <w:t xml:space="preserve">Доходы от эксплуатации и использования </w:t>
            </w:r>
            <w:proofErr w:type="gramStart"/>
            <w:r w:rsidRPr="009B0879">
              <w:rPr>
                <w:sz w:val="10"/>
                <w:szCs w:val="14"/>
              </w:rPr>
              <w:t>имущества</w:t>
            </w:r>
            <w:proofErr w:type="gramEnd"/>
            <w:r w:rsidRPr="009B0879">
              <w:rPr>
                <w:sz w:val="10"/>
                <w:szCs w:val="14"/>
              </w:rPr>
              <w:t xml:space="preserve"> автомобильных дорог, находящихся в собственности муниципальных районов</w:t>
            </w:r>
          </w:p>
        </w:tc>
      </w:tr>
      <w:tr w:rsidR="009B0879" w:rsidRPr="009B0879" w:rsidTr="00B61428">
        <w:trPr>
          <w:trHeight w:val="20"/>
        </w:trPr>
        <w:tc>
          <w:tcPr>
            <w:tcW w:w="567" w:type="dxa"/>
          </w:tcPr>
          <w:p w:rsidR="00D058F7" w:rsidRPr="009B0879" w:rsidRDefault="00D058F7" w:rsidP="005969D3">
            <w:pPr>
              <w:rPr>
                <w:sz w:val="10"/>
                <w:szCs w:val="14"/>
              </w:rPr>
            </w:pPr>
            <w:r w:rsidRPr="009B0879">
              <w:rPr>
                <w:sz w:val="10"/>
                <w:szCs w:val="14"/>
              </w:rPr>
              <w:t>544</w:t>
            </w:r>
          </w:p>
        </w:tc>
        <w:tc>
          <w:tcPr>
            <w:tcW w:w="851" w:type="dxa"/>
          </w:tcPr>
          <w:p w:rsidR="00D058F7" w:rsidRPr="009B0879" w:rsidRDefault="00D058F7" w:rsidP="005969D3">
            <w:pPr>
              <w:rPr>
                <w:sz w:val="10"/>
                <w:szCs w:val="14"/>
              </w:rPr>
            </w:pPr>
            <w:r w:rsidRPr="009B0879">
              <w:rPr>
                <w:sz w:val="10"/>
                <w:szCs w:val="14"/>
              </w:rPr>
              <w:t>1</w:t>
            </w:r>
            <w:r w:rsidRPr="009B0879">
              <w:rPr>
                <w:sz w:val="10"/>
                <w:szCs w:val="14"/>
                <w:lang w:val="en-US"/>
              </w:rPr>
              <w:t xml:space="preserve"> </w:t>
            </w:r>
            <w:r w:rsidRPr="009B0879">
              <w:rPr>
                <w:sz w:val="10"/>
                <w:szCs w:val="14"/>
              </w:rPr>
              <w:t>11</w:t>
            </w:r>
            <w:r w:rsidRPr="009B0879">
              <w:rPr>
                <w:sz w:val="10"/>
                <w:szCs w:val="14"/>
                <w:lang w:val="en-US"/>
              </w:rPr>
              <w:t xml:space="preserve"> </w:t>
            </w:r>
            <w:r w:rsidRPr="009B0879">
              <w:rPr>
                <w:sz w:val="10"/>
                <w:szCs w:val="14"/>
              </w:rPr>
              <w:t>09035</w:t>
            </w:r>
            <w:r w:rsidRPr="009B0879">
              <w:rPr>
                <w:sz w:val="10"/>
                <w:szCs w:val="14"/>
                <w:lang w:val="en-US"/>
              </w:rPr>
              <w:t xml:space="preserve"> </w:t>
            </w:r>
            <w:r w:rsidRPr="009B0879">
              <w:rPr>
                <w:sz w:val="10"/>
                <w:szCs w:val="14"/>
              </w:rPr>
              <w:t>13</w:t>
            </w:r>
            <w:r w:rsidRPr="009B0879">
              <w:rPr>
                <w:sz w:val="10"/>
                <w:szCs w:val="14"/>
                <w:lang w:val="en-US"/>
              </w:rPr>
              <w:t xml:space="preserve"> </w:t>
            </w:r>
            <w:r w:rsidRPr="009B0879">
              <w:rPr>
                <w:sz w:val="10"/>
                <w:szCs w:val="14"/>
              </w:rPr>
              <w:t>0000</w:t>
            </w:r>
            <w:r w:rsidRPr="009B0879">
              <w:rPr>
                <w:sz w:val="10"/>
                <w:szCs w:val="14"/>
                <w:lang w:val="en-US"/>
              </w:rPr>
              <w:t xml:space="preserve"> </w:t>
            </w:r>
            <w:r w:rsidRPr="009B0879">
              <w:rPr>
                <w:sz w:val="10"/>
                <w:szCs w:val="14"/>
              </w:rPr>
              <w:t>120</w:t>
            </w:r>
          </w:p>
        </w:tc>
        <w:tc>
          <w:tcPr>
            <w:tcW w:w="3685" w:type="dxa"/>
          </w:tcPr>
          <w:p w:rsidR="00D058F7" w:rsidRPr="009B0879" w:rsidRDefault="00D058F7" w:rsidP="005969D3">
            <w:pPr>
              <w:pStyle w:val="ConsPlusNormal"/>
              <w:ind w:firstLine="0"/>
              <w:jc w:val="both"/>
              <w:rPr>
                <w:rFonts w:ascii="Times New Roman" w:hAnsi="Times New Roman" w:cs="Times New Roman"/>
                <w:sz w:val="10"/>
                <w:szCs w:val="14"/>
              </w:rPr>
            </w:pPr>
            <w:r w:rsidRPr="009B0879">
              <w:rPr>
                <w:rFonts w:ascii="Times New Roman" w:hAnsi="Times New Roman" w:cs="Times New Roman"/>
                <w:sz w:val="10"/>
                <w:szCs w:val="14"/>
              </w:rPr>
              <w:t xml:space="preserve">Доходы от эксплуатации и использования </w:t>
            </w:r>
            <w:proofErr w:type="gramStart"/>
            <w:r w:rsidRPr="009B0879">
              <w:rPr>
                <w:rFonts w:ascii="Times New Roman" w:hAnsi="Times New Roman" w:cs="Times New Roman"/>
                <w:sz w:val="10"/>
                <w:szCs w:val="14"/>
              </w:rPr>
              <w:t>имущества</w:t>
            </w:r>
            <w:proofErr w:type="gramEnd"/>
            <w:r w:rsidRPr="009B0879">
              <w:rPr>
                <w:rFonts w:ascii="Times New Roman" w:hAnsi="Times New Roman" w:cs="Times New Roman"/>
                <w:sz w:val="10"/>
                <w:szCs w:val="14"/>
              </w:rPr>
              <w:t xml:space="preserve"> автомобильных дорог, находящихся в собственности городских поселений</w:t>
            </w:r>
          </w:p>
        </w:tc>
      </w:tr>
      <w:tr w:rsidR="009B0879" w:rsidRPr="009B0879" w:rsidTr="00B61428">
        <w:trPr>
          <w:trHeight w:val="20"/>
        </w:trPr>
        <w:tc>
          <w:tcPr>
            <w:tcW w:w="567" w:type="dxa"/>
          </w:tcPr>
          <w:p w:rsidR="00D058F7" w:rsidRPr="009B0879" w:rsidRDefault="00D058F7" w:rsidP="005969D3">
            <w:pPr>
              <w:rPr>
                <w:snapToGrid w:val="0"/>
                <w:sz w:val="10"/>
                <w:szCs w:val="14"/>
              </w:rPr>
            </w:pPr>
            <w:r w:rsidRPr="009B0879">
              <w:rPr>
                <w:snapToGrid w:val="0"/>
                <w:sz w:val="10"/>
                <w:szCs w:val="14"/>
              </w:rPr>
              <w:t>544</w:t>
            </w:r>
          </w:p>
        </w:tc>
        <w:tc>
          <w:tcPr>
            <w:tcW w:w="851" w:type="dxa"/>
          </w:tcPr>
          <w:p w:rsidR="00D058F7" w:rsidRPr="009B0879" w:rsidRDefault="00D058F7" w:rsidP="005969D3">
            <w:pPr>
              <w:autoSpaceDE w:val="0"/>
              <w:autoSpaceDN w:val="0"/>
              <w:adjustRightInd w:val="0"/>
              <w:jc w:val="center"/>
              <w:rPr>
                <w:sz w:val="10"/>
                <w:szCs w:val="14"/>
              </w:rPr>
            </w:pPr>
            <w:r w:rsidRPr="009B0879">
              <w:rPr>
                <w:sz w:val="10"/>
                <w:szCs w:val="14"/>
              </w:rPr>
              <w:t>1 11 09045 05 0000 120</w:t>
            </w:r>
          </w:p>
        </w:tc>
        <w:tc>
          <w:tcPr>
            <w:tcW w:w="3685" w:type="dxa"/>
            <w:vAlign w:val="bottom"/>
          </w:tcPr>
          <w:p w:rsidR="00D058F7" w:rsidRPr="009B0879" w:rsidRDefault="00D058F7" w:rsidP="005969D3">
            <w:pPr>
              <w:autoSpaceDE w:val="0"/>
              <w:autoSpaceDN w:val="0"/>
              <w:adjustRightInd w:val="0"/>
              <w:jc w:val="both"/>
              <w:rPr>
                <w:sz w:val="10"/>
                <w:szCs w:val="14"/>
              </w:rPr>
            </w:pPr>
            <w:r w:rsidRPr="009B0879">
              <w:rPr>
                <w:sz w:val="10"/>
                <w:szCs w:val="1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B0879" w:rsidRPr="009B0879" w:rsidTr="00B61428">
        <w:trPr>
          <w:trHeight w:val="20"/>
        </w:trPr>
        <w:tc>
          <w:tcPr>
            <w:tcW w:w="567" w:type="dxa"/>
          </w:tcPr>
          <w:p w:rsidR="00D058F7" w:rsidRPr="009B0879" w:rsidRDefault="00D058F7" w:rsidP="005969D3">
            <w:pPr>
              <w:rPr>
                <w:sz w:val="10"/>
                <w:szCs w:val="14"/>
              </w:rPr>
            </w:pPr>
            <w:r w:rsidRPr="009B0879">
              <w:rPr>
                <w:sz w:val="10"/>
                <w:szCs w:val="14"/>
              </w:rPr>
              <w:t>544</w:t>
            </w:r>
          </w:p>
        </w:tc>
        <w:tc>
          <w:tcPr>
            <w:tcW w:w="851" w:type="dxa"/>
          </w:tcPr>
          <w:p w:rsidR="00D058F7" w:rsidRPr="009B0879" w:rsidRDefault="00D058F7" w:rsidP="005969D3">
            <w:pPr>
              <w:rPr>
                <w:sz w:val="10"/>
                <w:szCs w:val="14"/>
              </w:rPr>
            </w:pPr>
            <w:r w:rsidRPr="009B0879">
              <w:rPr>
                <w:sz w:val="10"/>
                <w:szCs w:val="14"/>
              </w:rPr>
              <w:t>1 11 09045 13 0000 120</w:t>
            </w:r>
          </w:p>
        </w:tc>
        <w:tc>
          <w:tcPr>
            <w:tcW w:w="3685" w:type="dxa"/>
          </w:tcPr>
          <w:p w:rsidR="00D058F7" w:rsidRPr="009B0879" w:rsidRDefault="00D058F7" w:rsidP="005969D3">
            <w:pPr>
              <w:pStyle w:val="ConsPlusNormal"/>
              <w:ind w:firstLine="0"/>
              <w:jc w:val="both"/>
              <w:rPr>
                <w:rFonts w:ascii="Times New Roman" w:hAnsi="Times New Roman" w:cs="Times New Roman"/>
                <w:sz w:val="10"/>
                <w:szCs w:val="14"/>
              </w:rPr>
            </w:pPr>
            <w:r w:rsidRPr="009B0879">
              <w:rPr>
                <w:rFonts w:ascii="Times New Roman" w:hAnsi="Times New Roman" w:cs="Times New Roman"/>
                <w:sz w:val="10"/>
                <w:szCs w:val="14"/>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B0879" w:rsidRPr="009B0879" w:rsidTr="00B61428">
        <w:trPr>
          <w:trHeight w:val="20"/>
        </w:trPr>
        <w:tc>
          <w:tcPr>
            <w:tcW w:w="567" w:type="dxa"/>
          </w:tcPr>
          <w:p w:rsidR="00D058F7" w:rsidRPr="009B0879" w:rsidRDefault="00D058F7" w:rsidP="005969D3">
            <w:pPr>
              <w:rPr>
                <w:sz w:val="10"/>
                <w:szCs w:val="14"/>
              </w:rPr>
            </w:pPr>
            <w:r w:rsidRPr="009B0879">
              <w:rPr>
                <w:sz w:val="10"/>
                <w:szCs w:val="14"/>
              </w:rPr>
              <w:t>544</w:t>
            </w:r>
          </w:p>
        </w:tc>
        <w:tc>
          <w:tcPr>
            <w:tcW w:w="851" w:type="dxa"/>
          </w:tcPr>
          <w:p w:rsidR="00D058F7" w:rsidRPr="009B0879" w:rsidRDefault="00D058F7" w:rsidP="005969D3">
            <w:pPr>
              <w:autoSpaceDE w:val="0"/>
              <w:autoSpaceDN w:val="0"/>
              <w:adjustRightInd w:val="0"/>
              <w:jc w:val="center"/>
              <w:rPr>
                <w:sz w:val="10"/>
                <w:szCs w:val="14"/>
              </w:rPr>
            </w:pPr>
            <w:r w:rsidRPr="009B0879">
              <w:rPr>
                <w:sz w:val="10"/>
                <w:szCs w:val="14"/>
              </w:rPr>
              <w:t>1 13 02065 05 0000 130</w:t>
            </w:r>
          </w:p>
        </w:tc>
        <w:tc>
          <w:tcPr>
            <w:tcW w:w="3685" w:type="dxa"/>
          </w:tcPr>
          <w:p w:rsidR="00D058F7" w:rsidRPr="009B0879" w:rsidRDefault="00D058F7" w:rsidP="005969D3">
            <w:pPr>
              <w:autoSpaceDE w:val="0"/>
              <w:autoSpaceDN w:val="0"/>
              <w:adjustRightInd w:val="0"/>
              <w:jc w:val="both"/>
              <w:rPr>
                <w:sz w:val="10"/>
                <w:szCs w:val="14"/>
              </w:rPr>
            </w:pPr>
            <w:r w:rsidRPr="009B0879">
              <w:rPr>
                <w:sz w:val="10"/>
                <w:szCs w:val="14"/>
              </w:rPr>
              <w:t>Доходы, поступающие в порядке возмещения расходов, понесенных в связи с эксплуатацией имущества муниципальных районов</w:t>
            </w:r>
          </w:p>
        </w:tc>
      </w:tr>
      <w:tr w:rsidR="009B0879" w:rsidRPr="009B0879" w:rsidTr="00B61428">
        <w:trPr>
          <w:trHeight w:val="20"/>
        </w:trPr>
        <w:tc>
          <w:tcPr>
            <w:tcW w:w="567" w:type="dxa"/>
          </w:tcPr>
          <w:p w:rsidR="00D058F7" w:rsidRPr="009B0879" w:rsidRDefault="00D058F7" w:rsidP="005969D3">
            <w:pPr>
              <w:rPr>
                <w:sz w:val="10"/>
                <w:szCs w:val="14"/>
              </w:rPr>
            </w:pPr>
            <w:r w:rsidRPr="009B0879">
              <w:rPr>
                <w:sz w:val="10"/>
                <w:szCs w:val="14"/>
              </w:rPr>
              <w:t>544</w:t>
            </w:r>
          </w:p>
        </w:tc>
        <w:tc>
          <w:tcPr>
            <w:tcW w:w="851" w:type="dxa"/>
          </w:tcPr>
          <w:p w:rsidR="00D058F7" w:rsidRPr="009B0879" w:rsidRDefault="00D058F7" w:rsidP="005969D3">
            <w:pPr>
              <w:jc w:val="center"/>
              <w:rPr>
                <w:sz w:val="10"/>
                <w:szCs w:val="14"/>
              </w:rPr>
            </w:pPr>
            <w:r w:rsidRPr="009B0879">
              <w:rPr>
                <w:sz w:val="10"/>
                <w:szCs w:val="14"/>
              </w:rPr>
              <w:t>1 13 02065 13 0000 130</w:t>
            </w:r>
          </w:p>
        </w:tc>
        <w:tc>
          <w:tcPr>
            <w:tcW w:w="3685" w:type="dxa"/>
          </w:tcPr>
          <w:p w:rsidR="00D058F7" w:rsidRPr="009B0879" w:rsidRDefault="00D058F7" w:rsidP="005969D3">
            <w:pPr>
              <w:pStyle w:val="ConsPlusNormal"/>
              <w:ind w:firstLine="0"/>
              <w:jc w:val="both"/>
              <w:rPr>
                <w:rFonts w:ascii="Times New Roman" w:hAnsi="Times New Roman" w:cs="Times New Roman"/>
                <w:sz w:val="10"/>
                <w:szCs w:val="14"/>
              </w:rPr>
            </w:pPr>
            <w:r w:rsidRPr="009B0879">
              <w:rPr>
                <w:rFonts w:ascii="Times New Roman" w:hAnsi="Times New Roman" w:cs="Times New Roman"/>
                <w:sz w:val="10"/>
                <w:szCs w:val="14"/>
              </w:rPr>
              <w:t>Доходы, поступающие в порядке возмещения расходов, понесенных в связи с эксплуатацией имущества городских поселений</w:t>
            </w:r>
          </w:p>
        </w:tc>
      </w:tr>
      <w:tr w:rsidR="009B0879" w:rsidRPr="009B0879" w:rsidTr="00B61428">
        <w:trPr>
          <w:trHeight w:val="20"/>
        </w:trPr>
        <w:tc>
          <w:tcPr>
            <w:tcW w:w="567" w:type="dxa"/>
          </w:tcPr>
          <w:p w:rsidR="00D058F7" w:rsidRPr="009B0879" w:rsidRDefault="00D058F7" w:rsidP="005969D3">
            <w:pPr>
              <w:rPr>
                <w:snapToGrid w:val="0"/>
                <w:sz w:val="10"/>
                <w:szCs w:val="14"/>
              </w:rPr>
            </w:pPr>
            <w:r w:rsidRPr="009B0879">
              <w:rPr>
                <w:snapToGrid w:val="0"/>
                <w:sz w:val="10"/>
                <w:szCs w:val="14"/>
              </w:rPr>
              <w:t>544</w:t>
            </w:r>
          </w:p>
        </w:tc>
        <w:tc>
          <w:tcPr>
            <w:tcW w:w="851" w:type="dxa"/>
          </w:tcPr>
          <w:p w:rsidR="00D058F7" w:rsidRPr="009B0879" w:rsidRDefault="00D058F7" w:rsidP="005969D3">
            <w:pPr>
              <w:autoSpaceDE w:val="0"/>
              <w:autoSpaceDN w:val="0"/>
              <w:adjustRightInd w:val="0"/>
              <w:jc w:val="center"/>
              <w:rPr>
                <w:sz w:val="10"/>
                <w:szCs w:val="14"/>
              </w:rPr>
            </w:pPr>
            <w:r w:rsidRPr="009B0879">
              <w:rPr>
                <w:sz w:val="10"/>
                <w:szCs w:val="14"/>
              </w:rPr>
              <w:t>1 13 02995 05 0000 130</w:t>
            </w:r>
          </w:p>
        </w:tc>
        <w:tc>
          <w:tcPr>
            <w:tcW w:w="3685" w:type="dxa"/>
            <w:vAlign w:val="bottom"/>
          </w:tcPr>
          <w:p w:rsidR="00D058F7" w:rsidRPr="009B0879" w:rsidRDefault="00D058F7" w:rsidP="005969D3">
            <w:pPr>
              <w:autoSpaceDE w:val="0"/>
              <w:autoSpaceDN w:val="0"/>
              <w:adjustRightInd w:val="0"/>
              <w:jc w:val="both"/>
              <w:rPr>
                <w:sz w:val="10"/>
                <w:szCs w:val="14"/>
              </w:rPr>
            </w:pPr>
            <w:r w:rsidRPr="009B0879">
              <w:rPr>
                <w:sz w:val="10"/>
                <w:szCs w:val="14"/>
              </w:rPr>
              <w:t>Прочие доходы от компенсации затрат бюджетов муниципальных районов</w:t>
            </w:r>
          </w:p>
        </w:tc>
      </w:tr>
      <w:tr w:rsidR="009B0879" w:rsidRPr="009B0879" w:rsidTr="00B61428">
        <w:trPr>
          <w:trHeight w:val="20"/>
        </w:trPr>
        <w:tc>
          <w:tcPr>
            <w:tcW w:w="567" w:type="dxa"/>
          </w:tcPr>
          <w:p w:rsidR="00D058F7" w:rsidRPr="009B0879" w:rsidRDefault="00D058F7" w:rsidP="005969D3">
            <w:pPr>
              <w:rPr>
                <w:sz w:val="10"/>
                <w:szCs w:val="14"/>
              </w:rPr>
            </w:pPr>
            <w:r w:rsidRPr="009B0879">
              <w:rPr>
                <w:sz w:val="10"/>
                <w:szCs w:val="14"/>
              </w:rPr>
              <w:t>544</w:t>
            </w:r>
          </w:p>
        </w:tc>
        <w:tc>
          <w:tcPr>
            <w:tcW w:w="851" w:type="dxa"/>
          </w:tcPr>
          <w:p w:rsidR="00D058F7" w:rsidRPr="009B0879" w:rsidRDefault="00D058F7" w:rsidP="005969D3">
            <w:pPr>
              <w:jc w:val="center"/>
              <w:rPr>
                <w:sz w:val="10"/>
                <w:szCs w:val="14"/>
              </w:rPr>
            </w:pPr>
            <w:r w:rsidRPr="009B0879">
              <w:rPr>
                <w:sz w:val="10"/>
                <w:szCs w:val="14"/>
              </w:rPr>
              <w:t>1 13 02995 13 0000 130</w:t>
            </w:r>
          </w:p>
        </w:tc>
        <w:tc>
          <w:tcPr>
            <w:tcW w:w="3685" w:type="dxa"/>
          </w:tcPr>
          <w:p w:rsidR="00D058F7" w:rsidRPr="009B0879" w:rsidRDefault="00D058F7" w:rsidP="005969D3">
            <w:pPr>
              <w:pStyle w:val="ConsPlusNormal"/>
              <w:ind w:firstLine="0"/>
              <w:jc w:val="both"/>
              <w:rPr>
                <w:rFonts w:ascii="Times New Roman" w:hAnsi="Times New Roman" w:cs="Times New Roman"/>
                <w:sz w:val="10"/>
                <w:szCs w:val="14"/>
              </w:rPr>
            </w:pPr>
            <w:r w:rsidRPr="009B0879">
              <w:rPr>
                <w:rFonts w:ascii="Times New Roman" w:hAnsi="Times New Roman" w:cs="Times New Roman"/>
                <w:sz w:val="10"/>
                <w:szCs w:val="14"/>
              </w:rPr>
              <w:t>Прочие доходы от компенсации затрат бюджетов городских поселений</w:t>
            </w:r>
          </w:p>
        </w:tc>
      </w:tr>
      <w:tr w:rsidR="009B0879" w:rsidRPr="009B0879" w:rsidTr="00B61428">
        <w:trPr>
          <w:trHeight w:val="20"/>
        </w:trPr>
        <w:tc>
          <w:tcPr>
            <w:tcW w:w="567" w:type="dxa"/>
          </w:tcPr>
          <w:p w:rsidR="00D058F7" w:rsidRPr="009B0879" w:rsidRDefault="00D058F7" w:rsidP="005969D3">
            <w:pPr>
              <w:rPr>
                <w:sz w:val="10"/>
                <w:szCs w:val="14"/>
              </w:rPr>
            </w:pPr>
            <w:r w:rsidRPr="009B0879">
              <w:rPr>
                <w:snapToGrid w:val="0"/>
                <w:sz w:val="10"/>
                <w:szCs w:val="14"/>
              </w:rPr>
              <w:t>544</w:t>
            </w:r>
          </w:p>
        </w:tc>
        <w:tc>
          <w:tcPr>
            <w:tcW w:w="851" w:type="dxa"/>
          </w:tcPr>
          <w:p w:rsidR="00D058F7" w:rsidRPr="009B0879" w:rsidRDefault="00D058F7" w:rsidP="005969D3">
            <w:pPr>
              <w:autoSpaceDE w:val="0"/>
              <w:autoSpaceDN w:val="0"/>
              <w:adjustRightInd w:val="0"/>
              <w:jc w:val="center"/>
              <w:rPr>
                <w:sz w:val="10"/>
                <w:szCs w:val="14"/>
              </w:rPr>
            </w:pPr>
            <w:r w:rsidRPr="009B0879">
              <w:rPr>
                <w:sz w:val="10"/>
                <w:szCs w:val="14"/>
              </w:rPr>
              <w:t>1 14 02052 05 0000 410</w:t>
            </w:r>
          </w:p>
        </w:tc>
        <w:tc>
          <w:tcPr>
            <w:tcW w:w="3685" w:type="dxa"/>
            <w:vAlign w:val="bottom"/>
          </w:tcPr>
          <w:p w:rsidR="00D058F7" w:rsidRPr="009B0879" w:rsidRDefault="00D058F7" w:rsidP="005969D3">
            <w:pPr>
              <w:autoSpaceDE w:val="0"/>
              <w:autoSpaceDN w:val="0"/>
              <w:adjustRightInd w:val="0"/>
              <w:jc w:val="both"/>
              <w:rPr>
                <w:sz w:val="10"/>
                <w:szCs w:val="14"/>
              </w:rPr>
            </w:pPr>
            <w:r w:rsidRPr="009B0879">
              <w:rPr>
                <w:sz w:val="10"/>
                <w:szCs w:val="1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9B0879" w:rsidRPr="009B0879" w:rsidTr="00B61428">
        <w:trPr>
          <w:trHeight w:val="20"/>
        </w:trPr>
        <w:tc>
          <w:tcPr>
            <w:tcW w:w="567" w:type="dxa"/>
          </w:tcPr>
          <w:p w:rsidR="00D058F7" w:rsidRPr="009B0879" w:rsidRDefault="00D058F7" w:rsidP="005969D3">
            <w:pPr>
              <w:rPr>
                <w:sz w:val="10"/>
                <w:szCs w:val="14"/>
              </w:rPr>
            </w:pPr>
            <w:r w:rsidRPr="009B0879">
              <w:rPr>
                <w:sz w:val="10"/>
                <w:szCs w:val="14"/>
              </w:rPr>
              <w:t>544</w:t>
            </w:r>
          </w:p>
        </w:tc>
        <w:tc>
          <w:tcPr>
            <w:tcW w:w="851" w:type="dxa"/>
          </w:tcPr>
          <w:p w:rsidR="00D058F7" w:rsidRPr="009B0879" w:rsidRDefault="00D058F7" w:rsidP="005969D3">
            <w:pPr>
              <w:jc w:val="center"/>
              <w:rPr>
                <w:sz w:val="10"/>
                <w:szCs w:val="14"/>
              </w:rPr>
            </w:pPr>
            <w:r w:rsidRPr="009B0879">
              <w:rPr>
                <w:sz w:val="10"/>
                <w:szCs w:val="14"/>
              </w:rPr>
              <w:t>1 14 02052 13 0000 410</w:t>
            </w:r>
          </w:p>
        </w:tc>
        <w:tc>
          <w:tcPr>
            <w:tcW w:w="3685" w:type="dxa"/>
          </w:tcPr>
          <w:p w:rsidR="00D058F7" w:rsidRPr="009B0879" w:rsidRDefault="00D058F7" w:rsidP="005969D3">
            <w:pPr>
              <w:pStyle w:val="ConsPlusNormal"/>
              <w:ind w:firstLine="0"/>
              <w:jc w:val="both"/>
              <w:rPr>
                <w:rFonts w:ascii="Times New Roman" w:hAnsi="Times New Roman" w:cs="Times New Roman"/>
                <w:sz w:val="10"/>
                <w:szCs w:val="14"/>
              </w:rPr>
            </w:pPr>
            <w:r w:rsidRPr="009B0879">
              <w:rPr>
                <w:rFonts w:ascii="Times New Roman" w:hAnsi="Times New Roman" w:cs="Times New Roman"/>
                <w:sz w:val="10"/>
                <w:szCs w:val="14"/>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9B0879" w:rsidRPr="009B0879" w:rsidTr="00B61428">
        <w:trPr>
          <w:trHeight w:val="20"/>
        </w:trPr>
        <w:tc>
          <w:tcPr>
            <w:tcW w:w="567" w:type="dxa"/>
          </w:tcPr>
          <w:p w:rsidR="00D058F7" w:rsidRPr="009B0879" w:rsidRDefault="00D058F7" w:rsidP="005969D3">
            <w:pPr>
              <w:rPr>
                <w:snapToGrid w:val="0"/>
                <w:sz w:val="10"/>
                <w:szCs w:val="14"/>
              </w:rPr>
            </w:pPr>
            <w:r w:rsidRPr="009B0879">
              <w:rPr>
                <w:snapToGrid w:val="0"/>
                <w:sz w:val="10"/>
                <w:szCs w:val="14"/>
              </w:rPr>
              <w:t>544</w:t>
            </w:r>
          </w:p>
        </w:tc>
        <w:tc>
          <w:tcPr>
            <w:tcW w:w="851" w:type="dxa"/>
          </w:tcPr>
          <w:p w:rsidR="00D058F7" w:rsidRPr="009B0879" w:rsidRDefault="00D058F7" w:rsidP="005969D3">
            <w:pPr>
              <w:autoSpaceDE w:val="0"/>
              <w:autoSpaceDN w:val="0"/>
              <w:adjustRightInd w:val="0"/>
              <w:jc w:val="center"/>
              <w:rPr>
                <w:sz w:val="10"/>
                <w:szCs w:val="14"/>
              </w:rPr>
            </w:pPr>
            <w:r w:rsidRPr="009B0879">
              <w:rPr>
                <w:sz w:val="10"/>
                <w:szCs w:val="14"/>
              </w:rPr>
              <w:t>1 14 02053 05 0000 410</w:t>
            </w:r>
          </w:p>
        </w:tc>
        <w:tc>
          <w:tcPr>
            <w:tcW w:w="3685" w:type="dxa"/>
          </w:tcPr>
          <w:p w:rsidR="00D058F7" w:rsidRPr="009B0879" w:rsidRDefault="00D058F7" w:rsidP="005969D3">
            <w:pPr>
              <w:autoSpaceDE w:val="0"/>
              <w:autoSpaceDN w:val="0"/>
              <w:adjustRightInd w:val="0"/>
              <w:jc w:val="both"/>
              <w:rPr>
                <w:sz w:val="10"/>
                <w:szCs w:val="14"/>
              </w:rPr>
            </w:pPr>
            <w:r w:rsidRPr="009B0879">
              <w:rPr>
                <w:sz w:val="10"/>
                <w:szCs w:val="1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9B0879" w:rsidRPr="009B0879" w:rsidTr="00B61428">
        <w:trPr>
          <w:trHeight w:val="20"/>
        </w:trPr>
        <w:tc>
          <w:tcPr>
            <w:tcW w:w="567" w:type="dxa"/>
          </w:tcPr>
          <w:p w:rsidR="00D058F7" w:rsidRPr="009B0879" w:rsidRDefault="00D058F7" w:rsidP="005969D3">
            <w:pPr>
              <w:rPr>
                <w:sz w:val="10"/>
                <w:szCs w:val="14"/>
              </w:rPr>
            </w:pPr>
            <w:r w:rsidRPr="009B0879">
              <w:rPr>
                <w:sz w:val="10"/>
                <w:szCs w:val="14"/>
              </w:rPr>
              <w:t>544</w:t>
            </w:r>
          </w:p>
        </w:tc>
        <w:tc>
          <w:tcPr>
            <w:tcW w:w="851" w:type="dxa"/>
          </w:tcPr>
          <w:p w:rsidR="00D058F7" w:rsidRPr="009B0879" w:rsidRDefault="00D058F7" w:rsidP="005969D3">
            <w:pPr>
              <w:autoSpaceDE w:val="0"/>
              <w:autoSpaceDN w:val="0"/>
              <w:adjustRightInd w:val="0"/>
              <w:jc w:val="center"/>
              <w:rPr>
                <w:sz w:val="10"/>
                <w:szCs w:val="14"/>
              </w:rPr>
            </w:pPr>
            <w:r w:rsidRPr="009B0879">
              <w:rPr>
                <w:sz w:val="10"/>
                <w:szCs w:val="14"/>
              </w:rPr>
              <w:t>1 14 02053 13 0000 410</w:t>
            </w:r>
          </w:p>
        </w:tc>
        <w:tc>
          <w:tcPr>
            <w:tcW w:w="3685" w:type="dxa"/>
          </w:tcPr>
          <w:p w:rsidR="00D058F7" w:rsidRPr="009B0879" w:rsidRDefault="00D058F7" w:rsidP="005969D3">
            <w:pPr>
              <w:autoSpaceDE w:val="0"/>
              <w:autoSpaceDN w:val="0"/>
              <w:adjustRightInd w:val="0"/>
              <w:jc w:val="both"/>
              <w:rPr>
                <w:sz w:val="10"/>
                <w:szCs w:val="14"/>
              </w:rPr>
            </w:pPr>
            <w:r w:rsidRPr="009B0879">
              <w:rPr>
                <w:sz w:val="10"/>
                <w:szCs w:val="14"/>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9B0879" w:rsidRPr="009B0879" w:rsidTr="00B61428">
        <w:trPr>
          <w:trHeight w:val="20"/>
        </w:trPr>
        <w:tc>
          <w:tcPr>
            <w:tcW w:w="567" w:type="dxa"/>
          </w:tcPr>
          <w:p w:rsidR="00D058F7" w:rsidRPr="009B0879" w:rsidRDefault="00D058F7" w:rsidP="005969D3">
            <w:pPr>
              <w:rPr>
                <w:snapToGrid w:val="0"/>
                <w:sz w:val="10"/>
                <w:szCs w:val="14"/>
              </w:rPr>
            </w:pPr>
            <w:r w:rsidRPr="009B0879">
              <w:rPr>
                <w:snapToGrid w:val="0"/>
                <w:sz w:val="10"/>
                <w:szCs w:val="14"/>
              </w:rPr>
              <w:lastRenderedPageBreak/>
              <w:t>544</w:t>
            </w:r>
          </w:p>
        </w:tc>
        <w:tc>
          <w:tcPr>
            <w:tcW w:w="851" w:type="dxa"/>
          </w:tcPr>
          <w:p w:rsidR="00D058F7" w:rsidRPr="009B0879" w:rsidRDefault="00D058F7" w:rsidP="005969D3">
            <w:pPr>
              <w:autoSpaceDE w:val="0"/>
              <w:autoSpaceDN w:val="0"/>
              <w:adjustRightInd w:val="0"/>
              <w:jc w:val="center"/>
              <w:rPr>
                <w:sz w:val="10"/>
                <w:szCs w:val="14"/>
              </w:rPr>
            </w:pPr>
            <w:r w:rsidRPr="009B0879">
              <w:rPr>
                <w:sz w:val="10"/>
                <w:szCs w:val="14"/>
              </w:rPr>
              <w:t>1 14 02058 05 0000 410</w:t>
            </w:r>
          </w:p>
        </w:tc>
        <w:tc>
          <w:tcPr>
            <w:tcW w:w="3685" w:type="dxa"/>
          </w:tcPr>
          <w:p w:rsidR="00D058F7" w:rsidRPr="009B0879" w:rsidRDefault="00D058F7" w:rsidP="005969D3">
            <w:pPr>
              <w:autoSpaceDE w:val="0"/>
              <w:autoSpaceDN w:val="0"/>
              <w:adjustRightInd w:val="0"/>
              <w:jc w:val="both"/>
              <w:rPr>
                <w:sz w:val="10"/>
                <w:szCs w:val="14"/>
              </w:rPr>
            </w:pPr>
            <w:r w:rsidRPr="009B0879">
              <w:rPr>
                <w:sz w:val="10"/>
                <w:szCs w:val="14"/>
              </w:rPr>
              <w:t>Доходы от реализации недвижимого имущества бюджетных, автономных учреждений, находящегося в собственности муниципальных районов, в части реализации основных средств</w:t>
            </w:r>
          </w:p>
        </w:tc>
      </w:tr>
      <w:tr w:rsidR="009B0879" w:rsidRPr="009B0879" w:rsidTr="00B61428">
        <w:trPr>
          <w:trHeight w:val="20"/>
        </w:trPr>
        <w:tc>
          <w:tcPr>
            <w:tcW w:w="567" w:type="dxa"/>
          </w:tcPr>
          <w:p w:rsidR="00D058F7" w:rsidRPr="009B0879" w:rsidRDefault="00D058F7" w:rsidP="005969D3">
            <w:pPr>
              <w:rPr>
                <w:sz w:val="10"/>
                <w:szCs w:val="14"/>
              </w:rPr>
            </w:pPr>
            <w:r w:rsidRPr="009B0879">
              <w:rPr>
                <w:snapToGrid w:val="0"/>
                <w:sz w:val="10"/>
                <w:szCs w:val="14"/>
              </w:rPr>
              <w:t>544</w:t>
            </w:r>
          </w:p>
        </w:tc>
        <w:tc>
          <w:tcPr>
            <w:tcW w:w="851" w:type="dxa"/>
          </w:tcPr>
          <w:p w:rsidR="00D058F7" w:rsidRPr="009B0879" w:rsidRDefault="00D058F7" w:rsidP="005969D3">
            <w:pPr>
              <w:autoSpaceDE w:val="0"/>
              <w:autoSpaceDN w:val="0"/>
              <w:adjustRightInd w:val="0"/>
              <w:jc w:val="center"/>
              <w:rPr>
                <w:sz w:val="10"/>
                <w:szCs w:val="14"/>
              </w:rPr>
            </w:pPr>
            <w:r w:rsidRPr="009B0879">
              <w:rPr>
                <w:sz w:val="10"/>
                <w:szCs w:val="14"/>
              </w:rPr>
              <w:t>1 14 02052 05 0000 440</w:t>
            </w:r>
          </w:p>
        </w:tc>
        <w:tc>
          <w:tcPr>
            <w:tcW w:w="3685" w:type="dxa"/>
          </w:tcPr>
          <w:p w:rsidR="00D058F7" w:rsidRPr="009B0879" w:rsidRDefault="00D058F7" w:rsidP="005969D3">
            <w:pPr>
              <w:autoSpaceDE w:val="0"/>
              <w:autoSpaceDN w:val="0"/>
              <w:adjustRightInd w:val="0"/>
              <w:jc w:val="both"/>
              <w:rPr>
                <w:sz w:val="10"/>
                <w:szCs w:val="14"/>
              </w:rPr>
            </w:pPr>
            <w:r w:rsidRPr="009B0879">
              <w:rPr>
                <w:sz w:val="10"/>
                <w:szCs w:val="1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9B0879" w:rsidRPr="009B0879" w:rsidTr="00B61428">
        <w:trPr>
          <w:trHeight w:val="20"/>
        </w:trPr>
        <w:tc>
          <w:tcPr>
            <w:tcW w:w="567" w:type="dxa"/>
          </w:tcPr>
          <w:p w:rsidR="00D058F7" w:rsidRPr="009B0879" w:rsidRDefault="00D058F7" w:rsidP="005969D3">
            <w:pPr>
              <w:rPr>
                <w:sz w:val="10"/>
                <w:szCs w:val="14"/>
              </w:rPr>
            </w:pPr>
            <w:r w:rsidRPr="009B0879">
              <w:rPr>
                <w:sz w:val="10"/>
                <w:szCs w:val="14"/>
              </w:rPr>
              <w:t>544</w:t>
            </w:r>
          </w:p>
        </w:tc>
        <w:tc>
          <w:tcPr>
            <w:tcW w:w="851" w:type="dxa"/>
          </w:tcPr>
          <w:p w:rsidR="00D058F7" w:rsidRPr="009B0879" w:rsidRDefault="00D058F7" w:rsidP="005969D3">
            <w:pPr>
              <w:jc w:val="center"/>
              <w:rPr>
                <w:sz w:val="10"/>
                <w:szCs w:val="14"/>
              </w:rPr>
            </w:pPr>
            <w:r w:rsidRPr="009B0879">
              <w:rPr>
                <w:sz w:val="10"/>
                <w:szCs w:val="14"/>
              </w:rPr>
              <w:t>1 14 02052 13 0000 440</w:t>
            </w:r>
          </w:p>
        </w:tc>
        <w:tc>
          <w:tcPr>
            <w:tcW w:w="3685" w:type="dxa"/>
          </w:tcPr>
          <w:p w:rsidR="00D058F7" w:rsidRPr="009B0879" w:rsidRDefault="00D058F7" w:rsidP="005969D3">
            <w:pPr>
              <w:pStyle w:val="ConsPlusNormal"/>
              <w:ind w:firstLine="0"/>
              <w:jc w:val="both"/>
              <w:rPr>
                <w:rFonts w:ascii="Times New Roman" w:hAnsi="Times New Roman" w:cs="Times New Roman"/>
                <w:sz w:val="10"/>
                <w:szCs w:val="14"/>
              </w:rPr>
            </w:pPr>
            <w:r w:rsidRPr="009B0879">
              <w:rPr>
                <w:rFonts w:ascii="Times New Roman" w:hAnsi="Times New Roman" w:cs="Times New Roman"/>
                <w:sz w:val="10"/>
                <w:szCs w:val="14"/>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9B0879" w:rsidRPr="009B0879" w:rsidTr="00B61428">
        <w:trPr>
          <w:trHeight w:val="20"/>
        </w:trPr>
        <w:tc>
          <w:tcPr>
            <w:tcW w:w="567" w:type="dxa"/>
          </w:tcPr>
          <w:p w:rsidR="00D058F7" w:rsidRPr="009B0879" w:rsidRDefault="00D058F7" w:rsidP="005969D3">
            <w:pPr>
              <w:rPr>
                <w:sz w:val="10"/>
                <w:szCs w:val="14"/>
              </w:rPr>
            </w:pPr>
            <w:r w:rsidRPr="009B0879">
              <w:rPr>
                <w:snapToGrid w:val="0"/>
                <w:sz w:val="10"/>
                <w:szCs w:val="14"/>
              </w:rPr>
              <w:t>544</w:t>
            </w:r>
          </w:p>
        </w:tc>
        <w:tc>
          <w:tcPr>
            <w:tcW w:w="851" w:type="dxa"/>
          </w:tcPr>
          <w:p w:rsidR="00D058F7" w:rsidRPr="009B0879" w:rsidRDefault="00D058F7" w:rsidP="005969D3">
            <w:pPr>
              <w:autoSpaceDE w:val="0"/>
              <w:autoSpaceDN w:val="0"/>
              <w:adjustRightInd w:val="0"/>
              <w:jc w:val="center"/>
              <w:rPr>
                <w:sz w:val="10"/>
                <w:szCs w:val="14"/>
              </w:rPr>
            </w:pPr>
            <w:r w:rsidRPr="009B0879">
              <w:rPr>
                <w:sz w:val="10"/>
                <w:szCs w:val="14"/>
              </w:rPr>
              <w:t>1 14 02053 05 0000 440</w:t>
            </w:r>
          </w:p>
        </w:tc>
        <w:tc>
          <w:tcPr>
            <w:tcW w:w="3685" w:type="dxa"/>
          </w:tcPr>
          <w:p w:rsidR="00D058F7" w:rsidRPr="009B0879" w:rsidRDefault="00D058F7" w:rsidP="005969D3">
            <w:pPr>
              <w:autoSpaceDE w:val="0"/>
              <w:autoSpaceDN w:val="0"/>
              <w:adjustRightInd w:val="0"/>
              <w:jc w:val="both"/>
              <w:rPr>
                <w:sz w:val="10"/>
                <w:szCs w:val="14"/>
              </w:rPr>
            </w:pPr>
            <w:r w:rsidRPr="009B0879">
              <w:rPr>
                <w:sz w:val="10"/>
                <w:szCs w:val="1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9B0879" w:rsidRPr="009B0879" w:rsidTr="00B61428">
        <w:trPr>
          <w:trHeight w:val="20"/>
        </w:trPr>
        <w:tc>
          <w:tcPr>
            <w:tcW w:w="567" w:type="dxa"/>
          </w:tcPr>
          <w:p w:rsidR="00D058F7" w:rsidRPr="009B0879" w:rsidRDefault="00D058F7" w:rsidP="005969D3">
            <w:pPr>
              <w:rPr>
                <w:sz w:val="10"/>
                <w:szCs w:val="14"/>
              </w:rPr>
            </w:pPr>
            <w:r w:rsidRPr="009B0879">
              <w:rPr>
                <w:sz w:val="10"/>
                <w:szCs w:val="14"/>
              </w:rPr>
              <w:t>544</w:t>
            </w:r>
          </w:p>
        </w:tc>
        <w:tc>
          <w:tcPr>
            <w:tcW w:w="851" w:type="dxa"/>
          </w:tcPr>
          <w:p w:rsidR="00D058F7" w:rsidRPr="009B0879" w:rsidRDefault="00D058F7" w:rsidP="005969D3">
            <w:pPr>
              <w:jc w:val="center"/>
              <w:rPr>
                <w:sz w:val="10"/>
                <w:szCs w:val="14"/>
              </w:rPr>
            </w:pPr>
            <w:r w:rsidRPr="009B0879">
              <w:rPr>
                <w:sz w:val="10"/>
                <w:szCs w:val="14"/>
              </w:rPr>
              <w:t>1 14 02053 13 0000 440</w:t>
            </w:r>
          </w:p>
        </w:tc>
        <w:tc>
          <w:tcPr>
            <w:tcW w:w="3685" w:type="dxa"/>
          </w:tcPr>
          <w:p w:rsidR="00D058F7" w:rsidRPr="009B0879" w:rsidRDefault="00D058F7" w:rsidP="005969D3">
            <w:pPr>
              <w:pStyle w:val="ConsPlusNormal"/>
              <w:ind w:firstLine="0"/>
              <w:jc w:val="both"/>
              <w:rPr>
                <w:rFonts w:ascii="Times New Roman" w:hAnsi="Times New Roman" w:cs="Times New Roman"/>
                <w:sz w:val="10"/>
                <w:szCs w:val="14"/>
              </w:rPr>
            </w:pPr>
            <w:r w:rsidRPr="009B0879">
              <w:rPr>
                <w:rFonts w:ascii="Times New Roman" w:hAnsi="Times New Roman" w:cs="Times New Roman"/>
                <w:sz w:val="10"/>
                <w:szCs w:val="14"/>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9B0879" w:rsidRPr="009B0879" w:rsidTr="00B61428">
        <w:trPr>
          <w:trHeight w:val="20"/>
        </w:trPr>
        <w:tc>
          <w:tcPr>
            <w:tcW w:w="567" w:type="dxa"/>
          </w:tcPr>
          <w:p w:rsidR="00D058F7" w:rsidRPr="009B0879" w:rsidRDefault="00D058F7" w:rsidP="005969D3">
            <w:pPr>
              <w:rPr>
                <w:snapToGrid w:val="0"/>
                <w:sz w:val="10"/>
                <w:szCs w:val="14"/>
              </w:rPr>
            </w:pPr>
            <w:r w:rsidRPr="009B0879">
              <w:rPr>
                <w:snapToGrid w:val="0"/>
                <w:sz w:val="10"/>
                <w:szCs w:val="14"/>
              </w:rPr>
              <w:t>544</w:t>
            </w:r>
          </w:p>
        </w:tc>
        <w:tc>
          <w:tcPr>
            <w:tcW w:w="851" w:type="dxa"/>
          </w:tcPr>
          <w:p w:rsidR="00D058F7" w:rsidRPr="009B0879" w:rsidRDefault="00D058F7" w:rsidP="005969D3">
            <w:pPr>
              <w:autoSpaceDE w:val="0"/>
              <w:autoSpaceDN w:val="0"/>
              <w:adjustRightInd w:val="0"/>
              <w:jc w:val="center"/>
              <w:rPr>
                <w:sz w:val="10"/>
                <w:szCs w:val="14"/>
              </w:rPr>
            </w:pPr>
            <w:r w:rsidRPr="009B0879">
              <w:rPr>
                <w:sz w:val="10"/>
                <w:szCs w:val="14"/>
              </w:rPr>
              <w:t>1 14 06013 05 0000 430</w:t>
            </w:r>
          </w:p>
        </w:tc>
        <w:tc>
          <w:tcPr>
            <w:tcW w:w="3685" w:type="dxa"/>
          </w:tcPr>
          <w:p w:rsidR="00D058F7" w:rsidRPr="009B0879" w:rsidRDefault="00D058F7" w:rsidP="005969D3">
            <w:pPr>
              <w:autoSpaceDE w:val="0"/>
              <w:autoSpaceDN w:val="0"/>
              <w:adjustRightInd w:val="0"/>
              <w:jc w:val="both"/>
              <w:rPr>
                <w:sz w:val="10"/>
                <w:szCs w:val="14"/>
              </w:rPr>
            </w:pPr>
            <w:r w:rsidRPr="009B0879">
              <w:rPr>
                <w:sz w:val="10"/>
                <w:szCs w:val="1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9B0879" w:rsidRPr="009B0879" w:rsidTr="00B61428">
        <w:trPr>
          <w:trHeight w:val="20"/>
        </w:trPr>
        <w:tc>
          <w:tcPr>
            <w:tcW w:w="567" w:type="dxa"/>
          </w:tcPr>
          <w:p w:rsidR="00D058F7" w:rsidRPr="009B0879" w:rsidRDefault="00D058F7" w:rsidP="005969D3">
            <w:pPr>
              <w:rPr>
                <w:sz w:val="10"/>
                <w:szCs w:val="14"/>
              </w:rPr>
            </w:pPr>
            <w:r w:rsidRPr="009B0879">
              <w:rPr>
                <w:snapToGrid w:val="0"/>
                <w:sz w:val="10"/>
                <w:szCs w:val="14"/>
              </w:rPr>
              <w:t>544</w:t>
            </w:r>
          </w:p>
        </w:tc>
        <w:tc>
          <w:tcPr>
            <w:tcW w:w="851" w:type="dxa"/>
          </w:tcPr>
          <w:p w:rsidR="00D058F7" w:rsidRPr="009B0879" w:rsidRDefault="00D058F7" w:rsidP="005969D3">
            <w:pPr>
              <w:autoSpaceDE w:val="0"/>
              <w:autoSpaceDN w:val="0"/>
              <w:adjustRightInd w:val="0"/>
              <w:jc w:val="center"/>
              <w:rPr>
                <w:sz w:val="10"/>
                <w:szCs w:val="14"/>
              </w:rPr>
            </w:pPr>
            <w:r w:rsidRPr="009B0879">
              <w:rPr>
                <w:sz w:val="10"/>
                <w:szCs w:val="14"/>
              </w:rPr>
              <w:t>1 14 06013 13 0000 430</w:t>
            </w:r>
          </w:p>
        </w:tc>
        <w:tc>
          <w:tcPr>
            <w:tcW w:w="3685" w:type="dxa"/>
          </w:tcPr>
          <w:p w:rsidR="00D058F7" w:rsidRPr="009B0879" w:rsidRDefault="00D058F7" w:rsidP="005969D3">
            <w:pPr>
              <w:autoSpaceDE w:val="0"/>
              <w:autoSpaceDN w:val="0"/>
              <w:adjustRightInd w:val="0"/>
              <w:jc w:val="both"/>
              <w:rPr>
                <w:sz w:val="10"/>
                <w:szCs w:val="14"/>
              </w:rPr>
            </w:pPr>
            <w:r w:rsidRPr="009B0879">
              <w:rPr>
                <w:sz w:val="10"/>
                <w:szCs w:val="1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9B0879" w:rsidRPr="009B0879" w:rsidTr="00B61428">
        <w:trPr>
          <w:trHeight w:val="20"/>
        </w:trPr>
        <w:tc>
          <w:tcPr>
            <w:tcW w:w="567" w:type="dxa"/>
          </w:tcPr>
          <w:p w:rsidR="00D058F7" w:rsidRPr="009B0879" w:rsidRDefault="00D058F7" w:rsidP="005969D3">
            <w:pPr>
              <w:rPr>
                <w:sz w:val="10"/>
                <w:szCs w:val="14"/>
              </w:rPr>
            </w:pPr>
            <w:r w:rsidRPr="009B0879">
              <w:rPr>
                <w:snapToGrid w:val="0"/>
                <w:sz w:val="10"/>
                <w:szCs w:val="14"/>
              </w:rPr>
              <w:t>544</w:t>
            </w:r>
          </w:p>
        </w:tc>
        <w:tc>
          <w:tcPr>
            <w:tcW w:w="851" w:type="dxa"/>
          </w:tcPr>
          <w:p w:rsidR="00D058F7" w:rsidRPr="009B0879" w:rsidRDefault="00D058F7" w:rsidP="005969D3">
            <w:pPr>
              <w:autoSpaceDE w:val="0"/>
              <w:autoSpaceDN w:val="0"/>
              <w:adjustRightInd w:val="0"/>
              <w:jc w:val="center"/>
              <w:rPr>
                <w:sz w:val="10"/>
                <w:szCs w:val="14"/>
              </w:rPr>
            </w:pPr>
            <w:r w:rsidRPr="009B0879">
              <w:rPr>
                <w:sz w:val="10"/>
                <w:szCs w:val="14"/>
              </w:rPr>
              <w:t>1 14 06025 05 0000 430</w:t>
            </w:r>
          </w:p>
        </w:tc>
        <w:tc>
          <w:tcPr>
            <w:tcW w:w="3685" w:type="dxa"/>
          </w:tcPr>
          <w:p w:rsidR="00D058F7" w:rsidRPr="009B0879" w:rsidRDefault="00D058F7" w:rsidP="005969D3">
            <w:pPr>
              <w:autoSpaceDE w:val="0"/>
              <w:autoSpaceDN w:val="0"/>
              <w:adjustRightInd w:val="0"/>
              <w:jc w:val="both"/>
              <w:rPr>
                <w:sz w:val="10"/>
                <w:szCs w:val="14"/>
              </w:rPr>
            </w:pPr>
            <w:r w:rsidRPr="009B0879">
              <w:rPr>
                <w:sz w:val="10"/>
                <w:szCs w:val="1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9B0879" w:rsidRPr="009B0879" w:rsidTr="00B61428">
        <w:trPr>
          <w:trHeight w:val="20"/>
        </w:trPr>
        <w:tc>
          <w:tcPr>
            <w:tcW w:w="567" w:type="dxa"/>
          </w:tcPr>
          <w:p w:rsidR="00D058F7" w:rsidRPr="009B0879" w:rsidRDefault="00D058F7" w:rsidP="005969D3">
            <w:pPr>
              <w:rPr>
                <w:sz w:val="10"/>
                <w:szCs w:val="14"/>
              </w:rPr>
            </w:pPr>
            <w:r w:rsidRPr="009B0879">
              <w:rPr>
                <w:sz w:val="10"/>
                <w:szCs w:val="14"/>
              </w:rPr>
              <w:t>544</w:t>
            </w:r>
          </w:p>
        </w:tc>
        <w:tc>
          <w:tcPr>
            <w:tcW w:w="851" w:type="dxa"/>
          </w:tcPr>
          <w:p w:rsidR="00D058F7" w:rsidRPr="009B0879" w:rsidRDefault="00D058F7" w:rsidP="005969D3">
            <w:pPr>
              <w:pStyle w:val="ConsPlusNormal"/>
              <w:ind w:firstLine="0"/>
              <w:rPr>
                <w:rFonts w:ascii="Times New Roman" w:hAnsi="Times New Roman" w:cs="Times New Roman"/>
                <w:sz w:val="10"/>
                <w:szCs w:val="14"/>
              </w:rPr>
            </w:pPr>
            <w:r w:rsidRPr="009B0879">
              <w:rPr>
                <w:rFonts w:ascii="Times New Roman" w:hAnsi="Times New Roman" w:cs="Times New Roman"/>
                <w:sz w:val="10"/>
                <w:szCs w:val="14"/>
              </w:rPr>
              <w:t>1 14 06025 13 0000 430</w:t>
            </w:r>
          </w:p>
        </w:tc>
        <w:tc>
          <w:tcPr>
            <w:tcW w:w="3685" w:type="dxa"/>
          </w:tcPr>
          <w:p w:rsidR="00D058F7" w:rsidRPr="009B0879" w:rsidRDefault="00D058F7" w:rsidP="005969D3">
            <w:pPr>
              <w:pStyle w:val="ConsPlusNormal"/>
              <w:ind w:firstLine="0"/>
              <w:jc w:val="both"/>
              <w:rPr>
                <w:rFonts w:ascii="Times New Roman" w:hAnsi="Times New Roman" w:cs="Times New Roman"/>
                <w:sz w:val="10"/>
                <w:szCs w:val="14"/>
              </w:rPr>
            </w:pPr>
            <w:r w:rsidRPr="009B0879">
              <w:rPr>
                <w:rFonts w:ascii="Times New Roman" w:hAnsi="Times New Roman" w:cs="Times New Roman"/>
                <w:sz w:val="10"/>
                <w:szCs w:val="14"/>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9B0879" w:rsidRPr="009B0879" w:rsidTr="00B61428">
        <w:trPr>
          <w:trHeight w:val="20"/>
        </w:trPr>
        <w:tc>
          <w:tcPr>
            <w:tcW w:w="567" w:type="dxa"/>
          </w:tcPr>
          <w:p w:rsidR="00D058F7" w:rsidRPr="009B0879" w:rsidRDefault="00D058F7" w:rsidP="005969D3">
            <w:pPr>
              <w:rPr>
                <w:snapToGrid w:val="0"/>
                <w:sz w:val="10"/>
                <w:szCs w:val="14"/>
              </w:rPr>
            </w:pPr>
            <w:r w:rsidRPr="009B0879">
              <w:rPr>
                <w:snapToGrid w:val="0"/>
                <w:sz w:val="10"/>
                <w:szCs w:val="14"/>
              </w:rPr>
              <w:t>544</w:t>
            </w:r>
          </w:p>
        </w:tc>
        <w:tc>
          <w:tcPr>
            <w:tcW w:w="851" w:type="dxa"/>
          </w:tcPr>
          <w:p w:rsidR="00D058F7" w:rsidRPr="009B0879" w:rsidRDefault="00D058F7" w:rsidP="005969D3">
            <w:pPr>
              <w:autoSpaceDE w:val="0"/>
              <w:autoSpaceDN w:val="0"/>
              <w:adjustRightInd w:val="0"/>
              <w:jc w:val="center"/>
              <w:rPr>
                <w:sz w:val="10"/>
                <w:szCs w:val="14"/>
              </w:rPr>
            </w:pPr>
            <w:r w:rsidRPr="009B0879">
              <w:rPr>
                <w:sz w:val="10"/>
                <w:szCs w:val="14"/>
              </w:rPr>
              <w:t>1 14 06045 05 0000 430</w:t>
            </w:r>
          </w:p>
        </w:tc>
        <w:tc>
          <w:tcPr>
            <w:tcW w:w="3685" w:type="dxa"/>
          </w:tcPr>
          <w:p w:rsidR="00D058F7" w:rsidRPr="009B0879" w:rsidRDefault="00D058F7" w:rsidP="005969D3">
            <w:pPr>
              <w:autoSpaceDE w:val="0"/>
              <w:autoSpaceDN w:val="0"/>
              <w:adjustRightInd w:val="0"/>
              <w:jc w:val="both"/>
              <w:rPr>
                <w:sz w:val="10"/>
                <w:szCs w:val="14"/>
              </w:rPr>
            </w:pPr>
            <w:r w:rsidRPr="009B0879">
              <w:rPr>
                <w:sz w:val="10"/>
                <w:szCs w:val="14"/>
              </w:rPr>
              <w:t>Доходы от продажи земельных участков, находящихся в собственности муниципальных районов, находящихся в пользовании бюджетных и автономных учреждений</w:t>
            </w:r>
          </w:p>
        </w:tc>
      </w:tr>
      <w:tr w:rsidR="009B0879" w:rsidRPr="009B0879" w:rsidTr="00B61428">
        <w:trPr>
          <w:trHeight w:val="20"/>
        </w:trPr>
        <w:tc>
          <w:tcPr>
            <w:tcW w:w="567" w:type="dxa"/>
          </w:tcPr>
          <w:p w:rsidR="00D058F7" w:rsidRPr="009B0879" w:rsidRDefault="00D058F7" w:rsidP="005969D3">
            <w:pPr>
              <w:rPr>
                <w:snapToGrid w:val="0"/>
                <w:sz w:val="10"/>
                <w:szCs w:val="14"/>
              </w:rPr>
            </w:pPr>
            <w:r w:rsidRPr="009B0879">
              <w:rPr>
                <w:snapToGrid w:val="0"/>
                <w:sz w:val="10"/>
                <w:szCs w:val="14"/>
              </w:rPr>
              <w:t>544</w:t>
            </w:r>
          </w:p>
        </w:tc>
        <w:tc>
          <w:tcPr>
            <w:tcW w:w="851" w:type="dxa"/>
          </w:tcPr>
          <w:p w:rsidR="00D058F7" w:rsidRPr="009B0879" w:rsidRDefault="00D058F7" w:rsidP="005969D3">
            <w:pPr>
              <w:autoSpaceDE w:val="0"/>
              <w:autoSpaceDN w:val="0"/>
              <w:adjustRightInd w:val="0"/>
              <w:jc w:val="center"/>
              <w:rPr>
                <w:sz w:val="10"/>
                <w:szCs w:val="14"/>
              </w:rPr>
            </w:pPr>
            <w:r w:rsidRPr="009B0879">
              <w:rPr>
                <w:sz w:val="10"/>
                <w:szCs w:val="14"/>
              </w:rPr>
              <w:t>1 14 06313 05 0000 430</w:t>
            </w:r>
          </w:p>
        </w:tc>
        <w:tc>
          <w:tcPr>
            <w:tcW w:w="3685" w:type="dxa"/>
          </w:tcPr>
          <w:p w:rsidR="00D058F7" w:rsidRPr="009B0879" w:rsidRDefault="00D058F7" w:rsidP="005969D3">
            <w:pPr>
              <w:autoSpaceDE w:val="0"/>
              <w:autoSpaceDN w:val="0"/>
              <w:adjustRightInd w:val="0"/>
              <w:jc w:val="both"/>
              <w:rPr>
                <w:sz w:val="10"/>
                <w:szCs w:val="14"/>
              </w:rPr>
            </w:pPr>
            <w:r w:rsidRPr="009B0879">
              <w:rPr>
                <w:sz w:val="10"/>
                <w:szCs w:val="1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9B0879" w:rsidRPr="009B0879" w:rsidTr="00B61428">
        <w:trPr>
          <w:trHeight w:val="20"/>
        </w:trPr>
        <w:tc>
          <w:tcPr>
            <w:tcW w:w="567" w:type="dxa"/>
          </w:tcPr>
          <w:p w:rsidR="00D058F7" w:rsidRPr="009B0879" w:rsidRDefault="00D058F7" w:rsidP="005969D3">
            <w:pPr>
              <w:rPr>
                <w:snapToGrid w:val="0"/>
                <w:sz w:val="10"/>
                <w:szCs w:val="14"/>
              </w:rPr>
            </w:pPr>
            <w:r w:rsidRPr="009B0879">
              <w:rPr>
                <w:snapToGrid w:val="0"/>
                <w:sz w:val="10"/>
                <w:szCs w:val="14"/>
              </w:rPr>
              <w:t>544</w:t>
            </w:r>
          </w:p>
        </w:tc>
        <w:tc>
          <w:tcPr>
            <w:tcW w:w="851" w:type="dxa"/>
          </w:tcPr>
          <w:p w:rsidR="00D058F7" w:rsidRPr="009B0879" w:rsidRDefault="00D058F7" w:rsidP="005969D3">
            <w:pPr>
              <w:autoSpaceDE w:val="0"/>
              <w:autoSpaceDN w:val="0"/>
              <w:adjustRightInd w:val="0"/>
              <w:jc w:val="center"/>
              <w:rPr>
                <w:sz w:val="10"/>
                <w:szCs w:val="14"/>
              </w:rPr>
            </w:pPr>
            <w:r w:rsidRPr="009B0879">
              <w:rPr>
                <w:sz w:val="10"/>
                <w:szCs w:val="14"/>
              </w:rPr>
              <w:t>1 14 06313 13 0000 430</w:t>
            </w:r>
          </w:p>
        </w:tc>
        <w:tc>
          <w:tcPr>
            <w:tcW w:w="3685" w:type="dxa"/>
          </w:tcPr>
          <w:p w:rsidR="00D058F7" w:rsidRPr="009B0879" w:rsidRDefault="00D058F7" w:rsidP="005969D3">
            <w:pPr>
              <w:autoSpaceDE w:val="0"/>
              <w:autoSpaceDN w:val="0"/>
              <w:adjustRightInd w:val="0"/>
              <w:jc w:val="both"/>
              <w:rPr>
                <w:sz w:val="10"/>
                <w:szCs w:val="14"/>
              </w:rPr>
            </w:pPr>
            <w:r w:rsidRPr="009B0879">
              <w:rPr>
                <w:sz w:val="10"/>
                <w:szCs w:val="1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9B0879" w:rsidRPr="009B0879" w:rsidTr="00B61428">
        <w:trPr>
          <w:trHeight w:val="20"/>
        </w:trPr>
        <w:tc>
          <w:tcPr>
            <w:tcW w:w="567" w:type="dxa"/>
          </w:tcPr>
          <w:p w:rsidR="00D058F7" w:rsidRPr="009B0879" w:rsidRDefault="00D058F7" w:rsidP="005969D3">
            <w:pPr>
              <w:rPr>
                <w:snapToGrid w:val="0"/>
                <w:sz w:val="10"/>
                <w:szCs w:val="14"/>
              </w:rPr>
            </w:pPr>
            <w:r w:rsidRPr="009B0879">
              <w:rPr>
                <w:snapToGrid w:val="0"/>
                <w:sz w:val="10"/>
                <w:szCs w:val="14"/>
              </w:rPr>
              <w:t>544</w:t>
            </w:r>
          </w:p>
        </w:tc>
        <w:tc>
          <w:tcPr>
            <w:tcW w:w="851" w:type="dxa"/>
          </w:tcPr>
          <w:p w:rsidR="00D058F7" w:rsidRPr="009B0879" w:rsidRDefault="00D058F7" w:rsidP="005969D3">
            <w:pPr>
              <w:autoSpaceDE w:val="0"/>
              <w:autoSpaceDN w:val="0"/>
              <w:adjustRightInd w:val="0"/>
              <w:jc w:val="center"/>
              <w:rPr>
                <w:sz w:val="10"/>
                <w:szCs w:val="14"/>
              </w:rPr>
            </w:pPr>
            <w:r w:rsidRPr="009B0879">
              <w:rPr>
                <w:sz w:val="10"/>
                <w:szCs w:val="14"/>
              </w:rPr>
              <w:t>1 14 06325 05 0000 430</w:t>
            </w:r>
          </w:p>
        </w:tc>
        <w:tc>
          <w:tcPr>
            <w:tcW w:w="3685" w:type="dxa"/>
          </w:tcPr>
          <w:p w:rsidR="00D058F7" w:rsidRPr="009B0879" w:rsidRDefault="00D058F7" w:rsidP="005969D3">
            <w:pPr>
              <w:autoSpaceDE w:val="0"/>
              <w:autoSpaceDN w:val="0"/>
              <w:adjustRightInd w:val="0"/>
              <w:jc w:val="both"/>
              <w:rPr>
                <w:sz w:val="10"/>
                <w:szCs w:val="14"/>
              </w:rPr>
            </w:pPr>
            <w:r w:rsidRPr="009B0879">
              <w:rPr>
                <w:sz w:val="10"/>
                <w:szCs w:val="1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муниципальных районов</w:t>
            </w:r>
          </w:p>
        </w:tc>
      </w:tr>
      <w:tr w:rsidR="009B0879" w:rsidRPr="009B0879" w:rsidTr="00B61428">
        <w:trPr>
          <w:trHeight w:val="20"/>
        </w:trPr>
        <w:tc>
          <w:tcPr>
            <w:tcW w:w="567" w:type="dxa"/>
          </w:tcPr>
          <w:p w:rsidR="00D058F7" w:rsidRPr="009B0879" w:rsidRDefault="00D058F7" w:rsidP="005969D3">
            <w:pPr>
              <w:rPr>
                <w:sz w:val="10"/>
                <w:szCs w:val="14"/>
              </w:rPr>
            </w:pPr>
            <w:r w:rsidRPr="009B0879">
              <w:rPr>
                <w:sz w:val="10"/>
                <w:szCs w:val="14"/>
              </w:rPr>
              <w:t>544</w:t>
            </w:r>
          </w:p>
        </w:tc>
        <w:tc>
          <w:tcPr>
            <w:tcW w:w="851" w:type="dxa"/>
          </w:tcPr>
          <w:p w:rsidR="00D058F7" w:rsidRPr="009B0879" w:rsidRDefault="00D058F7" w:rsidP="005969D3">
            <w:pPr>
              <w:autoSpaceDE w:val="0"/>
              <w:autoSpaceDN w:val="0"/>
              <w:adjustRightInd w:val="0"/>
              <w:jc w:val="center"/>
              <w:rPr>
                <w:sz w:val="10"/>
                <w:szCs w:val="14"/>
              </w:rPr>
            </w:pPr>
            <w:r w:rsidRPr="009B0879">
              <w:rPr>
                <w:sz w:val="10"/>
                <w:szCs w:val="14"/>
              </w:rPr>
              <w:t>1 14 06325 13 0000 430</w:t>
            </w:r>
          </w:p>
        </w:tc>
        <w:tc>
          <w:tcPr>
            <w:tcW w:w="3685" w:type="dxa"/>
          </w:tcPr>
          <w:p w:rsidR="00D058F7" w:rsidRPr="009B0879" w:rsidRDefault="00D058F7" w:rsidP="005969D3">
            <w:pPr>
              <w:autoSpaceDE w:val="0"/>
              <w:autoSpaceDN w:val="0"/>
              <w:adjustRightInd w:val="0"/>
              <w:jc w:val="both"/>
              <w:rPr>
                <w:sz w:val="10"/>
                <w:szCs w:val="14"/>
              </w:rPr>
            </w:pPr>
            <w:r w:rsidRPr="009B0879">
              <w:rPr>
                <w:sz w:val="10"/>
                <w:szCs w:val="1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поселений</w:t>
            </w:r>
          </w:p>
        </w:tc>
      </w:tr>
      <w:tr w:rsidR="009B0879" w:rsidRPr="009B0879" w:rsidTr="00B61428">
        <w:trPr>
          <w:trHeight w:val="20"/>
        </w:trPr>
        <w:tc>
          <w:tcPr>
            <w:tcW w:w="567" w:type="dxa"/>
          </w:tcPr>
          <w:p w:rsidR="00D058F7" w:rsidRPr="009B0879" w:rsidRDefault="00D058F7" w:rsidP="005969D3">
            <w:pPr>
              <w:rPr>
                <w:snapToGrid w:val="0"/>
                <w:sz w:val="10"/>
                <w:szCs w:val="14"/>
              </w:rPr>
            </w:pPr>
            <w:r w:rsidRPr="009B0879">
              <w:rPr>
                <w:snapToGrid w:val="0"/>
                <w:sz w:val="10"/>
                <w:szCs w:val="14"/>
              </w:rPr>
              <w:t>544</w:t>
            </w:r>
          </w:p>
        </w:tc>
        <w:tc>
          <w:tcPr>
            <w:tcW w:w="851" w:type="dxa"/>
          </w:tcPr>
          <w:p w:rsidR="00D058F7" w:rsidRPr="009B0879" w:rsidRDefault="00D058F7" w:rsidP="005969D3">
            <w:pPr>
              <w:autoSpaceDE w:val="0"/>
              <w:autoSpaceDN w:val="0"/>
              <w:adjustRightInd w:val="0"/>
              <w:jc w:val="center"/>
              <w:rPr>
                <w:sz w:val="10"/>
                <w:szCs w:val="14"/>
              </w:rPr>
            </w:pPr>
            <w:r w:rsidRPr="009B0879">
              <w:rPr>
                <w:sz w:val="10"/>
                <w:szCs w:val="14"/>
              </w:rPr>
              <w:t>1 16 01074 01 0000 140</w:t>
            </w:r>
          </w:p>
        </w:tc>
        <w:tc>
          <w:tcPr>
            <w:tcW w:w="3685" w:type="dxa"/>
          </w:tcPr>
          <w:p w:rsidR="00D058F7" w:rsidRPr="009B0879" w:rsidRDefault="00D058F7" w:rsidP="005969D3">
            <w:pPr>
              <w:autoSpaceDE w:val="0"/>
              <w:autoSpaceDN w:val="0"/>
              <w:adjustRightInd w:val="0"/>
              <w:jc w:val="both"/>
              <w:rPr>
                <w:sz w:val="10"/>
                <w:szCs w:val="14"/>
              </w:rPr>
            </w:pPr>
            <w:r w:rsidRPr="009B0879">
              <w:rPr>
                <w:sz w:val="10"/>
                <w:szCs w:val="14"/>
              </w:rPr>
              <w:t xml:space="preserve">Административные штрафы, установленные </w:t>
            </w:r>
            <w:hyperlink r:id="rId101" w:history="1">
              <w:r w:rsidRPr="009B0879">
                <w:rPr>
                  <w:sz w:val="10"/>
                  <w:szCs w:val="14"/>
                </w:rPr>
                <w:t>Главой 7</w:t>
              </w:r>
            </w:hyperlink>
            <w:r w:rsidRPr="009B0879">
              <w:rPr>
                <w:sz w:val="10"/>
                <w:szCs w:val="14"/>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9B0879" w:rsidRPr="009B0879" w:rsidTr="00B61428">
        <w:trPr>
          <w:trHeight w:val="20"/>
        </w:trPr>
        <w:tc>
          <w:tcPr>
            <w:tcW w:w="567" w:type="dxa"/>
          </w:tcPr>
          <w:p w:rsidR="00D058F7" w:rsidRPr="009B0879" w:rsidRDefault="00D058F7" w:rsidP="005969D3">
            <w:pPr>
              <w:rPr>
                <w:snapToGrid w:val="0"/>
                <w:sz w:val="10"/>
                <w:szCs w:val="14"/>
              </w:rPr>
            </w:pPr>
            <w:r w:rsidRPr="009B0879">
              <w:rPr>
                <w:snapToGrid w:val="0"/>
                <w:sz w:val="10"/>
                <w:szCs w:val="14"/>
              </w:rPr>
              <w:t>544</w:t>
            </w:r>
          </w:p>
        </w:tc>
        <w:tc>
          <w:tcPr>
            <w:tcW w:w="851" w:type="dxa"/>
          </w:tcPr>
          <w:p w:rsidR="00D058F7" w:rsidRPr="009B0879" w:rsidRDefault="00D058F7" w:rsidP="005969D3">
            <w:pPr>
              <w:autoSpaceDE w:val="0"/>
              <w:autoSpaceDN w:val="0"/>
              <w:adjustRightInd w:val="0"/>
              <w:jc w:val="center"/>
              <w:rPr>
                <w:sz w:val="10"/>
                <w:szCs w:val="14"/>
              </w:rPr>
            </w:pPr>
            <w:r w:rsidRPr="009B0879">
              <w:rPr>
                <w:bCs/>
                <w:sz w:val="10"/>
                <w:szCs w:val="14"/>
              </w:rPr>
              <w:t>1 16 01084 01 0000 140</w:t>
            </w:r>
          </w:p>
        </w:tc>
        <w:tc>
          <w:tcPr>
            <w:tcW w:w="3685" w:type="dxa"/>
          </w:tcPr>
          <w:p w:rsidR="00D058F7" w:rsidRPr="009B0879" w:rsidRDefault="00D058F7" w:rsidP="005969D3">
            <w:pPr>
              <w:autoSpaceDE w:val="0"/>
              <w:autoSpaceDN w:val="0"/>
              <w:adjustRightInd w:val="0"/>
              <w:jc w:val="both"/>
              <w:rPr>
                <w:sz w:val="10"/>
                <w:szCs w:val="14"/>
              </w:rPr>
            </w:pPr>
            <w:r w:rsidRPr="009B0879">
              <w:rPr>
                <w:bCs/>
                <w:sz w:val="10"/>
                <w:szCs w:val="14"/>
              </w:rPr>
              <w:t xml:space="preserve">Административные штрафы, установленные </w:t>
            </w:r>
            <w:hyperlink r:id="rId102" w:history="1">
              <w:r w:rsidRPr="009B0879">
                <w:rPr>
                  <w:bCs/>
                  <w:sz w:val="10"/>
                  <w:szCs w:val="14"/>
                </w:rPr>
                <w:t>Главой 8</w:t>
              </w:r>
            </w:hyperlink>
            <w:r w:rsidRPr="009B0879">
              <w:rPr>
                <w:bCs/>
                <w:sz w:val="10"/>
                <w:szCs w:val="1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9B0879" w:rsidRPr="009B0879" w:rsidTr="00B61428">
        <w:trPr>
          <w:trHeight w:val="20"/>
        </w:trPr>
        <w:tc>
          <w:tcPr>
            <w:tcW w:w="567" w:type="dxa"/>
          </w:tcPr>
          <w:p w:rsidR="00D058F7" w:rsidRPr="009B0879" w:rsidRDefault="00D058F7" w:rsidP="005969D3">
            <w:pPr>
              <w:rPr>
                <w:sz w:val="10"/>
                <w:szCs w:val="14"/>
              </w:rPr>
            </w:pPr>
            <w:r w:rsidRPr="009B0879">
              <w:rPr>
                <w:sz w:val="10"/>
                <w:szCs w:val="14"/>
              </w:rPr>
              <w:t>544</w:t>
            </w:r>
          </w:p>
        </w:tc>
        <w:tc>
          <w:tcPr>
            <w:tcW w:w="851" w:type="dxa"/>
          </w:tcPr>
          <w:p w:rsidR="00D058F7" w:rsidRPr="009B0879" w:rsidRDefault="00D058F7" w:rsidP="005969D3">
            <w:pPr>
              <w:autoSpaceDE w:val="0"/>
              <w:autoSpaceDN w:val="0"/>
              <w:adjustRightInd w:val="0"/>
              <w:rPr>
                <w:sz w:val="10"/>
                <w:szCs w:val="14"/>
              </w:rPr>
            </w:pPr>
            <w:r w:rsidRPr="009B0879">
              <w:rPr>
                <w:bCs/>
                <w:sz w:val="10"/>
                <w:szCs w:val="14"/>
              </w:rPr>
              <w:t>1 16 02010 02 0000 140</w:t>
            </w:r>
          </w:p>
        </w:tc>
        <w:tc>
          <w:tcPr>
            <w:tcW w:w="3685" w:type="dxa"/>
          </w:tcPr>
          <w:p w:rsidR="00D058F7" w:rsidRPr="009B0879" w:rsidRDefault="00D058F7" w:rsidP="005969D3">
            <w:pPr>
              <w:autoSpaceDE w:val="0"/>
              <w:autoSpaceDN w:val="0"/>
              <w:adjustRightInd w:val="0"/>
              <w:jc w:val="both"/>
              <w:rPr>
                <w:sz w:val="10"/>
                <w:szCs w:val="14"/>
              </w:rPr>
            </w:pPr>
            <w:r w:rsidRPr="009B0879">
              <w:rPr>
                <w:bCs/>
                <w:sz w:val="10"/>
                <w:szCs w:val="14"/>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w:t>
            </w:r>
          </w:p>
        </w:tc>
      </w:tr>
      <w:tr w:rsidR="009B0879" w:rsidRPr="009B0879" w:rsidTr="00B61428">
        <w:trPr>
          <w:trHeight w:val="20"/>
        </w:trPr>
        <w:tc>
          <w:tcPr>
            <w:tcW w:w="567" w:type="dxa"/>
          </w:tcPr>
          <w:p w:rsidR="00D058F7" w:rsidRPr="009B0879" w:rsidRDefault="00D058F7" w:rsidP="005969D3">
            <w:pPr>
              <w:rPr>
                <w:snapToGrid w:val="0"/>
                <w:sz w:val="10"/>
                <w:szCs w:val="14"/>
              </w:rPr>
            </w:pPr>
            <w:r w:rsidRPr="009B0879">
              <w:rPr>
                <w:snapToGrid w:val="0"/>
                <w:sz w:val="10"/>
                <w:szCs w:val="14"/>
              </w:rPr>
              <w:t>544</w:t>
            </w:r>
          </w:p>
        </w:tc>
        <w:tc>
          <w:tcPr>
            <w:tcW w:w="851" w:type="dxa"/>
          </w:tcPr>
          <w:p w:rsidR="00D058F7" w:rsidRPr="009B0879" w:rsidRDefault="00D058F7" w:rsidP="005969D3">
            <w:pPr>
              <w:autoSpaceDE w:val="0"/>
              <w:autoSpaceDN w:val="0"/>
              <w:adjustRightInd w:val="0"/>
              <w:jc w:val="center"/>
              <w:rPr>
                <w:sz w:val="10"/>
                <w:szCs w:val="14"/>
              </w:rPr>
            </w:pPr>
            <w:r w:rsidRPr="009B0879">
              <w:rPr>
                <w:sz w:val="10"/>
                <w:szCs w:val="14"/>
              </w:rPr>
              <w:t>1 16 07010 05 0000 140</w:t>
            </w:r>
          </w:p>
          <w:p w:rsidR="00D058F7" w:rsidRPr="009B0879" w:rsidRDefault="00D058F7" w:rsidP="005969D3">
            <w:pPr>
              <w:autoSpaceDE w:val="0"/>
              <w:autoSpaceDN w:val="0"/>
              <w:adjustRightInd w:val="0"/>
              <w:jc w:val="center"/>
              <w:rPr>
                <w:sz w:val="10"/>
                <w:szCs w:val="14"/>
              </w:rPr>
            </w:pPr>
          </w:p>
        </w:tc>
        <w:tc>
          <w:tcPr>
            <w:tcW w:w="3685" w:type="dxa"/>
          </w:tcPr>
          <w:p w:rsidR="00D058F7" w:rsidRPr="009B0879" w:rsidRDefault="00D058F7" w:rsidP="005969D3">
            <w:pPr>
              <w:autoSpaceDE w:val="0"/>
              <w:autoSpaceDN w:val="0"/>
              <w:adjustRightInd w:val="0"/>
              <w:jc w:val="both"/>
              <w:rPr>
                <w:sz w:val="10"/>
                <w:szCs w:val="14"/>
              </w:rPr>
            </w:pPr>
            <w:proofErr w:type="gramStart"/>
            <w:r w:rsidRPr="009B0879">
              <w:rPr>
                <w:sz w:val="10"/>
                <w:szCs w:val="1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r>
      <w:tr w:rsidR="009B0879" w:rsidRPr="009B0879" w:rsidTr="00B61428">
        <w:trPr>
          <w:trHeight w:val="20"/>
        </w:trPr>
        <w:tc>
          <w:tcPr>
            <w:tcW w:w="567" w:type="dxa"/>
          </w:tcPr>
          <w:p w:rsidR="00D058F7" w:rsidRPr="009B0879" w:rsidRDefault="00D058F7" w:rsidP="005969D3">
            <w:pPr>
              <w:rPr>
                <w:sz w:val="10"/>
                <w:szCs w:val="14"/>
              </w:rPr>
            </w:pPr>
            <w:r w:rsidRPr="009B0879">
              <w:rPr>
                <w:sz w:val="10"/>
                <w:szCs w:val="14"/>
              </w:rPr>
              <w:t>544</w:t>
            </w:r>
          </w:p>
        </w:tc>
        <w:tc>
          <w:tcPr>
            <w:tcW w:w="851" w:type="dxa"/>
          </w:tcPr>
          <w:p w:rsidR="00D058F7" w:rsidRPr="009B0879" w:rsidRDefault="00D058F7" w:rsidP="005969D3">
            <w:pPr>
              <w:autoSpaceDE w:val="0"/>
              <w:autoSpaceDN w:val="0"/>
              <w:adjustRightInd w:val="0"/>
              <w:rPr>
                <w:sz w:val="10"/>
                <w:szCs w:val="14"/>
              </w:rPr>
            </w:pPr>
            <w:r w:rsidRPr="009B0879">
              <w:rPr>
                <w:sz w:val="10"/>
                <w:szCs w:val="14"/>
              </w:rPr>
              <w:t>1 16 07010 13 0000 140</w:t>
            </w:r>
          </w:p>
          <w:p w:rsidR="00D058F7" w:rsidRPr="009B0879" w:rsidRDefault="00D058F7" w:rsidP="005969D3">
            <w:pPr>
              <w:autoSpaceDE w:val="0"/>
              <w:autoSpaceDN w:val="0"/>
              <w:adjustRightInd w:val="0"/>
              <w:jc w:val="center"/>
              <w:rPr>
                <w:sz w:val="10"/>
                <w:szCs w:val="14"/>
              </w:rPr>
            </w:pPr>
          </w:p>
        </w:tc>
        <w:tc>
          <w:tcPr>
            <w:tcW w:w="3685" w:type="dxa"/>
          </w:tcPr>
          <w:p w:rsidR="00D058F7" w:rsidRPr="009B0879" w:rsidRDefault="00D058F7" w:rsidP="005969D3">
            <w:pPr>
              <w:autoSpaceDE w:val="0"/>
              <w:autoSpaceDN w:val="0"/>
              <w:adjustRightInd w:val="0"/>
              <w:jc w:val="both"/>
              <w:rPr>
                <w:sz w:val="10"/>
                <w:szCs w:val="14"/>
              </w:rPr>
            </w:pPr>
            <w:proofErr w:type="gramStart"/>
            <w:r w:rsidRPr="009B0879">
              <w:rPr>
                <w:sz w:val="10"/>
                <w:szCs w:val="1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roofErr w:type="gramEnd"/>
          </w:p>
        </w:tc>
      </w:tr>
      <w:tr w:rsidR="009B0879" w:rsidRPr="009B0879" w:rsidTr="00B61428">
        <w:trPr>
          <w:trHeight w:val="20"/>
        </w:trPr>
        <w:tc>
          <w:tcPr>
            <w:tcW w:w="567" w:type="dxa"/>
          </w:tcPr>
          <w:p w:rsidR="00D058F7" w:rsidRPr="009B0879" w:rsidRDefault="00D058F7" w:rsidP="005969D3">
            <w:pPr>
              <w:rPr>
                <w:snapToGrid w:val="0"/>
                <w:sz w:val="10"/>
                <w:szCs w:val="14"/>
              </w:rPr>
            </w:pPr>
            <w:r w:rsidRPr="009B0879">
              <w:rPr>
                <w:snapToGrid w:val="0"/>
                <w:sz w:val="10"/>
                <w:szCs w:val="14"/>
              </w:rPr>
              <w:t>544</w:t>
            </w:r>
          </w:p>
        </w:tc>
        <w:tc>
          <w:tcPr>
            <w:tcW w:w="851" w:type="dxa"/>
          </w:tcPr>
          <w:p w:rsidR="00D058F7" w:rsidRPr="009B0879" w:rsidRDefault="00D058F7" w:rsidP="005969D3">
            <w:pPr>
              <w:autoSpaceDE w:val="0"/>
              <w:autoSpaceDN w:val="0"/>
              <w:adjustRightInd w:val="0"/>
              <w:jc w:val="center"/>
              <w:rPr>
                <w:sz w:val="10"/>
                <w:szCs w:val="14"/>
              </w:rPr>
            </w:pPr>
            <w:r w:rsidRPr="009B0879">
              <w:rPr>
                <w:sz w:val="10"/>
                <w:szCs w:val="14"/>
              </w:rPr>
              <w:t>1 16 07090 05 0000 140</w:t>
            </w:r>
          </w:p>
          <w:p w:rsidR="00D058F7" w:rsidRPr="009B0879" w:rsidRDefault="00D058F7" w:rsidP="005969D3">
            <w:pPr>
              <w:autoSpaceDE w:val="0"/>
              <w:autoSpaceDN w:val="0"/>
              <w:adjustRightInd w:val="0"/>
              <w:jc w:val="center"/>
              <w:rPr>
                <w:sz w:val="10"/>
                <w:szCs w:val="14"/>
              </w:rPr>
            </w:pPr>
          </w:p>
        </w:tc>
        <w:tc>
          <w:tcPr>
            <w:tcW w:w="3685" w:type="dxa"/>
          </w:tcPr>
          <w:p w:rsidR="00D058F7" w:rsidRPr="009B0879" w:rsidRDefault="00D058F7" w:rsidP="005969D3">
            <w:pPr>
              <w:autoSpaceDE w:val="0"/>
              <w:autoSpaceDN w:val="0"/>
              <w:adjustRightInd w:val="0"/>
              <w:jc w:val="both"/>
              <w:rPr>
                <w:sz w:val="10"/>
                <w:szCs w:val="14"/>
              </w:rPr>
            </w:pPr>
            <w:r w:rsidRPr="009B0879">
              <w:rPr>
                <w:sz w:val="10"/>
                <w:szCs w:val="1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9B0879" w:rsidRPr="009B0879" w:rsidTr="00B61428">
        <w:trPr>
          <w:trHeight w:val="20"/>
        </w:trPr>
        <w:tc>
          <w:tcPr>
            <w:tcW w:w="567" w:type="dxa"/>
          </w:tcPr>
          <w:p w:rsidR="00D058F7" w:rsidRPr="009B0879" w:rsidRDefault="00D058F7" w:rsidP="005969D3">
            <w:pPr>
              <w:rPr>
                <w:sz w:val="10"/>
                <w:szCs w:val="14"/>
              </w:rPr>
            </w:pPr>
            <w:r w:rsidRPr="009B0879">
              <w:rPr>
                <w:sz w:val="10"/>
                <w:szCs w:val="14"/>
              </w:rPr>
              <w:t>544</w:t>
            </w:r>
          </w:p>
        </w:tc>
        <w:tc>
          <w:tcPr>
            <w:tcW w:w="851" w:type="dxa"/>
          </w:tcPr>
          <w:p w:rsidR="00D058F7" w:rsidRPr="009B0879" w:rsidRDefault="00D058F7" w:rsidP="005969D3">
            <w:pPr>
              <w:autoSpaceDE w:val="0"/>
              <w:autoSpaceDN w:val="0"/>
              <w:adjustRightInd w:val="0"/>
              <w:rPr>
                <w:sz w:val="10"/>
                <w:szCs w:val="14"/>
              </w:rPr>
            </w:pPr>
            <w:r w:rsidRPr="009B0879">
              <w:rPr>
                <w:sz w:val="10"/>
                <w:szCs w:val="14"/>
              </w:rPr>
              <w:t>1 16 07090 13 0000 140</w:t>
            </w:r>
          </w:p>
          <w:p w:rsidR="00D058F7" w:rsidRPr="009B0879" w:rsidRDefault="00D058F7" w:rsidP="005969D3">
            <w:pPr>
              <w:autoSpaceDE w:val="0"/>
              <w:autoSpaceDN w:val="0"/>
              <w:adjustRightInd w:val="0"/>
              <w:jc w:val="center"/>
              <w:rPr>
                <w:sz w:val="10"/>
                <w:szCs w:val="14"/>
              </w:rPr>
            </w:pPr>
          </w:p>
        </w:tc>
        <w:tc>
          <w:tcPr>
            <w:tcW w:w="3685" w:type="dxa"/>
          </w:tcPr>
          <w:p w:rsidR="00D058F7" w:rsidRPr="009B0879" w:rsidRDefault="00D058F7" w:rsidP="005969D3">
            <w:pPr>
              <w:autoSpaceDE w:val="0"/>
              <w:autoSpaceDN w:val="0"/>
              <w:adjustRightInd w:val="0"/>
              <w:jc w:val="both"/>
              <w:rPr>
                <w:sz w:val="10"/>
                <w:szCs w:val="14"/>
              </w:rPr>
            </w:pPr>
            <w:r w:rsidRPr="009B0879">
              <w:rPr>
                <w:sz w:val="10"/>
                <w:szCs w:val="1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r>
      <w:tr w:rsidR="009B0879" w:rsidRPr="009B0879" w:rsidTr="00B61428">
        <w:trPr>
          <w:trHeight w:val="20"/>
        </w:trPr>
        <w:tc>
          <w:tcPr>
            <w:tcW w:w="567" w:type="dxa"/>
          </w:tcPr>
          <w:p w:rsidR="00D058F7" w:rsidRPr="009B0879" w:rsidRDefault="00D058F7" w:rsidP="005969D3">
            <w:pPr>
              <w:rPr>
                <w:snapToGrid w:val="0"/>
                <w:sz w:val="10"/>
                <w:szCs w:val="14"/>
              </w:rPr>
            </w:pPr>
            <w:r w:rsidRPr="009B0879">
              <w:rPr>
                <w:snapToGrid w:val="0"/>
                <w:sz w:val="10"/>
                <w:szCs w:val="14"/>
              </w:rPr>
              <w:t>544</w:t>
            </w:r>
          </w:p>
        </w:tc>
        <w:tc>
          <w:tcPr>
            <w:tcW w:w="851" w:type="dxa"/>
          </w:tcPr>
          <w:p w:rsidR="00D058F7" w:rsidRPr="009B0879" w:rsidRDefault="00D058F7" w:rsidP="005969D3">
            <w:pPr>
              <w:autoSpaceDE w:val="0"/>
              <w:autoSpaceDN w:val="0"/>
              <w:adjustRightInd w:val="0"/>
              <w:jc w:val="center"/>
              <w:rPr>
                <w:sz w:val="10"/>
                <w:szCs w:val="14"/>
              </w:rPr>
            </w:pPr>
            <w:r w:rsidRPr="009B0879">
              <w:rPr>
                <w:sz w:val="10"/>
                <w:szCs w:val="14"/>
              </w:rPr>
              <w:t>1 16 10061 05 0000 140</w:t>
            </w:r>
          </w:p>
          <w:p w:rsidR="00D058F7" w:rsidRPr="009B0879" w:rsidRDefault="00D058F7" w:rsidP="005969D3">
            <w:pPr>
              <w:autoSpaceDE w:val="0"/>
              <w:autoSpaceDN w:val="0"/>
              <w:adjustRightInd w:val="0"/>
              <w:jc w:val="center"/>
              <w:rPr>
                <w:sz w:val="10"/>
                <w:szCs w:val="14"/>
              </w:rPr>
            </w:pPr>
          </w:p>
        </w:tc>
        <w:tc>
          <w:tcPr>
            <w:tcW w:w="3685" w:type="dxa"/>
          </w:tcPr>
          <w:p w:rsidR="00D058F7" w:rsidRPr="009B0879" w:rsidRDefault="00D058F7" w:rsidP="005969D3">
            <w:pPr>
              <w:autoSpaceDE w:val="0"/>
              <w:autoSpaceDN w:val="0"/>
              <w:adjustRightInd w:val="0"/>
              <w:jc w:val="both"/>
              <w:rPr>
                <w:sz w:val="10"/>
                <w:szCs w:val="14"/>
              </w:rPr>
            </w:pPr>
            <w:proofErr w:type="gramStart"/>
            <w:r w:rsidRPr="009B0879">
              <w:rPr>
                <w:sz w:val="10"/>
                <w:szCs w:val="14"/>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9B0879">
              <w:rPr>
                <w:sz w:val="10"/>
                <w:szCs w:val="14"/>
              </w:rPr>
              <w:t xml:space="preserve"> фонда)</w:t>
            </w:r>
          </w:p>
        </w:tc>
      </w:tr>
      <w:tr w:rsidR="009B0879" w:rsidRPr="009B0879" w:rsidTr="00B61428">
        <w:trPr>
          <w:trHeight w:val="20"/>
        </w:trPr>
        <w:tc>
          <w:tcPr>
            <w:tcW w:w="567" w:type="dxa"/>
          </w:tcPr>
          <w:p w:rsidR="00D058F7" w:rsidRPr="009B0879" w:rsidRDefault="00D058F7" w:rsidP="005969D3">
            <w:pPr>
              <w:rPr>
                <w:sz w:val="10"/>
                <w:szCs w:val="14"/>
              </w:rPr>
            </w:pPr>
            <w:r w:rsidRPr="009B0879">
              <w:rPr>
                <w:sz w:val="10"/>
                <w:szCs w:val="14"/>
              </w:rPr>
              <w:t>544</w:t>
            </w:r>
          </w:p>
        </w:tc>
        <w:tc>
          <w:tcPr>
            <w:tcW w:w="851" w:type="dxa"/>
          </w:tcPr>
          <w:p w:rsidR="00D058F7" w:rsidRPr="009B0879" w:rsidRDefault="00D058F7" w:rsidP="005969D3">
            <w:pPr>
              <w:autoSpaceDE w:val="0"/>
              <w:autoSpaceDN w:val="0"/>
              <w:adjustRightInd w:val="0"/>
              <w:rPr>
                <w:sz w:val="10"/>
                <w:szCs w:val="14"/>
              </w:rPr>
            </w:pPr>
            <w:r w:rsidRPr="009B0879">
              <w:rPr>
                <w:sz w:val="10"/>
                <w:szCs w:val="14"/>
              </w:rPr>
              <w:t>1 16 10061 13 0000 140</w:t>
            </w:r>
          </w:p>
          <w:p w:rsidR="00D058F7" w:rsidRPr="009B0879" w:rsidRDefault="00D058F7" w:rsidP="005969D3">
            <w:pPr>
              <w:autoSpaceDE w:val="0"/>
              <w:autoSpaceDN w:val="0"/>
              <w:adjustRightInd w:val="0"/>
              <w:rPr>
                <w:sz w:val="10"/>
                <w:szCs w:val="14"/>
              </w:rPr>
            </w:pPr>
          </w:p>
        </w:tc>
        <w:tc>
          <w:tcPr>
            <w:tcW w:w="3685" w:type="dxa"/>
          </w:tcPr>
          <w:p w:rsidR="00D058F7" w:rsidRPr="009B0879" w:rsidRDefault="00D058F7" w:rsidP="005969D3">
            <w:pPr>
              <w:autoSpaceDE w:val="0"/>
              <w:autoSpaceDN w:val="0"/>
              <w:adjustRightInd w:val="0"/>
              <w:jc w:val="both"/>
              <w:rPr>
                <w:sz w:val="10"/>
                <w:szCs w:val="14"/>
              </w:rPr>
            </w:pPr>
            <w:proofErr w:type="gramStart"/>
            <w:r w:rsidRPr="009B0879">
              <w:rPr>
                <w:sz w:val="10"/>
                <w:szCs w:val="14"/>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9B0879">
              <w:rPr>
                <w:sz w:val="10"/>
                <w:szCs w:val="14"/>
              </w:rPr>
              <w:t xml:space="preserve"> фонда)</w:t>
            </w:r>
          </w:p>
        </w:tc>
      </w:tr>
      <w:tr w:rsidR="009B0879" w:rsidRPr="009B0879" w:rsidTr="00B61428">
        <w:trPr>
          <w:trHeight w:val="20"/>
        </w:trPr>
        <w:tc>
          <w:tcPr>
            <w:tcW w:w="567" w:type="dxa"/>
          </w:tcPr>
          <w:p w:rsidR="00D058F7" w:rsidRPr="009B0879" w:rsidRDefault="00D058F7" w:rsidP="005969D3">
            <w:pPr>
              <w:rPr>
                <w:snapToGrid w:val="0"/>
                <w:sz w:val="10"/>
                <w:szCs w:val="14"/>
              </w:rPr>
            </w:pPr>
            <w:r w:rsidRPr="009B0879">
              <w:rPr>
                <w:snapToGrid w:val="0"/>
                <w:sz w:val="10"/>
                <w:szCs w:val="14"/>
              </w:rPr>
              <w:t>544</w:t>
            </w:r>
          </w:p>
        </w:tc>
        <w:tc>
          <w:tcPr>
            <w:tcW w:w="851" w:type="dxa"/>
          </w:tcPr>
          <w:p w:rsidR="00D058F7" w:rsidRPr="009B0879" w:rsidRDefault="00D058F7" w:rsidP="005969D3">
            <w:pPr>
              <w:autoSpaceDE w:val="0"/>
              <w:autoSpaceDN w:val="0"/>
              <w:adjustRightInd w:val="0"/>
              <w:jc w:val="center"/>
              <w:rPr>
                <w:sz w:val="10"/>
                <w:szCs w:val="14"/>
              </w:rPr>
            </w:pPr>
            <w:r w:rsidRPr="009B0879">
              <w:rPr>
                <w:sz w:val="10"/>
                <w:szCs w:val="14"/>
              </w:rPr>
              <w:t>1 16 10062 05 0000 140</w:t>
            </w:r>
          </w:p>
        </w:tc>
        <w:tc>
          <w:tcPr>
            <w:tcW w:w="3685" w:type="dxa"/>
          </w:tcPr>
          <w:p w:rsidR="00D058F7" w:rsidRPr="009B0879" w:rsidRDefault="00D058F7" w:rsidP="005969D3">
            <w:pPr>
              <w:autoSpaceDE w:val="0"/>
              <w:autoSpaceDN w:val="0"/>
              <w:adjustRightInd w:val="0"/>
              <w:jc w:val="both"/>
              <w:rPr>
                <w:sz w:val="10"/>
                <w:szCs w:val="14"/>
              </w:rPr>
            </w:pPr>
            <w:proofErr w:type="gramStart"/>
            <w:r w:rsidRPr="009B0879">
              <w:rPr>
                <w:sz w:val="10"/>
                <w:szCs w:val="14"/>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9B0879" w:rsidRPr="009B0879" w:rsidTr="00B61428">
        <w:trPr>
          <w:trHeight w:val="20"/>
        </w:trPr>
        <w:tc>
          <w:tcPr>
            <w:tcW w:w="567" w:type="dxa"/>
          </w:tcPr>
          <w:p w:rsidR="00D058F7" w:rsidRPr="009B0879" w:rsidRDefault="00D058F7" w:rsidP="005969D3">
            <w:pPr>
              <w:rPr>
                <w:sz w:val="10"/>
                <w:szCs w:val="14"/>
              </w:rPr>
            </w:pPr>
            <w:r w:rsidRPr="009B0879">
              <w:rPr>
                <w:sz w:val="10"/>
                <w:szCs w:val="14"/>
              </w:rPr>
              <w:t>544</w:t>
            </w:r>
          </w:p>
        </w:tc>
        <w:tc>
          <w:tcPr>
            <w:tcW w:w="851" w:type="dxa"/>
          </w:tcPr>
          <w:p w:rsidR="00D058F7" w:rsidRPr="009B0879" w:rsidRDefault="00D058F7" w:rsidP="005969D3">
            <w:pPr>
              <w:autoSpaceDE w:val="0"/>
              <w:autoSpaceDN w:val="0"/>
              <w:adjustRightInd w:val="0"/>
              <w:rPr>
                <w:sz w:val="10"/>
                <w:szCs w:val="14"/>
              </w:rPr>
            </w:pPr>
            <w:r w:rsidRPr="009B0879">
              <w:rPr>
                <w:sz w:val="10"/>
                <w:szCs w:val="14"/>
              </w:rPr>
              <w:t>1 16 10062 13 0000 140</w:t>
            </w:r>
          </w:p>
          <w:p w:rsidR="00D058F7" w:rsidRPr="009B0879" w:rsidRDefault="00D058F7" w:rsidP="005969D3">
            <w:pPr>
              <w:autoSpaceDE w:val="0"/>
              <w:autoSpaceDN w:val="0"/>
              <w:adjustRightInd w:val="0"/>
              <w:rPr>
                <w:sz w:val="10"/>
                <w:szCs w:val="14"/>
              </w:rPr>
            </w:pPr>
          </w:p>
        </w:tc>
        <w:tc>
          <w:tcPr>
            <w:tcW w:w="3685" w:type="dxa"/>
          </w:tcPr>
          <w:p w:rsidR="00D058F7" w:rsidRPr="009B0879" w:rsidRDefault="00D058F7" w:rsidP="005969D3">
            <w:pPr>
              <w:autoSpaceDE w:val="0"/>
              <w:autoSpaceDN w:val="0"/>
              <w:adjustRightInd w:val="0"/>
              <w:jc w:val="both"/>
              <w:rPr>
                <w:sz w:val="10"/>
                <w:szCs w:val="14"/>
              </w:rPr>
            </w:pPr>
            <w:proofErr w:type="gramStart"/>
            <w:r w:rsidRPr="009B0879">
              <w:rPr>
                <w:sz w:val="10"/>
                <w:szCs w:val="14"/>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9B0879" w:rsidRPr="009B0879" w:rsidTr="00B61428">
        <w:trPr>
          <w:trHeight w:val="20"/>
        </w:trPr>
        <w:tc>
          <w:tcPr>
            <w:tcW w:w="567" w:type="dxa"/>
          </w:tcPr>
          <w:p w:rsidR="00D058F7" w:rsidRPr="009B0879" w:rsidRDefault="00D058F7" w:rsidP="005969D3">
            <w:pPr>
              <w:rPr>
                <w:snapToGrid w:val="0"/>
                <w:sz w:val="10"/>
                <w:szCs w:val="14"/>
              </w:rPr>
            </w:pPr>
            <w:r w:rsidRPr="009B0879">
              <w:rPr>
                <w:snapToGrid w:val="0"/>
                <w:sz w:val="10"/>
                <w:szCs w:val="14"/>
              </w:rPr>
              <w:t>544</w:t>
            </w:r>
          </w:p>
        </w:tc>
        <w:tc>
          <w:tcPr>
            <w:tcW w:w="851" w:type="dxa"/>
          </w:tcPr>
          <w:p w:rsidR="00D058F7" w:rsidRPr="009B0879" w:rsidRDefault="00D058F7" w:rsidP="005969D3">
            <w:pPr>
              <w:autoSpaceDE w:val="0"/>
              <w:autoSpaceDN w:val="0"/>
              <w:adjustRightInd w:val="0"/>
              <w:jc w:val="center"/>
              <w:rPr>
                <w:sz w:val="10"/>
                <w:szCs w:val="14"/>
              </w:rPr>
            </w:pPr>
            <w:r w:rsidRPr="009B0879">
              <w:rPr>
                <w:sz w:val="10"/>
                <w:szCs w:val="14"/>
              </w:rPr>
              <w:t xml:space="preserve">1 16 10081 05 </w:t>
            </w:r>
            <w:r w:rsidRPr="009B0879">
              <w:rPr>
                <w:sz w:val="10"/>
                <w:szCs w:val="14"/>
              </w:rPr>
              <w:lastRenderedPageBreak/>
              <w:t>0000 140</w:t>
            </w:r>
          </w:p>
          <w:p w:rsidR="00D058F7" w:rsidRPr="009B0879" w:rsidRDefault="00D058F7" w:rsidP="005969D3">
            <w:pPr>
              <w:autoSpaceDE w:val="0"/>
              <w:autoSpaceDN w:val="0"/>
              <w:adjustRightInd w:val="0"/>
              <w:jc w:val="center"/>
              <w:rPr>
                <w:sz w:val="10"/>
                <w:szCs w:val="14"/>
              </w:rPr>
            </w:pPr>
          </w:p>
        </w:tc>
        <w:tc>
          <w:tcPr>
            <w:tcW w:w="3685" w:type="dxa"/>
          </w:tcPr>
          <w:p w:rsidR="00D058F7" w:rsidRPr="009B0879" w:rsidRDefault="00D058F7" w:rsidP="005969D3">
            <w:pPr>
              <w:autoSpaceDE w:val="0"/>
              <w:autoSpaceDN w:val="0"/>
              <w:adjustRightInd w:val="0"/>
              <w:jc w:val="both"/>
              <w:rPr>
                <w:sz w:val="10"/>
                <w:szCs w:val="14"/>
              </w:rPr>
            </w:pPr>
            <w:r w:rsidRPr="009B0879">
              <w:rPr>
                <w:sz w:val="10"/>
                <w:szCs w:val="14"/>
              </w:rPr>
              <w:lastRenderedPageBreak/>
              <w:t xml:space="preserve">Платежи в целях возмещения ущерба при расторжении муниципального </w:t>
            </w:r>
            <w:r w:rsidRPr="009B0879">
              <w:rPr>
                <w:sz w:val="10"/>
                <w:szCs w:val="14"/>
              </w:rPr>
              <w:lastRenderedPageBreak/>
              <w:t>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9B0879" w:rsidRPr="009B0879" w:rsidTr="00B61428">
        <w:trPr>
          <w:trHeight w:val="20"/>
        </w:trPr>
        <w:tc>
          <w:tcPr>
            <w:tcW w:w="567" w:type="dxa"/>
          </w:tcPr>
          <w:p w:rsidR="00D058F7" w:rsidRPr="009B0879" w:rsidRDefault="00D058F7" w:rsidP="005969D3">
            <w:pPr>
              <w:rPr>
                <w:sz w:val="10"/>
                <w:szCs w:val="14"/>
              </w:rPr>
            </w:pPr>
            <w:r w:rsidRPr="009B0879">
              <w:rPr>
                <w:sz w:val="10"/>
                <w:szCs w:val="14"/>
              </w:rPr>
              <w:lastRenderedPageBreak/>
              <w:t>544</w:t>
            </w:r>
          </w:p>
        </w:tc>
        <w:tc>
          <w:tcPr>
            <w:tcW w:w="851" w:type="dxa"/>
          </w:tcPr>
          <w:p w:rsidR="00D058F7" w:rsidRPr="009B0879" w:rsidRDefault="00D058F7" w:rsidP="005969D3">
            <w:pPr>
              <w:autoSpaceDE w:val="0"/>
              <w:autoSpaceDN w:val="0"/>
              <w:adjustRightInd w:val="0"/>
              <w:rPr>
                <w:sz w:val="10"/>
                <w:szCs w:val="14"/>
              </w:rPr>
            </w:pPr>
            <w:r w:rsidRPr="009B0879">
              <w:rPr>
                <w:sz w:val="10"/>
                <w:szCs w:val="14"/>
              </w:rPr>
              <w:t>1 16 10081 13 0000 140</w:t>
            </w:r>
          </w:p>
          <w:p w:rsidR="00D058F7" w:rsidRPr="009B0879" w:rsidRDefault="00D058F7" w:rsidP="005969D3">
            <w:pPr>
              <w:autoSpaceDE w:val="0"/>
              <w:autoSpaceDN w:val="0"/>
              <w:adjustRightInd w:val="0"/>
              <w:rPr>
                <w:sz w:val="10"/>
                <w:szCs w:val="14"/>
              </w:rPr>
            </w:pPr>
          </w:p>
        </w:tc>
        <w:tc>
          <w:tcPr>
            <w:tcW w:w="3685" w:type="dxa"/>
          </w:tcPr>
          <w:p w:rsidR="00D058F7" w:rsidRPr="009B0879" w:rsidRDefault="00D058F7" w:rsidP="005969D3">
            <w:pPr>
              <w:autoSpaceDE w:val="0"/>
              <w:autoSpaceDN w:val="0"/>
              <w:adjustRightInd w:val="0"/>
              <w:jc w:val="both"/>
              <w:rPr>
                <w:sz w:val="10"/>
                <w:szCs w:val="14"/>
              </w:rPr>
            </w:pPr>
            <w:r w:rsidRPr="009B0879">
              <w:rPr>
                <w:sz w:val="10"/>
                <w:szCs w:val="14"/>
              </w:rPr>
              <w:t>Платежи в целях возмещения ущерба при расторжении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9B0879" w:rsidRPr="009B0879" w:rsidTr="00B61428">
        <w:trPr>
          <w:trHeight w:val="20"/>
        </w:trPr>
        <w:tc>
          <w:tcPr>
            <w:tcW w:w="567" w:type="dxa"/>
          </w:tcPr>
          <w:p w:rsidR="00D058F7" w:rsidRPr="009B0879" w:rsidRDefault="00D058F7" w:rsidP="005969D3">
            <w:pPr>
              <w:rPr>
                <w:snapToGrid w:val="0"/>
                <w:sz w:val="10"/>
                <w:szCs w:val="14"/>
              </w:rPr>
            </w:pPr>
            <w:r w:rsidRPr="009B0879">
              <w:rPr>
                <w:snapToGrid w:val="0"/>
                <w:sz w:val="10"/>
                <w:szCs w:val="14"/>
              </w:rPr>
              <w:t>544</w:t>
            </w:r>
          </w:p>
        </w:tc>
        <w:tc>
          <w:tcPr>
            <w:tcW w:w="851" w:type="dxa"/>
          </w:tcPr>
          <w:p w:rsidR="00D058F7" w:rsidRPr="009B0879" w:rsidRDefault="00D058F7" w:rsidP="005969D3">
            <w:pPr>
              <w:autoSpaceDE w:val="0"/>
              <w:autoSpaceDN w:val="0"/>
              <w:adjustRightInd w:val="0"/>
              <w:rPr>
                <w:sz w:val="10"/>
                <w:szCs w:val="14"/>
              </w:rPr>
            </w:pPr>
            <w:r w:rsidRPr="009B0879">
              <w:rPr>
                <w:sz w:val="10"/>
                <w:szCs w:val="14"/>
              </w:rPr>
              <w:t>1 16 10082 05 0000 140</w:t>
            </w:r>
          </w:p>
          <w:p w:rsidR="00D058F7" w:rsidRPr="009B0879" w:rsidRDefault="00D058F7" w:rsidP="005969D3">
            <w:pPr>
              <w:autoSpaceDE w:val="0"/>
              <w:autoSpaceDN w:val="0"/>
              <w:adjustRightInd w:val="0"/>
              <w:jc w:val="center"/>
              <w:rPr>
                <w:sz w:val="10"/>
                <w:szCs w:val="14"/>
              </w:rPr>
            </w:pPr>
          </w:p>
        </w:tc>
        <w:tc>
          <w:tcPr>
            <w:tcW w:w="3685" w:type="dxa"/>
          </w:tcPr>
          <w:p w:rsidR="00D058F7" w:rsidRPr="009B0879" w:rsidRDefault="00D058F7" w:rsidP="005969D3">
            <w:pPr>
              <w:autoSpaceDE w:val="0"/>
              <w:autoSpaceDN w:val="0"/>
              <w:adjustRightInd w:val="0"/>
              <w:jc w:val="both"/>
              <w:rPr>
                <w:sz w:val="10"/>
                <w:szCs w:val="14"/>
              </w:rPr>
            </w:pPr>
            <w:r w:rsidRPr="009B0879">
              <w:rPr>
                <w:sz w:val="10"/>
                <w:szCs w:val="14"/>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r>
      <w:tr w:rsidR="009B0879" w:rsidRPr="009B0879" w:rsidTr="00B61428">
        <w:trPr>
          <w:trHeight w:val="20"/>
        </w:trPr>
        <w:tc>
          <w:tcPr>
            <w:tcW w:w="567" w:type="dxa"/>
          </w:tcPr>
          <w:p w:rsidR="00D058F7" w:rsidRPr="009B0879" w:rsidRDefault="00D058F7" w:rsidP="005969D3">
            <w:pPr>
              <w:rPr>
                <w:sz w:val="10"/>
                <w:szCs w:val="14"/>
              </w:rPr>
            </w:pPr>
            <w:r w:rsidRPr="009B0879">
              <w:rPr>
                <w:sz w:val="10"/>
                <w:szCs w:val="14"/>
              </w:rPr>
              <w:t>544</w:t>
            </w:r>
          </w:p>
        </w:tc>
        <w:tc>
          <w:tcPr>
            <w:tcW w:w="851" w:type="dxa"/>
          </w:tcPr>
          <w:p w:rsidR="00D058F7" w:rsidRPr="009B0879" w:rsidRDefault="00D058F7" w:rsidP="005969D3">
            <w:pPr>
              <w:autoSpaceDE w:val="0"/>
              <w:autoSpaceDN w:val="0"/>
              <w:adjustRightInd w:val="0"/>
              <w:rPr>
                <w:sz w:val="10"/>
                <w:szCs w:val="14"/>
              </w:rPr>
            </w:pPr>
            <w:r w:rsidRPr="009B0879">
              <w:rPr>
                <w:sz w:val="10"/>
                <w:szCs w:val="14"/>
              </w:rPr>
              <w:t>1 16 10082 13 0000 140</w:t>
            </w:r>
          </w:p>
          <w:p w:rsidR="00D058F7" w:rsidRPr="009B0879" w:rsidRDefault="00D058F7" w:rsidP="005969D3">
            <w:pPr>
              <w:autoSpaceDE w:val="0"/>
              <w:autoSpaceDN w:val="0"/>
              <w:adjustRightInd w:val="0"/>
              <w:rPr>
                <w:sz w:val="10"/>
                <w:szCs w:val="14"/>
              </w:rPr>
            </w:pPr>
          </w:p>
        </w:tc>
        <w:tc>
          <w:tcPr>
            <w:tcW w:w="3685" w:type="dxa"/>
          </w:tcPr>
          <w:p w:rsidR="00D058F7" w:rsidRPr="009B0879" w:rsidRDefault="00D058F7" w:rsidP="005969D3">
            <w:pPr>
              <w:autoSpaceDE w:val="0"/>
              <w:autoSpaceDN w:val="0"/>
              <w:adjustRightInd w:val="0"/>
              <w:jc w:val="both"/>
              <w:rPr>
                <w:sz w:val="10"/>
                <w:szCs w:val="14"/>
              </w:rPr>
            </w:pPr>
            <w:r w:rsidRPr="009B0879">
              <w:rPr>
                <w:sz w:val="10"/>
                <w:szCs w:val="14"/>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поселения, в связи с односторонним отказом исполнителя (подрядчика) от его исполнения</w:t>
            </w:r>
          </w:p>
        </w:tc>
      </w:tr>
      <w:tr w:rsidR="009B0879" w:rsidRPr="009B0879" w:rsidTr="00B61428">
        <w:trPr>
          <w:trHeight w:val="20"/>
        </w:trPr>
        <w:tc>
          <w:tcPr>
            <w:tcW w:w="567" w:type="dxa"/>
          </w:tcPr>
          <w:p w:rsidR="00D058F7" w:rsidRPr="009B0879" w:rsidRDefault="00D058F7" w:rsidP="005969D3">
            <w:pPr>
              <w:rPr>
                <w:snapToGrid w:val="0"/>
                <w:sz w:val="10"/>
                <w:szCs w:val="14"/>
              </w:rPr>
            </w:pPr>
            <w:r w:rsidRPr="009B0879">
              <w:rPr>
                <w:snapToGrid w:val="0"/>
                <w:sz w:val="10"/>
                <w:szCs w:val="14"/>
              </w:rPr>
              <w:t>544</w:t>
            </w:r>
          </w:p>
        </w:tc>
        <w:tc>
          <w:tcPr>
            <w:tcW w:w="851" w:type="dxa"/>
          </w:tcPr>
          <w:p w:rsidR="00D058F7" w:rsidRPr="009B0879" w:rsidRDefault="00D058F7" w:rsidP="005969D3">
            <w:pPr>
              <w:autoSpaceDE w:val="0"/>
              <w:autoSpaceDN w:val="0"/>
              <w:adjustRightInd w:val="0"/>
              <w:jc w:val="center"/>
              <w:rPr>
                <w:sz w:val="10"/>
                <w:szCs w:val="14"/>
              </w:rPr>
            </w:pPr>
            <w:r w:rsidRPr="009B0879">
              <w:rPr>
                <w:sz w:val="10"/>
                <w:szCs w:val="14"/>
              </w:rPr>
              <w:t>1 16 10123 01 0000 140</w:t>
            </w:r>
          </w:p>
          <w:p w:rsidR="00D058F7" w:rsidRPr="009B0879" w:rsidRDefault="00D058F7" w:rsidP="005969D3">
            <w:pPr>
              <w:autoSpaceDE w:val="0"/>
              <w:autoSpaceDN w:val="0"/>
              <w:adjustRightInd w:val="0"/>
              <w:jc w:val="center"/>
              <w:rPr>
                <w:sz w:val="10"/>
                <w:szCs w:val="14"/>
              </w:rPr>
            </w:pPr>
          </w:p>
        </w:tc>
        <w:tc>
          <w:tcPr>
            <w:tcW w:w="3685" w:type="dxa"/>
            <w:vAlign w:val="bottom"/>
          </w:tcPr>
          <w:p w:rsidR="00D058F7" w:rsidRPr="009B0879" w:rsidRDefault="00D058F7" w:rsidP="005969D3">
            <w:pPr>
              <w:autoSpaceDE w:val="0"/>
              <w:autoSpaceDN w:val="0"/>
              <w:adjustRightInd w:val="0"/>
              <w:jc w:val="both"/>
              <w:rPr>
                <w:sz w:val="10"/>
                <w:szCs w:val="14"/>
              </w:rPr>
            </w:pPr>
            <w:r w:rsidRPr="009B0879">
              <w:rPr>
                <w:sz w:val="10"/>
                <w:szCs w:val="1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9B0879" w:rsidRPr="009B0879" w:rsidTr="00B61428">
        <w:trPr>
          <w:trHeight w:val="20"/>
        </w:trPr>
        <w:tc>
          <w:tcPr>
            <w:tcW w:w="567" w:type="dxa"/>
          </w:tcPr>
          <w:p w:rsidR="00D058F7" w:rsidRPr="009B0879" w:rsidRDefault="00D058F7" w:rsidP="005969D3">
            <w:pPr>
              <w:rPr>
                <w:snapToGrid w:val="0"/>
                <w:sz w:val="10"/>
                <w:szCs w:val="14"/>
              </w:rPr>
            </w:pPr>
            <w:r w:rsidRPr="009B0879">
              <w:rPr>
                <w:snapToGrid w:val="0"/>
                <w:sz w:val="10"/>
                <w:szCs w:val="14"/>
              </w:rPr>
              <w:t>544</w:t>
            </w:r>
          </w:p>
        </w:tc>
        <w:tc>
          <w:tcPr>
            <w:tcW w:w="851" w:type="dxa"/>
          </w:tcPr>
          <w:p w:rsidR="00D058F7" w:rsidRPr="009B0879" w:rsidRDefault="00D058F7" w:rsidP="005969D3">
            <w:pPr>
              <w:autoSpaceDE w:val="0"/>
              <w:autoSpaceDN w:val="0"/>
              <w:adjustRightInd w:val="0"/>
              <w:jc w:val="center"/>
              <w:rPr>
                <w:sz w:val="10"/>
                <w:szCs w:val="14"/>
              </w:rPr>
            </w:pPr>
            <w:r w:rsidRPr="009B0879">
              <w:rPr>
                <w:sz w:val="10"/>
                <w:szCs w:val="14"/>
              </w:rPr>
              <w:t>1 16 11064 01 0000 140</w:t>
            </w:r>
          </w:p>
          <w:p w:rsidR="00D058F7" w:rsidRPr="009B0879" w:rsidRDefault="00D058F7" w:rsidP="005969D3">
            <w:pPr>
              <w:autoSpaceDE w:val="0"/>
              <w:autoSpaceDN w:val="0"/>
              <w:adjustRightInd w:val="0"/>
              <w:jc w:val="center"/>
              <w:rPr>
                <w:sz w:val="10"/>
                <w:szCs w:val="14"/>
              </w:rPr>
            </w:pPr>
          </w:p>
        </w:tc>
        <w:tc>
          <w:tcPr>
            <w:tcW w:w="3685" w:type="dxa"/>
          </w:tcPr>
          <w:p w:rsidR="00D058F7" w:rsidRPr="009B0879" w:rsidRDefault="00D058F7" w:rsidP="005969D3">
            <w:pPr>
              <w:autoSpaceDE w:val="0"/>
              <w:autoSpaceDN w:val="0"/>
              <w:adjustRightInd w:val="0"/>
              <w:jc w:val="both"/>
              <w:rPr>
                <w:sz w:val="10"/>
                <w:szCs w:val="14"/>
              </w:rPr>
            </w:pPr>
            <w:r w:rsidRPr="009B0879">
              <w:rPr>
                <w:sz w:val="10"/>
                <w:szCs w:val="14"/>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9B0879" w:rsidRPr="009B0879" w:rsidTr="00B61428">
        <w:trPr>
          <w:trHeight w:val="20"/>
        </w:trPr>
        <w:tc>
          <w:tcPr>
            <w:tcW w:w="567" w:type="dxa"/>
          </w:tcPr>
          <w:p w:rsidR="00D058F7" w:rsidRPr="009B0879" w:rsidRDefault="00D058F7" w:rsidP="005969D3">
            <w:pPr>
              <w:rPr>
                <w:snapToGrid w:val="0"/>
                <w:sz w:val="10"/>
                <w:szCs w:val="14"/>
              </w:rPr>
            </w:pPr>
            <w:r w:rsidRPr="009B0879">
              <w:rPr>
                <w:snapToGrid w:val="0"/>
                <w:sz w:val="10"/>
                <w:szCs w:val="14"/>
              </w:rPr>
              <w:t>544</w:t>
            </w:r>
          </w:p>
        </w:tc>
        <w:tc>
          <w:tcPr>
            <w:tcW w:w="851" w:type="dxa"/>
          </w:tcPr>
          <w:p w:rsidR="00D058F7" w:rsidRPr="009B0879" w:rsidRDefault="00D058F7" w:rsidP="005969D3">
            <w:pPr>
              <w:autoSpaceDE w:val="0"/>
              <w:autoSpaceDN w:val="0"/>
              <w:adjustRightInd w:val="0"/>
              <w:jc w:val="center"/>
              <w:rPr>
                <w:sz w:val="10"/>
                <w:szCs w:val="14"/>
              </w:rPr>
            </w:pPr>
            <w:r w:rsidRPr="009B0879">
              <w:rPr>
                <w:sz w:val="10"/>
                <w:szCs w:val="14"/>
              </w:rPr>
              <w:t>1 17 01050 05 0000 180</w:t>
            </w:r>
          </w:p>
        </w:tc>
        <w:tc>
          <w:tcPr>
            <w:tcW w:w="3685" w:type="dxa"/>
          </w:tcPr>
          <w:p w:rsidR="00D058F7" w:rsidRPr="009B0879" w:rsidRDefault="00D058F7" w:rsidP="005969D3">
            <w:pPr>
              <w:autoSpaceDE w:val="0"/>
              <w:autoSpaceDN w:val="0"/>
              <w:adjustRightInd w:val="0"/>
              <w:jc w:val="both"/>
              <w:rPr>
                <w:sz w:val="10"/>
                <w:szCs w:val="14"/>
              </w:rPr>
            </w:pPr>
            <w:r w:rsidRPr="009B0879">
              <w:rPr>
                <w:sz w:val="10"/>
                <w:szCs w:val="14"/>
              </w:rPr>
              <w:t>Невыясненные поступления, зачисляемые в бюджеты муниципальных районов</w:t>
            </w:r>
          </w:p>
        </w:tc>
      </w:tr>
      <w:tr w:rsidR="009B0879" w:rsidRPr="009B0879" w:rsidTr="00B61428">
        <w:trPr>
          <w:trHeight w:val="20"/>
        </w:trPr>
        <w:tc>
          <w:tcPr>
            <w:tcW w:w="567" w:type="dxa"/>
          </w:tcPr>
          <w:p w:rsidR="00D058F7" w:rsidRPr="009B0879" w:rsidRDefault="00D058F7" w:rsidP="005969D3">
            <w:pPr>
              <w:rPr>
                <w:sz w:val="10"/>
                <w:szCs w:val="14"/>
              </w:rPr>
            </w:pPr>
            <w:r w:rsidRPr="009B0879">
              <w:rPr>
                <w:sz w:val="10"/>
                <w:szCs w:val="14"/>
              </w:rPr>
              <w:t>544</w:t>
            </w:r>
          </w:p>
        </w:tc>
        <w:tc>
          <w:tcPr>
            <w:tcW w:w="851" w:type="dxa"/>
          </w:tcPr>
          <w:p w:rsidR="00D058F7" w:rsidRPr="009B0879" w:rsidRDefault="00D058F7" w:rsidP="005969D3">
            <w:pPr>
              <w:autoSpaceDE w:val="0"/>
              <w:autoSpaceDN w:val="0"/>
              <w:adjustRightInd w:val="0"/>
              <w:jc w:val="center"/>
              <w:rPr>
                <w:sz w:val="10"/>
                <w:szCs w:val="14"/>
              </w:rPr>
            </w:pPr>
            <w:r w:rsidRPr="009B0879">
              <w:rPr>
                <w:sz w:val="10"/>
                <w:szCs w:val="14"/>
              </w:rPr>
              <w:t>1 17 01050 13 0000 180</w:t>
            </w:r>
          </w:p>
        </w:tc>
        <w:tc>
          <w:tcPr>
            <w:tcW w:w="3685" w:type="dxa"/>
          </w:tcPr>
          <w:p w:rsidR="00D058F7" w:rsidRPr="009B0879" w:rsidRDefault="00D058F7" w:rsidP="005969D3">
            <w:pPr>
              <w:autoSpaceDE w:val="0"/>
              <w:autoSpaceDN w:val="0"/>
              <w:adjustRightInd w:val="0"/>
              <w:jc w:val="both"/>
              <w:rPr>
                <w:sz w:val="10"/>
                <w:szCs w:val="14"/>
              </w:rPr>
            </w:pPr>
            <w:r w:rsidRPr="009B0879">
              <w:rPr>
                <w:sz w:val="10"/>
                <w:szCs w:val="14"/>
              </w:rPr>
              <w:t>Невыясненные поступления, зачисляемые в бюджеты городских поселений</w:t>
            </w:r>
          </w:p>
        </w:tc>
      </w:tr>
      <w:tr w:rsidR="009B0879" w:rsidRPr="009B0879" w:rsidTr="00B61428">
        <w:trPr>
          <w:trHeight w:val="20"/>
        </w:trPr>
        <w:tc>
          <w:tcPr>
            <w:tcW w:w="567" w:type="dxa"/>
          </w:tcPr>
          <w:p w:rsidR="00D058F7" w:rsidRPr="009B0879" w:rsidRDefault="00D058F7" w:rsidP="005969D3">
            <w:pPr>
              <w:rPr>
                <w:snapToGrid w:val="0"/>
                <w:sz w:val="10"/>
                <w:szCs w:val="14"/>
              </w:rPr>
            </w:pPr>
            <w:r w:rsidRPr="009B0879">
              <w:rPr>
                <w:snapToGrid w:val="0"/>
                <w:sz w:val="10"/>
                <w:szCs w:val="14"/>
              </w:rPr>
              <w:t>544</w:t>
            </w:r>
          </w:p>
        </w:tc>
        <w:tc>
          <w:tcPr>
            <w:tcW w:w="851" w:type="dxa"/>
          </w:tcPr>
          <w:p w:rsidR="00D058F7" w:rsidRPr="009B0879" w:rsidRDefault="00D058F7" w:rsidP="005969D3">
            <w:pPr>
              <w:jc w:val="center"/>
              <w:rPr>
                <w:snapToGrid w:val="0"/>
                <w:sz w:val="10"/>
                <w:szCs w:val="14"/>
              </w:rPr>
            </w:pPr>
            <w:r w:rsidRPr="009B0879">
              <w:rPr>
                <w:snapToGrid w:val="0"/>
                <w:sz w:val="10"/>
                <w:szCs w:val="14"/>
              </w:rPr>
              <w:t>2 00 00000 00 0000 000</w:t>
            </w:r>
          </w:p>
        </w:tc>
        <w:tc>
          <w:tcPr>
            <w:tcW w:w="3685" w:type="dxa"/>
            <w:vAlign w:val="bottom"/>
          </w:tcPr>
          <w:p w:rsidR="00D058F7" w:rsidRPr="009B0879" w:rsidRDefault="00D058F7" w:rsidP="005969D3">
            <w:pPr>
              <w:pStyle w:val="6"/>
              <w:rPr>
                <w:b w:val="0"/>
                <w:bCs/>
                <w:sz w:val="10"/>
                <w:szCs w:val="14"/>
                <w:vertAlign w:val="superscript"/>
              </w:rPr>
            </w:pPr>
            <w:r w:rsidRPr="009B0879">
              <w:rPr>
                <w:bCs/>
                <w:sz w:val="10"/>
                <w:szCs w:val="14"/>
              </w:rPr>
              <w:t xml:space="preserve">Безвозмездные поступления </w:t>
            </w:r>
            <w:r w:rsidRPr="009B0879">
              <w:rPr>
                <w:bCs/>
                <w:sz w:val="10"/>
                <w:szCs w:val="14"/>
                <w:vertAlign w:val="superscript"/>
              </w:rPr>
              <w:t>1</w:t>
            </w:r>
          </w:p>
        </w:tc>
      </w:tr>
    </w:tbl>
    <w:p w:rsidR="00D058F7" w:rsidRPr="009B0879" w:rsidRDefault="00D058F7" w:rsidP="00D058F7">
      <w:pPr>
        <w:rPr>
          <w:snapToGrid w:val="0"/>
          <w:sz w:val="14"/>
          <w:szCs w:val="14"/>
        </w:rPr>
      </w:pPr>
      <w:r w:rsidRPr="009B0879">
        <w:rPr>
          <w:snapToGrid w:val="0"/>
          <w:sz w:val="14"/>
          <w:szCs w:val="14"/>
        </w:rPr>
        <w:t>Примечание:</w:t>
      </w:r>
    </w:p>
    <w:p w:rsidR="00D058F7" w:rsidRPr="009B0879" w:rsidRDefault="00D058F7" w:rsidP="00D058F7">
      <w:pPr>
        <w:pStyle w:val="affff2"/>
        <w:rPr>
          <w:snapToGrid w:val="0"/>
          <w:sz w:val="14"/>
          <w:szCs w:val="14"/>
        </w:rPr>
      </w:pPr>
      <w:r w:rsidRPr="009B0879">
        <w:rPr>
          <w:sz w:val="14"/>
          <w:szCs w:val="14"/>
          <w:vertAlign w:val="superscript"/>
        </w:rPr>
        <w:t xml:space="preserve">1 </w:t>
      </w:r>
      <w:r w:rsidRPr="009B0879">
        <w:rPr>
          <w:sz w:val="14"/>
          <w:szCs w:val="14"/>
        </w:rPr>
        <w:t>- в части доходов, зачисляемых в местные бюджеты, в пределах компетенции главного администратора (администратора) доходов местных бюджетов.</w:t>
      </w:r>
    </w:p>
    <w:p w:rsidR="00D058F7" w:rsidRPr="009B0879" w:rsidRDefault="001F3DDC" w:rsidP="00D058F7">
      <w:pPr>
        <w:rPr>
          <w:sz w:val="14"/>
          <w:szCs w:val="14"/>
        </w:rPr>
      </w:pPr>
      <w:r w:rsidRPr="009B0879">
        <w:rPr>
          <w:sz w:val="14"/>
          <w:szCs w:val="14"/>
        </w:rPr>
        <w:t xml:space="preserve">   </w:t>
      </w:r>
    </w:p>
    <w:p w:rsidR="00D058F7" w:rsidRPr="009B0879" w:rsidRDefault="00D058F7" w:rsidP="00D058F7">
      <w:pPr>
        <w:jc w:val="center"/>
        <w:rPr>
          <w:b/>
          <w:sz w:val="14"/>
          <w:szCs w:val="14"/>
        </w:rPr>
      </w:pPr>
      <w:r w:rsidRPr="009B0879">
        <w:rPr>
          <w:b/>
          <w:sz w:val="14"/>
          <w:szCs w:val="14"/>
        </w:rPr>
        <w:t xml:space="preserve">ПОСТАНОВЛЕНИЕ </w:t>
      </w:r>
    </w:p>
    <w:p w:rsidR="00D058F7" w:rsidRPr="009B0879" w:rsidRDefault="00D058F7" w:rsidP="00D058F7">
      <w:pPr>
        <w:jc w:val="center"/>
        <w:rPr>
          <w:sz w:val="14"/>
          <w:szCs w:val="14"/>
        </w:rPr>
      </w:pPr>
      <w:r w:rsidRPr="009B0879">
        <w:rPr>
          <w:sz w:val="14"/>
          <w:szCs w:val="14"/>
        </w:rPr>
        <w:t>Администрации муниципального района</w:t>
      </w:r>
    </w:p>
    <w:p w:rsidR="00D058F7" w:rsidRPr="009B0879" w:rsidRDefault="00D058F7" w:rsidP="00D058F7">
      <w:pPr>
        <w:jc w:val="center"/>
        <w:rPr>
          <w:sz w:val="14"/>
          <w:szCs w:val="14"/>
        </w:rPr>
      </w:pPr>
    </w:p>
    <w:p w:rsidR="00D058F7" w:rsidRPr="009B0879" w:rsidRDefault="005969D3" w:rsidP="00D058F7">
      <w:pPr>
        <w:jc w:val="center"/>
        <w:rPr>
          <w:sz w:val="14"/>
          <w:szCs w:val="14"/>
        </w:rPr>
      </w:pPr>
      <w:r w:rsidRPr="009B0879">
        <w:rPr>
          <w:sz w:val="14"/>
          <w:szCs w:val="14"/>
        </w:rPr>
        <w:t>от 12.08.2020 № 927</w:t>
      </w:r>
    </w:p>
    <w:p w:rsidR="00D058F7" w:rsidRPr="009B0879" w:rsidRDefault="00D058F7" w:rsidP="00D058F7">
      <w:pPr>
        <w:jc w:val="center"/>
        <w:rPr>
          <w:sz w:val="14"/>
          <w:szCs w:val="14"/>
        </w:rPr>
      </w:pPr>
      <w:r w:rsidRPr="009B0879">
        <w:rPr>
          <w:sz w:val="14"/>
          <w:szCs w:val="14"/>
        </w:rPr>
        <w:t>г. Сольцы</w:t>
      </w:r>
    </w:p>
    <w:p w:rsidR="00D058F7" w:rsidRPr="009B0879" w:rsidRDefault="00D058F7" w:rsidP="008574E7">
      <w:pPr>
        <w:jc w:val="center"/>
        <w:rPr>
          <w:sz w:val="14"/>
          <w:szCs w:val="14"/>
        </w:rPr>
      </w:pPr>
    </w:p>
    <w:p w:rsidR="00686B33" w:rsidRPr="009B0879" w:rsidRDefault="00686B33" w:rsidP="00686B33">
      <w:pPr>
        <w:jc w:val="center"/>
        <w:rPr>
          <w:b/>
          <w:sz w:val="14"/>
          <w:szCs w:val="14"/>
        </w:rPr>
      </w:pPr>
      <w:r w:rsidRPr="009B0879">
        <w:rPr>
          <w:b/>
          <w:sz w:val="14"/>
          <w:szCs w:val="14"/>
        </w:rPr>
        <w:t xml:space="preserve">О временном ограничении движения транспортных средств </w:t>
      </w:r>
    </w:p>
    <w:p w:rsidR="00686B33" w:rsidRPr="009B0879" w:rsidRDefault="00686B33" w:rsidP="00686B33">
      <w:pPr>
        <w:jc w:val="center"/>
        <w:rPr>
          <w:b/>
          <w:sz w:val="14"/>
          <w:szCs w:val="14"/>
        </w:rPr>
      </w:pPr>
      <w:r w:rsidRPr="009B0879">
        <w:rPr>
          <w:b/>
          <w:sz w:val="14"/>
          <w:szCs w:val="14"/>
        </w:rPr>
        <w:t>по автомобильной дороге ул. Горького в г. Сольцы</w:t>
      </w:r>
    </w:p>
    <w:p w:rsidR="00686B33" w:rsidRPr="009B0879" w:rsidRDefault="00686B33" w:rsidP="00686B33">
      <w:pPr>
        <w:jc w:val="center"/>
        <w:rPr>
          <w:sz w:val="14"/>
          <w:szCs w:val="14"/>
        </w:rPr>
      </w:pPr>
    </w:p>
    <w:p w:rsidR="00686B33" w:rsidRPr="009B0879" w:rsidRDefault="00686B33" w:rsidP="00686B33">
      <w:pPr>
        <w:ind w:firstLine="284"/>
        <w:jc w:val="both"/>
        <w:rPr>
          <w:sz w:val="14"/>
          <w:szCs w:val="14"/>
        </w:rPr>
      </w:pPr>
      <w:proofErr w:type="gramStart"/>
      <w:r w:rsidRPr="009B0879">
        <w:rPr>
          <w:sz w:val="14"/>
          <w:szCs w:val="14"/>
        </w:rPr>
        <w:t xml:space="preserve">В соответствии со </w:t>
      </w:r>
      <w:hyperlink r:id="rId103" w:history="1">
        <w:r w:rsidRPr="009B0879">
          <w:rPr>
            <w:rStyle w:val="af5"/>
            <w:color w:val="auto"/>
            <w:sz w:val="14"/>
            <w:szCs w:val="14"/>
            <w:u w:val="none"/>
          </w:rPr>
          <w:t>статьей 14</w:t>
        </w:r>
      </w:hyperlink>
      <w:r w:rsidRPr="009B0879">
        <w:rPr>
          <w:sz w:val="14"/>
          <w:szCs w:val="14"/>
        </w:rPr>
        <w:t xml:space="preserve"> Федерального закона от 10 декабря 1995 года № 196-ФЗ "О безопасности дорожного движения", </w:t>
      </w:r>
      <w:hyperlink r:id="rId104" w:history="1">
        <w:r w:rsidRPr="009B0879">
          <w:rPr>
            <w:rStyle w:val="af5"/>
            <w:color w:val="auto"/>
            <w:sz w:val="14"/>
            <w:szCs w:val="14"/>
            <w:u w:val="none"/>
          </w:rPr>
          <w:t>статьей 30</w:t>
        </w:r>
      </w:hyperlink>
      <w:r w:rsidRPr="009B0879">
        <w:rPr>
          <w:sz w:val="14"/>
          <w:szCs w:val="14"/>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статьей 1 областного закона от 05.12.2011 № 1121-ОЗ «Об определении случаев установления временных ограничения</w:t>
      </w:r>
      <w:proofErr w:type="gramEnd"/>
      <w:r w:rsidRPr="009B0879">
        <w:rPr>
          <w:sz w:val="14"/>
          <w:szCs w:val="14"/>
        </w:rPr>
        <w:t xml:space="preserve"> </w:t>
      </w:r>
      <w:proofErr w:type="gramStart"/>
      <w:r w:rsidRPr="009B0879">
        <w:rPr>
          <w:sz w:val="14"/>
          <w:szCs w:val="14"/>
        </w:rPr>
        <w:t xml:space="preserve">или прекращения движения транспортных средств по автомобильным дорогам регионального или межмуниципального значения, местного значения в границах населенных пунктов, в том числе в целях повышения их пропускной способности» и </w:t>
      </w:r>
      <w:hyperlink r:id="rId105" w:history="1">
        <w:r w:rsidRPr="009B0879">
          <w:rPr>
            <w:rStyle w:val="af5"/>
            <w:color w:val="auto"/>
            <w:sz w:val="14"/>
            <w:szCs w:val="14"/>
            <w:u w:val="none"/>
          </w:rPr>
          <w:t>постановлением</w:t>
        </w:r>
      </w:hyperlink>
      <w:r w:rsidRPr="009B0879">
        <w:rPr>
          <w:sz w:val="14"/>
          <w:szCs w:val="14"/>
        </w:rPr>
        <w:t xml:space="preserve"> Администрации Новгородской области от 11.03.2012 N 112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и местного значения" и  в связи с</w:t>
      </w:r>
      <w:proofErr w:type="gramEnd"/>
      <w:r w:rsidRPr="009B0879">
        <w:rPr>
          <w:sz w:val="14"/>
          <w:szCs w:val="14"/>
        </w:rPr>
        <w:t xml:space="preserve"> выявленными дефектами и повреждениями автомобильной дороги и искусственных дорожных сооружений ул. Горького в г. Сольцы, создающих угрозу безопасности дорожного движения Администрация Солецкого муниципального района </w:t>
      </w:r>
      <w:r w:rsidRPr="009B0879">
        <w:rPr>
          <w:b/>
          <w:sz w:val="14"/>
          <w:szCs w:val="14"/>
        </w:rPr>
        <w:t>ПОСТАНОВЛЯЕТ</w:t>
      </w:r>
      <w:r w:rsidRPr="009B0879">
        <w:rPr>
          <w:sz w:val="14"/>
          <w:szCs w:val="14"/>
        </w:rPr>
        <w:t>:</w:t>
      </w:r>
    </w:p>
    <w:p w:rsidR="00686B33" w:rsidRPr="009B0879" w:rsidRDefault="00686B33" w:rsidP="00686B33">
      <w:pPr>
        <w:ind w:firstLine="284"/>
        <w:jc w:val="both"/>
        <w:rPr>
          <w:sz w:val="14"/>
          <w:szCs w:val="14"/>
        </w:rPr>
      </w:pPr>
      <w:r w:rsidRPr="009B0879">
        <w:rPr>
          <w:sz w:val="14"/>
          <w:szCs w:val="14"/>
        </w:rPr>
        <w:t>1. Ввести с 17 августа 2020 года по 1 сентября 2020 года включительно временное ограничение движения транспортных средств по автомобильной дороге общего пользования местного значения Солецкого городского поселения ул. Горького  в г. Сольцы (начиная с дома № 30 и до конца улицы).</w:t>
      </w:r>
    </w:p>
    <w:p w:rsidR="00686B33" w:rsidRPr="009B0879" w:rsidRDefault="00686B33" w:rsidP="00686B33">
      <w:pPr>
        <w:ind w:firstLine="284"/>
        <w:jc w:val="both"/>
        <w:rPr>
          <w:sz w:val="14"/>
          <w:szCs w:val="14"/>
        </w:rPr>
      </w:pPr>
      <w:r w:rsidRPr="009B0879">
        <w:rPr>
          <w:sz w:val="14"/>
          <w:szCs w:val="14"/>
        </w:rPr>
        <w:t xml:space="preserve">2. </w:t>
      </w:r>
      <w:proofErr w:type="gramStart"/>
      <w:r w:rsidRPr="009B0879">
        <w:rPr>
          <w:sz w:val="14"/>
          <w:szCs w:val="14"/>
        </w:rPr>
        <w:t>Отделу жилищно-коммунального  хозяйства, дорожного строительства и транспорта Администрации муниципального района принять меры по организации дорожного движения, по информированию пользователей автомобильными дорогами общего пользования местного значения  Солецкого городского поселения о причинах и сроках временного ограничения движения транспортных средств, а также о возможных маршрутах объезда, путем размещения информации на официальном сайте Администрации Солецкого муниципального района в информационно-телекоммуникационной сети «Интернет».</w:t>
      </w:r>
      <w:proofErr w:type="gramEnd"/>
    </w:p>
    <w:p w:rsidR="00686B33" w:rsidRPr="009B0879" w:rsidRDefault="00686B33" w:rsidP="00686B33">
      <w:pPr>
        <w:ind w:firstLine="284"/>
        <w:jc w:val="both"/>
        <w:rPr>
          <w:sz w:val="14"/>
          <w:szCs w:val="14"/>
        </w:rPr>
      </w:pPr>
      <w:r w:rsidRPr="009B0879">
        <w:rPr>
          <w:sz w:val="14"/>
          <w:szCs w:val="14"/>
        </w:rPr>
        <w:t xml:space="preserve">3. Рекомендовать отделению Государственной инспекции безопасности дорожного движения отдела МВД  России по Солецкому району  осуществлять </w:t>
      </w:r>
      <w:proofErr w:type="gramStart"/>
      <w:r w:rsidRPr="009B0879">
        <w:rPr>
          <w:sz w:val="14"/>
          <w:szCs w:val="14"/>
        </w:rPr>
        <w:t>контроль за</w:t>
      </w:r>
      <w:proofErr w:type="gramEnd"/>
      <w:r w:rsidRPr="009B0879">
        <w:rPr>
          <w:sz w:val="14"/>
          <w:szCs w:val="14"/>
        </w:rPr>
        <w:t xml:space="preserve"> соблюдением пользователями автомобильных дорог общего пользования местного значения Солецкого городского поселения временного ограничения движения транспорта по ул. Горького в пределах их полномочий.</w:t>
      </w:r>
    </w:p>
    <w:p w:rsidR="00686B33" w:rsidRPr="009B0879" w:rsidRDefault="00686B33" w:rsidP="00686B33">
      <w:pPr>
        <w:ind w:firstLine="284"/>
        <w:jc w:val="both"/>
        <w:rPr>
          <w:sz w:val="14"/>
          <w:szCs w:val="14"/>
        </w:rPr>
      </w:pPr>
      <w:r w:rsidRPr="009B0879">
        <w:rPr>
          <w:sz w:val="14"/>
          <w:szCs w:val="14"/>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686B33" w:rsidRPr="009B0879" w:rsidRDefault="00686B33" w:rsidP="00686B33">
      <w:pPr>
        <w:jc w:val="center"/>
        <w:rPr>
          <w:sz w:val="14"/>
          <w:szCs w:val="14"/>
        </w:rPr>
      </w:pPr>
    </w:p>
    <w:p w:rsidR="00686B33" w:rsidRPr="009B0879" w:rsidRDefault="00686B33" w:rsidP="00686B33">
      <w:pPr>
        <w:rPr>
          <w:b/>
          <w:sz w:val="14"/>
          <w:szCs w:val="14"/>
        </w:rPr>
      </w:pPr>
      <w:r w:rsidRPr="009B0879">
        <w:rPr>
          <w:b/>
          <w:sz w:val="14"/>
          <w:szCs w:val="14"/>
        </w:rPr>
        <w:t xml:space="preserve">Первый заместитель </w:t>
      </w:r>
      <w:r w:rsidRPr="009B0879">
        <w:rPr>
          <w:b/>
          <w:sz w:val="14"/>
          <w:szCs w:val="14"/>
        </w:rPr>
        <w:br/>
        <w:t>Главы администрации Ю.Н. Дуничев</w:t>
      </w:r>
    </w:p>
    <w:p w:rsidR="00686B33" w:rsidRPr="009B0879" w:rsidRDefault="00686B33" w:rsidP="00686B33">
      <w:pPr>
        <w:jc w:val="center"/>
        <w:rPr>
          <w:b/>
          <w:sz w:val="14"/>
          <w:szCs w:val="14"/>
        </w:rPr>
      </w:pPr>
    </w:p>
    <w:p w:rsidR="005969D3" w:rsidRPr="009B0879" w:rsidRDefault="005969D3" w:rsidP="008574E7">
      <w:pPr>
        <w:jc w:val="center"/>
        <w:rPr>
          <w:sz w:val="14"/>
          <w:szCs w:val="14"/>
        </w:rPr>
      </w:pPr>
    </w:p>
    <w:p w:rsidR="009B0879" w:rsidRDefault="009B0879" w:rsidP="005969D3">
      <w:pPr>
        <w:jc w:val="center"/>
        <w:rPr>
          <w:b/>
          <w:sz w:val="14"/>
          <w:szCs w:val="14"/>
        </w:rPr>
      </w:pPr>
    </w:p>
    <w:p w:rsidR="009B0879" w:rsidRDefault="009B0879" w:rsidP="005969D3">
      <w:pPr>
        <w:jc w:val="center"/>
        <w:rPr>
          <w:b/>
          <w:sz w:val="14"/>
          <w:szCs w:val="14"/>
        </w:rPr>
      </w:pPr>
    </w:p>
    <w:p w:rsidR="009B0879" w:rsidRDefault="009B0879" w:rsidP="005969D3">
      <w:pPr>
        <w:jc w:val="center"/>
        <w:rPr>
          <w:b/>
          <w:sz w:val="14"/>
          <w:szCs w:val="14"/>
        </w:rPr>
      </w:pPr>
    </w:p>
    <w:p w:rsidR="005969D3" w:rsidRPr="009B0879" w:rsidRDefault="005969D3" w:rsidP="005969D3">
      <w:pPr>
        <w:jc w:val="center"/>
        <w:rPr>
          <w:b/>
          <w:sz w:val="14"/>
          <w:szCs w:val="14"/>
        </w:rPr>
      </w:pPr>
      <w:r w:rsidRPr="009B0879">
        <w:rPr>
          <w:b/>
          <w:sz w:val="14"/>
          <w:szCs w:val="14"/>
        </w:rPr>
        <w:lastRenderedPageBreak/>
        <w:t xml:space="preserve">ПОСТАНОВЛЕНИЕ </w:t>
      </w:r>
    </w:p>
    <w:p w:rsidR="005969D3" w:rsidRPr="009B0879" w:rsidRDefault="005969D3" w:rsidP="005969D3">
      <w:pPr>
        <w:jc w:val="center"/>
        <w:rPr>
          <w:sz w:val="14"/>
          <w:szCs w:val="14"/>
        </w:rPr>
      </w:pPr>
      <w:r w:rsidRPr="009B0879">
        <w:rPr>
          <w:sz w:val="14"/>
          <w:szCs w:val="14"/>
        </w:rPr>
        <w:t>Администрации муниципального района</w:t>
      </w:r>
    </w:p>
    <w:p w:rsidR="005969D3" w:rsidRPr="009B0879" w:rsidRDefault="005969D3" w:rsidP="005969D3">
      <w:pPr>
        <w:jc w:val="center"/>
        <w:rPr>
          <w:sz w:val="14"/>
          <w:szCs w:val="14"/>
        </w:rPr>
      </w:pPr>
    </w:p>
    <w:p w:rsidR="005969D3" w:rsidRPr="009B0879" w:rsidRDefault="005969D3" w:rsidP="005969D3">
      <w:pPr>
        <w:jc w:val="center"/>
        <w:rPr>
          <w:sz w:val="14"/>
          <w:szCs w:val="14"/>
        </w:rPr>
      </w:pPr>
      <w:r w:rsidRPr="009B0879">
        <w:rPr>
          <w:sz w:val="14"/>
          <w:szCs w:val="14"/>
        </w:rPr>
        <w:t>от 14.08.2020 № 932</w:t>
      </w:r>
    </w:p>
    <w:p w:rsidR="005969D3" w:rsidRPr="009B0879" w:rsidRDefault="005969D3" w:rsidP="005969D3">
      <w:pPr>
        <w:jc w:val="center"/>
        <w:rPr>
          <w:sz w:val="14"/>
          <w:szCs w:val="14"/>
        </w:rPr>
      </w:pPr>
      <w:r w:rsidRPr="009B0879">
        <w:rPr>
          <w:sz w:val="14"/>
          <w:szCs w:val="14"/>
        </w:rPr>
        <w:t>г. Сольцы</w:t>
      </w:r>
    </w:p>
    <w:p w:rsidR="005969D3" w:rsidRPr="009B0879" w:rsidRDefault="005969D3" w:rsidP="008574E7">
      <w:pPr>
        <w:jc w:val="center"/>
        <w:rPr>
          <w:sz w:val="14"/>
          <w:szCs w:val="14"/>
        </w:rPr>
      </w:pPr>
    </w:p>
    <w:p w:rsidR="00686B33" w:rsidRPr="009B0879" w:rsidRDefault="00686B33" w:rsidP="00686B33">
      <w:pPr>
        <w:jc w:val="center"/>
        <w:rPr>
          <w:b/>
          <w:bCs/>
          <w:sz w:val="14"/>
          <w:szCs w:val="14"/>
        </w:rPr>
      </w:pPr>
      <w:r w:rsidRPr="009B0879">
        <w:rPr>
          <w:b/>
          <w:bCs/>
          <w:sz w:val="14"/>
          <w:szCs w:val="14"/>
        </w:rPr>
        <w:t>О внесении изменений в Перечень объектов для отбывания осужденными обязательных  и исправительных работ</w:t>
      </w:r>
    </w:p>
    <w:p w:rsidR="00686B33" w:rsidRPr="009B0879" w:rsidRDefault="00686B33" w:rsidP="00686B33">
      <w:pPr>
        <w:jc w:val="center"/>
        <w:rPr>
          <w:sz w:val="14"/>
          <w:szCs w:val="14"/>
        </w:rPr>
      </w:pPr>
    </w:p>
    <w:p w:rsidR="00686B33" w:rsidRPr="009B0879" w:rsidRDefault="00686B33" w:rsidP="00686B33">
      <w:pPr>
        <w:ind w:firstLine="284"/>
        <w:jc w:val="both"/>
        <w:rPr>
          <w:b/>
          <w:sz w:val="14"/>
          <w:szCs w:val="14"/>
        </w:rPr>
      </w:pPr>
      <w:r w:rsidRPr="009B0879">
        <w:rPr>
          <w:sz w:val="14"/>
          <w:szCs w:val="14"/>
        </w:rPr>
        <w:t xml:space="preserve">В соответствии со  статьей 50 Уголовного кодекса Российской Федерации,  на основании заявления председателя колхоза «Россия» (СПК) Андреева Н.В. Администрация Солецкого муниципального района </w:t>
      </w:r>
      <w:r w:rsidRPr="009B0879">
        <w:rPr>
          <w:b/>
          <w:sz w:val="14"/>
          <w:szCs w:val="14"/>
        </w:rPr>
        <w:t>ПОСТАНОВЛЯЕТ:</w:t>
      </w:r>
    </w:p>
    <w:p w:rsidR="00686B33" w:rsidRPr="009B0879" w:rsidRDefault="00686B33" w:rsidP="00686B33">
      <w:pPr>
        <w:ind w:firstLine="284"/>
        <w:jc w:val="both"/>
        <w:rPr>
          <w:sz w:val="14"/>
          <w:szCs w:val="14"/>
        </w:rPr>
      </w:pPr>
      <w:r w:rsidRPr="009B0879">
        <w:rPr>
          <w:sz w:val="14"/>
          <w:szCs w:val="14"/>
        </w:rPr>
        <w:t xml:space="preserve">1. Внести изменения в Перечень объектов для отбывания осужденными обязательных и исправительных работ, утвержденный постановлением Администрации  муниципального района от 17.07.2013 № 1254 (в ред. 25.09.2013 № 1742, 28.01.2014 № 134, 10.06.2014 № 975, 27.04.2015 № 762, 12.11.2015 № 1554, 21.12.2015 № 1780, 30.12.2015 № 1923, 27.01.2016 № 85, 10.05.2016 № 676, 25.05.2016 № 778,  27.05.2016 799, 07.06.2016  № 860, 09.06.2016 № 867, 09.06.2017 № 817; </w:t>
      </w:r>
      <w:proofErr w:type="gramStart"/>
      <w:r w:rsidRPr="009B0879">
        <w:rPr>
          <w:sz w:val="14"/>
          <w:szCs w:val="14"/>
        </w:rPr>
        <w:t>30.03.2018 № 786, 21.06.2018 № 1214, 10.09.2018 № 1724, 30.11.2018 № 2198, 24.12.2018 № 2339, 11.02.2020 № 143,  27.02.2020 № 222), исключив из раздела исправительные работы  колхоз «Россия» (СПК).</w:t>
      </w:r>
      <w:proofErr w:type="gramEnd"/>
    </w:p>
    <w:p w:rsidR="00686B33" w:rsidRPr="009B0879" w:rsidRDefault="00686B33" w:rsidP="00686B33">
      <w:pPr>
        <w:ind w:firstLine="284"/>
        <w:jc w:val="both"/>
        <w:rPr>
          <w:sz w:val="14"/>
          <w:szCs w:val="14"/>
        </w:rPr>
      </w:pPr>
      <w:r w:rsidRPr="009B0879">
        <w:rPr>
          <w:sz w:val="14"/>
          <w:szCs w:val="14"/>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686B33" w:rsidRPr="009B0879" w:rsidRDefault="00686B33" w:rsidP="00686B33">
      <w:pPr>
        <w:jc w:val="center"/>
        <w:rPr>
          <w:b/>
          <w:sz w:val="14"/>
          <w:szCs w:val="14"/>
        </w:rPr>
      </w:pPr>
    </w:p>
    <w:p w:rsidR="00686B33" w:rsidRPr="009B0879" w:rsidRDefault="00686B33" w:rsidP="00686B33">
      <w:pPr>
        <w:rPr>
          <w:b/>
          <w:sz w:val="14"/>
          <w:szCs w:val="14"/>
        </w:rPr>
      </w:pPr>
      <w:r w:rsidRPr="009B0879">
        <w:rPr>
          <w:b/>
          <w:sz w:val="14"/>
          <w:szCs w:val="14"/>
        </w:rPr>
        <w:t xml:space="preserve">Первый заместитель </w:t>
      </w:r>
      <w:r w:rsidRPr="009B0879">
        <w:rPr>
          <w:b/>
          <w:sz w:val="14"/>
          <w:szCs w:val="14"/>
        </w:rPr>
        <w:br/>
        <w:t>Главы администрации   Ю.Н. Дуничев</w:t>
      </w:r>
    </w:p>
    <w:p w:rsidR="005969D3" w:rsidRPr="009B0879" w:rsidRDefault="005969D3" w:rsidP="008574E7">
      <w:pPr>
        <w:jc w:val="center"/>
        <w:rPr>
          <w:sz w:val="14"/>
          <w:szCs w:val="14"/>
        </w:rPr>
      </w:pPr>
    </w:p>
    <w:p w:rsidR="00686B33" w:rsidRPr="009B0879" w:rsidRDefault="00686B33" w:rsidP="008574E7">
      <w:pPr>
        <w:jc w:val="center"/>
        <w:rPr>
          <w:sz w:val="14"/>
          <w:szCs w:val="14"/>
        </w:rPr>
      </w:pPr>
    </w:p>
    <w:p w:rsidR="005969D3" w:rsidRPr="009B0879" w:rsidRDefault="005969D3" w:rsidP="005969D3">
      <w:pPr>
        <w:jc w:val="center"/>
        <w:rPr>
          <w:b/>
          <w:sz w:val="14"/>
          <w:szCs w:val="14"/>
        </w:rPr>
      </w:pPr>
      <w:r w:rsidRPr="009B0879">
        <w:rPr>
          <w:b/>
          <w:sz w:val="14"/>
          <w:szCs w:val="14"/>
        </w:rPr>
        <w:t xml:space="preserve">ПОСТАНОВЛЕНИЕ </w:t>
      </w:r>
    </w:p>
    <w:p w:rsidR="005969D3" w:rsidRPr="009B0879" w:rsidRDefault="005969D3" w:rsidP="005969D3">
      <w:pPr>
        <w:jc w:val="center"/>
        <w:rPr>
          <w:sz w:val="14"/>
          <w:szCs w:val="14"/>
        </w:rPr>
      </w:pPr>
      <w:r w:rsidRPr="009B0879">
        <w:rPr>
          <w:sz w:val="14"/>
          <w:szCs w:val="14"/>
        </w:rPr>
        <w:t>Администрации муниципального района</w:t>
      </w:r>
    </w:p>
    <w:p w:rsidR="005969D3" w:rsidRPr="009B0879" w:rsidRDefault="005969D3" w:rsidP="005969D3">
      <w:pPr>
        <w:jc w:val="center"/>
        <w:rPr>
          <w:sz w:val="14"/>
          <w:szCs w:val="14"/>
        </w:rPr>
      </w:pPr>
    </w:p>
    <w:p w:rsidR="005969D3" w:rsidRPr="009B0879" w:rsidRDefault="005969D3" w:rsidP="005969D3">
      <w:pPr>
        <w:jc w:val="center"/>
        <w:rPr>
          <w:sz w:val="14"/>
          <w:szCs w:val="14"/>
        </w:rPr>
      </w:pPr>
      <w:r w:rsidRPr="009B0879">
        <w:rPr>
          <w:sz w:val="14"/>
          <w:szCs w:val="14"/>
        </w:rPr>
        <w:t>от 14.08.2020 № 933</w:t>
      </w:r>
    </w:p>
    <w:p w:rsidR="005969D3" w:rsidRPr="009B0879" w:rsidRDefault="005969D3" w:rsidP="005969D3">
      <w:pPr>
        <w:jc w:val="center"/>
        <w:rPr>
          <w:sz w:val="14"/>
          <w:szCs w:val="14"/>
        </w:rPr>
      </w:pPr>
      <w:r w:rsidRPr="009B0879">
        <w:rPr>
          <w:sz w:val="14"/>
          <w:szCs w:val="14"/>
        </w:rPr>
        <w:t>г. Сольцы</w:t>
      </w:r>
    </w:p>
    <w:p w:rsidR="00CA0599" w:rsidRPr="009B0879" w:rsidRDefault="00CA0599" w:rsidP="00CA0599">
      <w:pPr>
        <w:jc w:val="center"/>
        <w:rPr>
          <w:rFonts w:eastAsia="Times New Roman"/>
          <w:sz w:val="14"/>
          <w:szCs w:val="14"/>
          <w:lang w:eastAsia="ru-RU"/>
        </w:rPr>
      </w:pPr>
    </w:p>
    <w:tbl>
      <w:tblPr>
        <w:tblW w:w="0" w:type="auto"/>
        <w:jc w:val="center"/>
        <w:tblLook w:val="01E0" w:firstRow="1" w:lastRow="1" w:firstColumn="1" w:lastColumn="1" w:noHBand="0" w:noVBand="0"/>
      </w:tblPr>
      <w:tblGrid>
        <w:gridCol w:w="3078"/>
      </w:tblGrid>
      <w:tr w:rsidR="00CA0599" w:rsidRPr="009B0879" w:rsidTr="00CA0599">
        <w:trPr>
          <w:jc w:val="center"/>
        </w:trPr>
        <w:tc>
          <w:tcPr>
            <w:tcW w:w="0" w:type="auto"/>
          </w:tcPr>
          <w:p w:rsidR="00CA0599" w:rsidRPr="009B0879" w:rsidRDefault="00CA0599" w:rsidP="00CA0599">
            <w:pPr>
              <w:tabs>
                <w:tab w:val="left" w:pos="3060"/>
              </w:tabs>
              <w:jc w:val="center"/>
              <w:rPr>
                <w:rFonts w:eastAsia="Times New Roman"/>
                <w:b/>
                <w:sz w:val="14"/>
                <w:szCs w:val="14"/>
                <w:lang w:eastAsia="ru-RU"/>
              </w:rPr>
            </w:pPr>
            <w:r w:rsidRPr="009B0879">
              <w:rPr>
                <w:rFonts w:eastAsia="Times New Roman"/>
                <w:b/>
                <w:sz w:val="14"/>
                <w:szCs w:val="14"/>
                <w:lang w:eastAsia="ru-RU"/>
              </w:rPr>
              <w:t>О размерах возмещения расходов,</w:t>
            </w:r>
          </w:p>
          <w:p w:rsidR="00CA0599" w:rsidRPr="009B0879" w:rsidRDefault="00CA0599" w:rsidP="00CA0599">
            <w:pPr>
              <w:tabs>
                <w:tab w:val="left" w:pos="3060"/>
              </w:tabs>
              <w:jc w:val="center"/>
              <w:rPr>
                <w:rFonts w:eastAsia="Times New Roman"/>
                <w:b/>
                <w:sz w:val="14"/>
                <w:szCs w:val="14"/>
                <w:lang w:eastAsia="ru-RU"/>
              </w:rPr>
            </w:pPr>
            <w:proofErr w:type="gramStart"/>
            <w:r w:rsidRPr="009B0879">
              <w:rPr>
                <w:rFonts w:eastAsia="Times New Roman"/>
                <w:b/>
                <w:sz w:val="14"/>
                <w:szCs w:val="14"/>
                <w:lang w:eastAsia="ru-RU"/>
              </w:rPr>
              <w:t>связанных</w:t>
            </w:r>
            <w:proofErr w:type="gramEnd"/>
            <w:r w:rsidRPr="009B0879">
              <w:rPr>
                <w:rFonts w:eastAsia="Times New Roman"/>
                <w:b/>
                <w:sz w:val="14"/>
                <w:szCs w:val="14"/>
                <w:lang w:eastAsia="ru-RU"/>
              </w:rPr>
              <w:t xml:space="preserve"> со служебными  командировками</w:t>
            </w:r>
          </w:p>
        </w:tc>
      </w:tr>
    </w:tbl>
    <w:p w:rsidR="00CA0599" w:rsidRPr="009B0879" w:rsidRDefault="00CA0599" w:rsidP="00CA0599">
      <w:pPr>
        <w:tabs>
          <w:tab w:val="left" w:pos="3060"/>
        </w:tabs>
        <w:jc w:val="both"/>
        <w:rPr>
          <w:rFonts w:eastAsia="Times New Roman"/>
          <w:sz w:val="14"/>
          <w:szCs w:val="14"/>
          <w:lang w:eastAsia="ru-RU"/>
        </w:rPr>
      </w:pPr>
    </w:p>
    <w:p w:rsidR="00CA0599" w:rsidRPr="009B0879" w:rsidRDefault="00CA0599" w:rsidP="00CA0599">
      <w:pPr>
        <w:tabs>
          <w:tab w:val="left" w:pos="3060"/>
        </w:tabs>
        <w:suppressAutoHyphens/>
        <w:ind w:firstLine="284"/>
        <w:jc w:val="both"/>
        <w:rPr>
          <w:rFonts w:eastAsia="Times New Roman"/>
          <w:b/>
          <w:sz w:val="14"/>
          <w:szCs w:val="14"/>
          <w:lang w:eastAsia="ru-RU"/>
        </w:rPr>
      </w:pPr>
      <w:r w:rsidRPr="009B0879">
        <w:rPr>
          <w:rFonts w:eastAsia="Times New Roman"/>
          <w:sz w:val="14"/>
          <w:szCs w:val="14"/>
          <w:lang w:eastAsia="ru-RU"/>
        </w:rPr>
        <w:t xml:space="preserve">В соответствии со статьей 168 Трудового кодекса Российской Федерации, постановлением Правительства Российской Федерации от 13 октября 2008 года № 749 «Об особенностях направления работников в служебные командировки» Администрация Солецкого муниципального района </w:t>
      </w:r>
      <w:r w:rsidRPr="009B0879">
        <w:rPr>
          <w:rFonts w:eastAsia="Times New Roman"/>
          <w:b/>
          <w:sz w:val="14"/>
          <w:szCs w:val="14"/>
          <w:lang w:eastAsia="ru-RU"/>
        </w:rPr>
        <w:t>ПОСТАНОВЛЯЕТ:</w:t>
      </w:r>
    </w:p>
    <w:p w:rsidR="00CA0599" w:rsidRPr="009B0879" w:rsidRDefault="00CA0599" w:rsidP="00CA0599">
      <w:pPr>
        <w:tabs>
          <w:tab w:val="left" w:pos="3060"/>
        </w:tabs>
        <w:suppressAutoHyphens/>
        <w:ind w:firstLine="284"/>
        <w:jc w:val="both"/>
        <w:rPr>
          <w:rFonts w:eastAsia="Times New Roman"/>
          <w:sz w:val="14"/>
          <w:szCs w:val="14"/>
          <w:lang w:eastAsia="ru-RU"/>
        </w:rPr>
      </w:pPr>
      <w:r w:rsidRPr="009B0879">
        <w:rPr>
          <w:rFonts w:eastAsia="Times New Roman"/>
          <w:sz w:val="14"/>
          <w:szCs w:val="14"/>
          <w:lang w:eastAsia="ru-RU"/>
        </w:rPr>
        <w:t>1. Установить, что возмещение расходов, связанных со служебными командировками на территории Российской Федерации, работникам Администрации муниципального района, муниципальных учреждений, подведомственных Администрации муниципального района (далее – муниципальные учреждения), осуществляется в следующих размерах:</w:t>
      </w:r>
    </w:p>
    <w:p w:rsidR="00CA0599" w:rsidRPr="009B0879" w:rsidRDefault="00CA0599" w:rsidP="00CA0599">
      <w:pPr>
        <w:tabs>
          <w:tab w:val="left" w:pos="3060"/>
        </w:tabs>
        <w:suppressAutoHyphens/>
        <w:ind w:firstLine="284"/>
        <w:jc w:val="both"/>
        <w:rPr>
          <w:rFonts w:eastAsia="Times New Roman"/>
          <w:sz w:val="14"/>
          <w:szCs w:val="14"/>
          <w:lang w:eastAsia="ru-RU"/>
        </w:rPr>
      </w:pPr>
      <w:r w:rsidRPr="009B0879">
        <w:rPr>
          <w:rFonts w:eastAsia="Times New Roman"/>
          <w:sz w:val="14"/>
          <w:szCs w:val="14"/>
          <w:lang w:eastAsia="ru-RU"/>
        </w:rPr>
        <w:t xml:space="preserve">1.1. Расходов по найму жилого помещения (кроме случая, когда направленному в служебную командировку работнику предоставляется бесплатное помещение) – в размере фактических расходов, подтверждающихся соответствующими документами;            </w:t>
      </w:r>
    </w:p>
    <w:p w:rsidR="00CA0599" w:rsidRPr="009B0879" w:rsidRDefault="00CA0599" w:rsidP="00CA0599">
      <w:pPr>
        <w:tabs>
          <w:tab w:val="left" w:pos="3060"/>
        </w:tabs>
        <w:suppressAutoHyphens/>
        <w:ind w:firstLine="284"/>
        <w:jc w:val="both"/>
        <w:rPr>
          <w:rFonts w:eastAsia="Times New Roman"/>
          <w:sz w:val="14"/>
          <w:szCs w:val="14"/>
          <w:lang w:eastAsia="ru-RU"/>
        </w:rPr>
      </w:pPr>
      <w:r w:rsidRPr="009B0879">
        <w:rPr>
          <w:rFonts w:eastAsia="Times New Roman"/>
          <w:sz w:val="14"/>
          <w:szCs w:val="14"/>
          <w:lang w:eastAsia="ru-RU"/>
        </w:rPr>
        <w:t>1.2. Расходов на выплату суточных за каждый день нахождения в служебной командировке: в городах Москва и Санкт-Петербург – в размере 700 рублей; в прочих населенных пунктах – в размере 300 рублей;</w:t>
      </w:r>
    </w:p>
    <w:p w:rsidR="00CA0599" w:rsidRPr="009B0879" w:rsidRDefault="00CA0599" w:rsidP="00CA0599">
      <w:pPr>
        <w:tabs>
          <w:tab w:val="left" w:pos="3060"/>
        </w:tabs>
        <w:suppressAutoHyphens/>
        <w:ind w:firstLine="284"/>
        <w:jc w:val="both"/>
        <w:rPr>
          <w:rFonts w:eastAsia="Times New Roman"/>
          <w:sz w:val="14"/>
          <w:szCs w:val="14"/>
          <w:lang w:eastAsia="ru-RU"/>
        </w:rPr>
      </w:pPr>
      <w:r w:rsidRPr="009B0879">
        <w:rPr>
          <w:rFonts w:eastAsia="Times New Roman"/>
          <w:sz w:val="14"/>
          <w:szCs w:val="14"/>
          <w:lang w:eastAsia="ru-RU"/>
        </w:rPr>
        <w:t xml:space="preserve">1.3. Расходов по проезду к месту служебной командировки и обратно к месту постоянной работы (включая оплату услуг по оформлению проездных документов, расходы за пользование в поезде постельными принадлежностями) – в размере фактических расходов, подтверждающихся проездными документами. </w:t>
      </w:r>
    </w:p>
    <w:p w:rsidR="00CA0599" w:rsidRPr="009B0879" w:rsidRDefault="00CA0599" w:rsidP="00CA0599">
      <w:pPr>
        <w:tabs>
          <w:tab w:val="left" w:pos="3060"/>
        </w:tabs>
        <w:suppressAutoHyphens/>
        <w:ind w:firstLine="284"/>
        <w:jc w:val="both"/>
        <w:rPr>
          <w:rFonts w:eastAsia="Times New Roman"/>
          <w:sz w:val="14"/>
          <w:szCs w:val="14"/>
          <w:lang w:eastAsia="ru-RU"/>
        </w:rPr>
      </w:pPr>
      <w:r w:rsidRPr="009B0879">
        <w:rPr>
          <w:rFonts w:eastAsia="Times New Roman"/>
          <w:sz w:val="14"/>
          <w:szCs w:val="14"/>
          <w:lang w:eastAsia="ru-RU"/>
        </w:rPr>
        <w:t xml:space="preserve"> 2. </w:t>
      </w:r>
      <w:proofErr w:type="gramStart"/>
      <w:r w:rsidRPr="009B0879">
        <w:rPr>
          <w:rFonts w:eastAsia="Times New Roman"/>
          <w:sz w:val="14"/>
          <w:szCs w:val="14"/>
          <w:lang w:eastAsia="ru-RU"/>
        </w:rPr>
        <w:t>Возмещение расходов в размерах, установленных пунктом 1 постановления, производится отделом бухгалтерского учета Администрации муниципального района, бухгалтером муниципального учреждения в пределах ассигнований, выделенных Администрации муниципального района, муниципальному учреждению из бюджета муниципального района на служебные командировки, либо (в случае использования указанных ассигнований в полном объеме) за счет экономии средств, выделенных из бюджета муниципального района на их содержание.</w:t>
      </w:r>
      <w:proofErr w:type="gramEnd"/>
    </w:p>
    <w:p w:rsidR="00CA0599" w:rsidRPr="009B0879" w:rsidRDefault="00CA0599" w:rsidP="00CA0599">
      <w:pPr>
        <w:tabs>
          <w:tab w:val="left" w:pos="3060"/>
        </w:tabs>
        <w:suppressAutoHyphens/>
        <w:ind w:firstLine="284"/>
        <w:jc w:val="both"/>
        <w:rPr>
          <w:rFonts w:eastAsia="Times New Roman"/>
          <w:sz w:val="14"/>
          <w:szCs w:val="14"/>
          <w:lang w:eastAsia="ru-RU"/>
        </w:rPr>
      </w:pPr>
      <w:r w:rsidRPr="009B0879">
        <w:rPr>
          <w:rFonts w:eastAsia="Times New Roman"/>
          <w:sz w:val="14"/>
          <w:szCs w:val="14"/>
          <w:lang w:eastAsia="ru-RU"/>
        </w:rPr>
        <w:t>3. Признать утратившими силу постановления Администрации муниципального района от 30.04.2009 № 717 «О размерах возмещения расходов, связанных со служебными командировками», от 29.05.2013 № 966 «О внесении изменений в постановление Администрации муниципального района от т30.04.2020 № 717».</w:t>
      </w:r>
    </w:p>
    <w:p w:rsidR="00CA0599" w:rsidRPr="009B0879" w:rsidRDefault="00CA0599" w:rsidP="00CA0599">
      <w:pPr>
        <w:widowControl w:val="0"/>
        <w:suppressAutoHyphens/>
        <w:autoSpaceDE w:val="0"/>
        <w:autoSpaceDN w:val="0"/>
        <w:adjustRightInd w:val="0"/>
        <w:ind w:firstLine="284"/>
        <w:jc w:val="both"/>
        <w:rPr>
          <w:rFonts w:eastAsia="Times New Roman"/>
          <w:kern w:val="20"/>
          <w:sz w:val="14"/>
          <w:szCs w:val="14"/>
          <w:lang w:eastAsia="ru-RU"/>
        </w:rPr>
      </w:pPr>
      <w:r w:rsidRPr="009B0879">
        <w:rPr>
          <w:rFonts w:eastAsia="Times New Roman"/>
          <w:sz w:val="14"/>
          <w:szCs w:val="14"/>
          <w:lang w:eastAsia="ru-RU"/>
        </w:rPr>
        <w:t xml:space="preserve">4. </w:t>
      </w:r>
      <w:r w:rsidRPr="009B0879">
        <w:rPr>
          <w:rFonts w:eastAsia="Times New Roman"/>
          <w:kern w:val="20"/>
          <w:sz w:val="14"/>
          <w:szCs w:val="14"/>
          <w:lang w:eastAsia="ru-RU"/>
        </w:rPr>
        <w:t>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CA0599" w:rsidRPr="009B0879" w:rsidRDefault="00CA0599" w:rsidP="00CA0599">
      <w:pPr>
        <w:ind w:firstLine="284"/>
        <w:jc w:val="center"/>
        <w:rPr>
          <w:rFonts w:eastAsia="Times New Roman"/>
          <w:sz w:val="14"/>
          <w:szCs w:val="14"/>
          <w:lang w:eastAsia="ru-RU"/>
        </w:rPr>
      </w:pPr>
    </w:p>
    <w:p w:rsidR="00CA0599" w:rsidRPr="009B0879" w:rsidRDefault="00CA0599" w:rsidP="00CA0599">
      <w:pPr>
        <w:tabs>
          <w:tab w:val="left" w:pos="6800"/>
        </w:tabs>
        <w:rPr>
          <w:rFonts w:eastAsia="Times New Roman"/>
          <w:b/>
          <w:sz w:val="14"/>
          <w:szCs w:val="14"/>
          <w:lang w:eastAsia="ru-RU"/>
        </w:rPr>
      </w:pPr>
      <w:r w:rsidRPr="009B0879">
        <w:rPr>
          <w:rFonts w:eastAsia="Times New Roman"/>
          <w:b/>
          <w:sz w:val="14"/>
          <w:szCs w:val="14"/>
          <w:lang w:eastAsia="ru-RU"/>
        </w:rPr>
        <w:t>Глава муниципального района     А.Я. Котов</w:t>
      </w:r>
    </w:p>
    <w:p w:rsidR="005969D3" w:rsidRPr="009B0879" w:rsidRDefault="005969D3" w:rsidP="00CA0599">
      <w:pPr>
        <w:jc w:val="center"/>
        <w:rPr>
          <w:sz w:val="14"/>
          <w:szCs w:val="14"/>
        </w:rPr>
      </w:pPr>
    </w:p>
    <w:p w:rsidR="00CA0599" w:rsidRPr="009B0879" w:rsidRDefault="00CA0599" w:rsidP="00CA0599">
      <w:pPr>
        <w:jc w:val="center"/>
        <w:rPr>
          <w:sz w:val="14"/>
          <w:szCs w:val="14"/>
        </w:rPr>
      </w:pPr>
    </w:p>
    <w:p w:rsidR="009B0879" w:rsidRDefault="009B0879" w:rsidP="00CA0599">
      <w:pPr>
        <w:jc w:val="center"/>
        <w:rPr>
          <w:b/>
          <w:sz w:val="14"/>
          <w:szCs w:val="14"/>
        </w:rPr>
      </w:pPr>
    </w:p>
    <w:p w:rsidR="009B0879" w:rsidRDefault="009B0879" w:rsidP="00CA0599">
      <w:pPr>
        <w:jc w:val="center"/>
        <w:rPr>
          <w:b/>
          <w:sz w:val="14"/>
          <w:szCs w:val="14"/>
        </w:rPr>
      </w:pPr>
    </w:p>
    <w:p w:rsidR="00CA0599" w:rsidRPr="009B0879" w:rsidRDefault="00CA0599" w:rsidP="00CA0599">
      <w:pPr>
        <w:jc w:val="center"/>
        <w:rPr>
          <w:b/>
          <w:sz w:val="14"/>
          <w:szCs w:val="14"/>
        </w:rPr>
      </w:pPr>
      <w:r w:rsidRPr="009B0879">
        <w:rPr>
          <w:b/>
          <w:sz w:val="14"/>
          <w:szCs w:val="14"/>
        </w:rPr>
        <w:lastRenderedPageBreak/>
        <w:t xml:space="preserve">ПОСТАНОВЛЕНИЕ </w:t>
      </w:r>
    </w:p>
    <w:p w:rsidR="00CA0599" w:rsidRPr="009B0879" w:rsidRDefault="00CA0599" w:rsidP="00CA0599">
      <w:pPr>
        <w:jc w:val="center"/>
        <w:rPr>
          <w:sz w:val="14"/>
          <w:szCs w:val="14"/>
        </w:rPr>
      </w:pPr>
      <w:r w:rsidRPr="009B0879">
        <w:rPr>
          <w:sz w:val="14"/>
          <w:szCs w:val="14"/>
        </w:rPr>
        <w:t>Администрации муниципального района</w:t>
      </w:r>
    </w:p>
    <w:p w:rsidR="00CA0599" w:rsidRPr="009B0879" w:rsidRDefault="00CA0599" w:rsidP="00CA0599">
      <w:pPr>
        <w:jc w:val="center"/>
        <w:rPr>
          <w:sz w:val="14"/>
          <w:szCs w:val="14"/>
        </w:rPr>
      </w:pPr>
    </w:p>
    <w:p w:rsidR="00CA0599" w:rsidRPr="009B0879" w:rsidRDefault="00CA0599" w:rsidP="00CA0599">
      <w:pPr>
        <w:jc w:val="center"/>
        <w:rPr>
          <w:sz w:val="14"/>
          <w:szCs w:val="14"/>
        </w:rPr>
      </w:pPr>
      <w:r w:rsidRPr="009B0879">
        <w:rPr>
          <w:sz w:val="14"/>
          <w:szCs w:val="14"/>
        </w:rPr>
        <w:t>от 1</w:t>
      </w:r>
      <w:r w:rsidR="00B61428" w:rsidRPr="009B0879">
        <w:rPr>
          <w:sz w:val="14"/>
          <w:szCs w:val="14"/>
        </w:rPr>
        <w:t>7</w:t>
      </w:r>
      <w:r w:rsidRPr="009B0879">
        <w:rPr>
          <w:sz w:val="14"/>
          <w:szCs w:val="14"/>
        </w:rPr>
        <w:t>.08.2020 № 9</w:t>
      </w:r>
      <w:r w:rsidR="00B61428" w:rsidRPr="009B0879">
        <w:rPr>
          <w:sz w:val="14"/>
          <w:szCs w:val="14"/>
        </w:rPr>
        <w:t>38</w:t>
      </w:r>
    </w:p>
    <w:p w:rsidR="00CA0599" w:rsidRPr="009B0879" w:rsidRDefault="00CA0599" w:rsidP="00CA0599">
      <w:pPr>
        <w:jc w:val="center"/>
        <w:rPr>
          <w:sz w:val="14"/>
          <w:szCs w:val="14"/>
        </w:rPr>
      </w:pPr>
      <w:r w:rsidRPr="009B0879">
        <w:rPr>
          <w:sz w:val="14"/>
          <w:szCs w:val="14"/>
        </w:rPr>
        <w:t>г. Сольцы</w:t>
      </w:r>
    </w:p>
    <w:p w:rsidR="00CA0599" w:rsidRPr="009B0879" w:rsidRDefault="00CA0599" w:rsidP="00CA0599">
      <w:pPr>
        <w:jc w:val="center"/>
        <w:rPr>
          <w:sz w:val="14"/>
          <w:szCs w:val="14"/>
        </w:rPr>
      </w:pPr>
    </w:p>
    <w:p w:rsidR="00B61428" w:rsidRPr="009B0879" w:rsidRDefault="00B61428" w:rsidP="00B61428">
      <w:pPr>
        <w:jc w:val="center"/>
        <w:rPr>
          <w:b/>
          <w:sz w:val="14"/>
          <w:szCs w:val="14"/>
        </w:rPr>
      </w:pPr>
      <w:r w:rsidRPr="009B0879">
        <w:rPr>
          <w:b/>
          <w:sz w:val="14"/>
          <w:szCs w:val="14"/>
        </w:rPr>
        <w:t xml:space="preserve">Об </w:t>
      </w:r>
      <w:r w:rsidRPr="009B0879">
        <w:rPr>
          <w:b/>
          <w:bCs/>
          <w:sz w:val="14"/>
          <w:szCs w:val="14"/>
        </w:rPr>
        <w:t>утверждении</w:t>
      </w:r>
      <w:r w:rsidRPr="009B0879">
        <w:rPr>
          <w:b/>
          <w:sz w:val="14"/>
          <w:szCs w:val="14"/>
        </w:rPr>
        <w:t xml:space="preserve"> схемы размещения </w:t>
      </w:r>
      <w:proofErr w:type="gramStart"/>
      <w:r w:rsidRPr="009B0879">
        <w:rPr>
          <w:b/>
          <w:sz w:val="14"/>
          <w:szCs w:val="14"/>
        </w:rPr>
        <w:t>нестационарных</w:t>
      </w:r>
      <w:proofErr w:type="gramEnd"/>
      <w:r w:rsidRPr="009B0879">
        <w:rPr>
          <w:b/>
          <w:sz w:val="14"/>
          <w:szCs w:val="14"/>
        </w:rPr>
        <w:t xml:space="preserve"> торговых </w:t>
      </w:r>
    </w:p>
    <w:p w:rsidR="00B61428" w:rsidRPr="009B0879" w:rsidRDefault="00B61428" w:rsidP="00B61428">
      <w:pPr>
        <w:jc w:val="center"/>
        <w:rPr>
          <w:b/>
          <w:bCs/>
          <w:sz w:val="14"/>
          <w:szCs w:val="14"/>
        </w:rPr>
      </w:pPr>
      <w:r w:rsidRPr="009B0879">
        <w:rPr>
          <w:b/>
          <w:sz w:val="14"/>
          <w:szCs w:val="14"/>
        </w:rPr>
        <w:t>объектов, расположенных на земельных участках, в зданиях, строениях, сооружениях, находящихся в государственной собственности  или муниципальной собственности, на</w:t>
      </w:r>
      <w:r w:rsidRPr="009B0879">
        <w:rPr>
          <w:b/>
          <w:bCs/>
          <w:sz w:val="14"/>
          <w:szCs w:val="14"/>
        </w:rPr>
        <w:t xml:space="preserve"> территории Солецкого муниципального района и Солецкого городского поселения</w:t>
      </w:r>
    </w:p>
    <w:p w:rsidR="00B61428" w:rsidRPr="009B0879" w:rsidRDefault="00B61428" w:rsidP="00B61428">
      <w:pPr>
        <w:jc w:val="center"/>
        <w:rPr>
          <w:b/>
          <w:sz w:val="14"/>
          <w:szCs w:val="14"/>
        </w:rPr>
      </w:pPr>
    </w:p>
    <w:p w:rsidR="00B61428" w:rsidRPr="009B0879" w:rsidRDefault="00B61428" w:rsidP="00B61428">
      <w:pPr>
        <w:ind w:firstLine="284"/>
        <w:jc w:val="both"/>
        <w:rPr>
          <w:sz w:val="14"/>
          <w:szCs w:val="14"/>
        </w:rPr>
      </w:pPr>
      <w:proofErr w:type="gramStart"/>
      <w:r w:rsidRPr="009B0879">
        <w:rPr>
          <w:sz w:val="14"/>
          <w:szCs w:val="14"/>
        </w:rPr>
        <w:t>В соответствии с Федеральным законом от 28 декабря 2009 года № 381-ФЗ «Об основах государственного регулирования торговой деятельности в Российской Федерации», постановлением министерства промышленности и торговли Новгородской области от 29.11.2019 № 5 «Об установлении Порядка разработки и утверждения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и в целях упорядочения размещения</w:t>
      </w:r>
      <w:proofErr w:type="gramEnd"/>
      <w:r w:rsidRPr="009B0879">
        <w:rPr>
          <w:sz w:val="14"/>
          <w:szCs w:val="14"/>
        </w:rPr>
        <w:t xml:space="preserve"> и функционирования нестационарных торговых объектов на территории Солецкого муниципального района, создания условий для улучшения организации и качества торгового обслуживания населения, повышения доступности товаров для населения Администрация Солецкого  муниципального района </w:t>
      </w:r>
      <w:r w:rsidRPr="009B0879">
        <w:rPr>
          <w:b/>
          <w:sz w:val="14"/>
          <w:szCs w:val="14"/>
        </w:rPr>
        <w:t>ПОСТАНОВЛЯЕТ:</w:t>
      </w:r>
    </w:p>
    <w:p w:rsidR="00B61428" w:rsidRPr="009B0879" w:rsidRDefault="00B61428" w:rsidP="00B61428">
      <w:pPr>
        <w:ind w:firstLine="284"/>
        <w:jc w:val="both"/>
        <w:rPr>
          <w:sz w:val="14"/>
          <w:szCs w:val="14"/>
        </w:rPr>
      </w:pPr>
      <w:r w:rsidRPr="009B0879">
        <w:rPr>
          <w:sz w:val="14"/>
          <w:szCs w:val="14"/>
        </w:rPr>
        <w:t>1. Утвердить:</w:t>
      </w:r>
    </w:p>
    <w:p w:rsidR="00B61428" w:rsidRPr="009B0879" w:rsidRDefault="00B61428" w:rsidP="00B61428">
      <w:pPr>
        <w:ind w:firstLine="284"/>
        <w:jc w:val="both"/>
        <w:rPr>
          <w:sz w:val="14"/>
          <w:szCs w:val="14"/>
        </w:rPr>
      </w:pPr>
      <w:r w:rsidRPr="009B0879">
        <w:rPr>
          <w:sz w:val="14"/>
          <w:szCs w:val="14"/>
        </w:rPr>
        <w:t>1.1. Прилагаемую  схему размещения нестационарных торговых объектов на территории Солецкого муниципального района и Солецкого городского поселения.</w:t>
      </w:r>
    </w:p>
    <w:p w:rsidR="00B61428" w:rsidRPr="009B0879" w:rsidRDefault="00B61428" w:rsidP="00B61428">
      <w:pPr>
        <w:ind w:firstLine="284"/>
        <w:jc w:val="both"/>
        <w:rPr>
          <w:sz w:val="14"/>
          <w:szCs w:val="14"/>
        </w:rPr>
      </w:pPr>
      <w:r w:rsidRPr="009B0879">
        <w:rPr>
          <w:sz w:val="14"/>
          <w:szCs w:val="14"/>
        </w:rPr>
        <w:t xml:space="preserve">1.2. Прилагаемые результаты инвентаризации нестационарных торговых объектов на территории Солецкого муниципального района и Солецкого </w:t>
      </w:r>
    </w:p>
    <w:p w:rsidR="00B61428" w:rsidRPr="009B0879" w:rsidRDefault="00B61428" w:rsidP="00B61428">
      <w:pPr>
        <w:tabs>
          <w:tab w:val="left" w:pos="0"/>
        </w:tabs>
        <w:suppressAutoHyphens/>
        <w:ind w:firstLine="284"/>
        <w:jc w:val="both"/>
        <w:rPr>
          <w:sz w:val="14"/>
          <w:szCs w:val="14"/>
        </w:rPr>
      </w:pPr>
      <w:r w:rsidRPr="009B0879">
        <w:rPr>
          <w:sz w:val="14"/>
          <w:szCs w:val="14"/>
        </w:rPr>
        <w:t xml:space="preserve">2. Признать утратившими силу постановления Администрации муниципального района: </w:t>
      </w:r>
    </w:p>
    <w:p w:rsidR="00B61428" w:rsidRPr="009B0879" w:rsidRDefault="00B61428" w:rsidP="00B61428">
      <w:pPr>
        <w:tabs>
          <w:tab w:val="left" w:pos="0"/>
        </w:tabs>
        <w:suppressAutoHyphens/>
        <w:ind w:firstLine="284"/>
        <w:jc w:val="both"/>
        <w:rPr>
          <w:sz w:val="14"/>
          <w:szCs w:val="14"/>
        </w:rPr>
      </w:pPr>
      <w:r w:rsidRPr="009B0879">
        <w:rPr>
          <w:sz w:val="14"/>
          <w:szCs w:val="14"/>
        </w:rPr>
        <w:t>от 01.04.2011 № 557 «Об утверждении схемы размещения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или муниципальной собственности, на территории Солецкого муниципального района»;</w:t>
      </w:r>
    </w:p>
    <w:p w:rsidR="00B61428" w:rsidRPr="009B0879" w:rsidRDefault="00B61428" w:rsidP="00B61428">
      <w:pPr>
        <w:tabs>
          <w:tab w:val="left" w:pos="3060"/>
        </w:tabs>
        <w:ind w:firstLine="284"/>
        <w:jc w:val="both"/>
        <w:rPr>
          <w:sz w:val="14"/>
          <w:szCs w:val="14"/>
        </w:rPr>
      </w:pPr>
      <w:r w:rsidRPr="009B0879">
        <w:rPr>
          <w:sz w:val="14"/>
          <w:szCs w:val="14"/>
        </w:rPr>
        <w:t>от 22.05.2013  №  914 «О внесении изменения в схему 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Солецкого муниципального района»;</w:t>
      </w:r>
    </w:p>
    <w:p w:rsidR="00B61428" w:rsidRPr="009B0879" w:rsidRDefault="00B61428" w:rsidP="00B61428">
      <w:pPr>
        <w:tabs>
          <w:tab w:val="left" w:pos="3060"/>
        </w:tabs>
        <w:ind w:firstLine="284"/>
        <w:jc w:val="both"/>
        <w:rPr>
          <w:sz w:val="14"/>
          <w:szCs w:val="14"/>
        </w:rPr>
      </w:pPr>
      <w:r w:rsidRPr="009B0879">
        <w:rPr>
          <w:sz w:val="14"/>
          <w:szCs w:val="14"/>
        </w:rPr>
        <w:t>от 14.05.2019  № 585 «О внесении изменения в схему 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Солецкого муниципального района»;</w:t>
      </w:r>
    </w:p>
    <w:p w:rsidR="00B61428" w:rsidRPr="009B0879" w:rsidRDefault="00B61428" w:rsidP="00B61428">
      <w:pPr>
        <w:tabs>
          <w:tab w:val="left" w:pos="3060"/>
        </w:tabs>
        <w:ind w:firstLine="284"/>
        <w:jc w:val="both"/>
        <w:rPr>
          <w:sz w:val="14"/>
          <w:szCs w:val="14"/>
        </w:rPr>
      </w:pPr>
      <w:r w:rsidRPr="009B0879">
        <w:rPr>
          <w:sz w:val="14"/>
          <w:szCs w:val="14"/>
        </w:rPr>
        <w:t>от 17.06.2019  № 756 «О внесении изменения в схему 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Солецкого муниципального района.</w:t>
      </w:r>
    </w:p>
    <w:p w:rsidR="00B61428" w:rsidRPr="009B0879" w:rsidRDefault="00B61428" w:rsidP="00B61428">
      <w:pPr>
        <w:tabs>
          <w:tab w:val="left" w:pos="3060"/>
        </w:tabs>
        <w:ind w:firstLine="284"/>
        <w:jc w:val="both"/>
        <w:rPr>
          <w:sz w:val="14"/>
          <w:szCs w:val="14"/>
        </w:rPr>
      </w:pPr>
      <w:r w:rsidRPr="009B0879">
        <w:rPr>
          <w:sz w:val="14"/>
          <w:szCs w:val="14"/>
        </w:rPr>
        <w:t>3. Опубликовать постановление в периодическом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p w:rsidR="00B61428" w:rsidRPr="009B0879" w:rsidRDefault="00B61428" w:rsidP="00B61428">
      <w:pPr>
        <w:tabs>
          <w:tab w:val="left" w:pos="6800"/>
        </w:tabs>
        <w:rPr>
          <w:b/>
          <w:sz w:val="14"/>
          <w:szCs w:val="14"/>
        </w:rPr>
      </w:pPr>
    </w:p>
    <w:p w:rsidR="00B61428" w:rsidRPr="009B0879" w:rsidRDefault="00B61428" w:rsidP="00B61428">
      <w:pPr>
        <w:tabs>
          <w:tab w:val="left" w:pos="6800"/>
        </w:tabs>
        <w:rPr>
          <w:b/>
          <w:sz w:val="14"/>
          <w:szCs w:val="14"/>
        </w:rPr>
      </w:pPr>
      <w:r w:rsidRPr="009B0879">
        <w:rPr>
          <w:b/>
          <w:sz w:val="14"/>
          <w:szCs w:val="14"/>
        </w:rPr>
        <w:t>Глава муниципального района    А.Я. Котов</w:t>
      </w:r>
    </w:p>
    <w:p w:rsidR="00B61428" w:rsidRPr="009B0879" w:rsidRDefault="00B61428" w:rsidP="00B61428">
      <w:pPr>
        <w:ind w:firstLine="9923"/>
        <w:jc w:val="right"/>
        <w:rPr>
          <w:sz w:val="14"/>
          <w:szCs w:val="14"/>
        </w:rPr>
      </w:pPr>
      <w:r w:rsidRPr="009B0879">
        <w:rPr>
          <w:sz w:val="14"/>
          <w:szCs w:val="14"/>
        </w:rPr>
        <w:t xml:space="preserve">                       Приложение №1                                                                                                                             к постановлению Администрации</w:t>
      </w:r>
    </w:p>
    <w:p w:rsidR="00B61428" w:rsidRPr="009B0879" w:rsidRDefault="00B61428" w:rsidP="00B61428">
      <w:pPr>
        <w:jc w:val="right"/>
        <w:rPr>
          <w:sz w:val="14"/>
          <w:szCs w:val="14"/>
        </w:rPr>
      </w:pPr>
      <w:r w:rsidRPr="009B0879">
        <w:rPr>
          <w:sz w:val="14"/>
          <w:szCs w:val="14"/>
        </w:rPr>
        <w:t>муниципального района</w:t>
      </w:r>
    </w:p>
    <w:p w:rsidR="00B61428" w:rsidRPr="009B0879" w:rsidRDefault="00B61428" w:rsidP="00B61428">
      <w:pPr>
        <w:jc w:val="right"/>
        <w:rPr>
          <w:sz w:val="14"/>
          <w:szCs w:val="14"/>
        </w:rPr>
      </w:pPr>
      <w:r w:rsidRPr="009B0879">
        <w:rPr>
          <w:sz w:val="14"/>
          <w:szCs w:val="14"/>
        </w:rPr>
        <w:t xml:space="preserve">от 17.08.2020 № 938                                                                                                              </w:t>
      </w:r>
    </w:p>
    <w:p w:rsidR="00B61428" w:rsidRPr="009B0879" w:rsidRDefault="00B61428" w:rsidP="00B61428">
      <w:pPr>
        <w:rPr>
          <w:b/>
          <w:sz w:val="14"/>
          <w:szCs w:val="14"/>
        </w:rPr>
      </w:pPr>
    </w:p>
    <w:p w:rsidR="009B0879" w:rsidRDefault="009B0879" w:rsidP="00B61428">
      <w:pPr>
        <w:jc w:val="center"/>
        <w:rPr>
          <w:b/>
          <w:sz w:val="14"/>
          <w:szCs w:val="14"/>
        </w:rPr>
      </w:pPr>
    </w:p>
    <w:p w:rsidR="009B0879" w:rsidRDefault="009B0879" w:rsidP="00B61428">
      <w:pPr>
        <w:jc w:val="center"/>
        <w:rPr>
          <w:b/>
          <w:sz w:val="14"/>
          <w:szCs w:val="14"/>
        </w:rPr>
      </w:pPr>
    </w:p>
    <w:p w:rsidR="00B61428" w:rsidRPr="009B0879" w:rsidRDefault="00B61428" w:rsidP="00B61428">
      <w:pPr>
        <w:jc w:val="center"/>
        <w:rPr>
          <w:b/>
          <w:sz w:val="14"/>
          <w:szCs w:val="14"/>
        </w:rPr>
      </w:pPr>
      <w:r w:rsidRPr="009B0879">
        <w:rPr>
          <w:b/>
          <w:sz w:val="14"/>
          <w:szCs w:val="14"/>
        </w:rPr>
        <w:t>Результаты инвентаризации  нестационарных торговых объектов</w:t>
      </w:r>
    </w:p>
    <w:p w:rsidR="00B61428" w:rsidRPr="009B0879" w:rsidRDefault="00B61428" w:rsidP="00B61428">
      <w:pPr>
        <w:jc w:val="center"/>
        <w:rPr>
          <w:b/>
          <w:bCs/>
          <w:sz w:val="14"/>
          <w:szCs w:val="14"/>
        </w:rPr>
      </w:pPr>
      <w:r w:rsidRPr="009B0879">
        <w:rPr>
          <w:b/>
          <w:sz w:val="14"/>
          <w:szCs w:val="14"/>
        </w:rPr>
        <w:t xml:space="preserve"> на территории Солецкого муниципального района </w:t>
      </w:r>
      <w:r w:rsidRPr="009B0879">
        <w:rPr>
          <w:b/>
          <w:bCs/>
          <w:sz w:val="14"/>
          <w:szCs w:val="14"/>
        </w:rPr>
        <w:t>и Солецкого городского поселения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
        <w:gridCol w:w="878"/>
        <w:gridCol w:w="865"/>
        <w:gridCol w:w="632"/>
        <w:gridCol w:w="463"/>
        <w:gridCol w:w="705"/>
        <w:gridCol w:w="668"/>
        <w:gridCol w:w="585"/>
      </w:tblGrid>
      <w:tr w:rsidR="009B0879" w:rsidRPr="009B0879" w:rsidTr="00B61428">
        <w:trPr>
          <w:trHeight w:val="20"/>
        </w:trPr>
        <w:tc>
          <w:tcPr>
            <w:tcW w:w="0" w:type="auto"/>
          </w:tcPr>
          <w:p w:rsidR="00B61428" w:rsidRPr="009B0879" w:rsidRDefault="00B61428" w:rsidP="00B61428">
            <w:pPr>
              <w:jc w:val="center"/>
              <w:rPr>
                <w:sz w:val="10"/>
                <w:szCs w:val="10"/>
              </w:rPr>
            </w:pPr>
            <w:r w:rsidRPr="009B0879">
              <w:rPr>
                <w:sz w:val="10"/>
                <w:szCs w:val="10"/>
              </w:rPr>
              <w:t>№</w:t>
            </w:r>
          </w:p>
          <w:p w:rsidR="00B61428" w:rsidRPr="009B0879" w:rsidRDefault="00B61428" w:rsidP="00B61428">
            <w:pPr>
              <w:jc w:val="center"/>
              <w:rPr>
                <w:sz w:val="10"/>
                <w:szCs w:val="10"/>
              </w:rPr>
            </w:pPr>
            <w:proofErr w:type="gramStart"/>
            <w:r w:rsidRPr="009B0879">
              <w:rPr>
                <w:sz w:val="10"/>
                <w:szCs w:val="10"/>
              </w:rPr>
              <w:t>п</w:t>
            </w:r>
            <w:proofErr w:type="gramEnd"/>
            <w:r w:rsidRPr="009B0879">
              <w:rPr>
                <w:sz w:val="10"/>
                <w:szCs w:val="10"/>
              </w:rPr>
              <w:t>/п</w:t>
            </w:r>
          </w:p>
        </w:tc>
        <w:tc>
          <w:tcPr>
            <w:tcW w:w="0" w:type="auto"/>
          </w:tcPr>
          <w:p w:rsidR="00B61428" w:rsidRPr="009B0879" w:rsidRDefault="00B61428" w:rsidP="00B61428">
            <w:pPr>
              <w:jc w:val="center"/>
              <w:rPr>
                <w:sz w:val="10"/>
                <w:szCs w:val="10"/>
              </w:rPr>
            </w:pPr>
            <w:r w:rsidRPr="009B0879">
              <w:rPr>
                <w:sz w:val="10"/>
                <w:szCs w:val="10"/>
              </w:rPr>
              <w:t xml:space="preserve">Наименование </w:t>
            </w:r>
          </w:p>
          <w:p w:rsidR="00B61428" w:rsidRPr="009B0879" w:rsidRDefault="00B61428" w:rsidP="00B61428">
            <w:pPr>
              <w:jc w:val="center"/>
              <w:rPr>
                <w:sz w:val="10"/>
                <w:szCs w:val="10"/>
              </w:rPr>
            </w:pPr>
            <w:r w:rsidRPr="009B0879">
              <w:rPr>
                <w:sz w:val="10"/>
                <w:szCs w:val="10"/>
              </w:rPr>
              <w:t>нестационарного</w:t>
            </w:r>
          </w:p>
          <w:p w:rsidR="00B61428" w:rsidRPr="009B0879" w:rsidRDefault="00B61428" w:rsidP="00B61428">
            <w:pPr>
              <w:jc w:val="center"/>
              <w:rPr>
                <w:sz w:val="10"/>
                <w:szCs w:val="10"/>
              </w:rPr>
            </w:pPr>
            <w:r w:rsidRPr="009B0879">
              <w:rPr>
                <w:sz w:val="10"/>
                <w:szCs w:val="10"/>
              </w:rPr>
              <w:t>объекта</w:t>
            </w:r>
          </w:p>
        </w:tc>
        <w:tc>
          <w:tcPr>
            <w:tcW w:w="0" w:type="auto"/>
          </w:tcPr>
          <w:p w:rsidR="00B61428" w:rsidRPr="009B0879" w:rsidRDefault="00B61428" w:rsidP="00B61428">
            <w:pPr>
              <w:jc w:val="center"/>
              <w:rPr>
                <w:sz w:val="10"/>
                <w:szCs w:val="10"/>
              </w:rPr>
            </w:pPr>
            <w:r w:rsidRPr="009B0879">
              <w:rPr>
                <w:sz w:val="10"/>
                <w:szCs w:val="10"/>
              </w:rPr>
              <w:t>Адрес нахождения объекта</w:t>
            </w:r>
          </w:p>
        </w:tc>
        <w:tc>
          <w:tcPr>
            <w:tcW w:w="0" w:type="auto"/>
          </w:tcPr>
          <w:p w:rsidR="00B61428" w:rsidRPr="009B0879" w:rsidRDefault="00B61428" w:rsidP="00B61428">
            <w:pPr>
              <w:jc w:val="center"/>
              <w:rPr>
                <w:sz w:val="10"/>
                <w:szCs w:val="10"/>
              </w:rPr>
            </w:pPr>
            <w:r w:rsidRPr="009B0879">
              <w:rPr>
                <w:sz w:val="10"/>
                <w:szCs w:val="10"/>
              </w:rPr>
              <w:t>Специализация</w:t>
            </w:r>
          </w:p>
          <w:p w:rsidR="00B61428" w:rsidRPr="009B0879" w:rsidRDefault="00B61428" w:rsidP="00B61428">
            <w:pPr>
              <w:jc w:val="center"/>
              <w:rPr>
                <w:sz w:val="10"/>
                <w:szCs w:val="10"/>
              </w:rPr>
            </w:pPr>
            <w:r w:rsidRPr="009B0879">
              <w:rPr>
                <w:sz w:val="10"/>
                <w:szCs w:val="10"/>
              </w:rPr>
              <w:t>объекта</w:t>
            </w:r>
          </w:p>
        </w:tc>
        <w:tc>
          <w:tcPr>
            <w:tcW w:w="0" w:type="auto"/>
          </w:tcPr>
          <w:p w:rsidR="00B61428" w:rsidRPr="009B0879" w:rsidRDefault="00B61428" w:rsidP="00B61428">
            <w:pPr>
              <w:jc w:val="center"/>
              <w:rPr>
                <w:sz w:val="10"/>
                <w:szCs w:val="10"/>
              </w:rPr>
            </w:pPr>
            <w:r w:rsidRPr="009B0879">
              <w:rPr>
                <w:sz w:val="10"/>
                <w:szCs w:val="10"/>
              </w:rPr>
              <w:t>Площадь</w:t>
            </w:r>
          </w:p>
          <w:p w:rsidR="00B61428" w:rsidRPr="009B0879" w:rsidRDefault="00B61428" w:rsidP="00B61428">
            <w:pPr>
              <w:jc w:val="center"/>
              <w:rPr>
                <w:sz w:val="10"/>
                <w:szCs w:val="10"/>
              </w:rPr>
            </w:pPr>
            <w:r w:rsidRPr="009B0879">
              <w:rPr>
                <w:sz w:val="10"/>
                <w:szCs w:val="10"/>
              </w:rPr>
              <w:t>Объекта</w:t>
            </w:r>
          </w:p>
          <w:p w:rsidR="00B61428" w:rsidRPr="009B0879" w:rsidRDefault="00B61428" w:rsidP="00B61428">
            <w:pPr>
              <w:jc w:val="center"/>
              <w:rPr>
                <w:sz w:val="10"/>
                <w:szCs w:val="10"/>
              </w:rPr>
            </w:pPr>
            <w:r w:rsidRPr="009B0879">
              <w:rPr>
                <w:sz w:val="10"/>
                <w:szCs w:val="10"/>
              </w:rPr>
              <w:t>(</w:t>
            </w:r>
            <w:proofErr w:type="spellStart"/>
            <w:r w:rsidRPr="009B0879">
              <w:rPr>
                <w:sz w:val="10"/>
                <w:szCs w:val="10"/>
              </w:rPr>
              <w:t>кв.м</w:t>
            </w:r>
            <w:proofErr w:type="spellEnd"/>
            <w:r w:rsidRPr="009B0879">
              <w:rPr>
                <w:sz w:val="10"/>
                <w:szCs w:val="10"/>
              </w:rPr>
              <w:t>.)</w:t>
            </w:r>
          </w:p>
        </w:tc>
        <w:tc>
          <w:tcPr>
            <w:tcW w:w="0" w:type="auto"/>
          </w:tcPr>
          <w:p w:rsidR="00B61428" w:rsidRPr="009B0879" w:rsidRDefault="00B61428" w:rsidP="00B61428">
            <w:pPr>
              <w:jc w:val="center"/>
              <w:rPr>
                <w:sz w:val="10"/>
                <w:szCs w:val="10"/>
              </w:rPr>
            </w:pPr>
            <w:r w:rsidRPr="009B0879">
              <w:rPr>
                <w:sz w:val="10"/>
                <w:szCs w:val="10"/>
              </w:rPr>
              <w:t>Наименование</w:t>
            </w:r>
          </w:p>
          <w:p w:rsidR="00B61428" w:rsidRPr="009B0879" w:rsidRDefault="00B61428" w:rsidP="00B61428">
            <w:pPr>
              <w:jc w:val="center"/>
              <w:rPr>
                <w:sz w:val="10"/>
                <w:szCs w:val="10"/>
              </w:rPr>
            </w:pPr>
            <w:r w:rsidRPr="009B0879">
              <w:rPr>
                <w:sz w:val="10"/>
                <w:szCs w:val="10"/>
              </w:rPr>
              <w:t>правообладателей</w:t>
            </w:r>
          </w:p>
          <w:p w:rsidR="00B61428" w:rsidRPr="009B0879" w:rsidRDefault="00B61428" w:rsidP="00B61428">
            <w:pPr>
              <w:jc w:val="center"/>
              <w:rPr>
                <w:sz w:val="10"/>
                <w:szCs w:val="10"/>
              </w:rPr>
            </w:pPr>
            <w:proofErr w:type="gramStart"/>
            <w:r w:rsidRPr="009B0879">
              <w:rPr>
                <w:sz w:val="10"/>
                <w:szCs w:val="10"/>
              </w:rPr>
              <w:t>объектов (наименование</w:t>
            </w:r>
            <w:proofErr w:type="gramEnd"/>
          </w:p>
          <w:p w:rsidR="00B61428" w:rsidRPr="009B0879" w:rsidRDefault="00B61428" w:rsidP="00B61428">
            <w:pPr>
              <w:jc w:val="center"/>
              <w:rPr>
                <w:sz w:val="10"/>
                <w:szCs w:val="10"/>
              </w:rPr>
            </w:pPr>
            <w:r w:rsidRPr="009B0879">
              <w:rPr>
                <w:sz w:val="10"/>
                <w:szCs w:val="10"/>
              </w:rPr>
              <w:t>юридического лица, ФИО ИП)</w:t>
            </w:r>
          </w:p>
        </w:tc>
        <w:tc>
          <w:tcPr>
            <w:tcW w:w="0" w:type="auto"/>
          </w:tcPr>
          <w:p w:rsidR="00B61428" w:rsidRPr="009B0879" w:rsidRDefault="00B61428" w:rsidP="00B61428">
            <w:pPr>
              <w:jc w:val="center"/>
              <w:rPr>
                <w:sz w:val="10"/>
                <w:szCs w:val="10"/>
              </w:rPr>
            </w:pPr>
            <w:r w:rsidRPr="009B0879">
              <w:rPr>
                <w:sz w:val="10"/>
                <w:szCs w:val="10"/>
              </w:rPr>
              <w:t xml:space="preserve">Реквизиты </w:t>
            </w:r>
            <w:proofErr w:type="gramStart"/>
            <w:r w:rsidRPr="009B0879">
              <w:rPr>
                <w:sz w:val="10"/>
                <w:szCs w:val="10"/>
              </w:rPr>
              <w:t>разрешительных</w:t>
            </w:r>
            <w:proofErr w:type="gramEnd"/>
          </w:p>
          <w:p w:rsidR="00B61428" w:rsidRPr="009B0879" w:rsidRDefault="00B61428" w:rsidP="00B61428">
            <w:pPr>
              <w:jc w:val="center"/>
              <w:rPr>
                <w:sz w:val="10"/>
                <w:szCs w:val="10"/>
              </w:rPr>
            </w:pPr>
            <w:r w:rsidRPr="009B0879">
              <w:rPr>
                <w:sz w:val="10"/>
                <w:szCs w:val="10"/>
              </w:rPr>
              <w:t>документов</w:t>
            </w:r>
          </w:p>
        </w:tc>
        <w:tc>
          <w:tcPr>
            <w:tcW w:w="0" w:type="auto"/>
          </w:tcPr>
          <w:p w:rsidR="00B61428" w:rsidRPr="009B0879" w:rsidRDefault="00B61428" w:rsidP="00B61428">
            <w:pPr>
              <w:jc w:val="center"/>
              <w:rPr>
                <w:sz w:val="10"/>
                <w:szCs w:val="10"/>
              </w:rPr>
            </w:pPr>
            <w:r w:rsidRPr="009B0879">
              <w:rPr>
                <w:sz w:val="10"/>
                <w:szCs w:val="10"/>
              </w:rPr>
              <w:t xml:space="preserve">Срок, эксплуатации объектов, в соответствии </w:t>
            </w:r>
            <w:proofErr w:type="gramStart"/>
            <w:r w:rsidRPr="009B0879">
              <w:rPr>
                <w:sz w:val="10"/>
                <w:szCs w:val="10"/>
              </w:rPr>
              <w:t>с</w:t>
            </w:r>
            <w:proofErr w:type="gramEnd"/>
            <w:r w:rsidRPr="009B0879">
              <w:rPr>
                <w:sz w:val="10"/>
                <w:szCs w:val="10"/>
              </w:rPr>
              <w:t xml:space="preserve"> разреши</w:t>
            </w:r>
          </w:p>
          <w:p w:rsidR="00B61428" w:rsidRPr="009B0879" w:rsidRDefault="00B61428" w:rsidP="00B61428">
            <w:pPr>
              <w:jc w:val="center"/>
              <w:rPr>
                <w:sz w:val="10"/>
                <w:szCs w:val="10"/>
              </w:rPr>
            </w:pPr>
            <w:r w:rsidRPr="009B0879">
              <w:rPr>
                <w:sz w:val="10"/>
                <w:szCs w:val="10"/>
              </w:rPr>
              <w:t xml:space="preserve">тельными </w:t>
            </w:r>
          </w:p>
          <w:p w:rsidR="00B61428" w:rsidRPr="009B0879" w:rsidRDefault="00B61428" w:rsidP="00B61428">
            <w:pPr>
              <w:jc w:val="center"/>
              <w:rPr>
                <w:sz w:val="10"/>
                <w:szCs w:val="10"/>
              </w:rPr>
            </w:pPr>
            <w:r w:rsidRPr="009B0879">
              <w:rPr>
                <w:sz w:val="10"/>
                <w:szCs w:val="10"/>
              </w:rPr>
              <w:t>документами</w:t>
            </w:r>
          </w:p>
        </w:tc>
      </w:tr>
      <w:tr w:rsidR="009B0879" w:rsidRPr="009B0879" w:rsidTr="00B61428">
        <w:trPr>
          <w:trHeight w:val="20"/>
        </w:trPr>
        <w:tc>
          <w:tcPr>
            <w:tcW w:w="0" w:type="auto"/>
          </w:tcPr>
          <w:p w:rsidR="00B61428" w:rsidRPr="009B0879" w:rsidRDefault="00B61428" w:rsidP="00B61428">
            <w:pPr>
              <w:jc w:val="center"/>
              <w:rPr>
                <w:b/>
                <w:sz w:val="10"/>
                <w:szCs w:val="10"/>
              </w:rPr>
            </w:pPr>
            <w:r w:rsidRPr="009B0879">
              <w:rPr>
                <w:b/>
                <w:sz w:val="10"/>
                <w:szCs w:val="10"/>
              </w:rPr>
              <w:t>А</w:t>
            </w:r>
          </w:p>
        </w:tc>
        <w:tc>
          <w:tcPr>
            <w:tcW w:w="0" w:type="auto"/>
          </w:tcPr>
          <w:p w:rsidR="00B61428" w:rsidRPr="009B0879" w:rsidRDefault="00B61428" w:rsidP="00B61428">
            <w:pPr>
              <w:rPr>
                <w:b/>
                <w:sz w:val="10"/>
                <w:szCs w:val="10"/>
              </w:rPr>
            </w:pPr>
            <w:r w:rsidRPr="009B0879">
              <w:rPr>
                <w:b/>
                <w:sz w:val="10"/>
                <w:szCs w:val="10"/>
              </w:rPr>
              <w:t>Существующие нестационарные торговые объекты,</w:t>
            </w:r>
          </w:p>
        </w:tc>
        <w:tc>
          <w:tcPr>
            <w:tcW w:w="0" w:type="auto"/>
          </w:tcPr>
          <w:p w:rsidR="00B61428" w:rsidRPr="009B0879" w:rsidRDefault="00B61428" w:rsidP="00B61428">
            <w:pPr>
              <w:rPr>
                <w:sz w:val="10"/>
                <w:szCs w:val="10"/>
              </w:rPr>
            </w:pPr>
          </w:p>
        </w:tc>
        <w:tc>
          <w:tcPr>
            <w:tcW w:w="0" w:type="auto"/>
          </w:tcPr>
          <w:p w:rsidR="00B61428" w:rsidRPr="009B0879" w:rsidRDefault="00B61428" w:rsidP="00B61428">
            <w:pPr>
              <w:rPr>
                <w:sz w:val="10"/>
                <w:szCs w:val="10"/>
              </w:rPr>
            </w:pPr>
          </w:p>
        </w:tc>
        <w:tc>
          <w:tcPr>
            <w:tcW w:w="0" w:type="auto"/>
          </w:tcPr>
          <w:p w:rsidR="00B61428" w:rsidRPr="009B0879" w:rsidRDefault="00B61428" w:rsidP="00B61428">
            <w:pPr>
              <w:jc w:val="center"/>
              <w:rPr>
                <w:sz w:val="10"/>
                <w:szCs w:val="10"/>
              </w:rPr>
            </w:pPr>
          </w:p>
        </w:tc>
        <w:tc>
          <w:tcPr>
            <w:tcW w:w="0" w:type="auto"/>
          </w:tcPr>
          <w:p w:rsidR="00B61428" w:rsidRPr="009B0879" w:rsidRDefault="00B61428" w:rsidP="00B61428">
            <w:pPr>
              <w:rPr>
                <w:sz w:val="10"/>
                <w:szCs w:val="10"/>
              </w:rPr>
            </w:pPr>
          </w:p>
        </w:tc>
        <w:tc>
          <w:tcPr>
            <w:tcW w:w="0" w:type="auto"/>
          </w:tcPr>
          <w:p w:rsidR="00B61428" w:rsidRPr="009B0879" w:rsidRDefault="00B61428" w:rsidP="00B61428">
            <w:pPr>
              <w:jc w:val="center"/>
              <w:rPr>
                <w:sz w:val="10"/>
                <w:szCs w:val="10"/>
              </w:rPr>
            </w:pPr>
          </w:p>
        </w:tc>
        <w:tc>
          <w:tcPr>
            <w:tcW w:w="0" w:type="auto"/>
          </w:tcPr>
          <w:p w:rsidR="00B61428" w:rsidRPr="009B0879" w:rsidRDefault="00B61428" w:rsidP="00B61428">
            <w:pPr>
              <w:jc w:val="center"/>
              <w:rPr>
                <w:sz w:val="10"/>
                <w:szCs w:val="10"/>
              </w:rPr>
            </w:pPr>
          </w:p>
        </w:tc>
      </w:tr>
      <w:tr w:rsidR="009B0879" w:rsidRPr="009B0879" w:rsidTr="00B61428">
        <w:trPr>
          <w:trHeight w:val="20"/>
        </w:trPr>
        <w:tc>
          <w:tcPr>
            <w:tcW w:w="0" w:type="auto"/>
          </w:tcPr>
          <w:p w:rsidR="00B61428" w:rsidRPr="009B0879" w:rsidRDefault="00B61428" w:rsidP="00B61428">
            <w:pPr>
              <w:jc w:val="center"/>
              <w:rPr>
                <w:sz w:val="10"/>
                <w:szCs w:val="10"/>
              </w:rPr>
            </w:pPr>
          </w:p>
        </w:tc>
        <w:tc>
          <w:tcPr>
            <w:tcW w:w="0" w:type="auto"/>
          </w:tcPr>
          <w:p w:rsidR="00B61428" w:rsidRPr="009B0879" w:rsidRDefault="00B61428" w:rsidP="00B61428">
            <w:pPr>
              <w:rPr>
                <w:b/>
                <w:sz w:val="10"/>
                <w:szCs w:val="10"/>
              </w:rPr>
            </w:pPr>
            <w:r w:rsidRPr="009B0879">
              <w:rPr>
                <w:b/>
                <w:sz w:val="10"/>
                <w:szCs w:val="10"/>
              </w:rPr>
              <w:t>в том числе:</w:t>
            </w:r>
          </w:p>
        </w:tc>
        <w:tc>
          <w:tcPr>
            <w:tcW w:w="0" w:type="auto"/>
          </w:tcPr>
          <w:p w:rsidR="00B61428" w:rsidRPr="009B0879" w:rsidRDefault="00B61428" w:rsidP="00B61428">
            <w:pPr>
              <w:rPr>
                <w:sz w:val="10"/>
                <w:szCs w:val="10"/>
              </w:rPr>
            </w:pPr>
          </w:p>
        </w:tc>
        <w:tc>
          <w:tcPr>
            <w:tcW w:w="0" w:type="auto"/>
          </w:tcPr>
          <w:p w:rsidR="00B61428" w:rsidRPr="009B0879" w:rsidRDefault="00B61428" w:rsidP="00B61428">
            <w:pPr>
              <w:jc w:val="center"/>
              <w:rPr>
                <w:sz w:val="10"/>
                <w:szCs w:val="10"/>
              </w:rPr>
            </w:pPr>
          </w:p>
        </w:tc>
        <w:tc>
          <w:tcPr>
            <w:tcW w:w="0" w:type="auto"/>
          </w:tcPr>
          <w:p w:rsidR="00B61428" w:rsidRPr="009B0879" w:rsidRDefault="00B61428" w:rsidP="00B61428">
            <w:pPr>
              <w:jc w:val="center"/>
              <w:rPr>
                <w:sz w:val="10"/>
                <w:szCs w:val="10"/>
              </w:rPr>
            </w:pPr>
          </w:p>
        </w:tc>
        <w:tc>
          <w:tcPr>
            <w:tcW w:w="0" w:type="auto"/>
          </w:tcPr>
          <w:p w:rsidR="00B61428" w:rsidRPr="009B0879" w:rsidRDefault="00B61428" w:rsidP="00B61428">
            <w:pPr>
              <w:jc w:val="center"/>
              <w:rPr>
                <w:sz w:val="10"/>
                <w:szCs w:val="10"/>
              </w:rPr>
            </w:pPr>
          </w:p>
        </w:tc>
        <w:tc>
          <w:tcPr>
            <w:tcW w:w="0" w:type="auto"/>
          </w:tcPr>
          <w:p w:rsidR="00B61428" w:rsidRPr="009B0879" w:rsidRDefault="00B61428" w:rsidP="00B61428">
            <w:pPr>
              <w:jc w:val="center"/>
              <w:rPr>
                <w:sz w:val="10"/>
                <w:szCs w:val="10"/>
              </w:rPr>
            </w:pPr>
          </w:p>
        </w:tc>
        <w:tc>
          <w:tcPr>
            <w:tcW w:w="0" w:type="auto"/>
          </w:tcPr>
          <w:p w:rsidR="00B61428" w:rsidRPr="009B0879" w:rsidRDefault="00B61428" w:rsidP="00B61428">
            <w:pPr>
              <w:jc w:val="center"/>
              <w:rPr>
                <w:sz w:val="10"/>
                <w:szCs w:val="10"/>
              </w:rPr>
            </w:pPr>
          </w:p>
        </w:tc>
      </w:tr>
      <w:tr w:rsidR="009B0879" w:rsidRPr="009B0879" w:rsidTr="00B61428">
        <w:trPr>
          <w:trHeight w:val="20"/>
        </w:trPr>
        <w:tc>
          <w:tcPr>
            <w:tcW w:w="0" w:type="auto"/>
          </w:tcPr>
          <w:p w:rsidR="00B61428" w:rsidRPr="009B0879" w:rsidRDefault="00B61428" w:rsidP="00B61428">
            <w:pPr>
              <w:jc w:val="center"/>
              <w:rPr>
                <w:sz w:val="10"/>
                <w:szCs w:val="10"/>
                <w:lang w:val="en-US"/>
              </w:rPr>
            </w:pPr>
            <w:r w:rsidRPr="009B0879">
              <w:rPr>
                <w:sz w:val="10"/>
                <w:szCs w:val="10"/>
              </w:rPr>
              <w:t>А.I</w:t>
            </w:r>
          </w:p>
        </w:tc>
        <w:tc>
          <w:tcPr>
            <w:tcW w:w="0" w:type="auto"/>
          </w:tcPr>
          <w:p w:rsidR="00B61428" w:rsidRPr="009B0879" w:rsidRDefault="00B61428" w:rsidP="00B61428">
            <w:pPr>
              <w:rPr>
                <w:b/>
                <w:sz w:val="10"/>
                <w:szCs w:val="10"/>
              </w:rPr>
            </w:pPr>
            <w:r w:rsidRPr="009B0879">
              <w:rPr>
                <w:b/>
                <w:sz w:val="10"/>
                <w:szCs w:val="10"/>
              </w:rPr>
              <w:t xml:space="preserve">используемые субъектами малого или </w:t>
            </w:r>
            <w:r w:rsidRPr="009B0879">
              <w:rPr>
                <w:b/>
                <w:sz w:val="10"/>
                <w:szCs w:val="10"/>
              </w:rPr>
              <w:lastRenderedPageBreak/>
              <w:t>среднего предпринимательства:</w:t>
            </w:r>
          </w:p>
        </w:tc>
        <w:tc>
          <w:tcPr>
            <w:tcW w:w="0" w:type="auto"/>
          </w:tcPr>
          <w:p w:rsidR="00B61428" w:rsidRPr="009B0879" w:rsidRDefault="00B61428" w:rsidP="00B61428">
            <w:pPr>
              <w:jc w:val="center"/>
              <w:rPr>
                <w:sz w:val="10"/>
                <w:szCs w:val="10"/>
              </w:rPr>
            </w:pPr>
          </w:p>
        </w:tc>
        <w:tc>
          <w:tcPr>
            <w:tcW w:w="0" w:type="auto"/>
          </w:tcPr>
          <w:p w:rsidR="00B61428" w:rsidRPr="009B0879" w:rsidRDefault="00B61428" w:rsidP="00B61428">
            <w:pPr>
              <w:jc w:val="center"/>
              <w:rPr>
                <w:sz w:val="10"/>
                <w:szCs w:val="10"/>
              </w:rPr>
            </w:pPr>
          </w:p>
        </w:tc>
        <w:tc>
          <w:tcPr>
            <w:tcW w:w="0" w:type="auto"/>
          </w:tcPr>
          <w:p w:rsidR="00B61428" w:rsidRPr="009B0879" w:rsidRDefault="00B61428" w:rsidP="00B61428">
            <w:pPr>
              <w:jc w:val="center"/>
              <w:rPr>
                <w:sz w:val="10"/>
                <w:szCs w:val="10"/>
              </w:rPr>
            </w:pPr>
          </w:p>
        </w:tc>
        <w:tc>
          <w:tcPr>
            <w:tcW w:w="0" w:type="auto"/>
          </w:tcPr>
          <w:p w:rsidR="00B61428" w:rsidRPr="009B0879" w:rsidRDefault="00B61428" w:rsidP="00B61428">
            <w:pPr>
              <w:jc w:val="center"/>
              <w:rPr>
                <w:sz w:val="10"/>
                <w:szCs w:val="10"/>
              </w:rPr>
            </w:pPr>
          </w:p>
        </w:tc>
        <w:tc>
          <w:tcPr>
            <w:tcW w:w="0" w:type="auto"/>
          </w:tcPr>
          <w:p w:rsidR="00B61428" w:rsidRPr="009B0879" w:rsidRDefault="00B61428" w:rsidP="00B61428">
            <w:pPr>
              <w:jc w:val="center"/>
              <w:rPr>
                <w:sz w:val="10"/>
                <w:szCs w:val="10"/>
              </w:rPr>
            </w:pPr>
          </w:p>
        </w:tc>
        <w:tc>
          <w:tcPr>
            <w:tcW w:w="0" w:type="auto"/>
          </w:tcPr>
          <w:p w:rsidR="00B61428" w:rsidRPr="009B0879" w:rsidRDefault="00B61428" w:rsidP="00B61428">
            <w:pPr>
              <w:jc w:val="center"/>
              <w:rPr>
                <w:sz w:val="10"/>
                <w:szCs w:val="10"/>
              </w:rPr>
            </w:pPr>
          </w:p>
        </w:tc>
      </w:tr>
      <w:tr w:rsidR="009B0879" w:rsidRPr="009B0879" w:rsidTr="00B61428">
        <w:trPr>
          <w:trHeight w:val="20"/>
        </w:trPr>
        <w:tc>
          <w:tcPr>
            <w:tcW w:w="0" w:type="auto"/>
          </w:tcPr>
          <w:p w:rsidR="00B61428" w:rsidRPr="009B0879" w:rsidRDefault="00B61428" w:rsidP="00B61428">
            <w:pPr>
              <w:pStyle w:val="ConsPlusTitle"/>
              <w:rPr>
                <w:rFonts w:ascii="Times New Roman" w:hAnsi="Times New Roman" w:cs="Times New Roman"/>
                <w:b w:val="0"/>
                <w:bCs w:val="0"/>
                <w:sz w:val="10"/>
                <w:szCs w:val="10"/>
              </w:rPr>
            </w:pPr>
            <w:r w:rsidRPr="009B0879">
              <w:rPr>
                <w:rFonts w:ascii="Times New Roman" w:hAnsi="Times New Roman" w:cs="Times New Roman"/>
                <w:b w:val="0"/>
                <w:bCs w:val="0"/>
                <w:sz w:val="10"/>
                <w:szCs w:val="10"/>
              </w:rPr>
              <w:t xml:space="preserve">   1.</w:t>
            </w:r>
          </w:p>
        </w:tc>
        <w:tc>
          <w:tcPr>
            <w:tcW w:w="0" w:type="auto"/>
          </w:tcPr>
          <w:p w:rsidR="00B61428" w:rsidRPr="009B0879" w:rsidRDefault="00B61428" w:rsidP="00B61428">
            <w:pPr>
              <w:pStyle w:val="ConsPlusTitle"/>
              <w:rPr>
                <w:rFonts w:ascii="Times New Roman" w:hAnsi="Times New Roman" w:cs="Times New Roman"/>
                <w:b w:val="0"/>
                <w:bCs w:val="0"/>
                <w:sz w:val="10"/>
                <w:szCs w:val="10"/>
              </w:rPr>
            </w:pPr>
            <w:r w:rsidRPr="009B0879">
              <w:rPr>
                <w:rFonts w:ascii="Times New Roman" w:hAnsi="Times New Roman" w:cs="Times New Roman"/>
                <w:b w:val="0"/>
                <w:bCs w:val="0"/>
                <w:sz w:val="10"/>
                <w:szCs w:val="10"/>
              </w:rPr>
              <w:t>павильон</w:t>
            </w:r>
          </w:p>
        </w:tc>
        <w:tc>
          <w:tcPr>
            <w:tcW w:w="0" w:type="auto"/>
          </w:tcPr>
          <w:p w:rsidR="00B61428" w:rsidRPr="009B0879" w:rsidRDefault="00B61428" w:rsidP="00B61428">
            <w:pPr>
              <w:pStyle w:val="ConsPlusTitle"/>
              <w:jc w:val="center"/>
              <w:rPr>
                <w:rFonts w:ascii="Times New Roman" w:hAnsi="Times New Roman" w:cs="Times New Roman"/>
                <w:b w:val="0"/>
                <w:bCs w:val="0"/>
                <w:sz w:val="10"/>
                <w:szCs w:val="10"/>
              </w:rPr>
            </w:pPr>
            <w:r w:rsidRPr="009B0879">
              <w:rPr>
                <w:rFonts w:ascii="Times New Roman" w:hAnsi="Times New Roman" w:cs="Times New Roman"/>
                <w:b w:val="0"/>
                <w:bCs w:val="0"/>
                <w:sz w:val="10"/>
                <w:szCs w:val="10"/>
              </w:rPr>
              <w:t>г. Сольцы, ул. Матросова</w:t>
            </w:r>
          </w:p>
          <w:p w:rsidR="00B61428" w:rsidRPr="009B0879" w:rsidRDefault="00B61428" w:rsidP="00B61428">
            <w:pPr>
              <w:pStyle w:val="ConsPlusTitle"/>
              <w:jc w:val="center"/>
              <w:rPr>
                <w:rFonts w:ascii="Times New Roman" w:hAnsi="Times New Roman" w:cs="Times New Roman"/>
                <w:b w:val="0"/>
                <w:bCs w:val="0"/>
                <w:sz w:val="10"/>
                <w:szCs w:val="10"/>
              </w:rPr>
            </w:pPr>
            <w:r w:rsidRPr="009B0879">
              <w:rPr>
                <w:rFonts w:ascii="Times New Roman" w:hAnsi="Times New Roman" w:cs="Times New Roman"/>
                <w:b w:val="0"/>
                <w:bCs w:val="0"/>
                <w:sz w:val="10"/>
                <w:szCs w:val="10"/>
              </w:rPr>
              <w:t>(53:16:0010505:68)</w:t>
            </w:r>
          </w:p>
        </w:tc>
        <w:tc>
          <w:tcPr>
            <w:tcW w:w="0" w:type="auto"/>
          </w:tcPr>
          <w:p w:rsidR="00B61428" w:rsidRPr="009B0879" w:rsidRDefault="00B61428" w:rsidP="00B61428">
            <w:pPr>
              <w:pStyle w:val="ConsPlusTitle"/>
              <w:jc w:val="center"/>
              <w:rPr>
                <w:rFonts w:ascii="Times New Roman" w:hAnsi="Times New Roman" w:cs="Times New Roman"/>
                <w:b w:val="0"/>
                <w:bCs w:val="0"/>
                <w:sz w:val="10"/>
                <w:szCs w:val="10"/>
              </w:rPr>
            </w:pPr>
            <w:r w:rsidRPr="009B0879">
              <w:rPr>
                <w:rFonts w:ascii="Times New Roman" w:hAnsi="Times New Roman" w:cs="Times New Roman"/>
                <w:b w:val="0"/>
                <w:bCs w:val="0"/>
                <w:sz w:val="10"/>
                <w:szCs w:val="10"/>
              </w:rPr>
              <w:t xml:space="preserve">для </w:t>
            </w:r>
          </w:p>
          <w:p w:rsidR="00B61428" w:rsidRPr="009B0879" w:rsidRDefault="00B61428" w:rsidP="00B61428">
            <w:pPr>
              <w:pStyle w:val="ConsPlusTitle"/>
              <w:jc w:val="center"/>
              <w:rPr>
                <w:rFonts w:ascii="Times New Roman" w:hAnsi="Times New Roman" w:cs="Times New Roman"/>
                <w:b w:val="0"/>
                <w:bCs w:val="0"/>
                <w:sz w:val="10"/>
                <w:szCs w:val="10"/>
              </w:rPr>
            </w:pPr>
            <w:r w:rsidRPr="009B0879">
              <w:rPr>
                <w:rFonts w:ascii="Times New Roman" w:hAnsi="Times New Roman" w:cs="Times New Roman"/>
                <w:b w:val="0"/>
                <w:bCs w:val="0"/>
                <w:sz w:val="10"/>
                <w:szCs w:val="10"/>
              </w:rPr>
              <w:t>коммерческой деятельности</w:t>
            </w:r>
          </w:p>
        </w:tc>
        <w:tc>
          <w:tcPr>
            <w:tcW w:w="0" w:type="auto"/>
          </w:tcPr>
          <w:p w:rsidR="00B61428" w:rsidRPr="009B0879" w:rsidRDefault="00B61428" w:rsidP="00B61428">
            <w:pPr>
              <w:pStyle w:val="ConsPlusTitle"/>
              <w:rPr>
                <w:rFonts w:ascii="Times New Roman" w:hAnsi="Times New Roman" w:cs="Times New Roman"/>
                <w:b w:val="0"/>
                <w:bCs w:val="0"/>
                <w:sz w:val="10"/>
                <w:szCs w:val="10"/>
              </w:rPr>
            </w:pPr>
            <w:r w:rsidRPr="009B0879">
              <w:rPr>
                <w:rFonts w:ascii="Times New Roman" w:hAnsi="Times New Roman" w:cs="Times New Roman"/>
                <w:b w:val="0"/>
                <w:bCs w:val="0"/>
                <w:sz w:val="10"/>
                <w:szCs w:val="10"/>
              </w:rPr>
              <w:t>36,0</w:t>
            </w:r>
          </w:p>
        </w:tc>
        <w:tc>
          <w:tcPr>
            <w:tcW w:w="0" w:type="auto"/>
          </w:tcPr>
          <w:p w:rsidR="00B61428" w:rsidRPr="009B0879" w:rsidRDefault="00B61428" w:rsidP="00B61428">
            <w:pPr>
              <w:pStyle w:val="ConsPlusTitle"/>
              <w:rPr>
                <w:rFonts w:ascii="Times New Roman" w:hAnsi="Times New Roman" w:cs="Times New Roman"/>
                <w:b w:val="0"/>
                <w:bCs w:val="0"/>
                <w:sz w:val="10"/>
                <w:szCs w:val="10"/>
              </w:rPr>
            </w:pPr>
            <w:r w:rsidRPr="009B0879">
              <w:rPr>
                <w:rFonts w:ascii="Times New Roman" w:hAnsi="Times New Roman" w:cs="Times New Roman"/>
                <w:b w:val="0"/>
                <w:bCs w:val="0"/>
                <w:sz w:val="10"/>
                <w:szCs w:val="10"/>
              </w:rPr>
              <w:t>Рогожникова Е.К.</w:t>
            </w:r>
          </w:p>
        </w:tc>
        <w:tc>
          <w:tcPr>
            <w:tcW w:w="0" w:type="auto"/>
          </w:tcPr>
          <w:p w:rsidR="00B61428" w:rsidRPr="009B0879" w:rsidRDefault="00B61428" w:rsidP="00B61428">
            <w:pPr>
              <w:pStyle w:val="ConsPlusTitle"/>
              <w:jc w:val="both"/>
              <w:rPr>
                <w:rFonts w:ascii="Times New Roman" w:hAnsi="Times New Roman" w:cs="Times New Roman"/>
                <w:b w:val="0"/>
                <w:bCs w:val="0"/>
                <w:sz w:val="10"/>
                <w:szCs w:val="10"/>
              </w:rPr>
            </w:pPr>
            <w:r w:rsidRPr="009B0879">
              <w:rPr>
                <w:rFonts w:ascii="Times New Roman" w:hAnsi="Times New Roman" w:cs="Times New Roman"/>
                <w:b w:val="0"/>
                <w:bCs w:val="0"/>
                <w:sz w:val="10"/>
                <w:szCs w:val="10"/>
              </w:rPr>
              <w:t>договор аренды земельного участка</w:t>
            </w:r>
          </w:p>
        </w:tc>
        <w:tc>
          <w:tcPr>
            <w:tcW w:w="0" w:type="auto"/>
          </w:tcPr>
          <w:p w:rsidR="00B61428" w:rsidRPr="009B0879" w:rsidRDefault="00B61428" w:rsidP="00B61428">
            <w:pPr>
              <w:pStyle w:val="ConsPlusTitle"/>
              <w:jc w:val="both"/>
              <w:rPr>
                <w:rFonts w:ascii="Times New Roman" w:hAnsi="Times New Roman" w:cs="Times New Roman"/>
                <w:bCs w:val="0"/>
                <w:sz w:val="10"/>
                <w:szCs w:val="10"/>
              </w:rPr>
            </w:pPr>
            <w:r w:rsidRPr="009B0879">
              <w:rPr>
                <w:rFonts w:ascii="Times New Roman" w:hAnsi="Times New Roman" w:cs="Times New Roman"/>
                <w:b w:val="0"/>
                <w:bCs w:val="0"/>
                <w:sz w:val="10"/>
                <w:szCs w:val="10"/>
              </w:rPr>
              <w:t>3 года</w:t>
            </w:r>
          </w:p>
        </w:tc>
      </w:tr>
      <w:tr w:rsidR="009B0879" w:rsidRPr="009B0879" w:rsidTr="00B61428">
        <w:trPr>
          <w:trHeight w:val="20"/>
        </w:trPr>
        <w:tc>
          <w:tcPr>
            <w:tcW w:w="0" w:type="auto"/>
          </w:tcPr>
          <w:p w:rsidR="00B61428" w:rsidRPr="009B0879" w:rsidRDefault="00B61428" w:rsidP="00B61428">
            <w:pPr>
              <w:pStyle w:val="ConsPlusTitle"/>
              <w:rPr>
                <w:rFonts w:ascii="Times New Roman" w:hAnsi="Times New Roman" w:cs="Times New Roman"/>
                <w:b w:val="0"/>
                <w:bCs w:val="0"/>
                <w:sz w:val="10"/>
                <w:szCs w:val="10"/>
              </w:rPr>
            </w:pPr>
            <w:r w:rsidRPr="009B0879">
              <w:rPr>
                <w:rFonts w:ascii="Times New Roman" w:hAnsi="Times New Roman" w:cs="Times New Roman"/>
                <w:b w:val="0"/>
                <w:bCs w:val="0"/>
                <w:sz w:val="10"/>
                <w:szCs w:val="10"/>
              </w:rPr>
              <w:t>2.</w:t>
            </w:r>
          </w:p>
        </w:tc>
        <w:tc>
          <w:tcPr>
            <w:tcW w:w="0" w:type="auto"/>
          </w:tcPr>
          <w:p w:rsidR="00B61428" w:rsidRPr="009B0879" w:rsidRDefault="00B61428" w:rsidP="00B61428">
            <w:pPr>
              <w:pStyle w:val="ConsPlusTitle"/>
              <w:rPr>
                <w:rFonts w:ascii="Times New Roman" w:hAnsi="Times New Roman" w:cs="Times New Roman"/>
                <w:b w:val="0"/>
                <w:bCs w:val="0"/>
                <w:sz w:val="10"/>
                <w:szCs w:val="10"/>
              </w:rPr>
            </w:pPr>
            <w:r w:rsidRPr="009B0879">
              <w:rPr>
                <w:rFonts w:ascii="Times New Roman" w:hAnsi="Times New Roman" w:cs="Times New Roman"/>
                <w:b w:val="0"/>
                <w:bCs w:val="0"/>
                <w:sz w:val="10"/>
                <w:szCs w:val="10"/>
              </w:rPr>
              <w:t>павильон</w:t>
            </w:r>
          </w:p>
        </w:tc>
        <w:tc>
          <w:tcPr>
            <w:tcW w:w="0" w:type="auto"/>
          </w:tcPr>
          <w:p w:rsidR="00B61428" w:rsidRPr="009B0879" w:rsidRDefault="00B61428" w:rsidP="00B61428">
            <w:pPr>
              <w:pStyle w:val="ConsPlusTitle"/>
              <w:jc w:val="center"/>
              <w:rPr>
                <w:rFonts w:ascii="Times New Roman" w:hAnsi="Times New Roman" w:cs="Times New Roman"/>
                <w:b w:val="0"/>
                <w:bCs w:val="0"/>
                <w:sz w:val="10"/>
                <w:szCs w:val="10"/>
              </w:rPr>
            </w:pPr>
            <w:r w:rsidRPr="009B0879">
              <w:rPr>
                <w:rFonts w:ascii="Times New Roman" w:hAnsi="Times New Roman" w:cs="Times New Roman"/>
                <w:b w:val="0"/>
                <w:bCs w:val="0"/>
                <w:sz w:val="10"/>
                <w:szCs w:val="10"/>
              </w:rPr>
              <w:t>г. Сольцы, ул. Железнодорожная</w:t>
            </w:r>
          </w:p>
          <w:p w:rsidR="00B61428" w:rsidRPr="009B0879" w:rsidRDefault="00B61428" w:rsidP="00B61428">
            <w:pPr>
              <w:ind w:firstLine="708"/>
              <w:rPr>
                <w:sz w:val="10"/>
                <w:szCs w:val="10"/>
              </w:rPr>
            </w:pPr>
            <w:r w:rsidRPr="009B0879">
              <w:rPr>
                <w:sz w:val="10"/>
                <w:szCs w:val="10"/>
              </w:rPr>
              <w:t>около д. № 8 (53:16:0010501:22)</w:t>
            </w:r>
          </w:p>
        </w:tc>
        <w:tc>
          <w:tcPr>
            <w:tcW w:w="0" w:type="auto"/>
          </w:tcPr>
          <w:p w:rsidR="00B61428" w:rsidRPr="009B0879" w:rsidRDefault="00B61428" w:rsidP="00B61428">
            <w:pPr>
              <w:pStyle w:val="ConsPlusTitle"/>
              <w:jc w:val="center"/>
              <w:rPr>
                <w:rFonts w:ascii="Times New Roman" w:hAnsi="Times New Roman" w:cs="Times New Roman"/>
                <w:b w:val="0"/>
                <w:bCs w:val="0"/>
                <w:sz w:val="10"/>
                <w:szCs w:val="10"/>
              </w:rPr>
            </w:pPr>
            <w:r w:rsidRPr="009B0879">
              <w:rPr>
                <w:rFonts w:ascii="Times New Roman" w:hAnsi="Times New Roman" w:cs="Times New Roman"/>
                <w:b w:val="0"/>
                <w:bCs w:val="0"/>
                <w:sz w:val="10"/>
                <w:szCs w:val="10"/>
              </w:rPr>
              <w:t>коммерческая деятельность в торговом павильоне</w:t>
            </w:r>
          </w:p>
        </w:tc>
        <w:tc>
          <w:tcPr>
            <w:tcW w:w="0" w:type="auto"/>
          </w:tcPr>
          <w:p w:rsidR="00B61428" w:rsidRPr="009B0879" w:rsidRDefault="00B61428" w:rsidP="00B61428">
            <w:pPr>
              <w:pStyle w:val="ConsPlusTitle"/>
              <w:rPr>
                <w:rFonts w:ascii="Times New Roman" w:hAnsi="Times New Roman" w:cs="Times New Roman"/>
                <w:b w:val="0"/>
                <w:bCs w:val="0"/>
                <w:sz w:val="10"/>
                <w:szCs w:val="10"/>
              </w:rPr>
            </w:pPr>
            <w:r w:rsidRPr="009B0879">
              <w:rPr>
                <w:rFonts w:ascii="Times New Roman" w:hAnsi="Times New Roman" w:cs="Times New Roman"/>
                <w:b w:val="0"/>
                <w:bCs w:val="0"/>
                <w:sz w:val="10"/>
                <w:szCs w:val="10"/>
              </w:rPr>
              <w:t>30,0</w:t>
            </w:r>
          </w:p>
        </w:tc>
        <w:tc>
          <w:tcPr>
            <w:tcW w:w="0" w:type="auto"/>
          </w:tcPr>
          <w:p w:rsidR="00B61428" w:rsidRPr="009B0879" w:rsidRDefault="00B61428" w:rsidP="00B61428">
            <w:pPr>
              <w:pStyle w:val="ConsPlusTitle"/>
              <w:jc w:val="both"/>
              <w:rPr>
                <w:rFonts w:ascii="Times New Roman" w:hAnsi="Times New Roman" w:cs="Times New Roman"/>
                <w:b w:val="0"/>
                <w:bCs w:val="0"/>
                <w:sz w:val="10"/>
                <w:szCs w:val="10"/>
              </w:rPr>
            </w:pPr>
            <w:r w:rsidRPr="009B0879">
              <w:rPr>
                <w:rFonts w:ascii="Times New Roman" w:hAnsi="Times New Roman" w:cs="Times New Roman"/>
                <w:b w:val="0"/>
                <w:bCs w:val="0"/>
                <w:sz w:val="10"/>
                <w:szCs w:val="10"/>
              </w:rPr>
              <w:t>Дмитриева В.И.</w:t>
            </w:r>
          </w:p>
        </w:tc>
        <w:tc>
          <w:tcPr>
            <w:tcW w:w="0" w:type="auto"/>
          </w:tcPr>
          <w:p w:rsidR="00B61428" w:rsidRPr="009B0879" w:rsidRDefault="00B61428" w:rsidP="00B61428">
            <w:pPr>
              <w:pStyle w:val="ConsPlusTitle"/>
              <w:jc w:val="both"/>
              <w:rPr>
                <w:rFonts w:ascii="Times New Roman" w:hAnsi="Times New Roman" w:cs="Times New Roman"/>
                <w:b w:val="0"/>
                <w:bCs w:val="0"/>
                <w:sz w:val="10"/>
                <w:szCs w:val="10"/>
              </w:rPr>
            </w:pPr>
            <w:r w:rsidRPr="009B0879">
              <w:rPr>
                <w:rFonts w:ascii="Times New Roman" w:hAnsi="Times New Roman" w:cs="Times New Roman"/>
                <w:b w:val="0"/>
                <w:bCs w:val="0"/>
                <w:sz w:val="10"/>
                <w:szCs w:val="10"/>
              </w:rPr>
              <w:t>договор аренды земельного участка</w:t>
            </w:r>
          </w:p>
        </w:tc>
        <w:tc>
          <w:tcPr>
            <w:tcW w:w="0" w:type="auto"/>
          </w:tcPr>
          <w:p w:rsidR="00B61428" w:rsidRPr="009B0879" w:rsidRDefault="00B61428" w:rsidP="00B61428">
            <w:pPr>
              <w:pStyle w:val="ConsPlusTitle"/>
              <w:jc w:val="both"/>
              <w:rPr>
                <w:rFonts w:ascii="Times New Roman" w:hAnsi="Times New Roman" w:cs="Times New Roman"/>
                <w:bCs w:val="0"/>
                <w:sz w:val="10"/>
                <w:szCs w:val="10"/>
              </w:rPr>
            </w:pPr>
            <w:r w:rsidRPr="009B0879">
              <w:rPr>
                <w:rFonts w:ascii="Times New Roman" w:hAnsi="Times New Roman" w:cs="Times New Roman"/>
                <w:b w:val="0"/>
                <w:bCs w:val="0"/>
                <w:sz w:val="10"/>
                <w:szCs w:val="10"/>
              </w:rPr>
              <w:t>3 года</w:t>
            </w:r>
          </w:p>
        </w:tc>
      </w:tr>
      <w:tr w:rsidR="009B0879" w:rsidRPr="009B0879" w:rsidTr="00B61428">
        <w:trPr>
          <w:trHeight w:val="20"/>
        </w:trPr>
        <w:tc>
          <w:tcPr>
            <w:tcW w:w="0" w:type="auto"/>
          </w:tcPr>
          <w:p w:rsidR="00B61428" w:rsidRPr="009B0879" w:rsidRDefault="00B61428" w:rsidP="00B61428">
            <w:pPr>
              <w:pStyle w:val="ConsPlusTitle"/>
              <w:rPr>
                <w:rFonts w:ascii="Times New Roman" w:hAnsi="Times New Roman" w:cs="Times New Roman"/>
                <w:b w:val="0"/>
                <w:bCs w:val="0"/>
                <w:sz w:val="10"/>
                <w:szCs w:val="10"/>
              </w:rPr>
            </w:pPr>
            <w:r w:rsidRPr="009B0879">
              <w:rPr>
                <w:rFonts w:ascii="Times New Roman" w:hAnsi="Times New Roman" w:cs="Times New Roman"/>
                <w:b w:val="0"/>
                <w:bCs w:val="0"/>
                <w:sz w:val="10"/>
                <w:szCs w:val="10"/>
              </w:rPr>
              <w:t>3.</w:t>
            </w:r>
          </w:p>
        </w:tc>
        <w:tc>
          <w:tcPr>
            <w:tcW w:w="0" w:type="auto"/>
          </w:tcPr>
          <w:p w:rsidR="00B61428" w:rsidRPr="009B0879" w:rsidRDefault="00B61428" w:rsidP="00B61428">
            <w:pPr>
              <w:pStyle w:val="ConsPlusTitle"/>
              <w:rPr>
                <w:rFonts w:ascii="Times New Roman" w:hAnsi="Times New Roman" w:cs="Times New Roman"/>
                <w:b w:val="0"/>
                <w:bCs w:val="0"/>
                <w:sz w:val="10"/>
                <w:szCs w:val="10"/>
              </w:rPr>
            </w:pPr>
            <w:r w:rsidRPr="009B0879">
              <w:rPr>
                <w:rFonts w:ascii="Times New Roman" w:hAnsi="Times New Roman" w:cs="Times New Roman"/>
                <w:b w:val="0"/>
                <w:bCs w:val="0"/>
                <w:sz w:val="10"/>
                <w:szCs w:val="10"/>
              </w:rPr>
              <w:t>киоск</w:t>
            </w:r>
          </w:p>
        </w:tc>
        <w:tc>
          <w:tcPr>
            <w:tcW w:w="0" w:type="auto"/>
          </w:tcPr>
          <w:p w:rsidR="00B61428" w:rsidRPr="009B0879" w:rsidRDefault="00B61428" w:rsidP="00B61428">
            <w:pPr>
              <w:pStyle w:val="ConsPlusTitle"/>
              <w:jc w:val="center"/>
              <w:rPr>
                <w:rFonts w:ascii="Times New Roman" w:hAnsi="Times New Roman" w:cs="Times New Roman"/>
                <w:b w:val="0"/>
                <w:bCs w:val="0"/>
                <w:sz w:val="10"/>
                <w:szCs w:val="10"/>
              </w:rPr>
            </w:pPr>
            <w:r w:rsidRPr="009B0879">
              <w:rPr>
                <w:rFonts w:ascii="Times New Roman" w:hAnsi="Times New Roman" w:cs="Times New Roman"/>
                <w:b w:val="0"/>
                <w:bCs w:val="0"/>
                <w:sz w:val="10"/>
                <w:szCs w:val="10"/>
              </w:rPr>
              <w:t>г. Сольцы, ул. Луначарского, у дома № 13</w:t>
            </w:r>
          </w:p>
          <w:p w:rsidR="00B61428" w:rsidRPr="009B0879" w:rsidRDefault="00B61428" w:rsidP="00B61428">
            <w:pPr>
              <w:pStyle w:val="ConsPlusTitle"/>
              <w:jc w:val="center"/>
              <w:rPr>
                <w:rFonts w:ascii="Times New Roman" w:hAnsi="Times New Roman" w:cs="Times New Roman"/>
                <w:b w:val="0"/>
                <w:bCs w:val="0"/>
                <w:sz w:val="10"/>
                <w:szCs w:val="10"/>
              </w:rPr>
            </w:pPr>
            <w:r w:rsidRPr="009B0879">
              <w:rPr>
                <w:rFonts w:ascii="Times New Roman" w:hAnsi="Times New Roman" w:cs="Times New Roman"/>
                <w:b w:val="0"/>
                <w:bCs w:val="0"/>
                <w:sz w:val="10"/>
                <w:szCs w:val="10"/>
              </w:rPr>
              <w:t>(53:16:0010308:129)</w:t>
            </w:r>
          </w:p>
        </w:tc>
        <w:tc>
          <w:tcPr>
            <w:tcW w:w="0" w:type="auto"/>
          </w:tcPr>
          <w:p w:rsidR="00B61428" w:rsidRPr="009B0879" w:rsidRDefault="00B61428" w:rsidP="00B61428">
            <w:pPr>
              <w:pStyle w:val="ConsPlusTitle"/>
              <w:jc w:val="center"/>
              <w:rPr>
                <w:rFonts w:ascii="Times New Roman" w:hAnsi="Times New Roman" w:cs="Times New Roman"/>
                <w:b w:val="0"/>
                <w:bCs w:val="0"/>
                <w:sz w:val="10"/>
                <w:szCs w:val="10"/>
              </w:rPr>
            </w:pPr>
            <w:proofErr w:type="spellStart"/>
            <w:r w:rsidRPr="009B0879">
              <w:rPr>
                <w:rFonts w:ascii="Times New Roman" w:hAnsi="Times New Roman" w:cs="Times New Roman"/>
                <w:b w:val="0"/>
                <w:bCs w:val="0"/>
                <w:sz w:val="10"/>
                <w:szCs w:val="10"/>
              </w:rPr>
              <w:t>газетно</w:t>
            </w:r>
            <w:proofErr w:type="spellEnd"/>
            <w:r w:rsidRPr="009B0879">
              <w:rPr>
                <w:rFonts w:ascii="Times New Roman" w:hAnsi="Times New Roman" w:cs="Times New Roman"/>
                <w:b w:val="0"/>
                <w:bCs w:val="0"/>
                <w:sz w:val="10"/>
                <w:szCs w:val="10"/>
              </w:rPr>
              <w:t>-журнальный киоск</w:t>
            </w:r>
          </w:p>
        </w:tc>
        <w:tc>
          <w:tcPr>
            <w:tcW w:w="0" w:type="auto"/>
          </w:tcPr>
          <w:p w:rsidR="00B61428" w:rsidRPr="009B0879" w:rsidRDefault="00B61428" w:rsidP="00B61428">
            <w:pPr>
              <w:pStyle w:val="ConsPlusTitle"/>
              <w:rPr>
                <w:rFonts w:ascii="Times New Roman" w:hAnsi="Times New Roman" w:cs="Times New Roman"/>
                <w:b w:val="0"/>
                <w:bCs w:val="0"/>
                <w:sz w:val="10"/>
                <w:szCs w:val="10"/>
              </w:rPr>
            </w:pPr>
            <w:r w:rsidRPr="009B0879">
              <w:rPr>
                <w:rFonts w:ascii="Times New Roman" w:hAnsi="Times New Roman" w:cs="Times New Roman"/>
                <w:b w:val="0"/>
                <w:bCs w:val="0"/>
                <w:sz w:val="10"/>
                <w:szCs w:val="10"/>
              </w:rPr>
              <w:t>16,0</w:t>
            </w:r>
          </w:p>
        </w:tc>
        <w:tc>
          <w:tcPr>
            <w:tcW w:w="0" w:type="auto"/>
          </w:tcPr>
          <w:p w:rsidR="00B61428" w:rsidRPr="009B0879" w:rsidRDefault="00B61428" w:rsidP="00B61428">
            <w:pPr>
              <w:pStyle w:val="ConsPlusTitle"/>
              <w:jc w:val="both"/>
              <w:rPr>
                <w:rFonts w:ascii="Times New Roman" w:hAnsi="Times New Roman" w:cs="Times New Roman"/>
                <w:b w:val="0"/>
                <w:bCs w:val="0"/>
                <w:sz w:val="10"/>
                <w:szCs w:val="10"/>
              </w:rPr>
            </w:pPr>
            <w:r w:rsidRPr="009B0879">
              <w:rPr>
                <w:rFonts w:ascii="Times New Roman" w:hAnsi="Times New Roman" w:cs="Times New Roman"/>
                <w:b w:val="0"/>
                <w:bCs w:val="0"/>
                <w:sz w:val="10"/>
                <w:szCs w:val="10"/>
              </w:rPr>
              <w:t xml:space="preserve">открытое акционерное общество </w:t>
            </w:r>
          </w:p>
          <w:p w:rsidR="00B61428" w:rsidRPr="009B0879" w:rsidRDefault="00B61428" w:rsidP="00B61428">
            <w:pPr>
              <w:pStyle w:val="ConsPlusTitle"/>
              <w:jc w:val="both"/>
              <w:rPr>
                <w:rFonts w:ascii="Times New Roman" w:hAnsi="Times New Roman" w:cs="Times New Roman"/>
                <w:b w:val="0"/>
                <w:bCs w:val="0"/>
                <w:sz w:val="10"/>
                <w:szCs w:val="10"/>
              </w:rPr>
            </w:pPr>
            <w:r w:rsidRPr="009B0879">
              <w:rPr>
                <w:rFonts w:ascii="Times New Roman" w:hAnsi="Times New Roman" w:cs="Times New Roman"/>
                <w:b w:val="0"/>
                <w:bCs w:val="0"/>
                <w:sz w:val="10"/>
                <w:szCs w:val="10"/>
              </w:rPr>
              <w:t>«</w:t>
            </w:r>
            <w:proofErr w:type="spellStart"/>
            <w:r w:rsidRPr="009B0879">
              <w:rPr>
                <w:rFonts w:ascii="Times New Roman" w:hAnsi="Times New Roman" w:cs="Times New Roman"/>
                <w:b w:val="0"/>
                <w:bCs w:val="0"/>
                <w:sz w:val="10"/>
                <w:szCs w:val="10"/>
              </w:rPr>
              <w:t>Р.О.С.печать</w:t>
            </w:r>
            <w:proofErr w:type="spellEnd"/>
            <w:r w:rsidRPr="009B0879">
              <w:rPr>
                <w:rFonts w:ascii="Times New Roman" w:hAnsi="Times New Roman" w:cs="Times New Roman"/>
                <w:b w:val="0"/>
                <w:bCs w:val="0"/>
                <w:sz w:val="10"/>
                <w:szCs w:val="10"/>
              </w:rPr>
              <w:t>»,</w:t>
            </w:r>
          </w:p>
          <w:p w:rsidR="00B61428" w:rsidRPr="009B0879" w:rsidRDefault="00B61428" w:rsidP="00B61428">
            <w:pPr>
              <w:pStyle w:val="ConsPlusTitle"/>
              <w:jc w:val="both"/>
              <w:rPr>
                <w:rFonts w:ascii="Times New Roman" w:hAnsi="Times New Roman" w:cs="Times New Roman"/>
                <w:b w:val="0"/>
                <w:bCs w:val="0"/>
                <w:sz w:val="10"/>
                <w:szCs w:val="10"/>
              </w:rPr>
            </w:pPr>
            <w:r w:rsidRPr="009B0879">
              <w:rPr>
                <w:rFonts w:ascii="Times New Roman" w:hAnsi="Times New Roman" w:cs="Times New Roman"/>
                <w:b w:val="0"/>
                <w:bCs w:val="0"/>
                <w:sz w:val="10"/>
                <w:szCs w:val="10"/>
              </w:rPr>
              <w:t>ИНН 5321117673</w:t>
            </w:r>
          </w:p>
          <w:p w:rsidR="00B61428" w:rsidRPr="009B0879" w:rsidRDefault="00B61428" w:rsidP="00B61428">
            <w:pPr>
              <w:pStyle w:val="ConsPlusTitle"/>
              <w:jc w:val="both"/>
              <w:rPr>
                <w:rFonts w:ascii="Times New Roman" w:hAnsi="Times New Roman" w:cs="Times New Roman"/>
                <w:b w:val="0"/>
                <w:bCs w:val="0"/>
                <w:sz w:val="10"/>
                <w:szCs w:val="10"/>
              </w:rPr>
            </w:pPr>
            <w:r w:rsidRPr="009B0879">
              <w:rPr>
                <w:rFonts w:ascii="Times New Roman" w:hAnsi="Times New Roman" w:cs="Times New Roman"/>
                <w:b w:val="0"/>
                <w:bCs w:val="0"/>
                <w:sz w:val="10"/>
                <w:szCs w:val="10"/>
              </w:rPr>
              <w:t>г. В. Новгород, ул. Великая, д.23</w:t>
            </w:r>
          </w:p>
        </w:tc>
        <w:tc>
          <w:tcPr>
            <w:tcW w:w="0" w:type="auto"/>
          </w:tcPr>
          <w:p w:rsidR="00B61428" w:rsidRPr="009B0879" w:rsidRDefault="00B61428" w:rsidP="00B61428">
            <w:pPr>
              <w:pStyle w:val="ConsPlusTitle"/>
              <w:jc w:val="both"/>
              <w:rPr>
                <w:rFonts w:ascii="Times New Roman" w:hAnsi="Times New Roman" w:cs="Times New Roman"/>
                <w:b w:val="0"/>
                <w:bCs w:val="0"/>
                <w:sz w:val="10"/>
                <w:szCs w:val="10"/>
              </w:rPr>
            </w:pPr>
            <w:r w:rsidRPr="009B0879">
              <w:rPr>
                <w:rFonts w:ascii="Times New Roman" w:hAnsi="Times New Roman" w:cs="Times New Roman"/>
                <w:b w:val="0"/>
                <w:bCs w:val="0"/>
                <w:sz w:val="10"/>
                <w:szCs w:val="10"/>
              </w:rPr>
              <w:t>договор аренды земельного участка</w:t>
            </w:r>
          </w:p>
        </w:tc>
        <w:tc>
          <w:tcPr>
            <w:tcW w:w="0" w:type="auto"/>
          </w:tcPr>
          <w:p w:rsidR="00B61428" w:rsidRPr="009B0879" w:rsidRDefault="00B61428" w:rsidP="00B61428">
            <w:pPr>
              <w:pStyle w:val="ConsPlusTitle"/>
              <w:jc w:val="center"/>
              <w:rPr>
                <w:rFonts w:ascii="Times New Roman" w:hAnsi="Times New Roman" w:cs="Times New Roman"/>
                <w:b w:val="0"/>
                <w:bCs w:val="0"/>
                <w:sz w:val="10"/>
                <w:szCs w:val="10"/>
              </w:rPr>
            </w:pPr>
            <w:r w:rsidRPr="009B0879">
              <w:rPr>
                <w:rFonts w:ascii="Times New Roman" w:hAnsi="Times New Roman" w:cs="Times New Roman"/>
                <w:b w:val="0"/>
                <w:bCs w:val="0"/>
                <w:sz w:val="10"/>
                <w:szCs w:val="10"/>
              </w:rPr>
              <w:t>11 месяцев</w:t>
            </w:r>
          </w:p>
        </w:tc>
      </w:tr>
      <w:tr w:rsidR="009B0879" w:rsidRPr="009B0879" w:rsidTr="00B61428">
        <w:trPr>
          <w:trHeight w:val="20"/>
        </w:trPr>
        <w:tc>
          <w:tcPr>
            <w:tcW w:w="0" w:type="auto"/>
          </w:tcPr>
          <w:p w:rsidR="00B61428" w:rsidRPr="009B0879" w:rsidRDefault="00B61428" w:rsidP="00B61428">
            <w:pPr>
              <w:pStyle w:val="ConsPlusTitle"/>
              <w:rPr>
                <w:rFonts w:ascii="Times New Roman" w:hAnsi="Times New Roman" w:cs="Times New Roman"/>
                <w:b w:val="0"/>
                <w:bCs w:val="0"/>
                <w:sz w:val="10"/>
                <w:szCs w:val="10"/>
              </w:rPr>
            </w:pPr>
            <w:r w:rsidRPr="009B0879">
              <w:rPr>
                <w:rFonts w:ascii="Times New Roman" w:hAnsi="Times New Roman" w:cs="Times New Roman"/>
                <w:b w:val="0"/>
                <w:bCs w:val="0"/>
                <w:sz w:val="10"/>
                <w:szCs w:val="10"/>
              </w:rPr>
              <w:t>4.</w:t>
            </w:r>
          </w:p>
        </w:tc>
        <w:tc>
          <w:tcPr>
            <w:tcW w:w="0" w:type="auto"/>
          </w:tcPr>
          <w:p w:rsidR="00B61428" w:rsidRPr="009B0879" w:rsidRDefault="00B61428" w:rsidP="00B61428">
            <w:pPr>
              <w:pStyle w:val="ConsPlusTitle"/>
              <w:rPr>
                <w:rFonts w:ascii="Times New Roman" w:hAnsi="Times New Roman" w:cs="Times New Roman"/>
                <w:b w:val="0"/>
                <w:bCs w:val="0"/>
                <w:sz w:val="10"/>
                <w:szCs w:val="10"/>
              </w:rPr>
            </w:pPr>
            <w:r w:rsidRPr="009B0879">
              <w:rPr>
                <w:rFonts w:ascii="Times New Roman" w:hAnsi="Times New Roman" w:cs="Times New Roman"/>
                <w:b w:val="0"/>
                <w:bCs w:val="0"/>
                <w:sz w:val="10"/>
                <w:szCs w:val="10"/>
              </w:rPr>
              <w:t>павильон</w:t>
            </w:r>
          </w:p>
        </w:tc>
        <w:tc>
          <w:tcPr>
            <w:tcW w:w="0" w:type="auto"/>
          </w:tcPr>
          <w:p w:rsidR="00B61428" w:rsidRPr="009B0879" w:rsidRDefault="00B61428" w:rsidP="00B61428">
            <w:pPr>
              <w:pStyle w:val="ConsPlusTitle"/>
              <w:jc w:val="center"/>
              <w:rPr>
                <w:rFonts w:ascii="Times New Roman" w:hAnsi="Times New Roman" w:cs="Times New Roman"/>
                <w:b w:val="0"/>
                <w:bCs w:val="0"/>
                <w:sz w:val="10"/>
                <w:szCs w:val="10"/>
              </w:rPr>
            </w:pPr>
            <w:r w:rsidRPr="009B0879">
              <w:rPr>
                <w:rFonts w:ascii="Times New Roman" w:hAnsi="Times New Roman" w:cs="Times New Roman"/>
                <w:b w:val="0"/>
                <w:bCs w:val="0"/>
                <w:sz w:val="10"/>
                <w:szCs w:val="10"/>
              </w:rPr>
              <w:t>г. Сольцы,</w:t>
            </w:r>
          </w:p>
          <w:p w:rsidR="00B61428" w:rsidRPr="009B0879" w:rsidRDefault="00B61428" w:rsidP="00B61428">
            <w:pPr>
              <w:pStyle w:val="ConsPlusTitle"/>
              <w:jc w:val="center"/>
              <w:rPr>
                <w:rFonts w:ascii="Times New Roman" w:hAnsi="Times New Roman" w:cs="Times New Roman"/>
                <w:b w:val="0"/>
                <w:bCs w:val="0"/>
                <w:sz w:val="10"/>
                <w:szCs w:val="10"/>
              </w:rPr>
            </w:pPr>
            <w:r w:rsidRPr="009B0879">
              <w:rPr>
                <w:rFonts w:ascii="Times New Roman" w:hAnsi="Times New Roman" w:cs="Times New Roman"/>
                <w:b w:val="0"/>
                <w:bCs w:val="0"/>
                <w:sz w:val="10"/>
                <w:szCs w:val="10"/>
              </w:rPr>
              <w:t>Советский пр., около д.19(53:16:0010308:113)</w:t>
            </w:r>
          </w:p>
        </w:tc>
        <w:tc>
          <w:tcPr>
            <w:tcW w:w="0" w:type="auto"/>
          </w:tcPr>
          <w:p w:rsidR="00B61428" w:rsidRPr="009B0879" w:rsidRDefault="00B61428" w:rsidP="00B61428">
            <w:pPr>
              <w:pStyle w:val="ConsPlusTitle"/>
              <w:jc w:val="center"/>
              <w:rPr>
                <w:rFonts w:ascii="Times New Roman" w:hAnsi="Times New Roman" w:cs="Times New Roman"/>
                <w:b w:val="0"/>
                <w:bCs w:val="0"/>
                <w:sz w:val="10"/>
                <w:szCs w:val="10"/>
              </w:rPr>
            </w:pPr>
            <w:r w:rsidRPr="009B0879">
              <w:rPr>
                <w:rFonts w:ascii="Times New Roman" w:hAnsi="Times New Roman" w:cs="Times New Roman"/>
                <w:b w:val="0"/>
                <w:bCs w:val="0"/>
                <w:sz w:val="10"/>
                <w:szCs w:val="10"/>
              </w:rPr>
              <w:t>коммерческая деятельность в торговом павильоне</w:t>
            </w:r>
          </w:p>
        </w:tc>
        <w:tc>
          <w:tcPr>
            <w:tcW w:w="0" w:type="auto"/>
          </w:tcPr>
          <w:p w:rsidR="00B61428" w:rsidRPr="009B0879" w:rsidRDefault="00B61428" w:rsidP="00B61428">
            <w:pPr>
              <w:pStyle w:val="ConsPlusTitle"/>
              <w:jc w:val="both"/>
              <w:rPr>
                <w:rFonts w:ascii="Times New Roman" w:hAnsi="Times New Roman" w:cs="Times New Roman"/>
                <w:b w:val="0"/>
                <w:bCs w:val="0"/>
                <w:sz w:val="10"/>
                <w:szCs w:val="10"/>
              </w:rPr>
            </w:pPr>
            <w:r w:rsidRPr="009B0879">
              <w:rPr>
                <w:rFonts w:ascii="Times New Roman" w:hAnsi="Times New Roman" w:cs="Times New Roman"/>
                <w:b w:val="0"/>
                <w:bCs w:val="0"/>
                <w:sz w:val="10"/>
                <w:szCs w:val="10"/>
              </w:rPr>
              <w:t>54,0</w:t>
            </w:r>
          </w:p>
        </w:tc>
        <w:tc>
          <w:tcPr>
            <w:tcW w:w="0" w:type="auto"/>
          </w:tcPr>
          <w:p w:rsidR="00B61428" w:rsidRPr="009B0879" w:rsidRDefault="00B61428" w:rsidP="00B61428">
            <w:pPr>
              <w:pStyle w:val="ConsPlusTitle"/>
              <w:jc w:val="both"/>
              <w:rPr>
                <w:rFonts w:ascii="Times New Roman" w:hAnsi="Times New Roman" w:cs="Times New Roman"/>
                <w:b w:val="0"/>
                <w:bCs w:val="0"/>
                <w:sz w:val="10"/>
                <w:szCs w:val="10"/>
              </w:rPr>
            </w:pPr>
            <w:proofErr w:type="spellStart"/>
            <w:r w:rsidRPr="009B0879">
              <w:rPr>
                <w:rFonts w:ascii="Times New Roman" w:hAnsi="Times New Roman" w:cs="Times New Roman"/>
                <w:b w:val="0"/>
                <w:bCs w:val="0"/>
                <w:sz w:val="10"/>
                <w:szCs w:val="10"/>
              </w:rPr>
              <w:t>Щаников</w:t>
            </w:r>
            <w:proofErr w:type="spellEnd"/>
            <w:r w:rsidRPr="009B0879">
              <w:rPr>
                <w:rFonts w:ascii="Times New Roman" w:hAnsi="Times New Roman" w:cs="Times New Roman"/>
                <w:b w:val="0"/>
                <w:bCs w:val="0"/>
                <w:sz w:val="10"/>
                <w:szCs w:val="10"/>
              </w:rPr>
              <w:t xml:space="preserve"> С.В.</w:t>
            </w:r>
          </w:p>
          <w:p w:rsidR="00B61428" w:rsidRPr="009B0879" w:rsidRDefault="00B61428" w:rsidP="00B61428">
            <w:pPr>
              <w:pStyle w:val="ConsPlusTitle"/>
              <w:jc w:val="both"/>
              <w:rPr>
                <w:rFonts w:ascii="Times New Roman" w:hAnsi="Times New Roman" w:cs="Times New Roman"/>
                <w:b w:val="0"/>
                <w:bCs w:val="0"/>
                <w:sz w:val="10"/>
                <w:szCs w:val="10"/>
              </w:rPr>
            </w:pPr>
          </w:p>
        </w:tc>
        <w:tc>
          <w:tcPr>
            <w:tcW w:w="0" w:type="auto"/>
          </w:tcPr>
          <w:p w:rsidR="00B61428" w:rsidRPr="009B0879" w:rsidRDefault="00B61428" w:rsidP="00B61428">
            <w:pPr>
              <w:pStyle w:val="ConsPlusTitle"/>
              <w:jc w:val="both"/>
              <w:rPr>
                <w:rFonts w:ascii="Times New Roman" w:hAnsi="Times New Roman" w:cs="Times New Roman"/>
                <w:b w:val="0"/>
                <w:bCs w:val="0"/>
                <w:sz w:val="10"/>
                <w:szCs w:val="10"/>
              </w:rPr>
            </w:pPr>
            <w:r w:rsidRPr="009B0879">
              <w:rPr>
                <w:rFonts w:ascii="Times New Roman" w:hAnsi="Times New Roman" w:cs="Times New Roman"/>
                <w:b w:val="0"/>
                <w:bCs w:val="0"/>
                <w:sz w:val="10"/>
                <w:szCs w:val="10"/>
              </w:rPr>
              <w:t>договор аренды земельного участка</w:t>
            </w:r>
          </w:p>
        </w:tc>
        <w:tc>
          <w:tcPr>
            <w:tcW w:w="0" w:type="auto"/>
          </w:tcPr>
          <w:p w:rsidR="00B61428" w:rsidRPr="009B0879" w:rsidRDefault="00B61428" w:rsidP="00B61428">
            <w:pPr>
              <w:pStyle w:val="ConsPlusTitle"/>
              <w:jc w:val="both"/>
              <w:rPr>
                <w:rFonts w:ascii="Times New Roman" w:hAnsi="Times New Roman" w:cs="Times New Roman"/>
                <w:b w:val="0"/>
                <w:bCs w:val="0"/>
                <w:sz w:val="10"/>
                <w:szCs w:val="10"/>
              </w:rPr>
            </w:pPr>
            <w:r w:rsidRPr="009B0879">
              <w:rPr>
                <w:rFonts w:ascii="Times New Roman" w:hAnsi="Times New Roman" w:cs="Times New Roman"/>
                <w:b w:val="0"/>
                <w:bCs w:val="0"/>
                <w:sz w:val="10"/>
                <w:szCs w:val="10"/>
              </w:rPr>
              <w:t>3 года</w:t>
            </w:r>
          </w:p>
        </w:tc>
      </w:tr>
      <w:tr w:rsidR="009B0879" w:rsidRPr="009B0879" w:rsidTr="00B61428">
        <w:trPr>
          <w:trHeight w:val="20"/>
        </w:trPr>
        <w:tc>
          <w:tcPr>
            <w:tcW w:w="0" w:type="auto"/>
          </w:tcPr>
          <w:p w:rsidR="00B61428" w:rsidRPr="009B0879" w:rsidRDefault="00B61428" w:rsidP="00B61428">
            <w:pPr>
              <w:jc w:val="center"/>
              <w:rPr>
                <w:sz w:val="10"/>
                <w:szCs w:val="10"/>
              </w:rPr>
            </w:pPr>
          </w:p>
        </w:tc>
        <w:tc>
          <w:tcPr>
            <w:tcW w:w="0" w:type="auto"/>
          </w:tcPr>
          <w:p w:rsidR="00B61428" w:rsidRPr="009B0879" w:rsidRDefault="00B61428" w:rsidP="00B61428">
            <w:pPr>
              <w:rPr>
                <w:sz w:val="10"/>
                <w:szCs w:val="10"/>
              </w:rPr>
            </w:pPr>
            <w:r w:rsidRPr="009B0879">
              <w:rPr>
                <w:sz w:val="10"/>
                <w:szCs w:val="10"/>
              </w:rPr>
              <w:t>Всего: 4</w:t>
            </w:r>
          </w:p>
        </w:tc>
        <w:tc>
          <w:tcPr>
            <w:tcW w:w="0" w:type="auto"/>
          </w:tcPr>
          <w:p w:rsidR="00B61428" w:rsidRPr="009B0879" w:rsidRDefault="00B61428" w:rsidP="00B61428">
            <w:pPr>
              <w:jc w:val="center"/>
              <w:rPr>
                <w:sz w:val="10"/>
                <w:szCs w:val="10"/>
              </w:rPr>
            </w:pPr>
            <w:r w:rsidRPr="009B0879">
              <w:rPr>
                <w:sz w:val="10"/>
                <w:szCs w:val="10"/>
              </w:rPr>
              <w:t>х</w:t>
            </w:r>
          </w:p>
        </w:tc>
        <w:tc>
          <w:tcPr>
            <w:tcW w:w="0" w:type="auto"/>
          </w:tcPr>
          <w:p w:rsidR="00B61428" w:rsidRPr="009B0879" w:rsidRDefault="00B61428" w:rsidP="00B61428">
            <w:pPr>
              <w:jc w:val="center"/>
              <w:rPr>
                <w:sz w:val="10"/>
                <w:szCs w:val="10"/>
              </w:rPr>
            </w:pPr>
            <w:r w:rsidRPr="009B0879">
              <w:rPr>
                <w:sz w:val="10"/>
                <w:szCs w:val="10"/>
              </w:rPr>
              <w:t>х</w:t>
            </w:r>
          </w:p>
        </w:tc>
        <w:tc>
          <w:tcPr>
            <w:tcW w:w="0" w:type="auto"/>
          </w:tcPr>
          <w:p w:rsidR="00B61428" w:rsidRPr="009B0879" w:rsidRDefault="00B61428" w:rsidP="00B61428">
            <w:pPr>
              <w:jc w:val="center"/>
              <w:rPr>
                <w:sz w:val="10"/>
                <w:szCs w:val="10"/>
              </w:rPr>
            </w:pPr>
            <w:r w:rsidRPr="009B0879">
              <w:rPr>
                <w:sz w:val="10"/>
                <w:szCs w:val="10"/>
              </w:rPr>
              <w:t>х</w:t>
            </w:r>
          </w:p>
        </w:tc>
        <w:tc>
          <w:tcPr>
            <w:tcW w:w="0" w:type="auto"/>
          </w:tcPr>
          <w:p w:rsidR="00B61428" w:rsidRPr="009B0879" w:rsidRDefault="00B61428" w:rsidP="00B61428">
            <w:pPr>
              <w:jc w:val="center"/>
              <w:rPr>
                <w:sz w:val="10"/>
                <w:szCs w:val="10"/>
              </w:rPr>
            </w:pPr>
            <w:r w:rsidRPr="009B0879">
              <w:rPr>
                <w:sz w:val="10"/>
                <w:szCs w:val="10"/>
              </w:rPr>
              <w:t>х</w:t>
            </w:r>
          </w:p>
        </w:tc>
        <w:tc>
          <w:tcPr>
            <w:tcW w:w="0" w:type="auto"/>
          </w:tcPr>
          <w:p w:rsidR="00B61428" w:rsidRPr="009B0879" w:rsidRDefault="00B61428" w:rsidP="00B61428">
            <w:pPr>
              <w:jc w:val="center"/>
              <w:rPr>
                <w:sz w:val="10"/>
                <w:szCs w:val="10"/>
              </w:rPr>
            </w:pPr>
            <w:r w:rsidRPr="009B0879">
              <w:rPr>
                <w:sz w:val="10"/>
                <w:szCs w:val="10"/>
              </w:rPr>
              <w:t>х</w:t>
            </w:r>
          </w:p>
        </w:tc>
        <w:tc>
          <w:tcPr>
            <w:tcW w:w="0" w:type="auto"/>
          </w:tcPr>
          <w:p w:rsidR="00B61428" w:rsidRPr="009B0879" w:rsidRDefault="00B61428" w:rsidP="00B61428">
            <w:pPr>
              <w:jc w:val="center"/>
              <w:rPr>
                <w:sz w:val="10"/>
                <w:szCs w:val="10"/>
              </w:rPr>
            </w:pPr>
            <w:r w:rsidRPr="009B0879">
              <w:rPr>
                <w:sz w:val="10"/>
                <w:szCs w:val="10"/>
              </w:rPr>
              <w:t>х</w:t>
            </w:r>
          </w:p>
        </w:tc>
      </w:tr>
      <w:tr w:rsidR="009B0879" w:rsidRPr="009B0879" w:rsidTr="00B61428">
        <w:trPr>
          <w:trHeight w:val="20"/>
        </w:trPr>
        <w:tc>
          <w:tcPr>
            <w:tcW w:w="0" w:type="auto"/>
          </w:tcPr>
          <w:p w:rsidR="00B61428" w:rsidRPr="009B0879" w:rsidRDefault="00B61428" w:rsidP="00B61428">
            <w:pPr>
              <w:jc w:val="center"/>
              <w:rPr>
                <w:b/>
                <w:sz w:val="10"/>
                <w:szCs w:val="10"/>
              </w:rPr>
            </w:pPr>
            <w:r w:rsidRPr="009B0879">
              <w:rPr>
                <w:b/>
                <w:sz w:val="10"/>
                <w:szCs w:val="10"/>
                <w:lang w:val="en-US"/>
              </w:rPr>
              <w:t>A</w:t>
            </w:r>
            <w:r w:rsidRPr="009B0879">
              <w:rPr>
                <w:b/>
                <w:sz w:val="10"/>
                <w:szCs w:val="10"/>
              </w:rPr>
              <w:t>.</w:t>
            </w:r>
          </w:p>
          <w:p w:rsidR="00B61428" w:rsidRPr="009B0879" w:rsidRDefault="00B61428" w:rsidP="00B61428">
            <w:pPr>
              <w:jc w:val="center"/>
              <w:rPr>
                <w:sz w:val="10"/>
                <w:szCs w:val="10"/>
              </w:rPr>
            </w:pPr>
            <w:r w:rsidRPr="009B0879">
              <w:rPr>
                <w:sz w:val="10"/>
                <w:szCs w:val="10"/>
                <w:lang w:val="en-US"/>
              </w:rPr>
              <w:t>II</w:t>
            </w:r>
            <w:r w:rsidRPr="009B0879">
              <w:rPr>
                <w:sz w:val="10"/>
                <w:szCs w:val="10"/>
              </w:rPr>
              <w:t>.</w:t>
            </w:r>
          </w:p>
        </w:tc>
        <w:tc>
          <w:tcPr>
            <w:tcW w:w="0" w:type="auto"/>
          </w:tcPr>
          <w:p w:rsidR="00B61428" w:rsidRPr="009B0879" w:rsidRDefault="00B61428" w:rsidP="00B61428">
            <w:pPr>
              <w:rPr>
                <w:b/>
                <w:sz w:val="10"/>
                <w:szCs w:val="10"/>
              </w:rPr>
            </w:pPr>
            <w:proofErr w:type="gramStart"/>
            <w:r w:rsidRPr="009B0879">
              <w:rPr>
                <w:b/>
                <w:sz w:val="10"/>
                <w:szCs w:val="10"/>
              </w:rPr>
              <w:t>Используемые</w:t>
            </w:r>
            <w:proofErr w:type="gramEnd"/>
            <w:r w:rsidRPr="009B0879">
              <w:rPr>
                <w:b/>
                <w:sz w:val="10"/>
                <w:szCs w:val="10"/>
              </w:rPr>
              <w:t xml:space="preserve"> иными хозяйствующими субъектами</w:t>
            </w:r>
          </w:p>
          <w:p w:rsidR="00B61428" w:rsidRPr="009B0879" w:rsidRDefault="00B61428" w:rsidP="00B61428">
            <w:pPr>
              <w:rPr>
                <w:b/>
                <w:sz w:val="10"/>
                <w:szCs w:val="10"/>
              </w:rPr>
            </w:pPr>
          </w:p>
        </w:tc>
        <w:tc>
          <w:tcPr>
            <w:tcW w:w="0" w:type="auto"/>
          </w:tcPr>
          <w:p w:rsidR="00B61428" w:rsidRPr="009B0879" w:rsidRDefault="00B61428" w:rsidP="00B61428">
            <w:pPr>
              <w:jc w:val="center"/>
              <w:rPr>
                <w:b/>
                <w:sz w:val="10"/>
                <w:szCs w:val="10"/>
              </w:rPr>
            </w:pPr>
          </w:p>
        </w:tc>
        <w:tc>
          <w:tcPr>
            <w:tcW w:w="0" w:type="auto"/>
          </w:tcPr>
          <w:p w:rsidR="00B61428" w:rsidRPr="009B0879" w:rsidRDefault="00B61428" w:rsidP="00B61428">
            <w:pPr>
              <w:jc w:val="center"/>
              <w:rPr>
                <w:sz w:val="10"/>
                <w:szCs w:val="10"/>
              </w:rPr>
            </w:pPr>
          </w:p>
        </w:tc>
        <w:tc>
          <w:tcPr>
            <w:tcW w:w="0" w:type="auto"/>
          </w:tcPr>
          <w:p w:rsidR="00B61428" w:rsidRPr="009B0879" w:rsidRDefault="00B61428" w:rsidP="00B61428">
            <w:pPr>
              <w:jc w:val="center"/>
              <w:rPr>
                <w:sz w:val="10"/>
                <w:szCs w:val="10"/>
              </w:rPr>
            </w:pPr>
          </w:p>
        </w:tc>
        <w:tc>
          <w:tcPr>
            <w:tcW w:w="0" w:type="auto"/>
          </w:tcPr>
          <w:p w:rsidR="00B61428" w:rsidRPr="009B0879" w:rsidRDefault="00B61428" w:rsidP="00B61428">
            <w:pPr>
              <w:jc w:val="center"/>
              <w:rPr>
                <w:sz w:val="10"/>
                <w:szCs w:val="10"/>
              </w:rPr>
            </w:pPr>
          </w:p>
        </w:tc>
        <w:tc>
          <w:tcPr>
            <w:tcW w:w="0" w:type="auto"/>
          </w:tcPr>
          <w:p w:rsidR="00B61428" w:rsidRPr="009B0879" w:rsidRDefault="00B61428" w:rsidP="00B61428">
            <w:pPr>
              <w:jc w:val="center"/>
              <w:rPr>
                <w:sz w:val="10"/>
                <w:szCs w:val="10"/>
              </w:rPr>
            </w:pPr>
          </w:p>
        </w:tc>
        <w:tc>
          <w:tcPr>
            <w:tcW w:w="0" w:type="auto"/>
          </w:tcPr>
          <w:p w:rsidR="00B61428" w:rsidRPr="009B0879" w:rsidRDefault="00B61428" w:rsidP="00B61428">
            <w:pPr>
              <w:jc w:val="center"/>
              <w:rPr>
                <w:sz w:val="10"/>
                <w:szCs w:val="10"/>
              </w:rPr>
            </w:pPr>
          </w:p>
        </w:tc>
      </w:tr>
      <w:tr w:rsidR="009B0879" w:rsidRPr="009B0879" w:rsidTr="00B61428">
        <w:trPr>
          <w:trHeight w:val="20"/>
        </w:trPr>
        <w:tc>
          <w:tcPr>
            <w:tcW w:w="0" w:type="auto"/>
          </w:tcPr>
          <w:p w:rsidR="00B61428" w:rsidRPr="009B0879" w:rsidRDefault="00B61428" w:rsidP="00B61428">
            <w:pPr>
              <w:jc w:val="center"/>
              <w:rPr>
                <w:sz w:val="10"/>
                <w:szCs w:val="10"/>
              </w:rPr>
            </w:pPr>
          </w:p>
        </w:tc>
        <w:tc>
          <w:tcPr>
            <w:tcW w:w="0" w:type="auto"/>
          </w:tcPr>
          <w:p w:rsidR="00B61428" w:rsidRPr="009B0879" w:rsidRDefault="00B61428" w:rsidP="00B61428">
            <w:pPr>
              <w:rPr>
                <w:sz w:val="10"/>
                <w:szCs w:val="10"/>
              </w:rPr>
            </w:pPr>
            <w:r w:rsidRPr="009B0879">
              <w:rPr>
                <w:sz w:val="10"/>
                <w:szCs w:val="10"/>
              </w:rPr>
              <w:t>Всего: 0</w:t>
            </w:r>
          </w:p>
        </w:tc>
        <w:tc>
          <w:tcPr>
            <w:tcW w:w="0" w:type="auto"/>
          </w:tcPr>
          <w:p w:rsidR="00B61428" w:rsidRPr="009B0879" w:rsidRDefault="00B61428" w:rsidP="00B61428">
            <w:pPr>
              <w:jc w:val="center"/>
              <w:rPr>
                <w:sz w:val="10"/>
                <w:szCs w:val="10"/>
              </w:rPr>
            </w:pPr>
            <w:r w:rsidRPr="009B0879">
              <w:rPr>
                <w:sz w:val="10"/>
                <w:szCs w:val="10"/>
              </w:rPr>
              <w:t>х</w:t>
            </w:r>
          </w:p>
        </w:tc>
        <w:tc>
          <w:tcPr>
            <w:tcW w:w="0" w:type="auto"/>
          </w:tcPr>
          <w:p w:rsidR="00B61428" w:rsidRPr="009B0879" w:rsidRDefault="00B61428" w:rsidP="00B61428">
            <w:pPr>
              <w:jc w:val="center"/>
              <w:rPr>
                <w:sz w:val="10"/>
                <w:szCs w:val="10"/>
              </w:rPr>
            </w:pPr>
            <w:r w:rsidRPr="009B0879">
              <w:rPr>
                <w:sz w:val="10"/>
                <w:szCs w:val="10"/>
              </w:rPr>
              <w:t>х</w:t>
            </w:r>
          </w:p>
        </w:tc>
        <w:tc>
          <w:tcPr>
            <w:tcW w:w="0" w:type="auto"/>
          </w:tcPr>
          <w:p w:rsidR="00B61428" w:rsidRPr="009B0879" w:rsidRDefault="00B61428" w:rsidP="00B61428">
            <w:pPr>
              <w:jc w:val="center"/>
              <w:rPr>
                <w:sz w:val="10"/>
                <w:szCs w:val="10"/>
              </w:rPr>
            </w:pPr>
            <w:r w:rsidRPr="009B0879">
              <w:rPr>
                <w:sz w:val="10"/>
                <w:szCs w:val="10"/>
              </w:rPr>
              <w:t>х</w:t>
            </w:r>
          </w:p>
        </w:tc>
        <w:tc>
          <w:tcPr>
            <w:tcW w:w="0" w:type="auto"/>
          </w:tcPr>
          <w:p w:rsidR="00B61428" w:rsidRPr="009B0879" w:rsidRDefault="00B61428" w:rsidP="00B61428">
            <w:pPr>
              <w:jc w:val="center"/>
              <w:rPr>
                <w:sz w:val="10"/>
                <w:szCs w:val="10"/>
              </w:rPr>
            </w:pPr>
            <w:r w:rsidRPr="009B0879">
              <w:rPr>
                <w:sz w:val="10"/>
                <w:szCs w:val="10"/>
              </w:rPr>
              <w:t>х</w:t>
            </w:r>
          </w:p>
        </w:tc>
        <w:tc>
          <w:tcPr>
            <w:tcW w:w="0" w:type="auto"/>
          </w:tcPr>
          <w:p w:rsidR="00B61428" w:rsidRPr="009B0879" w:rsidRDefault="00B61428" w:rsidP="00B61428">
            <w:pPr>
              <w:jc w:val="center"/>
              <w:rPr>
                <w:sz w:val="10"/>
                <w:szCs w:val="10"/>
              </w:rPr>
            </w:pPr>
            <w:r w:rsidRPr="009B0879">
              <w:rPr>
                <w:sz w:val="10"/>
                <w:szCs w:val="10"/>
              </w:rPr>
              <w:t>х</w:t>
            </w:r>
          </w:p>
        </w:tc>
        <w:tc>
          <w:tcPr>
            <w:tcW w:w="0" w:type="auto"/>
          </w:tcPr>
          <w:p w:rsidR="00B61428" w:rsidRPr="009B0879" w:rsidRDefault="00B61428" w:rsidP="00B61428">
            <w:pPr>
              <w:jc w:val="center"/>
              <w:rPr>
                <w:sz w:val="10"/>
                <w:szCs w:val="10"/>
              </w:rPr>
            </w:pPr>
            <w:r w:rsidRPr="009B0879">
              <w:rPr>
                <w:sz w:val="10"/>
                <w:szCs w:val="10"/>
              </w:rPr>
              <w:t>х</w:t>
            </w:r>
          </w:p>
        </w:tc>
      </w:tr>
      <w:tr w:rsidR="009B0879" w:rsidRPr="009B0879" w:rsidTr="00B61428">
        <w:trPr>
          <w:trHeight w:val="20"/>
        </w:trPr>
        <w:tc>
          <w:tcPr>
            <w:tcW w:w="0" w:type="auto"/>
          </w:tcPr>
          <w:p w:rsidR="00B61428" w:rsidRPr="009B0879" w:rsidRDefault="00B61428" w:rsidP="00B61428">
            <w:pPr>
              <w:jc w:val="center"/>
              <w:rPr>
                <w:b/>
                <w:sz w:val="10"/>
                <w:szCs w:val="10"/>
              </w:rPr>
            </w:pPr>
            <w:r w:rsidRPr="009B0879">
              <w:rPr>
                <w:b/>
                <w:sz w:val="10"/>
                <w:szCs w:val="10"/>
              </w:rPr>
              <w:t>Б.</w:t>
            </w:r>
          </w:p>
        </w:tc>
        <w:tc>
          <w:tcPr>
            <w:tcW w:w="0" w:type="auto"/>
          </w:tcPr>
          <w:p w:rsidR="00B61428" w:rsidRPr="009B0879" w:rsidRDefault="00B61428" w:rsidP="00B61428">
            <w:pPr>
              <w:rPr>
                <w:b/>
                <w:sz w:val="10"/>
                <w:szCs w:val="10"/>
              </w:rPr>
            </w:pPr>
            <w:r w:rsidRPr="009B0879">
              <w:rPr>
                <w:b/>
                <w:sz w:val="10"/>
                <w:szCs w:val="10"/>
              </w:rPr>
              <w:t xml:space="preserve">Существующие нестационарные торговые объекты, размещение которых не закончено, </w:t>
            </w:r>
          </w:p>
        </w:tc>
        <w:tc>
          <w:tcPr>
            <w:tcW w:w="0" w:type="auto"/>
          </w:tcPr>
          <w:p w:rsidR="00B61428" w:rsidRPr="009B0879" w:rsidRDefault="00B61428" w:rsidP="00B61428">
            <w:pPr>
              <w:jc w:val="center"/>
              <w:rPr>
                <w:sz w:val="10"/>
                <w:szCs w:val="10"/>
              </w:rPr>
            </w:pPr>
          </w:p>
        </w:tc>
        <w:tc>
          <w:tcPr>
            <w:tcW w:w="0" w:type="auto"/>
          </w:tcPr>
          <w:p w:rsidR="00B61428" w:rsidRPr="009B0879" w:rsidRDefault="00B61428" w:rsidP="00B61428">
            <w:pPr>
              <w:jc w:val="center"/>
              <w:rPr>
                <w:sz w:val="10"/>
                <w:szCs w:val="10"/>
              </w:rPr>
            </w:pPr>
          </w:p>
        </w:tc>
        <w:tc>
          <w:tcPr>
            <w:tcW w:w="0" w:type="auto"/>
          </w:tcPr>
          <w:p w:rsidR="00B61428" w:rsidRPr="009B0879" w:rsidRDefault="00B61428" w:rsidP="00B61428">
            <w:pPr>
              <w:jc w:val="center"/>
              <w:rPr>
                <w:sz w:val="10"/>
                <w:szCs w:val="10"/>
              </w:rPr>
            </w:pPr>
          </w:p>
        </w:tc>
        <w:tc>
          <w:tcPr>
            <w:tcW w:w="0" w:type="auto"/>
          </w:tcPr>
          <w:p w:rsidR="00B61428" w:rsidRPr="009B0879" w:rsidRDefault="00B61428" w:rsidP="00B61428">
            <w:pPr>
              <w:jc w:val="center"/>
              <w:rPr>
                <w:sz w:val="10"/>
                <w:szCs w:val="10"/>
              </w:rPr>
            </w:pPr>
          </w:p>
        </w:tc>
        <w:tc>
          <w:tcPr>
            <w:tcW w:w="0" w:type="auto"/>
          </w:tcPr>
          <w:p w:rsidR="00B61428" w:rsidRPr="009B0879" w:rsidRDefault="00B61428" w:rsidP="00B61428">
            <w:pPr>
              <w:jc w:val="center"/>
              <w:rPr>
                <w:sz w:val="10"/>
                <w:szCs w:val="10"/>
              </w:rPr>
            </w:pPr>
          </w:p>
        </w:tc>
        <w:tc>
          <w:tcPr>
            <w:tcW w:w="0" w:type="auto"/>
          </w:tcPr>
          <w:p w:rsidR="00B61428" w:rsidRPr="009B0879" w:rsidRDefault="00B61428" w:rsidP="00B61428">
            <w:pPr>
              <w:jc w:val="center"/>
              <w:rPr>
                <w:sz w:val="10"/>
                <w:szCs w:val="10"/>
              </w:rPr>
            </w:pPr>
          </w:p>
        </w:tc>
      </w:tr>
      <w:tr w:rsidR="009B0879" w:rsidRPr="009B0879" w:rsidTr="00B61428">
        <w:trPr>
          <w:trHeight w:val="20"/>
        </w:trPr>
        <w:tc>
          <w:tcPr>
            <w:tcW w:w="0" w:type="auto"/>
          </w:tcPr>
          <w:p w:rsidR="00B61428" w:rsidRPr="009B0879" w:rsidRDefault="00B61428" w:rsidP="00B61428">
            <w:pPr>
              <w:jc w:val="center"/>
              <w:rPr>
                <w:sz w:val="10"/>
                <w:szCs w:val="10"/>
              </w:rPr>
            </w:pPr>
          </w:p>
        </w:tc>
        <w:tc>
          <w:tcPr>
            <w:tcW w:w="0" w:type="auto"/>
          </w:tcPr>
          <w:p w:rsidR="00B61428" w:rsidRPr="009B0879" w:rsidRDefault="00B61428" w:rsidP="00B61428">
            <w:pPr>
              <w:rPr>
                <w:b/>
                <w:sz w:val="10"/>
                <w:szCs w:val="10"/>
              </w:rPr>
            </w:pPr>
            <w:r w:rsidRPr="009B0879">
              <w:rPr>
                <w:b/>
                <w:sz w:val="10"/>
                <w:szCs w:val="10"/>
              </w:rPr>
              <w:t>в том числе:</w:t>
            </w:r>
          </w:p>
        </w:tc>
        <w:tc>
          <w:tcPr>
            <w:tcW w:w="0" w:type="auto"/>
          </w:tcPr>
          <w:p w:rsidR="00B61428" w:rsidRPr="009B0879" w:rsidRDefault="00B61428" w:rsidP="00B61428">
            <w:pPr>
              <w:jc w:val="center"/>
              <w:rPr>
                <w:sz w:val="10"/>
                <w:szCs w:val="10"/>
              </w:rPr>
            </w:pPr>
          </w:p>
        </w:tc>
        <w:tc>
          <w:tcPr>
            <w:tcW w:w="0" w:type="auto"/>
          </w:tcPr>
          <w:p w:rsidR="00B61428" w:rsidRPr="009B0879" w:rsidRDefault="00B61428" w:rsidP="00B61428">
            <w:pPr>
              <w:jc w:val="center"/>
              <w:rPr>
                <w:sz w:val="10"/>
                <w:szCs w:val="10"/>
              </w:rPr>
            </w:pPr>
          </w:p>
        </w:tc>
        <w:tc>
          <w:tcPr>
            <w:tcW w:w="0" w:type="auto"/>
          </w:tcPr>
          <w:p w:rsidR="00B61428" w:rsidRPr="009B0879" w:rsidRDefault="00B61428" w:rsidP="00B61428">
            <w:pPr>
              <w:jc w:val="center"/>
              <w:rPr>
                <w:sz w:val="10"/>
                <w:szCs w:val="10"/>
              </w:rPr>
            </w:pPr>
          </w:p>
        </w:tc>
        <w:tc>
          <w:tcPr>
            <w:tcW w:w="0" w:type="auto"/>
          </w:tcPr>
          <w:p w:rsidR="00B61428" w:rsidRPr="009B0879" w:rsidRDefault="00B61428" w:rsidP="00B61428">
            <w:pPr>
              <w:jc w:val="center"/>
              <w:rPr>
                <w:sz w:val="10"/>
                <w:szCs w:val="10"/>
              </w:rPr>
            </w:pPr>
          </w:p>
        </w:tc>
        <w:tc>
          <w:tcPr>
            <w:tcW w:w="0" w:type="auto"/>
          </w:tcPr>
          <w:p w:rsidR="00B61428" w:rsidRPr="009B0879" w:rsidRDefault="00B61428" w:rsidP="00B61428">
            <w:pPr>
              <w:jc w:val="center"/>
              <w:rPr>
                <w:sz w:val="10"/>
                <w:szCs w:val="10"/>
              </w:rPr>
            </w:pPr>
          </w:p>
        </w:tc>
        <w:tc>
          <w:tcPr>
            <w:tcW w:w="0" w:type="auto"/>
          </w:tcPr>
          <w:p w:rsidR="00B61428" w:rsidRPr="009B0879" w:rsidRDefault="00B61428" w:rsidP="00B61428">
            <w:pPr>
              <w:jc w:val="center"/>
              <w:rPr>
                <w:sz w:val="10"/>
                <w:szCs w:val="10"/>
              </w:rPr>
            </w:pPr>
          </w:p>
        </w:tc>
      </w:tr>
      <w:tr w:rsidR="009B0879" w:rsidRPr="009B0879" w:rsidTr="00B61428">
        <w:trPr>
          <w:trHeight w:val="20"/>
        </w:trPr>
        <w:tc>
          <w:tcPr>
            <w:tcW w:w="0" w:type="auto"/>
          </w:tcPr>
          <w:p w:rsidR="00B61428" w:rsidRPr="009B0879" w:rsidRDefault="00B61428" w:rsidP="00B61428">
            <w:pPr>
              <w:jc w:val="center"/>
              <w:rPr>
                <w:b/>
                <w:sz w:val="10"/>
                <w:szCs w:val="10"/>
              </w:rPr>
            </w:pPr>
            <w:r w:rsidRPr="009B0879">
              <w:rPr>
                <w:b/>
                <w:sz w:val="10"/>
                <w:szCs w:val="10"/>
              </w:rPr>
              <w:t>Б.</w:t>
            </w:r>
          </w:p>
          <w:p w:rsidR="00B61428" w:rsidRPr="009B0879" w:rsidRDefault="00B61428" w:rsidP="00B61428">
            <w:pPr>
              <w:jc w:val="center"/>
              <w:rPr>
                <w:sz w:val="10"/>
                <w:szCs w:val="10"/>
              </w:rPr>
            </w:pPr>
            <w:r w:rsidRPr="009B0879">
              <w:rPr>
                <w:sz w:val="10"/>
                <w:szCs w:val="10"/>
              </w:rPr>
              <w:t>I.</w:t>
            </w:r>
          </w:p>
        </w:tc>
        <w:tc>
          <w:tcPr>
            <w:tcW w:w="0" w:type="auto"/>
          </w:tcPr>
          <w:p w:rsidR="00B61428" w:rsidRPr="009B0879" w:rsidRDefault="00B61428" w:rsidP="00B61428">
            <w:pPr>
              <w:rPr>
                <w:b/>
                <w:sz w:val="10"/>
                <w:szCs w:val="10"/>
              </w:rPr>
            </w:pPr>
            <w:r w:rsidRPr="009B0879">
              <w:rPr>
                <w:b/>
                <w:sz w:val="10"/>
                <w:szCs w:val="10"/>
              </w:rPr>
              <w:t>используемые субъектами малого или среднего предпринимательства</w:t>
            </w:r>
          </w:p>
        </w:tc>
        <w:tc>
          <w:tcPr>
            <w:tcW w:w="0" w:type="auto"/>
          </w:tcPr>
          <w:p w:rsidR="00B61428" w:rsidRPr="009B0879" w:rsidRDefault="00B61428" w:rsidP="00B61428">
            <w:pPr>
              <w:jc w:val="center"/>
              <w:rPr>
                <w:sz w:val="10"/>
                <w:szCs w:val="10"/>
              </w:rPr>
            </w:pPr>
            <w:r w:rsidRPr="009B0879">
              <w:rPr>
                <w:sz w:val="10"/>
                <w:szCs w:val="10"/>
              </w:rPr>
              <w:t>-</w:t>
            </w:r>
          </w:p>
        </w:tc>
        <w:tc>
          <w:tcPr>
            <w:tcW w:w="0" w:type="auto"/>
          </w:tcPr>
          <w:p w:rsidR="00B61428" w:rsidRPr="009B0879" w:rsidRDefault="00B61428" w:rsidP="00B61428">
            <w:pPr>
              <w:jc w:val="center"/>
              <w:rPr>
                <w:sz w:val="10"/>
                <w:szCs w:val="10"/>
              </w:rPr>
            </w:pPr>
            <w:r w:rsidRPr="009B0879">
              <w:rPr>
                <w:sz w:val="10"/>
                <w:szCs w:val="10"/>
              </w:rPr>
              <w:t>-</w:t>
            </w:r>
          </w:p>
        </w:tc>
        <w:tc>
          <w:tcPr>
            <w:tcW w:w="0" w:type="auto"/>
          </w:tcPr>
          <w:p w:rsidR="00B61428" w:rsidRPr="009B0879" w:rsidRDefault="00B61428" w:rsidP="00B61428">
            <w:pPr>
              <w:jc w:val="center"/>
              <w:rPr>
                <w:sz w:val="10"/>
                <w:szCs w:val="10"/>
              </w:rPr>
            </w:pPr>
            <w:r w:rsidRPr="009B0879">
              <w:rPr>
                <w:sz w:val="10"/>
                <w:szCs w:val="10"/>
              </w:rPr>
              <w:t>-</w:t>
            </w:r>
          </w:p>
        </w:tc>
        <w:tc>
          <w:tcPr>
            <w:tcW w:w="0" w:type="auto"/>
          </w:tcPr>
          <w:p w:rsidR="00B61428" w:rsidRPr="009B0879" w:rsidRDefault="00B61428" w:rsidP="00B61428">
            <w:pPr>
              <w:jc w:val="center"/>
              <w:rPr>
                <w:sz w:val="10"/>
                <w:szCs w:val="10"/>
              </w:rPr>
            </w:pPr>
            <w:r w:rsidRPr="009B0879">
              <w:rPr>
                <w:sz w:val="10"/>
                <w:szCs w:val="10"/>
              </w:rPr>
              <w:t>-</w:t>
            </w:r>
          </w:p>
        </w:tc>
        <w:tc>
          <w:tcPr>
            <w:tcW w:w="0" w:type="auto"/>
          </w:tcPr>
          <w:p w:rsidR="00B61428" w:rsidRPr="009B0879" w:rsidRDefault="00B61428" w:rsidP="00B61428">
            <w:pPr>
              <w:jc w:val="center"/>
              <w:rPr>
                <w:sz w:val="10"/>
                <w:szCs w:val="10"/>
              </w:rPr>
            </w:pPr>
            <w:r w:rsidRPr="009B0879">
              <w:rPr>
                <w:sz w:val="10"/>
                <w:szCs w:val="10"/>
              </w:rPr>
              <w:t>-</w:t>
            </w:r>
          </w:p>
        </w:tc>
        <w:tc>
          <w:tcPr>
            <w:tcW w:w="0" w:type="auto"/>
          </w:tcPr>
          <w:p w:rsidR="00B61428" w:rsidRPr="009B0879" w:rsidRDefault="00B61428" w:rsidP="00B61428">
            <w:pPr>
              <w:jc w:val="center"/>
              <w:rPr>
                <w:sz w:val="10"/>
                <w:szCs w:val="10"/>
              </w:rPr>
            </w:pPr>
            <w:r w:rsidRPr="009B0879">
              <w:rPr>
                <w:sz w:val="10"/>
                <w:szCs w:val="10"/>
              </w:rPr>
              <w:t>-</w:t>
            </w:r>
          </w:p>
        </w:tc>
      </w:tr>
      <w:tr w:rsidR="009B0879" w:rsidRPr="009B0879" w:rsidTr="00B61428">
        <w:trPr>
          <w:trHeight w:val="20"/>
        </w:trPr>
        <w:tc>
          <w:tcPr>
            <w:tcW w:w="0" w:type="auto"/>
          </w:tcPr>
          <w:p w:rsidR="00B61428" w:rsidRPr="009B0879" w:rsidRDefault="00B61428" w:rsidP="00B61428">
            <w:pPr>
              <w:jc w:val="center"/>
              <w:rPr>
                <w:b/>
                <w:sz w:val="10"/>
                <w:szCs w:val="10"/>
              </w:rPr>
            </w:pPr>
            <w:r w:rsidRPr="009B0879">
              <w:rPr>
                <w:b/>
                <w:sz w:val="10"/>
                <w:szCs w:val="10"/>
              </w:rPr>
              <w:t>Б.</w:t>
            </w:r>
          </w:p>
          <w:p w:rsidR="00B61428" w:rsidRPr="009B0879" w:rsidRDefault="00B61428" w:rsidP="00B61428">
            <w:pPr>
              <w:jc w:val="center"/>
              <w:rPr>
                <w:sz w:val="10"/>
                <w:szCs w:val="10"/>
              </w:rPr>
            </w:pPr>
            <w:r w:rsidRPr="009B0879">
              <w:rPr>
                <w:sz w:val="10"/>
                <w:szCs w:val="10"/>
                <w:lang w:val="en-US"/>
              </w:rPr>
              <w:t>II</w:t>
            </w:r>
            <w:r w:rsidRPr="009B0879">
              <w:rPr>
                <w:sz w:val="10"/>
                <w:szCs w:val="10"/>
              </w:rPr>
              <w:t>.</w:t>
            </w:r>
          </w:p>
        </w:tc>
        <w:tc>
          <w:tcPr>
            <w:tcW w:w="0" w:type="auto"/>
          </w:tcPr>
          <w:p w:rsidR="00B61428" w:rsidRPr="009B0879" w:rsidRDefault="00B61428" w:rsidP="00B61428">
            <w:pPr>
              <w:rPr>
                <w:b/>
                <w:sz w:val="10"/>
                <w:szCs w:val="10"/>
              </w:rPr>
            </w:pPr>
            <w:proofErr w:type="gramStart"/>
            <w:r w:rsidRPr="009B0879">
              <w:rPr>
                <w:b/>
                <w:sz w:val="10"/>
                <w:szCs w:val="10"/>
              </w:rPr>
              <w:t>Используемые</w:t>
            </w:r>
            <w:proofErr w:type="gramEnd"/>
            <w:r w:rsidRPr="009B0879">
              <w:rPr>
                <w:b/>
                <w:sz w:val="10"/>
                <w:szCs w:val="10"/>
              </w:rPr>
              <w:t xml:space="preserve"> иными хозяйствующими субъектами</w:t>
            </w:r>
          </w:p>
        </w:tc>
        <w:tc>
          <w:tcPr>
            <w:tcW w:w="0" w:type="auto"/>
          </w:tcPr>
          <w:p w:rsidR="00B61428" w:rsidRPr="009B0879" w:rsidRDefault="00B61428" w:rsidP="00B61428">
            <w:pPr>
              <w:jc w:val="center"/>
              <w:rPr>
                <w:sz w:val="10"/>
                <w:szCs w:val="10"/>
              </w:rPr>
            </w:pPr>
            <w:r w:rsidRPr="009B0879">
              <w:rPr>
                <w:sz w:val="10"/>
                <w:szCs w:val="10"/>
              </w:rPr>
              <w:t>-</w:t>
            </w:r>
          </w:p>
        </w:tc>
        <w:tc>
          <w:tcPr>
            <w:tcW w:w="0" w:type="auto"/>
          </w:tcPr>
          <w:p w:rsidR="00B61428" w:rsidRPr="009B0879" w:rsidRDefault="00B61428" w:rsidP="00B61428">
            <w:pPr>
              <w:jc w:val="center"/>
              <w:rPr>
                <w:sz w:val="10"/>
                <w:szCs w:val="10"/>
              </w:rPr>
            </w:pPr>
            <w:r w:rsidRPr="009B0879">
              <w:rPr>
                <w:sz w:val="10"/>
                <w:szCs w:val="10"/>
              </w:rPr>
              <w:t>-</w:t>
            </w:r>
          </w:p>
        </w:tc>
        <w:tc>
          <w:tcPr>
            <w:tcW w:w="0" w:type="auto"/>
          </w:tcPr>
          <w:p w:rsidR="00B61428" w:rsidRPr="009B0879" w:rsidRDefault="00B61428" w:rsidP="00B61428">
            <w:pPr>
              <w:jc w:val="center"/>
              <w:rPr>
                <w:sz w:val="10"/>
                <w:szCs w:val="10"/>
              </w:rPr>
            </w:pPr>
            <w:r w:rsidRPr="009B0879">
              <w:rPr>
                <w:sz w:val="10"/>
                <w:szCs w:val="10"/>
              </w:rPr>
              <w:t>-</w:t>
            </w:r>
          </w:p>
        </w:tc>
        <w:tc>
          <w:tcPr>
            <w:tcW w:w="0" w:type="auto"/>
          </w:tcPr>
          <w:p w:rsidR="00B61428" w:rsidRPr="009B0879" w:rsidRDefault="00B61428" w:rsidP="00B61428">
            <w:pPr>
              <w:jc w:val="center"/>
              <w:rPr>
                <w:sz w:val="10"/>
                <w:szCs w:val="10"/>
              </w:rPr>
            </w:pPr>
            <w:r w:rsidRPr="009B0879">
              <w:rPr>
                <w:sz w:val="10"/>
                <w:szCs w:val="10"/>
              </w:rPr>
              <w:t>-</w:t>
            </w:r>
          </w:p>
        </w:tc>
        <w:tc>
          <w:tcPr>
            <w:tcW w:w="0" w:type="auto"/>
          </w:tcPr>
          <w:p w:rsidR="00B61428" w:rsidRPr="009B0879" w:rsidRDefault="00B61428" w:rsidP="00B61428">
            <w:pPr>
              <w:jc w:val="center"/>
              <w:rPr>
                <w:sz w:val="10"/>
                <w:szCs w:val="10"/>
              </w:rPr>
            </w:pPr>
            <w:r w:rsidRPr="009B0879">
              <w:rPr>
                <w:sz w:val="10"/>
                <w:szCs w:val="10"/>
              </w:rPr>
              <w:t>-</w:t>
            </w:r>
          </w:p>
        </w:tc>
        <w:tc>
          <w:tcPr>
            <w:tcW w:w="0" w:type="auto"/>
          </w:tcPr>
          <w:p w:rsidR="00B61428" w:rsidRPr="009B0879" w:rsidRDefault="00B61428" w:rsidP="00B61428">
            <w:pPr>
              <w:jc w:val="center"/>
              <w:rPr>
                <w:sz w:val="10"/>
                <w:szCs w:val="10"/>
              </w:rPr>
            </w:pPr>
            <w:r w:rsidRPr="009B0879">
              <w:rPr>
                <w:sz w:val="10"/>
                <w:szCs w:val="10"/>
              </w:rPr>
              <w:t>-</w:t>
            </w:r>
          </w:p>
        </w:tc>
      </w:tr>
      <w:tr w:rsidR="009B0879" w:rsidRPr="009B0879" w:rsidTr="00B61428">
        <w:trPr>
          <w:trHeight w:val="20"/>
        </w:trPr>
        <w:tc>
          <w:tcPr>
            <w:tcW w:w="0" w:type="auto"/>
          </w:tcPr>
          <w:p w:rsidR="00B61428" w:rsidRPr="009B0879" w:rsidRDefault="00B61428" w:rsidP="00B61428">
            <w:pPr>
              <w:jc w:val="center"/>
              <w:rPr>
                <w:sz w:val="10"/>
                <w:szCs w:val="10"/>
              </w:rPr>
            </w:pPr>
          </w:p>
        </w:tc>
        <w:tc>
          <w:tcPr>
            <w:tcW w:w="0" w:type="auto"/>
          </w:tcPr>
          <w:p w:rsidR="00B61428" w:rsidRPr="009B0879" w:rsidRDefault="00B61428" w:rsidP="00B61428">
            <w:pPr>
              <w:rPr>
                <w:sz w:val="10"/>
                <w:szCs w:val="10"/>
              </w:rPr>
            </w:pPr>
            <w:r w:rsidRPr="009B0879">
              <w:rPr>
                <w:sz w:val="10"/>
                <w:szCs w:val="10"/>
              </w:rPr>
              <w:t>Всего:0</w:t>
            </w:r>
          </w:p>
        </w:tc>
        <w:tc>
          <w:tcPr>
            <w:tcW w:w="0" w:type="auto"/>
          </w:tcPr>
          <w:p w:rsidR="00B61428" w:rsidRPr="009B0879" w:rsidRDefault="00B61428" w:rsidP="00B61428">
            <w:pPr>
              <w:jc w:val="center"/>
              <w:rPr>
                <w:sz w:val="10"/>
                <w:szCs w:val="10"/>
              </w:rPr>
            </w:pPr>
            <w:r w:rsidRPr="009B0879">
              <w:rPr>
                <w:sz w:val="10"/>
                <w:szCs w:val="10"/>
              </w:rPr>
              <w:t>х</w:t>
            </w:r>
          </w:p>
        </w:tc>
        <w:tc>
          <w:tcPr>
            <w:tcW w:w="0" w:type="auto"/>
          </w:tcPr>
          <w:p w:rsidR="00B61428" w:rsidRPr="009B0879" w:rsidRDefault="00B61428" w:rsidP="00B61428">
            <w:pPr>
              <w:jc w:val="center"/>
              <w:rPr>
                <w:sz w:val="10"/>
                <w:szCs w:val="10"/>
              </w:rPr>
            </w:pPr>
            <w:r w:rsidRPr="009B0879">
              <w:rPr>
                <w:sz w:val="10"/>
                <w:szCs w:val="10"/>
              </w:rPr>
              <w:t>х</w:t>
            </w:r>
          </w:p>
        </w:tc>
        <w:tc>
          <w:tcPr>
            <w:tcW w:w="0" w:type="auto"/>
          </w:tcPr>
          <w:p w:rsidR="00B61428" w:rsidRPr="009B0879" w:rsidRDefault="00B61428" w:rsidP="00B61428">
            <w:pPr>
              <w:jc w:val="center"/>
              <w:rPr>
                <w:sz w:val="10"/>
                <w:szCs w:val="10"/>
              </w:rPr>
            </w:pPr>
            <w:r w:rsidRPr="009B0879">
              <w:rPr>
                <w:sz w:val="10"/>
                <w:szCs w:val="10"/>
              </w:rPr>
              <w:t>х</w:t>
            </w:r>
          </w:p>
        </w:tc>
        <w:tc>
          <w:tcPr>
            <w:tcW w:w="0" w:type="auto"/>
          </w:tcPr>
          <w:p w:rsidR="00B61428" w:rsidRPr="009B0879" w:rsidRDefault="00B61428" w:rsidP="00B61428">
            <w:pPr>
              <w:jc w:val="center"/>
              <w:rPr>
                <w:sz w:val="10"/>
                <w:szCs w:val="10"/>
              </w:rPr>
            </w:pPr>
            <w:r w:rsidRPr="009B0879">
              <w:rPr>
                <w:sz w:val="10"/>
                <w:szCs w:val="10"/>
              </w:rPr>
              <w:t>х</w:t>
            </w:r>
          </w:p>
        </w:tc>
        <w:tc>
          <w:tcPr>
            <w:tcW w:w="0" w:type="auto"/>
          </w:tcPr>
          <w:p w:rsidR="00B61428" w:rsidRPr="009B0879" w:rsidRDefault="00B61428" w:rsidP="00B61428">
            <w:pPr>
              <w:jc w:val="center"/>
              <w:rPr>
                <w:sz w:val="10"/>
                <w:szCs w:val="10"/>
                <w:lang w:val="en-US"/>
              </w:rPr>
            </w:pPr>
            <w:r w:rsidRPr="009B0879">
              <w:rPr>
                <w:sz w:val="10"/>
                <w:szCs w:val="10"/>
                <w:lang w:val="en-US"/>
              </w:rPr>
              <w:t>x</w:t>
            </w:r>
          </w:p>
        </w:tc>
        <w:tc>
          <w:tcPr>
            <w:tcW w:w="0" w:type="auto"/>
          </w:tcPr>
          <w:p w:rsidR="00B61428" w:rsidRPr="009B0879" w:rsidRDefault="00B61428" w:rsidP="00B61428">
            <w:pPr>
              <w:jc w:val="center"/>
              <w:rPr>
                <w:sz w:val="10"/>
                <w:szCs w:val="10"/>
              </w:rPr>
            </w:pPr>
            <w:r w:rsidRPr="009B0879">
              <w:rPr>
                <w:sz w:val="10"/>
                <w:szCs w:val="10"/>
              </w:rPr>
              <w:t>х</w:t>
            </w:r>
          </w:p>
        </w:tc>
      </w:tr>
      <w:tr w:rsidR="009B0879" w:rsidRPr="009B0879" w:rsidTr="00B61428">
        <w:trPr>
          <w:trHeight w:val="20"/>
        </w:trPr>
        <w:tc>
          <w:tcPr>
            <w:tcW w:w="0" w:type="auto"/>
          </w:tcPr>
          <w:p w:rsidR="00B61428" w:rsidRPr="009B0879" w:rsidRDefault="00B61428" w:rsidP="00B61428">
            <w:pPr>
              <w:jc w:val="center"/>
              <w:rPr>
                <w:sz w:val="10"/>
                <w:szCs w:val="10"/>
              </w:rPr>
            </w:pPr>
          </w:p>
        </w:tc>
        <w:tc>
          <w:tcPr>
            <w:tcW w:w="0" w:type="auto"/>
          </w:tcPr>
          <w:p w:rsidR="00B61428" w:rsidRPr="009B0879" w:rsidRDefault="00B61428" w:rsidP="00B61428">
            <w:pPr>
              <w:rPr>
                <w:b/>
                <w:sz w:val="10"/>
                <w:szCs w:val="10"/>
              </w:rPr>
            </w:pPr>
            <w:r w:rsidRPr="009B0879">
              <w:rPr>
                <w:b/>
                <w:sz w:val="10"/>
                <w:szCs w:val="10"/>
              </w:rPr>
              <w:t>ИТОГО:4</w:t>
            </w:r>
          </w:p>
        </w:tc>
        <w:tc>
          <w:tcPr>
            <w:tcW w:w="0" w:type="auto"/>
          </w:tcPr>
          <w:p w:rsidR="00B61428" w:rsidRPr="009B0879" w:rsidRDefault="00B61428" w:rsidP="00B61428">
            <w:pPr>
              <w:jc w:val="center"/>
              <w:rPr>
                <w:sz w:val="10"/>
                <w:szCs w:val="10"/>
              </w:rPr>
            </w:pPr>
            <w:r w:rsidRPr="009B0879">
              <w:rPr>
                <w:sz w:val="10"/>
                <w:szCs w:val="10"/>
              </w:rPr>
              <w:t>х</w:t>
            </w:r>
          </w:p>
        </w:tc>
        <w:tc>
          <w:tcPr>
            <w:tcW w:w="0" w:type="auto"/>
          </w:tcPr>
          <w:p w:rsidR="00B61428" w:rsidRPr="009B0879" w:rsidRDefault="00B61428" w:rsidP="00B61428">
            <w:pPr>
              <w:jc w:val="center"/>
              <w:rPr>
                <w:sz w:val="10"/>
                <w:szCs w:val="10"/>
              </w:rPr>
            </w:pPr>
            <w:r w:rsidRPr="009B0879">
              <w:rPr>
                <w:sz w:val="10"/>
                <w:szCs w:val="10"/>
              </w:rPr>
              <w:t>х</w:t>
            </w:r>
          </w:p>
        </w:tc>
        <w:tc>
          <w:tcPr>
            <w:tcW w:w="0" w:type="auto"/>
          </w:tcPr>
          <w:p w:rsidR="00B61428" w:rsidRPr="009B0879" w:rsidRDefault="00B61428" w:rsidP="00B61428">
            <w:pPr>
              <w:jc w:val="center"/>
              <w:rPr>
                <w:sz w:val="10"/>
                <w:szCs w:val="10"/>
              </w:rPr>
            </w:pPr>
            <w:r w:rsidRPr="009B0879">
              <w:rPr>
                <w:sz w:val="10"/>
                <w:szCs w:val="10"/>
              </w:rPr>
              <w:t>х</w:t>
            </w:r>
          </w:p>
        </w:tc>
        <w:tc>
          <w:tcPr>
            <w:tcW w:w="0" w:type="auto"/>
          </w:tcPr>
          <w:p w:rsidR="00B61428" w:rsidRPr="009B0879" w:rsidRDefault="00B61428" w:rsidP="00B61428">
            <w:pPr>
              <w:jc w:val="center"/>
              <w:rPr>
                <w:sz w:val="10"/>
                <w:szCs w:val="10"/>
              </w:rPr>
            </w:pPr>
            <w:r w:rsidRPr="009B0879">
              <w:rPr>
                <w:sz w:val="10"/>
                <w:szCs w:val="10"/>
              </w:rPr>
              <w:t>х</w:t>
            </w:r>
          </w:p>
        </w:tc>
        <w:tc>
          <w:tcPr>
            <w:tcW w:w="0" w:type="auto"/>
          </w:tcPr>
          <w:p w:rsidR="00B61428" w:rsidRPr="009B0879" w:rsidRDefault="00B61428" w:rsidP="00B61428">
            <w:pPr>
              <w:jc w:val="center"/>
              <w:rPr>
                <w:sz w:val="10"/>
                <w:szCs w:val="10"/>
              </w:rPr>
            </w:pPr>
            <w:r w:rsidRPr="009B0879">
              <w:rPr>
                <w:sz w:val="10"/>
                <w:szCs w:val="10"/>
              </w:rPr>
              <w:t>х</w:t>
            </w:r>
          </w:p>
        </w:tc>
        <w:tc>
          <w:tcPr>
            <w:tcW w:w="0" w:type="auto"/>
          </w:tcPr>
          <w:p w:rsidR="00B61428" w:rsidRPr="009B0879" w:rsidRDefault="00B61428" w:rsidP="00B61428">
            <w:pPr>
              <w:jc w:val="center"/>
              <w:rPr>
                <w:sz w:val="10"/>
                <w:szCs w:val="10"/>
              </w:rPr>
            </w:pPr>
            <w:r w:rsidRPr="009B0879">
              <w:rPr>
                <w:sz w:val="10"/>
                <w:szCs w:val="10"/>
              </w:rPr>
              <w:t>х</w:t>
            </w:r>
          </w:p>
        </w:tc>
      </w:tr>
    </w:tbl>
    <w:p w:rsidR="00B61428" w:rsidRPr="009B0879" w:rsidRDefault="00B61428" w:rsidP="00B61428">
      <w:pPr>
        <w:ind w:firstLine="9923"/>
        <w:jc w:val="right"/>
        <w:rPr>
          <w:sz w:val="14"/>
          <w:szCs w:val="14"/>
        </w:rPr>
      </w:pPr>
      <w:r w:rsidRPr="009B0879">
        <w:rPr>
          <w:sz w:val="14"/>
          <w:szCs w:val="14"/>
        </w:rPr>
        <w:t xml:space="preserve">                      Приложение №2                                                                                                                              к постановлению Администрации                                                                   муниципального района                                                                                                              от 17.08.2020 № 938</w:t>
      </w:r>
    </w:p>
    <w:p w:rsidR="00B61428" w:rsidRPr="009B0879" w:rsidRDefault="00B61428" w:rsidP="00B61428">
      <w:pPr>
        <w:ind w:firstLine="9923"/>
        <w:rPr>
          <w:sz w:val="14"/>
          <w:szCs w:val="14"/>
        </w:rPr>
      </w:pPr>
      <w:r w:rsidRPr="009B0879">
        <w:rPr>
          <w:sz w:val="14"/>
          <w:szCs w:val="14"/>
        </w:rPr>
        <w:t xml:space="preserve">                                                                                                               </w:t>
      </w:r>
    </w:p>
    <w:p w:rsidR="00B61428" w:rsidRPr="009B0879" w:rsidRDefault="00B61428" w:rsidP="00B61428">
      <w:pPr>
        <w:jc w:val="center"/>
        <w:rPr>
          <w:b/>
          <w:sz w:val="14"/>
          <w:szCs w:val="14"/>
        </w:rPr>
      </w:pPr>
      <w:r w:rsidRPr="009B0879">
        <w:rPr>
          <w:b/>
          <w:sz w:val="14"/>
          <w:szCs w:val="14"/>
        </w:rPr>
        <w:t>Схема размещения нестационарных торговых объектов на территории</w:t>
      </w:r>
    </w:p>
    <w:p w:rsidR="00B61428" w:rsidRPr="009B0879" w:rsidRDefault="00B61428" w:rsidP="00B61428">
      <w:pPr>
        <w:jc w:val="center"/>
        <w:rPr>
          <w:b/>
          <w:bCs/>
          <w:sz w:val="14"/>
          <w:szCs w:val="14"/>
        </w:rPr>
      </w:pPr>
      <w:r w:rsidRPr="009B0879">
        <w:rPr>
          <w:b/>
          <w:sz w:val="14"/>
          <w:szCs w:val="14"/>
        </w:rPr>
        <w:t xml:space="preserve">Солецкого муниципального района </w:t>
      </w:r>
      <w:r w:rsidRPr="009B0879">
        <w:rPr>
          <w:b/>
          <w:bCs/>
          <w:sz w:val="14"/>
          <w:szCs w:val="14"/>
        </w:rPr>
        <w:t>и Солецкого городского поселения</w:t>
      </w:r>
    </w:p>
    <w:p w:rsidR="00B61428" w:rsidRPr="009B0879" w:rsidRDefault="00B61428" w:rsidP="00B61428">
      <w:pPr>
        <w:jc w:val="center"/>
        <w:rPr>
          <w:b/>
          <w:sz w:val="14"/>
          <w:szCs w:val="14"/>
        </w:rPr>
      </w:pPr>
      <w:r w:rsidRPr="009B0879">
        <w:rPr>
          <w:b/>
          <w:sz w:val="14"/>
          <w:szCs w:val="1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
        <w:gridCol w:w="515"/>
        <w:gridCol w:w="636"/>
        <w:gridCol w:w="514"/>
        <w:gridCol w:w="514"/>
        <w:gridCol w:w="514"/>
        <w:gridCol w:w="506"/>
        <w:gridCol w:w="598"/>
        <w:gridCol w:w="514"/>
        <w:gridCol w:w="514"/>
      </w:tblGrid>
      <w:tr w:rsidR="009B0879" w:rsidRPr="009B0879" w:rsidTr="00B61428">
        <w:tc>
          <w:tcPr>
            <w:tcW w:w="0" w:type="auto"/>
          </w:tcPr>
          <w:p w:rsidR="00B61428" w:rsidRPr="009B0879" w:rsidRDefault="00B61428" w:rsidP="00B61428">
            <w:pPr>
              <w:jc w:val="center"/>
              <w:rPr>
                <w:sz w:val="10"/>
                <w:szCs w:val="10"/>
              </w:rPr>
            </w:pPr>
            <w:r w:rsidRPr="009B0879">
              <w:rPr>
                <w:sz w:val="10"/>
                <w:szCs w:val="10"/>
              </w:rPr>
              <w:t xml:space="preserve">№ </w:t>
            </w:r>
            <w:proofErr w:type="gramStart"/>
            <w:r w:rsidRPr="009B0879">
              <w:rPr>
                <w:sz w:val="10"/>
                <w:szCs w:val="10"/>
              </w:rPr>
              <w:t>п</w:t>
            </w:r>
            <w:proofErr w:type="gramEnd"/>
            <w:r w:rsidRPr="009B0879">
              <w:rPr>
                <w:sz w:val="10"/>
                <w:szCs w:val="10"/>
              </w:rPr>
              <w:t>/п</w:t>
            </w:r>
          </w:p>
        </w:tc>
        <w:tc>
          <w:tcPr>
            <w:tcW w:w="0" w:type="auto"/>
          </w:tcPr>
          <w:p w:rsidR="00B61428" w:rsidRPr="009B0879" w:rsidRDefault="00B61428" w:rsidP="00B61428">
            <w:pPr>
              <w:jc w:val="center"/>
              <w:rPr>
                <w:sz w:val="10"/>
                <w:szCs w:val="10"/>
              </w:rPr>
            </w:pPr>
            <w:r w:rsidRPr="009B0879">
              <w:rPr>
                <w:sz w:val="10"/>
                <w:szCs w:val="10"/>
              </w:rPr>
              <w:t>Учетный номер места размещения нестационарного торгового объекта</w:t>
            </w:r>
          </w:p>
        </w:tc>
        <w:tc>
          <w:tcPr>
            <w:tcW w:w="0" w:type="auto"/>
          </w:tcPr>
          <w:p w:rsidR="00B61428" w:rsidRPr="009B0879" w:rsidRDefault="00B61428" w:rsidP="00B61428">
            <w:pPr>
              <w:jc w:val="center"/>
              <w:rPr>
                <w:sz w:val="10"/>
                <w:szCs w:val="10"/>
              </w:rPr>
            </w:pPr>
            <w:r w:rsidRPr="009B0879">
              <w:rPr>
                <w:sz w:val="10"/>
                <w:szCs w:val="10"/>
              </w:rPr>
              <w:t>Адресные ориентиры места размещения нестационарного торгового объекта (географические координаты)</w:t>
            </w:r>
          </w:p>
        </w:tc>
        <w:tc>
          <w:tcPr>
            <w:tcW w:w="0" w:type="auto"/>
          </w:tcPr>
          <w:p w:rsidR="00B61428" w:rsidRPr="009B0879" w:rsidRDefault="00B61428" w:rsidP="00B61428">
            <w:pPr>
              <w:jc w:val="center"/>
              <w:rPr>
                <w:sz w:val="10"/>
                <w:szCs w:val="10"/>
              </w:rPr>
            </w:pPr>
            <w:r w:rsidRPr="009B0879">
              <w:rPr>
                <w:sz w:val="10"/>
                <w:szCs w:val="10"/>
              </w:rPr>
              <w:t>Вид нестационарного объекта</w:t>
            </w:r>
          </w:p>
        </w:tc>
        <w:tc>
          <w:tcPr>
            <w:tcW w:w="0" w:type="auto"/>
          </w:tcPr>
          <w:p w:rsidR="00B61428" w:rsidRPr="009B0879" w:rsidRDefault="00B61428" w:rsidP="00B61428">
            <w:pPr>
              <w:jc w:val="center"/>
              <w:rPr>
                <w:sz w:val="10"/>
                <w:szCs w:val="10"/>
              </w:rPr>
            </w:pPr>
            <w:r w:rsidRPr="009B0879">
              <w:rPr>
                <w:sz w:val="10"/>
                <w:szCs w:val="10"/>
              </w:rPr>
              <w:t>Специализация нестационарного торгового объекта</w:t>
            </w:r>
          </w:p>
        </w:tc>
        <w:tc>
          <w:tcPr>
            <w:tcW w:w="0" w:type="auto"/>
          </w:tcPr>
          <w:p w:rsidR="00B61428" w:rsidRPr="009B0879" w:rsidRDefault="00B61428" w:rsidP="00B61428">
            <w:pPr>
              <w:jc w:val="center"/>
              <w:rPr>
                <w:sz w:val="10"/>
                <w:szCs w:val="10"/>
              </w:rPr>
            </w:pPr>
            <w:r w:rsidRPr="009B0879">
              <w:rPr>
                <w:sz w:val="10"/>
                <w:szCs w:val="10"/>
              </w:rPr>
              <w:t>Площадь нестационарного объекта (квадратных метров)</w:t>
            </w:r>
          </w:p>
        </w:tc>
        <w:tc>
          <w:tcPr>
            <w:tcW w:w="0" w:type="auto"/>
          </w:tcPr>
          <w:p w:rsidR="00B61428" w:rsidRPr="009B0879" w:rsidRDefault="00B61428" w:rsidP="00B61428">
            <w:pPr>
              <w:jc w:val="center"/>
              <w:rPr>
                <w:sz w:val="10"/>
                <w:szCs w:val="10"/>
              </w:rPr>
            </w:pPr>
            <w:r w:rsidRPr="009B0879">
              <w:rPr>
                <w:sz w:val="10"/>
                <w:szCs w:val="10"/>
              </w:rPr>
              <w:t>Собственник земельного участка, на котором расположен нестационарный торговый объект</w:t>
            </w:r>
          </w:p>
        </w:tc>
        <w:tc>
          <w:tcPr>
            <w:tcW w:w="0" w:type="auto"/>
          </w:tcPr>
          <w:p w:rsidR="00B61428" w:rsidRPr="009B0879" w:rsidRDefault="00B61428" w:rsidP="00B61428">
            <w:pPr>
              <w:jc w:val="center"/>
              <w:rPr>
                <w:sz w:val="10"/>
                <w:szCs w:val="10"/>
              </w:rPr>
            </w:pPr>
            <w:r w:rsidRPr="009B0879">
              <w:rPr>
                <w:sz w:val="10"/>
                <w:szCs w:val="10"/>
              </w:rPr>
              <w:t>Принадлежность к субъектам малого и среднего предпринимательства</w:t>
            </w:r>
          </w:p>
        </w:tc>
        <w:tc>
          <w:tcPr>
            <w:tcW w:w="0" w:type="auto"/>
          </w:tcPr>
          <w:p w:rsidR="00B61428" w:rsidRPr="009B0879" w:rsidRDefault="00B61428" w:rsidP="00B61428">
            <w:pPr>
              <w:jc w:val="center"/>
              <w:rPr>
                <w:sz w:val="10"/>
                <w:szCs w:val="10"/>
              </w:rPr>
            </w:pPr>
            <w:r w:rsidRPr="009B0879">
              <w:rPr>
                <w:sz w:val="10"/>
                <w:szCs w:val="10"/>
              </w:rPr>
              <w:t xml:space="preserve">Период, на который планируется размещение нестационарного торгового объекта (начало и </w:t>
            </w:r>
            <w:proofErr w:type="gramStart"/>
            <w:r w:rsidRPr="009B0879">
              <w:rPr>
                <w:sz w:val="10"/>
                <w:szCs w:val="10"/>
              </w:rPr>
              <w:t>окончании</w:t>
            </w:r>
            <w:proofErr w:type="gramEnd"/>
            <w:r w:rsidRPr="009B0879">
              <w:rPr>
                <w:sz w:val="10"/>
                <w:szCs w:val="10"/>
              </w:rPr>
              <w:t xml:space="preserve"> периода)</w:t>
            </w:r>
          </w:p>
        </w:tc>
        <w:tc>
          <w:tcPr>
            <w:tcW w:w="0" w:type="auto"/>
          </w:tcPr>
          <w:p w:rsidR="00B61428" w:rsidRPr="009B0879" w:rsidRDefault="00B61428" w:rsidP="00B61428">
            <w:pPr>
              <w:jc w:val="center"/>
              <w:rPr>
                <w:sz w:val="10"/>
                <w:szCs w:val="10"/>
              </w:rPr>
            </w:pPr>
            <w:r w:rsidRPr="009B0879">
              <w:rPr>
                <w:sz w:val="10"/>
                <w:szCs w:val="10"/>
              </w:rPr>
              <w:t>Статус места размещения нестационарного торгового объекта (действующее, перспективное)</w:t>
            </w:r>
          </w:p>
        </w:tc>
      </w:tr>
      <w:tr w:rsidR="009B0879" w:rsidRPr="009B0879" w:rsidTr="00B61428">
        <w:tc>
          <w:tcPr>
            <w:tcW w:w="0" w:type="auto"/>
          </w:tcPr>
          <w:p w:rsidR="00B61428" w:rsidRPr="009B0879" w:rsidRDefault="00B61428" w:rsidP="00B61428">
            <w:pPr>
              <w:jc w:val="center"/>
              <w:rPr>
                <w:sz w:val="10"/>
                <w:szCs w:val="10"/>
              </w:rPr>
            </w:pPr>
            <w:r w:rsidRPr="009B0879">
              <w:rPr>
                <w:sz w:val="10"/>
                <w:szCs w:val="10"/>
              </w:rPr>
              <w:t>1</w:t>
            </w:r>
          </w:p>
        </w:tc>
        <w:tc>
          <w:tcPr>
            <w:tcW w:w="0" w:type="auto"/>
          </w:tcPr>
          <w:p w:rsidR="00B61428" w:rsidRPr="009B0879" w:rsidRDefault="00B61428" w:rsidP="00B61428">
            <w:pPr>
              <w:jc w:val="center"/>
              <w:rPr>
                <w:sz w:val="10"/>
                <w:szCs w:val="10"/>
              </w:rPr>
            </w:pPr>
            <w:r w:rsidRPr="009B0879">
              <w:rPr>
                <w:sz w:val="10"/>
                <w:szCs w:val="10"/>
              </w:rPr>
              <w:t>2</w:t>
            </w:r>
          </w:p>
        </w:tc>
        <w:tc>
          <w:tcPr>
            <w:tcW w:w="0" w:type="auto"/>
          </w:tcPr>
          <w:p w:rsidR="00B61428" w:rsidRPr="009B0879" w:rsidRDefault="00B61428" w:rsidP="00B61428">
            <w:pPr>
              <w:jc w:val="center"/>
              <w:rPr>
                <w:sz w:val="10"/>
                <w:szCs w:val="10"/>
              </w:rPr>
            </w:pPr>
            <w:r w:rsidRPr="009B0879">
              <w:rPr>
                <w:sz w:val="10"/>
                <w:szCs w:val="10"/>
              </w:rPr>
              <w:t>3</w:t>
            </w:r>
          </w:p>
        </w:tc>
        <w:tc>
          <w:tcPr>
            <w:tcW w:w="0" w:type="auto"/>
          </w:tcPr>
          <w:p w:rsidR="00B61428" w:rsidRPr="009B0879" w:rsidRDefault="00B61428" w:rsidP="00B61428">
            <w:pPr>
              <w:jc w:val="center"/>
              <w:rPr>
                <w:sz w:val="10"/>
                <w:szCs w:val="10"/>
              </w:rPr>
            </w:pPr>
            <w:r w:rsidRPr="009B0879">
              <w:rPr>
                <w:sz w:val="10"/>
                <w:szCs w:val="10"/>
              </w:rPr>
              <w:t>4</w:t>
            </w:r>
          </w:p>
        </w:tc>
        <w:tc>
          <w:tcPr>
            <w:tcW w:w="0" w:type="auto"/>
          </w:tcPr>
          <w:p w:rsidR="00B61428" w:rsidRPr="009B0879" w:rsidRDefault="00B61428" w:rsidP="00B61428">
            <w:pPr>
              <w:jc w:val="center"/>
              <w:rPr>
                <w:sz w:val="10"/>
                <w:szCs w:val="10"/>
              </w:rPr>
            </w:pPr>
            <w:r w:rsidRPr="009B0879">
              <w:rPr>
                <w:sz w:val="10"/>
                <w:szCs w:val="10"/>
              </w:rPr>
              <w:t>5</w:t>
            </w:r>
          </w:p>
        </w:tc>
        <w:tc>
          <w:tcPr>
            <w:tcW w:w="0" w:type="auto"/>
          </w:tcPr>
          <w:p w:rsidR="00B61428" w:rsidRPr="009B0879" w:rsidRDefault="00B61428" w:rsidP="00B61428">
            <w:pPr>
              <w:jc w:val="center"/>
              <w:rPr>
                <w:sz w:val="10"/>
                <w:szCs w:val="10"/>
              </w:rPr>
            </w:pPr>
            <w:r w:rsidRPr="009B0879">
              <w:rPr>
                <w:sz w:val="10"/>
                <w:szCs w:val="10"/>
              </w:rPr>
              <w:t>6</w:t>
            </w:r>
          </w:p>
        </w:tc>
        <w:tc>
          <w:tcPr>
            <w:tcW w:w="0" w:type="auto"/>
          </w:tcPr>
          <w:p w:rsidR="00B61428" w:rsidRPr="009B0879" w:rsidRDefault="00B61428" w:rsidP="00B61428">
            <w:pPr>
              <w:jc w:val="center"/>
              <w:rPr>
                <w:sz w:val="10"/>
                <w:szCs w:val="10"/>
              </w:rPr>
            </w:pPr>
            <w:r w:rsidRPr="009B0879">
              <w:rPr>
                <w:sz w:val="10"/>
                <w:szCs w:val="10"/>
              </w:rPr>
              <w:t>7</w:t>
            </w:r>
          </w:p>
        </w:tc>
        <w:tc>
          <w:tcPr>
            <w:tcW w:w="0" w:type="auto"/>
          </w:tcPr>
          <w:p w:rsidR="00B61428" w:rsidRPr="009B0879" w:rsidRDefault="00B61428" w:rsidP="00B61428">
            <w:pPr>
              <w:jc w:val="center"/>
              <w:rPr>
                <w:sz w:val="10"/>
                <w:szCs w:val="10"/>
              </w:rPr>
            </w:pPr>
            <w:r w:rsidRPr="009B0879">
              <w:rPr>
                <w:sz w:val="10"/>
                <w:szCs w:val="10"/>
              </w:rPr>
              <w:t>8</w:t>
            </w:r>
          </w:p>
        </w:tc>
        <w:tc>
          <w:tcPr>
            <w:tcW w:w="0" w:type="auto"/>
          </w:tcPr>
          <w:p w:rsidR="00B61428" w:rsidRPr="009B0879" w:rsidRDefault="00B61428" w:rsidP="00B61428">
            <w:pPr>
              <w:jc w:val="center"/>
              <w:rPr>
                <w:sz w:val="10"/>
                <w:szCs w:val="10"/>
              </w:rPr>
            </w:pPr>
            <w:r w:rsidRPr="009B0879">
              <w:rPr>
                <w:sz w:val="10"/>
                <w:szCs w:val="10"/>
              </w:rPr>
              <w:t>9</w:t>
            </w:r>
          </w:p>
        </w:tc>
        <w:tc>
          <w:tcPr>
            <w:tcW w:w="0" w:type="auto"/>
          </w:tcPr>
          <w:p w:rsidR="00B61428" w:rsidRPr="009B0879" w:rsidRDefault="00B61428" w:rsidP="00B61428">
            <w:pPr>
              <w:jc w:val="center"/>
              <w:rPr>
                <w:sz w:val="10"/>
                <w:szCs w:val="10"/>
              </w:rPr>
            </w:pPr>
            <w:r w:rsidRPr="009B0879">
              <w:rPr>
                <w:sz w:val="10"/>
                <w:szCs w:val="10"/>
              </w:rPr>
              <w:t>10</w:t>
            </w:r>
          </w:p>
          <w:p w:rsidR="00B61428" w:rsidRPr="009B0879" w:rsidRDefault="00B61428" w:rsidP="00B61428">
            <w:pPr>
              <w:jc w:val="center"/>
              <w:rPr>
                <w:sz w:val="10"/>
                <w:szCs w:val="10"/>
              </w:rPr>
            </w:pPr>
          </w:p>
        </w:tc>
      </w:tr>
      <w:tr w:rsidR="009B0879" w:rsidRPr="009B0879" w:rsidTr="00B61428">
        <w:tc>
          <w:tcPr>
            <w:tcW w:w="0" w:type="auto"/>
          </w:tcPr>
          <w:p w:rsidR="00B61428" w:rsidRPr="009B0879" w:rsidRDefault="00B61428" w:rsidP="00B61428">
            <w:pPr>
              <w:jc w:val="center"/>
              <w:rPr>
                <w:sz w:val="10"/>
                <w:szCs w:val="10"/>
              </w:rPr>
            </w:pPr>
            <w:r w:rsidRPr="009B0879">
              <w:rPr>
                <w:sz w:val="10"/>
                <w:szCs w:val="10"/>
              </w:rPr>
              <w:t>1.</w:t>
            </w:r>
          </w:p>
        </w:tc>
        <w:tc>
          <w:tcPr>
            <w:tcW w:w="0" w:type="auto"/>
          </w:tcPr>
          <w:p w:rsidR="00B61428" w:rsidRPr="009B0879" w:rsidRDefault="00B61428" w:rsidP="00B61428">
            <w:pPr>
              <w:jc w:val="center"/>
              <w:rPr>
                <w:sz w:val="10"/>
                <w:szCs w:val="10"/>
              </w:rPr>
            </w:pPr>
            <w:r w:rsidRPr="009B0879">
              <w:rPr>
                <w:sz w:val="10"/>
                <w:szCs w:val="10"/>
              </w:rPr>
              <w:t>1.</w:t>
            </w:r>
          </w:p>
        </w:tc>
        <w:tc>
          <w:tcPr>
            <w:tcW w:w="0" w:type="auto"/>
          </w:tcPr>
          <w:p w:rsidR="00B61428" w:rsidRPr="009B0879" w:rsidRDefault="00B61428" w:rsidP="00B61428">
            <w:pPr>
              <w:pStyle w:val="ConsPlusTitle"/>
              <w:jc w:val="center"/>
              <w:rPr>
                <w:rFonts w:ascii="Times New Roman" w:hAnsi="Times New Roman" w:cs="Times New Roman"/>
                <w:b w:val="0"/>
                <w:bCs w:val="0"/>
                <w:sz w:val="10"/>
                <w:szCs w:val="10"/>
              </w:rPr>
            </w:pPr>
            <w:r w:rsidRPr="009B0879">
              <w:rPr>
                <w:rFonts w:ascii="Times New Roman" w:hAnsi="Times New Roman" w:cs="Times New Roman"/>
                <w:b w:val="0"/>
                <w:bCs w:val="0"/>
                <w:sz w:val="10"/>
                <w:szCs w:val="10"/>
              </w:rPr>
              <w:t>г. Сольцы, ул. Матросова</w:t>
            </w:r>
          </w:p>
          <w:p w:rsidR="00B61428" w:rsidRPr="009B0879" w:rsidRDefault="00B61428" w:rsidP="00B61428">
            <w:pPr>
              <w:pStyle w:val="ConsPlusTitle"/>
              <w:jc w:val="center"/>
              <w:rPr>
                <w:rFonts w:ascii="Times New Roman" w:hAnsi="Times New Roman" w:cs="Times New Roman"/>
                <w:b w:val="0"/>
                <w:bCs w:val="0"/>
                <w:sz w:val="10"/>
                <w:szCs w:val="10"/>
              </w:rPr>
            </w:pPr>
            <w:r w:rsidRPr="009B0879">
              <w:rPr>
                <w:rFonts w:ascii="Times New Roman" w:hAnsi="Times New Roman" w:cs="Times New Roman"/>
                <w:b w:val="0"/>
                <w:bCs w:val="0"/>
                <w:sz w:val="10"/>
                <w:szCs w:val="10"/>
              </w:rPr>
              <w:t>(53:16:0010505:68)</w:t>
            </w:r>
          </w:p>
        </w:tc>
        <w:tc>
          <w:tcPr>
            <w:tcW w:w="0" w:type="auto"/>
          </w:tcPr>
          <w:p w:rsidR="00B61428" w:rsidRPr="009B0879" w:rsidRDefault="00B61428" w:rsidP="00B61428">
            <w:pPr>
              <w:pStyle w:val="ConsPlusTitle"/>
              <w:rPr>
                <w:rFonts w:ascii="Times New Roman" w:hAnsi="Times New Roman" w:cs="Times New Roman"/>
                <w:b w:val="0"/>
                <w:bCs w:val="0"/>
                <w:sz w:val="10"/>
                <w:szCs w:val="10"/>
              </w:rPr>
            </w:pPr>
            <w:r w:rsidRPr="009B0879">
              <w:rPr>
                <w:rFonts w:ascii="Times New Roman" w:hAnsi="Times New Roman" w:cs="Times New Roman"/>
                <w:b w:val="0"/>
                <w:bCs w:val="0"/>
                <w:sz w:val="10"/>
                <w:szCs w:val="10"/>
              </w:rPr>
              <w:t>павильон</w:t>
            </w:r>
          </w:p>
        </w:tc>
        <w:tc>
          <w:tcPr>
            <w:tcW w:w="0" w:type="auto"/>
          </w:tcPr>
          <w:p w:rsidR="00B61428" w:rsidRPr="009B0879" w:rsidRDefault="00B61428" w:rsidP="00B61428">
            <w:pPr>
              <w:pStyle w:val="ConsPlusTitle"/>
              <w:jc w:val="center"/>
              <w:rPr>
                <w:rFonts w:ascii="Times New Roman" w:hAnsi="Times New Roman" w:cs="Times New Roman"/>
                <w:b w:val="0"/>
                <w:bCs w:val="0"/>
                <w:sz w:val="10"/>
                <w:szCs w:val="10"/>
              </w:rPr>
            </w:pPr>
            <w:r w:rsidRPr="009B0879">
              <w:rPr>
                <w:rFonts w:ascii="Times New Roman" w:hAnsi="Times New Roman" w:cs="Times New Roman"/>
                <w:b w:val="0"/>
                <w:bCs w:val="0"/>
                <w:sz w:val="10"/>
                <w:szCs w:val="10"/>
              </w:rPr>
              <w:t xml:space="preserve"> </w:t>
            </w:r>
          </w:p>
          <w:p w:rsidR="00B61428" w:rsidRPr="009B0879" w:rsidRDefault="00B61428" w:rsidP="00B61428">
            <w:pPr>
              <w:pStyle w:val="ConsPlusTitle"/>
              <w:jc w:val="center"/>
              <w:rPr>
                <w:rFonts w:ascii="Times New Roman" w:hAnsi="Times New Roman" w:cs="Times New Roman"/>
                <w:b w:val="0"/>
                <w:bCs w:val="0"/>
                <w:sz w:val="10"/>
                <w:szCs w:val="10"/>
              </w:rPr>
            </w:pPr>
            <w:r w:rsidRPr="009B0879">
              <w:rPr>
                <w:rFonts w:ascii="Times New Roman" w:hAnsi="Times New Roman" w:cs="Times New Roman"/>
                <w:b w:val="0"/>
                <w:bCs w:val="0"/>
                <w:sz w:val="10"/>
                <w:szCs w:val="10"/>
              </w:rPr>
              <w:t>коммерческая деятельность в торговом павильоне</w:t>
            </w:r>
          </w:p>
        </w:tc>
        <w:tc>
          <w:tcPr>
            <w:tcW w:w="0" w:type="auto"/>
          </w:tcPr>
          <w:p w:rsidR="00B61428" w:rsidRPr="009B0879" w:rsidRDefault="00B61428" w:rsidP="00B61428">
            <w:pPr>
              <w:pStyle w:val="ConsPlusTitle"/>
              <w:rPr>
                <w:rFonts w:ascii="Times New Roman" w:hAnsi="Times New Roman" w:cs="Times New Roman"/>
                <w:b w:val="0"/>
                <w:bCs w:val="0"/>
                <w:sz w:val="10"/>
                <w:szCs w:val="10"/>
              </w:rPr>
            </w:pPr>
            <w:r w:rsidRPr="009B0879">
              <w:rPr>
                <w:rFonts w:ascii="Times New Roman" w:hAnsi="Times New Roman" w:cs="Times New Roman"/>
                <w:b w:val="0"/>
                <w:bCs w:val="0"/>
                <w:sz w:val="10"/>
                <w:szCs w:val="10"/>
              </w:rPr>
              <w:t>36,0</w:t>
            </w:r>
          </w:p>
        </w:tc>
        <w:tc>
          <w:tcPr>
            <w:tcW w:w="0" w:type="auto"/>
          </w:tcPr>
          <w:p w:rsidR="00B61428" w:rsidRPr="009B0879" w:rsidRDefault="00B61428" w:rsidP="00B61428">
            <w:pPr>
              <w:jc w:val="center"/>
              <w:rPr>
                <w:sz w:val="10"/>
                <w:szCs w:val="10"/>
              </w:rPr>
            </w:pPr>
            <w:r w:rsidRPr="009B0879">
              <w:rPr>
                <w:sz w:val="10"/>
                <w:szCs w:val="10"/>
              </w:rPr>
              <w:t xml:space="preserve">земельный участок, государственная собственность на который не </w:t>
            </w:r>
            <w:r w:rsidRPr="009B0879">
              <w:rPr>
                <w:sz w:val="10"/>
                <w:szCs w:val="10"/>
              </w:rPr>
              <w:lastRenderedPageBreak/>
              <w:t>разграничена</w:t>
            </w:r>
          </w:p>
        </w:tc>
        <w:tc>
          <w:tcPr>
            <w:tcW w:w="0" w:type="auto"/>
          </w:tcPr>
          <w:p w:rsidR="00B61428" w:rsidRPr="009B0879" w:rsidRDefault="00B61428" w:rsidP="00B61428">
            <w:pPr>
              <w:jc w:val="center"/>
              <w:rPr>
                <w:sz w:val="10"/>
                <w:szCs w:val="10"/>
              </w:rPr>
            </w:pPr>
            <w:r w:rsidRPr="009B0879">
              <w:rPr>
                <w:sz w:val="10"/>
                <w:szCs w:val="10"/>
              </w:rPr>
              <w:lastRenderedPageBreak/>
              <w:t>-</w:t>
            </w:r>
          </w:p>
        </w:tc>
        <w:tc>
          <w:tcPr>
            <w:tcW w:w="0" w:type="auto"/>
          </w:tcPr>
          <w:p w:rsidR="00B61428" w:rsidRPr="009B0879" w:rsidRDefault="00B61428" w:rsidP="00B61428">
            <w:pPr>
              <w:jc w:val="center"/>
              <w:rPr>
                <w:sz w:val="10"/>
                <w:szCs w:val="10"/>
              </w:rPr>
            </w:pPr>
            <w:r w:rsidRPr="009B0879">
              <w:rPr>
                <w:sz w:val="10"/>
                <w:szCs w:val="10"/>
              </w:rPr>
              <w:t>по мере поступления заявлений</w:t>
            </w:r>
          </w:p>
        </w:tc>
        <w:tc>
          <w:tcPr>
            <w:tcW w:w="0" w:type="auto"/>
          </w:tcPr>
          <w:p w:rsidR="00B61428" w:rsidRPr="009B0879" w:rsidRDefault="00B61428" w:rsidP="00B61428">
            <w:pPr>
              <w:jc w:val="center"/>
              <w:rPr>
                <w:sz w:val="10"/>
                <w:szCs w:val="10"/>
              </w:rPr>
            </w:pPr>
            <w:r w:rsidRPr="009B0879">
              <w:rPr>
                <w:sz w:val="10"/>
                <w:szCs w:val="10"/>
              </w:rPr>
              <w:t>перспективное</w:t>
            </w:r>
          </w:p>
        </w:tc>
      </w:tr>
      <w:tr w:rsidR="009B0879" w:rsidRPr="009B0879" w:rsidTr="00B61428">
        <w:trPr>
          <w:trHeight w:val="1561"/>
        </w:trPr>
        <w:tc>
          <w:tcPr>
            <w:tcW w:w="0" w:type="auto"/>
          </w:tcPr>
          <w:p w:rsidR="00B61428" w:rsidRPr="009B0879" w:rsidRDefault="00B61428" w:rsidP="00B61428">
            <w:pPr>
              <w:jc w:val="center"/>
              <w:rPr>
                <w:sz w:val="10"/>
                <w:szCs w:val="10"/>
              </w:rPr>
            </w:pPr>
            <w:r w:rsidRPr="009B0879">
              <w:rPr>
                <w:sz w:val="10"/>
                <w:szCs w:val="10"/>
              </w:rPr>
              <w:lastRenderedPageBreak/>
              <w:t>2.</w:t>
            </w:r>
          </w:p>
        </w:tc>
        <w:tc>
          <w:tcPr>
            <w:tcW w:w="0" w:type="auto"/>
          </w:tcPr>
          <w:p w:rsidR="00B61428" w:rsidRPr="009B0879" w:rsidRDefault="00B61428" w:rsidP="00B61428">
            <w:pPr>
              <w:jc w:val="center"/>
              <w:rPr>
                <w:sz w:val="10"/>
                <w:szCs w:val="10"/>
              </w:rPr>
            </w:pPr>
            <w:r w:rsidRPr="009B0879">
              <w:rPr>
                <w:sz w:val="10"/>
                <w:szCs w:val="10"/>
              </w:rPr>
              <w:t>2.</w:t>
            </w:r>
          </w:p>
        </w:tc>
        <w:tc>
          <w:tcPr>
            <w:tcW w:w="0" w:type="auto"/>
          </w:tcPr>
          <w:p w:rsidR="00B61428" w:rsidRPr="009B0879" w:rsidRDefault="00B61428" w:rsidP="00B61428">
            <w:pPr>
              <w:pStyle w:val="ConsPlusTitle"/>
              <w:jc w:val="center"/>
              <w:rPr>
                <w:rFonts w:ascii="Times New Roman" w:hAnsi="Times New Roman" w:cs="Times New Roman"/>
                <w:sz w:val="10"/>
                <w:szCs w:val="10"/>
              </w:rPr>
            </w:pPr>
            <w:r w:rsidRPr="009B0879">
              <w:rPr>
                <w:rFonts w:ascii="Times New Roman" w:hAnsi="Times New Roman" w:cs="Times New Roman"/>
                <w:b w:val="0"/>
                <w:bCs w:val="0"/>
                <w:sz w:val="10"/>
                <w:szCs w:val="10"/>
              </w:rPr>
              <w:t xml:space="preserve">г. Сольцы, ул. Железнодорожная </w:t>
            </w:r>
            <w:r w:rsidRPr="009B0879">
              <w:rPr>
                <w:rFonts w:ascii="Times New Roman" w:hAnsi="Times New Roman" w:cs="Times New Roman"/>
                <w:b w:val="0"/>
                <w:sz w:val="10"/>
                <w:szCs w:val="10"/>
              </w:rPr>
              <w:t>около д</w:t>
            </w:r>
            <w:r w:rsidRPr="009B0879">
              <w:rPr>
                <w:rFonts w:ascii="Times New Roman" w:hAnsi="Times New Roman" w:cs="Times New Roman"/>
                <w:sz w:val="10"/>
                <w:szCs w:val="10"/>
              </w:rPr>
              <w:t>. № 8 (53:16:0010501:22)</w:t>
            </w:r>
          </w:p>
        </w:tc>
        <w:tc>
          <w:tcPr>
            <w:tcW w:w="0" w:type="auto"/>
          </w:tcPr>
          <w:p w:rsidR="00B61428" w:rsidRPr="009B0879" w:rsidRDefault="00B61428" w:rsidP="00B61428">
            <w:pPr>
              <w:pStyle w:val="ConsPlusTitle"/>
              <w:rPr>
                <w:rFonts w:ascii="Times New Roman" w:hAnsi="Times New Roman" w:cs="Times New Roman"/>
                <w:b w:val="0"/>
                <w:bCs w:val="0"/>
                <w:sz w:val="10"/>
                <w:szCs w:val="10"/>
              </w:rPr>
            </w:pPr>
            <w:r w:rsidRPr="009B0879">
              <w:rPr>
                <w:rFonts w:ascii="Times New Roman" w:hAnsi="Times New Roman" w:cs="Times New Roman"/>
                <w:b w:val="0"/>
                <w:bCs w:val="0"/>
                <w:sz w:val="10"/>
                <w:szCs w:val="10"/>
              </w:rPr>
              <w:t>павильон</w:t>
            </w:r>
          </w:p>
        </w:tc>
        <w:tc>
          <w:tcPr>
            <w:tcW w:w="0" w:type="auto"/>
          </w:tcPr>
          <w:p w:rsidR="00B61428" w:rsidRPr="009B0879" w:rsidRDefault="00B61428" w:rsidP="00B61428">
            <w:pPr>
              <w:pStyle w:val="ConsPlusTitle"/>
              <w:jc w:val="center"/>
              <w:rPr>
                <w:rFonts w:ascii="Times New Roman" w:hAnsi="Times New Roman" w:cs="Times New Roman"/>
                <w:b w:val="0"/>
                <w:bCs w:val="0"/>
                <w:sz w:val="10"/>
                <w:szCs w:val="10"/>
              </w:rPr>
            </w:pPr>
            <w:r w:rsidRPr="009B0879">
              <w:rPr>
                <w:rFonts w:ascii="Times New Roman" w:hAnsi="Times New Roman" w:cs="Times New Roman"/>
                <w:b w:val="0"/>
                <w:bCs w:val="0"/>
                <w:sz w:val="10"/>
                <w:szCs w:val="10"/>
              </w:rPr>
              <w:t>коммерческая деятельность в торговом павильоне</w:t>
            </w:r>
          </w:p>
        </w:tc>
        <w:tc>
          <w:tcPr>
            <w:tcW w:w="0" w:type="auto"/>
          </w:tcPr>
          <w:p w:rsidR="00B61428" w:rsidRPr="009B0879" w:rsidRDefault="00B61428" w:rsidP="00B61428">
            <w:pPr>
              <w:pStyle w:val="ConsPlusTitle"/>
              <w:rPr>
                <w:rFonts w:ascii="Times New Roman" w:hAnsi="Times New Roman" w:cs="Times New Roman"/>
                <w:b w:val="0"/>
                <w:bCs w:val="0"/>
                <w:sz w:val="10"/>
                <w:szCs w:val="10"/>
              </w:rPr>
            </w:pPr>
            <w:r w:rsidRPr="009B0879">
              <w:rPr>
                <w:rFonts w:ascii="Times New Roman" w:hAnsi="Times New Roman" w:cs="Times New Roman"/>
                <w:b w:val="0"/>
                <w:bCs w:val="0"/>
                <w:sz w:val="10"/>
                <w:szCs w:val="10"/>
              </w:rPr>
              <w:t>30,0</w:t>
            </w:r>
          </w:p>
        </w:tc>
        <w:tc>
          <w:tcPr>
            <w:tcW w:w="0" w:type="auto"/>
          </w:tcPr>
          <w:p w:rsidR="00B61428" w:rsidRPr="009B0879" w:rsidRDefault="00B61428" w:rsidP="00B61428">
            <w:pPr>
              <w:jc w:val="center"/>
              <w:rPr>
                <w:sz w:val="10"/>
                <w:szCs w:val="10"/>
              </w:rPr>
            </w:pPr>
            <w:r w:rsidRPr="009B0879">
              <w:rPr>
                <w:sz w:val="10"/>
                <w:szCs w:val="10"/>
              </w:rPr>
              <w:t>земельный участок, государственная собственность на который не разграничена</w:t>
            </w:r>
          </w:p>
        </w:tc>
        <w:tc>
          <w:tcPr>
            <w:tcW w:w="0" w:type="auto"/>
          </w:tcPr>
          <w:p w:rsidR="00B61428" w:rsidRPr="009B0879" w:rsidRDefault="00B61428" w:rsidP="00B61428">
            <w:pPr>
              <w:jc w:val="center"/>
              <w:rPr>
                <w:sz w:val="10"/>
                <w:szCs w:val="10"/>
              </w:rPr>
            </w:pPr>
            <w:r w:rsidRPr="009B0879">
              <w:rPr>
                <w:sz w:val="10"/>
                <w:szCs w:val="10"/>
              </w:rPr>
              <w:t>-</w:t>
            </w:r>
          </w:p>
        </w:tc>
        <w:tc>
          <w:tcPr>
            <w:tcW w:w="0" w:type="auto"/>
          </w:tcPr>
          <w:p w:rsidR="00B61428" w:rsidRPr="009B0879" w:rsidRDefault="00B61428" w:rsidP="00B61428">
            <w:pPr>
              <w:jc w:val="center"/>
              <w:rPr>
                <w:sz w:val="10"/>
                <w:szCs w:val="10"/>
                <w:highlight w:val="cyan"/>
              </w:rPr>
            </w:pPr>
            <w:r w:rsidRPr="009B0879">
              <w:rPr>
                <w:sz w:val="10"/>
                <w:szCs w:val="10"/>
              </w:rPr>
              <w:t>по мере поступления заявлений</w:t>
            </w:r>
          </w:p>
        </w:tc>
        <w:tc>
          <w:tcPr>
            <w:tcW w:w="0" w:type="auto"/>
          </w:tcPr>
          <w:p w:rsidR="00B61428" w:rsidRPr="009B0879" w:rsidRDefault="00B61428" w:rsidP="00B61428">
            <w:pPr>
              <w:jc w:val="center"/>
              <w:rPr>
                <w:sz w:val="10"/>
                <w:szCs w:val="10"/>
                <w:highlight w:val="cyan"/>
              </w:rPr>
            </w:pPr>
            <w:r w:rsidRPr="009B0879">
              <w:rPr>
                <w:sz w:val="10"/>
                <w:szCs w:val="10"/>
              </w:rPr>
              <w:t>перспективное</w:t>
            </w:r>
          </w:p>
        </w:tc>
      </w:tr>
      <w:tr w:rsidR="009B0879" w:rsidRPr="009B0879" w:rsidTr="00B61428">
        <w:trPr>
          <w:trHeight w:val="1536"/>
        </w:trPr>
        <w:tc>
          <w:tcPr>
            <w:tcW w:w="0" w:type="auto"/>
          </w:tcPr>
          <w:p w:rsidR="00B61428" w:rsidRPr="009B0879" w:rsidRDefault="00B61428" w:rsidP="00B61428">
            <w:pPr>
              <w:jc w:val="center"/>
              <w:rPr>
                <w:sz w:val="10"/>
                <w:szCs w:val="10"/>
              </w:rPr>
            </w:pPr>
            <w:r w:rsidRPr="009B0879">
              <w:rPr>
                <w:sz w:val="10"/>
                <w:szCs w:val="10"/>
              </w:rPr>
              <w:t>3.</w:t>
            </w:r>
          </w:p>
        </w:tc>
        <w:tc>
          <w:tcPr>
            <w:tcW w:w="0" w:type="auto"/>
          </w:tcPr>
          <w:p w:rsidR="00B61428" w:rsidRPr="009B0879" w:rsidRDefault="00B61428" w:rsidP="00B61428">
            <w:pPr>
              <w:jc w:val="center"/>
              <w:rPr>
                <w:sz w:val="10"/>
                <w:szCs w:val="10"/>
              </w:rPr>
            </w:pPr>
            <w:r w:rsidRPr="009B0879">
              <w:rPr>
                <w:sz w:val="10"/>
                <w:szCs w:val="10"/>
              </w:rPr>
              <w:t>3.</w:t>
            </w:r>
          </w:p>
        </w:tc>
        <w:tc>
          <w:tcPr>
            <w:tcW w:w="0" w:type="auto"/>
          </w:tcPr>
          <w:p w:rsidR="00B61428" w:rsidRPr="009B0879" w:rsidRDefault="00B61428" w:rsidP="00B61428">
            <w:pPr>
              <w:pStyle w:val="ConsPlusTitle"/>
              <w:jc w:val="center"/>
              <w:rPr>
                <w:rFonts w:ascii="Times New Roman" w:hAnsi="Times New Roman" w:cs="Times New Roman"/>
                <w:b w:val="0"/>
                <w:bCs w:val="0"/>
                <w:sz w:val="10"/>
                <w:szCs w:val="10"/>
              </w:rPr>
            </w:pPr>
            <w:r w:rsidRPr="009B0879">
              <w:rPr>
                <w:rFonts w:ascii="Times New Roman" w:hAnsi="Times New Roman" w:cs="Times New Roman"/>
                <w:b w:val="0"/>
                <w:bCs w:val="0"/>
                <w:sz w:val="10"/>
                <w:szCs w:val="10"/>
              </w:rPr>
              <w:t>г. Сольцы, ул. Луначарского, у дома № 13</w:t>
            </w:r>
          </w:p>
          <w:p w:rsidR="00B61428" w:rsidRPr="009B0879" w:rsidRDefault="00B61428" w:rsidP="00B61428">
            <w:pPr>
              <w:pStyle w:val="ConsPlusTitle"/>
              <w:jc w:val="center"/>
              <w:rPr>
                <w:rFonts w:ascii="Times New Roman" w:hAnsi="Times New Roman" w:cs="Times New Roman"/>
                <w:b w:val="0"/>
                <w:bCs w:val="0"/>
                <w:sz w:val="10"/>
                <w:szCs w:val="10"/>
              </w:rPr>
            </w:pPr>
            <w:r w:rsidRPr="009B0879">
              <w:rPr>
                <w:rFonts w:ascii="Times New Roman" w:hAnsi="Times New Roman" w:cs="Times New Roman"/>
                <w:b w:val="0"/>
                <w:bCs w:val="0"/>
                <w:sz w:val="10"/>
                <w:szCs w:val="10"/>
              </w:rPr>
              <w:t>(53:16:0010308:129)</w:t>
            </w:r>
          </w:p>
        </w:tc>
        <w:tc>
          <w:tcPr>
            <w:tcW w:w="0" w:type="auto"/>
          </w:tcPr>
          <w:p w:rsidR="00B61428" w:rsidRPr="009B0879" w:rsidRDefault="00B61428" w:rsidP="00B61428">
            <w:pPr>
              <w:pStyle w:val="ConsPlusTitle"/>
              <w:rPr>
                <w:rFonts w:ascii="Times New Roman" w:hAnsi="Times New Roman" w:cs="Times New Roman"/>
                <w:b w:val="0"/>
                <w:bCs w:val="0"/>
                <w:sz w:val="10"/>
                <w:szCs w:val="10"/>
              </w:rPr>
            </w:pPr>
            <w:r w:rsidRPr="009B0879">
              <w:rPr>
                <w:rFonts w:ascii="Times New Roman" w:hAnsi="Times New Roman" w:cs="Times New Roman"/>
                <w:b w:val="0"/>
                <w:bCs w:val="0"/>
                <w:sz w:val="10"/>
                <w:szCs w:val="10"/>
              </w:rPr>
              <w:t>киоск</w:t>
            </w:r>
          </w:p>
        </w:tc>
        <w:tc>
          <w:tcPr>
            <w:tcW w:w="0" w:type="auto"/>
          </w:tcPr>
          <w:p w:rsidR="00B61428" w:rsidRPr="009B0879" w:rsidRDefault="00B61428" w:rsidP="00B61428">
            <w:pPr>
              <w:pStyle w:val="ConsPlusTitle"/>
              <w:jc w:val="center"/>
              <w:rPr>
                <w:rFonts w:ascii="Times New Roman" w:hAnsi="Times New Roman" w:cs="Times New Roman"/>
                <w:b w:val="0"/>
                <w:bCs w:val="0"/>
                <w:sz w:val="10"/>
                <w:szCs w:val="10"/>
              </w:rPr>
            </w:pPr>
            <w:proofErr w:type="spellStart"/>
            <w:r w:rsidRPr="009B0879">
              <w:rPr>
                <w:rFonts w:ascii="Times New Roman" w:hAnsi="Times New Roman" w:cs="Times New Roman"/>
                <w:b w:val="0"/>
                <w:bCs w:val="0"/>
                <w:sz w:val="10"/>
                <w:szCs w:val="10"/>
              </w:rPr>
              <w:t>газетно</w:t>
            </w:r>
            <w:proofErr w:type="spellEnd"/>
            <w:r w:rsidRPr="009B0879">
              <w:rPr>
                <w:rFonts w:ascii="Times New Roman" w:hAnsi="Times New Roman" w:cs="Times New Roman"/>
                <w:b w:val="0"/>
                <w:bCs w:val="0"/>
                <w:sz w:val="10"/>
                <w:szCs w:val="10"/>
              </w:rPr>
              <w:t>-журнальный киоск</w:t>
            </w:r>
          </w:p>
        </w:tc>
        <w:tc>
          <w:tcPr>
            <w:tcW w:w="0" w:type="auto"/>
          </w:tcPr>
          <w:p w:rsidR="00B61428" w:rsidRPr="009B0879" w:rsidRDefault="00B61428" w:rsidP="00B61428">
            <w:pPr>
              <w:pStyle w:val="ConsPlusTitle"/>
              <w:rPr>
                <w:rFonts w:ascii="Times New Roman" w:hAnsi="Times New Roman" w:cs="Times New Roman"/>
                <w:b w:val="0"/>
                <w:bCs w:val="0"/>
                <w:sz w:val="10"/>
                <w:szCs w:val="10"/>
              </w:rPr>
            </w:pPr>
            <w:r w:rsidRPr="009B0879">
              <w:rPr>
                <w:rFonts w:ascii="Times New Roman" w:hAnsi="Times New Roman" w:cs="Times New Roman"/>
                <w:b w:val="0"/>
                <w:bCs w:val="0"/>
                <w:sz w:val="10"/>
                <w:szCs w:val="10"/>
              </w:rPr>
              <w:t>16,0</w:t>
            </w:r>
          </w:p>
        </w:tc>
        <w:tc>
          <w:tcPr>
            <w:tcW w:w="0" w:type="auto"/>
          </w:tcPr>
          <w:p w:rsidR="00B61428" w:rsidRPr="009B0879" w:rsidRDefault="00B61428" w:rsidP="00B61428">
            <w:pPr>
              <w:jc w:val="both"/>
              <w:rPr>
                <w:sz w:val="10"/>
                <w:szCs w:val="10"/>
              </w:rPr>
            </w:pPr>
            <w:r w:rsidRPr="009B0879">
              <w:rPr>
                <w:sz w:val="10"/>
                <w:szCs w:val="10"/>
              </w:rPr>
              <w:t xml:space="preserve">земельный участок, государственная собственность на который не </w:t>
            </w:r>
            <w:proofErr w:type="spellStart"/>
            <w:r w:rsidRPr="009B0879">
              <w:rPr>
                <w:sz w:val="10"/>
                <w:szCs w:val="10"/>
              </w:rPr>
              <w:t>разграниче</w:t>
            </w:r>
            <w:proofErr w:type="spellEnd"/>
          </w:p>
        </w:tc>
        <w:tc>
          <w:tcPr>
            <w:tcW w:w="0" w:type="auto"/>
          </w:tcPr>
          <w:p w:rsidR="00B61428" w:rsidRPr="009B0879" w:rsidRDefault="00B61428" w:rsidP="00B61428">
            <w:pPr>
              <w:jc w:val="center"/>
              <w:rPr>
                <w:sz w:val="10"/>
                <w:szCs w:val="10"/>
              </w:rPr>
            </w:pPr>
            <w:r w:rsidRPr="009B0879">
              <w:rPr>
                <w:sz w:val="10"/>
                <w:szCs w:val="10"/>
              </w:rPr>
              <w:t>-</w:t>
            </w:r>
          </w:p>
        </w:tc>
        <w:tc>
          <w:tcPr>
            <w:tcW w:w="0" w:type="auto"/>
          </w:tcPr>
          <w:p w:rsidR="00B61428" w:rsidRPr="009B0879" w:rsidRDefault="00B61428" w:rsidP="00B61428">
            <w:pPr>
              <w:jc w:val="center"/>
              <w:rPr>
                <w:sz w:val="10"/>
                <w:szCs w:val="10"/>
                <w:highlight w:val="cyan"/>
              </w:rPr>
            </w:pPr>
            <w:r w:rsidRPr="009B0879">
              <w:rPr>
                <w:sz w:val="10"/>
                <w:szCs w:val="10"/>
              </w:rPr>
              <w:t>по мере поступления заявлений</w:t>
            </w:r>
          </w:p>
        </w:tc>
        <w:tc>
          <w:tcPr>
            <w:tcW w:w="0" w:type="auto"/>
          </w:tcPr>
          <w:p w:rsidR="00B61428" w:rsidRPr="009B0879" w:rsidRDefault="00B61428" w:rsidP="00B61428">
            <w:pPr>
              <w:jc w:val="center"/>
              <w:rPr>
                <w:sz w:val="10"/>
                <w:szCs w:val="10"/>
                <w:highlight w:val="cyan"/>
              </w:rPr>
            </w:pPr>
            <w:r w:rsidRPr="009B0879">
              <w:rPr>
                <w:sz w:val="10"/>
                <w:szCs w:val="10"/>
              </w:rPr>
              <w:t>перспективное</w:t>
            </w:r>
          </w:p>
        </w:tc>
      </w:tr>
      <w:tr w:rsidR="009B0879" w:rsidRPr="009B0879" w:rsidTr="00B61428">
        <w:tc>
          <w:tcPr>
            <w:tcW w:w="0" w:type="auto"/>
          </w:tcPr>
          <w:p w:rsidR="00B61428" w:rsidRPr="009B0879" w:rsidRDefault="00B61428" w:rsidP="00B61428">
            <w:pPr>
              <w:jc w:val="center"/>
              <w:rPr>
                <w:sz w:val="10"/>
                <w:szCs w:val="10"/>
              </w:rPr>
            </w:pPr>
            <w:r w:rsidRPr="009B0879">
              <w:rPr>
                <w:sz w:val="10"/>
                <w:szCs w:val="10"/>
              </w:rPr>
              <w:t>4.</w:t>
            </w:r>
          </w:p>
        </w:tc>
        <w:tc>
          <w:tcPr>
            <w:tcW w:w="0" w:type="auto"/>
          </w:tcPr>
          <w:p w:rsidR="00B61428" w:rsidRPr="009B0879" w:rsidRDefault="00B61428" w:rsidP="00B61428">
            <w:pPr>
              <w:jc w:val="center"/>
              <w:rPr>
                <w:sz w:val="10"/>
                <w:szCs w:val="10"/>
              </w:rPr>
            </w:pPr>
            <w:r w:rsidRPr="009B0879">
              <w:rPr>
                <w:sz w:val="10"/>
                <w:szCs w:val="10"/>
              </w:rPr>
              <w:t>4.</w:t>
            </w:r>
          </w:p>
        </w:tc>
        <w:tc>
          <w:tcPr>
            <w:tcW w:w="0" w:type="auto"/>
          </w:tcPr>
          <w:p w:rsidR="00B61428" w:rsidRPr="009B0879" w:rsidRDefault="00B61428" w:rsidP="00B61428">
            <w:pPr>
              <w:pStyle w:val="ConsPlusTitle"/>
              <w:jc w:val="center"/>
              <w:rPr>
                <w:rFonts w:ascii="Times New Roman" w:hAnsi="Times New Roman" w:cs="Times New Roman"/>
                <w:b w:val="0"/>
                <w:bCs w:val="0"/>
                <w:sz w:val="10"/>
                <w:szCs w:val="10"/>
              </w:rPr>
            </w:pPr>
            <w:r w:rsidRPr="009B0879">
              <w:rPr>
                <w:rFonts w:ascii="Times New Roman" w:hAnsi="Times New Roman" w:cs="Times New Roman"/>
                <w:b w:val="0"/>
                <w:bCs w:val="0"/>
                <w:sz w:val="10"/>
                <w:szCs w:val="10"/>
              </w:rPr>
              <w:t>г. Сольцы,</w:t>
            </w:r>
          </w:p>
          <w:p w:rsidR="00B61428" w:rsidRPr="009B0879" w:rsidRDefault="00B61428" w:rsidP="00B61428">
            <w:pPr>
              <w:pStyle w:val="ConsPlusTitle"/>
              <w:jc w:val="center"/>
              <w:rPr>
                <w:rFonts w:ascii="Times New Roman" w:hAnsi="Times New Roman" w:cs="Times New Roman"/>
                <w:b w:val="0"/>
                <w:bCs w:val="0"/>
                <w:sz w:val="10"/>
                <w:szCs w:val="10"/>
              </w:rPr>
            </w:pPr>
            <w:r w:rsidRPr="009B0879">
              <w:rPr>
                <w:rFonts w:ascii="Times New Roman" w:hAnsi="Times New Roman" w:cs="Times New Roman"/>
                <w:b w:val="0"/>
                <w:bCs w:val="0"/>
                <w:sz w:val="10"/>
                <w:szCs w:val="10"/>
              </w:rPr>
              <w:t>Советский пр., около д.19(53:16:0010308:113)</w:t>
            </w:r>
          </w:p>
        </w:tc>
        <w:tc>
          <w:tcPr>
            <w:tcW w:w="0" w:type="auto"/>
          </w:tcPr>
          <w:p w:rsidR="00B61428" w:rsidRPr="009B0879" w:rsidRDefault="00B61428" w:rsidP="00B61428">
            <w:pPr>
              <w:pStyle w:val="ConsPlusTitle"/>
              <w:rPr>
                <w:rFonts w:ascii="Times New Roman" w:hAnsi="Times New Roman" w:cs="Times New Roman"/>
                <w:b w:val="0"/>
                <w:bCs w:val="0"/>
                <w:sz w:val="10"/>
                <w:szCs w:val="10"/>
              </w:rPr>
            </w:pPr>
            <w:r w:rsidRPr="009B0879">
              <w:rPr>
                <w:rFonts w:ascii="Times New Roman" w:hAnsi="Times New Roman" w:cs="Times New Roman"/>
                <w:b w:val="0"/>
                <w:bCs w:val="0"/>
                <w:sz w:val="10"/>
                <w:szCs w:val="10"/>
              </w:rPr>
              <w:t>павильон</w:t>
            </w:r>
          </w:p>
        </w:tc>
        <w:tc>
          <w:tcPr>
            <w:tcW w:w="0" w:type="auto"/>
          </w:tcPr>
          <w:p w:rsidR="00B61428" w:rsidRPr="009B0879" w:rsidRDefault="00B61428" w:rsidP="00B61428">
            <w:pPr>
              <w:pStyle w:val="ConsPlusTitle"/>
              <w:jc w:val="center"/>
              <w:rPr>
                <w:rFonts w:ascii="Times New Roman" w:hAnsi="Times New Roman" w:cs="Times New Roman"/>
                <w:b w:val="0"/>
                <w:bCs w:val="0"/>
                <w:sz w:val="10"/>
                <w:szCs w:val="10"/>
              </w:rPr>
            </w:pPr>
            <w:r w:rsidRPr="009B0879">
              <w:rPr>
                <w:rFonts w:ascii="Times New Roman" w:hAnsi="Times New Roman" w:cs="Times New Roman"/>
                <w:b w:val="0"/>
                <w:bCs w:val="0"/>
                <w:sz w:val="10"/>
                <w:szCs w:val="10"/>
              </w:rPr>
              <w:t>коммерческая деятельность в торговом павильоне</w:t>
            </w:r>
          </w:p>
        </w:tc>
        <w:tc>
          <w:tcPr>
            <w:tcW w:w="0" w:type="auto"/>
          </w:tcPr>
          <w:p w:rsidR="00B61428" w:rsidRPr="009B0879" w:rsidRDefault="00B61428" w:rsidP="00B61428">
            <w:pPr>
              <w:pStyle w:val="ConsPlusTitle"/>
              <w:jc w:val="both"/>
              <w:rPr>
                <w:rFonts w:ascii="Times New Roman" w:hAnsi="Times New Roman" w:cs="Times New Roman"/>
                <w:b w:val="0"/>
                <w:bCs w:val="0"/>
                <w:sz w:val="10"/>
                <w:szCs w:val="10"/>
              </w:rPr>
            </w:pPr>
            <w:r w:rsidRPr="009B0879">
              <w:rPr>
                <w:rFonts w:ascii="Times New Roman" w:hAnsi="Times New Roman" w:cs="Times New Roman"/>
                <w:b w:val="0"/>
                <w:bCs w:val="0"/>
                <w:sz w:val="10"/>
                <w:szCs w:val="10"/>
              </w:rPr>
              <w:t>54,0</w:t>
            </w:r>
          </w:p>
        </w:tc>
        <w:tc>
          <w:tcPr>
            <w:tcW w:w="0" w:type="auto"/>
          </w:tcPr>
          <w:p w:rsidR="00B61428" w:rsidRPr="009B0879" w:rsidRDefault="00B61428" w:rsidP="00B61428">
            <w:pPr>
              <w:jc w:val="both"/>
              <w:rPr>
                <w:sz w:val="10"/>
                <w:szCs w:val="10"/>
              </w:rPr>
            </w:pPr>
            <w:r w:rsidRPr="009B0879">
              <w:rPr>
                <w:sz w:val="10"/>
                <w:szCs w:val="10"/>
              </w:rPr>
              <w:t xml:space="preserve">земельный участок, государственная собственность на который не </w:t>
            </w:r>
            <w:proofErr w:type="spellStart"/>
            <w:r w:rsidRPr="009B0879">
              <w:rPr>
                <w:sz w:val="10"/>
                <w:szCs w:val="10"/>
              </w:rPr>
              <w:t>разграниче</w:t>
            </w:r>
            <w:proofErr w:type="spellEnd"/>
          </w:p>
        </w:tc>
        <w:tc>
          <w:tcPr>
            <w:tcW w:w="0" w:type="auto"/>
          </w:tcPr>
          <w:p w:rsidR="00B61428" w:rsidRPr="009B0879" w:rsidRDefault="00B61428" w:rsidP="00B61428">
            <w:pPr>
              <w:jc w:val="center"/>
              <w:rPr>
                <w:sz w:val="10"/>
                <w:szCs w:val="10"/>
              </w:rPr>
            </w:pPr>
            <w:r w:rsidRPr="009B0879">
              <w:rPr>
                <w:sz w:val="10"/>
                <w:szCs w:val="10"/>
              </w:rPr>
              <w:t>-</w:t>
            </w:r>
          </w:p>
        </w:tc>
        <w:tc>
          <w:tcPr>
            <w:tcW w:w="0" w:type="auto"/>
          </w:tcPr>
          <w:p w:rsidR="00B61428" w:rsidRPr="009B0879" w:rsidRDefault="00B61428" w:rsidP="00B61428">
            <w:pPr>
              <w:jc w:val="center"/>
              <w:rPr>
                <w:sz w:val="10"/>
                <w:szCs w:val="10"/>
                <w:highlight w:val="cyan"/>
              </w:rPr>
            </w:pPr>
            <w:r w:rsidRPr="009B0879">
              <w:rPr>
                <w:sz w:val="10"/>
                <w:szCs w:val="10"/>
              </w:rPr>
              <w:t>по мере поступления заявлений</w:t>
            </w:r>
          </w:p>
        </w:tc>
        <w:tc>
          <w:tcPr>
            <w:tcW w:w="0" w:type="auto"/>
          </w:tcPr>
          <w:p w:rsidR="00B61428" w:rsidRPr="009B0879" w:rsidRDefault="00B61428" w:rsidP="00B61428">
            <w:pPr>
              <w:jc w:val="center"/>
              <w:rPr>
                <w:sz w:val="10"/>
                <w:szCs w:val="10"/>
                <w:highlight w:val="cyan"/>
              </w:rPr>
            </w:pPr>
            <w:r w:rsidRPr="009B0879">
              <w:rPr>
                <w:sz w:val="10"/>
                <w:szCs w:val="10"/>
              </w:rPr>
              <w:t>перспективное</w:t>
            </w:r>
          </w:p>
        </w:tc>
      </w:tr>
      <w:tr w:rsidR="009B0879" w:rsidRPr="009B0879" w:rsidTr="00B61428">
        <w:tc>
          <w:tcPr>
            <w:tcW w:w="0" w:type="auto"/>
          </w:tcPr>
          <w:p w:rsidR="00B61428" w:rsidRPr="009B0879" w:rsidRDefault="00B61428" w:rsidP="00B61428">
            <w:pPr>
              <w:jc w:val="center"/>
              <w:rPr>
                <w:sz w:val="10"/>
                <w:szCs w:val="10"/>
              </w:rPr>
            </w:pPr>
            <w:r w:rsidRPr="009B0879">
              <w:rPr>
                <w:sz w:val="10"/>
                <w:szCs w:val="10"/>
              </w:rPr>
              <w:t>5.</w:t>
            </w:r>
          </w:p>
        </w:tc>
        <w:tc>
          <w:tcPr>
            <w:tcW w:w="0" w:type="auto"/>
          </w:tcPr>
          <w:p w:rsidR="00B61428" w:rsidRPr="009B0879" w:rsidRDefault="00B61428" w:rsidP="00B61428">
            <w:pPr>
              <w:jc w:val="center"/>
              <w:rPr>
                <w:sz w:val="10"/>
                <w:szCs w:val="10"/>
              </w:rPr>
            </w:pPr>
            <w:r w:rsidRPr="009B0879">
              <w:rPr>
                <w:sz w:val="10"/>
                <w:szCs w:val="10"/>
              </w:rPr>
              <w:t>5.</w:t>
            </w:r>
          </w:p>
        </w:tc>
        <w:tc>
          <w:tcPr>
            <w:tcW w:w="0" w:type="auto"/>
          </w:tcPr>
          <w:p w:rsidR="00B61428" w:rsidRPr="009B0879" w:rsidRDefault="00B61428" w:rsidP="00B61428">
            <w:pPr>
              <w:pStyle w:val="ConsPlusTitle"/>
              <w:jc w:val="both"/>
              <w:rPr>
                <w:rFonts w:ascii="Times New Roman" w:hAnsi="Times New Roman" w:cs="Times New Roman"/>
                <w:b w:val="0"/>
                <w:bCs w:val="0"/>
                <w:sz w:val="10"/>
                <w:szCs w:val="10"/>
              </w:rPr>
            </w:pPr>
            <w:r w:rsidRPr="009B0879">
              <w:rPr>
                <w:rFonts w:ascii="Times New Roman" w:hAnsi="Times New Roman" w:cs="Times New Roman"/>
                <w:b w:val="0"/>
                <w:bCs w:val="0"/>
                <w:sz w:val="10"/>
                <w:szCs w:val="10"/>
              </w:rPr>
              <w:t>г. Сольцы, ул. Псковская, у д.3б</w:t>
            </w:r>
          </w:p>
        </w:tc>
        <w:tc>
          <w:tcPr>
            <w:tcW w:w="0" w:type="auto"/>
          </w:tcPr>
          <w:p w:rsidR="00B61428" w:rsidRPr="009B0879" w:rsidRDefault="00B61428" w:rsidP="00B61428">
            <w:pPr>
              <w:jc w:val="center"/>
              <w:rPr>
                <w:sz w:val="10"/>
                <w:szCs w:val="10"/>
              </w:rPr>
            </w:pPr>
            <w:r w:rsidRPr="009B0879">
              <w:rPr>
                <w:sz w:val="10"/>
                <w:szCs w:val="10"/>
              </w:rPr>
              <w:t>павильон</w:t>
            </w:r>
          </w:p>
        </w:tc>
        <w:tc>
          <w:tcPr>
            <w:tcW w:w="0" w:type="auto"/>
          </w:tcPr>
          <w:p w:rsidR="00B61428" w:rsidRPr="009B0879" w:rsidRDefault="00B61428" w:rsidP="00B61428">
            <w:pPr>
              <w:jc w:val="center"/>
              <w:rPr>
                <w:sz w:val="10"/>
                <w:szCs w:val="10"/>
              </w:rPr>
            </w:pPr>
            <w:r w:rsidRPr="009B0879">
              <w:rPr>
                <w:sz w:val="10"/>
                <w:szCs w:val="10"/>
              </w:rPr>
              <w:t>коммерческая деятельность в торговом киоске</w:t>
            </w:r>
          </w:p>
        </w:tc>
        <w:tc>
          <w:tcPr>
            <w:tcW w:w="0" w:type="auto"/>
          </w:tcPr>
          <w:p w:rsidR="00B61428" w:rsidRPr="009B0879" w:rsidRDefault="00B61428" w:rsidP="00B61428">
            <w:pPr>
              <w:rPr>
                <w:sz w:val="10"/>
                <w:szCs w:val="10"/>
              </w:rPr>
            </w:pPr>
            <w:r w:rsidRPr="009B0879">
              <w:rPr>
                <w:sz w:val="10"/>
                <w:szCs w:val="10"/>
              </w:rPr>
              <w:t>34,0</w:t>
            </w:r>
          </w:p>
        </w:tc>
        <w:tc>
          <w:tcPr>
            <w:tcW w:w="0" w:type="auto"/>
          </w:tcPr>
          <w:p w:rsidR="00B61428" w:rsidRPr="009B0879" w:rsidRDefault="00B61428" w:rsidP="00B61428">
            <w:pPr>
              <w:jc w:val="both"/>
              <w:rPr>
                <w:sz w:val="10"/>
                <w:szCs w:val="10"/>
              </w:rPr>
            </w:pPr>
            <w:r w:rsidRPr="009B0879">
              <w:rPr>
                <w:sz w:val="10"/>
                <w:szCs w:val="10"/>
              </w:rPr>
              <w:t xml:space="preserve">земельный участок, государственная собственность на который не </w:t>
            </w:r>
            <w:proofErr w:type="spellStart"/>
            <w:r w:rsidRPr="009B0879">
              <w:rPr>
                <w:sz w:val="10"/>
                <w:szCs w:val="10"/>
              </w:rPr>
              <w:t>разграниче</w:t>
            </w:r>
            <w:proofErr w:type="spellEnd"/>
          </w:p>
        </w:tc>
        <w:tc>
          <w:tcPr>
            <w:tcW w:w="0" w:type="auto"/>
          </w:tcPr>
          <w:p w:rsidR="00B61428" w:rsidRPr="009B0879" w:rsidRDefault="00B61428" w:rsidP="00B61428">
            <w:pPr>
              <w:jc w:val="center"/>
              <w:rPr>
                <w:sz w:val="10"/>
                <w:szCs w:val="10"/>
              </w:rPr>
            </w:pPr>
            <w:r w:rsidRPr="009B0879">
              <w:rPr>
                <w:sz w:val="10"/>
                <w:szCs w:val="10"/>
              </w:rPr>
              <w:t>-</w:t>
            </w:r>
          </w:p>
        </w:tc>
        <w:tc>
          <w:tcPr>
            <w:tcW w:w="0" w:type="auto"/>
          </w:tcPr>
          <w:p w:rsidR="00B61428" w:rsidRPr="009B0879" w:rsidRDefault="00B61428" w:rsidP="00B61428">
            <w:pPr>
              <w:rPr>
                <w:sz w:val="10"/>
                <w:szCs w:val="10"/>
              </w:rPr>
            </w:pPr>
            <w:r w:rsidRPr="009B0879">
              <w:rPr>
                <w:sz w:val="10"/>
                <w:szCs w:val="10"/>
              </w:rPr>
              <w:t>по мере поступления заявлений</w:t>
            </w:r>
          </w:p>
        </w:tc>
        <w:tc>
          <w:tcPr>
            <w:tcW w:w="0" w:type="auto"/>
          </w:tcPr>
          <w:p w:rsidR="00B61428" w:rsidRPr="009B0879" w:rsidRDefault="00B61428" w:rsidP="00B61428">
            <w:pPr>
              <w:jc w:val="center"/>
              <w:rPr>
                <w:sz w:val="10"/>
                <w:szCs w:val="10"/>
              </w:rPr>
            </w:pPr>
            <w:r w:rsidRPr="009B0879">
              <w:rPr>
                <w:sz w:val="10"/>
                <w:szCs w:val="10"/>
              </w:rPr>
              <w:t>перспективное</w:t>
            </w:r>
          </w:p>
        </w:tc>
      </w:tr>
      <w:tr w:rsidR="00B61428" w:rsidRPr="009B0879" w:rsidTr="00B61428">
        <w:tc>
          <w:tcPr>
            <w:tcW w:w="0" w:type="auto"/>
          </w:tcPr>
          <w:p w:rsidR="00B61428" w:rsidRPr="009B0879" w:rsidRDefault="00B61428" w:rsidP="00B61428">
            <w:pPr>
              <w:jc w:val="center"/>
              <w:rPr>
                <w:sz w:val="10"/>
                <w:szCs w:val="10"/>
              </w:rPr>
            </w:pPr>
            <w:r w:rsidRPr="009B0879">
              <w:rPr>
                <w:sz w:val="10"/>
                <w:szCs w:val="10"/>
              </w:rPr>
              <w:t>5.</w:t>
            </w:r>
          </w:p>
        </w:tc>
        <w:tc>
          <w:tcPr>
            <w:tcW w:w="0" w:type="auto"/>
          </w:tcPr>
          <w:p w:rsidR="00B61428" w:rsidRPr="009B0879" w:rsidRDefault="00B61428" w:rsidP="00B61428">
            <w:pPr>
              <w:jc w:val="center"/>
              <w:rPr>
                <w:sz w:val="10"/>
                <w:szCs w:val="10"/>
              </w:rPr>
            </w:pPr>
            <w:r w:rsidRPr="009B0879">
              <w:rPr>
                <w:sz w:val="10"/>
                <w:szCs w:val="10"/>
              </w:rPr>
              <w:t>5.</w:t>
            </w:r>
          </w:p>
        </w:tc>
        <w:tc>
          <w:tcPr>
            <w:tcW w:w="0" w:type="auto"/>
          </w:tcPr>
          <w:p w:rsidR="00B61428" w:rsidRPr="009B0879" w:rsidRDefault="00B61428" w:rsidP="00B61428">
            <w:pPr>
              <w:jc w:val="both"/>
              <w:rPr>
                <w:sz w:val="10"/>
                <w:szCs w:val="10"/>
              </w:rPr>
            </w:pPr>
            <w:r w:rsidRPr="009B0879">
              <w:rPr>
                <w:sz w:val="10"/>
                <w:szCs w:val="10"/>
              </w:rPr>
              <w:t>г. Сольцы</w:t>
            </w:r>
            <w:proofErr w:type="gramStart"/>
            <w:r w:rsidRPr="009B0879">
              <w:rPr>
                <w:sz w:val="10"/>
                <w:szCs w:val="10"/>
              </w:rPr>
              <w:t>.</w:t>
            </w:r>
            <w:proofErr w:type="gramEnd"/>
            <w:r w:rsidRPr="009B0879">
              <w:rPr>
                <w:sz w:val="10"/>
                <w:szCs w:val="10"/>
              </w:rPr>
              <w:t xml:space="preserve"> </w:t>
            </w:r>
            <w:proofErr w:type="gramStart"/>
            <w:r w:rsidRPr="009B0879">
              <w:rPr>
                <w:sz w:val="10"/>
                <w:szCs w:val="10"/>
              </w:rPr>
              <w:t>у</w:t>
            </w:r>
            <w:proofErr w:type="gramEnd"/>
            <w:r w:rsidRPr="009B0879">
              <w:rPr>
                <w:sz w:val="10"/>
                <w:szCs w:val="10"/>
              </w:rPr>
              <w:t>л. Луначарского, у д. 14 ( 55/13-144545  53:16:00:10312)</w:t>
            </w:r>
          </w:p>
        </w:tc>
        <w:tc>
          <w:tcPr>
            <w:tcW w:w="0" w:type="auto"/>
          </w:tcPr>
          <w:p w:rsidR="00B61428" w:rsidRPr="009B0879" w:rsidRDefault="00B61428" w:rsidP="00B61428">
            <w:pPr>
              <w:jc w:val="center"/>
              <w:rPr>
                <w:sz w:val="10"/>
                <w:szCs w:val="10"/>
              </w:rPr>
            </w:pPr>
            <w:r w:rsidRPr="009B0879">
              <w:rPr>
                <w:sz w:val="10"/>
                <w:szCs w:val="10"/>
              </w:rPr>
              <w:t>киоск</w:t>
            </w:r>
          </w:p>
        </w:tc>
        <w:tc>
          <w:tcPr>
            <w:tcW w:w="0" w:type="auto"/>
          </w:tcPr>
          <w:p w:rsidR="00B61428" w:rsidRPr="009B0879" w:rsidRDefault="00B61428" w:rsidP="00B61428">
            <w:pPr>
              <w:jc w:val="center"/>
              <w:rPr>
                <w:sz w:val="10"/>
                <w:szCs w:val="10"/>
              </w:rPr>
            </w:pPr>
            <w:r w:rsidRPr="009B0879">
              <w:rPr>
                <w:sz w:val="10"/>
                <w:szCs w:val="10"/>
              </w:rPr>
              <w:t>коммерческая деятельность в торговом киоске</w:t>
            </w:r>
          </w:p>
        </w:tc>
        <w:tc>
          <w:tcPr>
            <w:tcW w:w="0" w:type="auto"/>
          </w:tcPr>
          <w:p w:rsidR="00B61428" w:rsidRPr="009B0879" w:rsidRDefault="00B61428" w:rsidP="00B61428">
            <w:pPr>
              <w:rPr>
                <w:sz w:val="10"/>
                <w:szCs w:val="10"/>
              </w:rPr>
            </w:pPr>
            <w:r w:rsidRPr="009B0879">
              <w:rPr>
                <w:sz w:val="10"/>
                <w:szCs w:val="10"/>
              </w:rPr>
              <w:t>4,0</w:t>
            </w:r>
          </w:p>
        </w:tc>
        <w:tc>
          <w:tcPr>
            <w:tcW w:w="0" w:type="auto"/>
          </w:tcPr>
          <w:p w:rsidR="00B61428" w:rsidRPr="009B0879" w:rsidRDefault="00B61428" w:rsidP="00B61428">
            <w:pPr>
              <w:jc w:val="both"/>
              <w:rPr>
                <w:sz w:val="10"/>
                <w:szCs w:val="10"/>
              </w:rPr>
            </w:pPr>
            <w:r w:rsidRPr="009B0879">
              <w:rPr>
                <w:sz w:val="10"/>
                <w:szCs w:val="10"/>
              </w:rPr>
              <w:t xml:space="preserve">земельный участок, государственная собственность на который не </w:t>
            </w:r>
            <w:proofErr w:type="spellStart"/>
            <w:r w:rsidRPr="009B0879">
              <w:rPr>
                <w:sz w:val="10"/>
                <w:szCs w:val="10"/>
              </w:rPr>
              <w:t>разграниче</w:t>
            </w:r>
            <w:proofErr w:type="spellEnd"/>
          </w:p>
        </w:tc>
        <w:tc>
          <w:tcPr>
            <w:tcW w:w="0" w:type="auto"/>
          </w:tcPr>
          <w:p w:rsidR="00B61428" w:rsidRPr="009B0879" w:rsidRDefault="00B61428" w:rsidP="00B61428">
            <w:pPr>
              <w:jc w:val="center"/>
              <w:rPr>
                <w:sz w:val="10"/>
                <w:szCs w:val="10"/>
              </w:rPr>
            </w:pPr>
            <w:r w:rsidRPr="009B0879">
              <w:rPr>
                <w:sz w:val="10"/>
                <w:szCs w:val="10"/>
              </w:rPr>
              <w:t>-</w:t>
            </w:r>
          </w:p>
        </w:tc>
        <w:tc>
          <w:tcPr>
            <w:tcW w:w="0" w:type="auto"/>
          </w:tcPr>
          <w:p w:rsidR="00B61428" w:rsidRPr="009B0879" w:rsidRDefault="00B61428" w:rsidP="00B61428">
            <w:pPr>
              <w:rPr>
                <w:sz w:val="10"/>
                <w:szCs w:val="10"/>
              </w:rPr>
            </w:pPr>
            <w:r w:rsidRPr="009B0879">
              <w:rPr>
                <w:sz w:val="10"/>
                <w:szCs w:val="10"/>
              </w:rPr>
              <w:t>по мере поступления заявлений</w:t>
            </w:r>
          </w:p>
        </w:tc>
        <w:tc>
          <w:tcPr>
            <w:tcW w:w="0" w:type="auto"/>
          </w:tcPr>
          <w:p w:rsidR="00B61428" w:rsidRPr="009B0879" w:rsidRDefault="00B61428" w:rsidP="00B61428">
            <w:pPr>
              <w:jc w:val="center"/>
              <w:rPr>
                <w:sz w:val="10"/>
                <w:szCs w:val="10"/>
              </w:rPr>
            </w:pPr>
            <w:r w:rsidRPr="009B0879">
              <w:rPr>
                <w:sz w:val="10"/>
                <w:szCs w:val="10"/>
              </w:rPr>
              <w:t>перспективное</w:t>
            </w:r>
          </w:p>
        </w:tc>
      </w:tr>
    </w:tbl>
    <w:p w:rsidR="00B61428" w:rsidRDefault="00B61428" w:rsidP="00B61428">
      <w:pPr>
        <w:rPr>
          <w:sz w:val="14"/>
          <w:szCs w:val="14"/>
        </w:rPr>
      </w:pPr>
    </w:p>
    <w:p w:rsidR="00B61428" w:rsidRPr="009B0879" w:rsidRDefault="00B61428" w:rsidP="00B61428">
      <w:pPr>
        <w:jc w:val="center"/>
        <w:rPr>
          <w:b/>
          <w:sz w:val="14"/>
          <w:szCs w:val="14"/>
        </w:rPr>
      </w:pPr>
      <w:r w:rsidRPr="009B0879">
        <w:rPr>
          <w:b/>
          <w:sz w:val="14"/>
          <w:szCs w:val="14"/>
        </w:rPr>
        <w:t xml:space="preserve">ПОСТАНОВЛЕНИЕ </w:t>
      </w:r>
    </w:p>
    <w:p w:rsidR="00B61428" w:rsidRPr="009B0879" w:rsidRDefault="00B61428" w:rsidP="00B61428">
      <w:pPr>
        <w:jc w:val="center"/>
        <w:rPr>
          <w:sz w:val="14"/>
          <w:szCs w:val="14"/>
        </w:rPr>
      </w:pPr>
      <w:r w:rsidRPr="009B0879">
        <w:rPr>
          <w:sz w:val="14"/>
          <w:szCs w:val="14"/>
        </w:rPr>
        <w:t>Администрации муниципального района</w:t>
      </w:r>
    </w:p>
    <w:p w:rsidR="00B61428" w:rsidRPr="009B0879" w:rsidRDefault="00B61428" w:rsidP="00B61428">
      <w:pPr>
        <w:jc w:val="center"/>
        <w:rPr>
          <w:sz w:val="14"/>
          <w:szCs w:val="14"/>
        </w:rPr>
      </w:pPr>
    </w:p>
    <w:p w:rsidR="00B61428" w:rsidRPr="009B0879" w:rsidRDefault="00B61428" w:rsidP="00B61428">
      <w:pPr>
        <w:jc w:val="center"/>
        <w:rPr>
          <w:sz w:val="14"/>
          <w:szCs w:val="14"/>
        </w:rPr>
      </w:pPr>
      <w:r w:rsidRPr="009B0879">
        <w:rPr>
          <w:sz w:val="14"/>
          <w:szCs w:val="14"/>
        </w:rPr>
        <w:t>от 17.08.2020 № 939</w:t>
      </w:r>
    </w:p>
    <w:p w:rsidR="00B61428" w:rsidRPr="009B0879" w:rsidRDefault="00B61428" w:rsidP="00B61428">
      <w:pPr>
        <w:jc w:val="center"/>
        <w:rPr>
          <w:sz w:val="14"/>
          <w:szCs w:val="14"/>
        </w:rPr>
      </w:pPr>
      <w:r w:rsidRPr="009B0879">
        <w:rPr>
          <w:sz w:val="14"/>
          <w:szCs w:val="14"/>
        </w:rPr>
        <w:t>г. Сольцы</w:t>
      </w:r>
    </w:p>
    <w:p w:rsidR="00B61428" w:rsidRPr="009B0879" w:rsidRDefault="00B61428" w:rsidP="00B61428">
      <w:pPr>
        <w:jc w:val="center"/>
        <w:rPr>
          <w:sz w:val="14"/>
          <w:szCs w:val="14"/>
        </w:rPr>
      </w:pPr>
    </w:p>
    <w:tbl>
      <w:tblPr>
        <w:tblW w:w="5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7"/>
      </w:tblGrid>
      <w:tr w:rsidR="00B61428" w:rsidRPr="009B0879" w:rsidTr="00B61428">
        <w:trPr>
          <w:trHeight w:val="621"/>
        </w:trPr>
        <w:tc>
          <w:tcPr>
            <w:tcW w:w="5247" w:type="dxa"/>
            <w:tcBorders>
              <w:top w:val="nil"/>
              <w:left w:val="nil"/>
              <w:bottom w:val="nil"/>
              <w:right w:val="nil"/>
            </w:tcBorders>
          </w:tcPr>
          <w:p w:rsidR="00B61428" w:rsidRPr="009B0879" w:rsidRDefault="00B61428" w:rsidP="006246B3">
            <w:pPr>
              <w:jc w:val="center"/>
              <w:rPr>
                <w:b/>
                <w:sz w:val="14"/>
                <w:szCs w:val="14"/>
              </w:rPr>
            </w:pPr>
            <w:r w:rsidRPr="009B0879">
              <w:rPr>
                <w:b/>
                <w:sz w:val="14"/>
                <w:szCs w:val="14"/>
              </w:rPr>
              <w:t>О внесении изменений в муниципальную программу Солецкого муниципального района «Совершенствование системы гражданской обороны, защиты населения и территории района от чрезвычайных ситуаций природного и техногенного характера»</w:t>
            </w:r>
          </w:p>
        </w:tc>
      </w:tr>
    </w:tbl>
    <w:p w:rsidR="00B61428" w:rsidRPr="009B0879" w:rsidRDefault="00B61428" w:rsidP="00B61428">
      <w:pPr>
        <w:jc w:val="both"/>
        <w:rPr>
          <w:sz w:val="14"/>
          <w:szCs w:val="14"/>
        </w:rPr>
      </w:pPr>
    </w:p>
    <w:p w:rsidR="00B61428" w:rsidRPr="009B0879" w:rsidRDefault="00B61428" w:rsidP="00B61428">
      <w:pPr>
        <w:ind w:firstLine="284"/>
        <w:jc w:val="both"/>
        <w:rPr>
          <w:b/>
          <w:sz w:val="14"/>
          <w:szCs w:val="14"/>
        </w:rPr>
      </w:pPr>
      <w:proofErr w:type="gramStart"/>
      <w:r w:rsidRPr="009B0879">
        <w:rPr>
          <w:sz w:val="14"/>
          <w:szCs w:val="14"/>
        </w:rPr>
        <w:t>В соответствии с Федеральным законом от  6 октября 2003 года   № 131-ФЗ «Об общих принципах организации местного самоуправления в Российской Федерации», статьёй 179 Бюджетного кодекса Российской Федерации, Порядком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утвержденным постановлением Администрации Солецкого муниципального района от 17.09.2013 № 1692        (в редакции постановлений от 29.12.2015 №  1868 ,   от 20.05.2016</w:t>
      </w:r>
      <w:proofErr w:type="gramEnd"/>
      <w:r w:rsidRPr="009B0879">
        <w:rPr>
          <w:sz w:val="14"/>
          <w:szCs w:val="14"/>
        </w:rPr>
        <w:t xml:space="preserve">  №</w:t>
      </w:r>
      <w:proofErr w:type="gramStart"/>
      <w:r w:rsidRPr="009B0879">
        <w:rPr>
          <w:sz w:val="14"/>
          <w:szCs w:val="14"/>
        </w:rPr>
        <w:t xml:space="preserve">755, от 21.11.2016 №1805, от 23.01.2017 №87, от 15.05.2017 № 672, </w:t>
      </w:r>
      <w:r w:rsidRPr="009B0879">
        <w:rPr>
          <w:bCs/>
          <w:sz w:val="14"/>
          <w:szCs w:val="14"/>
        </w:rPr>
        <w:t>от 10.11.2017 № 1737, от 19.09.2018 № 1776, от 22.10.2018 № 1944, от 26.11.2018 № 2140</w:t>
      </w:r>
      <w:r w:rsidRPr="009B0879">
        <w:rPr>
          <w:sz w:val="14"/>
          <w:szCs w:val="14"/>
        </w:rPr>
        <w:t xml:space="preserve">), в целях совершенствования системы гражданской обороны, защиты населения и территории района от чрезвычайных ситуаций природного и техногенного характера Администрация Солецкого муниципального района </w:t>
      </w:r>
      <w:r w:rsidRPr="009B0879">
        <w:rPr>
          <w:b/>
          <w:sz w:val="14"/>
          <w:szCs w:val="14"/>
        </w:rPr>
        <w:t>ПОСТАНОВЛЯЕТ:</w:t>
      </w:r>
      <w:proofErr w:type="gramEnd"/>
    </w:p>
    <w:p w:rsidR="00B61428" w:rsidRPr="009B0879" w:rsidRDefault="00B61428" w:rsidP="00B61428">
      <w:pPr>
        <w:tabs>
          <w:tab w:val="left" w:pos="4536"/>
        </w:tabs>
        <w:ind w:firstLine="284"/>
        <w:jc w:val="both"/>
        <w:rPr>
          <w:sz w:val="14"/>
          <w:szCs w:val="14"/>
        </w:rPr>
      </w:pPr>
      <w:r w:rsidRPr="009B0879">
        <w:rPr>
          <w:sz w:val="14"/>
          <w:szCs w:val="14"/>
        </w:rPr>
        <w:t xml:space="preserve">1. Внести изменения в муниципальную  программу Солецкого муниципального района «Совершенствование системы гражданской обороны, защиты населения и территории района от чрезвычайных ситуаций природного и техногенного характера» (далее Программа), утверждённую постановлением </w:t>
      </w:r>
      <w:r w:rsidRPr="009B0879">
        <w:rPr>
          <w:sz w:val="14"/>
          <w:szCs w:val="14"/>
        </w:rPr>
        <w:lastRenderedPageBreak/>
        <w:t>Администрации муниципального района от 21.01.2019 № 68 (в редакции постановлений от 26.11.2019 № 1644, от 26.12.2019 № 1817, от 10.02.2020 № 138), заменив:</w:t>
      </w:r>
    </w:p>
    <w:p w:rsidR="00B61428" w:rsidRPr="009B0879" w:rsidRDefault="00B61428" w:rsidP="00B61428">
      <w:pPr>
        <w:ind w:firstLine="284"/>
        <w:jc w:val="both"/>
        <w:rPr>
          <w:sz w:val="14"/>
          <w:szCs w:val="14"/>
        </w:rPr>
      </w:pPr>
      <w:r w:rsidRPr="009B0879">
        <w:rPr>
          <w:sz w:val="14"/>
          <w:szCs w:val="14"/>
        </w:rPr>
        <w:t>1.1. В графах  4 и 6 раздела 6 паспорта Программы:</w:t>
      </w:r>
    </w:p>
    <w:p w:rsidR="00B61428" w:rsidRPr="009B0879" w:rsidRDefault="00B61428" w:rsidP="00B61428">
      <w:pPr>
        <w:ind w:firstLine="284"/>
        <w:jc w:val="both"/>
        <w:rPr>
          <w:sz w:val="14"/>
          <w:szCs w:val="14"/>
        </w:rPr>
      </w:pPr>
      <w:r w:rsidRPr="009B0879">
        <w:rPr>
          <w:sz w:val="14"/>
          <w:szCs w:val="14"/>
        </w:rPr>
        <w:t>- в строке «2020» цифру «1703,00000» на «1854,77440»;</w:t>
      </w:r>
    </w:p>
    <w:p w:rsidR="00B61428" w:rsidRPr="009B0879" w:rsidRDefault="00B61428" w:rsidP="00B61428">
      <w:pPr>
        <w:ind w:firstLine="284"/>
        <w:jc w:val="both"/>
        <w:rPr>
          <w:sz w:val="14"/>
          <w:szCs w:val="14"/>
        </w:rPr>
      </w:pPr>
      <w:r w:rsidRPr="009B0879">
        <w:rPr>
          <w:sz w:val="14"/>
          <w:szCs w:val="14"/>
        </w:rPr>
        <w:t>- в строке «ВСЕГО» цифру «10176,12000» на «10297,89440»;</w:t>
      </w:r>
    </w:p>
    <w:p w:rsidR="00B61428" w:rsidRPr="009B0879" w:rsidRDefault="00B61428" w:rsidP="00B61428">
      <w:pPr>
        <w:ind w:firstLine="284"/>
        <w:jc w:val="both"/>
        <w:rPr>
          <w:sz w:val="14"/>
          <w:szCs w:val="14"/>
        </w:rPr>
      </w:pPr>
      <w:r w:rsidRPr="009B0879">
        <w:rPr>
          <w:sz w:val="14"/>
          <w:szCs w:val="14"/>
        </w:rPr>
        <w:t>1.2. В графе 8 строки «1» мероприятий Программы цифру «0,0» на «151,77440»;</w:t>
      </w:r>
    </w:p>
    <w:p w:rsidR="00B61428" w:rsidRPr="009B0879" w:rsidRDefault="00B61428" w:rsidP="00B61428">
      <w:pPr>
        <w:ind w:firstLine="284"/>
        <w:jc w:val="both"/>
        <w:rPr>
          <w:sz w:val="14"/>
          <w:szCs w:val="14"/>
        </w:rPr>
      </w:pPr>
      <w:r w:rsidRPr="009B0879">
        <w:rPr>
          <w:sz w:val="14"/>
          <w:szCs w:val="14"/>
        </w:rPr>
        <w:t>1.3. В графах 8,9,10,11,12 строки «2» мероприятий Программы цифру «1703,00000» на «1683,00000»;</w:t>
      </w:r>
    </w:p>
    <w:p w:rsidR="00B61428" w:rsidRPr="009B0879" w:rsidRDefault="00B61428" w:rsidP="00B61428">
      <w:pPr>
        <w:ind w:firstLine="284"/>
        <w:jc w:val="both"/>
        <w:rPr>
          <w:sz w:val="14"/>
          <w:szCs w:val="14"/>
        </w:rPr>
      </w:pPr>
      <w:r w:rsidRPr="009B0879">
        <w:rPr>
          <w:sz w:val="14"/>
          <w:szCs w:val="14"/>
        </w:rPr>
        <w:t>1.4. В графах 8,9,10,11,12 строки «3» мероприятий Программы цифры «0,0» на «20,00000»</w:t>
      </w:r>
    </w:p>
    <w:p w:rsidR="00B61428" w:rsidRPr="009B0879" w:rsidRDefault="00B61428" w:rsidP="00B61428">
      <w:pPr>
        <w:ind w:firstLine="284"/>
        <w:jc w:val="both"/>
        <w:rPr>
          <w:sz w:val="14"/>
          <w:szCs w:val="14"/>
        </w:rPr>
      </w:pPr>
      <w:r w:rsidRPr="009B0879">
        <w:rPr>
          <w:sz w:val="14"/>
          <w:szCs w:val="14"/>
        </w:rPr>
        <w:t>1.5. В графе 8 строки «ИТОГО» мероприятий Программы цифру «1703,00000» на «1854,77440»;</w:t>
      </w:r>
    </w:p>
    <w:p w:rsidR="00B61428" w:rsidRPr="009B0879" w:rsidRDefault="00B61428" w:rsidP="00B61428">
      <w:pPr>
        <w:ind w:firstLine="284"/>
        <w:contextualSpacing/>
        <w:jc w:val="both"/>
        <w:rPr>
          <w:sz w:val="14"/>
          <w:szCs w:val="14"/>
        </w:rPr>
      </w:pPr>
      <w:r w:rsidRPr="009B0879">
        <w:rPr>
          <w:sz w:val="14"/>
          <w:szCs w:val="14"/>
        </w:rPr>
        <w:t>2. Внести изменения в подпрограмму «Совершенствование системы гражданской обороны»</w:t>
      </w:r>
      <w:r w:rsidRPr="009B0879">
        <w:rPr>
          <w:bCs/>
          <w:sz w:val="14"/>
          <w:szCs w:val="14"/>
        </w:rPr>
        <w:t>» Программы (далее – Подпрограмма 1), заменив:</w:t>
      </w:r>
    </w:p>
    <w:p w:rsidR="00B61428" w:rsidRPr="009B0879" w:rsidRDefault="00B61428" w:rsidP="00B61428">
      <w:pPr>
        <w:ind w:firstLine="284"/>
        <w:contextualSpacing/>
        <w:jc w:val="both"/>
        <w:rPr>
          <w:bCs/>
          <w:sz w:val="14"/>
          <w:szCs w:val="14"/>
        </w:rPr>
      </w:pPr>
      <w:r w:rsidRPr="009B0879">
        <w:rPr>
          <w:bCs/>
          <w:sz w:val="14"/>
          <w:szCs w:val="14"/>
        </w:rPr>
        <w:t>2.1.  В графах «бюджет муниципального района» и 6 строках «2020» и «ВСЕГО» раздела 5 паспорта Подпрограммы 1 цифры «0,0» на «151,77440»;</w:t>
      </w:r>
    </w:p>
    <w:p w:rsidR="00B61428" w:rsidRPr="009B0879" w:rsidRDefault="00B61428" w:rsidP="00B61428">
      <w:pPr>
        <w:ind w:firstLine="284"/>
        <w:contextualSpacing/>
        <w:jc w:val="both"/>
        <w:rPr>
          <w:bCs/>
          <w:sz w:val="14"/>
          <w:szCs w:val="14"/>
        </w:rPr>
      </w:pPr>
      <w:r w:rsidRPr="009B0879">
        <w:rPr>
          <w:bCs/>
          <w:sz w:val="14"/>
          <w:szCs w:val="14"/>
        </w:rPr>
        <w:t xml:space="preserve">2.2.   В графе 8 строки «2.1» мероприятий Подпрограммы 1 символ </w:t>
      </w:r>
      <w:proofErr w:type="gramStart"/>
      <w:r w:rsidRPr="009B0879">
        <w:rPr>
          <w:bCs/>
          <w:sz w:val="14"/>
          <w:szCs w:val="14"/>
        </w:rPr>
        <w:t>«-</w:t>
      </w:r>
      <w:proofErr w:type="gramEnd"/>
      <w:r w:rsidRPr="009B0879">
        <w:rPr>
          <w:bCs/>
          <w:sz w:val="14"/>
          <w:szCs w:val="14"/>
        </w:rPr>
        <w:t>» на цифру «151,77440»;</w:t>
      </w:r>
    </w:p>
    <w:p w:rsidR="00B61428" w:rsidRPr="009B0879" w:rsidRDefault="00B61428" w:rsidP="00B61428">
      <w:pPr>
        <w:ind w:firstLine="284"/>
        <w:contextualSpacing/>
        <w:jc w:val="both"/>
        <w:rPr>
          <w:sz w:val="14"/>
          <w:szCs w:val="14"/>
        </w:rPr>
      </w:pPr>
      <w:r w:rsidRPr="009B0879">
        <w:rPr>
          <w:bCs/>
          <w:sz w:val="14"/>
          <w:szCs w:val="14"/>
        </w:rPr>
        <w:t xml:space="preserve"> 2.3. В графе 8 строки «ИТОГО» мероприятий Подпрограммы 1 цифру «0,0» на «151,77440».</w:t>
      </w:r>
    </w:p>
    <w:p w:rsidR="00B61428" w:rsidRPr="009B0879" w:rsidRDefault="00B61428" w:rsidP="00B61428">
      <w:pPr>
        <w:ind w:firstLine="284"/>
        <w:contextualSpacing/>
        <w:jc w:val="both"/>
        <w:rPr>
          <w:sz w:val="14"/>
          <w:szCs w:val="14"/>
        </w:rPr>
      </w:pPr>
      <w:r w:rsidRPr="009B0879">
        <w:rPr>
          <w:sz w:val="14"/>
          <w:szCs w:val="14"/>
        </w:rPr>
        <w:t>3. Внести изменения в подпрограмму «Совершенствование системы защиты населения и территорий муниципального района от чрезвычайных ситуаций природного и технологического характера»</w:t>
      </w:r>
      <w:r w:rsidRPr="009B0879">
        <w:rPr>
          <w:bCs/>
          <w:sz w:val="14"/>
          <w:szCs w:val="14"/>
        </w:rPr>
        <w:t xml:space="preserve"> Программы (далее – Подпрограмма 2), заменив:</w:t>
      </w:r>
    </w:p>
    <w:p w:rsidR="00B61428" w:rsidRPr="009B0879" w:rsidRDefault="00B61428" w:rsidP="00B61428">
      <w:pPr>
        <w:ind w:firstLine="284"/>
        <w:jc w:val="both"/>
        <w:rPr>
          <w:sz w:val="14"/>
          <w:szCs w:val="14"/>
        </w:rPr>
      </w:pPr>
      <w:r w:rsidRPr="009B0879">
        <w:rPr>
          <w:sz w:val="14"/>
          <w:szCs w:val="14"/>
        </w:rPr>
        <w:t>3.1. В графах  4 и 6 раздела 5 паспорта Подпрограммы 3:</w:t>
      </w:r>
    </w:p>
    <w:p w:rsidR="00B61428" w:rsidRPr="009B0879" w:rsidRDefault="00B61428" w:rsidP="00B61428">
      <w:pPr>
        <w:ind w:firstLine="284"/>
        <w:jc w:val="both"/>
        <w:rPr>
          <w:sz w:val="14"/>
          <w:szCs w:val="14"/>
        </w:rPr>
      </w:pPr>
      <w:r w:rsidRPr="009B0879">
        <w:rPr>
          <w:sz w:val="14"/>
          <w:szCs w:val="14"/>
        </w:rPr>
        <w:t>- в строке «2020» цифру «0,0» на «20,00000»;</w:t>
      </w:r>
    </w:p>
    <w:p w:rsidR="00B61428" w:rsidRPr="009B0879" w:rsidRDefault="00B61428" w:rsidP="00B61428">
      <w:pPr>
        <w:ind w:firstLine="284"/>
        <w:jc w:val="both"/>
        <w:rPr>
          <w:sz w:val="14"/>
          <w:szCs w:val="14"/>
        </w:rPr>
      </w:pPr>
      <w:r w:rsidRPr="009B0879">
        <w:rPr>
          <w:sz w:val="14"/>
          <w:szCs w:val="14"/>
        </w:rPr>
        <w:t>- в строке «2021» цифру «0,0» на «20,00000»;</w:t>
      </w:r>
    </w:p>
    <w:p w:rsidR="00B61428" w:rsidRPr="009B0879" w:rsidRDefault="00B61428" w:rsidP="00B61428">
      <w:pPr>
        <w:ind w:firstLine="284"/>
        <w:jc w:val="both"/>
        <w:rPr>
          <w:sz w:val="14"/>
          <w:szCs w:val="14"/>
        </w:rPr>
      </w:pPr>
      <w:r w:rsidRPr="009B0879">
        <w:rPr>
          <w:sz w:val="14"/>
          <w:szCs w:val="14"/>
        </w:rPr>
        <w:t>- в строке «2022» цифру «0,0» на «20,00000»;</w:t>
      </w:r>
    </w:p>
    <w:p w:rsidR="00B61428" w:rsidRPr="009B0879" w:rsidRDefault="00B61428" w:rsidP="00B61428">
      <w:pPr>
        <w:ind w:firstLine="284"/>
        <w:jc w:val="both"/>
        <w:rPr>
          <w:sz w:val="14"/>
          <w:szCs w:val="14"/>
        </w:rPr>
      </w:pPr>
      <w:r w:rsidRPr="009B0879">
        <w:rPr>
          <w:sz w:val="14"/>
          <w:szCs w:val="14"/>
        </w:rPr>
        <w:t>- в строке «2023» цифру «0,0» на «20,00000»;</w:t>
      </w:r>
    </w:p>
    <w:p w:rsidR="00B61428" w:rsidRPr="009B0879" w:rsidRDefault="00B61428" w:rsidP="00B61428">
      <w:pPr>
        <w:ind w:firstLine="284"/>
        <w:jc w:val="both"/>
        <w:rPr>
          <w:sz w:val="14"/>
          <w:szCs w:val="14"/>
        </w:rPr>
      </w:pPr>
      <w:r w:rsidRPr="009B0879">
        <w:rPr>
          <w:sz w:val="14"/>
          <w:szCs w:val="14"/>
        </w:rPr>
        <w:t>- в строке «2024» цифру «0,0» на «20,00000»;</w:t>
      </w:r>
    </w:p>
    <w:p w:rsidR="00B61428" w:rsidRPr="009B0879" w:rsidRDefault="00B61428" w:rsidP="00B61428">
      <w:pPr>
        <w:ind w:firstLine="284"/>
        <w:jc w:val="both"/>
        <w:rPr>
          <w:sz w:val="14"/>
          <w:szCs w:val="14"/>
        </w:rPr>
      </w:pPr>
      <w:r w:rsidRPr="009B0879">
        <w:rPr>
          <w:sz w:val="14"/>
          <w:szCs w:val="14"/>
        </w:rPr>
        <w:t>- в строке «ВСЕГО» цифру «13,32000» на «113,320000».</w:t>
      </w:r>
    </w:p>
    <w:p w:rsidR="00B61428" w:rsidRPr="009B0879" w:rsidRDefault="00B61428" w:rsidP="00B61428">
      <w:pPr>
        <w:ind w:firstLine="284"/>
        <w:jc w:val="both"/>
        <w:rPr>
          <w:sz w:val="14"/>
          <w:szCs w:val="14"/>
        </w:rPr>
      </w:pPr>
      <w:r w:rsidRPr="009B0879">
        <w:rPr>
          <w:sz w:val="14"/>
          <w:szCs w:val="14"/>
        </w:rPr>
        <w:t>3.2. В графах 8,9,10,11,12 строки «3.3» и «ИТОГО» мероприятий Подпрограммы 2 цифры «0,0» на «20,00000».</w:t>
      </w:r>
    </w:p>
    <w:p w:rsidR="00B61428" w:rsidRPr="009B0879" w:rsidRDefault="00B61428" w:rsidP="00B61428">
      <w:pPr>
        <w:ind w:firstLine="284"/>
        <w:jc w:val="both"/>
        <w:rPr>
          <w:sz w:val="14"/>
          <w:szCs w:val="14"/>
        </w:rPr>
      </w:pPr>
      <w:r w:rsidRPr="009B0879">
        <w:rPr>
          <w:sz w:val="14"/>
          <w:szCs w:val="14"/>
        </w:rPr>
        <w:t>4. Опубликовать постановление в периодичном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p w:rsidR="009B0879" w:rsidRDefault="009B0879" w:rsidP="00B61428">
      <w:pPr>
        <w:tabs>
          <w:tab w:val="left" w:pos="6800"/>
        </w:tabs>
        <w:rPr>
          <w:b/>
          <w:sz w:val="14"/>
          <w:szCs w:val="14"/>
        </w:rPr>
      </w:pPr>
    </w:p>
    <w:p w:rsidR="00B61428" w:rsidRPr="009B0879" w:rsidRDefault="00B61428" w:rsidP="00B61428">
      <w:pPr>
        <w:tabs>
          <w:tab w:val="left" w:pos="6800"/>
        </w:tabs>
        <w:rPr>
          <w:b/>
          <w:sz w:val="14"/>
          <w:szCs w:val="14"/>
        </w:rPr>
      </w:pPr>
      <w:r w:rsidRPr="009B0879">
        <w:rPr>
          <w:b/>
          <w:sz w:val="14"/>
          <w:szCs w:val="14"/>
        </w:rPr>
        <w:t>Глава муниципального района    А.Я. Котов</w:t>
      </w:r>
    </w:p>
    <w:p w:rsidR="00B61428" w:rsidRPr="009B0879" w:rsidRDefault="00B61428" w:rsidP="00B61428">
      <w:pPr>
        <w:jc w:val="center"/>
        <w:rPr>
          <w:sz w:val="14"/>
          <w:szCs w:val="14"/>
        </w:rPr>
      </w:pPr>
    </w:p>
    <w:p w:rsidR="00B61428" w:rsidRPr="009B0879" w:rsidRDefault="00B61428" w:rsidP="00B61428">
      <w:pPr>
        <w:jc w:val="center"/>
        <w:rPr>
          <w:sz w:val="14"/>
          <w:szCs w:val="14"/>
        </w:rPr>
      </w:pPr>
    </w:p>
    <w:p w:rsidR="00B61428" w:rsidRPr="009B0879" w:rsidRDefault="00B61428" w:rsidP="00B61428">
      <w:pPr>
        <w:jc w:val="center"/>
        <w:rPr>
          <w:b/>
          <w:sz w:val="14"/>
          <w:szCs w:val="14"/>
        </w:rPr>
      </w:pPr>
      <w:r w:rsidRPr="009B0879">
        <w:rPr>
          <w:b/>
          <w:sz w:val="14"/>
          <w:szCs w:val="14"/>
        </w:rPr>
        <w:t xml:space="preserve">ПОСТАНОВЛЕНИЕ </w:t>
      </w:r>
    </w:p>
    <w:p w:rsidR="00B61428" w:rsidRPr="009B0879" w:rsidRDefault="00B61428" w:rsidP="00B61428">
      <w:pPr>
        <w:jc w:val="center"/>
        <w:rPr>
          <w:sz w:val="14"/>
          <w:szCs w:val="14"/>
        </w:rPr>
      </w:pPr>
      <w:r w:rsidRPr="009B0879">
        <w:rPr>
          <w:sz w:val="14"/>
          <w:szCs w:val="14"/>
        </w:rPr>
        <w:t>Администрации муниципального района</w:t>
      </w:r>
    </w:p>
    <w:p w:rsidR="00B61428" w:rsidRPr="009B0879" w:rsidRDefault="00B61428" w:rsidP="00B61428">
      <w:pPr>
        <w:jc w:val="center"/>
        <w:rPr>
          <w:sz w:val="14"/>
          <w:szCs w:val="14"/>
        </w:rPr>
      </w:pPr>
    </w:p>
    <w:p w:rsidR="00B61428" w:rsidRPr="009B0879" w:rsidRDefault="00B61428" w:rsidP="00B61428">
      <w:pPr>
        <w:jc w:val="center"/>
        <w:rPr>
          <w:sz w:val="14"/>
          <w:szCs w:val="14"/>
        </w:rPr>
      </w:pPr>
      <w:r w:rsidRPr="009B0879">
        <w:rPr>
          <w:sz w:val="14"/>
          <w:szCs w:val="14"/>
        </w:rPr>
        <w:t>от 17.08.2020 № 940</w:t>
      </w:r>
    </w:p>
    <w:p w:rsidR="00B61428" w:rsidRPr="009B0879" w:rsidRDefault="00B61428" w:rsidP="00B61428">
      <w:pPr>
        <w:jc w:val="center"/>
        <w:rPr>
          <w:sz w:val="14"/>
          <w:szCs w:val="14"/>
        </w:rPr>
      </w:pPr>
      <w:r w:rsidRPr="009B0879">
        <w:rPr>
          <w:sz w:val="14"/>
          <w:szCs w:val="14"/>
        </w:rPr>
        <w:t>г. Сольцы</w:t>
      </w:r>
    </w:p>
    <w:p w:rsidR="00B61428" w:rsidRPr="009B0879" w:rsidRDefault="00B61428" w:rsidP="00B61428">
      <w:pPr>
        <w:jc w:val="center"/>
        <w:rPr>
          <w:sz w:val="14"/>
          <w:szCs w:val="14"/>
        </w:rPr>
      </w:pPr>
    </w:p>
    <w:p w:rsidR="00B61428" w:rsidRPr="009B0879" w:rsidRDefault="00B61428" w:rsidP="00B61428">
      <w:pPr>
        <w:jc w:val="center"/>
        <w:rPr>
          <w:b/>
          <w:sz w:val="14"/>
          <w:szCs w:val="14"/>
        </w:rPr>
      </w:pPr>
      <w:r w:rsidRPr="009B0879">
        <w:rPr>
          <w:b/>
          <w:sz w:val="14"/>
          <w:szCs w:val="14"/>
        </w:rPr>
        <w:t>О назначении общественных обсуждений</w:t>
      </w:r>
    </w:p>
    <w:p w:rsidR="00B61428" w:rsidRPr="009B0879" w:rsidRDefault="00B61428" w:rsidP="00B61428">
      <w:pPr>
        <w:jc w:val="center"/>
        <w:rPr>
          <w:sz w:val="14"/>
          <w:szCs w:val="14"/>
        </w:rPr>
      </w:pPr>
    </w:p>
    <w:p w:rsidR="00B61428" w:rsidRPr="009B0879" w:rsidRDefault="00B61428" w:rsidP="00B61428">
      <w:pPr>
        <w:ind w:firstLine="284"/>
        <w:jc w:val="both"/>
        <w:rPr>
          <w:b/>
          <w:sz w:val="14"/>
          <w:szCs w:val="14"/>
        </w:rPr>
      </w:pPr>
      <w:proofErr w:type="gramStart"/>
      <w:r w:rsidRPr="009B0879">
        <w:rPr>
          <w:sz w:val="14"/>
          <w:szCs w:val="14"/>
        </w:rPr>
        <w:t xml:space="preserve">На основании  пункта 2.3 и пункта 5.3  Положения о публичных слушаний Солецкого городского поселения №9 от 02.11.2005, Уставом Солецкого муниципального района Новгородской области, в рамках реализации регионального проекта «Формирование комфортной городской среды на территории Новгородской области» Администрация муниципального района </w:t>
      </w:r>
      <w:r w:rsidRPr="009B0879">
        <w:rPr>
          <w:b/>
          <w:sz w:val="14"/>
          <w:szCs w:val="14"/>
        </w:rPr>
        <w:t>ПОСТАНОВЛЯЕТ:</w:t>
      </w:r>
      <w:proofErr w:type="gramEnd"/>
    </w:p>
    <w:p w:rsidR="00B61428" w:rsidRPr="009B0879" w:rsidRDefault="00B61428" w:rsidP="00B61428">
      <w:pPr>
        <w:ind w:firstLine="284"/>
        <w:jc w:val="both"/>
        <w:rPr>
          <w:sz w:val="14"/>
          <w:szCs w:val="14"/>
        </w:rPr>
      </w:pPr>
      <w:r w:rsidRPr="009B0879">
        <w:rPr>
          <w:sz w:val="14"/>
          <w:szCs w:val="14"/>
        </w:rPr>
        <w:t>1 . Назначить общественные обсуждения на 28 августа 2020 года на 17-00 по адресу: Новгородская область, Солецкий муниципальный район, Солецкое городское поселение, г. Сольцы, пл. Победы, д.3, второй этаж большой зал) по приему предложений от населения города Сольцы по отбору мероприятий по благоустройству общественной территории «Территория у Дома молодёжи по адресу: г.Сольцы, ул. Комсомола».</w:t>
      </w:r>
    </w:p>
    <w:p w:rsidR="00B61428" w:rsidRPr="009B0879" w:rsidRDefault="00B61428" w:rsidP="00B61428">
      <w:pPr>
        <w:ind w:firstLine="284"/>
        <w:jc w:val="both"/>
        <w:rPr>
          <w:sz w:val="14"/>
          <w:szCs w:val="14"/>
        </w:rPr>
      </w:pPr>
      <w:r w:rsidRPr="009B0879">
        <w:rPr>
          <w:sz w:val="14"/>
          <w:szCs w:val="14"/>
        </w:rPr>
        <w:t xml:space="preserve">2. </w:t>
      </w:r>
      <w:proofErr w:type="gramStart"/>
      <w:r w:rsidRPr="009B0879">
        <w:rPr>
          <w:sz w:val="14"/>
          <w:szCs w:val="14"/>
        </w:rPr>
        <w:t>Назначить ответственным за проведении общественных обсуждений постоянно действующую комиссию по благоустройству Солецкого городского поселения при Администрации Солецкого муниципального района для организации общественного обсуждения мероприятий по благоустройству общественной территории «Территория у Дома молодёжи по адресу: г.Сольцы, ул. Комсомола».</w:t>
      </w:r>
      <w:proofErr w:type="gramEnd"/>
    </w:p>
    <w:p w:rsidR="00B61428" w:rsidRPr="009B0879" w:rsidRDefault="00B61428" w:rsidP="00B61428">
      <w:pPr>
        <w:ind w:firstLine="284"/>
        <w:jc w:val="both"/>
        <w:rPr>
          <w:sz w:val="14"/>
          <w:szCs w:val="14"/>
        </w:rPr>
      </w:pPr>
      <w:r w:rsidRPr="009B0879">
        <w:rPr>
          <w:sz w:val="14"/>
          <w:szCs w:val="14"/>
        </w:rPr>
        <w:t>3. Установить, что:</w:t>
      </w:r>
    </w:p>
    <w:p w:rsidR="00B61428" w:rsidRPr="009B0879" w:rsidRDefault="00B61428" w:rsidP="00B61428">
      <w:pPr>
        <w:ind w:firstLine="284"/>
        <w:jc w:val="both"/>
        <w:rPr>
          <w:sz w:val="14"/>
          <w:szCs w:val="14"/>
        </w:rPr>
      </w:pPr>
      <w:r w:rsidRPr="009B0879">
        <w:rPr>
          <w:sz w:val="14"/>
          <w:szCs w:val="14"/>
        </w:rPr>
        <w:t xml:space="preserve">3.1. Общественная комиссия принимает предложения по отбору мероприятий по благоустройству общественной территории «Территория у Дома молодёжи» до 28 августа 2020 года по адресу: г.Сольцы, ул. </w:t>
      </w:r>
      <w:proofErr w:type="spellStart"/>
      <w:r w:rsidRPr="009B0879">
        <w:rPr>
          <w:sz w:val="14"/>
          <w:szCs w:val="14"/>
        </w:rPr>
        <w:t>Комсомола</w:t>
      </w:r>
      <w:proofErr w:type="gramStart"/>
      <w:r w:rsidRPr="009B0879">
        <w:rPr>
          <w:sz w:val="14"/>
          <w:szCs w:val="14"/>
        </w:rPr>
        <w:t>»п</w:t>
      </w:r>
      <w:proofErr w:type="gramEnd"/>
      <w:r w:rsidRPr="009B0879">
        <w:rPr>
          <w:sz w:val="14"/>
          <w:szCs w:val="14"/>
        </w:rPr>
        <w:t>о</w:t>
      </w:r>
      <w:proofErr w:type="spellEnd"/>
      <w:r w:rsidRPr="009B0879">
        <w:rPr>
          <w:sz w:val="14"/>
          <w:szCs w:val="14"/>
        </w:rPr>
        <w:t xml:space="preserve"> адресу: Новгородская область, Солецкий муниципальный район, Солецкое городское поселение, г. Сольцы, пл. Победы, д.3, </w:t>
      </w:r>
      <w:proofErr w:type="spellStart"/>
      <w:r w:rsidRPr="009B0879">
        <w:rPr>
          <w:sz w:val="14"/>
          <w:szCs w:val="14"/>
        </w:rPr>
        <w:t>каб</w:t>
      </w:r>
      <w:proofErr w:type="spellEnd"/>
      <w:r w:rsidRPr="009B0879">
        <w:rPr>
          <w:sz w:val="14"/>
          <w:szCs w:val="14"/>
        </w:rPr>
        <w:t>. 22, с понедельника по пятницу с 8.00 до 17.00, перерыв с 13.00 до 14.00 (тел: 8 (816 55) 31-748).</w:t>
      </w:r>
    </w:p>
    <w:p w:rsidR="00B61428" w:rsidRPr="009B0879" w:rsidRDefault="00B61428" w:rsidP="00B61428">
      <w:pPr>
        <w:ind w:firstLine="284"/>
        <w:jc w:val="both"/>
        <w:rPr>
          <w:sz w:val="14"/>
          <w:szCs w:val="14"/>
        </w:rPr>
      </w:pPr>
      <w:r w:rsidRPr="009B0879">
        <w:rPr>
          <w:sz w:val="14"/>
          <w:szCs w:val="14"/>
        </w:rPr>
        <w:t xml:space="preserve">  3.2. Провести онлайн-голосование на официальном сайте Администрации муниципального района и в официальной группе «В Контакте» в  информационно-телекоммуникационной сети «Интернет» с 17.08.2020 года по 28.08.2020 года.</w:t>
      </w:r>
    </w:p>
    <w:p w:rsidR="00B61428" w:rsidRPr="009B0879" w:rsidRDefault="00B61428" w:rsidP="00B61428">
      <w:pPr>
        <w:ind w:firstLine="284"/>
        <w:jc w:val="both"/>
        <w:rPr>
          <w:sz w:val="14"/>
          <w:szCs w:val="14"/>
        </w:rPr>
      </w:pPr>
      <w:r w:rsidRPr="009B0879">
        <w:rPr>
          <w:sz w:val="14"/>
          <w:szCs w:val="14"/>
        </w:rPr>
        <w:t xml:space="preserve">4. Опубликовать настоящее постановление в  периодическом печатном издании – бюллетень «Солецкий вестник» и   разместить на официальном сайте </w:t>
      </w:r>
      <w:r w:rsidRPr="009B0879">
        <w:rPr>
          <w:sz w:val="14"/>
          <w:szCs w:val="14"/>
        </w:rPr>
        <w:lastRenderedPageBreak/>
        <w:t>Администрации Солецкого муниципального района в информационн</w:t>
      </w:r>
      <w:proofErr w:type="gramStart"/>
      <w:r w:rsidRPr="009B0879">
        <w:rPr>
          <w:sz w:val="14"/>
          <w:szCs w:val="14"/>
        </w:rPr>
        <w:t>о-</w:t>
      </w:r>
      <w:proofErr w:type="gramEnd"/>
      <w:r w:rsidRPr="009B0879">
        <w:rPr>
          <w:sz w:val="14"/>
          <w:szCs w:val="14"/>
        </w:rPr>
        <w:t xml:space="preserve"> телекоммуникационной сети «Интернет».</w:t>
      </w:r>
    </w:p>
    <w:p w:rsidR="00B61428" w:rsidRPr="009B0879" w:rsidRDefault="00B61428" w:rsidP="00B61428">
      <w:pPr>
        <w:jc w:val="center"/>
        <w:rPr>
          <w:b/>
          <w:sz w:val="14"/>
          <w:szCs w:val="14"/>
        </w:rPr>
      </w:pPr>
    </w:p>
    <w:p w:rsidR="00B61428" w:rsidRPr="009B0879" w:rsidRDefault="00B61428" w:rsidP="00B61428">
      <w:pPr>
        <w:jc w:val="center"/>
        <w:rPr>
          <w:b/>
          <w:sz w:val="14"/>
          <w:szCs w:val="14"/>
        </w:rPr>
      </w:pPr>
    </w:p>
    <w:p w:rsidR="00B61428" w:rsidRPr="009B0879" w:rsidRDefault="00B61428" w:rsidP="00B61428">
      <w:pPr>
        <w:rPr>
          <w:b/>
          <w:sz w:val="14"/>
          <w:szCs w:val="14"/>
        </w:rPr>
      </w:pPr>
      <w:r w:rsidRPr="009B0879">
        <w:rPr>
          <w:b/>
          <w:sz w:val="14"/>
          <w:szCs w:val="14"/>
        </w:rPr>
        <w:t>Заместитель Главы администрации  Т.А. Миронычева</w:t>
      </w:r>
    </w:p>
    <w:p w:rsidR="00B61428" w:rsidRPr="009B0879" w:rsidRDefault="00B61428" w:rsidP="00B61428">
      <w:pPr>
        <w:jc w:val="center"/>
        <w:rPr>
          <w:sz w:val="14"/>
          <w:szCs w:val="14"/>
        </w:rPr>
      </w:pPr>
    </w:p>
    <w:p w:rsidR="009B0879" w:rsidRDefault="009B0879" w:rsidP="00B61428">
      <w:pPr>
        <w:jc w:val="center"/>
        <w:rPr>
          <w:b/>
          <w:sz w:val="14"/>
          <w:szCs w:val="14"/>
        </w:rPr>
      </w:pPr>
    </w:p>
    <w:p w:rsidR="009B0879" w:rsidRDefault="009B0879" w:rsidP="00B61428">
      <w:pPr>
        <w:jc w:val="center"/>
        <w:rPr>
          <w:b/>
          <w:sz w:val="14"/>
          <w:szCs w:val="14"/>
        </w:rPr>
      </w:pPr>
    </w:p>
    <w:p w:rsidR="00B61428" w:rsidRPr="009B0879" w:rsidRDefault="00B61428" w:rsidP="00B61428">
      <w:pPr>
        <w:jc w:val="center"/>
        <w:rPr>
          <w:b/>
          <w:sz w:val="14"/>
          <w:szCs w:val="14"/>
        </w:rPr>
      </w:pPr>
      <w:r w:rsidRPr="009B0879">
        <w:rPr>
          <w:b/>
          <w:sz w:val="14"/>
          <w:szCs w:val="14"/>
        </w:rPr>
        <w:t xml:space="preserve">ПОСТАНОВЛЕНИЕ </w:t>
      </w:r>
    </w:p>
    <w:p w:rsidR="00B61428" w:rsidRPr="009B0879" w:rsidRDefault="00B61428" w:rsidP="00B61428">
      <w:pPr>
        <w:jc w:val="center"/>
        <w:rPr>
          <w:sz w:val="14"/>
          <w:szCs w:val="14"/>
        </w:rPr>
      </w:pPr>
      <w:r w:rsidRPr="009B0879">
        <w:rPr>
          <w:sz w:val="14"/>
          <w:szCs w:val="14"/>
        </w:rPr>
        <w:t>Администрации муниципального района</w:t>
      </w:r>
    </w:p>
    <w:p w:rsidR="00B61428" w:rsidRPr="009B0879" w:rsidRDefault="00B61428" w:rsidP="00B61428">
      <w:pPr>
        <w:jc w:val="center"/>
        <w:rPr>
          <w:sz w:val="14"/>
          <w:szCs w:val="14"/>
        </w:rPr>
      </w:pPr>
    </w:p>
    <w:p w:rsidR="00B61428" w:rsidRPr="009B0879" w:rsidRDefault="00B61428" w:rsidP="00B61428">
      <w:pPr>
        <w:jc w:val="center"/>
        <w:rPr>
          <w:sz w:val="14"/>
          <w:szCs w:val="14"/>
        </w:rPr>
      </w:pPr>
      <w:r w:rsidRPr="009B0879">
        <w:rPr>
          <w:sz w:val="14"/>
          <w:szCs w:val="14"/>
        </w:rPr>
        <w:t>от 17.08.2020 № 941</w:t>
      </w:r>
    </w:p>
    <w:p w:rsidR="00B61428" w:rsidRPr="009B0879" w:rsidRDefault="00B61428" w:rsidP="00B61428">
      <w:pPr>
        <w:jc w:val="center"/>
        <w:rPr>
          <w:sz w:val="14"/>
          <w:szCs w:val="14"/>
        </w:rPr>
      </w:pPr>
      <w:r w:rsidRPr="009B0879">
        <w:rPr>
          <w:sz w:val="14"/>
          <w:szCs w:val="14"/>
        </w:rPr>
        <w:t>г. Сольцы</w:t>
      </w:r>
    </w:p>
    <w:p w:rsidR="00B61428" w:rsidRPr="009B0879" w:rsidRDefault="00B61428" w:rsidP="00B61428">
      <w:pPr>
        <w:jc w:val="center"/>
        <w:rPr>
          <w:sz w:val="14"/>
          <w:szCs w:val="14"/>
        </w:rPr>
      </w:pPr>
    </w:p>
    <w:p w:rsidR="00B61428" w:rsidRPr="009B0879" w:rsidRDefault="00B61428" w:rsidP="00B61428">
      <w:pPr>
        <w:jc w:val="center"/>
        <w:rPr>
          <w:b/>
          <w:sz w:val="14"/>
          <w:szCs w:val="14"/>
        </w:rPr>
      </w:pPr>
      <w:r w:rsidRPr="009B0879">
        <w:rPr>
          <w:b/>
          <w:sz w:val="14"/>
          <w:szCs w:val="14"/>
        </w:rPr>
        <w:t xml:space="preserve">О внесении изменений в Порядок применения бюджетной классификации Российской Федерации в части, относящейся  </w:t>
      </w:r>
    </w:p>
    <w:p w:rsidR="00B61428" w:rsidRPr="009B0879" w:rsidRDefault="00B61428" w:rsidP="00B61428">
      <w:pPr>
        <w:jc w:val="center"/>
        <w:rPr>
          <w:sz w:val="14"/>
          <w:szCs w:val="14"/>
        </w:rPr>
      </w:pPr>
      <w:r w:rsidRPr="009B0879">
        <w:rPr>
          <w:b/>
          <w:sz w:val="14"/>
          <w:szCs w:val="14"/>
        </w:rPr>
        <w:t>к бюджету Солецкого городского поселения</w:t>
      </w:r>
    </w:p>
    <w:p w:rsidR="00B61428" w:rsidRPr="009B0879" w:rsidRDefault="00B61428" w:rsidP="00B61428">
      <w:pPr>
        <w:jc w:val="center"/>
        <w:rPr>
          <w:sz w:val="14"/>
          <w:szCs w:val="14"/>
        </w:rPr>
      </w:pPr>
    </w:p>
    <w:p w:rsidR="00B61428" w:rsidRPr="009B0879" w:rsidRDefault="00B61428" w:rsidP="00B61428">
      <w:pPr>
        <w:ind w:firstLine="284"/>
        <w:jc w:val="both"/>
        <w:rPr>
          <w:sz w:val="14"/>
          <w:szCs w:val="14"/>
        </w:rPr>
      </w:pPr>
      <w:r w:rsidRPr="009B0879">
        <w:rPr>
          <w:sz w:val="14"/>
          <w:szCs w:val="14"/>
        </w:rPr>
        <w:t xml:space="preserve">В соответствии с Бюджетным  кодексом Российской Федерации,  </w:t>
      </w:r>
      <w:r w:rsidRPr="009B0879">
        <w:rPr>
          <w:bCs/>
          <w:sz w:val="14"/>
          <w:szCs w:val="14"/>
        </w:rPr>
        <w:t>Приказом Министерства финансов Российской Федерации от 06 июня 2019 года №85н «О Порядке формирования и применения кодов бюджетной классификации Российской Федерации, их структуре и принципах назначения»</w:t>
      </w:r>
      <w:r w:rsidRPr="009B0879">
        <w:rPr>
          <w:sz w:val="14"/>
          <w:szCs w:val="14"/>
        </w:rPr>
        <w:t xml:space="preserve"> Администрация Солецкого муниципального района </w:t>
      </w:r>
      <w:r w:rsidRPr="009B0879">
        <w:rPr>
          <w:b/>
          <w:sz w:val="14"/>
          <w:szCs w:val="14"/>
        </w:rPr>
        <w:t>ПОСТАНОВЛЯЕТ:</w:t>
      </w:r>
    </w:p>
    <w:p w:rsidR="00B61428" w:rsidRPr="009B0879" w:rsidRDefault="00B61428" w:rsidP="00B61428">
      <w:pPr>
        <w:ind w:firstLine="284"/>
        <w:jc w:val="both"/>
        <w:rPr>
          <w:sz w:val="14"/>
          <w:szCs w:val="14"/>
        </w:rPr>
      </w:pPr>
      <w:r w:rsidRPr="009B0879">
        <w:rPr>
          <w:sz w:val="14"/>
          <w:szCs w:val="14"/>
        </w:rPr>
        <w:t xml:space="preserve">1.Внести изменения в Порядок  применения бюджетной классификации Российской Федерации в части, относящейся к бюджету Солецкого городского поселения, утвержденный постановлением Администрации муниципального района от 15.09.2017  № 1362  (в редакции постановлений  от 16.01.2019 № 31, от 08.04.2019 № 431, от 08.07.2019 № 887, от 26.11.2019 № 1641, </w:t>
      </w:r>
      <w:proofErr w:type="gramStart"/>
      <w:r w:rsidRPr="009B0879">
        <w:rPr>
          <w:sz w:val="14"/>
          <w:szCs w:val="14"/>
        </w:rPr>
        <w:t>от</w:t>
      </w:r>
      <w:proofErr w:type="gramEnd"/>
      <w:r w:rsidRPr="009B0879">
        <w:rPr>
          <w:sz w:val="14"/>
          <w:szCs w:val="14"/>
        </w:rPr>
        <w:t xml:space="preserve"> 26.12.2019 № 1805, от 31.03.2020 № 367, от 07.04.2020 № 403):</w:t>
      </w:r>
    </w:p>
    <w:p w:rsidR="00B61428" w:rsidRPr="009B0879" w:rsidRDefault="00B61428" w:rsidP="00B61428">
      <w:pPr>
        <w:ind w:firstLine="284"/>
        <w:jc w:val="both"/>
        <w:rPr>
          <w:sz w:val="14"/>
          <w:szCs w:val="14"/>
        </w:rPr>
      </w:pPr>
      <w:r w:rsidRPr="009B0879">
        <w:rPr>
          <w:sz w:val="14"/>
          <w:szCs w:val="14"/>
        </w:rPr>
        <w:t>1.1. Дополнить подпункт 4.1.9. пункта 4.1. раздела 4 абзацем следующего содержания:</w:t>
      </w:r>
    </w:p>
    <w:p w:rsidR="00B61428" w:rsidRPr="009B0879" w:rsidRDefault="00B61428" w:rsidP="00B61428">
      <w:pPr>
        <w:ind w:firstLine="284"/>
        <w:jc w:val="both"/>
        <w:rPr>
          <w:sz w:val="14"/>
          <w:szCs w:val="14"/>
        </w:rPr>
      </w:pPr>
      <w:r w:rsidRPr="009B0879">
        <w:rPr>
          <w:sz w:val="14"/>
          <w:szCs w:val="14"/>
        </w:rPr>
        <w:t>« 0900200000 Ремонт и благоустройство воинских захоронений, находящихся на территории Солецкого городского поселения</w:t>
      </w:r>
    </w:p>
    <w:p w:rsidR="00B61428" w:rsidRPr="009B0879" w:rsidRDefault="00B61428" w:rsidP="00B61428">
      <w:pPr>
        <w:ind w:firstLine="284"/>
        <w:jc w:val="both"/>
        <w:rPr>
          <w:sz w:val="14"/>
          <w:szCs w:val="14"/>
        </w:rPr>
      </w:pPr>
      <w:r w:rsidRPr="009B0879">
        <w:rPr>
          <w:sz w:val="14"/>
          <w:szCs w:val="14"/>
        </w:rPr>
        <w:t>По данной целевой статье отражаются расходы бюджета городского поселения по ремонту и благоустройству воинских захоронений, находящихся на территории Солецкого городского поселения, в том числе на государственную экспертизу сметной документации на ремонт и благоустройство воинского кладбища города Сольцы по ул. Володарского».</w:t>
      </w:r>
    </w:p>
    <w:p w:rsidR="00B61428" w:rsidRPr="009B0879" w:rsidRDefault="00B61428" w:rsidP="00B61428">
      <w:pPr>
        <w:ind w:firstLine="284"/>
        <w:jc w:val="both"/>
        <w:rPr>
          <w:sz w:val="14"/>
          <w:szCs w:val="14"/>
        </w:rPr>
      </w:pPr>
      <w:r w:rsidRPr="009B0879">
        <w:rPr>
          <w:sz w:val="14"/>
          <w:szCs w:val="14"/>
        </w:rPr>
        <w:t xml:space="preserve">1.2. Дополнить пункт 4.2. раздела 4 абзацами следующего содержания: </w:t>
      </w:r>
    </w:p>
    <w:p w:rsidR="00B61428" w:rsidRPr="009B0879" w:rsidRDefault="00B61428" w:rsidP="00B61428">
      <w:pPr>
        <w:ind w:firstLine="284"/>
        <w:jc w:val="both"/>
        <w:rPr>
          <w:sz w:val="14"/>
          <w:szCs w:val="14"/>
        </w:rPr>
      </w:pPr>
      <w:r w:rsidRPr="009B0879">
        <w:rPr>
          <w:sz w:val="14"/>
          <w:szCs w:val="14"/>
        </w:rPr>
        <w:t>«- 5002</w:t>
      </w:r>
      <w:r w:rsidRPr="009B0879">
        <w:rPr>
          <w:sz w:val="14"/>
          <w:szCs w:val="14"/>
          <w:lang w:val="en-US"/>
        </w:rPr>
        <w:t>F</w:t>
      </w:r>
      <w:r w:rsidRPr="009B0879">
        <w:rPr>
          <w:sz w:val="14"/>
          <w:szCs w:val="14"/>
        </w:rPr>
        <w:t xml:space="preserve"> Расходные обязательства, связанные с финансовым обеспечением первоочередных расходов за счет средств резервного фонда Правительства Российской Федерации.</w:t>
      </w:r>
    </w:p>
    <w:p w:rsidR="00B61428" w:rsidRPr="009B0879" w:rsidRDefault="00B61428" w:rsidP="00B61428">
      <w:pPr>
        <w:ind w:firstLine="284"/>
        <w:jc w:val="both"/>
        <w:rPr>
          <w:sz w:val="14"/>
          <w:szCs w:val="14"/>
        </w:rPr>
      </w:pPr>
      <w:r w:rsidRPr="009B0879">
        <w:rPr>
          <w:sz w:val="14"/>
          <w:szCs w:val="14"/>
        </w:rPr>
        <w:t>По данному направлению расходов отражаются расходы бюджета городского поселения по оплате расходов, связанных с финансовым обеспечением первоочередных расходов за счет средств резервного фонда Правительства Российской Федерации;</w:t>
      </w:r>
    </w:p>
    <w:p w:rsidR="00B61428" w:rsidRPr="009B0879" w:rsidRDefault="00B61428" w:rsidP="00B61428">
      <w:pPr>
        <w:ind w:firstLine="284"/>
        <w:jc w:val="both"/>
        <w:rPr>
          <w:sz w:val="14"/>
          <w:szCs w:val="14"/>
        </w:rPr>
      </w:pPr>
      <w:r w:rsidRPr="009B0879">
        <w:rPr>
          <w:sz w:val="14"/>
          <w:szCs w:val="14"/>
        </w:rPr>
        <w:t>23030 Расходные обязательства, связанные с осуществлением полномочий старост Солецкого городского поселения.</w:t>
      </w:r>
    </w:p>
    <w:p w:rsidR="00B61428" w:rsidRPr="009B0879" w:rsidRDefault="00B61428" w:rsidP="00B61428">
      <w:pPr>
        <w:ind w:firstLine="284"/>
        <w:jc w:val="both"/>
        <w:rPr>
          <w:sz w:val="14"/>
          <w:szCs w:val="14"/>
        </w:rPr>
      </w:pPr>
      <w:r w:rsidRPr="009B0879">
        <w:rPr>
          <w:sz w:val="14"/>
          <w:szCs w:val="14"/>
        </w:rPr>
        <w:t>По данному направлению расходов отражаются расходы бюджета городского поселения по оплате расходов, связанных с осуществлением полномочий старост Солецкого городского поселения».</w:t>
      </w:r>
    </w:p>
    <w:p w:rsidR="00B61428" w:rsidRPr="009B0879" w:rsidRDefault="00B61428" w:rsidP="00B61428">
      <w:pPr>
        <w:ind w:firstLine="284"/>
        <w:jc w:val="both"/>
        <w:rPr>
          <w:sz w:val="14"/>
          <w:szCs w:val="14"/>
        </w:rPr>
      </w:pPr>
      <w:r w:rsidRPr="009B0879">
        <w:rPr>
          <w:sz w:val="14"/>
          <w:szCs w:val="14"/>
        </w:rPr>
        <w:t xml:space="preserve">1.3. Дополнить пункт 4.3. раздела 4 абзацами следующего содержания: </w:t>
      </w:r>
    </w:p>
    <w:p w:rsidR="00B61428" w:rsidRPr="009B0879" w:rsidRDefault="00B61428" w:rsidP="00B61428">
      <w:pPr>
        <w:ind w:firstLine="284"/>
        <w:jc w:val="both"/>
        <w:rPr>
          <w:sz w:val="14"/>
          <w:szCs w:val="14"/>
        </w:rPr>
      </w:pPr>
      <w:r w:rsidRPr="009B0879">
        <w:rPr>
          <w:sz w:val="14"/>
          <w:szCs w:val="14"/>
        </w:rPr>
        <w:t>«- 929005002</w:t>
      </w:r>
      <w:r w:rsidRPr="009B0879">
        <w:rPr>
          <w:sz w:val="14"/>
          <w:szCs w:val="14"/>
          <w:lang w:val="en-US"/>
        </w:rPr>
        <w:t>F</w:t>
      </w:r>
      <w:r w:rsidRPr="009B0879">
        <w:rPr>
          <w:sz w:val="14"/>
          <w:szCs w:val="14"/>
        </w:rPr>
        <w:t xml:space="preserve"> Расходные обязательства, связанные с финансовым обеспечением первоочередных расходов за счет средств резервного фонда Правительства Российской Федерации.</w:t>
      </w:r>
    </w:p>
    <w:p w:rsidR="00B61428" w:rsidRPr="009B0879" w:rsidRDefault="00B61428" w:rsidP="00B61428">
      <w:pPr>
        <w:ind w:firstLine="284"/>
        <w:jc w:val="both"/>
        <w:rPr>
          <w:sz w:val="14"/>
          <w:szCs w:val="14"/>
        </w:rPr>
      </w:pPr>
      <w:r w:rsidRPr="009B0879">
        <w:rPr>
          <w:sz w:val="14"/>
          <w:szCs w:val="14"/>
        </w:rPr>
        <w:t>По данной целевой статье отражаются расходы бюджета городского поселения по оплате расходов, связанных с финансовым обеспечением первоочередных расходов за счет средств резервного фонда Правительства Российской Федерации;</w:t>
      </w:r>
    </w:p>
    <w:p w:rsidR="00B61428" w:rsidRPr="009B0879" w:rsidRDefault="00B61428" w:rsidP="00B61428">
      <w:pPr>
        <w:ind w:firstLine="284"/>
        <w:jc w:val="both"/>
        <w:rPr>
          <w:sz w:val="14"/>
          <w:szCs w:val="14"/>
        </w:rPr>
      </w:pPr>
      <w:r w:rsidRPr="009B0879">
        <w:rPr>
          <w:sz w:val="14"/>
          <w:szCs w:val="14"/>
        </w:rPr>
        <w:t>9290023030 Расходные обязательства, связанные с осуществлением полномочий старост Солецкого городского поселения.</w:t>
      </w:r>
    </w:p>
    <w:p w:rsidR="00B61428" w:rsidRPr="009B0879" w:rsidRDefault="00B61428" w:rsidP="00B61428">
      <w:pPr>
        <w:ind w:firstLine="284"/>
        <w:jc w:val="both"/>
        <w:rPr>
          <w:sz w:val="14"/>
          <w:szCs w:val="14"/>
        </w:rPr>
      </w:pPr>
      <w:r w:rsidRPr="009B0879">
        <w:rPr>
          <w:sz w:val="14"/>
          <w:szCs w:val="14"/>
        </w:rPr>
        <w:t>По данной целевой статье отражаются расходы бюджета городского поселения по оплате расходов, связанных с осуществлением полномочий старост Солецкого городского поселения».</w:t>
      </w:r>
    </w:p>
    <w:p w:rsidR="00B61428" w:rsidRPr="009B0879" w:rsidRDefault="00B61428" w:rsidP="00B61428">
      <w:pPr>
        <w:ind w:firstLine="284"/>
        <w:jc w:val="both"/>
        <w:rPr>
          <w:sz w:val="14"/>
          <w:szCs w:val="14"/>
        </w:rPr>
      </w:pPr>
      <w:r w:rsidRPr="009B0879">
        <w:rPr>
          <w:sz w:val="14"/>
          <w:szCs w:val="14"/>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r w:rsidRPr="009B0879">
        <w:rPr>
          <w:b/>
          <w:sz w:val="14"/>
          <w:szCs w:val="14"/>
        </w:rPr>
        <w:t xml:space="preserve">  </w:t>
      </w:r>
    </w:p>
    <w:p w:rsidR="00B61428" w:rsidRPr="009B0879" w:rsidRDefault="00B61428" w:rsidP="00B61428">
      <w:pPr>
        <w:jc w:val="center"/>
        <w:rPr>
          <w:sz w:val="14"/>
          <w:szCs w:val="14"/>
        </w:rPr>
      </w:pPr>
    </w:p>
    <w:p w:rsidR="00B61428" w:rsidRPr="009B0879" w:rsidRDefault="00B61428" w:rsidP="00B61428">
      <w:pPr>
        <w:jc w:val="center"/>
        <w:rPr>
          <w:sz w:val="14"/>
          <w:szCs w:val="14"/>
        </w:rPr>
      </w:pPr>
    </w:p>
    <w:p w:rsidR="00B61428" w:rsidRPr="009B0879" w:rsidRDefault="00B61428" w:rsidP="00B61428">
      <w:pPr>
        <w:jc w:val="center"/>
        <w:rPr>
          <w:b/>
          <w:sz w:val="14"/>
          <w:szCs w:val="14"/>
        </w:rPr>
      </w:pPr>
    </w:p>
    <w:p w:rsidR="00B61428" w:rsidRPr="009B0879" w:rsidRDefault="00B61428" w:rsidP="00B61428">
      <w:pPr>
        <w:jc w:val="both"/>
        <w:rPr>
          <w:b/>
          <w:sz w:val="14"/>
          <w:szCs w:val="14"/>
        </w:rPr>
      </w:pPr>
      <w:r w:rsidRPr="009B0879">
        <w:rPr>
          <w:b/>
          <w:sz w:val="14"/>
          <w:szCs w:val="14"/>
        </w:rPr>
        <w:t>Глава муниципального района     А.Я. Котов</w:t>
      </w:r>
    </w:p>
    <w:p w:rsidR="00B61428" w:rsidRPr="009B0879" w:rsidRDefault="00B61428" w:rsidP="00B61428">
      <w:pPr>
        <w:jc w:val="center"/>
        <w:rPr>
          <w:sz w:val="14"/>
          <w:szCs w:val="14"/>
        </w:rPr>
      </w:pPr>
    </w:p>
    <w:p w:rsidR="00B61428" w:rsidRPr="009B0879" w:rsidRDefault="00B61428" w:rsidP="00B61428">
      <w:pPr>
        <w:jc w:val="center"/>
        <w:rPr>
          <w:sz w:val="14"/>
          <w:szCs w:val="14"/>
        </w:rPr>
      </w:pPr>
    </w:p>
    <w:p w:rsidR="00B61428" w:rsidRPr="009B0879" w:rsidRDefault="00B61428" w:rsidP="00B61428">
      <w:pPr>
        <w:jc w:val="center"/>
        <w:rPr>
          <w:sz w:val="14"/>
          <w:szCs w:val="14"/>
        </w:rPr>
      </w:pPr>
    </w:p>
    <w:p w:rsidR="00264D75" w:rsidRPr="009B0879" w:rsidRDefault="00264D75" w:rsidP="00B61428">
      <w:pPr>
        <w:jc w:val="center"/>
        <w:rPr>
          <w:sz w:val="14"/>
          <w:szCs w:val="14"/>
        </w:rPr>
      </w:pPr>
    </w:p>
    <w:p w:rsidR="00264D75" w:rsidRPr="009B0879" w:rsidRDefault="00264D75" w:rsidP="00B61428">
      <w:pPr>
        <w:jc w:val="center"/>
        <w:rPr>
          <w:sz w:val="14"/>
          <w:szCs w:val="14"/>
        </w:rPr>
      </w:pPr>
    </w:p>
    <w:p w:rsidR="00264D75" w:rsidRPr="009B0879" w:rsidRDefault="00264D75" w:rsidP="00B61428">
      <w:pPr>
        <w:jc w:val="center"/>
        <w:rPr>
          <w:sz w:val="14"/>
          <w:szCs w:val="14"/>
        </w:rPr>
      </w:pPr>
    </w:p>
    <w:p w:rsidR="00264D75" w:rsidRPr="009B0879" w:rsidRDefault="00264D75" w:rsidP="00B61428">
      <w:pPr>
        <w:jc w:val="center"/>
        <w:rPr>
          <w:sz w:val="14"/>
          <w:szCs w:val="14"/>
        </w:rPr>
      </w:pPr>
    </w:p>
    <w:p w:rsidR="00264D75" w:rsidRPr="009B0879" w:rsidRDefault="00264D75" w:rsidP="00B61428">
      <w:pPr>
        <w:jc w:val="center"/>
        <w:rPr>
          <w:sz w:val="14"/>
          <w:szCs w:val="14"/>
        </w:rPr>
      </w:pPr>
    </w:p>
    <w:p w:rsidR="00264D75" w:rsidRPr="009B0879" w:rsidRDefault="00264D75" w:rsidP="00B61428">
      <w:pPr>
        <w:jc w:val="center"/>
        <w:rPr>
          <w:sz w:val="14"/>
          <w:szCs w:val="14"/>
        </w:rPr>
      </w:pPr>
    </w:p>
    <w:p w:rsidR="00264D75" w:rsidRPr="009B0879" w:rsidRDefault="00264D75" w:rsidP="00B61428">
      <w:pPr>
        <w:jc w:val="center"/>
        <w:rPr>
          <w:sz w:val="14"/>
          <w:szCs w:val="14"/>
        </w:rPr>
      </w:pPr>
    </w:p>
    <w:p w:rsidR="00264D75" w:rsidRPr="009B0879" w:rsidRDefault="00264D75" w:rsidP="00264D75">
      <w:pPr>
        <w:ind w:firstLine="284"/>
        <w:jc w:val="both"/>
        <w:rPr>
          <w:rFonts w:eastAsia="Times New Roman"/>
          <w:sz w:val="14"/>
          <w:szCs w:val="14"/>
          <w:lang w:eastAsia="ru-RU"/>
        </w:rPr>
      </w:pPr>
      <w:r w:rsidRPr="009B0879">
        <w:rPr>
          <w:rFonts w:eastAsia="Times New Roman"/>
          <w:sz w:val="14"/>
          <w:szCs w:val="14"/>
          <w:lang w:eastAsia="ru-RU"/>
        </w:rPr>
        <w:lastRenderedPageBreak/>
        <w:t>Администрация Солецкого муниципального района ОБЪЯВЛЯЕТ конкурс на замещение вакантной должности муниципальной службы заведующего финансовым отделом Администрации муниципального района.</w:t>
      </w:r>
    </w:p>
    <w:p w:rsidR="00264D75" w:rsidRPr="009B0879" w:rsidRDefault="00264D75" w:rsidP="00264D75">
      <w:pPr>
        <w:ind w:firstLine="284"/>
        <w:jc w:val="both"/>
        <w:rPr>
          <w:rFonts w:eastAsia="Times New Roman"/>
          <w:sz w:val="14"/>
          <w:szCs w:val="14"/>
          <w:lang w:eastAsia="ru-RU"/>
        </w:rPr>
      </w:pPr>
      <w:r w:rsidRPr="009B0879">
        <w:rPr>
          <w:rFonts w:eastAsia="Times New Roman"/>
          <w:sz w:val="14"/>
          <w:szCs w:val="14"/>
          <w:lang w:eastAsia="ru-RU"/>
        </w:rPr>
        <w:t>Требования, предъявляемые к претендентам на замещение должности:</w:t>
      </w:r>
    </w:p>
    <w:p w:rsidR="00264D75" w:rsidRPr="009B0879" w:rsidRDefault="00264D75" w:rsidP="00264D75">
      <w:pPr>
        <w:ind w:firstLine="284"/>
        <w:jc w:val="both"/>
        <w:rPr>
          <w:rFonts w:eastAsia="Times New Roman"/>
          <w:sz w:val="14"/>
          <w:szCs w:val="14"/>
          <w:lang w:eastAsia="ru-RU"/>
        </w:rPr>
      </w:pPr>
      <w:r w:rsidRPr="009B0879">
        <w:rPr>
          <w:rFonts w:eastAsia="Times New Roman"/>
          <w:sz w:val="14"/>
          <w:szCs w:val="14"/>
          <w:lang w:eastAsia="ru-RU"/>
        </w:rPr>
        <w:t xml:space="preserve"> * высшее профессиональное образование по одной из специальностей, направлению подготовки: «Финансы и кредит», «Банковское дело», «Бухгалтерский учет, анализ и аудит», «Экономика», «Государственное и муниципальное управление», «Менеджмент»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264D75" w:rsidRPr="009B0879" w:rsidRDefault="00264D75" w:rsidP="00264D75">
      <w:pPr>
        <w:ind w:firstLine="284"/>
        <w:jc w:val="both"/>
        <w:rPr>
          <w:rFonts w:eastAsia="Times New Roman"/>
          <w:sz w:val="14"/>
          <w:szCs w:val="14"/>
          <w:lang w:eastAsia="ru-RU"/>
        </w:rPr>
      </w:pPr>
      <w:r w:rsidRPr="009B0879">
        <w:rPr>
          <w:rFonts w:eastAsia="Times New Roman"/>
          <w:sz w:val="14"/>
          <w:szCs w:val="14"/>
          <w:lang w:eastAsia="ru-RU"/>
        </w:rPr>
        <w:t>*профессиональные навыки работы в сфере, соответствующей направлению деятельности отдела,</w:t>
      </w:r>
    </w:p>
    <w:p w:rsidR="00264D75" w:rsidRPr="009B0879" w:rsidRDefault="00264D75" w:rsidP="00264D75">
      <w:pPr>
        <w:ind w:firstLine="284"/>
        <w:jc w:val="both"/>
        <w:rPr>
          <w:rFonts w:eastAsia="Times New Roman"/>
          <w:sz w:val="14"/>
          <w:szCs w:val="14"/>
          <w:lang w:eastAsia="ru-RU"/>
        </w:rPr>
      </w:pPr>
      <w:r w:rsidRPr="009B0879">
        <w:rPr>
          <w:rFonts w:eastAsia="Times New Roman"/>
          <w:sz w:val="14"/>
          <w:szCs w:val="14"/>
          <w:lang w:eastAsia="ru-RU"/>
        </w:rPr>
        <w:t>*уверенное пользование ПК,</w:t>
      </w:r>
    </w:p>
    <w:p w:rsidR="00264D75" w:rsidRPr="009B0879" w:rsidRDefault="00264D75" w:rsidP="00264D75">
      <w:pPr>
        <w:ind w:firstLine="284"/>
        <w:jc w:val="both"/>
        <w:rPr>
          <w:rFonts w:eastAsia="Times New Roman"/>
          <w:sz w:val="14"/>
          <w:szCs w:val="14"/>
          <w:lang w:eastAsia="ru-RU"/>
        </w:rPr>
      </w:pPr>
      <w:r w:rsidRPr="009B0879">
        <w:rPr>
          <w:rFonts w:eastAsia="Times New Roman"/>
          <w:sz w:val="14"/>
          <w:szCs w:val="14"/>
          <w:lang w:eastAsia="ru-RU"/>
        </w:rPr>
        <w:t>*опыт профессиональной деятельности в финансовой сфере.</w:t>
      </w:r>
    </w:p>
    <w:p w:rsidR="00264D75" w:rsidRPr="009B0879" w:rsidRDefault="00264D75" w:rsidP="00264D75">
      <w:pPr>
        <w:ind w:firstLine="284"/>
        <w:jc w:val="both"/>
        <w:rPr>
          <w:rFonts w:eastAsia="Times New Roman"/>
          <w:sz w:val="14"/>
          <w:szCs w:val="14"/>
          <w:lang w:eastAsia="ru-RU"/>
        </w:rPr>
      </w:pPr>
      <w:r w:rsidRPr="009B0879">
        <w:rPr>
          <w:rFonts w:eastAsia="Times New Roman"/>
          <w:sz w:val="14"/>
          <w:szCs w:val="14"/>
          <w:lang w:eastAsia="ru-RU"/>
        </w:rPr>
        <w:t>СПИСОК ДОКУМЕНТОВ:</w:t>
      </w:r>
    </w:p>
    <w:p w:rsidR="00264D75" w:rsidRPr="009B0879" w:rsidRDefault="00264D75" w:rsidP="00264D75">
      <w:pPr>
        <w:ind w:firstLine="284"/>
        <w:jc w:val="both"/>
        <w:rPr>
          <w:rFonts w:eastAsia="Times New Roman"/>
          <w:sz w:val="14"/>
          <w:szCs w:val="14"/>
          <w:lang w:eastAsia="ru-RU"/>
        </w:rPr>
      </w:pPr>
      <w:r w:rsidRPr="009B0879">
        <w:rPr>
          <w:rFonts w:eastAsia="Times New Roman"/>
          <w:sz w:val="14"/>
          <w:szCs w:val="14"/>
          <w:lang w:eastAsia="ru-RU"/>
        </w:rPr>
        <w:t>а) личное заявление;</w:t>
      </w:r>
    </w:p>
    <w:p w:rsidR="00264D75" w:rsidRPr="009B0879" w:rsidRDefault="00264D75" w:rsidP="00264D75">
      <w:pPr>
        <w:ind w:firstLine="284"/>
        <w:jc w:val="both"/>
        <w:rPr>
          <w:rFonts w:eastAsia="Times New Roman"/>
          <w:sz w:val="14"/>
          <w:szCs w:val="14"/>
          <w:lang w:eastAsia="ru-RU"/>
        </w:rPr>
      </w:pPr>
      <w:r w:rsidRPr="009B0879">
        <w:rPr>
          <w:rFonts w:eastAsia="Times New Roman"/>
          <w:sz w:val="14"/>
          <w:szCs w:val="14"/>
          <w:lang w:eastAsia="ru-RU"/>
        </w:rPr>
        <w:t>б) собственноручно заполненная и подписанная анкета, форма которой утверждена распоряжением Правительства Российской Федерации от 26.05.2005 № 667-р, с приложением фотографии;</w:t>
      </w:r>
    </w:p>
    <w:p w:rsidR="00264D75" w:rsidRPr="009B0879" w:rsidRDefault="00264D75" w:rsidP="00264D75">
      <w:pPr>
        <w:ind w:firstLine="284"/>
        <w:jc w:val="both"/>
        <w:rPr>
          <w:rFonts w:eastAsia="Times New Roman"/>
          <w:sz w:val="14"/>
          <w:szCs w:val="14"/>
          <w:lang w:eastAsia="ru-RU"/>
        </w:rPr>
      </w:pPr>
      <w:r w:rsidRPr="009B0879">
        <w:rPr>
          <w:rFonts w:eastAsia="Times New Roman"/>
          <w:sz w:val="14"/>
          <w:szCs w:val="14"/>
          <w:lang w:eastAsia="ru-RU"/>
        </w:rPr>
        <w:t>в) копия паспорта или заменяющего его документа (соответствующий документ предъявляется лично по прибытии на конкурс);</w:t>
      </w:r>
    </w:p>
    <w:p w:rsidR="00264D75" w:rsidRPr="009B0879" w:rsidRDefault="00264D75" w:rsidP="00264D75">
      <w:pPr>
        <w:ind w:firstLine="284"/>
        <w:jc w:val="both"/>
        <w:rPr>
          <w:rFonts w:eastAsia="Times New Roman"/>
          <w:sz w:val="14"/>
          <w:szCs w:val="14"/>
          <w:lang w:eastAsia="ru-RU"/>
        </w:rPr>
      </w:pPr>
      <w:r w:rsidRPr="009B0879">
        <w:rPr>
          <w:rFonts w:eastAsia="Times New Roman"/>
          <w:sz w:val="14"/>
          <w:szCs w:val="14"/>
          <w:lang w:eastAsia="ru-RU"/>
        </w:rPr>
        <w:t>г) документы, подтверждающие необходимое профессиональное образование, стаж работы и квалификацию:</w:t>
      </w:r>
    </w:p>
    <w:p w:rsidR="00264D75" w:rsidRPr="009B0879" w:rsidRDefault="00264D75" w:rsidP="00264D75">
      <w:pPr>
        <w:ind w:firstLine="284"/>
        <w:jc w:val="both"/>
        <w:rPr>
          <w:rFonts w:eastAsia="Times New Roman"/>
          <w:sz w:val="14"/>
          <w:szCs w:val="14"/>
          <w:lang w:eastAsia="ru-RU"/>
        </w:rPr>
      </w:pPr>
      <w:r w:rsidRPr="009B0879">
        <w:rPr>
          <w:rFonts w:eastAsia="Times New Roman"/>
          <w:sz w:val="14"/>
          <w:szCs w:val="14"/>
          <w:lang w:eastAsia="ru-RU"/>
        </w:rPr>
        <w:t>копия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264D75" w:rsidRPr="009B0879" w:rsidRDefault="00264D75" w:rsidP="00264D75">
      <w:pPr>
        <w:ind w:firstLine="284"/>
        <w:jc w:val="both"/>
        <w:rPr>
          <w:rFonts w:eastAsia="Times New Roman"/>
          <w:sz w:val="14"/>
          <w:szCs w:val="14"/>
          <w:lang w:eastAsia="ru-RU"/>
        </w:rPr>
      </w:pPr>
      <w:r w:rsidRPr="009B0879">
        <w:rPr>
          <w:rFonts w:eastAsia="Times New Roman"/>
          <w:sz w:val="14"/>
          <w:szCs w:val="14"/>
          <w:lang w:eastAsia="ru-RU"/>
        </w:rPr>
        <w:t>копии документов о профессиональном образовании, а также по желанию гражданина –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264D75" w:rsidRPr="009B0879" w:rsidRDefault="00264D75" w:rsidP="00264D75">
      <w:pPr>
        <w:ind w:firstLine="284"/>
        <w:jc w:val="both"/>
        <w:rPr>
          <w:rFonts w:eastAsia="Times New Roman"/>
          <w:sz w:val="14"/>
          <w:szCs w:val="14"/>
          <w:lang w:eastAsia="ru-RU"/>
        </w:rPr>
      </w:pPr>
      <w:r w:rsidRPr="009B0879">
        <w:rPr>
          <w:rFonts w:eastAsia="Times New Roman"/>
          <w:sz w:val="14"/>
          <w:szCs w:val="14"/>
          <w:lang w:eastAsia="ru-RU"/>
        </w:rPr>
        <w:t>д) заключение медицинского учреждения об отсутствии у гражданина заболевания, препятствующего поступлению на муниципальную службу или ее прохождению по форме, утвержденной Приказом Министерства здравоохранения и социального развития Российской Федерации от 14.12.2009 № 984н;</w:t>
      </w:r>
    </w:p>
    <w:p w:rsidR="00264D75" w:rsidRPr="009B0879" w:rsidRDefault="00264D75" w:rsidP="00264D75">
      <w:pPr>
        <w:ind w:firstLine="284"/>
        <w:jc w:val="both"/>
        <w:rPr>
          <w:rFonts w:eastAsia="Times New Roman"/>
          <w:spacing w:val="-6"/>
          <w:sz w:val="14"/>
          <w:szCs w:val="14"/>
          <w:lang w:eastAsia="ru-RU"/>
        </w:rPr>
      </w:pPr>
      <w:r w:rsidRPr="009B0879">
        <w:rPr>
          <w:rFonts w:eastAsia="Times New Roman"/>
          <w:sz w:val="14"/>
          <w:szCs w:val="14"/>
          <w:lang w:eastAsia="ru-RU"/>
        </w:rPr>
        <w:t>е) справка о наличие (</w:t>
      </w:r>
      <w:proofErr w:type="gramStart"/>
      <w:r w:rsidRPr="009B0879">
        <w:rPr>
          <w:rFonts w:eastAsia="Times New Roman"/>
          <w:sz w:val="14"/>
          <w:szCs w:val="14"/>
          <w:lang w:eastAsia="ru-RU"/>
        </w:rPr>
        <w:t>отсутствии</w:t>
      </w:r>
      <w:proofErr w:type="gramEnd"/>
      <w:r w:rsidRPr="009B0879">
        <w:rPr>
          <w:rFonts w:eastAsia="Times New Roman"/>
          <w:sz w:val="14"/>
          <w:szCs w:val="14"/>
          <w:lang w:eastAsia="ru-RU"/>
        </w:rPr>
        <w:t xml:space="preserve">) судимости и (или) факта уголовного преследования либо о прекращении уголовного преследования, </w:t>
      </w:r>
      <w:r w:rsidRPr="009B0879">
        <w:rPr>
          <w:rFonts w:eastAsia="Times New Roman"/>
          <w:spacing w:val="-6"/>
          <w:sz w:val="14"/>
          <w:szCs w:val="14"/>
          <w:lang w:eastAsia="ru-RU"/>
        </w:rPr>
        <w:t>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264D75" w:rsidRPr="009B0879" w:rsidRDefault="00264D75" w:rsidP="00264D75">
      <w:pPr>
        <w:ind w:firstLine="284"/>
        <w:jc w:val="both"/>
        <w:rPr>
          <w:rFonts w:eastAsia="Times New Roman"/>
          <w:sz w:val="14"/>
          <w:szCs w:val="14"/>
          <w:lang w:eastAsia="ru-RU"/>
        </w:rPr>
      </w:pPr>
      <w:r w:rsidRPr="009B0879">
        <w:rPr>
          <w:rFonts w:eastAsia="Times New Roman"/>
          <w:spacing w:val="-6"/>
          <w:sz w:val="14"/>
          <w:szCs w:val="14"/>
          <w:lang w:eastAsia="ru-RU"/>
        </w:rPr>
        <w:t>ж) сведения о своих доходах, об имуществе и обязательствах имущественного</w:t>
      </w:r>
      <w:r w:rsidRPr="009B0879">
        <w:rPr>
          <w:rFonts w:eastAsia="Times New Roman"/>
          <w:sz w:val="14"/>
          <w:szCs w:val="14"/>
          <w:lang w:eastAsia="ru-RU"/>
        </w:rPr>
        <w:t xml:space="preserve"> характера, а также о доходах, об имуществе и обязательствах имущественного характера своих супруги (супруга) и несовершеннолетних детей по форме, утвержденной Указом Президента Российской Федерации от 23.06.2014 № 460, подготовленной с использованием программы «Справки БК»;</w:t>
      </w:r>
    </w:p>
    <w:p w:rsidR="00264D75" w:rsidRPr="009B0879" w:rsidRDefault="00264D75" w:rsidP="00264D75">
      <w:pPr>
        <w:ind w:firstLine="284"/>
        <w:jc w:val="both"/>
        <w:rPr>
          <w:rFonts w:eastAsia="Times New Roman"/>
          <w:sz w:val="14"/>
          <w:szCs w:val="14"/>
          <w:lang w:eastAsia="ru-RU"/>
        </w:rPr>
      </w:pPr>
      <w:r w:rsidRPr="009B0879">
        <w:rPr>
          <w:rFonts w:eastAsia="Times New Roman"/>
          <w:sz w:val="14"/>
          <w:szCs w:val="14"/>
          <w:lang w:eastAsia="ru-RU"/>
        </w:rPr>
        <w:t>з) сведения об адресах сайтов и (или) страниц сайтов в информационно-телекоммуникационной сети Интернет, на которых гражданином Российской Федерации, претендующим на замещение должности муниципальной службы, размещались общедоступная информация, а также данные, позволяющие его идентифицировать за три года, предшествующих поступлению на должность.</w:t>
      </w:r>
    </w:p>
    <w:p w:rsidR="00264D75" w:rsidRPr="009B0879" w:rsidRDefault="00264D75" w:rsidP="00264D75">
      <w:pPr>
        <w:ind w:firstLine="284"/>
        <w:jc w:val="both"/>
        <w:rPr>
          <w:rFonts w:eastAsia="Times New Roman"/>
          <w:sz w:val="14"/>
          <w:szCs w:val="14"/>
          <w:lang w:eastAsia="ru-RU"/>
        </w:rPr>
      </w:pPr>
      <w:r w:rsidRPr="009B0879">
        <w:rPr>
          <w:rFonts w:eastAsia="Times New Roman"/>
          <w:sz w:val="14"/>
          <w:szCs w:val="14"/>
          <w:lang w:eastAsia="ru-RU"/>
        </w:rPr>
        <w:t>В связи с оформлением допуска к государственной тайне лицам, претендующим на должность заведующего финансовым отделом Администрации муниципального района дополнительно необходимо предоставить:</w:t>
      </w:r>
    </w:p>
    <w:p w:rsidR="00264D75" w:rsidRPr="009B0879" w:rsidRDefault="00264D75" w:rsidP="00264D75">
      <w:pPr>
        <w:ind w:firstLine="284"/>
        <w:jc w:val="both"/>
        <w:rPr>
          <w:rFonts w:eastAsia="Times New Roman"/>
          <w:bCs/>
          <w:sz w:val="14"/>
          <w:szCs w:val="14"/>
          <w:lang w:eastAsia="ru-RU"/>
        </w:rPr>
      </w:pPr>
      <w:r w:rsidRPr="009B0879">
        <w:rPr>
          <w:rFonts w:eastAsia="Times New Roman"/>
          <w:bCs/>
          <w:sz w:val="14"/>
          <w:szCs w:val="14"/>
          <w:lang w:eastAsia="ru-RU"/>
        </w:rPr>
        <w:t>справку об отсутствии медицинских противопоказаний</w:t>
      </w:r>
      <w:r w:rsidRPr="009B0879">
        <w:rPr>
          <w:rFonts w:eastAsia="Times New Roman"/>
          <w:bCs/>
          <w:sz w:val="14"/>
          <w:szCs w:val="14"/>
          <w:lang w:eastAsia="ru-RU"/>
        </w:rPr>
        <w:br/>
        <w:t xml:space="preserve">для работы с использованием сведений, составляющих государственную тайну, по форме, утвержденной </w:t>
      </w:r>
      <w:r w:rsidRPr="009B0879">
        <w:rPr>
          <w:rFonts w:eastAsia="Times New Roman"/>
          <w:sz w:val="14"/>
          <w:szCs w:val="14"/>
          <w:lang w:eastAsia="ru-RU"/>
        </w:rPr>
        <w:t xml:space="preserve">Приказом Министерства здравоохранения и социального развития Российской Федерации от 26.08.2011 № 989н; </w:t>
      </w:r>
    </w:p>
    <w:p w:rsidR="00264D75" w:rsidRPr="009B0879" w:rsidRDefault="00264D75" w:rsidP="00264D75">
      <w:pPr>
        <w:keepNext/>
        <w:shd w:val="clear" w:color="auto" w:fill="FFFFFF"/>
        <w:ind w:firstLine="284"/>
        <w:jc w:val="both"/>
        <w:outlineLvl w:val="0"/>
        <w:rPr>
          <w:rFonts w:eastAsia="Times New Roman"/>
          <w:b/>
          <w:sz w:val="14"/>
          <w:szCs w:val="14"/>
          <w:lang w:eastAsia="ru-RU"/>
        </w:rPr>
      </w:pPr>
      <w:r w:rsidRPr="009B0879">
        <w:rPr>
          <w:rFonts w:eastAsia="Times New Roman"/>
          <w:sz w:val="14"/>
          <w:szCs w:val="14"/>
          <w:lang w:eastAsia="ru-RU"/>
        </w:rPr>
        <w:t>собственноручно заполненную и подписанную анкету по форме, утвержденной Постановление Правительства Российской Федерации от 06.02.2010 № 63 (ред. от 29.12.2016) «Об утверждении Инструкции о порядке допуска должностных лиц и граждан Российской Федерации к государственной тайне», с приложением фотографии размером 4 х 6 см (4 штуки).</w:t>
      </w:r>
      <w:r w:rsidRPr="009B0879">
        <w:rPr>
          <w:rFonts w:eastAsia="Times New Roman"/>
          <w:b/>
          <w:sz w:val="14"/>
          <w:szCs w:val="14"/>
          <w:lang w:eastAsia="ru-RU"/>
        </w:rPr>
        <w:t xml:space="preserve"> </w:t>
      </w:r>
    </w:p>
    <w:p w:rsidR="00264D75" w:rsidRPr="009B0879" w:rsidRDefault="00264D75" w:rsidP="00264D75">
      <w:pPr>
        <w:ind w:firstLine="284"/>
        <w:jc w:val="both"/>
        <w:rPr>
          <w:rFonts w:eastAsia="Times New Roman"/>
          <w:sz w:val="14"/>
          <w:szCs w:val="14"/>
          <w:lang w:eastAsia="ru-RU"/>
        </w:rPr>
      </w:pPr>
      <w:r w:rsidRPr="009B0879">
        <w:rPr>
          <w:rFonts w:eastAsia="Times New Roman"/>
          <w:sz w:val="14"/>
          <w:szCs w:val="14"/>
          <w:lang w:eastAsia="ru-RU"/>
        </w:rPr>
        <w:t xml:space="preserve">Документы на конкурс принимаются в течение 20 календарных дней со дня объявления об их приёме по адресу: г. Сольцы, пл. Победы, дом 3, </w:t>
      </w:r>
      <w:proofErr w:type="spellStart"/>
      <w:r w:rsidRPr="009B0879">
        <w:rPr>
          <w:rFonts w:eastAsia="Times New Roman"/>
          <w:sz w:val="14"/>
          <w:szCs w:val="14"/>
          <w:lang w:eastAsia="ru-RU"/>
        </w:rPr>
        <w:t>каб</w:t>
      </w:r>
      <w:proofErr w:type="spellEnd"/>
      <w:r w:rsidRPr="009B0879">
        <w:rPr>
          <w:rFonts w:eastAsia="Times New Roman"/>
          <w:sz w:val="14"/>
          <w:szCs w:val="14"/>
          <w:lang w:eastAsia="ru-RU"/>
        </w:rPr>
        <w:t>. 32. Приём документов – ежедневно с 8.00 до 13.00 и с 14.00 до 17.00, кроме субботы и воскресенья.</w:t>
      </w:r>
    </w:p>
    <w:p w:rsidR="00264D75" w:rsidRPr="009B0879" w:rsidRDefault="00264D75" w:rsidP="00264D75">
      <w:pPr>
        <w:ind w:firstLine="284"/>
        <w:jc w:val="both"/>
        <w:rPr>
          <w:rFonts w:eastAsia="Times New Roman"/>
          <w:sz w:val="14"/>
          <w:szCs w:val="14"/>
          <w:lang w:eastAsia="ru-RU"/>
        </w:rPr>
      </w:pPr>
      <w:r w:rsidRPr="009B0879">
        <w:rPr>
          <w:rFonts w:eastAsia="Times New Roman"/>
          <w:sz w:val="14"/>
          <w:szCs w:val="14"/>
          <w:lang w:eastAsia="ru-RU"/>
        </w:rPr>
        <w:t>Дополнительную информацию о конкурсе, представляемых документах и должностных обязанностях можно получить по телефону: 8 (81655) 31163.</w:t>
      </w:r>
    </w:p>
    <w:p w:rsidR="00264D75" w:rsidRPr="009B0879" w:rsidRDefault="00264D75" w:rsidP="00264D75">
      <w:pPr>
        <w:ind w:firstLine="284"/>
        <w:jc w:val="both"/>
        <w:rPr>
          <w:rFonts w:eastAsia="Times New Roman"/>
          <w:sz w:val="14"/>
          <w:szCs w:val="14"/>
          <w:lang w:eastAsia="ru-RU"/>
        </w:rPr>
      </w:pPr>
      <w:r w:rsidRPr="009B0879">
        <w:rPr>
          <w:rFonts w:eastAsia="Times New Roman"/>
          <w:sz w:val="14"/>
          <w:szCs w:val="14"/>
          <w:lang w:eastAsia="ru-RU"/>
        </w:rPr>
        <w:t xml:space="preserve">Решение о дате, месте и времени проведения второго этапа конкурса будет направлено гражданам (муниципальным служащим), допущенным к участию в конкурсе, не </w:t>
      </w:r>
      <w:proofErr w:type="gramStart"/>
      <w:r w:rsidRPr="009B0879">
        <w:rPr>
          <w:rFonts w:eastAsia="Times New Roman"/>
          <w:sz w:val="14"/>
          <w:szCs w:val="14"/>
          <w:lang w:eastAsia="ru-RU"/>
        </w:rPr>
        <w:t>позднее</w:t>
      </w:r>
      <w:proofErr w:type="gramEnd"/>
      <w:r w:rsidRPr="009B0879">
        <w:rPr>
          <w:rFonts w:eastAsia="Times New Roman"/>
          <w:sz w:val="14"/>
          <w:szCs w:val="14"/>
          <w:lang w:eastAsia="ru-RU"/>
        </w:rPr>
        <w:t xml:space="preserve"> чем за 15 дней до его начала.   </w:t>
      </w:r>
    </w:p>
    <w:p w:rsidR="00264D75" w:rsidRPr="009B0879" w:rsidRDefault="00264D75" w:rsidP="00264D75">
      <w:pPr>
        <w:jc w:val="center"/>
        <w:rPr>
          <w:b/>
          <w:sz w:val="14"/>
          <w:szCs w:val="14"/>
          <w:shd w:val="clear" w:color="auto" w:fill="FFFFFF"/>
        </w:rPr>
      </w:pPr>
    </w:p>
    <w:p w:rsidR="00264D75" w:rsidRPr="009B0879" w:rsidRDefault="00264D75" w:rsidP="00264D75">
      <w:pPr>
        <w:jc w:val="center"/>
        <w:rPr>
          <w:b/>
          <w:sz w:val="14"/>
          <w:szCs w:val="14"/>
          <w:shd w:val="clear" w:color="auto" w:fill="FFFFFF"/>
        </w:rPr>
      </w:pPr>
    </w:p>
    <w:p w:rsidR="00264D75" w:rsidRPr="009B0879" w:rsidRDefault="00264D75" w:rsidP="00264D75">
      <w:pPr>
        <w:autoSpaceDE w:val="0"/>
        <w:autoSpaceDN w:val="0"/>
        <w:adjustRightInd w:val="0"/>
        <w:jc w:val="right"/>
        <w:rPr>
          <w:b/>
          <w:sz w:val="14"/>
          <w:szCs w:val="14"/>
        </w:rPr>
      </w:pPr>
      <w:r w:rsidRPr="009B0879">
        <w:rPr>
          <w:b/>
          <w:sz w:val="14"/>
          <w:szCs w:val="14"/>
        </w:rPr>
        <w:t>ПРОЕКТ</w:t>
      </w:r>
    </w:p>
    <w:p w:rsidR="00264D75" w:rsidRPr="009B0879" w:rsidRDefault="00264D75" w:rsidP="00264D75">
      <w:pPr>
        <w:autoSpaceDE w:val="0"/>
        <w:autoSpaceDN w:val="0"/>
        <w:adjustRightInd w:val="0"/>
        <w:jc w:val="center"/>
        <w:rPr>
          <w:b/>
          <w:sz w:val="14"/>
          <w:szCs w:val="14"/>
        </w:rPr>
      </w:pPr>
      <w:r w:rsidRPr="009B0879">
        <w:rPr>
          <w:b/>
          <w:sz w:val="14"/>
          <w:szCs w:val="14"/>
        </w:rPr>
        <w:t xml:space="preserve">Трудовой договор </w:t>
      </w:r>
    </w:p>
    <w:p w:rsidR="00264D75" w:rsidRPr="009B0879" w:rsidRDefault="00264D75" w:rsidP="00264D75">
      <w:pPr>
        <w:autoSpaceDE w:val="0"/>
        <w:autoSpaceDN w:val="0"/>
        <w:adjustRightInd w:val="0"/>
        <w:jc w:val="center"/>
        <w:rPr>
          <w:b/>
          <w:sz w:val="14"/>
          <w:szCs w:val="14"/>
        </w:rPr>
      </w:pPr>
      <w:r w:rsidRPr="009B0879">
        <w:rPr>
          <w:b/>
          <w:sz w:val="14"/>
          <w:szCs w:val="14"/>
        </w:rPr>
        <w:t xml:space="preserve">с муниципальным служащим </w:t>
      </w:r>
    </w:p>
    <w:p w:rsidR="00264D75" w:rsidRPr="009B0879" w:rsidRDefault="00264D75" w:rsidP="00264D75">
      <w:pPr>
        <w:autoSpaceDE w:val="0"/>
        <w:autoSpaceDN w:val="0"/>
        <w:adjustRightInd w:val="0"/>
        <w:jc w:val="center"/>
        <w:rPr>
          <w:b/>
          <w:sz w:val="14"/>
          <w:szCs w:val="14"/>
        </w:rPr>
      </w:pPr>
      <w:r w:rsidRPr="009B0879">
        <w:rPr>
          <w:b/>
          <w:sz w:val="14"/>
          <w:szCs w:val="14"/>
        </w:rPr>
        <w:t>№ _____</w:t>
      </w:r>
    </w:p>
    <w:p w:rsidR="00264D75" w:rsidRPr="009B0879" w:rsidRDefault="00264D75" w:rsidP="00264D75">
      <w:pPr>
        <w:autoSpaceDE w:val="0"/>
        <w:autoSpaceDN w:val="0"/>
        <w:adjustRightInd w:val="0"/>
        <w:jc w:val="center"/>
        <w:rPr>
          <w:sz w:val="14"/>
          <w:szCs w:val="14"/>
        </w:rPr>
      </w:pPr>
      <w:r w:rsidRPr="009B0879">
        <w:rPr>
          <w:sz w:val="14"/>
          <w:szCs w:val="14"/>
        </w:rPr>
        <w:t xml:space="preserve">город Сольцы          </w:t>
      </w:r>
      <w:r w:rsidRPr="009B0879">
        <w:rPr>
          <w:sz w:val="14"/>
          <w:szCs w:val="14"/>
        </w:rPr>
        <w:tab/>
      </w:r>
      <w:r w:rsidRPr="009B0879">
        <w:rPr>
          <w:sz w:val="14"/>
          <w:szCs w:val="14"/>
        </w:rPr>
        <w:tab/>
        <w:t xml:space="preserve">             "___"  _________  20___ года</w:t>
      </w:r>
    </w:p>
    <w:p w:rsidR="00264D75" w:rsidRPr="009B0879" w:rsidRDefault="00264D75" w:rsidP="00264D75">
      <w:pPr>
        <w:pStyle w:val="ConsPlusNonformat"/>
        <w:widowControl/>
        <w:rPr>
          <w:rFonts w:ascii="Times New Roman" w:hAnsi="Times New Roman" w:cs="Times New Roman"/>
          <w:sz w:val="14"/>
          <w:szCs w:val="14"/>
        </w:rPr>
      </w:pPr>
    </w:p>
    <w:p w:rsidR="00264D75" w:rsidRPr="009B0879" w:rsidRDefault="00264D75" w:rsidP="00264D75">
      <w:pPr>
        <w:autoSpaceDE w:val="0"/>
        <w:autoSpaceDN w:val="0"/>
        <w:adjustRightInd w:val="0"/>
        <w:ind w:firstLine="284"/>
        <w:jc w:val="both"/>
        <w:rPr>
          <w:b/>
          <w:sz w:val="14"/>
          <w:szCs w:val="14"/>
        </w:rPr>
      </w:pPr>
      <w:r w:rsidRPr="009B0879">
        <w:rPr>
          <w:b/>
          <w:sz w:val="14"/>
          <w:szCs w:val="14"/>
        </w:rPr>
        <w:t>Глава Солецкого муниципального района Котов Александр Яковлевич</w:t>
      </w:r>
      <w:r w:rsidRPr="009B0879">
        <w:rPr>
          <w:sz w:val="14"/>
          <w:szCs w:val="14"/>
        </w:rPr>
        <w:t xml:space="preserve">, действующий на основании Устава Солецкого муниципального района </w:t>
      </w:r>
      <w:r w:rsidRPr="009B0879">
        <w:rPr>
          <w:sz w:val="14"/>
          <w:szCs w:val="14"/>
        </w:rPr>
        <w:lastRenderedPageBreak/>
        <w:t xml:space="preserve">Новгородской области, зарегистрированного Управлением Министерства юстиции Российской Федерации по Новгородской области 5 июня 2018 года, рег. № </w:t>
      </w:r>
      <w:r w:rsidRPr="009B0879">
        <w:rPr>
          <w:sz w:val="14"/>
          <w:szCs w:val="14"/>
          <w:lang w:val="en-US"/>
        </w:rPr>
        <w:t>RU</w:t>
      </w:r>
      <w:r w:rsidRPr="009B0879">
        <w:rPr>
          <w:sz w:val="14"/>
          <w:szCs w:val="14"/>
        </w:rPr>
        <w:t xml:space="preserve">535160002018001, именуемый в дальнейшем «Работодатель», с одной стороны, и </w:t>
      </w:r>
      <w:r w:rsidRPr="009B0879">
        <w:rPr>
          <w:b/>
          <w:sz w:val="14"/>
          <w:szCs w:val="14"/>
        </w:rPr>
        <w:t>гражданин Российской Федерации</w:t>
      </w:r>
    </w:p>
    <w:p w:rsidR="00264D75" w:rsidRPr="009B0879" w:rsidRDefault="00264D75" w:rsidP="00264D75">
      <w:pPr>
        <w:autoSpaceDE w:val="0"/>
        <w:autoSpaceDN w:val="0"/>
        <w:adjustRightInd w:val="0"/>
        <w:jc w:val="both"/>
        <w:rPr>
          <w:sz w:val="14"/>
          <w:szCs w:val="14"/>
        </w:rPr>
      </w:pPr>
      <w:r w:rsidRPr="009B0879">
        <w:rPr>
          <w:b/>
          <w:sz w:val="14"/>
          <w:szCs w:val="14"/>
        </w:rPr>
        <w:t>_____________________________________________________________</w:t>
      </w:r>
      <w:r w:rsidRPr="009B0879">
        <w:rPr>
          <w:sz w:val="14"/>
          <w:szCs w:val="14"/>
        </w:rPr>
        <w:t>,</w:t>
      </w:r>
    </w:p>
    <w:p w:rsidR="00264D75" w:rsidRPr="009B0879" w:rsidRDefault="00264D75" w:rsidP="00264D75">
      <w:pPr>
        <w:autoSpaceDE w:val="0"/>
        <w:autoSpaceDN w:val="0"/>
        <w:adjustRightInd w:val="0"/>
        <w:jc w:val="both"/>
        <w:rPr>
          <w:sz w:val="14"/>
          <w:szCs w:val="14"/>
        </w:rPr>
      </w:pPr>
      <w:r w:rsidRPr="009B0879">
        <w:rPr>
          <w:sz w:val="14"/>
          <w:szCs w:val="14"/>
        </w:rPr>
        <w:t xml:space="preserve">                                          (фамилия, имя, отчество)</w:t>
      </w:r>
    </w:p>
    <w:p w:rsidR="00264D75" w:rsidRPr="009B0879" w:rsidRDefault="00264D75" w:rsidP="00264D75">
      <w:pPr>
        <w:autoSpaceDE w:val="0"/>
        <w:autoSpaceDN w:val="0"/>
        <w:adjustRightInd w:val="0"/>
        <w:ind w:firstLine="284"/>
        <w:jc w:val="both"/>
        <w:rPr>
          <w:sz w:val="14"/>
          <w:szCs w:val="14"/>
        </w:rPr>
      </w:pPr>
      <w:r w:rsidRPr="009B0879">
        <w:rPr>
          <w:sz w:val="14"/>
          <w:szCs w:val="14"/>
        </w:rPr>
        <w:t xml:space="preserve">именуемый в дальнейшем </w:t>
      </w:r>
      <w:r w:rsidRPr="009B0879">
        <w:rPr>
          <w:b/>
          <w:sz w:val="14"/>
          <w:szCs w:val="14"/>
        </w:rPr>
        <w:t>«Муниципальный служащий»</w:t>
      </w:r>
      <w:r w:rsidRPr="009B0879">
        <w:rPr>
          <w:sz w:val="14"/>
          <w:szCs w:val="14"/>
        </w:rPr>
        <w:t>, с другой стороны, совместно именуемые «Стороны», руководствуясь Трудовым кодексом Российской Федерации, Федеральным законом от 2 марта 2007 года № 25-ФЗ «О муниципальной службе в Российской Федерации», заключили настоящий трудовой договор о нижеследующем:</w:t>
      </w:r>
    </w:p>
    <w:p w:rsidR="00264D75" w:rsidRPr="009B0879" w:rsidRDefault="00264D75" w:rsidP="00264D75">
      <w:pPr>
        <w:autoSpaceDE w:val="0"/>
        <w:autoSpaceDN w:val="0"/>
        <w:adjustRightInd w:val="0"/>
        <w:ind w:firstLine="284"/>
        <w:jc w:val="center"/>
        <w:rPr>
          <w:sz w:val="14"/>
          <w:szCs w:val="14"/>
        </w:rPr>
      </w:pPr>
      <w:r w:rsidRPr="009B0879">
        <w:rPr>
          <w:b/>
          <w:sz w:val="14"/>
          <w:szCs w:val="14"/>
        </w:rPr>
        <w:t>1. Предмет трудового договора</w:t>
      </w:r>
      <w:r w:rsidRPr="009B0879">
        <w:rPr>
          <w:sz w:val="14"/>
          <w:szCs w:val="14"/>
        </w:rPr>
        <w:tab/>
      </w:r>
      <w:r w:rsidRPr="009B0879">
        <w:rPr>
          <w:sz w:val="14"/>
          <w:szCs w:val="14"/>
        </w:rPr>
        <w:tab/>
      </w:r>
    </w:p>
    <w:p w:rsidR="00264D75" w:rsidRPr="009B0879" w:rsidRDefault="00264D75" w:rsidP="00264D75">
      <w:pPr>
        <w:tabs>
          <w:tab w:val="left" w:pos="0"/>
          <w:tab w:val="left" w:pos="142"/>
          <w:tab w:val="left" w:pos="916"/>
          <w:tab w:val="left" w:pos="1832"/>
          <w:tab w:val="left" w:pos="9356"/>
          <w:tab w:val="left" w:pos="10076"/>
          <w:tab w:val="left" w:pos="10992"/>
          <w:tab w:val="left" w:pos="11908"/>
          <w:tab w:val="left" w:pos="12824"/>
          <w:tab w:val="left" w:pos="13740"/>
          <w:tab w:val="left" w:pos="14656"/>
        </w:tabs>
        <w:ind w:firstLine="284"/>
        <w:jc w:val="both"/>
        <w:rPr>
          <w:rFonts w:eastAsia="Times New Roman"/>
          <w:sz w:val="14"/>
          <w:szCs w:val="14"/>
          <w:lang w:eastAsia="ru-RU"/>
        </w:rPr>
      </w:pPr>
      <w:r w:rsidRPr="009B0879">
        <w:rPr>
          <w:sz w:val="14"/>
          <w:szCs w:val="14"/>
        </w:rPr>
        <w:t xml:space="preserve">1.1. </w:t>
      </w:r>
      <w:proofErr w:type="gramStart"/>
      <w:r w:rsidRPr="009B0879">
        <w:rPr>
          <w:rFonts w:eastAsia="Times New Roman"/>
          <w:sz w:val="14"/>
          <w:szCs w:val="14"/>
          <w:lang w:eastAsia="ru-RU"/>
        </w:rPr>
        <w:t xml:space="preserve">По настоящему трудовому договору Муниципальный служащий обязуется выполнять должностные обязанности по должности муниципальной службы </w:t>
      </w:r>
      <w:r w:rsidRPr="009B0879">
        <w:rPr>
          <w:rFonts w:eastAsia="Times New Roman"/>
          <w:b/>
          <w:sz w:val="14"/>
          <w:szCs w:val="14"/>
          <w:lang w:eastAsia="ru-RU"/>
        </w:rPr>
        <w:t xml:space="preserve">заведующего финансовым отделом Администрации Солецкого муниципального района </w:t>
      </w:r>
      <w:r w:rsidRPr="009B0879">
        <w:rPr>
          <w:rFonts w:eastAsia="Times New Roman"/>
          <w:sz w:val="14"/>
          <w:szCs w:val="14"/>
          <w:lang w:eastAsia="ru-RU"/>
        </w:rPr>
        <w:t>в соответствии с должностной инструкцией, а Представитель нанимателя обязуется обеспечить Муниципальному служащему замещение должности муниципальной службы в соответствии с законодательством Российской Федерации и Новгородской области о муниципальной службе, своевременно и в полном объеме выплачивать Муниципальному служащему денежное содержание и</w:t>
      </w:r>
      <w:proofErr w:type="gramEnd"/>
      <w:r w:rsidRPr="009B0879">
        <w:rPr>
          <w:rFonts w:eastAsia="Times New Roman"/>
          <w:sz w:val="14"/>
          <w:szCs w:val="14"/>
          <w:lang w:eastAsia="ru-RU"/>
        </w:rPr>
        <w:t xml:space="preserve"> предоставить ему гарантии и компенсации в соответствии с трудовым законодательством с учетом требований законодательства Российской Федерации и Новгородской области о муниципальной службе, а также в соответствии с настоящим трудовым договором.</w:t>
      </w:r>
    </w:p>
    <w:p w:rsidR="00264D75" w:rsidRPr="009B0879" w:rsidRDefault="00264D75" w:rsidP="00264D75">
      <w:pPr>
        <w:autoSpaceDE w:val="0"/>
        <w:autoSpaceDN w:val="0"/>
        <w:adjustRightInd w:val="0"/>
        <w:ind w:firstLine="284"/>
        <w:jc w:val="center"/>
        <w:rPr>
          <w:b/>
          <w:sz w:val="14"/>
          <w:szCs w:val="14"/>
        </w:rPr>
      </w:pPr>
      <w:r w:rsidRPr="009B0879">
        <w:rPr>
          <w:b/>
          <w:sz w:val="14"/>
          <w:szCs w:val="14"/>
        </w:rPr>
        <w:t>2. Общие положения</w:t>
      </w:r>
    </w:p>
    <w:p w:rsidR="00264D75" w:rsidRPr="009B0879" w:rsidRDefault="00264D75" w:rsidP="00264D75">
      <w:pPr>
        <w:autoSpaceDE w:val="0"/>
        <w:autoSpaceDN w:val="0"/>
        <w:adjustRightInd w:val="0"/>
        <w:ind w:firstLine="284"/>
        <w:jc w:val="both"/>
        <w:rPr>
          <w:sz w:val="14"/>
          <w:szCs w:val="14"/>
        </w:rPr>
      </w:pPr>
      <w:r w:rsidRPr="009B0879">
        <w:rPr>
          <w:sz w:val="14"/>
          <w:szCs w:val="14"/>
        </w:rPr>
        <w:t xml:space="preserve">2.1. Муниципальный служащий назначается на должность муниципальной службы, относящуюся в соответствии с Реестром должностей муниципальной службы в Новгородской области к </w:t>
      </w:r>
      <w:r w:rsidRPr="009B0879">
        <w:rPr>
          <w:b/>
          <w:sz w:val="14"/>
          <w:szCs w:val="14"/>
        </w:rPr>
        <w:t>ведущей группе должностей</w:t>
      </w:r>
      <w:r w:rsidRPr="009B0879">
        <w:rPr>
          <w:sz w:val="14"/>
          <w:szCs w:val="14"/>
        </w:rPr>
        <w:t xml:space="preserve"> муниципальной службы в Новгородской области.</w:t>
      </w:r>
    </w:p>
    <w:p w:rsidR="00264D75" w:rsidRPr="009B0879" w:rsidRDefault="00264D75" w:rsidP="00264D75">
      <w:pPr>
        <w:autoSpaceDE w:val="0"/>
        <w:autoSpaceDN w:val="0"/>
        <w:adjustRightInd w:val="0"/>
        <w:ind w:firstLine="284"/>
        <w:jc w:val="both"/>
        <w:rPr>
          <w:sz w:val="14"/>
          <w:szCs w:val="14"/>
        </w:rPr>
      </w:pPr>
      <w:r w:rsidRPr="009B0879">
        <w:rPr>
          <w:sz w:val="14"/>
          <w:szCs w:val="14"/>
        </w:rPr>
        <w:t>2.2. Местом работы Муниципального служащего является Администрация Солецкого муниципального района, находящаяся по адресу: Новгородская область, г. Сольцы, пл. Победы, д. 3.</w:t>
      </w:r>
    </w:p>
    <w:p w:rsidR="00264D75" w:rsidRPr="009B0879" w:rsidRDefault="00264D75" w:rsidP="00264D75">
      <w:pPr>
        <w:autoSpaceDE w:val="0"/>
        <w:autoSpaceDN w:val="0"/>
        <w:adjustRightInd w:val="0"/>
        <w:ind w:firstLine="284"/>
        <w:jc w:val="both"/>
        <w:rPr>
          <w:b/>
          <w:i/>
          <w:sz w:val="14"/>
          <w:szCs w:val="14"/>
        </w:rPr>
      </w:pPr>
      <w:r w:rsidRPr="009B0879">
        <w:rPr>
          <w:sz w:val="14"/>
          <w:szCs w:val="14"/>
        </w:rPr>
        <w:t>2.3. Трудовой договор заключается на</w:t>
      </w:r>
      <w:r w:rsidRPr="009B0879">
        <w:rPr>
          <w:b/>
          <w:sz w:val="14"/>
          <w:szCs w:val="14"/>
        </w:rPr>
        <w:t xml:space="preserve"> неопределенный срок</w:t>
      </w:r>
      <w:r w:rsidRPr="009B0879">
        <w:rPr>
          <w:b/>
          <w:i/>
          <w:sz w:val="14"/>
          <w:szCs w:val="14"/>
        </w:rPr>
        <w:t>.</w:t>
      </w:r>
    </w:p>
    <w:p w:rsidR="00264D75" w:rsidRPr="009B0879" w:rsidRDefault="00264D75" w:rsidP="00264D75">
      <w:pPr>
        <w:autoSpaceDE w:val="0"/>
        <w:autoSpaceDN w:val="0"/>
        <w:adjustRightInd w:val="0"/>
        <w:ind w:firstLine="284"/>
        <w:jc w:val="both"/>
        <w:rPr>
          <w:b/>
          <w:sz w:val="14"/>
          <w:szCs w:val="14"/>
        </w:rPr>
      </w:pPr>
      <w:r w:rsidRPr="009B0879">
        <w:rPr>
          <w:sz w:val="14"/>
          <w:szCs w:val="14"/>
        </w:rPr>
        <w:t>2.4. Дата начала исполнения работы:</w:t>
      </w:r>
      <w:r w:rsidRPr="009B0879">
        <w:rPr>
          <w:b/>
          <w:sz w:val="14"/>
          <w:szCs w:val="14"/>
        </w:rPr>
        <w:t xml:space="preserve"> «__»                        20       года.</w:t>
      </w:r>
    </w:p>
    <w:p w:rsidR="00264D75" w:rsidRPr="009B0879" w:rsidRDefault="00264D75" w:rsidP="00264D75">
      <w:pPr>
        <w:autoSpaceDE w:val="0"/>
        <w:autoSpaceDN w:val="0"/>
        <w:adjustRightInd w:val="0"/>
        <w:ind w:firstLine="284"/>
        <w:jc w:val="both"/>
        <w:rPr>
          <w:sz w:val="14"/>
          <w:szCs w:val="14"/>
        </w:rPr>
      </w:pPr>
      <w:r w:rsidRPr="009B0879">
        <w:rPr>
          <w:sz w:val="14"/>
          <w:szCs w:val="14"/>
        </w:rPr>
        <w:t>2.5. Работа по настоящему договору является для Муниципального служащего основной.</w:t>
      </w:r>
    </w:p>
    <w:p w:rsidR="00264D75" w:rsidRPr="009B0879" w:rsidRDefault="00264D75" w:rsidP="00264D75">
      <w:pPr>
        <w:autoSpaceDE w:val="0"/>
        <w:autoSpaceDN w:val="0"/>
        <w:adjustRightInd w:val="0"/>
        <w:ind w:firstLine="284"/>
        <w:jc w:val="both"/>
        <w:rPr>
          <w:sz w:val="14"/>
          <w:szCs w:val="14"/>
        </w:rPr>
      </w:pPr>
      <w:r w:rsidRPr="009B0879">
        <w:rPr>
          <w:sz w:val="14"/>
          <w:szCs w:val="14"/>
        </w:rPr>
        <w:t xml:space="preserve">2.6. Муниципальному служащему </w:t>
      </w:r>
      <w:r w:rsidRPr="009B0879">
        <w:rPr>
          <w:b/>
          <w:sz w:val="14"/>
          <w:szCs w:val="14"/>
        </w:rPr>
        <w:t>испытательный срок не установлен.</w:t>
      </w:r>
    </w:p>
    <w:p w:rsidR="00264D75" w:rsidRPr="009B0879" w:rsidRDefault="00264D75" w:rsidP="00264D75">
      <w:pPr>
        <w:autoSpaceDE w:val="0"/>
        <w:autoSpaceDN w:val="0"/>
        <w:adjustRightInd w:val="0"/>
        <w:ind w:firstLine="284"/>
        <w:jc w:val="both"/>
        <w:rPr>
          <w:sz w:val="14"/>
          <w:szCs w:val="14"/>
        </w:rPr>
      </w:pPr>
      <w:r w:rsidRPr="009B0879">
        <w:rPr>
          <w:sz w:val="14"/>
          <w:szCs w:val="14"/>
        </w:rPr>
        <w:t>2</w:t>
      </w:r>
      <w:r w:rsidRPr="009B0879">
        <w:rPr>
          <w:b/>
          <w:sz w:val="14"/>
          <w:szCs w:val="14"/>
        </w:rPr>
        <w:t>.7. Муниципальный служащий непосредственно подчиняется   Главе Солецкого муниципального района.</w:t>
      </w:r>
      <w:r w:rsidRPr="009B0879">
        <w:rPr>
          <w:sz w:val="14"/>
          <w:szCs w:val="14"/>
        </w:rPr>
        <w:t xml:space="preserve"> Его указания в рамках должностной инструкции являются для Муниципального служащего обязательными.</w:t>
      </w:r>
    </w:p>
    <w:p w:rsidR="00264D75" w:rsidRPr="009B0879" w:rsidRDefault="00264D75" w:rsidP="00264D75">
      <w:pPr>
        <w:autoSpaceDE w:val="0"/>
        <w:autoSpaceDN w:val="0"/>
        <w:adjustRightInd w:val="0"/>
        <w:ind w:firstLine="284"/>
        <w:jc w:val="center"/>
        <w:rPr>
          <w:b/>
          <w:sz w:val="14"/>
          <w:szCs w:val="14"/>
        </w:rPr>
      </w:pPr>
      <w:r w:rsidRPr="009B0879">
        <w:rPr>
          <w:b/>
          <w:sz w:val="14"/>
          <w:szCs w:val="14"/>
        </w:rPr>
        <w:t>3. Права и обязанности Муниципального служащего</w:t>
      </w:r>
    </w:p>
    <w:p w:rsidR="00264D75" w:rsidRPr="009B0879" w:rsidRDefault="00264D75" w:rsidP="00264D75">
      <w:pPr>
        <w:autoSpaceDE w:val="0"/>
        <w:autoSpaceDN w:val="0"/>
        <w:adjustRightInd w:val="0"/>
        <w:ind w:firstLine="284"/>
        <w:jc w:val="both"/>
        <w:rPr>
          <w:b/>
          <w:sz w:val="14"/>
          <w:szCs w:val="14"/>
        </w:rPr>
      </w:pPr>
      <w:r w:rsidRPr="009B0879">
        <w:rPr>
          <w:b/>
          <w:sz w:val="14"/>
          <w:szCs w:val="14"/>
        </w:rPr>
        <w:t xml:space="preserve">3.1. Муниципальный служащий имеет право </w:t>
      </w:r>
      <w:proofErr w:type="gramStart"/>
      <w:r w:rsidRPr="009B0879">
        <w:rPr>
          <w:b/>
          <w:sz w:val="14"/>
          <w:szCs w:val="14"/>
        </w:rPr>
        <w:t>на</w:t>
      </w:r>
      <w:proofErr w:type="gramEnd"/>
      <w:r w:rsidRPr="009B0879">
        <w:rPr>
          <w:b/>
          <w:sz w:val="14"/>
          <w:szCs w:val="14"/>
        </w:rPr>
        <w:t>:</w:t>
      </w:r>
    </w:p>
    <w:p w:rsidR="00264D75" w:rsidRPr="009B0879" w:rsidRDefault="00264D75" w:rsidP="00264D75">
      <w:pPr>
        <w:autoSpaceDE w:val="0"/>
        <w:autoSpaceDN w:val="0"/>
        <w:adjustRightInd w:val="0"/>
        <w:ind w:firstLine="284"/>
        <w:jc w:val="both"/>
        <w:rPr>
          <w:sz w:val="14"/>
          <w:szCs w:val="14"/>
        </w:rPr>
      </w:pPr>
      <w:r w:rsidRPr="009B0879">
        <w:rPr>
          <w:sz w:val="14"/>
          <w:szCs w:val="1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64D75" w:rsidRPr="009B0879" w:rsidRDefault="00264D75" w:rsidP="00264D75">
      <w:pPr>
        <w:autoSpaceDE w:val="0"/>
        <w:autoSpaceDN w:val="0"/>
        <w:adjustRightInd w:val="0"/>
        <w:ind w:firstLine="284"/>
        <w:jc w:val="both"/>
        <w:rPr>
          <w:sz w:val="14"/>
          <w:szCs w:val="14"/>
        </w:rPr>
      </w:pPr>
      <w:r w:rsidRPr="009B0879">
        <w:rPr>
          <w:sz w:val="14"/>
          <w:szCs w:val="14"/>
        </w:rPr>
        <w:t>2) обеспечение организационно-технических условий, необходимых для исполнения должностных обязанностей;</w:t>
      </w:r>
    </w:p>
    <w:p w:rsidR="00264D75" w:rsidRPr="009B0879" w:rsidRDefault="00264D75" w:rsidP="00264D75">
      <w:pPr>
        <w:autoSpaceDE w:val="0"/>
        <w:autoSpaceDN w:val="0"/>
        <w:adjustRightInd w:val="0"/>
        <w:ind w:firstLine="284"/>
        <w:jc w:val="both"/>
        <w:rPr>
          <w:sz w:val="14"/>
          <w:szCs w:val="14"/>
        </w:rPr>
      </w:pPr>
      <w:r w:rsidRPr="009B0879">
        <w:rPr>
          <w:sz w:val="14"/>
          <w:szCs w:val="14"/>
        </w:rPr>
        <w:t>3) оплату труда и другие выплаты в соответствии с трудовым законодательством, законодательством о муниципальной службе и трудовым договором;</w:t>
      </w:r>
    </w:p>
    <w:p w:rsidR="00264D75" w:rsidRPr="009B0879" w:rsidRDefault="00264D75" w:rsidP="00264D75">
      <w:pPr>
        <w:autoSpaceDE w:val="0"/>
        <w:autoSpaceDN w:val="0"/>
        <w:adjustRightInd w:val="0"/>
        <w:ind w:firstLine="284"/>
        <w:jc w:val="both"/>
        <w:rPr>
          <w:sz w:val="14"/>
          <w:szCs w:val="14"/>
        </w:rPr>
      </w:pPr>
      <w:r w:rsidRPr="009B0879">
        <w:rPr>
          <w:sz w:val="14"/>
          <w:szCs w:val="1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64D75" w:rsidRPr="009B0879" w:rsidRDefault="00264D75" w:rsidP="00264D75">
      <w:pPr>
        <w:autoSpaceDE w:val="0"/>
        <w:autoSpaceDN w:val="0"/>
        <w:adjustRightInd w:val="0"/>
        <w:ind w:firstLine="284"/>
        <w:jc w:val="both"/>
        <w:rPr>
          <w:sz w:val="14"/>
          <w:szCs w:val="14"/>
        </w:rPr>
      </w:pPr>
      <w:r w:rsidRPr="009B0879">
        <w:rPr>
          <w:sz w:val="14"/>
          <w:szCs w:val="1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органов местного самоуправления Солецкого муниципального района;</w:t>
      </w:r>
    </w:p>
    <w:p w:rsidR="00264D75" w:rsidRPr="009B0879" w:rsidRDefault="00264D75" w:rsidP="00264D75">
      <w:pPr>
        <w:autoSpaceDE w:val="0"/>
        <w:autoSpaceDN w:val="0"/>
        <w:adjustRightInd w:val="0"/>
        <w:ind w:firstLine="284"/>
        <w:jc w:val="both"/>
        <w:rPr>
          <w:sz w:val="14"/>
          <w:szCs w:val="14"/>
        </w:rPr>
      </w:pPr>
      <w:r w:rsidRPr="009B0879">
        <w:rPr>
          <w:sz w:val="14"/>
          <w:szCs w:val="14"/>
        </w:rPr>
        <w:t>6) участие по своей инициативе в конкурсе на замещение вакантной должности муниципальной службы;</w:t>
      </w:r>
    </w:p>
    <w:p w:rsidR="00264D75" w:rsidRPr="009B0879" w:rsidRDefault="00264D75" w:rsidP="00264D75">
      <w:pPr>
        <w:autoSpaceDE w:val="0"/>
        <w:autoSpaceDN w:val="0"/>
        <w:adjustRightInd w:val="0"/>
        <w:ind w:firstLine="284"/>
        <w:jc w:val="both"/>
        <w:rPr>
          <w:sz w:val="14"/>
          <w:szCs w:val="14"/>
        </w:rPr>
      </w:pPr>
      <w:r w:rsidRPr="009B0879">
        <w:rPr>
          <w:sz w:val="14"/>
          <w:szCs w:val="14"/>
        </w:rPr>
        <w:t>7) повышение квалификации в соответствии с муниципальным правовым актом за счет средств бюджета Солецкого муниципального района;</w:t>
      </w:r>
    </w:p>
    <w:p w:rsidR="00264D75" w:rsidRPr="009B0879" w:rsidRDefault="00264D75" w:rsidP="00264D75">
      <w:pPr>
        <w:autoSpaceDE w:val="0"/>
        <w:autoSpaceDN w:val="0"/>
        <w:adjustRightInd w:val="0"/>
        <w:ind w:firstLine="284"/>
        <w:jc w:val="both"/>
        <w:rPr>
          <w:sz w:val="14"/>
          <w:szCs w:val="14"/>
        </w:rPr>
      </w:pPr>
      <w:r w:rsidRPr="009B0879">
        <w:rPr>
          <w:sz w:val="14"/>
          <w:szCs w:val="14"/>
        </w:rPr>
        <w:t>8) защиту своих персональных данных;</w:t>
      </w:r>
    </w:p>
    <w:p w:rsidR="00264D75" w:rsidRPr="009B0879" w:rsidRDefault="00264D75" w:rsidP="00264D75">
      <w:pPr>
        <w:autoSpaceDE w:val="0"/>
        <w:autoSpaceDN w:val="0"/>
        <w:adjustRightInd w:val="0"/>
        <w:ind w:firstLine="284"/>
        <w:jc w:val="both"/>
        <w:rPr>
          <w:sz w:val="14"/>
          <w:szCs w:val="14"/>
        </w:rPr>
      </w:pPr>
      <w:r w:rsidRPr="009B0879">
        <w:rPr>
          <w:sz w:val="14"/>
          <w:szCs w:val="1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64D75" w:rsidRPr="009B0879" w:rsidRDefault="00264D75" w:rsidP="00264D75">
      <w:pPr>
        <w:autoSpaceDE w:val="0"/>
        <w:autoSpaceDN w:val="0"/>
        <w:adjustRightInd w:val="0"/>
        <w:ind w:firstLine="284"/>
        <w:jc w:val="both"/>
        <w:rPr>
          <w:sz w:val="14"/>
          <w:szCs w:val="14"/>
        </w:rPr>
      </w:pPr>
      <w:r w:rsidRPr="009B0879">
        <w:rPr>
          <w:sz w:val="14"/>
          <w:szCs w:val="1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264D75" w:rsidRPr="009B0879" w:rsidRDefault="00264D75" w:rsidP="00264D75">
      <w:pPr>
        <w:autoSpaceDE w:val="0"/>
        <w:autoSpaceDN w:val="0"/>
        <w:adjustRightInd w:val="0"/>
        <w:ind w:firstLine="284"/>
        <w:jc w:val="both"/>
        <w:rPr>
          <w:sz w:val="14"/>
          <w:szCs w:val="14"/>
        </w:rPr>
      </w:pPr>
      <w:r w:rsidRPr="009B0879">
        <w:rPr>
          <w:sz w:val="14"/>
          <w:szCs w:val="1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64D75" w:rsidRPr="009B0879" w:rsidRDefault="00264D75" w:rsidP="00264D75">
      <w:pPr>
        <w:autoSpaceDE w:val="0"/>
        <w:autoSpaceDN w:val="0"/>
        <w:adjustRightInd w:val="0"/>
        <w:ind w:firstLine="284"/>
        <w:jc w:val="both"/>
        <w:rPr>
          <w:sz w:val="14"/>
          <w:szCs w:val="14"/>
        </w:rPr>
      </w:pPr>
      <w:r w:rsidRPr="009B0879">
        <w:rPr>
          <w:sz w:val="14"/>
          <w:szCs w:val="14"/>
        </w:rPr>
        <w:t>12) пенсионное обеспечение в соответствии с законодательством Российской Федерации.</w:t>
      </w:r>
    </w:p>
    <w:p w:rsidR="00264D75" w:rsidRPr="009B0879" w:rsidRDefault="00264D75" w:rsidP="00264D75">
      <w:pPr>
        <w:autoSpaceDE w:val="0"/>
        <w:autoSpaceDN w:val="0"/>
        <w:adjustRightInd w:val="0"/>
        <w:ind w:firstLine="284"/>
        <w:jc w:val="both"/>
        <w:rPr>
          <w:sz w:val="14"/>
          <w:szCs w:val="14"/>
        </w:rPr>
      </w:pPr>
      <w:r w:rsidRPr="009B0879">
        <w:rPr>
          <w:sz w:val="14"/>
          <w:szCs w:val="14"/>
        </w:rPr>
        <w:t>2.2. Муниципальный служащий имеет иные права, предусмотренные Федеральным законом от 2 марта 2007 года № 25-ФЗ "О муниципальной службе Российской Федерации", иными нормативными правовыми актами о муниципальной службе.</w:t>
      </w:r>
    </w:p>
    <w:p w:rsidR="00264D75" w:rsidRPr="009B0879" w:rsidRDefault="00264D75" w:rsidP="00264D75">
      <w:pPr>
        <w:autoSpaceDE w:val="0"/>
        <w:autoSpaceDN w:val="0"/>
        <w:adjustRightInd w:val="0"/>
        <w:ind w:firstLine="284"/>
        <w:jc w:val="both"/>
        <w:rPr>
          <w:b/>
          <w:sz w:val="14"/>
          <w:szCs w:val="14"/>
        </w:rPr>
      </w:pPr>
      <w:r w:rsidRPr="009B0879">
        <w:rPr>
          <w:b/>
          <w:sz w:val="14"/>
          <w:szCs w:val="14"/>
        </w:rPr>
        <w:t>3.2. Муниципальный служащий обязан:</w:t>
      </w:r>
    </w:p>
    <w:p w:rsidR="00264D75" w:rsidRPr="009B0879" w:rsidRDefault="00264D75" w:rsidP="00264D75">
      <w:pPr>
        <w:autoSpaceDE w:val="0"/>
        <w:autoSpaceDN w:val="0"/>
        <w:adjustRightInd w:val="0"/>
        <w:ind w:firstLine="284"/>
        <w:jc w:val="both"/>
        <w:rPr>
          <w:sz w:val="14"/>
          <w:szCs w:val="14"/>
        </w:rPr>
      </w:pPr>
      <w:r w:rsidRPr="009B0879">
        <w:rPr>
          <w:sz w:val="14"/>
          <w:szCs w:val="1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Новгородской области, законы и иные нормативные </w:t>
      </w:r>
      <w:r w:rsidRPr="009B0879">
        <w:rPr>
          <w:sz w:val="14"/>
          <w:szCs w:val="14"/>
        </w:rPr>
        <w:lastRenderedPageBreak/>
        <w:t>правовые акты Новгородской области, Устав Солецкого муниципального района и иные муниципальные правовые акты и обеспечивать их исполнение;</w:t>
      </w:r>
    </w:p>
    <w:p w:rsidR="00264D75" w:rsidRPr="009B0879" w:rsidRDefault="00264D75" w:rsidP="00264D75">
      <w:pPr>
        <w:autoSpaceDE w:val="0"/>
        <w:autoSpaceDN w:val="0"/>
        <w:adjustRightInd w:val="0"/>
        <w:ind w:firstLine="284"/>
        <w:jc w:val="both"/>
        <w:rPr>
          <w:sz w:val="14"/>
          <w:szCs w:val="14"/>
        </w:rPr>
      </w:pPr>
      <w:r w:rsidRPr="009B0879">
        <w:rPr>
          <w:sz w:val="14"/>
          <w:szCs w:val="14"/>
        </w:rPr>
        <w:t>2) исполнять должностные обязанности в соответствии с должностной инструкцией;</w:t>
      </w:r>
    </w:p>
    <w:p w:rsidR="00264D75" w:rsidRPr="009B0879" w:rsidRDefault="00264D75" w:rsidP="00264D75">
      <w:pPr>
        <w:autoSpaceDE w:val="0"/>
        <w:autoSpaceDN w:val="0"/>
        <w:adjustRightInd w:val="0"/>
        <w:ind w:firstLine="284"/>
        <w:jc w:val="both"/>
        <w:rPr>
          <w:sz w:val="14"/>
          <w:szCs w:val="14"/>
        </w:rPr>
      </w:pPr>
      <w:r w:rsidRPr="009B0879">
        <w:rPr>
          <w:sz w:val="14"/>
          <w:szCs w:val="1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64D75" w:rsidRPr="009B0879" w:rsidRDefault="00264D75" w:rsidP="00264D75">
      <w:pPr>
        <w:autoSpaceDE w:val="0"/>
        <w:autoSpaceDN w:val="0"/>
        <w:adjustRightInd w:val="0"/>
        <w:ind w:firstLine="284"/>
        <w:jc w:val="both"/>
        <w:rPr>
          <w:sz w:val="14"/>
          <w:szCs w:val="14"/>
        </w:rPr>
      </w:pPr>
      <w:r w:rsidRPr="009B0879">
        <w:rPr>
          <w:sz w:val="14"/>
          <w:szCs w:val="14"/>
        </w:rPr>
        <w:t>4) соблюдать правила внутреннего трудового распорядка Администрации муниципального района, должностную инструкцию, порядок работы со служебной информацией, требования по охране труда, техники безопасности, пожарной безопасности и санитарии;</w:t>
      </w:r>
    </w:p>
    <w:p w:rsidR="00264D75" w:rsidRPr="009B0879" w:rsidRDefault="00264D75" w:rsidP="00264D75">
      <w:pPr>
        <w:autoSpaceDE w:val="0"/>
        <w:autoSpaceDN w:val="0"/>
        <w:adjustRightInd w:val="0"/>
        <w:ind w:firstLine="284"/>
        <w:jc w:val="both"/>
        <w:rPr>
          <w:sz w:val="14"/>
          <w:szCs w:val="14"/>
        </w:rPr>
      </w:pPr>
      <w:r w:rsidRPr="009B0879">
        <w:rPr>
          <w:sz w:val="14"/>
          <w:szCs w:val="14"/>
        </w:rPr>
        <w:t>5) поддерживать уровень квалификации, необходимый для надлежащего исполнения должностных обязанностей;</w:t>
      </w:r>
    </w:p>
    <w:p w:rsidR="00264D75" w:rsidRPr="009B0879" w:rsidRDefault="00264D75" w:rsidP="00264D75">
      <w:pPr>
        <w:autoSpaceDE w:val="0"/>
        <w:autoSpaceDN w:val="0"/>
        <w:adjustRightInd w:val="0"/>
        <w:ind w:firstLine="284"/>
        <w:jc w:val="both"/>
        <w:rPr>
          <w:sz w:val="14"/>
          <w:szCs w:val="14"/>
        </w:rPr>
      </w:pPr>
      <w:r w:rsidRPr="009B0879">
        <w:rPr>
          <w:sz w:val="14"/>
          <w:szCs w:val="1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64D75" w:rsidRPr="009B0879" w:rsidRDefault="00264D75" w:rsidP="00264D75">
      <w:pPr>
        <w:autoSpaceDE w:val="0"/>
        <w:autoSpaceDN w:val="0"/>
        <w:adjustRightInd w:val="0"/>
        <w:ind w:firstLine="284"/>
        <w:jc w:val="both"/>
        <w:rPr>
          <w:sz w:val="14"/>
          <w:szCs w:val="14"/>
        </w:rPr>
      </w:pPr>
      <w:r w:rsidRPr="009B0879">
        <w:rPr>
          <w:sz w:val="14"/>
          <w:szCs w:val="14"/>
        </w:rPr>
        <w:t>7) беречь государственное и муниципальное имущество, в том числе предоставленное ему для исполнения должностных обязанностей;</w:t>
      </w:r>
    </w:p>
    <w:p w:rsidR="00264D75" w:rsidRPr="009B0879" w:rsidRDefault="00264D75" w:rsidP="00264D75">
      <w:pPr>
        <w:autoSpaceDE w:val="0"/>
        <w:autoSpaceDN w:val="0"/>
        <w:adjustRightInd w:val="0"/>
        <w:ind w:firstLine="284"/>
        <w:jc w:val="both"/>
        <w:rPr>
          <w:sz w:val="14"/>
          <w:szCs w:val="14"/>
        </w:rPr>
      </w:pPr>
      <w:r w:rsidRPr="009B0879">
        <w:rPr>
          <w:sz w:val="14"/>
          <w:szCs w:val="14"/>
        </w:rPr>
        <w:t>8) представлять в установленном порядке предусмотренные законодательством Российской Федерации сведения о себе и членах своей семьи;</w:t>
      </w:r>
    </w:p>
    <w:p w:rsidR="00264D75" w:rsidRPr="009B0879" w:rsidRDefault="00264D75" w:rsidP="00264D75">
      <w:pPr>
        <w:autoSpaceDE w:val="0"/>
        <w:autoSpaceDN w:val="0"/>
        <w:adjustRightInd w:val="0"/>
        <w:ind w:firstLine="284"/>
        <w:jc w:val="both"/>
        <w:rPr>
          <w:sz w:val="14"/>
          <w:szCs w:val="14"/>
        </w:rPr>
      </w:pPr>
      <w:r w:rsidRPr="009B0879">
        <w:rPr>
          <w:sz w:val="14"/>
          <w:szCs w:val="14"/>
        </w:rPr>
        <w:t>9) сообщать Работодателю (представителю нанимателя)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264D75" w:rsidRPr="009B0879" w:rsidRDefault="00264D75" w:rsidP="00264D75">
      <w:pPr>
        <w:autoSpaceDE w:val="0"/>
        <w:autoSpaceDN w:val="0"/>
        <w:adjustRightInd w:val="0"/>
        <w:ind w:firstLine="284"/>
        <w:jc w:val="both"/>
        <w:rPr>
          <w:sz w:val="14"/>
          <w:szCs w:val="14"/>
        </w:rPr>
      </w:pPr>
      <w:r w:rsidRPr="009B0879">
        <w:rPr>
          <w:sz w:val="14"/>
          <w:szCs w:val="14"/>
        </w:rPr>
        <w:t>10) соблюдать ограничения, выполнять обязательства, не нарушать запреты, которые установлены Федеральным законом от 2 марта 2007 года № 25-ФЗ «О муниципальной службе Российской Федерации» и другими федеральными законами;</w:t>
      </w:r>
    </w:p>
    <w:p w:rsidR="00264D75" w:rsidRPr="009B0879" w:rsidRDefault="00264D75" w:rsidP="00264D75">
      <w:pPr>
        <w:autoSpaceDE w:val="0"/>
        <w:autoSpaceDN w:val="0"/>
        <w:adjustRightInd w:val="0"/>
        <w:ind w:firstLine="284"/>
        <w:jc w:val="both"/>
        <w:rPr>
          <w:sz w:val="14"/>
          <w:szCs w:val="14"/>
        </w:rPr>
      </w:pPr>
      <w:r w:rsidRPr="009B0879">
        <w:rPr>
          <w:sz w:val="14"/>
          <w:szCs w:val="14"/>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 принимать меры по предотвращению подобного конфликта;</w:t>
      </w:r>
    </w:p>
    <w:p w:rsidR="00264D75" w:rsidRPr="009B0879" w:rsidRDefault="00264D75" w:rsidP="00264D75">
      <w:pPr>
        <w:autoSpaceDE w:val="0"/>
        <w:autoSpaceDN w:val="0"/>
        <w:adjustRightInd w:val="0"/>
        <w:ind w:firstLine="284"/>
        <w:jc w:val="both"/>
        <w:rPr>
          <w:sz w:val="14"/>
          <w:szCs w:val="14"/>
        </w:rPr>
      </w:pPr>
      <w:r w:rsidRPr="009B0879">
        <w:rPr>
          <w:sz w:val="14"/>
          <w:szCs w:val="14"/>
        </w:rPr>
        <w:t>12) в трехдневный срок представлять Работодателю (представителю нанимателя)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264D75" w:rsidRPr="009B0879" w:rsidRDefault="00264D75" w:rsidP="00264D75">
      <w:pPr>
        <w:autoSpaceDE w:val="0"/>
        <w:autoSpaceDN w:val="0"/>
        <w:adjustRightInd w:val="0"/>
        <w:ind w:firstLine="284"/>
        <w:jc w:val="both"/>
        <w:rPr>
          <w:sz w:val="14"/>
          <w:szCs w:val="14"/>
        </w:rPr>
      </w:pPr>
      <w:r w:rsidRPr="009B0879">
        <w:rPr>
          <w:sz w:val="14"/>
          <w:szCs w:val="14"/>
        </w:rPr>
        <w:t>13) возвратить Работодателю (представителю нанимателя) при прекращении трудовых отношений служебное удостоверение, а также материально-технические средства, переданные ему для выполнения трудовых обязанностей;</w:t>
      </w:r>
    </w:p>
    <w:p w:rsidR="00264D75" w:rsidRPr="009B0879" w:rsidRDefault="00264D75" w:rsidP="00264D75">
      <w:pPr>
        <w:autoSpaceDE w:val="0"/>
        <w:autoSpaceDN w:val="0"/>
        <w:adjustRightInd w:val="0"/>
        <w:ind w:firstLine="284"/>
        <w:jc w:val="both"/>
        <w:rPr>
          <w:sz w:val="14"/>
          <w:szCs w:val="14"/>
        </w:rPr>
      </w:pPr>
      <w:r w:rsidRPr="009B0879">
        <w:rPr>
          <w:sz w:val="14"/>
          <w:szCs w:val="14"/>
        </w:rPr>
        <w:t>14) соблюдать требования кодекса этики и служебного поведения муниципальных служащих Администрации Солецкого муниципального района;</w:t>
      </w:r>
    </w:p>
    <w:p w:rsidR="00264D75" w:rsidRPr="009B0879" w:rsidRDefault="00264D75" w:rsidP="00264D75">
      <w:pPr>
        <w:autoSpaceDE w:val="0"/>
        <w:autoSpaceDN w:val="0"/>
        <w:adjustRightInd w:val="0"/>
        <w:ind w:firstLine="284"/>
        <w:jc w:val="both"/>
        <w:rPr>
          <w:sz w:val="14"/>
          <w:szCs w:val="14"/>
        </w:rPr>
      </w:pPr>
      <w:r w:rsidRPr="009B0879">
        <w:rPr>
          <w:sz w:val="14"/>
          <w:szCs w:val="14"/>
        </w:rPr>
        <w:t>15) соблюдать требования к служебному поведению муниципального служащего в соответствии со статьей 14.2 Федерального закона от 2 марта   2007 года №   25-ФЗ «О муниципальной   службе в Российской Федерации».</w:t>
      </w:r>
    </w:p>
    <w:p w:rsidR="00264D75" w:rsidRPr="009B0879" w:rsidRDefault="00264D75" w:rsidP="00264D75">
      <w:pPr>
        <w:autoSpaceDE w:val="0"/>
        <w:autoSpaceDN w:val="0"/>
        <w:adjustRightInd w:val="0"/>
        <w:ind w:firstLine="284"/>
        <w:jc w:val="both"/>
        <w:rPr>
          <w:sz w:val="14"/>
          <w:szCs w:val="14"/>
        </w:rPr>
      </w:pPr>
      <w:r w:rsidRPr="009B0879">
        <w:rPr>
          <w:sz w:val="14"/>
          <w:szCs w:val="14"/>
        </w:rPr>
        <w:t>3.3. Муниципальный служащий обязан исполнять иные обязанности, предусмотренные Федеральным законом от 2 марта 2007 года № 25-ФЗ «О муниципальной службе Российской Федерации», иными нормативными правовыми актами о муниципальной службе.</w:t>
      </w:r>
    </w:p>
    <w:p w:rsidR="00264D75" w:rsidRPr="009B0879" w:rsidRDefault="00264D75" w:rsidP="00264D75">
      <w:pPr>
        <w:autoSpaceDE w:val="0"/>
        <w:autoSpaceDN w:val="0"/>
        <w:adjustRightInd w:val="0"/>
        <w:ind w:firstLine="284"/>
        <w:jc w:val="center"/>
        <w:rPr>
          <w:b/>
          <w:sz w:val="14"/>
          <w:szCs w:val="14"/>
        </w:rPr>
      </w:pPr>
      <w:r w:rsidRPr="009B0879">
        <w:rPr>
          <w:b/>
          <w:sz w:val="14"/>
          <w:szCs w:val="14"/>
        </w:rPr>
        <w:t xml:space="preserve">4. Права и обязанности Работодателя </w:t>
      </w:r>
    </w:p>
    <w:p w:rsidR="00264D75" w:rsidRPr="009B0879" w:rsidRDefault="00264D75" w:rsidP="00264D75">
      <w:pPr>
        <w:autoSpaceDE w:val="0"/>
        <w:autoSpaceDN w:val="0"/>
        <w:adjustRightInd w:val="0"/>
        <w:ind w:firstLine="284"/>
        <w:jc w:val="both"/>
        <w:rPr>
          <w:b/>
          <w:sz w:val="14"/>
          <w:szCs w:val="14"/>
        </w:rPr>
      </w:pPr>
      <w:r w:rsidRPr="009B0879">
        <w:rPr>
          <w:b/>
          <w:sz w:val="14"/>
          <w:szCs w:val="14"/>
        </w:rPr>
        <w:t>4.1. Работодатель имеет право:</w:t>
      </w:r>
    </w:p>
    <w:p w:rsidR="00264D75" w:rsidRPr="009B0879" w:rsidRDefault="00264D75" w:rsidP="00264D75">
      <w:pPr>
        <w:autoSpaceDE w:val="0"/>
        <w:autoSpaceDN w:val="0"/>
        <w:adjustRightInd w:val="0"/>
        <w:ind w:firstLine="284"/>
        <w:jc w:val="both"/>
        <w:rPr>
          <w:sz w:val="14"/>
          <w:szCs w:val="14"/>
        </w:rPr>
      </w:pPr>
      <w:r w:rsidRPr="009B0879">
        <w:rPr>
          <w:sz w:val="14"/>
          <w:szCs w:val="14"/>
        </w:rPr>
        <w:t>1) изменять и расторгать настоящий договор в порядке и на условиях, которые установлены Трудовым кодексом Российской Федерации, законодательством о муниципальной службе;</w:t>
      </w:r>
    </w:p>
    <w:p w:rsidR="00264D75" w:rsidRPr="009B0879" w:rsidRDefault="00264D75" w:rsidP="00264D75">
      <w:pPr>
        <w:autoSpaceDE w:val="0"/>
        <w:autoSpaceDN w:val="0"/>
        <w:adjustRightInd w:val="0"/>
        <w:ind w:firstLine="284"/>
        <w:jc w:val="both"/>
        <w:rPr>
          <w:sz w:val="14"/>
          <w:szCs w:val="14"/>
        </w:rPr>
      </w:pPr>
      <w:r w:rsidRPr="009B0879">
        <w:rPr>
          <w:sz w:val="14"/>
          <w:szCs w:val="14"/>
        </w:rPr>
        <w:t>2) вести коллективные переговоры и заключать коллективные договоры;</w:t>
      </w:r>
    </w:p>
    <w:p w:rsidR="00264D75" w:rsidRPr="009B0879" w:rsidRDefault="00264D75" w:rsidP="00264D75">
      <w:pPr>
        <w:autoSpaceDE w:val="0"/>
        <w:autoSpaceDN w:val="0"/>
        <w:adjustRightInd w:val="0"/>
        <w:ind w:firstLine="284"/>
        <w:jc w:val="both"/>
        <w:rPr>
          <w:sz w:val="14"/>
          <w:szCs w:val="14"/>
        </w:rPr>
      </w:pPr>
      <w:r w:rsidRPr="009B0879">
        <w:rPr>
          <w:sz w:val="14"/>
          <w:szCs w:val="14"/>
        </w:rPr>
        <w:t>3) поощрять Муниципального служащего за добросовестный и эффективный труд;</w:t>
      </w:r>
    </w:p>
    <w:p w:rsidR="00264D75" w:rsidRPr="009B0879" w:rsidRDefault="00264D75" w:rsidP="00264D75">
      <w:pPr>
        <w:autoSpaceDE w:val="0"/>
        <w:autoSpaceDN w:val="0"/>
        <w:adjustRightInd w:val="0"/>
        <w:ind w:firstLine="284"/>
        <w:jc w:val="both"/>
        <w:rPr>
          <w:sz w:val="14"/>
          <w:szCs w:val="14"/>
        </w:rPr>
      </w:pPr>
      <w:proofErr w:type="gramStart"/>
      <w:r w:rsidRPr="009B0879">
        <w:rPr>
          <w:sz w:val="14"/>
          <w:szCs w:val="14"/>
        </w:rPr>
        <w:t>4) требовать от Муниципального служащего надлежащего исполнения им трудовых обязанностей и бережного отношения к имуществу, предоставленному ему для исполнения должностных обязанностей Работодателем (представителем нанимателя) (в том числе к имуществу третьих лиц, находящемуся у Работодателю (представителю нанимателя), если Работодатель (представитель нанимателя) несет ответственность за сохранность этого имущества), и других работников, соблюдения правил внутреннего трудового распорядка Администрации муниципального района;</w:t>
      </w:r>
      <w:proofErr w:type="gramEnd"/>
    </w:p>
    <w:p w:rsidR="00264D75" w:rsidRPr="009B0879" w:rsidRDefault="00264D75" w:rsidP="00264D75">
      <w:pPr>
        <w:autoSpaceDE w:val="0"/>
        <w:autoSpaceDN w:val="0"/>
        <w:adjustRightInd w:val="0"/>
        <w:ind w:firstLine="284"/>
        <w:jc w:val="both"/>
        <w:rPr>
          <w:sz w:val="14"/>
          <w:szCs w:val="14"/>
        </w:rPr>
      </w:pPr>
      <w:r w:rsidRPr="009B0879">
        <w:rPr>
          <w:sz w:val="14"/>
          <w:szCs w:val="14"/>
        </w:rPr>
        <w:t>5) привлекать Муниципального служащего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264D75" w:rsidRPr="009B0879" w:rsidRDefault="00264D75" w:rsidP="00264D75">
      <w:pPr>
        <w:autoSpaceDE w:val="0"/>
        <w:autoSpaceDN w:val="0"/>
        <w:adjustRightInd w:val="0"/>
        <w:ind w:firstLine="284"/>
        <w:jc w:val="both"/>
        <w:rPr>
          <w:sz w:val="14"/>
          <w:szCs w:val="14"/>
        </w:rPr>
      </w:pPr>
      <w:r w:rsidRPr="009B0879">
        <w:rPr>
          <w:sz w:val="14"/>
          <w:szCs w:val="14"/>
        </w:rPr>
        <w:t>6) принимать локальные нормативные акты, содержащие нормы трудового права, вносить изменения и дополнения в должностную инструкцию Муниципального служащего;</w:t>
      </w:r>
    </w:p>
    <w:p w:rsidR="00264D75" w:rsidRPr="009B0879" w:rsidRDefault="00264D75" w:rsidP="00264D75">
      <w:pPr>
        <w:autoSpaceDE w:val="0"/>
        <w:autoSpaceDN w:val="0"/>
        <w:adjustRightInd w:val="0"/>
        <w:ind w:firstLine="284"/>
        <w:jc w:val="both"/>
        <w:rPr>
          <w:sz w:val="14"/>
          <w:szCs w:val="14"/>
        </w:rPr>
      </w:pPr>
      <w:r w:rsidRPr="009B0879">
        <w:rPr>
          <w:sz w:val="14"/>
          <w:szCs w:val="14"/>
        </w:rPr>
        <w:t>7) оценивать качество работы Муниципального служащего, получать от него текущую информацию о ходе дел, относящихся к ведению Муниципального служащего, контролировать его работу по срокам, объему.</w:t>
      </w:r>
    </w:p>
    <w:p w:rsidR="00264D75" w:rsidRPr="009B0879" w:rsidRDefault="00264D75" w:rsidP="00264D75">
      <w:pPr>
        <w:autoSpaceDE w:val="0"/>
        <w:autoSpaceDN w:val="0"/>
        <w:adjustRightInd w:val="0"/>
        <w:ind w:firstLine="284"/>
        <w:jc w:val="both"/>
        <w:rPr>
          <w:b/>
          <w:sz w:val="14"/>
          <w:szCs w:val="14"/>
        </w:rPr>
      </w:pPr>
      <w:r w:rsidRPr="009B0879">
        <w:rPr>
          <w:b/>
          <w:sz w:val="14"/>
          <w:szCs w:val="14"/>
        </w:rPr>
        <w:t>4.2. Работодатель обязан:</w:t>
      </w:r>
    </w:p>
    <w:p w:rsidR="00264D75" w:rsidRPr="009B0879" w:rsidRDefault="00264D75" w:rsidP="00264D75">
      <w:pPr>
        <w:autoSpaceDE w:val="0"/>
        <w:autoSpaceDN w:val="0"/>
        <w:adjustRightInd w:val="0"/>
        <w:ind w:firstLine="284"/>
        <w:jc w:val="both"/>
        <w:rPr>
          <w:sz w:val="14"/>
          <w:szCs w:val="14"/>
        </w:rPr>
      </w:pPr>
      <w:r w:rsidRPr="009B0879">
        <w:rPr>
          <w:sz w:val="14"/>
          <w:szCs w:val="14"/>
        </w:rPr>
        <w:t>1) соблюдать законодательство о муниципальной службе, иные законы и нормативные правовые акты, локальные нормативные акты, содержащие нормы трудового права, условия соглашений и настоящего договора;</w:t>
      </w:r>
    </w:p>
    <w:p w:rsidR="00264D75" w:rsidRPr="009B0879" w:rsidRDefault="00264D75" w:rsidP="00264D75">
      <w:pPr>
        <w:autoSpaceDE w:val="0"/>
        <w:autoSpaceDN w:val="0"/>
        <w:adjustRightInd w:val="0"/>
        <w:ind w:firstLine="284"/>
        <w:jc w:val="both"/>
        <w:rPr>
          <w:sz w:val="14"/>
          <w:szCs w:val="14"/>
        </w:rPr>
      </w:pPr>
      <w:r w:rsidRPr="009B0879">
        <w:rPr>
          <w:sz w:val="14"/>
          <w:szCs w:val="14"/>
        </w:rPr>
        <w:t>2) предоставлять Муниципальному служащему работу, обусловленную настоящим договором;</w:t>
      </w:r>
    </w:p>
    <w:p w:rsidR="00264D75" w:rsidRPr="009B0879" w:rsidRDefault="00264D75" w:rsidP="00264D75">
      <w:pPr>
        <w:autoSpaceDE w:val="0"/>
        <w:autoSpaceDN w:val="0"/>
        <w:adjustRightInd w:val="0"/>
        <w:ind w:firstLine="284"/>
        <w:jc w:val="both"/>
        <w:rPr>
          <w:sz w:val="14"/>
          <w:szCs w:val="14"/>
        </w:rPr>
      </w:pPr>
      <w:r w:rsidRPr="009B0879">
        <w:rPr>
          <w:sz w:val="14"/>
          <w:szCs w:val="14"/>
        </w:rPr>
        <w:lastRenderedPageBreak/>
        <w:t>3) обеспечивать Муниципального служащего, материальными и иными техническими средствами, необходимыми для надлежащего исполнения им трудовых обязанностей, а также обеспечить ему безопасность труда и условия, отвечающие требованиям охраны и гигиены труда;</w:t>
      </w:r>
    </w:p>
    <w:p w:rsidR="00264D75" w:rsidRPr="009B0879" w:rsidRDefault="00264D75" w:rsidP="00264D75">
      <w:pPr>
        <w:autoSpaceDE w:val="0"/>
        <w:autoSpaceDN w:val="0"/>
        <w:adjustRightInd w:val="0"/>
        <w:ind w:firstLine="284"/>
        <w:jc w:val="both"/>
        <w:rPr>
          <w:sz w:val="14"/>
          <w:szCs w:val="14"/>
        </w:rPr>
      </w:pPr>
      <w:r w:rsidRPr="009B0879">
        <w:rPr>
          <w:sz w:val="14"/>
          <w:szCs w:val="14"/>
        </w:rPr>
        <w:t>4) выплачивать в полном размере причитающееся Муниципальному служащему денежное содержание в сроки, установленные правилами внутреннего трудового распорядка;</w:t>
      </w:r>
    </w:p>
    <w:p w:rsidR="00264D75" w:rsidRPr="009B0879" w:rsidRDefault="00264D75" w:rsidP="00264D75">
      <w:pPr>
        <w:autoSpaceDE w:val="0"/>
        <w:autoSpaceDN w:val="0"/>
        <w:adjustRightInd w:val="0"/>
        <w:ind w:firstLine="284"/>
        <w:jc w:val="both"/>
        <w:rPr>
          <w:sz w:val="14"/>
          <w:szCs w:val="14"/>
        </w:rPr>
      </w:pPr>
      <w:r w:rsidRPr="009B0879">
        <w:rPr>
          <w:sz w:val="14"/>
          <w:szCs w:val="14"/>
        </w:rPr>
        <w:t xml:space="preserve">5) вести коллективные переговоры с участием Муниципального служащего (его представителей), предоставлять Муниципальному служащему (его представителям) полную и достоверную информацию, необходимую для заключения коллективного договора, соглашения и </w:t>
      </w:r>
      <w:proofErr w:type="gramStart"/>
      <w:r w:rsidRPr="009B0879">
        <w:rPr>
          <w:sz w:val="14"/>
          <w:szCs w:val="14"/>
        </w:rPr>
        <w:t>контроля за</w:t>
      </w:r>
      <w:proofErr w:type="gramEnd"/>
      <w:r w:rsidRPr="009B0879">
        <w:rPr>
          <w:sz w:val="14"/>
          <w:szCs w:val="14"/>
        </w:rPr>
        <w:t xml:space="preserve"> их выполнением;</w:t>
      </w:r>
    </w:p>
    <w:p w:rsidR="00264D75" w:rsidRPr="009B0879" w:rsidRDefault="00264D75" w:rsidP="00264D75">
      <w:pPr>
        <w:autoSpaceDE w:val="0"/>
        <w:autoSpaceDN w:val="0"/>
        <w:adjustRightInd w:val="0"/>
        <w:ind w:firstLine="284"/>
        <w:jc w:val="both"/>
        <w:rPr>
          <w:sz w:val="14"/>
          <w:szCs w:val="14"/>
        </w:rPr>
      </w:pPr>
      <w:r w:rsidRPr="009B0879">
        <w:rPr>
          <w:sz w:val="14"/>
          <w:szCs w:val="14"/>
        </w:rPr>
        <w:t>6) рассматривать представления соответствующих профсоюзных органов, иных избранных работником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 а в необходимых случаях - непосредственно Муниципальному служащему;</w:t>
      </w:r>
    </w:p>
    <w:p w:rsidR="00264D75" w:rsidRPr="009B0879" w:rsidRDefault="00264D75" w:rsidP="00264D75">
      <w:pPr>
        <w:autoSpaceDE w:val="0"/>
        <w:autoSpaceDN w:val="0"/>
        <w:adjustRightInd w:val="0"/>
        <w:ind w:firstLine="284"/>
        <w:jc w:val="both"/>
        <w:rPr>
          <w:sz w:val="14"/>
          <w:szCs w:val="14"/>
        </w:rPr>
      </w:pPr>
      <w:r w:rsidRPr="009B0879">
        <w:rPr>
          <w:sz w:val="14"/>
          <w:szCs w:val="14"/>
        </w:rPr>
        <w:t>7) обеспечивать бытовые нужды Муниципального служащего, связанные с исполнением им трудовых обязанностей, а также осуществлять обязательное социальное страхование Муниципального служащего в порядке, установленном федеральным законом;</w:t>
      </w:r>
    </w:p>
    <w:p w:rsidR="00264D75" w:rsidRPr="009B0879" w:rsidRDefault="00264D75" w:rsidP="00264D75">
      <w:pPr>
        <w:autoSpaceDE w:val="0"/>
        <w:autoSpaceDN w:val="0"/>
        <w:adjustRightInd w:val="0"/>
        <w:ind w:firstLine="284"/>
        <w:jc w:val="both"/>
        <w:rPr>
          <w:sz w:val="14"/>
          <w:szCs w:val="14"/>
        </w:rPr>
      </w:pPr>
      <w:r w:rsidRPr="009B0879">
        <w:rPr>
          <w:sz w:val="14"/>
          <w:szCs w:val="14"/>
        </w:rPr>
        <w:t>8) возмещать вред, причиненный Муниципальному служащему в связи с исполнением им трудовых обязанностей, а также компенсировать моральный вред в порядке и на условиях, которые установлены Трудовым кодексом Российской Федерации, федеральными законами и иными нормативными правовыми актами;</w:t>
      </w:r>
    </w:p>
    <w:p w:rsidR="00264D75" w:rsidRPr="009B0879" w:rsidRDefault="00264D75" w:rsidP="00264D75">
      <w:pPr>
        <w:autoSpaceDE w:val="0"/>
        <w:autoSpaceDN w:val="0"/>
        <w:adjustRightInd w:val="0"/>
        <w:ind w:firstLine="284"/>
        <w:jc w:val="both"/>
        <w:rPr>
          <w:sz w:val="14"/>
          <w:szCs w:val="14"/>
        </w:rPr>
      </w:pPr>
      <w:r w:rsidRPr="009B0879">
        <w:rPr>
          <w:sz w:val="14"/>
          <w:szCs w:val="14"/>
        </w:rPr>
        <w:t>9) обеспечивать защиту персональных данных Муниципального служащего от неправомерного использования и утраты;</w:t>
      </w:r>
    </w:p>
    <w:p w:rsidR="00264D75" w:rsidRPr="009B0879" w:rsidRDefault="00264D75" w:rsidP="00264D75">
      <w:pPr>
        <w:autoSpaceDE w:val="0"/>
        <w:autoSpaceDN w:val="0"/>
        <w:adjustRightInd w:val="0"/>
        <w:ind w:firstLine="284"/>
        <w:jc w:val="both"/>
        <w:rPr>
          <w:sz w:val="14"/>
          <w:szCs w:val="14"/>
        </w:rPr>
      </w:pPr>
      <w:r w:rsidRPr="009B0879">
        <w:rPr>
          <w:sz w:val="14"/>
          <w:szCs w:val="14"/>
        </w:rPr>
        <w:t>10) знакомить Муниципального служащего под роспись с принимаемыми локальными нормативными актами, непосредственно связанными с его трудовой деятельностью;</w:t>
      </w:r>
    </w:p>
    <w:p w:rsidR="00264D75" w:rsidRPr="009B0879" w:rsidRDefault="00264D75" w:rsidP="00264D75">
      <w:pPr>
        <w:autoSpaceDE w:val="0"/>
        <w:autoSpaceDN w:val="0"/>
        <w:adjustRightInd w:val="0"/>
        <w:ind w:firstLine="284"/>
        <w:jc w:val="both"/>
        <w:rPr>
          <w:sz w:val="14"/>
          <w:szCs w:val="14"/>
        </w:rPr>
      </w:pPr>
      <w:proofErr w:type="gramStart"/>
      <w:r w:rsidRPr="009B0879">
        <w:rPr>
          <w:sz w:val="14"/>
          <w:szCs w:val="14"/>
        </w:rPr>
        <w:t>11) исполнять по отношению к Муниципальному служащему иные обязанности, предусмотренные Трудовым кодексом Российской Федерации, законодательством о муниципальной службе, иными федеральными законами и нормативными правовыми актами, содержащими нормы трудового права, коллективным договором, соглашениями, трудовым договором.</w:t>
      </w:r>
      <w:proofErr w:type="gramEnd"/>
    </w:p>
    <w:p w:rsidR="00264D75" w:rsidRPr="009B0879" w:rsidRDefault="00264D75" w:rsidP="00264D75">
      <w:pPr>
        <w:autoSpaceDE w:val="0"/>
        <w:autoSpaceDN w:val="0"/>
        <w:adjustRightInd w:val="0"/>
        <w:ind w:firstLine="284"/>
        <w:jc w:val="center"/>
        <w:rPr>
          <w:b/>
          <w:sz w:val="14"/>
          <w:szCs w:val="14"/>
        </w:rPr>
      </w:pPr>
      <w:r w:rsidRPr="009B0879">
        <w:rPr>
          <w:b/>
          <w:sz w:val="14"/>
          <w:szCs w:val="14"/>
        </w:rPr>
        <w:t>5. Оплата труда Муниципального служащего</w:t>
      </w:r>
    </w:p>
    <w:p w:rsidR="00264D75" w:rsidRPr="009B0879" w:rsidRDefault="00264D75" w:rsidP="00264D75">
      <w:pPr>
        <w:autoSpaceDE w:val="0"/>
        <w:autoSpaceDN w:val="0"/>
        <w:adjustRightInd w:val="0"/>
        <w:ind w:firstLine="284"/>
        <w:jc w:val="both"/>
        <w:rPr>
          <w:b/>
          <w:sz w:val="14"/>
          <w:szCs w:val="14"/>
        </w:rPr>
      </w:pPr>
      <w:r w:rsidRPr="009B0879">
        <w:rPr>
          <w:b/>
          <w:sz w:val="14"/>
          <w:szCs w:val="14"/>
        </w:rPr>
        <w:t xml:space="preserve">5.1. Муниципальному служащему устанавливается денежное содержание, которое состоит </w:t>
      </w:r>
      <w:proofErr w:type="gramStart"/>
      <w:r w:rsidRPr="009B0879">
        <w:rPr>
          <w:b/>
          <w:sz w:val="14"/>
          <w:szCs w:val="14"/>
        </w:rPr>
        <w:t>из</w:t>
      </w:r>
      <w:proofErr w:type="gramEnd"/>
      <w:r w:rsidRPr="009B0879">
        <w:rPr>
          <w:b/>
          <w:sz w:val="14"/>
          <w:szCs w:val="14"/>
        </w:rPr>
        <w:t>:</w:t>
      </w:r>
    </w:p>
    <w:p w:rsidR="00264D75" w:rsidRPr="009B0879" w:rsidRDefault="00264D75" w:rsidP="00264D75">
      <w:pPr>
        <w:autoSpaceDE w:val="0"/>
        <w:autoSpaceDN w:val="0"/>
        <w:adjustRightInd w:val="0"/>
        <w:ind w:firstLine="284"/>
        <w:jc w:val="both"/>
        <w:rPr>
          <w:sz w:val="14"/>
          <w:szCs w:val="14"/>
        </w:rPr>
      </w:pPr>
      <w:r w:rsidRPr="009B0879">
        <w:rPr>
          <w:sz w:val="14"/>
          <w:szCs w:val="14"/>
        </w:rPr>
        <w:t xml:space="preserve">5.1.1 </w:t>
      </w:r>
      <w:r w:rsidRPr="009B0879">
        <w:rPr>
          <w:b/>
          <w:sz w:val="14"/>
          <w:szCs w:val="14"/>
        </w:rPr>
        <w:t>Должностного оклада</w:t>
      </w:r>
      <w:r w:rsidRPr="009B0879">
        <w:rPr>
          <w:sz w:val="14"/>
          <w:szCs w:val="14"/>
        </w:rPr>
        <w:t xml:space="preserve"> в соответствии с замещаемой должностью муниципальной службы в размере </w:t>
      </w:r>
      <w:r w:rsidRPr="009B0879">
        <w:rPr>
          <w:b/>
          <w:sz w:val="14"/>
          <w:szCs w:val="14"/>
        </w:rPr>
        <w:t>6340</w:t>
      </w:r>
      <w:r w:rsidRPr="009B0879">
        <w:rPr>
          <w:sz w:val="14"/>
          <w:szCs w:val="14"/>
        </w:rPr>
        <w:t xml:space="preserve"> рублей с последующим его изменением в соответствии с нормативными правовыми актами Думы муниципального района;</w:t>
      </w:r>
    </w:p>
    <w:p w:rsidR="00264D75" w:rsidRPr="009B0879" w:rsidRDefault="00264D75" w:rsidP="00264D75">
      <w:pPr>
        <w:autoSpaceDE w:val="0"/>
        <w:autoSpaceDN w:val="0"/>
        <w:adjustRightInd w:val="0"/>
        <w:ind w:firstLine="284"/>
        <w:jc w:val="both"/>
        <w:rPr>
          <w:sz w:val="14"/>
          <w:szCs w:val="14"/>
        </w:rPr>
      </w:pPr>
      <w:r w:rsidRPr="009B0879">
        <w:rPr>
          <w:sz w:val="14"/>
          <w:szCs w:val="14"/>
        </w:rPr>
        <w:t xml:space="preserve">5.1.2. </w:t>
      </w:r>
      <w:r w:rsidRPr="009B0879">
        <w:rPr>
          <w:b/>
          <w:sz w:val="14"/>
          <w:szCs w:val="14"/>
        </w:rPr>
        <w:t>Ежемесячной квалификационной надбавки к должностному окладу</w:t>
      </w:r>
      <w:r w:rsidRPr="009B0879">
        <w:rPr>
          <w:sz w:val="14"/>
          <w:szCs w:val="14"/>
        </w:rPr>
        <w:t xml:space="preserve"> за профессиональные знания и навыки;</w:t>
      </w:r>
    </w:p>
    <w:p w:rsidR="00264D75" w:rsidRPr="009B0879" w:rsidRDefault="00264D75" w:rsidP="00264D75">
      <w:pPr>
        <w:autoSpaceDE w:val="0"/>
        <w:autoSpaceDN w:val="0"/>
        <w:adjustRightInd w:val="0"/>
        <w:ind w:firstLine="284"/>
        <w:jc w:val="both"/>
        <w:rPr>
          <w:sz w:val="14"/>
          <w:szCs w:val="14"/>
        </w:rPr>
      </w:pPr>
      <w:r w:rsidRPr="009B0879">
        <w:rPr>
          <w:sz w:val="14"/>
          <w:szCs w:val="14"/>
        </w:rPr>
        <w:t xml:space="preserve">5.1.3 </w:t>
      </w:r>
      <w:r w:rsidRPr="009B0879">
        <w:rPr>
          <w:b/>
          <w:sz w:val="14"/>
          <w:szCs w:val="14"/>
        </w:rPr>
        <w:t>Ежемесячных выплат</w:t>
      </w:r>
      <w:r w:rsidRPr="009B0879">
        <w:rPr>
          <w:sz w:val="14"/>
          <w:szCs w:val="14"/>
        </w:rPr>
        <w:t>:</w:t>
      </w:r>
    </w:p>
    <w:p w:rsidR="00264D75" w:rsidRPr="009B0879" w:rsidRDefault="00264D75" w:rsidP="00264D75">
      <w:pPr>
        <w:autoSpaceDE w:val="0"/>
        <w:autoSpaceDN w:val="0"/>
        <w:adjustRightInd w:val="0"/>
        <w:ind w:firstLine="284"/>
        <w:jc w:val="both"/>
        <w:rPr>
          <w:sz w:val="14"/>
          <w:szCs w:val="14"/>
        </w:rPr>
      </w:pPr>
      <w:r w:rsidRPr="009B0879">
        <w:rPr>
          <w:sz w:val="14"/>
          <w:szCs w:val="14"/>
        </w:rPr>
        <w:t>- ежемесячной надбавки к должностному окладу за выслугу лет на муниципальной службе (в зависимости от стажа муниципальной службы);</w:t>
      </w:r>
    </w:p>
    <w:p w:rsidR="00264D75" w:rsidRPr="009B0879" w:rsidRDefault="00264D75" w:rsidP="00264D75">
      <w:pPr>
        <w:autoSpaceDE w:val="0"/>
        <w:autoSpaceDN w:val="0"/>
        <w:adjustRightInd w:val="0"/>
        <w:ind w:firstLine="284"/>
        <w:jc w:val="both"/>
        <w:rPr>
          <w:sz w:val="14"/>
          <w:szCs w:val="14"/>
        </w:rPr>
      </w:pPr>
      <w:r w:rsidRPr="009B0879">
        <w:rPr>
          <w:sz w:val="14"/>
          <w:szCs w:val="14"/>
        </w:rPr>
        <w:t>- ежемесячной надбавки к должностному окладу за особые условия муниципальной службы;</w:t>
      </w:r>
    </w:p>
    <w:p w:rsidR="00264D75" w:rsidRPr="009B0879" w:rsidRDefault="00264D75" w:rsidP="00264D75">
      <w:pPr>
        <w:autoSpaceDE w:val="0"/>
        <w:autoSpaceDN w:val="0"/>
        <w:adjustRightInd w:val="0"/>
        <w:ind w:firstLine="284"/>
        <w:jc w:val="both"/>
        <w:rPr>
          <w:sz w:val="14"/>
          <w:szCs w:val="14"/>
        </w:rPr>
      </w:pPr>
      <w:r w:rsidRPr="009B0879">
        <w:rPr>
          <w:sz w:val="14"/>
          <w:szCs w:val="14"/>
        </w:rPr>
        <w:t>- премии по результатам работы (за выполнение особо важных и сложных заданий);</w:t>
      </w:r>
    </w:p>
    <w:p w:rsidR="00264D75" w:rsidRPr="009B0879" w:rsidRDefault="00264D75" w:rsidP="00264D75">
      <w:pPr>
        <w:autoSpaceDE w:val="0"/>
        <w:autoSpaceDN w:val="0"/>
        <w:adjustRightInd w:val="0"/>
        <w:ind w:firstLine="284"/>
        <w:jc w:val="both"/>
        <w:rPr>
          <w:sz w:val="14"/>
          <w:szCs w:val="14"/>
        </w:rPr>
      </w:pPr>
      <w:r w:rsidRPr="009B0879">
        <w:rPr>
          <w:sz w:val="14"/>
          <w:szCs w:val="14"/>
        </w:rPr>
        <w:t>- ежемесячной процентной надбавки к должностному окладу за работу со сведениями, составляющими государственную тайну;</w:t>
      </w:r>
    </w:p>
    <w:p w:rsidR="00264D75" w:rsidRPr="009B0879" w:rsidRDefault="00264D75" w:rsidP="00264D75">
      <w:pPr>
        <w:autoSpaceDE w:val="0"/>
        <w:autoSpaceDN w:val="0"/>
        <w:adjustRightInd w:val="0"/>
        <w:ind w:firstLine="284"/>
        <w:jc w:val="both"/>
        <w:rPr>
          <w:sz w:val="14"/>
          <w:szCs w:val="14"/>
        </w:rPr>
      </w:pPr>
      <w:r w:rsidRPr="009B0879">
        <w:rPr>
          <w:sz w:val="14"/>
          <w:szCs w:val="14"/>
        </w:rPr>
        <w:t>- ежемесячного денежного поощрения;</w:t>
      </w:r>
    </w:p>
    <w:p w:rsidR="00264D75" w:rsidRPr="009B0879" w:rsidRDefault="00264D75" w:rsidP="00264D75">
      <w:pPr>
        <w:autoSpaceDE w:val="0"/>
        <w:autoSpaceDN w:val="0"/>
        <w:adjustRightInd w:val="0"/>
        <w:ind w:firstLine="284"/>
        <w:jc w:val="both"/>
        <w:rPr>
          <w:sz w:val="14"/>
          <w:szCs w:val="14"/>
        </w:rPr>
      </w:pPr>
      <w:r w:rsidRPr="009B0879">
        <w:rPr>
          <w:sz w:val="14"/>
          <w:szCs w:val="14"/>
        </w:rPr>
        <w:t xml:space="preserve">5.1.4. </w:t>
      </w:r>
      <w:r w:rsidRPr="009B0879">
        <w:rPr>
          <w:b/>
          <w:sz w:val="14"/>
          <w:szCs w:val="14"/>
        </w:rPr>
        <w:t>Иных дополнительных выплат</w:t>
      </w:r>
      <w:r w:rsidRPr="009B0879">
        <w:rPr>
          <w:sz w:val="14"/>
          <w:szCs w:val="14"/>
        </w:rPr>
        <w:t>:</w:t>
      </w:r>
    </w:p>
    <w:p w:rsidR="00264D75" w:rsidRPr="009B0879" w:rsidRDefault="00264D75" w:rsidP="00264D75">
      <w:pPr>
        <w:autoSpaceDE w:val="0"/>
        <w:autoSpaceDN w:val="0"/>
        <w:adjustRightInd w:val="0"/>
        <w:ind w:firstLine="284"/>
        <w:jc w:val="both"/>
        <w:rPr>
          <w:sz w:val="14"/>
          <w:szCs w:val="14"/>
        </w:rPr>
      </w:pPr>
      <w:r w:rsidRPr="009B0879">
        <w:rPr>
          <w:sz w:val="14"/>
          <w:szCs w:val="14"/>
        </w:rPr>
        <w:t>- единовременной выплаты при предоставлении ежегодного отпуска;</w:t>
      </w:r>
    </w:p>
    <w:p w:rsidR="00264D75" w:rsidRPr="009B0879" w:rsidRDefault="00264D75" w:rsidP="00264D75">
      <w:pPr>
        <w:autoSpaceDE w:val="0"/>
        <w:autoSpaceDN w:val="0"/>
        <w:adjustRightInd w:val="0"/>
        <w:ind w:firstLine="284"/>
        <w:jc w:val="both"/>
        <w:rPr>
          <w:sz w:val="14"/>
          <w:szCs w:val="14"/>
        </w:rPr>
      </w:pPr>
      <w:r w:rsidRPr="009B0879">
        <w:rPr>
          <w:sz w:val="14"/>
          <w:szCs w:val="14"/>
        </w:rPr>
        <w:t>- материальной помощи.</w:t>
      </w:r>
    </w:p>
    <w:p w:rsidR="00264D75" w:rsidRPr="009B0879" w:rsidRDefault="00264D75" w:rsidP="00264D75">
      <w:pPr>
        <w:autoSpaceDE w:val="0"/>
        <w:autoSpaceDN w:val="0"/>
        <w:adjustRightInd w:val="0"/>
        <w:ind w:firstLine="284"/>
        <w:jc w:val="both"/>
        <w:rPr>
          <w:sz w:val="14"/>
          <w:szCs w:val="14"/>
        </w:rPr>
      </w:pPr>
      <w:r w:rsidRPr="009B0879">
        <w:rPr>
          <w:sz w:val="14"/>
          <w:szCs w:val="14"/>
        </w:rPr>
        <w:t>5.2. Могут производиться иные выплаты, предусмотренные действующим законодательством.</w:t>
      </w:r>
    </w:p>
    <w:p w:rsidR="00264D75" w:rsidRPr="009B0879" w:rsidRDefault="00264D75" w:rsidP="00264D75">
      <w:pPr>
        <w:autoSpaceDE w:val="0"/>
        <w:autoSpaceDN w:val="0"/>
        <w:adjustRightInd w:val="0"/>
        <w:ind w:firstLine="284"/>
        <w:jc w:val="both"/>
        <w:rPr>
          <w:sz w:val="14"/>
          <w:szCs w:val="14"/>
        </w:rPr>
      </w:pPr>
      <w:r w:rsidRPr="009B0879">
        <w:rPr>
          <w:sz w:val="14"/>
          <w:szCs w:val="14"/>
        </w:rPr>
        <w:t>5.3. Надбавки и выплаты, указанные в подпунктах 5.1.2, 5.1.3, 5.1.4 устанавливаются Муниципальному служащему на основании распоряжения Администрации Солецкого муниципального района.</w:t>
      </w:r>
    </w:p>
    <w:p w:rsidR="00264D75" w:rsidRPr="009B0879" w:rsidRDefault="00264D75" w:rsidP="00264D75">
      <w:pPr>
        <w:autoSpaceDE w:val="0"/>
        <w:autoSpaceDN w:val="0"/>
        <w:adjustRightInd w:val="0"/>
        <w:ind w:firstLine="284"/>
        <w:jc w:val="both"/>
        <w:rPr>
          <w:b/>
          <w:i/>
          <w:sz w:val="14"/>
          <w:szCs w:val="14"/>
        </w:rPr>
      </w:pPr>
      <w:r w:rsidRPr="009B0879">
        <w:rPr>
          <w:sz w:val="14"/>
          <w:szCs w:val="14"/>
        </w:rPr>
        <w:t>5.4.</w:t>
      </w:r>
      <w:r w:rsidRPr="009B0879">
        <w:rPr>
          <w:b/>
          <w:sz w:val="14"/>
          <w:szCs w:val="14"/>
        </w:rPr>
        <w:t xml:space="preserve"> </w:t>
      </w:r>
      <w:r w:rsidRPr="009B0879">
        <w:rPr>
          <w:sz w:val="14"/>
          <w:szCs w:val="14"/>
        </w:rPr>
        <w:t>Денежное содержание Муниципальному служащему выплачивается не реже, чем два раза в месяц 1 и 16 числа</w:t>
      </w:r>
      <w:r w:rsidRPr="009B0879">
        <w:rPr>
          <w:b/>
          <w:i/>
          <w:sz w:val="14"/>
          <w:szCs w:val="14"/>
        </w:rPr>
        <w:t>.</w:t>
      </w:r>
    </w:p>
    <w:p w:rsidR="00264D75" w:rsidRPr="009B0879" w:rsidRDefault="00264D75" w:rsidP="00264D75">
      <w:pPr>
        <w:autoSpaceDE w:val="0"/>
        <w:autoSpaceDN w:val="0"/>
        <w:adjustRightInd w:val="0"/>
        <w:ind w:firstLine="284"/>
        <w:jc w:val="center"/>
        <w:rPr>
          <w:b/>
          <w:sz w:val="14"/>
          <w:szCs w:val="14"/>
        </w:rPr>
      </w:pPr>
      <w:r w:rsidRPr="009B0879">
        <w:rPr>
          <w:b/>
          <w:sz w:val="14"/>
          <w:szCs w:val="14"/>
        </w:rPr>
        <w:t>6. Социальное страхование</w:t>
      </w:r>
    </w:p>
    <w:p w:rsidR="00264D75" w:rsidRPr="009B0879" w:rsidRDefault="00264D75" w:rsidP="00264D75">
      <w:pPr>
        <w:autoSpaceDE w:val="0"/>
        <w:autoSpaceDN w:val="0"/>
        <w:adjustRightInd w:val="0"/>
        <w:ind w:firstLine="284"/>
        <w:jc w:val="both"/>
        <w:rPr>
          <w:sz w:val="14"/>
          <w:szCs w:val="14"/>
        </w:rPr>
      </w:pPr>
      <w:r w:rsidRPr="009B0879">
        <w:rPr>
          <w:sz w:val="14"/>
          <w:szCs w:val="14"/>
        </w:rPr>
        <w:t>5.1. Муниципальный служащий подлежит обязательному социальному страхованию в порядке и на условиях, установленных действующим законодательством Российской Федерации.</w:t>
      </w:r>
    </w:p>
    <w:p w:rsidR="00264D75" w:rsidRPr="009B0879" w:rsidRDefault="00264D75" w:rsidP="00264D75">
      <w:pPr>
        <w:autoSpaceDE w:val="0"/>
        <w:autoSpaceDN w:val="0"/>
        <w:adjustRightInd w:val="0"/>
        <w:ind w:firstLine="284"/>
        <w:jc w:val="center"/>
        <w:rPr>
          <w:b/>
          <w:sz w:val="14"/>
          <w:szCs w:val="14"/>
        </w:rPr>
      </w:pPr>
      <w:r w:rsidRPr="009B0879">
        <w:rPr>
          <w:b/>
          <w:sz w:val="14"/>
          <w:szCs w:val="14"/>
        </w:rPr>
        <w:t>7. Служебное время и время отдыха</w:t>
      </w:r>
    </w:p>
    <w:p w:rsidR="00264D75" w:rsidRPr="009B0879" w:rsidRDefault="00264D75" w:rsidP="00264D75">
      <w:pPr>
        <w:widowControl w:val="0"/>
        <w:autoSpaceDE w:val="0"/>
        <w:autoSpaceDN w:val="0"/>
        <w:adjustRightInd w:val="0"/>
        <w:ind w:firstLine="284"/>
        <w:jc w:val="both"/>
        <w:rPr>
          <w:sz w:val="14"/>
          <w:szCs w:val="14"/>
        </w:rPr>
      </w:pPr>
      <w:r w:rsidRPr="009B0879">
        <w:rPr>
          <w:sz w:val="14"/>
          <w:szCs w:val="14"/>
        </w:rPr>
        <w:t>7.1.   Муниципальному служащему устанавливается восьмичасовой служебный день при пятидневной рабочей неделе с двумя выходными днями в субботу и воскресенье. Время начала рабочего дня: 8 часов 00 минут, время окончания рабочего дня: 17 часов 00 минут. Время перерыва на обед: с 13 часов 00 минут до 14 часов 00 минут.</w:t>
      </w:r>
    </w:p>
    <w:p w:rsidR="00264D75" w:rsidRPr="009B0879" w:rsidRDefault="00264D75" w:rsidP="00264D75">
      <w:pPr>
        <w:pStyle w:val="ConsPlusNonformat"/>
        <w:widowControl/>
        <w:ind w:firstLine="284"/>
        <w:jc w:val="both"/>
        <w:rPr>
          <w:rFonts w:ascii="Times New Roman" w:hAnsi="Times New Roman" w:cs="Times New Roman"/>
          <w:sz w:val="14"/>
          <w:szCs w:val="14"/>
        </w:rPr>
      </w:pPr>
      <w:r w:rsidRPr="009B0879">
        <w:rPr>
          <w:rFonts w:ascii="Times New Roman" w:hAnsi="Times New Roman" w:cs="Times New Roman"/>
          <w:sz w:val="14"/>
          <w:szCs w:val="14"/>
        </w:rPr>
        <w:t xml:space="preserve">7.2. Муниципальному служащему предоставляются: </w:t>
      </w:r>
    </w:p>
    <w:p w:rsidR="00264D75" w:rsidRPr="009B0879" w:rsidRDefault="00264D75" w:rsidP="00264D75">
      <w:pPr>
        <w:pStyle w:val="ConsPlusNonformat"/>
        <w:widowControl/>
        <w:ind w:firstLine="284"/>
        <w:jc w:val="both"/>
        <w:rPr>
          <w:rFonts w:ascii="Times New Roman" w:hAnsi="Times New Roman" w:cs="Times New Roman"/>
          <w:sz w:val="14"/>
          <w:szCs w:val="14"/>
        </w:rPr>
      </w:pPr>
      <w:r w:rsidRPr="009B0879">
        <w:rPr>
          <w:rFonts w:ascii="Times New Roman" w:hAnsi="Times New Roman" w:cs="Times New Roman"/>
          <w:sz w:val="14"/>
          <w:szCs w:val="14"/>
        </w:rPr>
        <w:t>- ежегодный   основной   оплачиваемый   отпуск   продолжительностью 30 календарных дней;</w:t>
      </w:r>
    </w:p>
    <w:p w:rsidR="00264D75" w:rsidRPr="009B0879" w:rsidRDefault="00264D75" w:rsidP="00264D75">
      <w:pPr>
        <w:pStyle w:val="ConsPlusNormal"/>
        <w:ind w:firstLine="284"/>
        <w:jc w:val="both"/>
        <w:rPr>
          <w:rFonts w:ascii="Times New Roman" w:hAnsi="Times New Roman" w:cs="Times New Roman"/>
          <w:sz w:val="14"/>
          <w:szCs w:val="14"/>
        </w:rPr>
      </w:pPr>
      <w:r w:rsidRPr="009B0879">
        <w:rPr>
          <w:rFonts w:ascii="Times New Roman" w:hAnsi="Times New Roman" w:cs="Times New Roman"/>
          <w:sz w:val="14"/>
          <w:szCs w:val="14"/>
        </w:rPr>
        <w:t>- ежегодный дополнительный оплачиваемый отпуск за выслугу лет продолжительностью:</w:t>
      </w:r>
    </w:p>
    <w:p w:rsidR="00264D75" w:rsidRPr="009B0879" w:rsidRDefault="00264D75" w:rsidP="00264D75">
      <w:pPr>
        <w:pStyle w:val="ConsPlusNormal"/>
        <w:ind w:firstLine="284"/>
        <w:jc w:val="both"/>
        <w:rPr>
          <w:rFonts w:ascii="Times New Roman" w:hAnsi="Times New Roman" w:cs="Times New Roman"/>
          <w:sz w:val="14"/>
          <w:szCs w:val="14"/>
        </w:rPr>
      </w:pPr>
      <w:r w:rsidRPr="009B0879">
        <w:rPr>
          <w:rFonts w:ascii="Times New Roman" w:hAnsi="Times New Roman" w:cs="Times New Roman"/>
          <w:sz w:val="14"/>
          <w:szCs w:val="14"/>
        </w:rPr>
        <w:t>при стаже муниципальной службы от 1 года до 5 лет - 1 календарный день;</w:t>
      </w:r>
    </w:p>
    <w:p w:rsidR="00264D75" w:rsidRPr="009B0879" w:rsidRDefault="00264D75" w:rsidP="00264D75">
      <w:pPr>
        <w:pStyle w:val="ConsPlusNormal"/>
        <w:ind w:firstLine="284"/>
        <w:jc w:val="both"/>
        <w:rPr>
          <w:rFonts w:ascii="Times New Roman" w:hAnsi="Times New Roman" w:cs="Times New Roman"/>
          <w:sz w:val="14"/>
          <w:szCs w:val="14"/>
        </w:rPr>
      </w:pPr>
      <w:r w:rsidRPr="009B0879">
        <w:rPr>
          <w:rFonts w:ascii="Times New Roman" w:hAnsi="Times New Roman" w:cs="Times New Roman"/>
          <w:sz w:val="14"/>
          <w:szCs w:val="14"/>
        </w:rPr>
        <w:t>при стаже муниципальной службы от 5 до 10 лет - 5 календарных дней;</w:t>
      </w:r>
    </w:p>
    <w:p w:rsidR="00264D75" w:rsidRPr="009B0879" w:rsidRDefault="00264D75" w:rsidP="00264D75">
      <w:pPr>
        <w:pStyle w:val="ConsPlusNormal"/>
        <w:ind w:firstLine="284"/>
        <w:jc w:val="both"/>
        <w:rPr>
          <w:rFonts w:ascii="Times New Roman" w:hAnsi="Times New Roman" w:cs="Times New Roman"/>
          <w:sz w:val="14"/>
          <w:szCs w:val="14"/>
        </w:rPr>
      </w:pPr>
      <w:r w:rsidRPr="009B0879">
        <w:rPr>
          <w:rFonts w:ascii="Times New Roman" w:hAnsi="Times New Roman" w:cs="Times New Roman"/>
          <w:sz w:val="14"/>
          <w:szCs w:val="14"/>
        </w:rPr>
        <w:t>при стаже муниципальной службы от 10 до 15 лет - 7 календарных дней;</w:t>
      </w:r>
    </w:p>
    <w:p w:rsidR="00264D75" w:rsidRPr="009B0879" w:rsidRDefault="00264D75" w:rsidP="00264D75">
      <w:pPr>
        <w:pStyle w:val="ConsPlusNonformat"/>
        <w:widowControl/>
        <w:ind w:firstLine="284"/>
        <w:jc w:val="both"/>
        <w:rPr>
          <w:rFonts w:ascii="Times New Roman" w:hAnsi="Times New Roman" w:cs="Times New Roman"/>
          <w:sz w:val="14"/>
          <w:szCs w:val="14"/>
        </w:rPr>
      </w:pPr>
      <w:r w:rsidRPr="009B0879">
        <w:rPr>
          <w:rFonts w:ascii="Times New Roman" w:hAnsi="Times New Roman" w:cs="Times New Roman"/>
          <w:sz w:val="14"/>
          <w:szCs w:val="14"/>
        </w:rPr>
        <w:t>при стаже муниципальной службы 15 лет и более - 10 календарных дней.</w:t>
      </w:r>
    </w:p>
    <w:p w:rsidR="00264D75" w:rsidRPr="009B0879" w:rsidRDefault="00264D75" w:rsidP="00264D75">
      <w:pPr>
        <w:widowControl w:val="0"/>
        <w:autoSpaceDE w:val="0"/>
        <w:autoSpaceDN w:val="0"/>
        <w:adjustRightInd w:val="0"/>
        <w:ind w:firstLine="284"/>
        <w:jc w:val="both"/>
        <w:rPr>
          <w:sz w:val="14"/>
          <w:szCs w:val="14"/>
        </w:rPr>
      </w:pPr>
      <w:r w:rsidRPr="009B0879">
        <w:rPr>
          <w:sz w:val="14"/>
          <w:szCs w:val="14"/>
        </w:rPr>
        <w:lastRenderedPageBreak/>
        <w:t>7.3. По семейным обстоятельствам и другим уважительным причинам Муниципальному служащему на основании его письменного заявления может быть предоставлен отпуск без сохранения заработной платы продолжительностью, определяемой по соглашению сторон.</w:t>
      </w:r>
    </w:p>
    <w:p w:rsidR="00264D75" w:rsidRPr="009B0879" w:rsidRDefault="00264D75" w:rsidP="00264D75">
      <w:pPr>
        <w:ind w:firstLine="284"/>
        <w:jc w:val="center"/>
        <w:rPr>
          <w:rFonts w:eastAsia="Times New Roman"/>
          <w:b/>
          <w:sz w:val="14"/>
          <w:szCs w:val="14"/>
          <w:lang w:eastAsia="ru-RU"/>
        </w:rPr>
      </w:pPr>
      <w:r w:rsidRPr="009B0879">
        <w:rPr>
          <w:rFonts w:eastAsia="Times New Roman"/>
          <w:b/>
          <w:sz w:val="14"/>
          <w:szCs w:val="14"/>
          <w:lang w:eastAsia="ru-RU"/>
        </w:rPr>
        <w:t xml:space="preserve">8. Ответственность сторон </w:t>
      </w:r>
    </w:p>
    <w:p w:rsidR="00264D75" w:rsidRPr="009B0879" w:rsidRDefault="00264D75" w:rsidP="00264D75">
      <w:pPr>
        <w:ind w:firstLine="284"/>
        <w:jc w:val="both"/>
        <w:rPr>
          <w:rFonts w:eastAsia="Times New Roman"/>
          <w:sz w:val="14"/>
          <w:szCs w:val="14"/>
          <w:lang w:eastAsia="ru-RU"/>
        </w:rPr>
      </w:pPr>
      <w:r w:rsidRPr="009B0879">
        <w:rPr>
          <w:rFonts w:eastAsia="Times New Roman"/>
          <w:sz w:val="14"/>
          <w:szCs w:val="14"/>
          <w:lang w:eastAsia="ru-RU"/>
        </w:rPr>
        <w:t>8.1. Стороны настоящего трудового договора несут ответственность за невыполнение или ненадлежащее выполнение его условий в соответствии с действующим законодательством Российской Федерации.</w:t>
      </w:r>
    </w:p>
    <w:p w:rsidR="00264D75" w:rsidRPr="009B0879" w:rsidRDefault="00264D75" w:rsidP="00264D75">
      <w:pPr>
        <w:ind w:firstLine="284"/>
        <w:jc w:val="center"/>
        <w:rPr>
          <w:rFonts w:eastAsia="Times New Roman"/>
          <w:b/>
          <w:sz w:val="14"/>
          <w:szCs w:val="14"/>
          <w:lang w:eastAsia="ru-RU"/>
        </w:rPr>
      </w:pPr>
      <w:r w:rsidRPr="009B0879">
        <w:rPr>
          <w:rFonts w:eastAsia="Times New Roman"/>
          <w:b/>
          <w:sz w:val="14"/>
          <w:szCs w:val="14"/>
          <w:lang w:eastAsia="ru-RU"/>
        </w:rPr>
        <w:t>9. Изменение и дополнение трудового договора.</w:t>
      </w:r>
    </w:p>
    <w:p w:rsidR="00264D75" w:rsidRPr="009B0879" w:rsidRDefault="00264D75" w:rsidP="00264D75">
      <w:pPr>
        <w:ind w:firstLine="284"/>
        <w:jc w:val="center"/>
        <w:rPr>
          <w:rFonts w:eastAsia="Times New Roman"/>
          <w:b/>
          <w:sz w:val="14"/>
          <w:szCs w:val="14"/>
          <w:lang w:eastAsia="ru-RU"/>
        </w:rPr>
      </w:pPr>
      <w:r w:rsidRPr="009B0879">
        <w:rPr>
          <w:rFonts w:eastAsia="Times New Roman"/>
          <w:b/>
          <w:sz w:val="14"/>
          <w:szCs w:val="14"/>
          <w:lang w:eastAsia="ru-RU"/>
        </w:rPr>
        <w:t xml:space="preserve"> Прекращение трудового договора</w:t>
      </w:r>
    </w:p>
    <w:p w:rsidR="00264D75" w:rsidRPr="009B0879" w:rsidRDefault="00264D75" w:rsidP="00264D75">
      <w:pPr>
        <w:ind w:firstLine="284"/>
        <w:jc w:val="both"/>
        <w:rPr>
          <w:rFonts w:eastAsia="Times New Roman"/>
          <w:sz w:val="14"/>
          <w:szCs w:val="14"/>
          <w:lang w:eastAsia="ru-RU"/>
        </w:rPr>
      </w:pPr>
      <w:r w:rsidRPr="009B0879">
        <w:rPr>
          <w:rFonts w:eastAsia="Times New Roman"/>
          <w:sz w:val="14"/>
          <w:szCs w:val="14"/>
          <w:lang w:eastAsia="ru-RU"/>
        </w:rPr>
        <w:t>9.1. Изменения и дополнения могут быть внесены в настоящий трудовой договор по соглашению сторон в следующих случаях:</w:t>
      </w:r>
    </w:p>
    <w:p w:rsidR="00264D75" w:rsidRPr="009B0879" w:rsidRDefault="00264D75" w:rsidP="00264D75">
      <w:pPr>
        <w:ind w:firstLine="284"/>
        <w:jc w:val="both"/>
        <w:rPr>
          <w:rFonts w:eastAsia="Times New Roman"/>
          <w:sz w:val="14"/>
          <w:szCs w:val="14"/>
          <w:lang w:eastAsia="ru-RU"/>
        </w:rPr>
      </w:pPr>
      <w:r w:rsidRPr="009B0879">
        <w:rPr>
          <w:rFonts w:eastAsia="Times New Roman"/>
          <w:sz w:val="14"/>
          <w:szCs w:val="14"/>
          <w:lang w:eastAsia="ru-RU"/>
        </w:rPr>
        <w:t>9.1.1. При изменении законодательства Российской Федерации;</w:t>
      </w:r>
    </w:p>
    <w:p w:rsidR="00264D75" w:rsidRPr="009B0879" w:rsidRDefault="00264D75" w:rsidP="00264D75">
      <w:pPr>
        <w:ind w:firstLine="284"/>
        <w:jc w:val="both"/>
        <w:rPr>
          <w:rFonts w:eastAsia="Times New Roman"/>
          <w:sz w:val="14"/>
          <w:szCs w:val="14"/>
          <w:lang w:eastAsia="ru-RU"/>
        </w:rPr>
      </w:pPr>
      <w:r w:rsidRPr="009B0879">
        <w:rPr>
          <w:rFonts w:eastAsia="Times New Roman"/>
          <w:sz w:val="14"/>
          <w:szCs w:val="14"/>
          <w:lang w:eastAsia="ru-RU"/>
        </w:rPr>
        <w:t>9.1.2. По инициативе любой из Сторон настоящего договора.</w:t>
      </w:r>
    </w:p>
    <w:p w:rsidR="00264D75" w:rsidRPr="009B0879" w:rsidRDefault="00264D75" w:rsidP="00264D75">
      <w:pPr>
        <w:ind w:firstLine="284"/>
        <w:jc w:val="both"/>
        <w:rPr>
          <w:rFonts w:eastAsia="Times New Roman"/>
          <w:sz w:val="14"/>
          <w:szCs w:val="14"/>
          <w:lang w:eastAsia="ru-RU"/>
        </w:rPr>
      </w:pPr>
      <w:r w:rsidRPr="009B0879">
        <w:rPr>
          <w:rFonts w:eastAsia="Times New Roman"/>
          <w:sz w:val="14"/>
          <w:szCs w:val="14"/>
          <w:lang w:eastAsia="ru-RU"/>
        </w:rPr>
        <w:t>9.2. При изменении Работодателем существенных условий настоящего договора муниципальный служащий уведомляется об этом в письменной форме не позднее, чем за два месяца до их изменения.</w:t>
      </w:r>
    </w:p>
    <w:p w:rsidR="00264D75" w:rsidRPr="009B0879" w:rsidRDefault="00264D75" w:rsidP="00264D75">
      <w:pPr>
        <w:ind w:firstLine="284"/>
        <w:jc w:val="both"/>
        <w:rPr>
          <w:rFonts w:eastAsia="Times New Roman"/>
          <w:sz w:val="14"/>
          <w:szCs w:val="14"/>
          <w:lang w:eastAsia="ru-RU"/>
        </w:rPr>
      </w:pPr>
      <w:r w:rsidRPr="009B0879">
        <w:rPr>
          <w:rFonts w:eastAsia="Times New Roman"/>
          <w:sz w:val="14"/>
          <w:szCs w:val="14"/>
          <w:lang w:eastAsia="ru-RU"/>
        </w:rPr>
        <w:t>9.3. Изменения и дополнения, вносимые в настоящий трудовой договор, оформляются в виде письменных дополнительных соглашений, которые являются неотъемлемой частью настоящего договора.</w:t>
      </w:r>
    </w:p>
    <w:p w:rsidR="00264D75" w:rsidRPr="009B0879" w:rsidRDefault="00264D75" w:rsidP="00264D75">
      <w:pPr>
        <w:ind w:firstLine="284"/>
        <w:jc w:val="both"/>
        <w:rPr>
          <w:rFonts w:eastAsia="Times New Roman"/>
          <w:sz w:val="14"/>
          <w:szCs w:val="14"/>
          <w:lang w:eastAsia="ru-RU"/>
        </w:rPr>
      </w:pPr>
      <w:r w:rsidRPr="009B0879">
        <w:rPr>
          <w:rFonts w:eastAsia="Times New Roman"/>
          <w:sz w:val="14"/>
          <w:szCs w:val="14"/>
          <w:lang w:eastAsia="ru-RU"/>
        </w:rPr>
        <w:t>9.4. Прекращение трудового договора производится в соответствии с Трудовым кодексом РФ, Федеральным законом от 2 марта 2007 года № 25-ФЗ "О муниципальной службе в Российской Федерации" и оформляется распоряжением Представителя нанимателя.</w:t>
      </w:r>
    </w:p>
    <w:p w:rsidR="00264D75" w:rsidRPr="009B0879" w:rsidRDefault="00264D75" w:rsidP="00264D75">
      <w:pPr>
        <w:ind w:firstLine="284"/>
        <w:jc w:val="center"/>
        <w:rPr>
          <w:rFonts w:eastAsia="Times New Roman"/>
          <w:b/>
          <w:sz w:val="14"/>
          <w:szCs w:val="14"/>
          <w:lang w:eastAsia="ru-RU"/>
        </w:rPr>
      </w:pPr>
      <w:r w:rsidRPr="009B0879">
        <w:rPr>
          <w:rFonts w:eastAsia="Times New Roman"/>
          <w:b/>
          <w:sz w:val="14"/>
          <w:szCs w:val="14"/>
          <w:lang w:eastAsia="ru-RU"/>
        </w:rPr>
        <w:t>10. Заключительные положения</w:t>
      </w:r>
    </w:p>
    <w:p w:rsidR="00264D75" w:rsidRPr="009B0879" w:rsidRDefault="00264D75" w:rsidP="00264D75">
      <w:pPr>
        <w:ind w:firstLine="284"/>
        <w:jc w:val="both"/>
        <w:rPr>
          <w:sz w:val="14"/>
          <w:szCs w:val="14"/>
        </w:rPr>
      </w:pPr>
      <w:r w:rsidRPr="009B0879">
        <w:rPr>
          <w:sz w:val="14"/>
          <w:szCs w:val="14"/>
        </w:rPr>
        <w:t xml:space="preserve">10.1. Споры и разногласия по настоящему трудовому договору разрешаются по соглашению сторон, а в случае </w:t>
      </w:r>
      <w:proofErr w:type="spellStart"/>
      <w:r w:rsidRPr="009B0879">
        <w:rPr>
          <w:sz w:val="14"/>
          <w:szCs w:val="14"/>
        </w:rPr>
        <w:t>недостижения</w:t>
      </w:r>
      <w:proofErr w:type="spellEnd"/>
      <w:r w:rsidRPr="009B0879">
        <w:rPr>
          <w:sz w:val="14"/>
          <w:szCs w:val="14"/>
        </w:rPr>
        <w:t xml:space="preserve"> соглашения - в порядке, установленном действующим законодательством о труде.</w:t>
      </w:r>
    </w:p>
    <w:p w:rsidR="00264D75" w:rsidRPr="009B0879" w:rsidRDefault="00264D75" w:rsidP="00264D75">
      <w:pPr>
        <w:ind w:firstLine="284"/>
        <w:jc w:val="both"/>
        <w:rPr>
          <w:sz w:val="14"/>
          <w:szCs w:val="14"/>
        </w:rPr>
      </w:pPr>
      <w:r w:rsidRPr="009B0879">
        <w:rPr>
          <w:sz w:val="14"/>
          <w:szCs w:val="14"/>
        </w:rPr>
        <w:t>10.2. Настоящий трудовой договор составлен и подписан в двух экземплярах, идентичных по тексту, обладающих равной юридической силой, и вступает в действие с «___» ___________ 20___ года. Один экземпляр хранится Работодателем в личном деле Муниципального служащего, второй - у Муниципального служащего.</w:t>
      </w:r>
    </w:p>
    <w:p w:rsidR="00264D75" w:rsidRPr="009B0879" w:rsidRDefault="00264D75" w:rsidP="00264D75">
      <w:pPr>
        <w:autoSpaceDE w:val="0"/>
        <w:autoSpaceDN w:val="0"/>
        <w:adjustRightInd w:val="0"/>
        <w:ind w:firstLine="284"/>
        <w:jc w:val="center"/>
        <w:rPr>
          <w:b/>
          <w:sz w:val="14"/>
          <w:szCs w:val="14"/>
        </w:rPr>
      </w:pPr>
      <w:r w:rsidRPr="009B0879">
        <w:rPr>
          <w:b/>
          <w:sz w:val="14"/>
          <w:szCs w:val="14"/>
        </w:rPr>
        <w:t>11. Адреса и реквизиты сторон</w:t>
      </w:r>
    </w:p>
    <w:p w:rsidR="00264D75" w:rsidRPr="009B0879" w:rsidRDefault="00264D75" w:rsidP="00264D75">
      <w:pPr>
        <w:autoSpaceDE w:val="0"/>
        <w:autoSpaceDN w:val="0"/>
        <w:adjustRightInd w:val="0"/>
        <w:jc w:val="center"/>
        <w:rPr>
          <w:b/>
          <w:sz w:val="14"/>
          <w:szCs w:val="14"/>
        </w:rPr>
      </w:pPr>
    </w:p>
    <w:tbl>
      <w:tblPr>
        <w:tblW w:w="0" w:type="auto"/>
        <w:tblLook w:val="04A0" w:firstRow="1" w:lastRow="0" w:firstColumn="1" w:lastColumn="0" w:noHBand="0" w:noVBand="1"/>
      </w:tblPr>
      <w:tblGrid>
        <w:gridCol w:w="2527"/>
        <w:gridCol w:w="222"/>
        <w:gridCol w:w="2456"/>
      </w:tblGrid>
      <w:tr w:rsidR="009B0879" w:rsidRPr="009B0879" w:rsidTr="00264D75">
        <w:tc>
          <w:tcPr>
            <w:tcW w:w="0" w:type="auto"/>
          </w:tcPr>
          <w:p w:rsidR="00264D75" w:rsidRPr="009B0879" w:rsidRDefault="00264D75" w:rsidP="006246B3">
            <w:pPr>
              <w:autoSpaceDE w:val="0"/>
              <w:autoSpaceDN w:val="0"/>
              <w:adjustRightInd w:val="0"/>
              <w:jc w:val="center"/>
              <w:rPr>
                <w:b/>
                <w:sz w:val="14"/>
                <w:szCs w:val="14"/>
              </w:rPr>
            </w:pPr>
            <w:r w:rsidRPr="009B0879">
              <w:rPr>
                <w:b/>
                <w:sz w:val="14"/>
                <w:szCs w:val="14"/>
              </w:rPr>
              <w:t xml:space="preserve">Работодатель </w:t>
            </w:r>
          </w:p>
        </w:tc>
        <w:tc>
          <w:tcPr>
            <w:tcW w:w="0" w:type="auto"/>
          </w:tcPr>
          <w:p w:rsidR="00264D75" w:rsidRPr="009B0879" w:rsidRDefault="00264D75" w:rsidP="006246B3">
            <w:pPr>
              <w:rPr>
                <w:b/>
                <w:sz w:val="14"/>
                <w:szCs w:val="14"/>
              </w:rPr>
            </w:pPr>
          </w:p>
          <w:p w:rsidR="00264D75" w:rsidRPr="009B0879" w:rsidRDefault="00264D75" w:rsidP="006246B3">
            <w:pPr>
              <w:autoSpaceDE w:val="0"/>
              <w:autoSpaceDN w:val="0"/>
              <w:adjustRightInd w:val="0"/>
              <w:jc w:val="center"/>
              <w:rPr>
                <w:b/>
                <w:sz w:val="14"/>
                <w:szCs w:val="14"/>
              </w:rPr>
            </w:pPr>
          </w:p>
        </w:tc>
        <w:tc>
          <w:tcPr>
            <w:tcW w:w="0" w:type="auto"/>
          </w:tcPr>
          <w:p w:rsidR="00264D75" w:rsidRPr="009B0879" w:rsidRDefault="00264D75" w:rsidP="006246B3">
            <w:pPr>
              <w:autoSpaceDE w:val="0"/>
              <w:autoSpaceDN w:val="0"/>
              <w:adjustRightInd w:val="0"/>
              <w:jc w:val="center"/>
              <w:rPr>
                <w:b/>
                <w:sz w:val="14"/>
                <w:szCs w:val="14"/>
              </w:rPr>
            </w:pPr>
            <w:r w:rsidRPr="009B0879">
              <w:rPr>
                <w:b/>
                <w:sz w:val="14"/>
                <w:szCs w:val="14"/>
              </w:rPr>
              <w:t>Муниципальный служащий</w:t>
            </w:r>
          </w:p>
        </w:tc>
      </w:tr>
      <w:tr w:rsidR="009B0879" w:rsidRPr="009B0879" w:rsidTr="00264D75">
        <w:tc>
          <w:tcPr>
            <w:tcW w:w="0" w:type="auto"/>
          </w:tcPr>
          <w:p w:rsidR="00264D75" w:rsidRPr="009B0879" w:rsidRDefault="00264D75" w:rsidP="006246B3">
            <w:pPr>
              <w:autoSpaceDE w:val="0"/>
              <w:autoSpaceDN w:val="0"/>
              <w:adjustRightInd w:val="0"/>
              <w:rPr>
                <w:sz w:val="14"/>
                <w:szCs w:val="14"/>
              </w:rPr>
            </w:pPr>
            <w:r w:rsidRPr="009B0879">
              <w:rPr>
                <w:sz w:val="14"/>
                <w:szCs w:val="14"/>
              </w:rPr>
              <w:t>Глава Солецкого муниципального района</w:t>
            </w:r>
          </w:p>
          <w:p w:rsidR="00264D75" w:rsidRPr="009B0879" w:rsidRDefault="00264D75" w:rsidP="006246B3">
            <w:pPr>
              <w:autoSpaceDE w:val="0"/>
              <w:autoSpaceDN w:val="0"/>
              <w:adjustRightInd w:val="0"/>
              <w:jc w:val="both"/>
              <w:rPr>
                <w:sz w:val="14"/>
                <w:szCs w:val="14"/>
              </w:rPr>
            </w:pPr>
          </w:p>
        </w:tc>
        <w:tc>
          <w:tcPr>
            <w:tcW w:w="0" w:type="auto"/>
          </w:tcPr>
          <w:p w:rsidR="00264D75" w:rsidRPr="009B0879" w:rsidRDefault="00264D75" w:rsidP="006246B3">
            <w:pPr>
              <w:autoSpaceDE w:val="0"/>
              <w:autoSpaceDN w:val="0"/>
              <w:adjustRightInd w:val="0"/>
              <w:jc w:val="both"/>
              <w:rPr>
                <w:sz w:val="14"/>
                <w:szCs w:val="14"/>
              </w:rPr>
            </w:pPr>
          </w:p>
        </w:tc>
        <w:tc>
          <w:tcPr>
            <w:tcW w:w="0" w:type="auto"/>
          </w:tcPr>
          <w:p w:rsidR="00264D75" w:rsidRPr="009B0879" w:rsidRDefault="00264D75" w:rsidP="006246B3">
            <w:pPr>
              <w:autoSpaceDE w:val="0"/>
              <w:autoSpaceDN w:val="0"/>
              <w:adjustRightInd w:val="0"/>
              <w:jc w:val="both"/>
              <w:rPr>
                <w:sz w:val="14"/>
                <w:szCs w:val="14"/>
              </w:rPr>
            </w:pPr>
            <w:r w:rsidRPr="009B0879">
              <w:rPr>
                <w:sz w:val="14"/>
                <w:szCs w:val="14"/>
              </w:rPr>
              <w:t>ФИО: __________________________</w:t>
            </w:r>
          </w:p>
          <w:p w:rsidR="00264D75" w:rsidRPr="009B0879" w:rsidRDefault="00264D75" w:rsidP="006246B3">
            <w:pPr>
              <w:autoSpaceDE w:val="0"/>
              <w:autoSpaceDN w:val="0"/>
              <w:adjustRightInd w:val="0"/>
              <w:jc w:val="both"/>
              <w:rPr>
                <w:sz w:val="14"/>
                <w:szCs w:val="14"/>
              </w:rPr>
            </w:pPr>
            <w:r w:rsidRPr="009B0879">
              <w:rPr>
                <w:sz w:val="14"/>
                <w:szCs w:val="14"/>
              </w:rPr>
              <w:t>________________________________</w:t>
            </w:r>
          </w:p>
        </w:tc>
      </w:tr>
      <w:tr w:rsidR="009B0879" w:rsidRPr="009B0879" w:rsidTr="00264D75">
        <w:tc>
          <w:tcPr>
            <w:tcW w:w="0" w:type="auto"/>
          </w:tcPr>
          <w:p w:rsidR="00264D75" w:rsidRPr="009B0879" w:rsidRDefault="00264D75" w:rsidP="006246B3">
            <w:pPr>
              <w:autoSpaceDE w:val="0"/>
              <w:autoSpaceDN w:val="0"/>
              <w:adjustRightInd w:val="0"/>
              <w:jc w:val="both"/>
              <w:rPr>
                <w:sz w:val="14"/>
                <w:szCs w:val="14"/>
              </w:rPr>
            </w:pPr>
            <w:r w:rsidRPr="009B0879">
              <w:rPr>
                <w:sz w:val="14"/>
                <w:szCs w:val="14"/>
              </w:rPr>
              <w:t>175040, Новгородская область, город Сольцы, площадь Победы, дом 3</w:t>
            </w:r>
          </w:p>
          <w:p w:rsidR="00264D75" w:rsidRPr="009B0879" w:rsidRDefault="00264D75" w:rsidP="006246B3">
            <w:pPr>
              <w:autoSpaceDE w:val="0"/>
              <w:autoSpaceDN w:val="0"/>
              <w:adjustRightInd w:val="0"/>
              <w:jc w:val="both"/>
              <w:rPr>
                <w:sz w:val="14"/>
                <w:szCs w:val="14"/>
              </w:rPr>
            </w:pPr>
          </w:p>
        </w:tc>
        <w:tc>
          <w:tcPr>
            <w:tcW w:w="0" w:type="auto"/>
          </w:tcPr>
          <w:p w:rsidR="00264D75" w:rsidRPr="009B0879" w:rsidRDefault="00264D75" w:rsidP="006246B3">
            <w:pPr>
              <w:autoSpaceDE w:val="0"/>
              <w:autoSpaceDN w:val="0"/>
              <w:adjustRightInd w:val="0"/>
              <w:jc w:val="both"/>
              <w:rPr>
                <w:sz w:val="14"/>
                <w:szCs w:val="14"/>
              </w:rPr>
            </w:pPr>
          </w:p>
        </w:tc>
        <w:tc>
          <w:tcPr>
            <w:tcW w:w="0" w:type="auto"/>
          </w:tcPr>
          <w:p w:rsidR="00264D75" w:rsidRPr="009B0879" w:rsidRDefault="00264D75" w:rsidP="006246B3">
            <w:pPr>
              <w:autoSpaceDE w:val="0"/>
              <w:autoSpaceDN w:val="0"/>
              <w:adjustRightInd w:val="0"/>
              <w:jc w:val="both"/>
              <w:rPr>
                <w:sz w:val="14"/>
                <w:szCs w:val="14"/>
              </w:rPr>
            </w:pPr>
            <w:r w:rsidRPr="009B0879">
              <w:rPr>
                <w:sz w:val="14"/>
                <w:szCs w:val="14"/>
              </w:rPr>
              <w:t>Место жительства: _______________</w:t>
            </w:r>
          </w:p>
          <w:p w:rsidR="00264D75" w:rsidRPr="009B0879" w:rsidRDefault="00264D75" w:rsidP="006246B3">
            <w:pPr>
              <w:autoSpaceDE w:val="0"/>
              <w:autoSpaceDN w:val="0"/>
              <w:adjustRightInd w:val="0"/>
              <w:jc w:val="both"/>
              <w:rPr>
                <w:sz w:val="14"/>
                <w:szCs w:val="14"/>
              </w:rPr>
            </w:pPr>
            <w:r w:rsidRPr="009B0879">
              <w:rPr>
                <w:sz w:val="14"/>
                <w:szCs w:val="14"/>
              </w:rPr>
              <w:t>________________________________</w:t>
            </w:r>
          </w:p>
          <w:p w:rsidR="00264D75" w:rsidRPr="009B0879" w:rsidRDefault="00264D75" w:rsidP="006246B3">
            <w:pPr>
              <w:autoSpaceDE w:val="0"/>
              <w:autoSpaceDN w:val="0"/>
              <w:adjustRightInd w:val="0"/>
              <w:jc w:val="both"/>
              <w:rPr>
                <w:sz w:val="14"/>
                <w:szCs w:val="14"/>
              </w:rPr>
            </w:pPr>
            <w:r w:rsidRPr="009B0879">
              <w:rPr>
                <w:sz w:val="14"/>
                <w:szCs w:val="14"/>
              </w:rPr>
              <w:t>________________________________</w:t>
            </w:r>
          </w:p>
          <w:p w:rsidR="00264D75" w:rsidRPr="009B0879" w:rsidRDefault="00264D75" w:rsidP="006246B3">
            <w:pPr>
              <w:autoSpaceDE w:val="0"/>
              <w:autoSpaceDN w:val="0"/>
              <w:adjustRightInd w:val="0"/>
              <w:jc w:val="both"/>
              <w:rPr>
                <w:sz w:val="14"/>
                <w:szCs w:val="14"/>
              </w:rPr>
            </w:pPr>
            <w:r w:rsidRPr="009B0879">
              <w:rPr>
                <w:sz w:val="14"/>
                <w:szCs w:val="14"/>
              </w:rPr>
              <w:t>________________________________</w:t>
            </w:r>
          </w:p>
        </w:tc>
      </w:tr>
      <w:tr w:rsidR="009B0879" w:rsidRPr="009B0879" w:rsidTr="00264D75">
        <w:tc>
          <w:tcPr>
            <w:tcW w:w="0" w:type="auto"/>
          </w:tcPr>
          <w:p w:rsidR="00264D75" w:rsidRPr="009B0879" w:rsidRDefault="00264D75" w:rsidP="006246B3">
            <w:pPr>
              <w:autoSpaceDE w:val="0"/>
              <w:autoSpaceDN w:val="0"/>
              <w:adjustRightInd w:val="0"/>
              <w:jc w:val="both"/>
              <w:rPr>
                <w:sz w:val="14"/>
                <w:szCs w:val="14"/>
              </w:rPr>
            </w:pPr>
            <w:r w:rsidRPr="009B0879">
              <w:rPr>
                <w:sz w:val="14"/>
                <w:szCs w:val="14"/>
              </w:rPr>
              <w:t>тел./факс. (81655)31748</w:t>
            </w:r>
          </w:p>
        </w:tc>
        <w:tc>
          <w:tcPr>
            <w:tcW w:w="0" w:type="auto"/>
          </w:tcPr>
          <w:p w:rsidR="00264D75" w:rsidRPr="009B0879" w:rsidRDefault="00264D75" w:rsidP="006246B3">
            <w:pPr>
              <w:autoSpaceDE w:val="0"/>
              <w:autoSpaceDN w:val="0"/>
              <w:adjustRightInd w:val="0"/>
              <w:jc w:val="both"/>
              <w:rPr>
                <w:sz w:val="14"/>
                <w:szCs w:val="14"/>
              </w:rPr>
            </w:pPr>
          </w:p>
        </w:tc>
        <w:tc>
          <w:tcPr>
            <w:tcW w:w="0" w:type="auto"/>
          </w:tcPr>
          <w:p w:rsidR="00264D75" w:rsidRPr="009B0879" w:rsidRDefault="00264D75" w:rsidP="006246B3">
            <w:pPr>
              <w:autoSpaceDE w:val="0"/>
              <w:autoSpaceDN w:val="0"/>
              <w:adjustRightInd w:val="0"/>
              <w:jc w:val="both"/>
              <w:rPr>
                <w:sz w:val="14"/>
                <w:szCs w:val="14"/>
              </w:rPr>
            </w:pPr>
          </w:p>
        </w:tc>
      </w:tr>
      <w:tr w:rsidR="009B0879" w:rsidRPr="009B0879" w:rsidTr="00264D75">
        <w:tc>
          <w:tcPr>
            <w:tcW w:w="0" w:type="auto"/>
          </w:tcPr>
          <w:p w:rsidR="00264D75" w:rsidRPr="009B0879" w:rsidRDefault="00264D75" w:rsidP="006246B3">
            <w:pPr>
              <w:autoSpaceDE w:val="0"/>
              <w:autoSpaceDN w:val="0"/>
              <w:adjustRightInd w:val="0"/>
              <w:jc w:val="both"/>
              <w:rPr>
                <w:sz w:val="14"/>
                <w:szCs w:val="14"/>
              </w:rPr>
            </w:pPr>
            <w:r w:rsidRPr="009B0879">
              <w:rPr>
                <w:sz w:val="14"/>
                <w:szCs w:val="14"/>
              </w:rPr>
              <w:t>ОГРН 105301788599</w:t>
            </w:r>
          </w:p>
        </w:tc>
        <w:tc>
          <w:tcPr>
            <w:tcW w:w="0" w:type="auto"/>
          </w:tcPr>
          <w:p w:rsidR="00264D75" w:rsidRPr="009B0879" w:rsidRDefault="00264D75" w:rsidP="006246B3">
            <w:pPr>
              <w:autoSpaceDE w:val="0"/>
              <w:autoSpaceDN w:val="0"/>
              <w:adjustRightInd w:val="0"/>
              <w:jc w:val="both"/>
              <w:rPr>
                <w:sz w:val="14"/>
                <w:szCs w:val="14"/>
              </w:rPr>
            </w:pPr>
          </w:p>
        </w:tc>
        <w:tc>
          <w:tcPr>
            <w:tcW w:w="0" w:type="auto"/>
          </w:tcPr>
          <w:p w:rsidR="00264D75" w:rsidRPr="009B0879" w:rsidRDefault="00264D75" w:rsidP="006246B3">
            <w:pPr>
              <w:autoSpaceDE w:val="0"/>
              <w:autoSpaceDN w:val="0"/>
              <w:adjustRightInd w:val="0"/>
              <w:jc w:val="both"/>
              <w:rPr>
                <w:sz w:val="14"/>
                <w:szCs w:val="14"/>
              </w:rPr>
            </w:pPr>
            <w:r w:rsidRPr="009B0879">
              <w:rPr>
                <w:sz w:val="14"/>
                <w:szCs w:val="14"/>
              </w:rPr>
              <w:t>Паспорт: _______________________</w:t>
            </w:r>
          </w:p>
        </w:tc>
      </w:tr>
      <w:tr w:rsidR="009B0879" w:rsidRPr="009B0879" w:rsidTr="00264D75">
        <w:tc>
          <w:tcPr>
            <w:tcW w:w="0" w:type="auto"/>
          </w:tcPr>
          <w:p w:rsidR="00264D75" w:rsidRPr="009B0879" w:rsidRDefault="00264D75" w:rsidP="006246B3">
            <w:pPr>
              <w:autoSpaceDE w:val="0"/>
              <w:autoSpaceDN w:val="0"/>
              <w:adjustRightInd w:val="0"/>
              <w:jc w:val="both"/>
              <w:rPr>
                <w:sz w:val="14"/>
                <w:szCs w:val="14"/>
              </w:rPr>
            </w:pPr>
            <w:r w:rsidRPr="009B0879">
              <w:rPr>
                <w:sz w:val="14"/>
                <w:szCs w:val="14"/>
              </w:rPr>
              <w:t>ИНН 5315000959</w:t>
            </w:r>
          </w:p>
          <w:p w:rsidR="00264D75" w:rsidRPr="009B0879" w:rsidRDefault="00264D75" w:rsidP="006246B3">
            <w:pPr>
              <w:autoSpaceDE w:val="0"/>
              <w:autoSpaceDN w:val="0"/>
              <w:adjustRightInd w:val="0"/>
              <w:jc w:val="both"/>
              <w:rPr>
                <w:sz w:val="14"/>
                <w:szCs w:val="14"/>
              </w:rPr>
            </w:pPr>
          </w:p>
        </w:tc>
        <w:tc>
          <w:tcPr>
            <w:tcW w:w="0" w:type="auto"/>
          </w:tcPr>
          <w:p w:rsidR="00264D75" w:rsidRPr="009B0879" w:rsidRDefault="00264D75" w:rsidP="006246B3">
            <w:pPr>
              <w:rPr>
                <w:sz w:val="14"/>
                <w:szCs w:val="14"/>
              </w:rPr>
            </w:pPr>
          </w:p>
          <w:p w:rsidR="00264D75" w:rsidRPr="009B0879" w:rsidRDefault="00264D75" w:rsidP="006246B3">
            <w:pPr>
              <w:autoSpaceDE w:val="0"/>
              <w:autoSpaceDN w:val="0"/>
              <w:adjustRightInd w:val="0"/>
              <w:jc w:val="both"/>
              <w:rPr>
                <w:sz w:val="14"/>
                <w:szCs w:val="14"/>
              </w:rPr>
            </w:pPr>
          </w:p>
        </w:tc>
        <w:tc>
          <w:tcPr>
            <w:tcW w:w="0" w:type="auto"/>
          </w:tcPr>
          <w:p w:rsidR="00264D75" w:rsidRPr="009B0879" w:rsidRDefault="00264D75" w:rsidP="006246B3">
            <w:pPr>
              <w:autoSpaceDE w:val="0"/>
              <w:autoSpaceDN w:val="0"/>
              <w:adjustRightInd w:val="0"/>
              <w:jc w:val="both"/>
              <w:rPr>
                <w:sz w:val="14"/>
                <w:szCs w:val="14"/>
              </w:rPr>
            </w:pPr>
            <w:r w:rsidRPr="009B0879">
              <w:rPr>
                <w:sz w:val="14"/>
                <w:szCs w:val="14"/>
              </w:rPr>
              <w:t xml:space="preserve"> Выдан _________________________</w:t>
            </w:r>
          </w:p>
          <w:p w:rsidR="00264D75" w:rsidRPr="009B0879" w:rsidRDefault="00264D75" w:rsidP="006246B3">
            <w:pPr>
              <w:autoSpaceDE w:val="0"/>
              <w:autoSpaceDN w:val="0"/>
              <w:adjustRightInd w:val="0"/>
              <w:jc w:val="both"/>
              <w:rPr>
                <w:sz w:val="14"/>
                <w:szCs w:val="14"/>
              </w:rPr>
            </w:pPr>
            <w:r w:rsidRPr="009B0879">
              <w:rPr>
                <w:sz w:val="14"/>
                <w:szCs w:val="14"/>
              </w:rPr>
              <w:t>________________________________</w:t>
            </w:r>
          </w:p>
          <w:p w:rsidR="00264D75" w:rsidRPr="009B0879" w:rsidRDefault="00264D75" w:rsidP="006246B3">
            <w:pPr>
              <w:autoSpaceDE w:val="0"/>
              <w:autoSpaceDN w:val="0"/>
              <w:adjustRightInd w:val="0"/>
              <w:jc w:val="both"/>
              <w:rPr>
                <w:sz w:val="14"/>
                <w:szCs w:val="14"/>
              </w:rPr>
            </w:pPr>
            <w:r w:rsidRPr="009B0879">
              <w:rPr>
                <w:sz w:val="14"/>
                <w:szCs w:val="14"/>
              </w:rPr>
              <w:t>________________________________</w:t>
            </w:r>
          </w:p>
          <w:p w:rsidR="00264D75" w:rsidRPr="009B0879" w:rsidRDefault="00264D75" w:rsidP="006246B3">
            <w:pPr>
              <w:autoSpaceDE w:val="0"/>
              <w:autoSpaceDN w:val="0"/>
              <w:adjustRightInd w:val="0"/>
              <w:jc w:val="both"/>
              <w:rPr>
                <w:sz w:val="14"/>
                <w:szCs w:val="14"/>
              </w:rPr>
            </w:pPr>
            <w:r w:rsidRPr="009B0879">
              <w:rPr>
                <w:sz w:val="14"/>
                <w:szCs w:val="14"/>
              </w:rPr>
              <w:t>________________________________</w:t>
            </w:r>
          </w:p>
          <w:p w:rsidR="00264D75" w:rsidRPr="009B0879" w:rsidRDefault="00264D75" w:rsidP="006246B3">
            <w:pPr>
              <w:autoSpaceDE w:val="0"/>
              <w:autoSpaceDN w:val="0"/>
              <w:adjustRightInd w:val="0"/>
              <w:jc w:val="both"/>
              <w:rPr>
                <w:sz w:val="14"/>
                <w:szCs w:val="14"/>
              </w:rPr>
            </w:pPr>
          </w:p>
        </w:tc>
      </w:tr>
      <w:tr w:rsidR="00264D75" w:rsidRPr="009B0879" w:rsidTr="00264D75">
        <w:tc>
          <w:tcPr>
            <w:tcW w:w="0" w:type="auto"/>
          </w:tcPr>
          <w:p w:rsidR="00264D75" w:rsidRPr="009B0879" w:rsidRDefault="00264D75" w:rsidP="006246B3">
            <w:pPr>
              <w:autoSpaceDE w:val="0"/>
              <w:autoSpaceDN w:val="0"/>
              <w:adjustRightInd w:val="0"/>
              <w:jc w:val="both"/>
              <w:rPr>
                <w:sz w:val="14"/>
                <w:szCs w:val="14"/>
              </w:rPr>
            </w:pPr>
            <w:r w:rsidRPr="009B0879">
              <w:rPr>
                <w:sz w:val="14"/>
                <w:szCs w:val="14"/>
              </w:rPr>
              <w:t>_____________ А.Я. Котов</w:t>
            </w:r>
          </w:p>
          <w:p w:rsidR="00264D75" w:rsidRPr="009B0879" w:rsidRDefault="00264D75" w:rsidP="006246B3">
            <w:pPr>
              <w:autoSpaceDE w:val="0"/>
              <w:autoSpaceDN w:val="0"/>
              <w:adjustRightInd w:val="0"/>
              <w:jc w:val="both"/>
              <w:rPr>
                <w:sz w:val="14"/>
                <w:szCs w:val="14"/>
                <w:vertAlign w:val="subscript"/>
              </w:rPr>
            </w:pPr>
            <w:r w:rsidRPr="009B0879">
              <w:rPr>
                <w:sz w:val="14"/>
                <w:szCs w:val="14"/>
                <w:vertAlign w:val="subscript"/>
              </w:rPr>
              <w:t xml:space="preserve">                   подпись</w:t>
            </w:r>
          </w:p>
        </w:tc>
        <w:tc>
          <w:tcPr>
            <w:tcW w:w="0" w:type="auto"/>
          </w:tcPr>
          <w:p w:rsidR="00264D75" w:rsidRPr="009B0879" w:rsidRDefault="00264D75" w:rsidP="006246B3">
            <w:pPr>
              <w:rPr>
                <w:sz w:val="14"/>
                <w:szCs w:val="14"/>
                <w:vertAlign w:val="subscript"/>
              </w:rPr>
            </w:pPr>
          </w:p>
          <w:p w:rsidR="00264D75" w:rsidRPr="009B0879" w:rsidRDefault="00264D75" w:rsidP="006246B3">
            <w:pPr>
              <w:autoSpaceDE w:val="0"/>
              <w:autoSpaceDN w:val="0"/>
              <w:adjustRightInd w:val="0"/>
              <w:jc w:val="both"/>
              <w:rPr>
                <w:sz w:val="14"/>
                <w:szCs w:val="14"/>
                <w:vertAlign w:val="subscript"/>
              </w:rPr>
            </w:pPr>
          </w:p>
        </w:tc>
        <w:tc>
          <w:tcPr>
            <w:tcW w:w="0" w:type="auto"/>
          </w:tcPr>
          <w:p w:rsidR="00264D75" w:rsidRPr="009B0879" w:rsidRDefault="00264D75" w:rsidP="00264D75">
            <w:pPr>
              <w:autoSpaceDE w:val="0"/>
              <w:autoSpaceDN w:val="0"/>
              <w:adjustRightInd w:val="0"/>
              <w:jc w:val="both"/>
              <w:rPr>
                <w:sz w:val="14"/>
                <w:szCs w:val="14"/>
              </w:rPr>
            </w:pPr>
            <w:r w:rsidRPr="009B0879">
              <w:rPr>
                <w:sz w:val="14"/>
                <w:szCs w:val="14"/>
              </w:rPr>
              <w:t>_________________</w:t>
            </w:r>
          </w:p>
          <w:p w:rsidR="00264D75" w:rsidRPr="009B0879" w:rsidRDefault="00264D75" w:rsidP="00264D75">
            <w:pPr>
              <w:autoSpaceDE w:val="0"/>
              <w:autoSpaceDN w:val="0"/>
              <w:adjustRightInd w:val="0"/>
              <w:jc w:val="both"/>
              <w:rPr>
                <w:sz w:val="14"/>
                <w:szCs w:val="14"/>
                <w:vertAlign w:val="subscript"/>
              </w:rPr>
            </w:pPr>
            <w:r w:rsidRPr="009B0879">
              <w:rPr>
                <w:sz w:val="14"/>
                <w:szCs w:val="14"/>
                <w:vertAlign w:val="subscript"/>
              </w:rPr>
              <w:t xml:space="preserve">                  подпись</w:t>
            </w:r>
          </w:p>
        </w:tc>
      </w:tr>
    </w:tbl>
    <w:p w:rsidR="00264D75" w:rsidRPr="009B0879" w:rsidRDefault="00264D75" w:rsidP="00264D75">
      <w:pPr>
        <w:pStyle w:val="ConsPlusNonformat"/>
        <w:widowControl/>
        <w:rPr>
          <w:rFonts w:ascii="Times New Roman" w:hAnsi="Times New Roman" w:cs="Times New Roman"/>
          <w:sz w:val="14"/>
          <w:szCs w:val="14"/>
        </w:rPr>
      </w:pPr>
    </w:p>
    <w:p w:rsidR="00264D75" w:rsidRPr="009B0879" w:rsidRDefault="00264D75" w:rsidP="00264D75">
      <w:pPr>
        <w:pStyle w:val="ConsPlusNonformat"/>
        <w:widowControl/>
        <w:rPr>
          <w:rFonts w:ascii="Times New Roman" w:hAnsi="Times New Roman" w:cs="Times New Roman"/>
          <w:sz w:val="14"/>
          <w:szCs w:val="14"/>
        </w:rPr>
      </w:pPr>
      <w:r w:rsidRPr="009B0879">
        <w:rPr>
          <w:rFonts w:ascii="Times New Roman" w:hAnsi="Times New Roman" w:cs="Times New Roman"/>
          <w:sz w:val="14"/>
          <w:szCs w:val="14"/>
        </w:rPr>
        <w:t xml:space="preserve">Экземпляр трудового договора получил </w:t>
      </w:r>
    </w:p>
    <w:p w:rsidR="00264D75" w:rsidRPr="009B0879" w:rsidRDefault="00264D75" w:rsidP="00264D75">
      <w:pPr>
        <w:pStyle w:val="ConsPlusNonformat"/>
        <w:widowControl/>
        <w:rPr>
          <w:rFonts w:ascii="Times New Roman" w:hAnsi="Times New Roman" w:cs="Times New Roman"/>
          <w:sz w:val="14"/>
          <w:szCs w:val="14"/>
        </w:rPr>
      </w:pPr>
      <w:r w:rsidRPr="009B0879">
        <w:rPr>
          <w:rFonts w:ascii="Times New Roman" w:hAnsi="Times New Roman" w:cs="Times New Roman"/>
          <w:sz w:val="14"/>
          <w:szCs w:val="14"/>
        </w:rPr>
        <w:t>____________                                                         __________________</w:t>
      </w:r>
    </w:p>
    <w:p w:rsidR="00264D75" w:rsidRPr="009B0879" w:rsidRDefault="00264D75" w:rsidP="00264D75">
      <w:pPr>
        <w:pStyle w:val="ConsPlusNonformat"/>
        <w:widowControl/>
        <w:rPr>
          <w:rFonts w:ascii="Times New Roman" w:hAnsi="Times New Roman" w:cs="Times New Roman"/>
          <w:sz w:val="14"/>
          <w:szCs w:val="14"/>
        </w:rPr>
      </w:pPr>
      <w:r w:rsidRPr="009B0879">
        <w:rPr>
          <w:rFonts w:ascii="Times New Roman" w:hAnsi="Times New Roman" w:cs="Times New Roman"/>
          <w:sz w:val="14"/>
          <w:szCs w:val="14"/>
        </w:rPr>
        <w:t xml:space="preserve">   (подпись)                                                                   (расшифровка)</w:t>
      </w:r>
    </w:p>
    <w:p w:rsidR="00264D75" w:rsidRPr="009B0879" w:rsidRDefault="00264D75" w:rsidP="00264D75">
      <w:pPr>
        <w:pStyle w:val="ConsPlusNonformat"/>
        <w:widowControl/>
        <w:rPr>
          <w:rFonts w:ascii="Times New Roman" w:hAnsi="Times New Roman" w:cs="Times New Roman"/>
          <w:sz w:val="14"/>
          <w:szCs w:val="14"/>
        </w:rPr>
      </w:pPr>
    </w:p>
    <w:p w:rsidR="00264D75" w:rsidRPr="009B0879" w:rsidRDefault="00264D75" w:rsidP="00264D75">
      <w:pPr>
        <w:pStyle w:val="ConsPlusNonformat"/>
        <w:widowControl/>
        <w:rPr>
          <w:rFonts w:ascii="Times New Roman" w:hAnsi="Times New Roman" w:cs="Times New Roman"/>
          <w:sz w:val="14"/>
          <w:szCs w:val="14"/>
        </w:rPr>
      </w:pPr>
      <w:r w:rsidRPr="009B0879">
        <w:rPr>
          <w:rFonts w:ascii="Times New Roman" w:hAnsi="Times New Roman" w:cs="Times New Roman"/>
          <w:sz w:val="14"/>
          <w:szCs w:val="14"/>
        </w:rPr>
        <w:t>"__" ____________ 20__ г.</w:t>
      </w:r>
    </w:p>
    <w:p w:rsidR="00264D75" w:rsidRPr="009B0879" w:rsidRDefault="00264D75" w:rsidP="00264D75">
      <w:pPr>
        <w:jc w:val="center"/>
        <w:rPr>
          <w:b/>
          <w:sz w:val="14"/>
          <w:szCs w:val="14"/>
          <w:shd w:val="clear" w:color="auto" w:fill="FFFFFF"/>
        </w:rPr>
      </w:pPr>
    </w:p>
    <w:p w:rsidR="00264D75" w:rsidRPr="009B0879" w:rsidRDefault="00264D75" w:rsidP="00264D75">
      <w:pPr>
        <w:jc w:val="right"/>
        <w:rPr>
          <w:sz w:val="14"/>
          <w:szCs w:val="14"/>
        </w:rPr>
      </w:pPr>
      <w:r w:rsidRPr="009B0879">
        <w:rPr>
          <w:sz w:val="14"/>
          <w:szCs w:val="14"/>
        </w:rPr>
        <w:t>Утверждаю:</w:t>
      </w:r>
    </w:p>
    <w:p w:rsidR="00264D75" w:rsidRPr="009B0879" w:rsidRDefault="00264D75" w:rsidP="00264D75">
      <w:pPr>
        <w:jc w:val="right"/>
        <w:rPr>
          <w:sz w:val="14"/>
          <w:szCs w:val="14"/>
        </w:rPr>
      </w:pPr>
      <w:r w:rsidRPr="009B0879">
        <w:rPr>
          <w:sz w:val="14"/>
          <w:szCs w:val="14"/>
        </w:rPr>
        <w:t xml:space="preserve">                                                      Глава Солецкого</w:t>
      </w:r>
    </w:p>
    <w:p w:rsidR="00264D75" w:rsidRPr="009B0879" w:rsidRDefault="00264D75" w:rsidP="00264D75">
      <w:pPr>
        <w:jc w:val="right"/>
        <w:rPr>
          <w:sz w:val="14"/>
          <w:szCs w:val="14"/>
        </w:rPr>
      </w:pPr>
      <w:r w:rsidRPr="009B0879">
        <w:rPr>
          <w:sz w:val="14"/>
          <w:szCs w:val="14"/>
        </w:rPr>
        <w:t xml:space="preserve">                                                                  муниципального района</w:t>
      </w:r>
    </w:p>
    <w:p w:rsidR="00264D75" w:rsidRPr="009B0879" w:rsidRDefault="00264D75" w:rsidP="00264D75">
      <w:pPr>
        <w:jc w:val="right"/>
        <w:rPr>
          <w:sz w:val="14"/>
          <w:szCs w:val="14"/>
        </w:rPr>
      </w:pPr>
      <w:r w:rsidRPr="009B0879">
        <w:rPr>
          <w:sz w:val="14"/>
          <w:szCs w:val="14"/>
        </w:rPr>
        <w:t xml:space="preserve">                                                                  _______________  А.Я. Котов</w:t>
      </w:r>
    </w:p>
    <w:p w:rsidR="00264D75" w:rsidRPr="009B0879" w:rsidRDefault="00264D75" w:rsidP="00264D75">
      <w:pPr>
        <w:jc w:val="right"/>
        <w:rPr>
          <w:sz w:val="14"/>
          <w:szCs w:val="14"/>
        </w:rPr>
      </w:pPr>
      <w:r w:rsidRPr="009B0879">
        <w:rPr>
          <w:sz w:val="14"/>
          <w:szCs w:val="14"/>
        </w:rPr>
        <w:t xml:space="preserve">                                                             _______________ 2020 год</w:t>
      </w:r>
    </w:p>
    <w:p w:rsidR="00264D75" w:rsidRPr="009B0879" w:rsidRDefault="00264D75" w:rsidP="00264D75">
      <w:pPr>
        <w:jc w:val="both"/>
        <w:rPr>
          <w:sz w:val="14"/>
          <w:szCs w:val="14"/>
        </w:rPr>
      </w:pPr>
    </w:p>
    <w:p w:rsidR="00264D75" w:rsidRPr="009B0879" w:rsidRDefault="00264D75" w:rsidP="00264D75">
      <w:pPr>
        <w:jc w:val="center"/>
        <w:rPr>
          <w:b/>
          <w:sz w:val="14"/>
          <w:szCs w:val="14"/>
        </w:rPr>
      </w:pPr>
      <w:r w:rsidRPr="009B0879">
        <w:rPr>
          <w:b/>
          <w:sz w:val="14"/>
          <w:szCs w:val="14"/>
        </w:rPr>
        <w:t>ДОЛЖНОСТНАЯ ИНСТРУКЦИЯ</w:t>
      </w:r>
    </w:p>
    <w:p w:rsidR="00264D75" w:rsidRPr="009B0879" w:rsidRDefault="00264D75" w:rsidP="00264D75">
      <w:pPr>
        <w:jc w:val="center"/>
        <w:rPr>
          <w:sz w:val="14"/>
          <w:szCs w:val="14"/>
        </w:rPr>
      </w:pPr>
      <w:r w:rsidRPr="009B0879">
        <w:rPr>
          <w:sz w:val="14"/>
          <w:szCs w:val="14"/>
        </w:rPr>
        <w:t xml:space="preserve">заведующего финансовым отделом Администрации </w:t>
      </w:r>
    </w:p>
    <w:p w:rsidR="00264D75" w:rsidRPr="009B0879" w:rsidRDefault="00264D75" w:rsidP="00264D75">
      <w:pPr>
        <w:jc w:val="center"/>
        <w:rPr>
          <w:sz w:val="14"/>
          <w:szCs w:val="14"/>
        </w:rPr>
      </w:pPr>
      <w:r w:rsidRPr="009B0879">
        <w:rPr>
          <w:sz w:val="14"/>
          <w:szCs w:val="14"/>
        </w:rPr>
        <w:t>Солецкого муниципального района</w:t>
      </w:r>
    </w:p>
    <w:p w:rsidR="00264D75" w:rsidRPr="009B0879" w:rsidRDefault="00264D75" w:rsidP="00264D75">
      <w:pPr>
        <w:jc w:val="both"/>
        <w:rPr>
          <w:sz w:val="14"/>
          <w:szCs w:val="14"/>
        </w:rPr>
      </w:pPr>
    </w:p>
    <w:p w:rsidR="00264D75" w:rsidRPr="009B0879" w:rsidRDefault="00264D75" w:rsidP="00264D75">
      <w:pPr>
        <w:widowControl w:val="0"/>
        <w:numPr>
          <w:ilvl w:val="0"/>
          <w:numId w:val="35"/>
        </w:numPr>
        <w:ind w:left="0" w:firstLine="284"/>
        <w:jc w:val="center"/>
        <w:rPr>
          <w:rFonts w:eastAsia="Times New Roman"/>
          <w:b/>
          <w:bCs/>
          <w:sz w:val="14"/>
          <w:szCs w:val="14"/>
          <w:lang w:eastAsia="ru-RU"/>
        </w:rPr>
      </w:pPr>
      <w:r w:rsidRPr="009B0879">
        <w:rPr>
          <w:rFonts w:eastAsia="Times New Roman"/>
          <w:b/>
          <w:bCs/>
          <w:sz w:val="14"/>
          <w:szCs w:val="14"/>
          <w:lang w:eastAsia="ru-RU"/>
        </w:rPr>
        <w:t>Общие положения</w:t>
      </w:r>
    </w:p>
    <w:p w:rsidR="00264D75" w:rsidRPr="009B0879" w:rsidRDefault="00264D75" w:rsidP="00264D75">
      <w:pPr>
        <w:widowControl w:val="0"/>
        <w:numPr>
          <w:ilvl w:val="0"/>
          <w:numId w:val="34"/>
        </w:numPr>
        <w:ind w:firstLine="284"/>
        <w:jc w:val="both"/>
        <w:rPr>
          <w:rFonts w:eastAsia="Times New Roman"/>
          <w:sz w:val="14"/>
          <w:szCs w:val="14"/>
          <w:lang w:eastAsia="ru-RU"/>
        </w:rPr>
      </w:pPr>
      <w:r w:rsidRPr="009B0879">
        <w:rPr>
          <w:rFonts w:eastAsia="Times New Roman"/>
          <w:sz w:val="14"/>
          <w:szCs w:val="14"/>
          <w:lang w:eastAsia="ru-RU"/>
        </w:rPr>
        <w:t>В соответствии с Реестром должностей муниципальной службы Новгородской области должность заведующего финансовым отделом Администрации Солецкого муниципального района (далее заведующий финансовым отделом) относится к ведущей группе должностей муниципальной службы.</w:t>
      </w:r>
    </w:p>
    <w:p w:rsidR="00264D75" w:rsidRPr="009B0879" w:rsidRDefault="00264D75" w:rsidP="00264D75">
      <w:pPr>
        <w:widowControl w:val="0"/>
        <w:numPr>
          <w:ilvl w:val="0"/>
          <w:numId w:val="34"/>
        </w:numPr>
        <w:ind w:firstLine="284"/>
        <w:jc w:val="both"/>
        <w:rPr>
          <w:rFonts w:eastAsia="Times New Roman"/>
          <w:sz w:val="14"/>
          <w:szCs w:val="14"/>
          <w:lang w:eastAsia="ru-RU"/>
        </w:rPr>
      </w:pPr>
      <w:r w:rsidRPr="009B0879">
        <w:rPr>
          <w:rFonts w:eastAsia="Times New Roman"/>
          <w:sz w:val="14"/>
          <w:szCs w:val="14"/>
          <w:lang w:eastAsia="ru-RU"/>
        </w:rPr>
        <w:t>Заведующий финансовым отделом назначается на должность и освобождается от должности Главой муниципального района, непосредственно подчиняется Главе муниципального района.</w:t>
      </w:r>
    </w:p>
    <w:p w:rsidR="00264D75" w:rsidRPr="009B0879" w:rsidRDefault="00264D75" w:rsidP="00264D75">
      <w:pPr>
        <w:widowControl w:val="0"/>
        <w:numPr>
          <w:ilvl w:val="0"/>
          <w:numId w:val="34"/>
        </w:numPr>
        <w:ind w:firstLine="284"/>
        <w:jc w:val="both"/>
        <w:rPr>
          <w:rFonts w:eastAsia="Times New Roman"/>
          <w:sz w:val="14"/>
          <w:szCs w:val="14"/>
          <w:lang w:eastAsia="ru-RU"/>
        </w:rPr>
      </w:pPr>
      <w:r w:rsidRPr="009B0879">
        <w:rPr>
          <w:rFonts w:eastAsia="Times New Roman"/>
          <w:sz w:val="14"/>
          <w:szCs w:val="14"/>
          <w:lang w:eastAsia="ru-RU"/>
        </w:rPr>
        <w:t xml:space="preserve">В период временного отсутствия заведующего финансовым отделом (отпуск, болезнь) его обязанности исполняет главный специалист финансового отдела Администрации муниципального района на основании распоряжения </w:t>
      </w:r>
      <w:r w:rsidRPr="009B0879">
        <w:rPr>
          <w:rFonts w:eastAsia="Times New Roman"/>
          <w:sz w:val="14"/>
          <w:szCs w:val="14"/>
          <w:lang w:eastAsia="ru-RU"/>
        </w:rPr>
        <w:lastRenderedPageBreak/>
        <w:t>Администрации муниципального района о возложения исполнения обязанностей.</w:t>
      </w:r>
    </w:p>
    <w:p w:rsidR="00264D75" w:rsidRPr="009B0879" w:rsidRDefault="00264D75" w:rsidP="00264D75">
      <w:pPr>
        <w:widowControl w:val="0"/>
        <w:numPr>
          <w:ilvl w:val="1"/>
          <w:numId w:val="35"/>
        </w:numPr>
        <w:ind w:left="0" w:firstLine="284"/>
        <w:jc w:val="both"/>
        <w:rPr>
          <w:rFonts w:eastAsia="Times New Roman"/>
          <w:sz w:val="14"/>
          <w:szCs w:val="14"/>
          <w:lang w:eastAsia="ru-RU"/>
        </w:rPr>
      </w:pPr>
      <w:proofErr w:type="gramStart"/>
      <w:r w:rsidRPr="009B0879">
        <w:rPr>
          <w:rFonts w:eastAsia="Times New Roman"/>
          <w:sz w:val="14"/>
          <w:szCs w:val="14"/>
          <w:lang w:eastAsia="ru-RU"/>
        </w:rPr>
        <w:t>В своей деятельности заведующий финансовым отделом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Правительства Российской Федерации, федеральных органов государственной власти, Уставом Новгородской области, областными законами и постановлениями Новгородской областной Думы, указами Губернатора Новгородской области, постановлениями и распоряжениями Правительства Новгородской области, приказами министерства финансов Новгородской области, Уставом Солецкого муниципального района Новгородской области, муниципальными правовыми актами</w:t>
      </w:r>
      <w:proofErr w:type="gramEnd"/>
      <w:r w:rsidRPr="009B0879">
        <w:rPr>
          <w:rFonts w:eastAsia="Times New Roman"/>
          <w:sz w:val="14"/>
          <w:szCs w:val="14"/>
          <w:lang w:eastAsia="ru-RU"/>
        </w:rPr>
        <w:t xml:space="preserve"> органов местного самоуправления муниципального района, Уставом Солецкого городского поселения Солецкого муниципального района Новгородской области, нормативными правовыми актами Совета депутатов Солецкого городского поселения, Положением о финансовом отделе Администрации Солецкого муниципального района.</w:t>
      </w:r>
    </w:p>
    <w:p w:rsidR="00264D75" w:rsidRPr="009B0879" w:rsidRDefault="00264D75" w:rsidP="00264D75">
      <w:pPr>
        <w:widowControl w:val="0"/>
        <w:numPr>
          <w:ilvl w:val="0"/>
          <w:numId w:val="35"/>
        </w:numPr>
        <w:ind w:left="0" w:firstLine="284"/>
        <w:jc w:val="center"/>
        <w:rPr>
          <w:rFonts w:eastAsia="Times New Roman"/>
          <w:b/>
          <w:bCs/>
          <w:sz w:val="14"/>
          <w:szCs w:val="14"/>
          <w:lang w:eastAsia="ru-RU"/>
        </w:rPr>
      </w:pPr>
      <w:r w:rsidRPr="009B0879">
        <w:rPr>
          <w:rFonts w:eastAsia="Times New Roman"/>
          <w:b/>
          <w:bCs/>
          <w:sz w:val="14"/>
          <w:szCs w:val="14"/>
          <w:lang w:eastAsia="ru-RU"/>
        </w:rPr>
        <w:t>Квалификационные требования</w:t>
      </w:r>
    </w:p>
    <w:p w:rsidR="00264D75" w:rsidRPr="009B0879" w:rsidRDefault="00264D75" w:rsidP="00264D75">
      <w:pPr>
        <w:ind w:firstLine="284"/>
        <w:jc w:val="both"/>
        <w:rPr>
          <w:sz w:val="14"/>
          <w:szCs w:val="14"/>
        </w:rPr>
      </w:pPr>
      <w:proofErr w:type="gramStart"/>
      <w:r w:rsidRPr="009B0879">
        <w:rPr>
          <w:sz w:val="14"/>
          <w:szCs w:val="14"/>
        </w:rPr>
        <w:t>В соответствии со статьей 9 Федерального закона от 2 марта 2007 года № 25-ФЗ «О муниципальной службе в Российской Федерации», статьей 3 Областного закона от 25 декабря 2007 года № 240-ФЗ «О некоторых вопросах правового регулирования муниципальной службы в Новгородской области», решением Думы Солецкого муниципального района от 28 сентября 2007 года № 286 «О квалификационных требованиях, необходимых для замещения должностей муниципальной службы в</w:t>
      </w:r>
      <w:proofErr w:type="gramEnd"/>
      <w:r w:rsidRPr="009B0879">
        <w:rPr>
          <w:sz w:val="14"/>
          <w:szCs w:val="14"/>
        </w:rPr>
        <w:t xml:space="preserve"> Солецком муниципальном </w:t>
      </w:r>
      <w:proofErr w:type="gramStart"/>
      <w:r w:rsidRPr="009B0879">
        <w:rPr>
          <w:sz w:val="14"/>
          <w:szCs w:val="14"/>
        </w:rPr>
        <w:t>районе</w:t>
      </w:r>
      <w:proofErr w:type="gramEnd"/>
      <w:r w:rsidRPr="009B0879">
        <w:rPr>
          <w:sz w:val="14"/>
          <w:szCs w:val="14"/>
        </w:rPr>
        <w:t>» заведующий финансовым отделом должен иметь высшее профессиональное образование по одной из специальностей, направлению подготовки: «Финансы и кредит», «Государственное и муниципальное управление», «Менеджмент», «Экономика», «Банковское дело», «Бухгалтерский учет, анализ и аудит».</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К заведующему отделом предъявляются требования:</w:t>
      </w:r>
    </w:p>
    <w:p w:rsidR="00264D75" w:rsidRPr="009B0879" w:rsidRDefault="00264D75" w:rsidP="00264D75">
      <w:pPr>
        <w:widowControl w:val="0"/>
        <w:numPr>
          <w:ilvl w:val="0"/>
          <w:numId w:val="36"/>
        </w:numPr>
        <w:ind w:firstLine="284"/>
        <w:jc w:val="both"/>
        <w:rPr>
          <w:rFonts w:eastAsia="Times New Roman"/>
          <w:sz w:val="14"/>
          <w:szCs w:val="14"/>
          <w:lang w:eastAsia="ru-RU"/>
        </w:rPr>
      </w:pPr>
      <w:r w:rsidRPr="009B0879">
        <w:rPr>
          <w:rFonts w:eastAsia="Times New Roman"/>
          <w:sz w:val="14"/>
          <w:szCs w:val="14"/>
          <w:lang w:eastAsia="ru-RU"/>
        </w:rPr>
        <w:t>к знанию государственного языка Российской Федерации (русского языка);</w:t>
      </w:r>
    </w:p>
    <w:p w:rsidR="00264D75" w:rsidRPr="009B0879" w:rsidRDefault="00264D75" w:rsidP="00264D75">
      <w:pPr>
        <w:widowControl w:val="0"/>
        <w:numPr>
          <w:ilvl w:val="0"/>
          <w:numId w:val="36"/>
        </w:numPr>
        <w:tabs>
          <w:tab w:val="left" w:pos="567"/>
        </w:tabs>
        <w:ind w:firstLine="284"/>
        <w:jc w:val="both"/>
        <w:rPr>
          <w:rFonts w:eastAsia="Times New Roman"/>
          <w:sz w:val="14"/>
          <w:szCs w:val="14"/>
          <w:lang w:eastAsia="ru-RU"/>
        </w:rPr>
      </w:pPr>
      <w:r w:rsidRPr="009B0879">
        <w:rPr>
          <w:rFonts w:eastAsia="Times New Roman"/>
          <w:sz w:val="14"/>
          <w:szCs w:val="14"/>
          <w:lang w:eastAsia="ru-RU"/>
        </w:rPr>
        <w:t>к правовым знаниям основ:</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Конституции Российской Федерации;</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 xml:space="preserve">Бюджетного кодекса Российской Федерации; </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Налогового кодекса Российской Федерации;</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Кодекса Российской Федерации об административных правонарушениях;</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Федерального закона от 6 октября 2003 года № 131-ФЗ «Об общих принципах организации местного самоуправления в Российской Федерации»;</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Федерального закона от 2 мая 2006 года № 59-ФЗ «О порядке рассмотрения обращений граждан Российской Федерации»;</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Федерального закона от 2 марта 2007 года № 25-ФЗ «О муниципальной службе в Российской Федерации»;</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Федерального закона от 25 декабря 2008 года № 273-ФЗ «О противодействии коррупции»;</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Федерального закона от 28 июня 2014 года № 172-ФЗ «О стратегическом планировании в Российской Федерации»;</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Приказа Министерства финансов Российской Федерации от 01 июля 2013 года № 65н «Об утверждении Указаний о порядке применения бюджетной классификации Российской Федерации»;</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областного закона от 06.03.2009 № 482-ОЗ «О межбюджетных отношениях в Новгородской области»;</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иных законов и правовых актов Новгородской области в сфере бюджетных правоотношений;</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Устава Солецкого муниципального района Новгородской области;</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Устава Солецкого городского поселения Солецкого муниципального района Новгородской области;</w:t>
      </w:r>
    </w:p>
    <w:p w:rsidR="00264D75" w:rsidRPr="009B0879" w:rsidRDefault="00264D75" w:rsidP="00264D75">
      <w:pPr>
        <w:widowControl w:val="0"/>
        <w:ind w:firstLine="284"/>
        <w:rPr>
          <w:rFonts w:eastAsia="Times New Roman"/>
          <w:sz w:val="14"/>
          <w:szCs w:val="14"/>
          <w:lang w:eastAsia="ru-RU"/>
        </w:rPr>
      </w:pPr>
      <w:r w:rsidRPr="009B0879">
        <w:rPr>
          <w:rFonts w:eastAsia="Times New Roman"/>
          <w:sz w:val="14"/>
          <w:szCs w:val="14"/>
          <w:lang w:eastAsia="ru-RU"/>
        </w:rPr>
        <w:t>иных муниципальных правовых актов в соответствии с исполняемыми полномочиями;</w:t>
      </w:r>
    </w:p>
    <w:p w:rsidR="00264D75" w:rsidRPr="009B0879" w:rsidRDefault="00264D75" w:rsidP="00264D75">
      <w:pPr>
        <w:widowControl w:val="0"/>
        <w:numPr>
          <w:ilvl w:val="0"/>
          <w:numId w:val="36"/>
        </w:numPr>
        <w:ind w:firstLine="284"/>
        <w:jc w:val="both"/>
        <w:rPr>
          <w:rFonts w:eastAsia="Times New Roman"/>
          <w:sz w:val="14"/>
          <w:szCs w:val="14"/>
          <w:lang w:eastAsia="ru-RU"/>
        </w:rPr>
      </w:pPr>
      <w:r w:rsidRPr="009B0879">
        <w:rPr>
          <w:rFonts w:eastAsia="Times New Roman"/>
          <w:sz w:val="14"/>
          <w:szCs w:val="14"/>
          <w:lang w:eastAsia="ru-RU"/>
        </w:rPr>
        <w:t>к иным знаниям:</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 xml:space="preserve">понятия бюджета и его социально-экономической роли в обществе; бюджетной системы Российской Федерации; </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 xml:space="preserve">бюджетного регулирования и его основных методов; </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 xml:space="preserve">понятия, объектов и субъектов бюджетного учета; </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 xml:space="preserve">понятия и видов бюджетной отчетности; понятия и состава бюджетной классификации; </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 xml:space="preserve">понятия налогов и сборов в Российской Федерации; </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 xml:space="preserve">состава местных налогов и сборов; </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 xml:space="preserve">понятия стратегического планирования; принципов стратегического планирования в сфере финансов; </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понятия коррупции и конфликта интересов;</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 xml:space="preserve">ответственности </w:t>
      </w:r>
      <w:proofErr w:type="gramStart"/>
      <w:r w:rsidRPr="009B0879">
        <w:rPr>
          <w:rFonts w:eastAsia="Times New Roman"/>
          <w:sz w:val="14"/>
          <w:szCs w:val="14"/>
          <w:lang w:eastAsia="ru-RU"/>
        </w:rPr>
        <w:t>за</w:t>
      </w:r>
      <w:proofErr w:type="gramEnd"/>
      <w:r w:rsidRPr="009B0879">
        <w:rPr>
          <w:rFonts w:eastAsia="Times New Roman"/>
          <w:sz w:val="14"/>
          <w:szCs w:val="14"/>
          <w:lang w:eastAsia="ru-RU"/>
        </w:rPr>
        <w:t xml:space="preserve"> несоблюдения ограничений и запретов на муниципальной службе.</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Заведующий отделом должен уметь:</w:t>
      </w:r>
    </w:p>
    <w:p w:rsidR="00264D75" w:rsidRPr="009B0879" w:rsidRDefault="00264D75" w:rsidP="00264D75">
      <w:pPr>
        <w:widowControl w:val="0"/>
        <w:ind w:firstLine="284"/>
        <w:rPr>
          <w:rFonts w:eastAsia="Times New Roman"/>
          <w:sz w:val="14"/>
          <w:szCs w:val="14"/>
          <w:lang w:eastAsia="ru-RU"/>
        </w:rPr>
      </w:pPr>
      <w:r w:rsidRPr="009B0879">
        <w:rPr>
          <w:rFonts w:eastAsia="Times New Roman"/>
          <w:sz w:val="14"/>
          <w:szCs w:val="14"/>
          <w:lang w:eastAsia="ru-RU"/>
        </w:rPr>
        <w:t>руководить подчиненными, эффективно планировать работу и контролировать ее выполнение;</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оперативно принимать и реализовывать управленческие решения;</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вести деловые переговоры с представителями государственных органов,</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органов местного самоуправления, организаций;</w:t>
      </w:r>
    </w:p>
    <w:p w:rsidR="00264D75" w:rsidRPr="009B0879" w:rsidRDefault="00264D75" w:rsidP="00264D75">
      <w:pPr>
        <w:widowControl w:val="0"/>
        <w:ind w:firstLine="284"/>
        <w:rPr>
          <w:rFonts w:eastAsia="Times New Roman"/>
          <w:sz w:val="14"/>
          <w:szCs w:val="14"/>
          <w:lang w:eastAsia="ru-RU"/>
        </w:rPr>
      </w:pPr>
      <w:r w:rsidRPr="009B0879">
        <w:rPr>
          <w:rFonts w:eastAsia="Times New Roman"/>
          <w:sz w:val="14"/>
          <w:szCs w:val="14"/>
          <w:lang w:eastAsia="ru-RU"/>
        </w:rPr>
        <w:t xml:space="preserve">соблюдать этику делового общения при взаимодействии с гражданами; </w:t>
      </w:r>
    </w:p>
    <w:p w:rsidR="00264D75" w:rsidRPr="009B0879" w:rsidRDefault="00264D75" w:rsidP="00264D75">
      <w:pPr>
        <w:widowControl w:val="0"/>
        <w:ind w:firstLine="284"/>
        <w:rPr>
          <w:rFonts w:eastAsia="Times New Roman"/>
          <w:sz w:val="14"/>
          <w:szCs w:val="14"/>
          <w:lang w:eastAsia="ru-RU"/>
        </w:rPr>
      </w:pPr>
      <w:r w:rsidRPr="009B0879">
        <w:rPr>
          <w:rFonts w:eastAsia="Times New Roman"/>
          <w:sz w:val="14"/>
          <w:szCs w:val="14"/>
          <w:lang w:eastAsia="ru-RU"/>
        </w:rPr>
        <w:t>работать на компьютере, в том числе в  информационн</w:t>
      </w:r>
      <w:proofErr w:type="gramStart"/>
      <w:r w:rsidRPr="009B0879">
        <w:rPr>
          <w:rFonts w:eastAsia="Times New Roman"/>
          <w:sz w:val="14"/>
          <w:szCs w:val="14"/>
          <w:lang w:eastAsia="ru-RU"/>
        </w:rPr>
        <w:t>о-</w:t>
      </w:r>
      <w:proofErr w:type="gramEnd"/>
      <w:r w:rsidRPr="009B0879">
        <w:rPr>
          <w:rFonts w:eastAsia="Times New Roman"/>
          <w:sz w:val="14"/>
          <w:szCs w:val="14"/>
          <w:lang w:eastAsia="ru-RU"/>
        </w:rPr>
        <w:t xml:space="preserve"> </w:t>
      </w:r>
      <w:r w:rsidRPr="009B0879">
        <w:rPr>
          <w:rFonts w:eastAsia="Times New Roman"/>
          <w:sz w:val="14"/>
          <w:szCs w:val="14"/>
          <w:lang w:eastAsia="ru-RU"/>
        </w:rPr>
        <w:lastRenderedPageBreak/>
        <w:t xml:space="preserve">телекоммуникационной сети «Интернет»;                                        </w:t>
      </w:r>
    </w:p>
    <w:p w:rsidR="00264D75" w:rsidRPr="009B0879" w:rsidRDefault="00264D75" w:rsidP="00264D75">
      <w:pPr>
        <w:widowControl w:val="0"/>
        <w:ind w:firstLine="284"/>
        <w:rPr>
          <w:rFonts w:eastAsia="Times New Roman"/>
          <w:sz w:val="14"/>
          <w:szCs w:val="14"/>
          <w:lang w:eastAsia="ru-RU"/>
        </w:rPr>
      </w:pPr>
      <w:r w:rsidRPr="009B0879">
        <w:rPr>
          <w:rFonts w:eastAsia="Times New Roman"/>
          <w:sz w:val="14"/>
          <w:szCs w:val="14"/>
          <w:lang w:eastAsia="ru-RU"/>
        </w:rPr>
        <w:t>работать в информационно-правовых системах;</w:t>
      </w:r>
    </w:p>
    <w:p w:rsidR="00264D75" w:rsidRPr="009B0879" w:rsidRDefault="00264D75" w:rsidP="00264D75">
      <w:pPr>
        <w:widowControl w:val="0"/>
        <w:numPr>
          <w:ilvl w:val="0"/>
          <w:numId w:val="35"/>
        </w:numPr>
        <w:ind w:left="0" w:firstLine="284"/>
        <w:jc w:val="center"/>
        <w:rPr>
          <w:rFonts w:eastAsia="Times New Roman"/>
          <w:b/>
          <w:bCs/>
          <w:sz w:val="14"/>
          <w:szCs w:val="14"/>
          <w:lang w:eastAsia="ru-RU"/>
        </w:rPr>
      </w:pPr>
      <w:r w:rsidRPr="009B0879">
        <w:rPr>
          <w:rFonts w:eastAsia="Times New Roman"/>
          <w:b/>
          <w:bCs/>
          <w:sz w:val="14"/>
          <w:szCs w:val="14"/>
          <w:lang w:eastAsia="ru-RU"/>
        </w:rPr>
        <w:t>Должностные обязанности</w:t>
      </w:r>
    </w:p>
    <w:p w:rsidR="00264D75" w:rsidRPr="009B0879" w:rsidRDefault="00264D75" w:rsidP="00264D75">
      <w:pPr>
        <w:ind w:firstLine="284"/>
        <w:jc w:val="both"/>
        <w:rPr>
          <w:sz w:val="14"/>
          <w:szCs w:val="14"/>
        </w:rPr>
      </w:pPr>
      <w:r w:rsidRPr="009B0879">
        <w:rPr>
          <w:sz w:val="14"/>
          <w:szCs w:val="14"/>
        </w:rPr>
        <w:t>Исходя из задач и функций, определенных Положением о финансовом отделе, заведующий финансовым отделом выполняет следующие должностные обязанности:</w:t>
      </w:r>
    </w:p>
    <w:p w:rsidR="00264D75" w:rsidRPr="009B0879" w:rsidRDefault="00264D75" w:rsidP="00264D75">
      <w:pPr>
        <w:widowControl w:val="0"/>
        <w:numPr>
          <w:ilvl w:val="1"/>
          <w:numId w:val="39"/>
        </w:numPr>
        <w:ind w:left="0" w:firstLine="284"/>
        <w:jc w:val="both"/>
        <w:rPr>
          <w:rFonts w:eastAsia="Times New Roman"/>
          <w:sz w:val="14"/>
          <w:szCs w:val="14"/>
          <w:lang w:eastAsia="ru-RU"/>
        </w:rPr>
      </w:pPr>
      <w:r w:rsidRPr="009B0879">
        <w:rPr>
          <w:rFonts w:eastAsia="Times New Roman"/>
          <w:sz w:val="14"/>
          <w:szCs w:val="14"/>
          <w:lang w:eastAsia="ru-RU"/>
        </w:rPr>
        <w:t>Организует работу по осуществлению отделом следующих полномочий:</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составление проекта бюджета муниципального района и прогноза основных характеристик консолидированного бюджета муниципального района;</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составление и ведение сводной бюджетной росписи бюджета муниципального района;</w:t>
      </w:r>
    </w:p>
    <w:p w:rsidR="00264D75" w:rsidRPr="009B0879" w:rsidRDefault="00264D75" w:rsidP="00264D75">
      <w:pPr>
        <w:widowControl w:val="0"/>
        <w:ind w:firstLine="284"/>
        <w:rPr>
          <w:rFonts w:eastAsia="Times New Roman"/>
          <w:sz w:val="14"/>
          <w:szCs w:val="14"/>
          <w:lang w:eastAsia="ru-RU"/>
        </w:rPr>
      </w:pPr>
      <w:r w:rsidRPr="009B0879">
        <w:rPr>
          <w:rFonts w:eastAsia="Times New Roman"/>
          <w:sz w:val="14"/>
          <w:szCs w:val="14"/>
          <w:lang w:eastAsia="ru-RU"/>
        </w:rPr>
        <w:t>составление и ведение кассового плана;</w:t>
      </w:r>
    </w:p>
    <w:p w:rsidR="00264D75" w:rsidRPr="009B0879" w:rsidRDefault="00264D75" w:rsidP="00264D75">
      <w:pPr>
        <w:widowControl w:val="0"/>
        <w:tabs>
          <w:tab w:val="left" w:pos="2542"/>
        </w:tabs>
        <w:ind w:firstLine="284"/>
        <w:jc w:val="both"/>
        <w:rPr>
          <w:rFonts w:eastAsia="Times New Roman"/>
          <w:sz w:val="14"/>
          <w:szCs w:val="14"/>
          <w:lang w:eastAsia="ru-RU"/>
        </w:rPr>
      </w:pPr>
      <w:r w:rsidRPr="009B0879">
        <w:rPr>
          <w:rFonts w:eastAsia="Times New Roman"/>
          <w:sz w:val="14"/>
          <w:szCs w:val="14"/>
          <w:lang w:eastAsia="ru-RU"/>
        </w:rPr>
        <w:t>организация исполнения бюджета муниципального района на основе</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сводной бюджетной росписи и кассового плана;</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ведение реестра расходных обязательств муниципального района, предоставление его и свода реестров расходных обязательств поселений, входящих в состав территории района в министерство финансов Новгородской области;</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составление и предоставление ежемесячного отчета о кассовом исполнении бюджета муниципального района и консолидированного бюджета муниципального района в министерство финансов Новгородской области;</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составление и предоставление Главе муниципального района бюджетной отчетности об исполнении бюджета муниципального района и бюджета городского поселения;</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ведение муниципальной долговой книги Солецкого муниципального района и Солецкого городского поселения, учет выданных муниципальных гарантий;</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обеспечение своевременного обслуживания и погашения долговых обязательств;</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разработка порядков, необходимых при формировании и исполнении бюджета городского поселения, бюджета муниципального района и консолидированного бюджета муниципального района, в соответствии с положением о финансовом отделе;</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осуществление финансового контроля в формах и порядке, установленных Администрацией муниципального района;</w:t>
      </w:r>
    </w:p>
    <w:p w:rsidR="00264D75" w:rsidRPr="009B0879" w:rsidRDefault="00264D75" w:rsidP="00264D75">
      <w:pPr>
        <w:widowControl w:val="0"/>
        <w:numPr>
          <w:ilvl w:val="1"/>
          <w:numId w:val="39"/>
        </w:numPr>
        <w:ind w:left="0" w:firstLine="284"/>
        <w:jc w:val="both"/>
        <w:rPr>
          <w:rFonts w:eastAsia="Times New Roman"/>
          <w:sz w:val="14"/>
          <w:szCs w:val="14"/>
          <w:lang w:eastAsia="ru-RU"/>
        </w:rPr>
      </w:pPr>
      <w:r w:rsidRPr="009B0879">
        <w:rPr>
          <w:rFonts w:eastAsia="Times New Roman"/>
          <w:sz w:val="14"/>
          <w:szCs w:val="14"/>
          <w:lang w:eastAsia="ru-RU"/>
        </w:rPr>
        <w:t>Участвует в установленном порядке в разработке проектов</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решений Думы муниципального района и Совета депутатов Солецкого городского поселения, постановлений и распоряжений Администрации муниципального района по вопросам, относящимся к полномочиям отдела;</w:t>
      </w:r>
    </w:p>
    <w:p w:rsidR="00264D75" w:rsidRPr="009B0879" w:rsidRDefault="00264D75" w:rsidP="00264D75">
      <w:pPr>
        <w:widowControl w:val="0"/>
        <w:numPr>
          <w:ilvl w:val="1"/>
          <w:numId w:val="39"/>
        </w:numPr>
        <w:ind w:left="0" w:firstLine="284"/>
        <w:jc w:val="both"/>
        <w:rPr>
          <w:rFonts w:eastAsia="Times New Roman"/>
          <w:sz w:val="14"/>
          <w:szCs w:val="14"/>
          <w:lang w:eastAsia="ru-RU"/>
        </w:rPr>
      </w:pPr>
      <w:r w:rsidRPr="009B0879">
        <w:rPr>
          <w:rFonts w:eastAsia="Times New Roman"/>
          <w:sz w:val="14"/>
          <w:szCs w:val="14"/>
          <w:lang w:eastAsia="ru-RU"/>
        </w:rPr>
        <w:t>Утверждает и вносит изменения в сводную бюджетную роспись муниципального района;</w:t>
      </w:r>
    </w:p>
    <w:p w:rsidR="00264D75" w:rsidRPr="009B0879" w:rsidRDefault="00264D75" w:rsidP="00264D75">
      <w:pPr>
        <w:widowControl w:val="0"/>
        <w:numPr>
          <w:ilvl w:val="1"/>
          <w:numId w:val="39"/>
        </w:numPr>
        <w:ind w:left="0" w:firstLine="284"/>
        <w:jc w:val="both"/>
        <w:rPr>
          <w:rFonts w:eastAsia="Times New Roman"/>
          <w:sz w:val="14"/>
          <w:szCs w:val="14"/>
          <w:lang w:eastAsia="ru-RU"/>
        </w:rPr>
      </w:pPr>
      <w:r w:rsidRPr="009B0879">
        <w:rPr>
          <w:rFonts w:eastAsia="Times New Roman"/>
          <w:sz w:val="14"/>
          <w:szCs w:val="14"/>
          <w:lang w:eastAsia="ru-RU"/>
        </w:rPr>
        <w:t>Утверждает:</w:t>
      </w:r>
    </w:p>
    <w:p w:rsidR="00264D75" w:rsidRPr="009B0879" w:rsidRDefault="00264D75" w:rsidP="00264D75">
      <w:pPr>
        <w:widowControl w:val="0"/>
        <w:numPr>
          <w:ilvl w:val="2"/>
          <w:numId w:val="39"/>
        </w:numPr>
        <w:tabs>
          <w:tab w:val="left" w:pos="1418"/>
        </w:tabs>
        <w:ind w:left="0" w:firstLine="284"/>
        <w:jc w:val="both"/>
        <w:rPr>
          <w:rFonts w:eastAsia="Times New Roman"/>
          <w:sz w:val="14"/>
          <w:szCs w:val="14"/>
          <w:lang w:eastAsia="ru-RU"/>
        </w:rPr>
      </w:pPr>
      <w:r w:rsidRPr="009B0879">
        <w:rPr>
          <w:rFonts w:eastAsia="Times New Roman"/>
          <w:sz w:val="14"/>
          <w:szCs w:val="14"/>
          <w:lang w:eastAsia="ru-RU"/>
        </w:rPr>
        <w:t>порядок и методику планирования бюджетных ассигнований;</w:t>
      </w:r>
    </w:p>
    <w:p w:rsidR="00264D75" w:rsidRPr="009B0879" w:rsidRDefault="00264D75" w:rsidP="00264D75">
      <w:pPr>
        <w:widowControl w:val="0"/>
        <w:numPr>
          <w:ilvl w:val="2"/>
          <w:numId w:val="39"/>
        </w:numPr>
        <w:ind w:left="0" w:firstLine="284"/>
        <w:jc w:val="both"/>
        <w:rPr>
          <w:rFonts w:eastAsia="Times New Roman"/>
          <w:sz w:val="14"/>
          <w:szCs w:val="14"/>
          <w:lang w:eastAsia="ru-RU"/>
        </w:rPr>
      </w:pPr>
      <w:r w:rsidRPr="009B0879">
        <w:rPr>
          <w:rFonts w:eastAsia="Times New Roman"/>
          <w:sz w:val="14"/>
          <w:szCs w:val="14"/>
          <w:lang w:eastAsia="ru-RU"/>
        </w:rPr>
        <w:t>порядок завершения операций по исполнению бюджета муниципального района в текущем финансовом году;</w:t>
      </w:r>
    </w:p>
    <w:p w:rsidR="00264D75" w:rsidRPr="009B0879" w:rsidRDefault="00264D75" w:rsidP="00264D75">
      <w:pPr>
        <w:widowControl w:val="0"/>
        <w:numPr>
          <w:ilvl w:val="2"/>
          <w:numId w:val="39"/>
        </w:numPr>
        <w:ind w:left="0" w:firstLine="284"/>
        <w:jc w:val="both"/>
        <w:rPr>
          <w:rFonts w:eastAsia="Times New Roman"/>
          <w:sz w:val="14"/>
          <w:szCs w:val="14"/>
          <w:lang w:eastAsia="ru-RU"/>
        </w:rPr>
      </w:pPr>
      <w:r w:rsidRPr="009B0879">
        <w:rPr>
          <w:rFonts w:eastAsia="Times New Roman"/>
          <w:sz w:val="14"/>
          <w:szCs w:val="14"/>
          <w:lang w:eastAsia="ru-RU"/>
        </w:rPr>
        <w:t xml:space="preserve">порядок </w:t>
      </w:r>
      <w:proofErr w:type="gramStart"/>
      <w:r w:rsidRPr="009B0879">
        <w:rPr>
          <w:rFonts w:eastAsia="Times New Roman"/>
          <w:sz w:val="14"/>
          <w:szCs w:val="14"/>
          <w:lang w:eastAsia="ru-RU"/>
        </w:rPr>
        <w:t>обеспечения получателей средств бюджета муниципального района</w:t>
      </w:r>
      <w:proofErr w:type="gramEnd"/>
      <w:r w:rsidRPr="009B0879">
        <w:rPr>
          <w:rFonts w:eastAsia="Times New Roman"/>
          <w:sz w:val="14"/>
          <w:szCs w:val="14"/>
          <w:lang w:eastAsia="ru-RU"/>
        </w:rPr>
        <w:t xml:space="preserve">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264D75" w:rsidRPr="009B0879" w:rsidRDefault="00264D75" w:rsidP="00264D75">
      <w:pPr>
        <w:widowControl w:val="0"/>
        <w:ind w:firstLine="284"/>
        <w:rPr>
          <w:rFonts w:eastAsia="Times New Roman"/>
          <w:sz w:val="14"/>
          <w:szCs w:val="14"/>
          <w:lang w:eastAsia="ru-RU"/>
        </w:rPr>
      </w:pPr>
      <w:r w:rsidRPr="009B0879">
        <w:rPr>
          <w:rFonts w:eastAsia="Times New Roman"/>
          <w:sz w:val="14"/>
          <w:szCs w:val="14"/>
          <w:vertAlign w:val="subscript"/>
          <w:lang w:eastAsia="ru-RU"/>
        </w:rPr>
        <w:t xml:space="preserve"> </w:t>
      </w:r>
      <w:r w:rsidRPr="009B0879">
        <w:rPr>
          <w:rFonts w:eastAsia="Times New Roman"/>
          <w:sz w:val="14"/>
          <w:szCs w:val="14"/>
          <w:lang w:eastAsia="ru-RU"/>
        </w:rPr>
        <w:t xml:space="preserve">          3.4.4. объем, порядок и сроки предоставления в отдел информации о долговых обязательствах поселений;</w:t>
      </w:r>
    </w:p>
    <w:p w:rsidR="00264D75" w:rsidRPr="009B0879" w:rsidRDefault="00264D75" w:rsidP="00264D75">
      <w:pPr>
        <w:widowControl w:val="0"/>
        <w:numPr>
          <w:ilvl w:val="0"/>
          <w:numId w:val="37"/>
        </w:numPr>
        <w:ind w:firstLine="284"/>
        <w:jc w:val="both"/>
        <w:rPr>
          <w:rFonts w:eastAsia="Times New Roman"/>
          <w:sz w:val="14"/>
          <w:szCs w:val="14"/>
          <w:lang w:eastAsia="ru-RU"/>
        </w:rPr>
      </w:pPr>
      <w:r w:rsidRPr="009B0879">
        <w:rPr>
          <w:rFonts w:eastAsia="Times New Roman"/>
          <w:sz w:val="14"/>
          <w:szCs w:val="14"/>
          <w:lang w:eastAsia="ru-RU"/>
        </w:rPr>
        <w:t>порядок составления бюджетной отчетности об исполнении бюджета муниципального района;</w:t>
      </w:r>
    </w:p>
    <w:p w:rsidR="00264D75" w:rsidRPr="009B0879" w:rsidRDefault="00264D75" w:rsidP="00264D75">
      <w:pPr>
        <w:widowControl w:val="0"/>
        <w:numPr>
          <w:ilvl w:val="0"/>
          <w:numId w:val="37"/>
        </w:numPr>
        <w:tabs>
          <w:tab w:val="left" w:pos="1418"/>
        </w:tabs>
        <w:ind w:firstLine="284"/>
        <w:jc w:val="both"/>
        <w:rPr>
          <w:rFonts w:eastAsia="Times New Roman"/>
          <w:sz w:val="14"/>
          <w:szCs w:val="14"/>
          <w:lang w:eastAsia="ru-RU"/>
        </w:rPr>
      </w:pPr>
      <w:r w:rsidRPr="009B0879">
        <w:rPr>
          <w:rFonts w:eastAsia="Times New Roman"/>
          <w:sz w:val="14"/>
          <w:szCs w:val="14"/>
          <w:lang w:eastAsia="ru-RU"/>
        </w:rPr>
        <w:t>перечень кодов подвидов по видам доходов бюджета муниципального района, главными администраторами которых является Администрация муниципального района, её комитеты, отделы и (или) находящиеся в её ведении казенные учреждения;</w:t>
      </w:r>
    </w:p>
    <w:p w:rsidR="00264D75" w:rsidRPr="009B0879" w:rsidRDefault="00264D75" w:rsidP="00264D75">
      <w:pPr>
        <w:widowControl w:val="0"/>
        <w:numPr>
          <w:ilvl w:val="1"/>
          <w:numId w:val="39"/>
        </w:numPr>
        <w:ind w:left="0" w:firstLine="284"/>
        <w:jc w:val="both"/>
        <w:rPr>
          <w:rFonts w:eastAsia="Times New Roman"/>
          <w:sz w:val="14"/>
          <w:szCs w:val="14"/>
          <w:lang w:eastAsia="ru-RU"/>
        </w:rPr>
      </w:pPr>
      <w:r w:rsidRPr="009B0879">
        <w:rPr>
          <w:rFonts w:eastAsia="Times New Roman"/>
          <w:sz w:val="14"/>
          <w:szCs w:val="14"/>
          <w:lang w:eastAsia="ru-RU"/>
        </w:rPr>
        <w:t>Участвует в разработке муниципальных программ;</w:t>
      </w:r>
    </w:p>
    <w:p w:rsidR="00264D75" w:rsidRPr="009B0879" w:rsidRDefault="00264D75" w:rsidP="00264D75">
      <w:pPr>
        <w:widowControl w:val="0"/>
        <w:numPr>
          <w:ilvl w:val="1"/>
          <w:numId w:val="39"/>
        </w:numPr>
        <w:ind w:left="0" w:firstLine="284"/>
        <w:jc w:val="both"/>
        <w:rPr>
          <w:rFonts w:eastAsia="Times New Roman"/>
          <w:sz w:val="14"/>
          <w:szCs w:val="14"/>
          <w:lang w:eastAsia="ru-RU"/>
        </w:rPr>
      </w:pPr>
      <w:r w:rsidRPr="009B0879">
        <w:rPr>
          <w:rFonts w:eastAsia="Times New Roman"/>
          <w:sz w:val="14"/>
          <w:szCs w:val="14"/>
          <w:lang w:eastAsia="ru-RU"/>
        </w:rPr>
        <w:t>Вносит в Администрацию муниципального района предложения по статусу, структуре и численности отдела в соответствии с выполняемыми им функциями;</w:t>
      </w:r>
    </w:p>
    <w:p w:rsidR="00264D75" w:rsidRPr="009B0879" w:rsidRDefault="00264D75" w:rsidP="00264D75">
      <w:pPr>
        <w:widowControl w:val="0"/>
        <w:numPr>
          <w:ilvl w:val="1"/>
          <w:numId w:val="39"/>
        </w:numPr>
        <w:tabs>
          <w:tab w:val="left" w:pos="1418"/>
        </w:tabs>
        <w:ind w:left="0" w:firstLine="284"/>
        <w:jc w:val="both"/>
        <w:rPr>
          <w:rFonts w:eastAsia="Times New Roman"/>
          <w:sz w:val="14"/>
          <w:szCs w:val="14"/>
          <w:lang w:eastAsia="ru-RU"/>
        </w:rPr>
      </w:pPr>
      <w:r w:rsidRPr="009B0879">
        <w:rPr>
          <w:rFonts w:eastAsia="Times New Roman"/>
          <w:sz w:val="14"/>
          <w:szCs w:val="14"/>
          <w:lang w:eastAsia="ru-RU"/>
        </w:rPr>
        <w:t>Разрабатывает и предоставляет Главе муниципального района на утверждение должностные инструкции специалистов отдела;</w:t>
      </w:r>
    </w:p>
    <w:p w:rsidR="00264D75" w:rsidRPr="009B0879" w:rsidRDefault="00264D75" w:rsidP="00264D75">
      <w:pPr>
        <w:widowControl w:val="0"/>
        <w:numPr>
          <w:ilvl w:val="1"/>
          <w:numId w:val="39"/>
        </w:numPr>
        <w:ind w:left="0" w:firstLine="284"/>
        <w:jc w:val="both"/>
        <w:rPr>
          <w:rFonts w:eastAsia="Times New Roman"/>
          <w:sz w:val="14"/>
          <w:szCs w:val="14"/>
          <w:lang w:eastAsia="ru-RU"/>
        </w:rPr>
      </w:pPr>
      <w:r w:rsidRPr="009B0879">
        <w:rPr>
          <w:rFonts w:eastAsia="Times New Roman"/>
          <w:sz w:val="14"/>
          <w:szCs w:val="14"/>
          <w:lang w:eastAsia="ru-RU"/>
        </w:rPr>
        <w:t>Издает приказы по вопросам, отнесенным к полномочиям отдела;</w:t>
      </w:r>
    </w:p>
    <w:p w:rsidR="00264D75" w:rsidRPr="009B0879" w:rsidRDefault="00264D75" w:rsidP="00264D75">
      <w:pPr>
        <w:widowControl w:val="0"/>
        <w:numPr>
          <w:ilvl w:val="1"/>
          <w:numId w:val="39"/>
        </w:numPr>
        <w:ind w:left="0" w:firstLine="284"/>
        <w:jc w:val="both"/>
        <w:rPr>
          <w:rFonts w:eastAsia="Times New Roman"/>
          <w:sz w:val="14"/>
          <w:szCs w:val="14"/>
          <w:lang w:eastAsia="ru-RU"/>
        </w:rPr>
      </w:pPr>
      <w:r w:rsidRPr="009B0879">
        <w:rPr>
          <w:rFonts w:eastAsia="Times New Roman"/>
          <w:sz w:val="14"/>
          <w:szCs w:val="14"/>
          <w:lang w:eastAsia="ru-RU"/>
        </w:rPr>
        <w:t>Вносит Главе муниципального района предложения о поощрении специалистов отдела и наложении на них взысканий;</w:t>
      </w:r>
    </w:p>
    <w:p w:rsidR="00264D75" w:rsidRPr="009B0879" w:rsidRDefault="00264D75" w:rsidP="00264D75">
      <w:pPr>
        <w:widowControl w:val="0"/>
        <w:numPr>
          <w:ilvl w:val="1"/>
          <w:numId w:val="39"/>
        </w:numPr>
        <w:ind w:left="0" w:firstLine="284"/>
        <w:jc w:val="both"/>
        <w:rPr>
          <w:rFonts w:eastAsia="Times New Roman"/>
          <w:sz w:val="14"/>
          <w:szCs w:val="14"/>
          <w:lang w:eastAsia="ru-RU"/>
        </w:rPr>
      </w:pPr>
      <w:r w:rsidRPr="009B0879">
        <w:rPr>
          <w:rFonts w:eastAsia="Times New Roman"/>
          <w:sz w:val="14"/>
          <w:szCs w:val="14"/>
          <w:lang w:eastAsia="ru-RU"/>
        </w:rPr>
        <w:t>Обеспечивает, в рамках своих полномочий, защиту сведений составляющих государственную тайну и персональных данных работников отдела;</w:t>
      </w:r>
    </w:p>
    <w:p w:rsidR="00264D75" w:rsidRPr="009B0879" w:rsidRDefault="00264D75" w:rsidP="00264D75">
      <w:pPr>
        <w:widowControl w:val="0"/>
        <w:numPr>
          <w:ilvl w:val="1"/>
          <w:numId w:val="39"/>
        </w:numPr>
        <w:tabs>
          <w:tab w:val="left" w:pos="1418"/>
        </w:tabs>
        <w:ind w:left="0" w:firstLine="284"/>
        <w:jc w:val="both"/>
        <w:rPr>
          <w:rFonts w:eastAsia="Times New Roman"/>
          <w:sz w:val="14"/>
          <w:szCs w:val="14"/>
          <w:lang w:eastAsia="ru-RU"/>
        </w:rPr>
      </w:pPr>
      <w:r w:rsidRPr="009B0879">
        <w:rPr>
          <w:rFonts w:eastAsia="Times New Roman"/>
          <w:sz w:val="14"/>
          <w:szCs w:val="14"/>
          <w:lang w:eastAsia="ru-RU"/>
        </w:rPr>
        <w:t>Рассматривает в установленном порядке письменные обращения граждан и организаций по вопросам, относящимся к полномочиям отдела;</w:t>
      </w:r>
    </w:p>
    <w:p w:rsidR="00264D75" w:rsidRPr="009B0879" w:rsidRDefault="00264D75" w:rsidP="00264D75">
      <w:pPr>
        <w:ind w:firstLine="284"/>
        <w:jc w:val="both"/>
        <w:rPr>
          <w:sz w:val="14"/>
          <w:szCs w:val="14"/>
        </w:rPr>
      </w:pPr>
      <w:r w:rsidRPr="009B0879">
        <w:rPr>
          <w:sz w:val="14"/>
          <w:szCs w:val="14"/>
        </w:rPr>
        <w:t>3.12. Участвует в работе комиссий и иных коллегиальных органов, в состав которых ведущий специали</w:t>
      </w:r>
      <w:proofErr w:type="gramStart"/>
      <w:r w:rsidRPr="009B0879">
        <w:rPr>
          <w:sz w:val="14"/>
          <w:szCs w:val="14"/>
        </w:rPr>
        <w:t>ст вкл</w:t>
      </w:r>
      <w:proofErr w:type="gramEnd"/>
      <w:r w:rsidRPr="009B0879">
        <w:rPr>
          <w:sz w:val="14"/>
          <w:szCs w:val="14"/>
        </w:rPr>
        <w:t>ючен в соответствии с правовыми актами Думы муниципального района и Администрации муниципального района.</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3.13. Составляет протоколы об административных правонарушениях в соответствии с решением Думы Солецкого муниципального района от 22.05.2014 № 332 «О должностных лицах органов местного самоуправления Солецкого муниципального района, уполномоченных составлять протоколы об административных правонарушениях, предусмотренных статьей 3 областного закона «Об административных правонарушениях»;</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lastRenderedPageBreak/>
        <w:t>3.14. Осуществляет иные полномочия в соответствии с правовыми актами Администрации муниципального района и поручениями Главы муниципального района по вопросам, относящимся к полномочиям отдела;</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 xml:space="preserve">3.15. Осуществляет </w:t>
      </w:r>
      <w:proofErr w:type="gramStart"/>
      <w:r w:rsidRPr="009B0879">
        <w:rPr>
          <w:rFonts w:eastAsia="Times New Roman"/>
          <w:sz w:val="14"/>
          <w:szCs w:val="14"/>
          <w:lang w:eastAsia="ru-RU"/>
        </w:rPr>
        <w:t>контроль за</w:t>
      </w:r>
      <w:proofErr w:type="gramEnd"/>
      <w:r w:rsidRPr="009B0879">
        <w:rPr>
          <w:rFonts w:eastAsia="Times New Roman"/>
          <w:sz w:val="14"/>
          <w:szCs w:val="14"/>
          <w:lang w:eastAsia="ru-RU"/>
        </w:rPr>
        <w:t xml:space="preserve"> обеспечением доступа к информации о деятельности отдела;</w:t>
      </w:r>
    </w:p>
    <w:p w:rsidR="00264D75" w:rsidRPr="009B0879" w:rsidRDefault="00264D75" w:rsidP="00264D75">
      <w:pPr>
        <w:widowControl w:val="0"/>
        <w:tabs>
          <w:tab w:val="left" w:pos="2655"/>
        </w:tabs>
        <w:ind w:firstLine="284"/>
        <w:jc w:val="both"/>
        <w:rPr>
          <w:rFonts w:eastAsia="Times New Roman"/>
          <w:sz w:val="14"/>
          <w:szCs w:val="14"/>
          <w:lang w:eastAsia="ru-RU"/>
        </w:rPr>
      </w:pPr>
      <w:r w:rsidRPr="009B0879">
        <w:rPr>
          <w:rFonts w:eastAsia="Times New Roman"/>
          <w:sz w:val="14"/>
          <w:szCs w:val="14"/>
          <w:lang w:eastAsia="ru-RU"/>
        </w:rPr>
        <w:t>3.16. Соблюдает ограничения, установленные Федеральным законом от 02 марта 2007 года № 25-ФЗ «О муниципальной службе в Российской Федерации» и другими федеральными законами;</w:t>
      </w:r>
    </w:p>
    <w:p w:rsidR="00264D75" w:rsidRPr="009B0879" w:rsidRDefault="00264D75" w:rsidP="00264D75">
      <w:pPr>
        <w:widowControl w:val="0"/>
        <w:numPr>
          <w:ilvl w:val="0"/>
          <w:numId w:val="38"/>
        </w:numPr>
        <w:ind w:firstLine="284"/>
        <w:jc w:val="both"/>
        <w:rPr>
          <w:rFonts w:eastAsia="Times New Roman"/>
          <w:sz w:val="14"/>
          <w:szCs w:val="14"/>
          <w:lang w:eastAsia="ru-RU"/>
        </w:rPr>
      </w:pPr>
      <w:r w:rsidRPr="009B0879">
        <w:rPr>
          <w:rFonts w:eastAsia="Times New Roman"/>
          <w:sz w:val="14"/>
          <w:szCs w:val="14"/>
          <w:lang w:eastAsia="ru-RU"/>
        </w:rPr>
        <w:t>Соблюдает правила делопроизводства, надлежащим образом учитывая и храня полученные на исполнение документы и материалы;</w:t>
      </w:r>
    </w:p>
    <w:p w:rsidR="00264D75" w:rsidRPr="009B0879" w:rsidRDefault="00264D75" w:rsidP="00264D75">
      <w:pPr>
        <w:widowControl w:val="0"/>
        <w:numPr>
          <w:ilvl w:val="0"/>
          <w:numId w:val="38"/>
        </w:numPr>
        <w:ind w:firstLine="284"/>
        <w:jc w:val="both"/>
        <w:rPr>
          <w:rFonts w:eastAsia="Times New Roman"/>
          <w:sz w:val="14"/>
          <w:szCs w:val="14"/>
          <w:lang w:eastAsia="ru-RU"/>
        </w:rPr>
      </w:pPr>
      <w:r w:rsidRPr="009B0879">
        <w:rPr>
          <w:rFonts w:eastAsia="Times New Roman"/>
          <w:sz w:val="14"/>
          <w:szCs w:val="14"/>
          <w:lang w:eastAsia="ru-RU"/>
        </w:rPr>
        <w:t>Соблюдает установленный служебный распорядок, правила содержания служебных помещений и правила пожарной безопасности;</w:t>
      </w:r>
    </w:p>
    <w:p w:rsidR="00264D75" w:rsidRPr="009B0879" w:rsidRDefault="00264D75" w:rsidP="00264D75">
      <w:pPr>
        <w:widowControl w:val="0"/>
        <w:numPr>
          <w:ilvl w:val="0"/>
          <w:numId w:val="38"/>
        </w:numPr>
        <w:tabs>
          <w:tab w:val="left" w:pos="1418"/>
        </w:tabs>
        <w:ind w:firstLine="284"/>
        <w:jc w:val="both"/>
        <w:rPr>
          <w:rFonts w:eastAsia="Times New Roman"/>
          <w:sz w:val="14"/>
          <w:szCs w:val="14"/>
          <w:lang w:eastAsia="ru-RU"/>
        </w:rPr>
      </w:pPr>
      <w:r w:rsidRPr="009B0879">
        <w:rPr>
          <w:rFonts w:eastAsia="Times New Roman"/>
          <w:sz w:val="14"/>
          <w:szCs w:val="14"/>
          <w:lang w:eastAsia="ru-RU"/>
        </w:rPr>
        <w:t>Бережёт и рационально использует имущество, предоставленное для исполнения должностных обязанностей. А также не использует это имущество в целях получения доходов или иной личной выгоды;</w:t>
      </w:r>
    </w:p>
    <w:p w:rsidR="00264D75" w:rsidRPr="009B0879" w:rsidRDefault="00264D75" w:rsidP="00264D75">
      <w:pPr>
        <w:widowControl w:val="0"/>
        <w:numPr>
          <w:ilvl w:val="0"/>
          <w:numId w:val="38"/>
        </w:numPr>
        <w:tabs>
          <w:tab w:val="left" w:pos="1418"/>
        </w:tabs>
        <w:ind w:firstLine="284"/>
        <w:jc w:val="both"/>
        <w:rPr>
          <w:rFonts w:eastAsia="Times New Roman"/>
          <w:sz w:val="14"/>
          <w:szCs w:val="14"/>
          <w:lang w:eastAsia="ru-RU"/>
        </w:rPr>
      </w:pPr>
      <w:r w:rsidRPr="009B0879">
        <w:rPr>
          <w:rFonts w:eastAsia="Times New Roman"/>
          <w:sz w:val="14"/>
          <w:szCs w:val="14"/>
          <w:lang w:eastAsia="ru-RU"/>
        </w:rPr>
        <w:t>Уведомляет в письменной форме представителя нанимателя о личной заинтересованности при исполнении должностных обязанностей, которая может привести к конфликту интересов, принимает меры по предотвращению такого конфликта;</w:t>
      </w:r>
    </w:p>
    <w:p w:rsidR="00264D75" w:rsidRPr="009B0879" w:rsidRDefault="00264D75" w:rsidP="00264D75">
      <w:pPr>
        <w:widowControl w:val="0"/>
        <w:numPr>
          <w:ilvl w:val="0"/>
          <w:numId w:val="38"/>
        </w:numPr>
        <w:ind w:firstLine="284"/>
        <w:jc w:val="both"/>
        <w:rPr>
          <w:rFonts w:eastAsia="Times New Roman"/>
          <w:sz w:val="14"/>
          <w:szCs w:val="14"/>
          <w:lang w:eastAsia="ru-RU"/>
        </w:rPr>
      </w:pPr>
      <w:r w:rsidRPr="009B0879">
        <w:rPr>
          <w:rFonts w:eastAsia="Times New Roman"/>
          <w:sz w:val="14"/>
          <w:szCs w:val="14"/>
          <w:lang w:eastAsia="ru-RU"/>
        </w:rPr>
        <w:t>Уведомляет представителя нанимателя о фактах обращения в целях склонения к совершению коррупционных правонарушений;</w:t>
      </w:r>
    </w:p>
    <w:p w:rsidR="00264D75" w:rsidRPr="009B0879" w:rsidRDefault="00264D75" w:rsidP="00264D75">
      <w:pPr>
        <w:widowControl w:val="0"/>
        <w:numPr>
          <w:ilvl w:val="0"/>
          <w:numId w:val="38"/>
        </w:numPr>
        <w:tabs>
          <w:tab w:val="left" w:pos="851"/>
        </w:tabs>
        <w:ind w:firstLine="284"/>
        <w:jc w:val="both"/>
        <w:rPr>
          <w:rFonts w:eastAsia="Times New Roman"/>
          <w:sz w:val="14"/>
          <w:szCs w:val="14"/>
          <w:lang w:eastAsia="ru-RU"/>
        </w:rPr>
      </w:pPr>
      <w:r w:rsidRPr="009B0879">
        <w:rPr>
          <w:rFonts w:eastAsia="Times New Roman"/>
          <w:sz w:val="14"/>
          <w:szCs w:val="14"/>
          <w:lang w:eastAsia="ru-RU"/>
        </w:rPr>
        <w:t xml:space="preserve">Обеспечивает организацию работы по мониторингу </w:t>
      </w:r>
      <w:proofErr w:type="gramStart"/>
      <w:r w:rsidRPr="009B0879">
        <w:rPr>
          <w:rFonts w:eastAsia="Times New Roman"/>
          <w:sz w:val="14"/>
          <w:szCs w:val="14"/>
          <w:lang w:eastAsia="ru-RU"/>
        </w:rPr>
        <w:t>значений показателей эффективности деятельности органов местного самоуправления</w:t>
      </w:r>
      <w:proofErr w:type="gramEnd"/>
      <w:r w:rsidRPr="009B0879">
        <w:rPr>
          <w:rFonts w:eastAsia="Times New Roman"/>
          <w:sz w:val="14"/>
          <w:szCs w:val="14"/>
          <w:lang w:eastAsia="ru-RU"/>
        </w:rPr>
        <w:t xml:space="preserve"> и достижению целевых показателей, закрепленных за финансовым отделом правовыми актами Администрации муниципального района;</w:t>
      </w:r>
    </w:p>
    <w:p w:rsidR="00264D75" w:rsidRPr="009B0879" w:rsidRDefault="00264D75" w:rsidP="00264D75">
      <w:pPr>
        <w:widowControl w:val="0"/>
        <w:numPr>
          <w:ilvl w:val="0"/>
          <w:numId w:val="38"/>
        </w:numPr>
        <w:tabs>
          <w:tab w:val="left" w:pos="993"/>
        </w:tabs>
        <w:ind w:firstLine="284"/>
        <w:jc w:val="both"/>
        <w:rPr>
          <w:rFonts w:eastAsia="Times New Roman"/>
          <w:sz w:val="14"/>
          <w:szCs w:val="14"/>
          <w:lang w:eastAsia="ru-RU"/>
        </w:rPr>
      </w:pPr>
      <w:r w:rsidRPr="009B0879">
        <w:rPr>
          <w:rFonts w:eastAsia="Times New Roman"/>
          <w:sz w:val="14"/>
          <w:szCs w:val="14"/>
          <w:lang w:eastAsia="ru-RU"/>
        </w:rPr>
        <w:t>Организует исполнение переданного государственного полномочия:</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расчет и предоставление дотаций на выравнивание бюджетной обеспеченности поселений за счет средств областного бюджета.</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3.24</w:t>
      </w:r>
      <w:proofErr w:type="gramStart"/>
      <w:r w:rsidRPr="009B0879">
        <w:rPr>
          <w:rFonts w:eastAsia="Times New Roman"/>
          <w:sz w:val="14"/>
          <w:szCs w:val="14"/>
          <w:lang w:eastAsia="ru-RU"/>
        </w:rPr>
        <w:t xml:space="preserve"> Н</w:t>
      </w:r>
      <w:proofErr w:type="gramEnd"/>
      <w:r w:rsidRPr="009B0879">
        <w:rPr>
          <w:rFonts w:eastAsia="Times New Roman"/>
          <w:sz w:val="14"/>
          <w:szCs w:val="14"/>
          <w:lang w:eastAsia="ru-RU"/>
        </w:rPr>
        <w:t>есет персональную ответственность за состояние антикоррупционной работы в финансовом отделе Администрации муниципального района и работы по рассмотрению обращений граждан.</w:t>
      </w:r>
    </w:p>
    <w:p w:rsidR="00264D75" w:rsidRPr="009B0879" w:rsidRDefault="00264D75" w:rsidP="00264D75">
      <w:pPr>
        <w:widowControl w:val="0"/>
        <w:numPr>
          <w:ilvl w:val="0"/>
          <w:numId w:val="35"/>
        </w:numPr>
        <w:ind w:left="0" w:firstLine="284"/>
        <w:jc w:val="center"/>
        <w:rPr>
          <w:rFonts w:eastAsia="Times New Roman"/>
          <w:b/>
          <w:bCs/>
          <w:sz w:val="14"/>
          <w:szCs w:val="14"/>
          <w:lang w:eastAsia="ru-RU"/>
        </w:rPr>
      </w:pPr>
      <w:r w:rsidRPr="009B0879">
        <w:rPr>
          <w:rFonts w:eastAsia="Times New Roman"/>
          <w:b/>
          <w:bCs/>
          <w:sz w:val="14"/>
          <w:szCs w:val="14"/>
          <w:lang w:eastAsia="ru-RU"/>
        </w:rPr>
        <w:t>Права</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Наряду с основными правами, которые определены статьей 11 Федерального закона от 2 марта 2007 года № 25-ФЗ «О муниципальной службе в Российской Федерации», заведующий финансовым отделом имеет право:</w:t>
      </w:r>
    </w:p>
    <w:p w:rsidR="00264D75" w:rsidRPr="009B0879" w:rsidRDefault="00264D75" w:rsidP="00264D75">
      <w:pPr>
        <w:widowControl w:val="0"/>
        <w:numPr>
          <w:ilvl w:val="1"/>
          <w:numId w:val="40"/>
        </w:numPr>
        <w:ind w:left="0" w:firstLine="284"/>
        <w:jc w:val="both"/>
        <w:rPr>
          <w:rFonts w:eastAsia="Times New Roman"/>
          <w:sz w:val="14"/>
          <w:szCs w:val="14"/>
          <w:lang w:eastAsia="ru-RU"/>
        </w:rPr>
      </w:pPr>
      <w:r w:rsidRPr="009B0879">
        <w:rPr>
          <w:rFonts w:eastAsia="Times New Roman"/>
          <w:sz w:val="14"/>
          <w:szCs w:val="14"/>
          <w:lang w:eastAsia="ru-RU"/>
        </w:rPr>
        <w:t>Запрашивать от должностных лиц, органов государственной власти области, иных государственных органов, органов местного самоуправления муниципальных образований муниципального района, организаций и учреждений района и получать в установленном порядке документы и информацию, необходимые для выполнения своих должностных обязанностей;</w:t>
      </w:r>
    </w:p>
    <w:p w:rsidR="00264D75" w:rsidRPr="009B0879" w:rsidRDefault="00264D75" w:rsidP="00264D75">
      <w:pPr>
        <w:widowControl w:val="0"/>
        <w:numPr>
          <w:ilvl w:val="1"/>
          <w:numId w:val="40"/>
        </w:numPr>
        <w:tabs>
          <w:tab w:val="left" w:pos="284"/>
        </w:tabs>
        <w:ind w:left="0" w:firstLine="284"/>
        <w:jc w:val="both"/>
        <w:rPr>
          <w:rFonts w:eastAsia="Times New Roman"/>
          <w:sz w:val="14"/>
          <w:szCs w:val="14"/>
          <w:lang w:eastAsia="ru-RU"/>
        </w:rPr>
      </w:pPr>
      <w:r w:rsidRPr="009B0879">
        <w:rPr>
          <w:rFonts w:eastAsia="Times New Roman"/>
          <w:sz w:val="14"/>
          <w:szCs w:val="14"/>
          <w:lang w:eastAsia="ru-RU"/>
        </w:rPr>
        <w:t>Осуществлять внутренний муниципальный финансовый контроль в соответствии с действующим законодательством;</w:t>
      </w:r>
    </w:p>
    <w:p w:rsidR="00264D75" w:rsidRPr="009B0879" w:rsidRDefault="00264D75" w:rsidP="00264D75">
      <w:pPr>
        <w:widowControl w:val="0"/>
        <w:numPr>
          <w:ilvl w:val="1"/>
          <w:numId w:val="40"/>
        </w:numPr>
        <w:ind w:left="0" w:firstLine="284"/>
        <w:jc w:val="both"/>
        <w:rPr>
          <w:rFonts w:eastAsia="Times New Roman"/>
          <w:sz w:val="14"/>
          <w:szCs w:val="14"/>
          <w:lang w:eastAsia="ru-RU"/>
        </w:rPr>
      </w:pPr>
      <w:r w:rsidRPr="009B0879">
        <w:rPr>
          <w:rFonts w:eastAsia="Times New Roman"/>
          <w:sz w:val="14"/>
          <w:szCs w:val="14"/>
          <w:lang w:eastAsia="ru-RU"/>
        </w:rPr>
        <w:t>Открывать и закрывать лицевые счета отдела в Управлении Федерального казначейства по Новгородской области;</w:t>
      </w:r>
    </w:p>
    <w:p w:rsidR="00264D75" w:rsidRPr="009B0879" w:rsidRDefault="00264D75" w:rsidP="00264D75">
      <w:pPr>
        <w:widowControl w:val="0"/>
        <w:numPr>
          <w:ilvl w:val="1"/>
          <w:numId w:val="40"/>
        </w:numPr>
        <w:ind w:left="0" w:firstLine="284"/>
        <w:jc w:val="both"/>
        <w:rPr>
          <w:rFonts w:eastAsia="Times New Roman"/>
          <w:sz w:val="14"/>
          <w:szCs w:val="14"/>
          <w:lang w:eastAsia="ru-RU"/>
        </w:rPr>
      </w:pPr>
      <w:r w:rsidRPr="009B0879">
        <w:rPr>
          <w:rFonts w:eastAsia="Times New Roman"/>
          <w:sz w:val="14"/>
          <w:szCs w:val="14"/>
          <w:lang w:eastAsia="ru-RU"/>
        </w:rPr>
        <w:t>Подписи документов при обмене информацией с Управлением Федерального казначейства по Новгородской области;</w:t>
      </w:r>
    </w:p>
    <w:p w:rsidR="00264D75" w:rsidRPr="009B0879" w:rsidRDefault="00264D75" w:rsidP="00264D75">
      <w:pPr>
        <w:widowControl w:val="0"/>
        <w:numPr>
          <w:ilvl w:val="1"/>
          <w:numId w:val="40"/>
        </w:numPr>
        <w:ind w:left="0" w:firstLine="284"/>
        <w:jc w:val="both"/>
        <w:rPr>
          <w:rFonts w:eastAsia="Times New Roman"/>
          <w:sz w:val="14"/>
          <w:szCs w:val="14"/>
          <w:lang w:eastAsia="ru-RU"/>
        </w:rPr>
      </w:pPr>
      <w:r w:rsidRPr="009B0879">
        <w:rPr>
          <w:rFonts w:eastAsia="Times New Roman"/>
          <w:sz w:val="14"/>
          <w:szCs w:val="14"/>
          <w:lang w:eastAsia="ru-RU"/>
        </w:rPr>
        <w:t>Осуществлять деятельность без доверенности от имени финансового отдела, представлять финансовый отдел во всех организациях, государственных органах, органах местного самоуправления;</w:t>
      </w:r>
    </w:p>
    <w:p w:rsidR="00264D75" w:rsidRPr="009B0879" w:rsidRDefault="00264D75" w:rsidP="00264D75">
      <w:pPr>
        <w:widowControl w:val="0"/>
        <w:numPr>
          <w:ilvl w:val="1"/>
          <w:numId w:val="40"/>
        </w:numPr>
        <w:tabs>
          <w:tab w:val="left" w:pos="142"/>
        </w:tabs>
        <w:ind w:left="0" w:firstLine="284"/>
        <w:jc w:val="both"/>
        <w:rPr>
          <w:rFonts w:eastAsia="Times New Roman"/>
          <w:sz w:val="14"/>
          <w:szCs w:val="14"/>
          <w:lang w:eastAsia="ru-RU"/>
        </w:rPr>
      </w:pPr>
      <w:r w:rsidRPr="009B0879">
        <w:rPr>
          <w:rFonts w:eastAsia="Times New Roman"/>
          <w:sz w:val="14"/>
          <w:szCs w:val="14"/>
          <w:lang w:eastAsia="ru-RU"/>
        </w:rPr>
        <w:t>Привлекать в установленном порядке для подготовки проектов документов, разработки и осуществления мероприятий, проводимых финансовым отделом, работников комитетов и отделов Администрации муниципального района;</w:t>
      </w:r>
    </w:p>
    <w:p w:rsidR="00264D75" w:rsidRPr="009B0879" w:rsidRDefault="00264D75" w:rsidP="00264D75">
      <w:pPr>
        <w:widowControl w:val="0"/>
        <w:numPr>
          <w:ilvl w:val="1"/>
          <w:numId w:val="40"/>
        </w:numPr>
        <w:tabs>
          <w:tab w:val="left" w:pos="-142"/>
        </w:tabs>
        <w:ind w:left="0" w:firstLine="284"/>
        <w:jc w:val="both"/>
        <w:rPr>
          <w:rFonts w:eastAsia="Times New Roman"/>
          <w:sz w:val="14"/>
          <w:szCs w:val="14"/>
          <w:lang w:eastAsia="ru-RU"/>
        </w:rPr>
      </w:pPr>
      <w:r w:rsidRPr="009B0879">
        <w:rPr>
          <w:rFonts w:eastAsia="Times New Roman"/>
          <w:sz w:val="14"/>
          <w:szCs w:val="14"/>
          <w:lang w:eastAsia="ru-RU"/>
        </w:rPr>
        <w:t>Принимать в установленном порядке участие в мероприятиях (совещаниях, конференциях, семинарах), проводимых Администрацией муниципального района, иными организациями;</w:t>
      </w:r>
    </w:p>
    <w:p w:rsidR="00264D75" w:rsidRPr="009B0879" w:rsidRDefault="00264D75" w:rsidP="00264D75">
      <w:pPr>
        <w:widowControl w:val="0"/>
        <w:numPr>
          <w:ilvl w:val="1"/>
          <w:numId w:val="40"/>
        </w:numPr>
        <w:tabs>
          <w:tab w:val="left" w:pos="0"/>
        </w:tabs>
        <w:ind w:left="0" w:firstLine="284"/>
        <w:jc w:val="both"/>
        <w:rPr>
          <w:rFonts w:eastAsia="Times New Roman"/>
          <w:sz w:val="14"/>
          <w:szCs w:val="14"/>
          <w:lang w:eastAsia="ru-RU"/>
        </w:rPr>
      </w:pPr>
      <w:r w:rsidRPr="009B0879">
        <w:rPr>
          <w:rFonts w:eastAsia="Times New Roman"/>
          <w:sz w:val="14"/>
          <w:szCs w:val="14"/>
          <w:lang w:eastAsia="ru-RU"/>
        </w:rPr>
        <w:t xml:space="preserve">Осуществлять </w:t>
      </w:r>
      <w:proofErr w:type="gramStart"/>
      <w:r w:rsidRPr="009B0879">
        <w:rPr>
          <w:rFonts w:eastAsia="Times New Roman"/>
          <w:sz w:val="14"/>
          <w:szCs w:val="14"/>
          <w:lang w:eastAsia="ru-RU"/>
        </w:rPr>
        <w:t>контроль за</w:t>
      </w:r>
      <w:proofErr w:type="gramEnd"/>
      <w:r w:rsidRPr="009B0879">
        <w:rPr>
          <w:rFonts w:eastAsia="Times New Roman"/>
          <w:sz w:val="14"/>
          <w:szCs w:val="14"/>
          <w:lang w:eastAsia="ru-RU"/>
        </w:rPr>
        <w:t xml:space="preserve"> работой подчиненных, за соблюдением трудовой дисциплины работниками финансового отдела.</w:t>
      </w:r>
    </w:p>
    <w:p w:rsidR="00264D75" w:rsidRPr="009B0879" w:rsidRDefault="00264D75" w:rsidP="00264D75">
      <w:pPr>
        <w:widowControl w:val="0"/>
        <w:numPr>
          <w:ilvl w:val="0"/>
          <w:numId w:val="35"/>
        </w:numPr>
        <w:ind w:left="0" w:firstLine="284"/>
        <w:jc w:val="center"/>
        <w:rPr>
          <w:rFonts w:eastAsia="Times New Roman"/>
          <w:b/>
          <w:bCs/>
          <w:sz w:val="14"/>
          <w:szCs w:val="14"/>
          <w:lang w:eastAsia="ru-RU"/>
        </w:rPr>
      </w:pPr>
      <w:r w:rsidRPr="009B0879">
        <w:rPr>
          <w:rFonts w:eastAsia="Times New Roman"/>
          <w:b/>
          <w:bCs/>
          <w:sz w:val="14"/>
          <w:szCs w:val="14"/>
          <w:lang w:eastAsia="ru-RU"/>
        </w:rPr>
        <w:t>Ответственность</w:t>
      </w:r>
    </w:p>
    <w:p w:rsidR="00264D75" w:rsidRPr="009B0879" w:rsidRDefault="00264D75" w:rsidP="00264D75">
      <w:pPr>
        <w:widowControl w:val="0"/>
        <w:ind w:firstLine="284"/>
        <w:jc w:val="both"/>
        <w:outlineLvl w:val="2"/>
        <w:rPr>
          <w:rFonts w:eastAsia="Times New Roman"/>
          <w:bCs/>
          <w:sz w:val="14"/>
          <w:szCs w:val="14"/>
          <w:lang w:eastAsia="ru-RU"/>
        </w:rPr>
      </w:pPr>
      <w:r w:rsidRPr="009B0879">
        <w:rPr>
          <w:rFonts w:eastAsia="Times New Roman"/>
          <w:bCs/>
          <w:sz w:val="14"/>
          <w:szCs w:val="14"/>
          <w:lang w:eastAsia="ru-RU"/>
        </w:rPr>
        <w:t>Заведующий финансовым отделом несет персональную ответственность за   не   выполнение   целевых  показателей,   установленных  Соглашением  об  осуществлении   мер,  направленных   на  социально-экономическое  развитие  Солецкого муниципального района и оздоровление муниципальных финансов  Солецкого муниципального района, относящихся к работе отдела.</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Заведующий финансовым отделом несет установленную законодательством ответственность за нарушение запретов, связанных с федеральными законами, неисполнение (ненадлежащее исполнение) должностных обязанностей, за утрату или порчу имущества, которое было предоставлено ему для исполнения должностных обязанностей.</w:t>
      </w:r>
    </w:p>
    <w:p w:rsidR="00264D75" w:rsidRPr="009B0879" w:rsidRDefault="00264D75" w:rsidP="00264D75">
      <w:pPr>
        <w:widowControl w:val="0"/>
        <w:numPr>
          <w:ilvl w:val="0"/>
          <w:numId w:val="35"/>
        </w:numPr>
        <w:ind w:left="0" w:firstLine="284"/>
        <w:jc w:val="center"/>
        <w:rPr>
          <w:rFonts w:eastAsia="Times New Roman"/>
          <w:b/>
          <w:sz w:val="14"/>
          <w:szCs w:val="14"/>
          <w:lang w:eastAsia="ru-RU"/>
        </w:rPr>
      </w:pPr>
      <w:r w:rsidRPr="009B0879">
        <w:rPr>
          <w:rFonts w:eastAsia="Times New Roman"/>
          <w:b/>
          <w:sz w:val="14"/>
          <w:szCs w:val="14"/>
          <w:lang w:eastAsia="ru-RU"/>
        </w:rPr>
        <w:t>Перечень государственных и муниципальных услуг, предоставляемых гражданам и организациям</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Государственные и муниципальные услуги заведующим финансовым отделом не предоставляются.</w:t>
      </w:r>
    </w:p>
    <w:p w:rsidR="00264D75" w:rsidRPr="009B0879" w:rsidRDefault="00264D75" w:rsidP="00264D75">
      <w:pPr>
        <w:widowControl w:val="0"/>
        <w:numPr>
          <w:ilvl w:val="0"/>
          <w:numId w:val="35"/>
        </w:numPr>
        <w:ind w:left="0" w:firstLine="284"/>
        <w:jc w:val="center"/>
        <w:rPr>
          <w:rFonts w:eastAsia="Times New Roman"/>
          <w:b/>
          <w:bCs/>
          <w:sz w:val="14"/>
          <w:szCs w:val="14"/>
          <w:lang w:eastAsia="ru-RU"/>
        </w:rPr>
      </w:pPr>
      <w:r w:rsidRPr="009B0879">
        <w:rPr>
          <w:rFonts w:eastAsia="Times New Roman"/>
          <w:b/>
          <w:bCs/>
          <w:sz w:val="14"/>
          <w:szCs w:val="14"/>
          <w:lang w:eastAsia="ru-RU"/>
        </w:rPr>
        <w:t>Показатели эффективности и результативности</w:t>
      </w:r>
    </w:p>
    <w:p w:rsidR="00264D75" w:rsidRPr="009B0879" w:rsidRDefault="00264D75" w:rsidP="00264D75">
      <w:pPr>
        <w:widowControl w:val="0"/>
        <w:ind w:firstLine="284"/>
        <w:jc w:val="center"/>
        <w:rPr>
          <w:rFonts w:eastAsia="Times New Roman"/>
          <w:b/>
          <w:bCs/>
          <w:sz w:val="14"/>
          <w:szCs w:val="14"/>
          <w:lang w:eastAsia="ru-RU"/>
        </w:rPr>
      </w:pPr>
      <w:r w:rsidRPr="009B0879">
        <w:rPr>
          <w:rFonts w:eastAsia="Times New Roman"/>
          <w:b/>
          <w:bCs/>
          <w:sz w:val="14"/>
          <w:szCs w:val="14"/>
          <w:lang w:eastAsia="ru-RU"/>
        </w:rPr>
        <w:t>профессиональной деятельности</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Эффективность и результативность профессиональной служебной деятельности заведующего финансовым отделом определяется в зависимости от уровня достижения следующих показателей:</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 xml:space="preserve">7.1. Недопущение образования просроченной кредиторской задолженности муниципальных учреждений по итогам исполнения консолидированного бюджета </w:t>
      </w:r>
      <w:r w:rsidRPr="009B0879">
        <w:rPr>
          <w:rFonts w:eastAsia="Times New Roman"/>
          <w:sz w:val="14"/>
          <w:szCs w:val="14"/>
          <w:lang w:eastAsia="ru-RU"/>
        </w:rPr>
        <w:lastRenderedPageBreak/>
        <w:t>Солецкого муниципального района Новгородской области;</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 xml:space="preserve">7.2. Снижение задолженности по налоговым доходам от налога на доходы физических лиц, налога, взимаемого в связи с применением упрощенной системы налогообложения, единого налога на вмененный доход, земельного налога, налога на имущество физических лиц в текущем финансовом году по сравнению </w:t>
      </w:r>
      <w:proofErr w:type="gramStart"/>
      <w:r w:rsidRPr="009B0879">
        <w:rPr>
          <w:rFonts w:eastAsia="Times New Roman"/>
          <w:sz w:val="14"/>
          <w:szCs w:val="14"/>
          <w:lang w:eastAsia="ru-RU"/>
        </w:rPr>
        <w:t>с</w:t>
      </w:r>
      <w:proofErr w:type="gramEnd"/>
      <w:r w:rsidRPr="009B0879">
        <w:rPr>
          <w:rFonts w:eastAsia="Times New Roman"/>
          <w:sz w:val="14"/>
          <w:szCs w:val="14"/>
          <w:lang w:eastAsia="ru-RU"/>
        </w:rPr>
        <w:t xml:space="preserve"> </w:t>
      </w:r>
      <w:proofErr w:type="gramStart"/>
      <w:r w:rsidRPr="009B0879">
        <w:rPr>
          <w:rFonts w:eastAsia="Times New Roman"/>
          <w:sz w:val="14"/>
          <w:szCs w:val="14"/>
          <w:lang w:eastAsia="ru-RU"/>
        </w:rPr>
        <w:t>предыдущем</w:t>
      </w:r>
      <w:proofErr w:type="gramEnd"/>
      <w:r w:rsidRPr="009B0879">
        <w:rPr>
          <w:rFonts w:eastAsia="Times New Roman"/>
          <w:sz w:val="14"/>
          <w:szCs w:val="14"/>
          <w:lang w:eastAsia="ru-RU"/>
        </w:rPr>
        <w:t xml:space="preserve"> годом не менее чем на 10%;</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7.3.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 не выше уровня предыдущего года;</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 xml:space="preserve">7.4. Обеспечение установленных </w:t>
      </w:r>
      <w:proofErr w:type="gramStart"/>
      <w:r w:rsidRPr="009B0879">
        <w:rPr>
          <w:rFonts w:eastAsia="Times New Roman"/>
          <w:sz w:val="14"/>
          <w:szCs w:val="14"/>
          <w:lang w:eastAsia="ru-RU"/>
        </w:rPr>
        <w:t>сроков подготовки проекта бюджета муниципального района</w:t>
      </w:r>
      <w:proofErr w:type="gramEnd"/>
      <w:r w:rsidRPr="009B0879">
        <w:rPr>
          <w:rFonts w:eastAsia="Times New Roman"/>
          <w:sz w:val="14"/>
          <w:szCs w:val="14"/>
          <w:lang w:eastAsia="ru-RU"/>
        </w:rPr>
        <w:t xml:space="preserve"> и отчетности об его исполнении;</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 xml:space="preserve">  7.5.  Целевое финансирование расходов бюджета муниципального</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района;</w:t>
      </w:r>
    </w:p>
    <w:p w:rsidR="00264D75" w:rsidRPr="009B0879" w:rsidRDefault="00264D75" w:rsidP="00264D75">
      <w:pPr>
        <w:widowControl w:val="0"/>
        <w:tabs>
          <w:tab w:val="left" w:pos="0"/>
        </w:tabs>
        <w:ind w:firstLine="284"/>
        <w:jc w:val="both"/>
        <w:rPr>
          <w:rFonts w:eastAsia="Times New Roman"/>
          <w:sz w:val="14"/>
          <w:szCs w:val="14"/>
          <w:lang w:eastAsia="ru-RU"/>
        </w:rPr>
      </w:pPr>
      <w:r w:rsidRPr="009B0879">
        <w:rPr>
          <w:rFonts w:eastAsia="Times New Roman"/>
          <w:sz w:val="14"/>
          <w:szCs w:val="14"/>
          <w:lang w:eastAsia="ru-RU"/>
        </w:rPr>
        <w:t>7.6. В ходе исполнения отделом переданных отдельных государственных полномочий обеспечивает выполнение следующих показателей:</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7.6.1. целевое финансирование предоставленных бюджету муниципального района субвенций на осуществление отдельных государственных полномочий;</w:t>
      </w:r>
    </w:p>
    <w:p w:rsidR="00264D75" w:rsidRPr="009B0879" w:rsidRDefault="00264D75" w:rsidP="00264D75">
      <w:pPr>
        <w:widowControl w:val="0"/>
        <w:ind w:firstLine="284"/>
        <w:jc w:val="both"/>
        <w:rPr>
          <w:rFonts w:eastAsia="Times New Roman"/>
          <w:sz w:val="14"/>
          <w:szCs w:val="14"/>
          <w:lang w:eastAsia="ru-RU"/>
        </w:rPr>
      </w:pPr>
      <w:r w:rsidRPr="009B0879">
        <w:rPr>
          <w:rFonts w:eastAsia="Times New Roman"/>
          <w:sz w:val="14"/>
          <w:szCs w:val="14"/>
          <w:lang w:eastAsia="ru-RU"/>
        </w:rPr>
        <w:t>7.6.2. своевременное предоставление в соответствующие органы государственной власти Новгородской области отчетов об использовании денежных сре</w:t>
      </w:r>
      <w:proofErr w:type="gramStart"/>
      <w:r w:rsidRPr="009B0879">
        <w:rPr>
          <w:rFonts w:eastAsia="Times New Roman"/>
          <w:sz w:val="14"/>
          <w:szCs w:val="14"/>
          <w:lang w:eastAsia="ru-RU"/>
        </w:rPr>
        <w:t>дств пр</w:t>
      </w:r>
      <w:proofErr w:type="gramEnd"/>
      <w:r w:rsidRPr="009B0879">
        <w:rPr>
          <w:rFonts w:eastAsia="Times New Roman"/>
          <w:sz w:val="14"/>
          <w:szCs w:val="14"/>
          <w:lang w:eastAsia="ru-RU"/>
        </w:rPr>
        <w:t>и осуществлении отдельных государственных полномочий;</w:t>
      </w:r>
    </w:p>
    <w:p w:rsidR="00264D75" w:rsidRPr="009B0879" w:rsidRDefault="00264D75" w:rsidP="00264D75">
      <w:pPr>
        <w:widowControl w:val="0"/>
        <w:numPr>
          <w:ilvl w:val="1"/>
          <w:numId w:val="41"/>
        </w:numPr>
        <w:ind w:left="0" w:firstLine="284"/>
        <w:jc w:val="both"/>
        <w:rPr>
          <w:rFonts w:eastAsia="Times New Roman"/>
          <w:sz w:val="14"/>
          <w:szCs w:val="14"/>
          <w:lang w:eastAsia="ru-RU"/>
        </w:rPr>
      </w:pPr>
      <w:r w:rsidRPr="009B0879">
        <w:rPr>
          <w:rFonts w:eastAsia="Times New Roman"/>
          <w:sz w:val="14"/>
          <w:szCs w:val="14"/>
          <w:lang w:eastAsia="ru-RU"/>
        </w:rPr>
        <w:t xml:space="preserve"> Недопущение нарушения сроков рассмотрения жалоб и обращений граждан, переданных на рассмотрение в финансовый отдел Администрации муниципального района.</w:t>
      </w:r>
    </w:p>
    <w:p w:rsidR="00264D75" w:rsidRPr="009B0879" w:rsidRDefault="00264D75" w:rsidP="00264D75">
      <w:pPr>
        <w:jc w:val="center"/>
        <w:rPr>
          <w:b/>
          <w:sz w:val="14"/>
          <w:szCs w:val="14"/>
          <w:shd w:val="clear" w:color="auto" w:fill="FFFFFF"/>
        </w:rPr>
      </w:pPr>
    </w:p>
    <w:p w:rsidR="00264D75" w:rsidRPr="009B0879" w:rsidRDefault="00264D75" w:rsidP="00264D75">
      <w:pPr>
        <w:jc w:val="center"/>
        <w:rPr>
          <w:b/>
          <w:sz w:val="14"/>
          <w:szCs w:val="14"/>
          <w:shd w:val="clear" w:color="auto" w:fill="FFFFFF"/>
        </w:rPr>
      </w:pPr>
    </w:p>
    <w:p w:rsidR="00264D75" w:rsidRPr="009B0879" w:rsidRDefault="00264D75" w:rsidP="00264D75">
      <w:pPr>
        <w:jc w:val="center"/>
        <w:rPr>
          <w:b/>
          <w:sz w:val="14"/>
          <w:szCs w:val="14"/>
          <w:shd w:val="clear" w:color="auto" w:fill="FFFFFF"/>
        </w:rPr>
      </w:pPr>
      <w:r w:rsidRPr="009B0879">
        <w:rPr>
          <w:b/>
          <w:sz w:val="14"/>
          <w:szCs w:val="14"/>
          <w:shd w:val="clear" w:color="auto" w:fill="FFFFFF"/>
        </w:rPr>
        <w:t>Извещение о возможности предоставления земельных участков</w:t>
      </w:r>
    </w:p>
    <w:p w:rsidR="00264D75" w:rsidRPr="009B0879" w:rsidRDefault="00264D75" w:rsidP="00264D75">
      <w:pPr>
        <w:jc w:val="center"/>
        <w:rPr>
          <w:b/>
          <w:sz w:val="14"/>
          <w:szCs w:val="14"/>
          <w:shd w:val="clear" w:color="auto" w:fill="FFFFFF"/>
        </w:rPr>
      </w:pPr>
    </w:p>
    <w:p w:rsidR="00264D75" w:rsidRPr="009B0879" w:rsidRDefault="00264D75" w:rsidP="00264D75">
      <w:pPr>
        <w:ind w:firstLine="284"/>
        <w:jc w:val="both"/>
        <w:rPr>
          <w:sz w:val="14"/>
          <w:szCs w:val="14"/>
          <w:shd w:val="clear" w:color="auto" w:fill="FFFFFF"/>
        </w:rPr>
      </w:pPr>
      <w:r w:rsidRPr="009B0879">
        <w:rPr>
          <w:sz w:val="14"/>
          <w:szCs w:val="14"/>
          <w:shd w:val="clear" w:color="auto" w:fill="FFFFFF"/>
        </w:rPr>
        <w:t xml:space="preserve">Администрация Солецкого муниципального района сообщает о возможности предоставления земельных участков в </w:t>
      </w:r>
      <w:r w:rsidRPr="009B0879">
        <w:rPr>
          <w:b/>
          <w:sz w:val="14"/>
          <w:szCs w:val="14"/>
          <w:shd w:val="clear" w:color="auto" w:fill="FFFFFF"/>
        </w:rPr>
        <w:t>аренду</w:t>
      </w:r>
      <w:r w:rsidRPr="009B0879">
        <w:rPr>
          <w:sz w:val="14"/>
          <w:szCs w:val="14"/>
          <w:shd w:val="clear" w:color="auto" w:fill="FFFFFF"/>
        </w:rPr>
        <w:t>:</w:t>
      </w:r>
    </w:p>
    <w:p w:rsidR="00264D75" w:rsidRPr="009B0879" w:rsidRDefault="00264D75" w:rsidP="00264D75">
      <w:pPr>
        <w:ind w:firstLine="284"/>
        <w:jc w:val="both"/>
        <w:rPr>
          <w:sz w:val="14"/>
          <w:szCs w:val="14"/>
          <w:shd w:val="clear" w:color="auto" w:fill="FFFFFF"/>
        </w:rPr>
      </w:pPr>
      <w:r w:rsidRPr="009B0879">
        <w:rPr>
          <w:sz w:val="14"/>
          <w:szCs w:val="14"/>
          <w:shd w:val="clear" w:color="auto" w:fill="FFFFFF"/>
        </w:rPr>
        <w:t xml:space="preserve"> для ведения личного подсобного хозяйства площадью 343 кв. м, местоположение: Новгородская область, Солецкий район, г.Сольцы, 5-й Советский пер., у дома №6, со стороны квартиры №2;</w:t>
      </w:r>
    </w:p>
    <w:p w:rsidR="00264D75" w:rsidRPr="009B0879" w:rsidRDefault="00264D75" w:rsidP="00264D75">
      <w:pPr>
        <w:ind w:firstLine="284"/>
        <w:jc w:val="both"/>
        <w:rPr>
          <w:sz w:val="14"/>
          <w:szCs w:val="14"/>
          <w:shd w:val="clear" w:color="auto" w:fill="FFFFFF"/>
        </w:rPr>
      </w:pPr>
      <w:r w:rsidRPr="009B0879">
        <w:rPr>
          <w:sz w:val="14"/>
          <w:szCs w:val="14"/>
          <w:shd w:val="clear" w:color="auto" w:fill="FFFFFF"/>
        </w:rPr>
        <w:t xml:space="preserve">для индивидуального жилищного строительства площадью 543 кв. м, местоположение: Новгородская область, Солецкий район, </w:t>
      </w:r>
      <w:proofErr w:type="spellStart"/>
      <w:r w:rsidRPr="009B0879">
        <w:rPr>
          <w:sz w:val="14"/>
          <w:szCs w:val="14"/>
          <w:shd w:val="clear" w:color="auto" w:fill="FFFFFF"/>
        </w:rPr>
        <w:t>д</w:t>
      </w:r>
      <w:proofErr w:type="gramStart"/>
      <w:r w:rsidRPr="009B0879">
        <w:rPr>
          <w:sz w:val="14"/>
          <w:szCs w:val="14"/>
          <w:shd w:val="clear" w:color="auto" w:fill="FFFFFF"/>
        </w:rPr>
        <w:t>.Т</w:t>
      </w:r>
      <w:proofErr w:type="gramEnd"/>
      <w:r w:rsidRPr="009B0879">
        <w:rPr>
          <w:sz w:val="14"/>
          <w:szCs w:val="14"/>
          <w:shd w:val="clear" w:color="auto" w:fill="FFFFFF"/>
        </w:rPr>
        <w:t>олчино</w:t>
      </w:r>
      <w:proofErr w:type="spellEnd"/>
      <w:r w:rsidRPr="009B0879">
        <w:rPr>
          <w:sz w:val="14"/>
          <w:szCs w:val="14"/>
          <w:shd w:val="clear" w:color="auto" w:fill="FFFFFF"/>
        </w:rPr>
        <w:t xml:space="preserve"> ,</w:t>
      </w:r>
      <w:proofErr w:type="spellStart"/>
      <w:r w:rsidRPr="009B0879">
        <w:rPr>
          <w:sz w:val="14"/>
          <w:szCs w:val="14"/>
          <w:shd w:val="clear" w:color="auto" w:fill="FFFFFF"/>
        </w:rPr>
        <w:t>ул.Садова</w:t>
      </w:r>
      <w:proofErr w:type="spellEnd"/>
      <w:r w:rsidRPr="009B0879">
        <w:rPr>
          <w:sz w:val="14"/>
          <w:szCs w:val="14"/>
          <w:shd w:val="clear" w:color="auto" w:fill="FFFFFF"/>
        </w:rPr>
        <w:t>\я, юго- восточнее земельного участка с кадастровым номером 53:16:0124001:40;</w:t>
      </w:r>
    </w:p>
    <w:p w:rsidR="00264D75" w:rsidRPr="009B0879" w:rsidRDefault="00264D75" w:rsidP="00264D75">
      <w:pPr>
        <w:ind w:firstLine="284"/>
        <w:jc w:val="both"/>
        <w:rPr>
          <w:sz w:val="14"/>
          <w:szCs w:val="14"/>
          <w:shd w:val="clear" w:color="auto" w:fill="FFFFFF"/>
        </w:rPr>
      </w:pPr>
      <w:r w:rsidRPr="009B0879">
        <w:rPr>
          <w:sz w:val="14"/>
          <w:szCs w:val="14"/>
          <w:shd w:val="clear" w:color="auto" w:fill="FFFFFF"/>
        </w:rPr>
        <w:t xml:space="preserve">для ведения личного подсобного хозяйства с кадастровым номером 53:16:0010729:13 площадью 193 кв. м, местоположение: Новгородская область, г.Сольцы, </w:t>
      </w:r>
      <w:proofErr w:type="spellStart"/>
      <w:r w:rsidRPr="009B0879">
        <w:rPr>
          <w:sz w:val="14"/>
          <w:szCs w:val="14"/>
          <w:shd w:val="clear" w:color="auto" w:fill="FFFFFF"/>
        </w:rPr>
        <w:t>ул</w:t>
      </w:r>
      <w:proofErr w:type="gramStart"/>
      <w:r w:rsidRPr="009B0879">
        <w:rPr>
          <w:sz w:val="14"/>
          <w:szCs w:val="14"/>
          <w:shd w:val="clear" w:color="auto" w:fill="FFFFFF"/>
        </w:rPr>
        <w:t>.П</w:t>
      </w:r>
      <w:proofErr w:type="gramEnd"/>
      <w:r w:rsidRPr="009B0879">
        <w:rPr>
          <w:sz w:val="14"/>
          <w:szCs w:val="14"/>
          <w:shd w:val="clear" w:color="auto" w:fill="FFFFFF"/>
        </w:rPr>
        <w:t>арковая</w:t>
      </w:r>
      <w:proofErr w:type="spellEnd"/>
      <w:r w:rsidRPr="009B0879">
        <w:rPr>
          <w:sz w:val="14"/>
          <w:szCs w:val="14"/>
          <w:shd w:val="clear" w:color="auto" w:fill="FFFFFF"/>
        </w:rPr>
        <w:t>;</w:t>
      </w:r>
    </w:p>
    <w:p w:rsidR="00264D75" w:rsidRPr="009B0879" w:rsidRDefault="00264D75" w:rsidP="00264D75">
      <w:pPr>
        <w:ind w:firstLine="284"/>
        <w:jc w:val="both"/>
        <w:rPr>
          <w:sz w:val="14"/>
          <w:szCs w:val="14"/>
          <w:shd w:val="clear" w:color="auto" w:fill="FFFFFF"/>
        </w:rPr>
      </w:pPr>
      <w:r w:rsidRPr="009B0879">
        <w:rPr>
          <w:sz w:val="14"/>
          <w:szCs w:val="14"/>
          <w:shd w:val="clear" w:color="auto" w:fill="FFFFFF"/>
        </w:rPr>
        <w:t xml:space="preserve">для ведения личного подсобного хозяйства с кадастровым номером 53:16:0010729:14 площадью 72 кв. м, местоположение: Новгородская область, г.Сольцы, </w:t>
      </w:r>
      <w:proofErr w:type="spellStart"/>
      <w:r w:rsidRPr="009B0879">
        <w:rPr>
          <w:sz w:val="14"/>
          <w:szCs w:val="14"/>
          <w:shd w:val="clear" w:color="auto" w:fill="FFFFFF"/>
        </w:rPr>
        <w:t>ул</w:t>
      </w:r>
      <w:proofErr w:type="gramStart"/>
      <w:r w:rsidRPr="009B0879">
        <w:rPr>
          <w:sz w:val="14"/>
          <w:szCs w:val="14"/>
          <w:shd w:val="clear" w:color="auto" w:fill="FFFFFF"/>
        </w:rPr>
        <w:t>.П</w:t>
      </w:r>
      <w:proofErr w:type="gramEnd"/>
      <w:r w:rsidRPr="009B0879">
        <w:rPr>
          <w:sz w:val="14"/>
          <w:szCs w:val="14"/>
          <w:shd w:val="clear" w:color="auto" w:fill="FFFFFF"/>
        </w:rPr>
        <w:t>арковая</w:t>
      </w:r>
      <w:proofErr w:type="spellEnd"/>
      <w:r w:rsidRPr="009B0879">
        <w:rPr>
          <w:sz w:val="14"/>
          <w:szCs w:val="14"/>
          <w:shd w:val="clear" w:color="auto" w:fill="FFFFFF"/>
        </w:rPr>
        <w:t>;</w:t>
      </w:r>
    </w:p>
    <w:p w:rsidR="00264D75" w:rsidRPr="009B0879" w:rsidRDefault="00264D75" w:rsidP="00264D75">
      <w:pPr>
        <w:ind w:firstLine="284"/>
        <w:jc w:val="both"/>
        <w:rPr>
          <w:sz w:val="14"/>
          <w:szCs w:val="14"/>
          <w:shd w:val="clear" w:color="auto" w:fill="FFFFFF"/>
        </w:rPr>
      </w:pPr>
      <w:r w:rsidRPr="009B0879">
        <w:rPr>
          <w:sz w:val="14"/>
          <w:szCs w:val="14"/>
          <w:shd w:val="clear" w:color="auto" w:fill="FFFFFF"/>
        </w:rPr>
        <w:t xml:space="preserve">для ведения личного подсобного хозяйства с кадастровым номером 53:16:0010729:15 площадью 59 кв. м, местоположение: Новгородская область, г.Сольцы, </w:t>
      </w:r>
      <w:proofErr w:type="spellStart"/>
      <w:r w:rsidRPr="009B0879">
        <w:rPr>
          <w:sz w:val="14"/>
          <w:szCs w:val="14"/>
          <w:shd w:val="clear" w:color="auto" w:fill="FFFFFF"/>
        </w:rPr>
        <w:t>ул</w:t>
      </w:r>
      <w:proofErr w:type="gramStart"/>
      <w:r w:rsidRPr="009B0879">
        <w:rPr>
          <w:sz w:val="14"/>
          <w:szCs w:val="14"/>
          <w:shd w:val="clear" w:color="auto" w:fill="FFFFFF"/>
        </w:rPr>
        <w:t>.П</w:t>
      </w:r>
      <w:proofErr w:type="gramEnd"/>
      <w:r w:rsidRPr="009B0879">
        <w:rPr>
          <w:sz w:val="14"/>
          <w:szCs w:val="14"/>
          <w:shd w:val="clear" w:color="auto" w:fill="FFFFFF"/>
        </w:rPr>
        <w:t>арковая</w:t>
      </w:r>
      <w:proofErr w:type="spellEnd"/>
      <w:r w:rsidRPr="009B0879">
        <w:rPr>
          <w:sz w:val="14"/>
          <w:szCs w:val="14"/>
          <w:shd w:val="clear" w:color="auto" w:fill="FFFFFF"/>
        </w:rPr>
        <w:t>;</w:t>
      </w:r>
    </w:p>
    <w:p w:rsidR="00264D75" w:rsidRPr="009B0879" w:rsidRDefault="00264D75" w:rsidP="00264D75">
      <w:pPr>
        <w:ind w:firstLine="284"/>
        <w:jc w:val="both"/>
        <w:rPr>
          <w:sz w:val="14"/>
          <w:szCs w:val="14"/>
          <w:shd w:val="clear" w:color="auto" w:fill="FFFFFF"/>
        </w:rPr>
      </w:pPr>
      <w:r w:rsidRPr="009B0879">
        <w:rPr>
          <w:sz w:val="14"/>
          <w:szCs w:val="14"/>
          <w:shd w:val="clear" w:color="auto" w:fill="FFFFFF"/>
        </w:rPr>
        <w:t xml:space="preserve">для ведения личного подсобного хозяйства с кадастровым номером 53:16:0111401:77 площадью 3500 кв. м, местоположение: Новгородская область, Солецкий район, </w:t>
      </w:r>
      <w:proofErr w:type="spellStart"/>
      <w:r w:rsidRPr="009B0879">
        <w:rPr>
          <w:sz w:val="14"/>
          <w:szCs w:val="14"/>
          <w:shd w:val="clear" w:color="auto" w:fill="FFFFFF"/>
        </w:rPr>
        <w:t>д</w:t>
      </w:r>
      <w:proofErr w:type="gramStart"/>
      <w:r w:rsidRPr="009B0879">
        <w:rPr>
          <w:sz w:val="14"/>
          <w:szCs w:val="14"/>
          <w:shd w:val="clear" w:color="auto" w:fill="FFFFFF"/>
        </w:rPr>
        <w:t>.П</w:t>
      </w:r>
      <w:proofErr w:type="gramEnd"/>
      <w:r w:rsidRPr="009B0879">
        <w:rPr>
          <w:sz w:val="14"/>
          <w:szCs w:val="14"/>
          <w:shd w:val="clear" w:color="auto" w:fill="FFFFFF"/>
        </w:rPr>
        <w:t>рибрежная</w:t>
      </w:r>
      <w:proofErr w:type="spellEnd"/>
      <w:r w:rsidRPr="009B0879">
        <w:rPr>
          <w:sz w:val="14"/>
          <w:szCs w:val="14"/>
          <w:shd w:val="clear" w:color="auto" w:fill="FFFFFF"/>
        </w:rPr>
        <w:t xml:space="preserve">, </w:t>
      </w:r>
      <w:proofErr w:type="spellStart"/>
      <w:r w:rsidRPr="009B0879">
        <w:rPr>
          <w:sz w:val="14"/>
          <w:szCs w:val="14"/>
          <w:shd w:val="clear" w:color="auto" w:fill="FFFFFF"/>
        </w:rPr>
        <w:t>ул.Цветочная</w:t>
      </w:r>
      <w:proofErr w:type="spellEnd"/>
      <w:r w:rsidRPr="009B0879">
        <w:rPr>
          <w:sz w:val="14"/>
          <w:szCs w:val="14"/>
          <w:shd w:val="clear" w:color="auto" w:fill="FFFFFF"/>
        </w:rPr>
        <w:t>;</w:t>
      </w:r>
    </w:p>
    <w:p w:rsidR="00264D75" w:rsidRPr="009B0879" w:rsidRDefault="00264D75" w:rsidP="00264D75">
      <w:pPr>
        <w:ind w:firstLine="284"/>
        <w:jc w:val="both"/>
        <w:rPr>
          <w:sz w:val="14"/>
          <w:szCs w:val="14"/>
          <w:shd w:val="clear" w:color="auto" w:fill="FFFFFF"/>
        </w:rPr>
      </w:pPr>
      <w:r w:rsidRPr="009B0879">
        <w:rPr>
          <w:sz w:val="14"/>
          <w:szCs w:val="14"/>
          <w:shd w:val="clear" w:color="auto" w:fill="FFFFFF"/>
        </w:rPr>
        <w:t xml:space="preserve">для ведения личного подсобного хозяйства с кадастровым номером 53:16:0010207:22 площадью 2264 </w:t>
      </w:r>
      <w:proofErr w:type="spellStart"/>
      <w:r w:rsidRPr="009B0879">
        <w:rPr>
          <w:sz w:val="14"/>
          <w:szCs w:val="14"/>
          <w:shd w:val="clear" w:color="auto" w:fill="FFFFFF"/>
        </w:rPr>
        <w:t>кв</w:t>
      </w:r>
      <w:proofErr w:type="gramStart"/>
      <w:r w:rsidRPr="009B0879">
        <w:rPr>
          <w:sz w:val="14"/>
          <w:szCs w:val="14"/>
          <w:shd w:val="clear" w:color="auto" w:fill="FFFFFF"/>
        </w:rPr>
        <w:t>.м</w:t>
      </w:r>
      <w:proofErr w:type="spellEnd"/>
      <w:proofErr w:type="gramEnd"/>
      <w:r w:rsidRPr="009B0879">
        <w:rPr>
          <w:sz w:val="14"/>
          <w:szCs w:val="14"/>
          <w:shd w:val="clear" w:color="auto" w:fill="FFFFFF"/>
        </w:rPr>
        <w:t xml:space="preserve">, местоположение: Новгородская область, г.Сольцы, </w:t>
      </w:r>
      <w:proofErr w:type="spellStart"/>
      <w:r w:rsidRPr="009B0879">
        <w:rPr>
          <w:sz w:val="14"/>
          <w:szCs w:val="14"/>
          <w:shd w:val="clear" w:color="auto" w:fill="FFFFFF"/>
        </w:rPr>
        <w:t>ул</w:t>
      </w:r>
      <w:proofErr w:type="gramStart"/>
      <w:r w:rsidRPr="009B0879">
        <w:rPr>
          <w:sz w:val="14"/>
          <w:szCs w:val="14"/>
          <w:shd w:val="clear" w:color="auto" w:fill="FFFFFF"/>
        </w:rPr>
        <w:t>.З</w:t>
      </w:r>
      <w:proofErr w:type="gramEnd"/>
      <w:r w:rsidRPr="009B0879">
        <w:rPr>
          <w:sz w:val="14"/>
          <w:szCs w:val="14"/>
          <w:shd w:val="clear" w:color="auto" w:fill="FFFFFF"/>
        </w:rPr>
        <w:t>еленая</w:t>
      </w:r>
      <w:proofErr w:type="spellEnd"/>
      <w:r w:rsidRPr="009B0879">
        <w:rPr>
          <w:sz w:val="14"/>
          <w:szCs w:val="14"/>
          <w:shd w:val="clear" w:color="auto" w:fill="FFFFFF"/>
        </w:rPr>
        <w:t>, у дома №8, со стороны квартиры №2;</w:t>
      </w:r>
    </w:p>
    <w:p w:rsidR="00264D75" w:rsidRPr="009B0879" w:rsidRDefault="00264D75" w:rsidP="00264D75">
      <w:pPr>
        <w:ind w:firstLine="284"/>
        <w:jc w:val="both"/>
        <w:rPr>
          <w:sz w:val="14"/>
          <w:szCs w:val="14"/>
          <w:shd w:val="clear" w:color="auto" w:fill="FFFFFF"/>
        </w:rPr>
      </w:pPr>
      <w:r w:rsidRPr="009B0879">
        <w:rPr>
          <w:sz w:val="14"/>
          <w:szCs w:val="14"/>
          <w:shd w:val="clear" w:color="auto" w:fill="FFFFFF"/>
        </w:rPr>
        <w:t xml:space="preserve">для ведения личного подсобного хозяйства площадью 915 </w:t>
      </w:r>
      <w:proofErr w:type="spellStart"/>
      <w:r w:rsidRPr="009B0879">
        <w:rPr>
          <w:sz w:val="14"/>
          <w:szCs w:val="14"/>
          <w:shd w:val="clear" w:color="auto" w:fill="FFFFFF"/>
        </w:rPr>
        <w:t>кв</w:t>
      </w:r>
      <w:proofErr w:type="gramStart"/>
      <w:r w:rsidRPr="009B0879">
        <w:rPr>
          <w:sz w:val="14"/>
          <w:szCs w:val="14"/>
          <w:shd w:val="clear" w:color="auto" w:fill="FFFFFF"/>
        </w:rPr>
        <w:t>.м</w:t>
      </w:r>
      <w:proofErr w:type="spellEnd"/>
      <w:proofErr w:type="gramEnd"/>
      <w:r w:rsidRPr="009B0879">
        <w:rPr>
          <w:sz w:val="14"/>
          <w:szCs w:val="14"/>
          <w:shd w:val="clear" w:color="auto" w:fill="FFFFFF"/>
        </w:rPr>
        <w:t xml:space="preserve">, местоположение: Новгородская область, Солецкий район, г.Сольцы, </w:t>
      </w:r>
      <w:proofErr w:type="spellStart"/>
      <w:r w:rsidRPr="009B0879">
        <w:rPr>
          <w:sz w:val="14"/>
          <w:szCs w:val="14"/>
          <w:shd w:val="clear" w:color="auto" w:fill="FFFFFF"/>
        </w:rPr>
        <w:t>ул</w:t>
      </w:r>
      <w:proofErr w:type="gramStart"/>
      <w:r w:rsidRPr="009B0879">
        <w:rPr>
          <w:sz w:val="14"/>
          <w:szCs w:val="14"/>
          <w:shd w:val="clear" w:color="auto" w:fill="FFFFFF"/>
        </w:rPr>
        <w:t>.Л</w:t>
      </w:r>
      <w:proofErr w:type="gramEnd"/>
      <w:r w:rsidRPr="009B0879">
        <w:rPr>
          <w:sz w:val="14"/>
          <w:szCs w:val="14"/>
          <w:shd w:val="clear" w:color="auto" w:fill="FFFFFF"/>
        </w:rPr>
        <w:t>уговая</w:t>
      </w:r>
      <w:proofErr w:type="spellEnd"/>
      <w:r w:rsidRPr="009B0879">
        <w:rPr>
          <w:sz w:val="14"/>
          <w:szCs w:val="14"/>
          <w:shd w:val="clear" w:color="auto" w:fill="FFFFFF"/>
        </w:rPr>
        <w:t>;</w:t>
      </w:r>
    </w:p>
    <w:p w:rsidR="00264D75" w:rsidRPr="009B0879" w:rsidRDefault="00264D75" w:rsidP="00264D75">
      <w:pPr>
        <w:ind w:firstLine="284"/>
        <w:jc w:val="both"/>
        <w:rPr>
          <w:sz w:val="14"/>
          <w:szCs w:val="14"/>
          <w:shd w:val="clear" w:color="auto" w:fill="FFFFFF"/>
        </w:rPr>
      </w:pPr>
      <w:r w:rsidRPr="009B0879">
        <w:rPr>
          <w:sz w:val="14"/>
          <w:szCs w:val="14"/>
          <w:shd w:val="clear" w:color="auto" w:fill="FFFFFF"/>
        </w:rPr>
        <w:t xml:space="preserve">Администрация Солецкого муниципального района сообщает о возможности предоставления земельных участков в </w:t>
      </w:r>
      <w:r w:rsidRPr="009B0879">
        <w:rPr>
          <w:b/>
          <w:sz w:val="14"/>
          <w:szCs w:val="14"/>
          <w:shd w:val="clear" w:color="auto" w:fill="FFFFFF"/>
        </w:rPr>
        <w:t>собственность</w:t>
      </w:r>
      <w:r w:rsidRPr="009B0879">
        <w:rPr>
          <w:sz w:val="14"/>
          <w:szCs w:val="14"/>
          <w:shd w:val="clear" w:color="auto" w:fill="FFFFFF"/>
        </w:rPr>
        <w:t>:</w:t>
      </w:r>
    </w:p>
    <w:p w:rsidR="00264D75" w:rsidRPr="009B0879" w:rsidRDefault="00264D75" w:rsidP="00264D75">
      <w:pPr>
        <w:ind w:firstLine="284"/>
        <w:jc w:val="both"/>
        <w:rPr>
          <w:sz w:val="14"/>
          <w:szCs w:val="14"/>
          <w:shd w:val="clear" w:color="auto" w:fill="FFFFFF"/>
        </w:rPr>
      </w:pPr>
      <w:r w:rsidRPr="009B0879">
        <w:rPr>
          <w:sz w:val="14"/>
          <w:szCs w:val="14"/>
          <w:shd w:val="clear" w:color="auto" w:fill="FFFFFF"/>
        </w:rPr>
        <w:t xml:space="preserve">для ведения личного подсобного хозяйства площадью 1500 </w:t>
      </w:r>
      <w:proofErr w:type="spellStart"/>
      <w:r w:rsidRPr="009B0879">
        <w:rPr>
          <w:sz w:val="14"/>
          <w:szCs w:val="14"/>
          <w:shd w:val="clear" w:color="auto" w:fill="FFFFFF"/>
        </w:rPr>
        <w:t>кв</w:t>
      </w:r>
      <w:proofErr w:type="gramStart"/>
      <w:r w:rsidRPr="009B0879">
        <w:rPr>
          <w:sz w:val="14"/>
          <w:szCs w:val="14"/>
          <w:shd w:val="clear" w:color="auto" w:fill="FFFFFF"/>
        </w:rPr>
        <w:t>.м</w:t>
      </w:r>
      <w:proofErr w:type="spellEnd"/>
      <w:proofErr w:type="gramEnd"/>
      <w:r w:rsidRPr="009B0879">
        <w:rPr>
          <w:sz w:val="14"/>
          <w:szCs w:val="14"/>
          <w:shd w:val="clear" w:color="auto" w:fill="FFFFFF"/>
        </w:rPr>
        <w:t xml:space="preserve">, местоположение: Новгородская область, Солецкий район, </w:t>
      </w:r>
      <w:proofErr w:type="spellStart"/>
      <w:r w:rsidRPr="009B0879">
        <w:rPr>
          <w:sz w:val="14"/>
          <w:szCs w:val="14"/>
          <w:shd w:val="clear" w:color="auto" w:fill="FFFFFF"/>
        </w:rPr>
        <w:t>д</w:t>
      </w:r>
      <w:proofErr w:type="gramStart"/>
      <w:r w:rsidRPr="009B0879">
        <w:rPr>
          <w:sz w:val="14"/>
          <w:szCs w:val="14"/>
          <w:shd w:val="clear" w:color="auto" w:fill="FFFFFF"/>
        </w:rPr>
        <w:t>.Г</w:t>
      </w:r>
      <w:proofErr w:type="gramEnd"/>
      <w:r w:rsidRPr="009B0879">
        <w:rPr>
          <w:sz w:val="14"/>
          <w:szCs w:val="14"/>
          <w:shd w:val="clear" w:color="auto" w:fill="FFFFFF"/>
        </w:rPr>
        <w:t>ородок</w:t>
      </w:r>
      <w:proofErr w:type="spellEnd"/>
      <w:r w:rsidRPr="009B0879">
        <w:rPr>
          <w:sz w:val="14"/>
          <w:szCs w:val="14"/>
          <w:shd w:val="clear" w:color="auto" w:fill="FFFFFF"/>
        </w:rPr>
        <w:t xml:space="preserve">, </w:t>
      </w:r>
      <w:proofErr w:type="spellStart"/>
      <w:r w:rsidRPr="009B0879">
        <w:rPr>
          <w:sz w:val="14"/>
          <w:szCs w:val="14"/>
          <w:shd w:val="clear" w:color="auto" w:fill="FFFFFF"/>
        </w:rPr>
        <w:t>ул.Шелонская</w:t>
      </w:r>
      <w:proofErr w:type="spellEnd"/>
      <w:r w:rsidRPr="009B0879">
        <w:rPr>
          <w:sz w:val="14"/>
          <w:szCs w:val="14"/>
          <w:shd w:val="clear" w:color="auto" w:fill="FFFFFF"/>
        </w:rPr>
        <w:t>, напротив дома №67;</w:t>
      </w:r>
    </w:p>
    <w:p w:rsidR="00264D75" w:rsidRPr="009B0879" w:rsidRDefault="00264D75" w:rsidP="00264D75">
      <w:pPr>
        <w:ind w:firstLine="284"/>
        <w:jc w:val="both"/>
        <w:rPr>
          <w:sz w:val="14"/>
          <w:szCs w:val="14"/>
          <w:shd w:val="clear" w:color="auto" w:fill="FFFFFF"/>
        </w:rPr>
      </w:pPr>
      <w:r w:rsidRPr="009B0879">
        <w:rPr>
          <w:sz w:val="14"/>
          <w:szCs w:val="14"/>
          <w:shd w:val="clear" w:color="auto" w:fill="FFFFFF"/>
        </w:rPr>
        <w:t xml:space="preserve">для ведения личного подсобного хозяйства площадью 1500 </w:t>
      </w:r>
      <w:proofErr w:type="spellStart"/>
      <w:r w:rsidRPr="009B0879">
        <w:rPr>
          <w:sz w:val="14"/>
          <w:szCs w:val="14"/>
          <w:shd w:val="clear" w:color="auto" w:fill="FFFFFF"/>
        </w:rPr>
        <w:t>кв</w:t>
      </w:r>
      <w:proofErr w:type="gramStart"/>
      <w:r w:rsidRPr="009B0879">
        <w:rPr>
          <w:sz w:val="14"/>
          <w:szCs w:val="14"/>
          <w:shd w:val="clear" w:color="auto" w:fill="FFFFFF"/>
        </w:rPr>
        <w:t>.м</w:t>
      </w:r>
      <w:proofErr w:type="spellEnd"/>
      <w:proofErr w:type="gramEnd"/>
      <w:r w:rsidRPr="009B0879">
        <w:rPr>
          <w:sz w:val="14"/>
          <w:szCs w:val="14"/>
          <w:shd w:val="clear" w:color="auto" w:fill="FFFFFF"/>
        </w:rPr>
        <w:t xml:space="preserve">, местоположение: Новгородская область, Солецкий район, </w:t>
      </w:r>
      <w:proofErr w:type="spellStart"/>
      <w:r w:rsidRPr="009B0879">
        <w:rPr>
          <w:sz w:val="14"/>
          <w:szCs w:val="14"/>
          <w:shd w:val="clear" w:color="auto" w:fill="FFFFFF"/>
        </w:rPr>
        <w:t>д</w:t>
      </w:r>
      <w:proofErr w:type="gramStart"/>
      <w:r w:rsidRPr="009B0879">
        <w:rPr>
          <w:sz w:val="14"/>
          <w:szCs w:val="14"/>
          <w:shd w:val="clear" w:color="auto" w:fill="FFFFFF"/>
        </w:rPr>
        <w:t>.Г</w:t>
      </w:r>
      <w:proofErr w:type="gramEnd"/>
      <w:r w:rsidRPr="009B0879">
        <w:rPr>
          <w:sz w:val="14"/>
          <w:szCs w:val="14"/>
          <w:shd w:val="clear" w:color="auto" w:fill="FFFFFF"/>
        </w:rPr>
        <w:t>ородок</w:t>
      </w:r>
      <w:proofErr w:type="spellEnd"/>
      <w:r w:rsidRPr="009B0879">
        <w:rPr>
          <w:sz w:val="14"/>
          <w:szCs w:val="14"/>
          <w:shd w:val="clear" w:color="auto" w:fill="FFFFFF"/>
        </w:rPr>
        <w:t xml:space="preserve">, </w:t>
      </w:r>
      <w:proofErr w:type="spellStart"/>
      <w:r w:rsidRPr="009B0879">
        <w:rPr>
          <w:sz w:val="14"/>
          <w:szCs w:val="14"/>
          <w:shd w:val="clear" w:color="auto" w:fill="FFFFFF"/>
        </w:rPr>
        <w:t>ул.Шелонская</w:t>
      </w:r>
      <w:proofErr w:type="spellEnd"/>
      <w:r w:rsidRPr="009B0879">
        <w:rPr>
          <w:sz w:val="14"/>
          <w:szCs w:val="14"/>
          <w:shd w:val="clear" w:color="auto" w:fill="FFFFFF"/>
        </w:rPr>
        <w:t>, напротив дома №73;</w:t>
      </w:r>
    </w:p>
    <w:p w:rsidR="00264D75" w:rsidRPr="009B0879" w:rsidRDefault="00264D75" w:rsidP="00264D75">
      <w:pPr>
        <w:ind w:firstLine="284"/>
        <w:jc w:val="both"/>
        <w:rPr>
          <w:sz w:val="14"/>
          <w:szCs w:val="14"/>
          <w:shd w:val="clear" w:color="auto" w:fill="FFFFFF"/>
        </w:rPr>
      </w:pPr>
      <w:r w:rsidRPr="009B0879">
        <w:rPr>
          <w:sz w:val="14"/>
          <w:szCs w:val="14"/>
          <w:shd w:val="clear" w:color="auto" w:fill="FFFFFF"/>
        </w:rPr>
        <w:t xml:space="preserve">для ведения личного подсобного хозяйства площадью 2306 </w:t>
      </w:r>
      <w:proofErr w:type="spellStart"/>
      <w:r w:rsidRPr="009B0879">
        <w:rPr>
          <w:sz w:val="14"/>
          <w:szCs w:val="14"/>
          <w:shd w:val="clear" w:color="auto" w:fill="FFFFFF"/>
        </w:rPr>
        <w:t>кв</w:t>
      </w:r>
      <w:proofErr w:type="gramStart"/>
      <w:r w:rsidRPr="009B0879">
        <w:rPr>
          <w:sz w:val="14"/>
          <w:szCs w:val="14"/>
          <w:shd w:val="clear" w:color="auto" w:fill="FFFFFF"/>
        </w:rPr>
        <w:t>.м</w:t>
      </w:r>
      <w:proofErr w:type="spellEnd"/>
      <w:proofErr w:type="gramEnd"/>
      <w:r w:rsidRPr="009B0879">
        <w:rPr>
          <w:sz w:val="14"/>
          <w:szCs w:val="14"/>
          <w:shd w:val="clear" w:color="auto" w:fill="FFFFFF"/>
        </w:rPr>
        <w:t xml:space="preserve">, местоположение: Новгородская область, Солецкий район, </w:t>
      </w:r>
      <w:proofErr w:type="spellStart"/>
      <w:r w:rsidRPr="009B0879">
        <w:rPr>
          <w:sz w:val="14"/>
          <w:szCs w:val="14"/>
          <w:shd w:val="clear" w:color="auto" w:fill="FFFFFF"/>
        </w:rPr>
        <w:t>д</w:t>
      </w:r>
      <w:proofErr w:type="gramStart"/>
      <w:r w:rsidRPr="009B0879">
        <w:rPr>
          <w:sz w:val="14"/>
          <w:szCs w:val="14"/>
          <w:shd w:val="clear" w:color="auto" w:fill="FFFFFF"/>
        </w:rPr>
        <w:t>.Б</w:t>
      </w:r>
      <w:proofErr w:type="gramEnd"/>
      <w:r w:rsidRPr="009B0879">
        <w:rPr>
          <w:sz w:val="14"/>
          <w:szCs w:val="14"/>
          <w:shd w:val="clear" w:color="auto" w:fill="FFFFFF"/>
        </w:rPr>
        <w:t>ольшое</w:t>
      </w:r>
      <w:proofErr w:type="spellEnd"/>
      <w:r w:rsidRPr="009B0879">
        <w:rPr>
          <w:sz w:val="14"/>
          <w:szCs w:val="14"/>
          <w:shd w:val="clear" w:color="auto" w:fill="FFFFFF"/>
        </w:rPr>
        <w:t xml:space="preserve"> Заборовье, </w:t>
      </w:r>
      <w:proofErr w:type="spellStart"/>
      <w:r w:rsidRPr="009B0879">
        <w:rPr>
          <w:sz w:val="14"/>
          <w:szCs w:val="14"/>
          <w:shd w:val="clear" w:color="auto" w:fill="FFFFFF"/>
        </w:rPr>
        <w:t>ул.Вольная</w:t>
      </w:r>
      <w:proofErr w:type="spellEnd"/>
      <w:r w:rsidRPr="009B0879">
        <w:rPr>
          <w:sz w:val="14"/>
          <w:szCs w:val="14"/>
          <w:shd w:val="clear" w:color="auto" w:fill="FFFFFF"/>
        </w:rPr>
        <w:t>;</w:t>
      </w:r>
    </w:p>
    <w:p w:rsidR="00264D75" w:rsidRPr="009B0879" w:rsidRDefault="00264D75" w:rsidP="00264D75">
      <w:pPr>
        <w:ind w:firstLine="284"/>
        <w:jc w:val="both"/>
        <w:rPr>
          <w:sz w:val="14"/>
          <w:szCs w:val="14"/>
          <w:shd w:val="clear" w:color="auto" w:fill="FFFFFF"/>
        </w:rPr>
      </w:pPr>
    </w:p>
    <w:p w:rsidR="00264D75" w:rsidRPr="009B0879" w:rsidRDefault="00264D75" w:rsidP="00264D75">
      <w:pPr>
        <w:ind w:firstLine="284"/>
        <w:jc w:val="both"/>
        <w:rPr>
          <w:sz w:val="14"/>
          <w:szCs w:val="14"/>
          <w:shd w:val="clear" w:color="auto" w:fill="FFFFFF"/>
        </w:rPr>
      </w:pPr>
      <w:r w:rsidRPr="009B0879">
        <w:rPr>
          <w:sz w:val="14"/>
          <w:szCs w:val="14"/>
          <w:shd w:val="clear" w:color="auto" w:fill="FFFFFF"/>
        </w:rPr>
        <w:t>Граждане, заинтересованные в предоставлении указанных земельных участков, вправе подавать заявления о намерении участвовать в аукционе по продаже соответствующих земельных участков (далее – заявления).</w:t>
      </w:r>
    </w:p>
    <w:p w:rsidR="00264D75" w:rsidRPr="009B0879" w:rsidRDefault="00264D75" w:rsidP="00264D75">
      <w:pPr>
        <w:ind w:firstLine="284"/>
        <w:jc w:val="both"/>
        <w:rPr>
          <w:sz w:val="14"/>
          <w:szCs w:val="14"/>
          <w:shd w:val="clear" w:color="auto" w:fill="FFFFFF"/>
        </w:rPr>
      </w:pPr>
      <w:r w:rsidRPr="009B0879">
        <w:rPr>
          <w:sz w:val="14"/>
          <w:szCs w:val="14"/>
          <w:shd w:val="clear" w:color="auto" w:fill="FFFFFF"/>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w:t>
      </w:r>
    </w:p>
    <w:p w:rsidR="00264D75" w:rsidRPr="009B0879" w:rsidRDefault="00264D75" w:rsidP="00264D75">
      <w:pPr>
        <w:ind w:firstLine="284"/>
        <w:jc w:val="both"/>
        <w:rPr>
          <w:rStyle w:val="apple-converted-space"/>
          <w:sz w:val="14"/>
          <w:szCs w:val="14"/>
        </w:rPr>
      </w:pPr>
      <w:r w:rsidRPr="009B0879">
        <w:rPr>
          <w:sz w:val="14"/>
          <w:szCs w:val="14"/>
        </w:rPr>
        <w:t xml:space="preserve"> Адрес и время приема граждан для ознакомления со схемами расположения земельных участков: Новгородская область, г. Сольцы, пл. Победы д.3, </w:t>
      </w:r>
      <w:proofErr w:type="spellStart"/>
      <w:r w:rsidRPr="009B0879">
        <w:rPr>
          <w:sz w:val="14"/>
          <w:szCs w:val="14"/>
        </w:rPr>
        <w:t>каб</w:t>
      </w:r>
      <w:proofErr w:type="spellEnd"/>
      <w:r w:rsidRPr="009B0879">
        <w:rPr>
          <w:sz w:val="14"/>
          <w:szCs w:val="14"/>
        </w:rPr>
        <w:t>. №18, с 8.00 до 17.00.</w:t>
      </w:r>
    </w:p>
    <w:p w:rsidR="00264D75" w:rsidRPr="009B0879" w:rsidRDefault="00264D75" w:rsidP="00264D75">
      <w:pPr>
        <w:ind w:firstLine="284"/>
        <w:jc w:val="both"/>
        <w:rPr>
          <w:rStyle w:val="apple-converted-space"/>
          <w:sz w:val="14"/>
          <w:szCs w:val="14"/>
          <w:shd w:val="clear" w:color="auto" w:fill="FFFFFF"/>
        </w:rPr>
      </w:pPr>
      <w:r w:rsidRPr="009B0879">
        <w:rPr>
          <w:rStyle w:val="apple-converted-space"/>
          <w:sz w:val="14"/>
          <w:szCs w:val="14"/>
          <w:shd w:val="clear" w:color="auto" w:fill="FFFFFF"/>
        </w:rPr>
        <w:t>Прием заявлений о намерении участвовать в аукционе заканчивается по истечении 30 календарных дней со дня опубликования данного извещения </w:t>
      </w:r>
    </w:p>
    <w:p w:rsidR="00264D75" w:rsidRPr="009B0879" w:rsidRDefault="00264D75" w:rsidP="00264D75">
      <w:pPr>
        <w:ind w:firstLine="284"/>
        <w:jc w:val="both"/>
        <w:rPr>
          <w:rStyle w:val="apple-converted-space"/>
          <w:sz w:val="14"/>
          <w:szCs w:val="14"/>
          <w:shd w:val="clear" w:color="auto" w:fill="FFFFFF"/>
        </w:rPr>
      </w:pPr>
      <w:r w:rsidRPr="009B0879">
        <w:rPr>
          <w:rStyle w:val="apple-converted-space"/>
          <w:sz w:val="14"/>
          <w:szCs w:val="14"/>
          <w:shd w:val="clear" w:color="auto" w:fill="FFFFFF"/>
        </w:rPr>
        <w:t xml:space="preserve">Дата окончания приема заявлений – </w:t>
      </w:r>
      <w:r w:rsidRPr="009B0879">
        <w:rPr>
          <w:rStyle w:val="apple-converted-space"/>
          <w:b/>
          <w:sz w:val="14"/>
          <w:szCs w:val="14"/>
          <w:shd w:val="clear" w:color="auto" w:fill="FFFFFF"/>
        </w:rPr>
        <w:t>18 сентября  2020 года</w:t>
      </w:r>
      <w:r w:rsidRPr="009B0879">
        <w:rPr>
          <w:rStyle w:val="apple-converted-space"/>
          <w:sz w:val="14"/>
          <w:szCs w:val="14"/>
          <w:shd w:val="clear" w:color="auto" w:fill="FFFFFF"/>
        </w:rPr>
        <w:t xml:space="preserve">. </w:t>
      </w:r>
    </w:p>
    <w:p w:rsidR="00264D75" w:rsidRPr="009B0879" w:rsidRDefault="00264D75" w:rsidP="00B61428">
      <w:pPr>
        <w:jc w:val="center"/>
        <w:rPr>
          <w:sz w:val="14"/>
          <w:szCs w:val="14"/>
        </w:rPr>
      </w:pPr>
    </w:p>
    <w:p w:rsidR="00264D75" w:rsidRPr="009B0879" w:rsidRDefault="00264D75" w:rsidP="00B61428">
      <w:pPr>
        <w:jc w:val="center"/>
        <w:rPr>
          <w:sz w:val="14"/>
          <w:szCs w:val="14"/>
        </w:rPr>
      </w:pPr>
    </w:p>
    <w:p w:rsidR="00264D75" w:rsidRPr="009B0879" w:rsidRDefault="00264D75" w:rsidP="00B61428">
      <w:pPr>
        <w:jc w:val="center"/>
        <w:rPr>
          <w:sz w:val="14"/>
          <w:szCs w:val="14"/>
        </w:rPr>
      </w:pPr>
      <w:bookmarkStart w:id="9" w:name="_GoBack"/>
      <w:bookmarkEnd w:id="9"/>
    </w:p>
    <w:p w:rsidR="00264D75" w:rsidRPr="009B0879" w:rsidRDefault="00264D75" w:rsidP="00B61428">
      <w:pPr>
        <w:jc w:val="center"/>
        <w:rPr>
          <w:sz w:val="14"/>
          <w:szCs w:val="14"/>
        </w:rPr>
      </w:pPr>
    </w:p>
    <w:sectPr w:rsidR="00264D75" w:rsidRPr="009B0879" w:rsidSect="00163B84">
      <w:headerReference w:type="even" r:id="rId106"/>
      <w:headerReference w:type="default" r:id="rId107"/>
      <w:type w:val="continuous"/>
      <w:pgSz w:w="11906" w:h="16838"/>
      <w:pgMar w:top="567" w:right="707" w:bottom="567" w:left="993" w:header="709" w:footer="709" w:gutter="0"/>
      <w:cols w:num="2" w:space="22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C50" w:rsidRDefault="000A5C50" w:rsidP="005310A9">
      <w:r>
        <w:separator/>
      </w:r>
    </w:p>
  </w:endnote>
  <w:endnote w:type="continuationSeparator" w:id="0">
    <w:p w:rsidR="000A5C50" w:rsidRDefault="000A5C50"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sig w:usb0="00000203" w:usb1="00000000" w:usb2="00000000" w:usb3="00000000" w:csb0="00000005" w:csb1="00000000"/>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203"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NewRomanPSMT">
    <w:altName w:val="MS Mincho"/>
    <w:panose1 w:val="00000000000000000000"/>
    <w:charset w:val="80"/>
    <w:family w:val="auto"/>
    <w:notTrueType/>
    <w:pitch w:val="default"/>
    <w:sig w:usb0="00000203" w:usb1="08070000" w:usb2="00000010" w:usb3="00000000" w:csb0="0002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C50" w:rsidRDefault="000A5C50" w:rsidP="005310A9">
      <w:r>
        <w:separator/>
      </w:r>
    </w:p>
  </w:footnote>
  <w:footnote w:type="continuationSeparator" w:id="0">
    <w:p w:rsidR="000A5C50" w:rsidRDefault="000A5C50"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B3" w:rsidRDefault="006246B3">
    <w:pPr>
      <w:pStyle w:val="af1"/>
    </w:pPr>
    <w:r>
      <w:rPr>
        <w:noProof/>
        <w:lang w:eastAsia="ru-RU"/>
      </w:rPr>
      <w:drawing>
        <wp:inline distT="0" distB="0" distL="0" distR="0" wp14:anchorId="61B808F7" wp14:editId="6C3CE75C">
          <wp:extent cx="6115685" cy="1365885"/>
          <wp:effectExtent l="0" t="0" r="0" b="5715"/>
          <wp:docPr id="2" name="Рисунок 2"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B3" w:rsidRDefault="006246B3">
    <w:pPr>
      <w:pStyle w:val="af1"/>
    </w:pPr>
    <w:r>
      <w:rPr>
        <w:noProof/>
        <w:lang w:eastAsia="ru-RU"/>
      </w:rPr>
      <w:drawing>
        <wp:inline distT="0" distB="0" distL="0" distR="0" wp14:anchorId="7784A962" wp14:editId="37630346">
          <wp:extent cx="6480810" cy="1445496"/>
          <wp:effectExtent l="0" t="0" r="0" b="2540"/>
          <wp:docPr id="1" name="Рисунок 1" descr="C:\Users\Olga\Desktop\вестник шабл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44549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8">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9">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1">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3">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4">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7">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8">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9">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2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1">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2">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3">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186048B4"/>
    <w:multiLevelType w:val="multilevel"/>
    <w:tmpl w:val="895E65BA"/>
    <w:lvl w:ilvl="0">
      <w:start w:val="1"/>
      <w:numFmt w:val="decimal"/>
      <w:lvlText w:val="%1."/>
      <w:lvlJc w:val="left"/>
      <w:pPr>
        <w:ind w:left="720" w:hanging="360"/>
      </w:pPr>
      <w:rPr>
        <w:rFonts w:hint="default"/>
      </w:rPr>
    </w:lvl>
    <w:lvl w:ilvl="1">
      <w:start w:val="4"/>
      <w:numFmt w:val="decimal"/>
      <w:isLgl/>
      <w:lvlText w:val="%1.%2"/>
      <w:lvlJc w:val="left"/>
      <w:pPr>
        <w:ind w:left="2291" w:hanging="1440"/>
      </w:pPr>
      <w:rPr>
        <w:rFonts w:hint="default"/>
      </w:rPr>
    </w:lvl>
    <w:lvl w:ilvl="2">
      <w:start w:val="1"/>
      <w:numFmt w:val="decimal"/>
      <w:isLgl/>
      <w:lvlText w:val="%1.%2.%3"/>
      <w:lvlJc w:val="left"/>
      <w:pPr>
        <w:ind w:left="2782" w:hanging="1440"/>
      </w:pPr>
      <w:rPr>
        <w:rFonts w:hint="default"/>
      </w:rPr>
    </w:lvl>
    <w:lvl w:ilvl="3">
      <w:start w:val="1"/>
      <w:numFmt w:val="decimal"/>
      <w:isLgl/>
      <w:lvlText w:val="%1.%2.%3.%4"/>
      <w:lvlJc w:val="left"/>
      <w:pPr>
        <w:ind w:left="3273" w:hanging="1440"/>
      </w:pPr>
      <w:rPr>
        <w:rFonts w:hint="default"/>
      </w:rPr>
    </w:lvl>
    <w:lvl w:ilvl="4">
      <w:start w:val="1"/>
      <w:numFmt w:val="decimal"/>
      <w:isLgl/>
      <w:lvlText w:val="%1.%2.%3.%4.%5"/>
      <w:lvlJc w:val="left"/>
      <w:pPr>
        <w:ind w:left="3764" w:hanging="144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7">
    <w:nsid w:val="1F373127"/>
    <w:multiLevelType w:val="multilevel"/>
    <w:tmpl w:val="454851EE"/>
    <w:styleLink w:val="a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1F400FCB"/>
    <w:multiLevelType w:val="multilevel"/>
    <w:tmpl w:val="68B0B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288374F0"/>
    <w:multiLevelType w:val="hybridMultilevel"/>
    <w:tmpl w:val="0B700888"/>
    <w:lvl w:ilvl="0" w:tplc="34724128">
      <w:start w:val="3"/>
      <w:numFmt w:val="upperRoman"/>
      <w:lvlText w:val="%1."/>
      <w:lvlJc w:val="left"/>
      <w:pPr>
        <w:ind w:left="1797" w:hanging="720"/>
      </w:pPr>
      <w:rPr>
        <w:rFonts w:hint="default"/>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34">
    <w:nsid w:val="2AAA0501"/>
    <w:multiLevelType w:val="multilevel"/>
    <w:tmpl w:val="35A44CF6"/>
    <w:lvl w:ilvl="0">
      <w:start w:val="7"/>
      <w:numFmt w:val="decimal"/>
      <w:lvlText w:val="%1"/>
      <w:lvlJc w:val="left"/>
      <w:pPr>
        <w:ind w:left="375" w:hanging="375"/>
      </w:pPr>
      <w:rPr>
        <w:rFonts w:hint="default"/>
      </w:rPr>
    </w:lvl>
    <w:lvl w:ilvl="1">
      <w:start w:val="7"/>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5">
    <w:nsid w:val="2C557F61"/>
    <w:multiLevelType w:val="hybridMultilevel"/>
    <w:tmpl w:val="6764E6CE"/>
    <w:lvl w:ilvl="0" w:tplc="DE74BD72">
      <w:start w:val="1"/>
      <w:numFmt w:val="decimal"/>
      <w:pStyle w:val="a5"/>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F1D3A85"/>
    <w:multiLevelType w:val="multilevel"/>
    <w:tmpl w:val="E9ECAF14"/>
    <w:lvl w:ilvl="0">
      <w:start w:val="1"/>
      <w:numFmt w:val="decimal"/>
      <w:lvlText w:val="%1."/>
      <w:lvlJc w:val="left"/>
      <w:pPr>
        <w:ind w:left="1924" w:hanging="1215"/>
      </w:pPr>
      <w:rPr>
        <w:rFonts w:ascii="Times New Roman" w:hAnsi="Times New Roman" w:cs="Times New Roman" w:hint="default"/>
        <w:sz w:val="28"/>
        <w:szCs w:val="28"/>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37">
    <w:nsid w:val="30207106"/>
    <w:multiLevelType w:val="multilevel"/>
    <w:tmpl w:val="A2C4DEBA"/>
    <w:lvl w:ilvl="0">
      <w:start w:val="1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4CA6BD9"/>
    <w:multiLevelType w:val="multilevel"/>
    <w:tmpl w:val="4584320A"/>
    <w:lvl w:ilvl="0">
      <w:start w:val="3"/>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36050A24"/>
    <w:multiLevelType w:val="hybridMultilevel"/>
    <w:tmpl w:val="16B0D8CA"/>
    <w:lvl w:ilvl="0" w:tplc="FFFFFFFF">
      <w:start w:val="1"/>
      <w:numFmt w:val="bullet"/>
      <w:pStyle w:val="a6"/>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41">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nsid w:val="384B5F72"/>
    <w:multiLevelType w:val="hybridMultilevel"/>
    <w:tmpl w:val="173A6BD4"/>
    <w:lvl w:ilvl="0" w:tplc="B44C3D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4">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7">
    <w:nsid w:val="4869172A"/>
    <w:multiLevelType w:val="multilevel"/>
    <w:tmpl w:val="3B28B90A"/>
    <w:lvl w:ilvl="0">
      <w:start w:val="5"/>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A7F3929"/>
    <w:multiLevelType w:val="multilevel"/>
    <w:tmpl w:val="FDBCDD92"/>
    <w:lvl w:ilvl="0">
      <w:start w:val="1"/>
      <w:numFmt w:val="decimal"/>
      <w:lvlText w:val="%1."/>
      <w:lvlJc w:val="left"/>
      <w:pPr>
        <w:ind w:left="1924" w:hanging="1215"/>
      </w:pPr>
      <w:rPr>
        <w:rFonts w:ascii="Times New Roman" w:eastAsiaTheme="minorHAnsi"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9">
    <w:nsid w:val="558F2370"/>
    <w:multiLevelType w:val="multilevel"/>
    <w:tmpl w:val="DC22BC3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5D46F0E"/>
    <w:multiLevelType w:val="hybridMultilevel"/>
    <w:tmpl w:val="08EC96B4"/>
    <w:lvl w:ilvl="0" w:tplc="04190001">
      <w:start w:val="5"/>
      <w:numFmt w:val="bullet"/>
      <w:pStyle w:val="a7"/>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2">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53">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6F62473E"/>
    <w:multiLevelType w:val="hybridMultilevel"/>
    <w:tmpl w:val="C9DEE7BC"/>
    <w:lvl w:ilvl="0" w:tplc="C1F6AC98">
      <w:start w:val="1"/>
      <w:numFmt w:val="bullet"/>
      <w:pStyle w:val="a8"/>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71AA6375"/>
    <w:multiLevelType w:val="hybridMultilevel"/>
    <w:tmpl w:val="32AA300A"/>
    <w:lvl w:ilvl="0" w:tplc="E30E0E26">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56">
    <w:nsid w:val="721C6618"/>
    <w:multiLevelType w:val="multilevel"/>
    <w:tmpl w:val="E064F6A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nsid w:val="724E7ACA"/>
    <w:multiLevelType w:val="hybridMultilevel"/>
    <w:tmpl w:val="36945024"/>
    <w:lvl w:ilvl="0" w:tplc="57223756">
      <w:start w:val="1"/>
      <w:numFmt w:val="bullet"/>
      <w:pStyle w:val="a9"/>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4"/>
  </w:num>
  <w:num w:numId="2">
    <w:abstractNumId w:val="1"/>
  </w:num>
  <w:num w:numId="3">
    <w:abstractNumId w:val="27"/>
  </w:num>
  <w:num w:numId="4">
    <w:abstractNumId w:val="31"/>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3"/>
  </w:num>
  <w:num w:numId="7">
    <w:abstractNumId w:val="43"/>
  </w:num>
  <w:num w:numId="8">
    <w:abstractNumId w:val="45"/>
  </w:num>
  <w:num w:numId="9">
    <w:abstractNumId w:val="54"/>
  </w:num>
  <w:num w:numId="10">
    <w:abstractNumId w:val="23"/>
  </w:num>
  <w:num w:numId="11">
    <w:abstractNumId w:val="46"/>
  </w:num>
  <w:num w:numId="12">
    <w:abstractNumId w:val="41"/>
  </w:num>
  <w:num w:numId="13">
    <w:abstractNumId w:val="51"/>
  </w:num>
  <w:num w:numId="14">
    <w:abstractNumId w:val="58"/>
  </w:num>
  <w:num w:numId="15">
    <w:abstractNumId w:val="30"/>
  </w:num>
  <w:num w:numId="16">
    <w:abstractNumId w:val="0"/>
  </w:num>
  <w:num w:numId="17">
    <w:abstractNumId w:val="50"/>
  </w:num>
  <w:num w:numId="18">
    <w:abstractNumId w:val="57"/>
  </w:num>
  <w:num w:numId="19">
    <w:abstractNumId w:val="35"/>
  </w:num>
  <w:num w:numId="20">
    <w:abstractNumId w:val="29"/>
  </w:num>
  <w:num w:numId="21">
    <w:abstractNumId w:val="44"/>
  </w:num>
  <w:num w:numId="22">
    <w:abstractNumId w:val="52"/>
  </w:num>
  <w:num w:numId="23">
    <w:abstractNumId w:val="9"/>
  </w:num>
  <w:num w:numId="24">
    <w:abstractNumId w:val="42"/>
  </w:num>
  <w:num w:numId="25">
    <w:abstractNumId w:val="33"/>
  </w:num>
  <w:num w:numId="26">
    <w:abstractNumId w:val="25"/>
  </w:num>
  <w:num w:numId="27">
    <w:abstractNumId w:val="32"/>
  </w:num>
  <w:num w:numId="28">
    <w:abstractNumId w:val="2"/>
  </w:num>
  <w:num w:numId="29">
    <w:abstractNumId w:val="55"/>
  </w:num>
  <w:num w:numId="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39"/>
  </w:num>
  <w:num w:numId="33">
    <w:abstractNumId w:val="48"/>
  </w:num>
  <w:num w:numId="34">
    <w:abstractNumId w:val="49"/>
  </w:num>
  <w:num w:numId="35">
    <w:abstractNumId w:val="26"/>
  </w:num>
  <w:num w:numId="36">
    <w:abstractNumId w:val="28"/>
  </w:num>
  <w:num w:numId="37">
    <w:abstractNumId w:val="47"/>
  </w:num>
  <w:num w:numId="38">
    <w:abstractNumId w:val="37"/>
  </w:num>
  <w:num w:numId="39">
    <w:abstractNumId w:val="38"/>
  </w:num>
  <w:num w:numId="40">
    <w:abstractNumId w:val="56"/>
  </w:num>
  <w:num w:numId="41">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D12"/>
    <w:rsid w:val="00002861"/>
    <w:rsid w:val="000031CA"/>
    <w:rsid w:val="00003562"/>
    <w:rsid w:val="00003BD8"/>
    <w:rsid w:val="000040E6"/>
    <w:rsid w:val="00004687"/>
    <w:rsid w:val="00005A14"/>
    <w:rsid w:val="00005BA0"/>
    <w:rsid w:val="00005E25"/>
    <w:rsid w:val="00006A40"/>
    <w:rsid w:val="00007E3B"/>
    <w:rsid w:val="0001012E"/>
    <w:rsid w:val="00010905"/>
    <w:rsid w:val="000109C2"/>
    <w:rsid w:val="00011006"/>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20041"/>
    <w:rsid w:val="000200BD"/>
    <w:rsid w:val="00020E47"/>
    <w:rsid w:val="0002124C"/>
    <w:rsid w:val="0002146D"/>
    <w:rsid w:val="00021F0F"/>
    <w:rsid w:val="00022E3C"/>
    <w:rsid w:val="00024116"/>
    <w:rsid w:val="0002451F"/>
    <w:rsid w:val="00024917"/>
    <w:rsid w:val="00024BD2"/>
    <w:rsid w:val="00025084"/>
    <w:rsid w:val="000262DF"/>
    <w:rsid w:val="00026382"/>
    <w:rsid w:val="00026E95"/>
    <w:rsid w:val="00027683"/>
    <w:rsid w:val="00027CEC"/>
    <w:rsid w:val="00030159"/>
    <w:rsid w:val="0003029A"/>
    <w:rsid w:val="00030862"/>
    <w:rsid w:val="000322BC"/>
    <w:rsid w:val="000322FD"/>
    <w:rsid w:val="000323BE"/>
    <w:rsid w:val="00032422"/>
    <w:rsid w:val="000326E4"/>
    <w:rsid w:val="000336EB"/>
    <w:rsid w:val="00034493"/>
    <w:rsid w:val="000362E4"/>
    <w:rsid w:val="00036606"/>
    <w:rsid w:val="00037013"/>
    <w:rsid w:val="00040BA6"/>
    <w:rsid w:val="00042842"/>
    <w:rsid w:val="00042CB6"/>
    <w:rsid w:val="0004335B"/>
    <w:rsid w:val="00043506"/>
    <w:rsid w:val="000435F0"/>
    <w:rsid w:val="000436C4"/>
    <w:rsid w:val="0004391B"/>
    <w:rsid w:val="00043A62"/>
    <w:rsid w:val="00043CD8"/>
    <w:rsid w:val="0004408B"/>
    <w:rsid w:val="000442FB"/>
    <w:rsid w:val="00044531"/>
    <w:rsid w:val="000446C1"/>
    <w:rsid w:val="00044E02"/>
    <w:rsid w:val="00044E2E"/>
    <w:rsid w:val="000452B0"/>
    <w:rsid w:val="0004553C"/>
    <w:rsid w:val="000455C0"/>
    <w:rsid w:val="00045817"/>
    <w:rsid w:val="00045DBF"/>
    <w:rsid w:val="00045F8C"/>
    <w:rsid w:val="00046151"/>
    <w:rsid w:val="000462DE"/>
    <w:rsid w:val="00046440"/>
    <w:rsid w:val="000464E8"/>
    <w:rsid w:val="00046B93"/>
    <w:rsid w:val="00046D73"/>
    <w:rsid w:val="00046F86"/>
    <w:rsid w:val="00047EB3"/>
    <w:rsid w:val="000503FF"/>
    <w:rsid w:val="0005159D"/>
    <w:rsid w:val="00051BCE"/>
    <w:rsid w:val="0005237B"/>
    <w:rsid w:val="0005271D"/>
    <w:rsid w:val="00052D81"/>
    <w:rsid w:val="00053D46"/>
    <w:rsid w:val="00054707"/>
    <w:rsid w:val="00055B62"/>
    <w:rsid w:val="00056118"/>
    <w:rsid w:val="000566CF"/>
    <w:rsid w:val="00056A62"/>
    <w:rsid w:val="00060140"/>
    <w:rsid w:val="00060959"/>
    <w:rsid w:val="00061175"/>
    <w:rsid w:val="000618F0"/>
    <w:rsid w:val="000624B3"/>
    <w:rsid w:val="00062778"/>
    <w:rsid w:val="000637B1"/>
    <w:rsid w:val="00063ECE"/>
    <w:rsid w:val="00064335"/>
    <w:rsid w:val="00064A37"/>
    <w:rsid w:val="00064B6C"/>
    <w:rsid w:val="00065465"/>
    <w:rsid w:val="000656A6"/>
    <w:rsid w:val="000660DF"/>
    <w:rsid w:val="00066A5F"/>
    <w:rsid w:val="00066DA9"/>
    <w:rsid w:val="00066DE8"/>
    <w:rsid w:val="00067001"/>
    <w:rsid w:val="00067C6A"/>
    <w:rsid w:val="00070086"/>
    <w:rsid w:val="00070142"/>
    <w:rsid w:val="00070C98"/>
    <w:rsid w:val="00070F8D"/>
    <w:rsid w:val="0007135C"/>
    <w:rsid w:val="00071B49"/>
    <w:rsid w:val="00071C8B"/>
    <w:rsid w:val="0007210A"/>
    <w:rsid w:val="000721B9"/>
    <w:rsid w:val="000722D9"/>
    <w:rsid w:val="0007232B"/>
    <w:rsid w:val="000725CC"/>
    <w:rsid w:val="00072710"/>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059E"/>
    <w:rsid w:val="000832A0"/>
    <w:rsid w:val="00083B14"/>
    <w:rsid w:val="00083E22"/>
    <w:rsid w:val="00084A7C"/>
    <w:rsid w:val="000857EB"/>
    <w:rsid w:val="0008675D"/>
    <w:rsid w:val="00087644"/>
    <w:rsid w:val="00090442"/>
    <w:rsid w:val="00090D55"/>
    <w:rsid w:val="00092485"/>
    <w:rsid w:val="0009261B"/>
    <w:rsid w:val="00092BC4"/>
    <w:rsid w:val="00092CFF"/>
    <w:rsid w:val="000948C1"/>
    <w:rsid w:val="00094A7C"/>
    <w:rsid w:val="00095B06"/>
    <w:rsid w:val="000968BA"/>
    <w:rsid w:val="00096F6E"/>
    <w:rsid w:val="00097051"/>
    <w:rsid w:val="000973EB"/>
    <w:rsid w:val="000A05DE"/>
    <w:rsid w:val="000A0BD9"/>
    <w:rsid w:val="000A0EBE"/>
    <w:rsid w:val="000A1651"/>
    <w:rsid w:val="000A18A2"/>
    <w:rsid w:val="000A18FE"/>
    <w:rsid w:val="000A1A08"/>
    <w:rsid w:val="000A2573"/>
    <w:rsid w:val="000A2F38"/>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53D"/>
    <w:rsid w:val="000B0BDC"/>
    <w:rsid w:val="000B0BE3"/>
    <w:rsid w:val="000B0E69"/>
    <w:rsid w:val="000B198E"/>
    <w:rsid w:val="000B1D82"/>
    <w:rsid w:val="000B2442"/>
    <w:rsid w:val="000B2534"/>
    <w:rsid w:val="000B2F02"/>
    <w:rsid w:val="000B37EF"/>
    <w:rsid w:val="000B38A7"/>
    <w:rsid w:val="000B4195"/>
    <w:rsid w:val="000B4B93"/>
    <w:rsid w:val="000B4F78"/>
    <w:rsid w:val="000B5556"/>
    <w:rsid w:val="000B5CD5"/>
    <w:rsid w:val="000B69AA"/>
    <w:rsid w:val="000B6A09"/>
    <w:rsid w:val="000B6D29"/>
    <w:rsid w:val="000B72DA"/>
    <w:rsid w:val="000B73EB"/>
    <w:rsid w:val="000B7923"/>
    <w:rsid w:val="000C10D7"/>
    <w:rsid w:val="000C16C6"/>
    <w:rsid w:val="000C189F"/>
    <w:rsid w:val="000C1A2E"/>
    <w:rsid w:val="000C1B81"/>
    <w:rsid w:val="000C2BE3"/>
    <w:rsid w:val="000C2C38"/>
    <w:rsid w:val="000C2FAE"/>
    <w:rsid w:val="000C3432"/>
    <w:rsid w:val="000C37A3"/>
    <w:rsid w:val="000C3A5D"/>
    <w:rsid w:val="000C4109"/>
    <w:rsid w:val="000C418F"/>
    <w:rsid w:val="000C4615"/>
    <w:rsid w:val="000C4C9E"/>
    <w:rsid w:val="000C51A3"/>
    <w:rsid w:val="000C665C"/>
    <w:rsid w:val="000C7949"/>
    <w:rsid w:val="000D0096"/>
    <w:rsid w:val="000D06F1"/>
    <w:rsid w:val="000D1C8B"/>
    <w:rsid w:val="000D25DB"/>
    <w:rsid w:val="000D2F31"/>
    <w:rsid w:val="000D3347"/>
    <w:rsid w:val="000D390C"/>
    <w:rsid w:val="000D3C1B"/>
    <w:rsid w:val="000D4867"/>
    <w:rsid w:val="000D6F90"/>
    <w:rsid w:val="000D7C7A"/>
    <w:rsid w:val="000D7D61"/>
    <w:rsid w:val="000E023F"/>
    <w:rsid w:val="000E0661"/>
    <w:rsid w:val="000E0F53"/>
    <w:rsid w:val="000E13F2"/>
    <w:rsid w:val="000E1B8E"/>
    <w:rsid w:val="000E1C3E"/>
    <w:rsid w:val="000E1E2C"/>
    <w:rsid w:val="000E244C"/>
    <w:rsid w:val="000E26BE"/>
    <w:rsid w:val="000E2961"/>
    <w:rsid w:val="000E2FDA"/>
    <w:rsid w:val="000E3978"/>
    <w:rsid w:val="000E3AFF"/>
    <w:rsid w:val="000E53E2"/>
    <w:rsid w:val="000E5C7C"/>
    <w:rsid w:val="000E6032"/>
    <w:rsid w:val="000E651D"/>
    <w:rsid w:val="000E6B69"/>
    <w:rsid w:val="000E6C56"/>
    <w:rsid w:val="000E6E9A"/>
    <w:rsid w:val="000E776F"/>
    <w:rsid w:val="000E797C"/>
    <w:rsid w:val="000F0374"/>
    <w:rsid w:val="000F057F"/>
    <w:rsid w:val="000F0DD8"/>
    <w:rsid w:val="000F1A91"/>
    <w:rsid w:val="000F1F0A"/>
    <w:rsid w:val="000F2622"/>
    <w:rsid w:val="000F2C77"/>
    <w:rsid w:val="000F2D43"/>
    <w:rsid w:val="000F2F29"/>
    <w:rsid w:val="000F3F7E"/>
    <w:rsid w:val="000F44AF"/>
    <w:rsid w:val="000F4885"/>
    <w:rsid w:val="000F4B15"/>
    <w:rsid w:val="000F65F9"/>
    <w:rsid w:val="000F6667"/>
    <w:rsid w:val="000F6B5E"/>
    <w:rsid w:val="000F6DD7"/>
    <w:rsid w:val="000F7862"/>
    <w:rsid w:val="000F7A81"/>
    <w:rsid w:val="00100111"/>
    <w:rsid w:val="00100A24"/>
    <w:rsid w:val="0010126B"/>
    <w:rsid w:val="00101C75"/>
    <w:rsid w:val="00101FAF"/>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821"/>
    <w:rsid w:val="00107B7E"/>
    <w:rsid w:val="001102BA"/>
    <w:rsid w:val="001109C6"/>
    <w:rsid w:val="00110E72"/>
    <w:rsid w:val="001118B2"/>
    <w:rsid w:val="00111B67"/>
    <w:rsid w:val="00111C43"/>
    <w:rsid w:val="00112419"/>
    <w:rsid w:val="00112D64"/>
    <w:rsid w:val="00112F64"/>
    <w:rsid w:val="00113D0D"/>
    <w:rsid w:val="001148AF"/>
    <w:rsid w:val="00115084"/>
    <w:rsid w:val="00115422"/>
    <w:rsid w:val="00115935"/>
    <w:rsid w:val="00115B73"/>
    <w:rsid w:val="0011602B"/>
    <w:rsid w:val="00116095"/>
    <w:rsid w:val="00116311"/>
    <w:rsid w:val="00116F9F"/>
    <w:rsid w:val="00117074"/>
    <w:rsid w:val="001177BC"/>
    <w:rsid w:val="00117863"/>
    <w:rsid w:val="00120051"/>
    <w:rsid w:val="0012163C"/>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2794F"/>
    <w:rsid w:val="00130167"/>
    <w:rsid w:val="00130234"/>
    <w:rsid w:val="00130544"/>
    <w:rsid w:val="001315CF"/>
    <w:rsid w:val="00131842"/>
    <w:rsid w:val="0013227B"/>
    <w:rsid w:val="001326B3"/>
    <w:rsid w:val="001326C0"/>
    <w:rsid w:val="00133714"/>
    <w:rsid w:val="00133A4C"/>
    <w:rsid w:val="00133E2F"/>
    <w:rsid w:val="00133E45"/>
    <w:rsid w:val="001340BE"/>
    <w:rsid w:val="001347F6"/>
    <w:rsid w:val="00134D95"/>
    <w:rsid w:val="00134DDC"/>
    <w:rsid w:val="00134E36"/>
    <w:rsid w:val="00135495"/>
    <w:rsid w:val="001363D2"/>
    <w:rsid w:val="001369EF"/>
    <w:rsid w:val="00136EC9"/>
    <w:rsid w:val="00137521"/>
    <w:rsid w:val="0014004A"/>
    <w:rsid w:val="00141DBE"/>
    <w:rsid w:val="001427A6"/>
    <w:rsid w:val="00142AE3"/>
    <w:rsid w:val="00142D32"/>
    <w:rsid w:val="00143266"/>
    <w:rsid w:val="0014341A"/>
    <w:rsid w:val="00143DEB"/>
    <w:rsid w:val="001450CA"/>
    <w:rsid w:val="00145E7C"/>
    <w:rsid w:val="001463C5"/>
    <w:rsid w:val="00146447"/>
    <w:rsid w:val="001469CB"/>
    <w:rsid w:val="0015002D"/>
    <w:rsid w:val="00150461"/>
    <w:rsid w:val="0015078B"/>
    <w:rsid w:val="00150C8F"/>
    <w:rsid w:val="00151CBA"/>
    <w:rsid w:val="00152EC5"/>
    <w:rsid w:val="0015327B"/>
    <w:rsid w:val="00153E9F"/>
    <w:rsid w:val="0015412F"/>
    <w:rsid w:val="0015474C"/>
    <w:rsid w:val="00154D45"/>
    <w:rsid w:val="00154EF8"/>
    <w:rsid w:val="00155219"/>
    <w:rsid w:val="00155804"/>
    <w:rsid w:val="001558C7"/>
    <w:rsid w:val="001560F5"/>
    <w:rsid w:val="0015667D"/>
    <w:rsid w:val="00156C0F"/>
    <w:rsid w:val="00156F33"/>
    <w:rsid w:val="00157146"/>
    <w:rsid w:val="001571A4"/>
    <w:rsid w:val="001576D1"/>
    <w:rsid w:val="00157992"/>
    <w:rsid w:val="00157BA9"/>
    <w:rsid w:val="00157E45"/>
    <w:rsid w:val="001602CD"/>
    <w:rsid w:val="00160A7F"/>
    <w:rsid w:val="0016180B"/>
    <w:rsid w:val="00161894"/>
    <w:rsid w:val="001620C1"/>
    <w:rsid w:val="001626BB"/>
    <w:rsid w:val="0016366A"/>
    <w:rsid w:val="00163B84"/>
    <w:rsid w:val="00163F76"/>
    <w:rsid w:val="0016435D"/>
    <w:rsid w:val="00164864"/>
    <w:rsid w:val="001653CD"/>
    <w:rsid w:val="001667E7"/>
    <w:rsid w:val="00166CA4"/>
    <w:rsid w:val="001670CB"/>
    <w:rsid w:val="00170330"/>
    <w:rsid w:val="00170386"/>
    <w:rsid w:val="001709FF"/>
    <w:rsid w:val="00170BDC"/>
    <w:rsid w:val="001717CC"/>
    <w:rsid w:val="00171DBA"/>
    <w:rsid w:val="00171FB6"/>
    <w:rsid w:val="001720E7"/>
    <w:rsid w:val="00172132"/>
    <w:rsid w:val="0017251E"/>
    <w:rsid w:val="00172576"/>
    <w:rsid w:val="0017259D"/>
    <w:rsid w:val="00172973"/>
    <w:rsid w:val="00172BFB"/>
    <w:rsid w:val="00173718"/>
    <w:rsid w:val="00174583"/>
    <w:rsid w:val="00174C71"/>
    <w:rsid w:val="001756A8"/>
    <w:rsid w:val="001757B8"/>
    <w:rsid w:val="00175832"/>
    <w:rsid w:val="00176533"/>
    <w:rsid w:val="001765FD"/>
    <w:rsid w:val="0017662F"/>
    <w:rsid w:val="00176973"/>
    <w:rsid w:val="0017706D"/>
    <w:rsid w:val="00181542"/>
    <w:rsid w:val="0018159D"/>
    <w:rsid w:val="00181DC1"/>
    <w:rsid w:val="001825FE"/>
    <w:rsid w:val="00182622"/>
    <w:rsid w:val="0018275E"/>
    <w:rsid w:val="00182D54"/>
    <w:rsid w:val="0018331B"/>
    <w:rsid w:val="00183343"/>
    <w:rsid w:val="00183706"/>
    <w:rsid w:val="00184816"/>
    <w:rsid w:val="00184DB0"/>
    <w:rsid w:val="00184E0E"/>
    <w:rsid w:val="00185E7D"/>
    <w:rsid w:val="00185EA5"/>
    <w:rsid w:val="001867CC"/>
    <w:rsid w:val="0018705B"/>
    <w:rsid w:val="00187F3D"/>
    <w:rsid w:val="00190165"/>
    <w:rsid w:val="00190482"/>
    <w:rsid w:val="00190529"/>
    <w:rsid w:val="00190A75"/>
    <w:rsid w:val="001916DA"/>
    <w:rsid w:val="00192495"/>
    <w:rsid w:val="00192CBF"/>
    <w:rsid w:val="0019364D"/>
    <w:rsid w:val="001936D6"/>
    <w:rsid w:val="00193D3D"/>
    <w:rsid w:val="00193F9E"/>
    <w:rsid w:val="00194589"/>
    <w:rsid w:val="00195124"/>
    <w:rsid w:val="00195312"/>
    <w:rsid w:val="001957A5"/>
    <w:rsid w:val="00196221"/>
    <w:rsid w:val="0019627C"/>
    <w:rsid w:val="001963B3"/>
    <w:rsid w:val="001975E2"/>
    <w:rsid w:val="00197994"/>
    <w:rsid w:val="00197C44"/>
    <w:rsid w:val="00197CD1"/>
    <w:rsid w:val="001A0029"/>
    <w:rsid w:val="001A0B5B"/>
    <w:rsid w:val="001A0D0F"/>
    <w:rsid w:val="001A12D4"/>
    <w:rsid w:val="001A140D"/>
    <w:rsid w:val="001A169E"/>
    <w:rsid w:val="001A24E5"/>
    <w:rsid w:val="001A2882"/>
    <w:rsid w:val="001A2CCD"/>
    <w:rsid w:val="001A42C2"/>
    <w:rsid w:val="001A45CB"/>
    <w:rsid w:val="001A5748"/>
    <w:rsid w:val="001A6ACE"/>
    <w:rsid w:val="001A706D"/>
    <w:rsid w:val="001A70B1"/>
    <w:rsid w:val="001A79EE"/>
    <w:rsid w:val="001A79F2"/>
    <w:rsid w:val="001A7D8A"/>
    <w:rsid w:val="001B081D"/>
    <w:rsid w:val="001B10C7"/>
    <w:rsid w:val="001B1925"/>
    <w:rsid w:val="001B1DBF"/>
    <w:rsid w:val="001B1EA0"/>
    <w:rsid w:val="001B22E4"/>
    <w:rsid w:val="001B24BB"/>
    <w:rsid w:val="001B2BF8"/>
    <w:rsid w:val="001B331D"/>
    <w:rsid w:val="001B383E"/>
    <w:rsid w:val="001B40FB"/>
    <w:rsid w:val="001B45D1"/>
    <w:rsid w:val="001B48DE"/>
    <w:rsid w:val="001B4F00"/>
    <w:rsid w:val="001B5A89"/>
    <w:rsid w:val="001B62D9"/>
    <w:rsid w:val="001B654E"/>
    <w:rsid w:val="001B7EAE"/>
    <w:rsid w:val="001C0179"/>
    <w:rsid w:val="001C0307"/>
    <w:rsid w:val="001C0461"/>
    <w:rsid w:val="001C04E6"/>
    <w:rsid w:val="001C0929"/>
    <w:rsid w:val="001C0CFF"/>
    <w:rsid w:val="001C0ECF"/>
    <w:rsid w:val="001C106B"/>
    <w:rsid w:val="001C17F8"/>
    <w:rsid w:val="001C1A3B"/>
    <w:rsid w:val="001C1B72"/>
    <w:rsid w:val="001C29F8"/>
    <w:rsid w:val="001C2CB4"/>
    <w:rsid w:val="001C2CFF"/>
    <w:rsid w:val="001C31E4"/>
    <w:rsid w:val="001C3753"/>
    <w:rsid w:val="001C55C6"/>
    <w:rsid w:val="001C644E"/>
    <w:rsid w:val="001C7266"/>
    <w:rsid w:val="001C793E"/>
    <w:rsid w:val="001C79D9"/>
    <w:rsid w:val="001C7AE9"/>
    <w:rsid w:val="001D05F6"/>
    <w:rsid w:val="001D060A"/>
    <w:rsid w:val="001D0EEE"/>
    <w:rsid w:val="001D318A"/>
    <w:rsid w:val="001D39AC"/>
    <w:rsid w:val="001D3A72"/>
    <w:rsid w:val="001D3D2B"/>
    <w:rsid w:val="001D3D3E"/>
    <w:rsid w:val="001D48A1"/>
    <w:rsid w:val="001D4D97"/>
    <w:rsid w:val="001D6294"/>
    <w:rsid w:val="001D6E13"/>
    <w:rsid w:val="001D75E2"/>
    <w:rsid w:val="001D7A5E"/>
    <w:rsid w:val="001E0462"/>
    <w:rsid w:val="001E051B"/>
    <w:rsid w:val="001E0CA6"/>
    <w:rsid w:val="001E126E"/>
    <w:rsid w:val="001E2213"/>
    <w:rsid w:val="001E243D"/>
    <w:rsid w:val="001E31C3"/>
    <w:rsid w:val="001E3A29"/>
    <w:rsid w:val="001E44CC"/>
    <w:rsid w:val="001E47A4"/>
    <w:rsid w:val="001E56E8"/>
    <w:rsid w:val="001E6517"/>
    <w:rsid w:val="001E6531"/>
    <w:rsid w:val="001E6EB7"/>
    <w:rsid w:val="001E6FC7"/>
    <w:rsid w:val="001E702A"/>
    <w:rsid w:val="001E732F"/>
    <w:rsid w:val="001E7B4E"/>
    <w:rsid w:val="001E7C75"/>
    <w:rsid w:val="001E7CE4"/>
    <w:rsid w:val="001E7ED8"/>
    <w:rsid w:val="001F08A6"/>
    <w:rsid w:val="001F0A26"/>
    <w:rsid w:val="001F0ABD"/>
    <w:rsid w:val="001F1DAE"/>
    <w:rsid w:val="001F1FE1"/>
    <w:rsid w:val="001F22AD"/>
    <w:rsid w:val="001F2F91"/>
    <w:rsid w:val="001F3208"/>
    <w:rsid w:val="001F34C2"/>
    <w:rsid w:val="001F34EF"/>
    <w:rsid w:val="001F3DDC"/>
    <w:rsid w:val="001F4477"/>
    <w:rsid w:val="001F4A05"/>
    <w:rsid w:val="001F52C5"/>
    <w:rsid w:val="001F5432"/>
    <w:rsid w:val="001F55FC"/>
    <w:rsid w:val="001F5D22"/>
    <w:rsid w:val="001F64E9"/>
    <w:rsid w:val="001F6A13"/>
    <w:rsid w:val="001F6B71"/>
    <w:rsid w:val="001F6D58"/>
    <w:rsid w:val="001F6F57"/>
    <w:rsid w:val="001F70DB"/>
    <w:rsid w:val="001F7DE3"/>
    <w:rsid w:val="001F7EF4"/>
    <w:rsid w:val="00200165"/>
    <w:rsid w:val="00200E55"/>
    <w:rsid w:val="00200F95"/>
    <w:rsid w:val="00200F99"/>
    <w:rsid w:val="002012DF"/>
    <w:rsid w:val="00201929"/>
    <w:rsid w:val="00201F45"/>
    <w:rsid w:val="00202342"/>
    <w:rsid w:val="00202580"/>
    <w:rsid w:val="00202F39"/>
    <w:rsid w:val="00203950"/>
    <w:rsid w:val="00204347"/>
    <w:rsid w:val="002051CD"/>
    <w:rsid w:val="0020553A"/>
    <w:rsid w:val="0020701B"/>
    <w:rsid w:val="0020725B"/>
    <w:rsid w:val="00207E13"/>
    <w:rsid w:val="00207EE9"/>
    <w:rsid w:val="00210184"/>
    <w:rsid w:val="00210FFA"/>
    <w:rsid w:val="00211856"/>
    <w:rsid w:val="00211CF4"/>
    <w:rsid w:val="00211D53"/>
    <w:rsid w:val="0021203B"/>
    <w:rsid w:val="002121ED"/>
    <w:rsid w:val="00212577"/>
    <w:rsid w:val="00212C3B"/>
    <w:rsid w:val="0021315B"/>
    <w:rsid w:val="002131D2"/>
    <w:rsid w:val="002132AA"/>
    <w:rsid w:val="00213B76"/>
    <w:rsid w:val="00214F85"/>
    <w:rsid w:val="00214FE6"/>
    <w:rsid w:val="002152A7"/>
    <w:rsid w:val="0021559F"/>
    <w:rsid w:val="002157F8"/>
    <w:rsid w:val="00215950"/>
    <w:rsid w:val="002160AA"/>
    <w:rsid w:val="0021616B"/>
    <w:rsid w:val="00216210"/>
    <w:rsid w:val="00216676"/>
    <w:rsid w:val="00216C68"/>
    <w:rsid w:val="00216C7A"/>
    <w:rsid w:val="0021721F"/>
    <w:rsid w:val="00217362"/>
    <w:rsid w:val="002177BF"/>
    <w:rsid w:val="00217F18"/>
    <w:rsid w:val="002200E5"/>
    <w:rsid w:val="00220502"/>
    <w:rsid w:val="0022092B"/>
    <w:rsid w:val="0022186E"/>
    <w:rsid w:val="0022197F"/>
    <w:rsid w:val="00222549"/>
    <w:rsid w:val="00222D9C"/>
    <w:rsid w:val="00222FF1"/>
    <w:rsid w:val="00223566"/>
    <w:rsid w:val="00223569"/>
    <w:rsid w:val="00224026"/>
    <w:rsid w:val="00224409"/>
    <w:rsid w:val="00224532"/>
    <w:rsid w:val="00224DD9"/>
    <w:rsid w:val="002257EF"/>
    <w:rsid w:val="00227391"/>
    <w:rsid w:val="002279B9"/>
    <w:rsid w:val="00227A07"/>
    <w:rsid w:val="00227FAC"/>
    <w:rsid w:val="00230255"/>
    <w:rsid w:val="00230271"/>
    <w:rsid w:val="00230794"/>
    <w:rsid w:val="00231E1C"/>
    <w:rsid w:val="002321E7"/>
    <w:rsid w:val="002322C4"/>
    <w:rsid w:val="002337E0"/>
    <w:rsid w:val="00233CF9"/>
    <w:rsid w:val="00233FB2"/>
    <w:rsid w:val="002345AB"/>
    <w:rsid w:val="002347F8"/>
    <w:rsid w:val="00234B03"/>
    <w:rsid w:val="00234FD8"/>
    <w:rsid w:val="002351A2"/>
    <w:rsid w:val="00236481"/>
    <w:rsid w:val="002365FA"/>
    <w:rsid w:val="002372C0"/>
    <w:rsid w:val="00237B09"/>
    <w:rsid w:val="00241A27"/>
    <w:rsid w:val="00241DA9"/>
    <w:rsid w:val="00242209"/>
    <w:rsid w:val="00243A24"/>
    <w:rsid w:val="00243A99"/>
    <w:rsid w:val="00244B73"/>
    <w:rsid w:val="00244D42"/>
    <w:rsid w:val="00244D7A"/>
    <w:rsid w:val="002455B5"/>
    <w:rsid w:val="0024583C"/>
    <w:rsid w:val="0024584B"/>
    <w:rsid w:val="00246873"/>
    <w:rsid w:val="002470CA"/>
    <w:rsid w:val="00247714"/>
    <w:rsid w:val="00247C2F"/>
    <w:rsid w:val="00247CD3"/>
    <w:rsid w:val="00247DD9"/>
    <w:rsid w:val="00250BE9"/>
    <w:rsid w:val="00251070"/>
    <w:rsid w:val="00251B7E"/>
    <w:rsid w:val="00251BA8"/>
    <w:rsid w:val="00252222"/>
    <w:rsid w:val="00252BFA"/>
    <w:rsid w:val="00252C3A"/>
    <w:rsid w:val="00252C76"/>
    <w:rsid w:val="00254083"/>
    <w:rsid w:val="002543AF"/>
    <w:rsid w:val="00254524"/>
    <w:rsid w:val="00254E0F"/>
    <w:rsid w:val="00255FEF"/>
    <w:rsid w:val="002561CE"/>
    <w:rsid w:val="002563D2"/>
    <w:rsid w:val="00256A39"/>
    <w:rsid w:val="00256E64"/>
    <w:rsid w:val="00257585"/>
    <w:rsid w:val="0025758B"/>
    <w:rsid w:val="00257999"/>
    <w:rsid w:val="00257C6E"/>
    <w:rsid w:val="002607F2"/>
    <w:rsid w:val="002618EF"/>
    <w:rsid w:val="00261922"/>
    <w:rsid w:val="00261F31"/>
    <w:rsid w:val="00262C64"/>
    <w:rsid w:val="00262F6A"/>
    <w:rsid w:val="002633F7"/>
    <w:rsid w:val="0026376D"/>
    <w:rsid w:val="0026391E"/>
    <w:rsid w:val="00263C61"/>
    <w:rsid w:val="00264244"/>
    <w:rsid w:val="002644BC"/>
    <w:rsid w:val="002645C3"/>
    <w:rsid w:val="00264A3F"/>
    <w:rsid w:val="00264AD9"/>
    <w:rsid w:val="00264B2E"/>
    <w:rsid w:val="00264D75"/>
    <w:rsid w:val="0026561C"/>
    <w:rsid w:val="00265B2E"/>
    <w:rsid w:val="002668E5"/>
    <w:rsid w:val="00266A38"/>
    <w:rsid w:val="00266F3B"/>
    <w:rsid w:val="002674DE"/>
    <w:rsid w:val="002678DD"/>
    <w:rsid w:val="00267B8F"/>
    <w:rsid w:val="00267C0E"/>
    <w:rsid w:val="0027061B"/>
    <w:rsid w:val="00271324"/>
    <w:rsid w:val="0027196B"/>
    <w:rsid w:val="00271D54"/>
    <w:rsid w:val="00271EE1"/>
    <w:rsid w:val="00272D0F"/>
    <w:rsid w:val="00272DE2"/>
    <w:rsid w:val="002732B6"/>
    <w:rsid w:val="0027371A"/>
    <w:rsid w:val="002746B9"/>
    <w:rsid w:val="00274B62"/>
    <w:rsid w:val="00274E99"/>
    <w:rsid w:val="00275028"/>
    <w:rsid w:val="002753AA"/>
    <w:rsid w:val="0027585A"/>
    <w:rsid w:val="00275D3C"/>
    <w:rsid w:val="0027604F"/>
    <w:rsid w:val="00276138"/>
    <w:rsid w:val="002764C3"/>
    <w:rsid w:val="00276708"/>
    <w:rsid w:val="00276C85"/>
    <w:rsid w:val="00276E35"/>
    <w:rsid w:val="00277B78"/>
    <w:rsid w:val="00281521"/>
    <w:rsid w:val="00281B41"/>
    <w:rsid w:val="00281DB2"/>
    <w:rsid w:val="00281DC9"/>
    <w:rsid w:val="002821A1"/>
    <w:rsid w:val="0028269E"/>
    <w:rsid w:val="002837F2"/>
    <w:rsid w:val="00283936"/>
    <w:rsid w:val="00286400"/>
    <w:rsid w:val="00286584"/>
    <w:rsid w:val="00286690"/>
    <w:rsid w:val="00287096"/>
    <w:rsid w:val="00287739"/>
    <w:rsid w:val="00287749"/>
    <w:rsid w:val="00287B49"/>
    <w:rsid w:val="00287DAE"/>
    <w:rsid w:val="002910B5"/>
    <w:rsid w:val="00291E62"/>
    <w:rsid w:val="00292735"/>
    <w:rsid w:val="00292AC8"/>
    <w:rsid w:val="00294C33"/>
    <w:rsid w:val="00294E43"/>
    <w:rsid w:val="00295EC5"/>
    <w:rsid w:val="00295EF5"/>
    <w:rsid w:val="002965FA"/>
    <w:rsid w:val="0029678A"/>
    <w:rsid w:val="00296C72"/>
    <w:rsid w:val="00296D35"/>
    <w:rsid w:val="00297307"/>
    <w:rsid w:val="00297DCF"/>
    <w:rsid w:val="002A09EA"/>
    <w:rsid w:val="002A0AC5"/>
    <w:rsid w:val="002A1395"/>
    <w:rsid w:val="002A1B75"/>
    <w:rsid w:val="002A33A4"/>
    <w:rsid w:val="002A3F3A"/>
    <w:rsid w:val="002A43C9"/>
    <w:rsid w:val="002A4B89"/>
    <w:rsid w:val="002A74DF"/>
    <w:rsid w:val="002A756F"/>
    <w:rsid w:val="002B09AE"/>
    <w:rsid w:val="002B0D09"/>
    <w:rsid w:val="002B1547"/>
    <w:rsid w:val="002B4323"/>
    <w:rsid w:val="002B50B1"/>
    <w:rsid w:val="002B5C1E"/>
    <w:rsid w:val="002B62F5"/>
    <w:rsid w:val="002B6FD6"/>
    <w:rsid w:val="002B7001"/>
    <w:rsid w:val="002B71DF"/>
    <w:rsid w:val="002B794D"/>
    <w:rsid w:val="002C049A"/>
    <w:rsid w:val="002C0902"/>
    <w:rsid w:val="002C0F0C"/>
    <w:rsid w:val="002C1163"/>
    <w:rsid w:val="002C1490"/>
    <w:rsid w:val="002C18B8"/>
    <w:rsid w:val="002C22F0"/>
    <w:rsid w:val="002C315B"/>
    <w:rsid w:val="002C3765"/>
    <w:rsid w:val="002C396F"/>
    <w:rsid w:val="002C3D47"/>
    <w:rsid w:val="002C3F02"/>
    <w:rsid w:val="002C40CF"/>
    <w:rsid w:val="002C5A3B"/>
    <w:rsid w:val="002C64C5"/>
    <w:rsid w:val="002C7688"/>
    <w:rsid w:val="002C77C6"/>
    <w:rsid w:val="002C7B95"/>
    <w:rsid w:val="002C7F65"/>
    <w:rsid w:val="002D075A"/>
    <w:rsid w:val="002D0894"/>
    <w:rsid w:val="002D1692"/>
    <w:rsid w:val="002D1782"/>
    <w:rsid w:val="002D1A28"/>
    <w:rsid w:val="002D1B99"/>
    <w:rsid w:val="002D3741"/>
    <w:rsid w:val="002D3E2A"/>
    <w:rsid w:val="002D44C5"/>
    <w:rsid w:val="002D4769"/>
    <w:rsid w:val="002D4780"/>
    <w:rsid w:val="002D559F"/>
    <w:rsid w:val="002D7D2F"/>
    <w:rsid w:val="002E058C"/>
    <w:rsid w:val="002E1030"/>
    <w:rsid w:val="002E1A83"/>
    <w:rsid w:val="002E1F7F"/>
    <w:rsid w:val="002E2119"/>
    <w:rsid w:val="002E2DDF"/>
    <w:rsid w:val="002E315B"/>
    <w:rsid w:val="002E3E8E"/>
    <w:rsid w:val="002E47ED"/>
    <w:rsid w:val="002E5580"/>
    <w:rsid w:val="002E5904"/>
    <w:rsid w:val="002E5E0E"/>
    <w:rsid w:val="002E5F02"/>
    <w:rsid w:val="002E60B8"/>
    <w:rsid w:val="002E72BA"/>
    <w:rsid w:val="002E7CBF"/>
    <w:rsid w:val="002F005C"/>
    <w:rsid w:val="002F03FC"/>
    <w:rsid w:val="002F0D7B"/>
    <w:rsid w:val="002F0EC4"/>
    <w:rsid w:val="002F0FEA"/>
    <w:rsid w:val="002F1133"/>
    <w:rsid w:val="002F1D58"/>
    <w:rsid w:val="002F2E8A"/>
    <w:rsid w:val="002F2F6F"/>
    <w:rsid w:val="002F3AA8"/>
    <w:rsid w:val="002F3DA8"/>
    <w:rsid w:val="002F4181"/>
    <w:rsid w:val="002F478E"/>
    <w:rsid w:val="002F5015"/>
    <w:rsid w:val="002F5375"/>
    <w:rsid w:val="002F5A68"/>
    <w:rsid w:val="002F5ACA"/>
    <w:rsid w:val="002F6346"/>
    <w:rsid w:val="002F6C8F"/>
    <w:rsid w:val="002F6FA2"/>
    <w:rsid w:val="002F713F"/>
    <w:rsid w:val="002F7715"/>
    <w:rsid w:val="002F7B0F"/>
    <w:rsid w:val="0030015D"/>
    <w:rsid w:val="003001A8"/>
    <w:rsid w:val="00300231"/>
    <w:rsid w:val="0030024D"/>
    <w:rsid w:val="00301551"/>
    <w:rsid w:val="003020BA"/>
    <w:rsid w:val="00302996"/>
    <w:rsid w:val="00302F88"/>
    <w:rsid w:val="0030311E"/>
    <w:rsid w:val="00303817"/>
    <w:rsid w:val="0030397E"/>
    <w:rsid w:val="003045BE"/>
    <w:rsid w:val="003053F6"/>
    <w:rsid w:val="003058B2"/>
    <w:rsid w:val="003064B1"/>
    <w:rsid w:val="00306AB4"/>
    <w:rsid w:val="00306AFD"/>
    <w:rsid w:val="00306B36"/>
    <w:rsid w:val="00306F98"/>
    <w:rsid w:val="00307B51"/>
    <w:rsid w:val="00307E27"/>
    <w:rsid w:val="00310644"/>
    <w:rsid w:val="0031065D"/>
    <w:rsid w:val="00310B44"/>
    <w:rsid w:val="003112DB"/>
    <w:rsid w:val="00311306"/>
    <w:rsid w:val="003117F2"/>
    <w:rsid w:val="00311987"/>
    <w:rsid w:val="00311D92"/>
    <w:rsid w:val="0031266A"/>
    <w:rsid w:val="003126A2"/>
    <w:rsid w:val="00312976"/>
    <w:rsid w:val="00312A09"/>
    <w:rsid w:val="00313F2F"/>
    <w:rsid w:val="003140AB"/>
    <w:rsid w:val="00314721"/>
    <w:rsid w:val="00315007"/>
    <w:rsid w:val="00315098"/>
    <w:rsid w:val="00315A58"/>
    <w:rsid w:val="00315B13"/>
    <w:rsid w:val="00317D14"/>
    <w:rsid w:val="003200CD"/>
    <w:rsid w:val="00320167"/>
    <w:rsid w:val="00320253"/>
    <w:rsid w:val="00320F35"/>
    <w:rsid w:val="0032125C"/>
    <w:rsid w:val="00321409"/>
    <w:rsid w:val="003215F3"/>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66A"/>
    <w:rsid w:val="00327B4F"/>
    <w:rsid w:val="003303CA"/>
    <w:rsid w:val="00330414"/>
    <w:rsid w:val="00330433"/>
    <w:rsid w:val="00330932"/>
    <w:rsid w:val="00330AE8"/>
    <w:rsid w:val="003310D1"/>
    <w:rsid w:val="00331CED"/>
    <w:rsid w:val="00331F6F"/>
    <w:rsid w:val="0033214B"/>
    <w:rsid w:val="003325AA"/>
    <w:rsid w:val="00332F74"/>
    <w:rsid w:val="00333120"/>
    <w:rsid w:val="003334DF"/>
    <w:rsid w:val="00333800"/>
    <w:rsid w:val="003339FA"/>
    <w:rsid w:val="00334013"/>
    <w:rsid w:val="003347EA"/>
    <w:rsid w:val="003358DC"/>
    <w:rsid w:val="00335D7F"/>
    <w:rsid w:val="003361B0"/>
    <w:rsid w:val="0033626F"/>
    <w:rsid w:val="003365AE"/>
    <w:rsid w:val="00336653"/>
    <w:rsid w:val="00336669"/>
    <w:rsid w:val="003366E4"/>
    <w:rsid w:val="00336FBF"/>
    <w:rsid w:val="003370A3"/>
    <w:rsid w:val="00337273"/>
    <w:rsid w:val="00337409"/>
    <w:rsid w:val="00337448"/>
    <w:rsid w:val="00337657"/>
    <w:rsid w:val="00337C66"/>
    <w:rsid w:val="00340B9D"/>
    <w:rsid w:val="00341537"/>
    <w:rsid w:val="00341B75"/>
    <w:rsid w:val="00341C7B"/>
    <w:rsid w:val="00341D7C"/>
    <w:rsid w:val="003420F9"/>
    <w:rsid w:val="00342677"/>
    <w:rsid w:val="0034285A"/>
    <w:rsid w:val="00342BAD"/>
    <w:rsid w:val="00342EC9"/>
    <w:rsid w:val="00342EEF"/>
    <w:rsid w:val="00343559"/>
    <w:rsid w:val="00343676"/>
    <w:rsid w:val="00343A62"/>
    <w:rsid w:val="00343E3A"/>
    <w:rsid w:val="00344B6C"/>
    <w:rsid w:val="003451C0"/>
    <w:rsid w:val="003454EF"/>
    <w:rsid w:val="00345CA5"/>
    <w:rsid w:val="00346EEB"/>
    <w:rsid w:val="003472FD"/>
    <w:rsid w:val="00347698"/>
    <w:rsid w:val="003505A7"/>
    <w:rsid w:val="00350A33"/>
    <w:rsid w:val="00351857"/>
    <w:rsid w:val="003522BD"/>
    <w:rsid w:val="003533C6"/>
    <w:rsid w:val="003533E0"/>
    <w:rsid w:val="003534E0"/>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708D"/>
    <w:rsid w:val="00357331"/>
    <w:rsid w:val="00357CD9"/>
    <w:rsid w:val="00360233"/>
    <w:rsid w:val="00360239"/>
    <w:rsid w:val="00360B38"/>
    <w:rsid w:val="00361341"/>
    <w:rsid w:val="00361743"/>
    <w:rsid w:val="003623CD"/>
    <w:rsid w:val="003629A0"/>
    <w:rsid w:val="00362D6D"/>
    <w:rsid w:val="003630AE"/>
    <w:rsid w:val="003632AC"/>
    <w:rsid w:val="0036396A"/>
    <w:rsid w:val="0036487D"/>
    <w:rsid w:val="00364D72"/>
    <w:rsid w:val="003659AF"/>
    <w:rsid w:val="00365BBD"/>
    <w:rsid w:val="003660E8"/>
    <w:rsid w:val="00366549"/>
    <w:rsid w:val="003666CB"/>
    <w:rsid w:val="003669F9"/>
    <w:rsid w:val="0037035A"/>
    <w:rsid w:val="00370F2F"/>
    <w:rsid w:val="00370F64"/>
    <w:rsid w:val="0037108F"/>
    <w:rsid w:val="00371589"/>
    <w:rsid w:val="0037171D"/>
    <w:rsid w:val="00371792"/>
    <w:rsid w:val="00371798"/>
    <w:rsid w:val="00371B2E"/>
    <w:rsid w:val="00371CCB"/>
    <w:rsid w:val="00373D28"/>
    <w:rsid w:val="00373EBD"/>
    <w:rsid w:val="00373EF3"/>
    <w:rsid w:val="003744CB"/>
    <w:rsid w:val="0037583D"/>
    <w:rsid w:val="00375C1F"/>
    <w:rsid w:val="0037630D"/>
    <w:rsid w:val="003773D7"/>
    <w:rsid w:val="00377EF4"/>
    <w:rsid w:val="00380068"/>
    <w:rsid w:val="003801E6"/>
    <w:rsid w:val="00380652"/>
    <w:rsid w:val="00381161"/>
    <w:rsid w:val="00381627"/>
    <w:rsid w:val="003823B0"/>
    <w:rsid w:val="00382518"/>
    <w:rsid w:val="003833FE"/>
    <w:rsid w:val="00383E04"/>
    <w:rsid w:val="00384696"/>
    <w:rsid w:val="00384D3C"/>
    <w:rsid w:val="003855A0"/>
    <w:rsid w:val="0038589E"/>
    <w:rsid w:val="00385B9E"/>
    <w:rsid w:val="0038636F"/>
    <w:rsid w:val="0038698F"/>
    <w:rsid w:val="00386B69"/>
    <w:rsid w:val="0038787D"/>
    <w:rsid w:val="00387A24"/>
    <w:rsid w:val="00387AC4"/>
    <w:rsid w:val="00390547"/>
    <w:rsid w:val="00390881"/>
    <w:rsid w:val="00390AF3"/>
    <w:rsid w:val="00390E5E"/>
    <w:rsid w:val="003910EA"/>
    <w:rsid w:val="003916AD"/>
    <w:rsid w:val="003923F9"/>
    <w:rsid w:val="0039295E"/>
    <w:rsid w:val="00392E85"/>
    <w:rsid w:val="00393592"/>
    <w:rsid w:val="00394685"/>
    <w:rsid w:val="00394CDD"/>
    <w:rsid w:val="00394EEC"/>
    <w:rsid w:val="00396EB0"/>
    <w:rsid w:val="0039720A"/>
    <w:rsid w:val="003975B8"/>
    <w:rsid w:val="003A00DF"/>
    <w:rsid w:val="003A0217"/>
    <w:rsid w:val="003A1393"/>
    <w:rsid w:val="003A159F"/>
    <w:rsid w:val="003A24A1"/>
    <w:rsid w:val="003A28B2"/>
    <w:rsid w:val="003A2B31"/>
    <w:rsid w:val="003A2BFE"/>
    <w:rsid w:val="003A2C6F"/>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3191"/>
    <w:rsid w:val="003B341A"/>
    <w:rsid w:val="003B3791"/>
    <w:rsid w:val="003B3AC0"/>
    <w:rsid w:val="003B4230"/>
    <w:rsid w:val="003B4577"/>
    <w:rsid w:val="003B46F6"/>
    <w:rsid w:val="003B473A"/>
    <w:rsid w:val="003B53BD"/>
    <w:rsid w:val="003B5419"/>
    <w:rsid w:val="003B55DF"/>
    <w:rsid w:val="003B579B"/>
    <w:rsid w:val="003B5C4D"/>
    <w:rsid w:val="003B5DCD"/>
    <w:rsid w:val="003B5E36"/>
    <w:rsid w:val="003B5FC2"/>
    <w:rsid w:val="003B7125"/>
    <w:rsid w:val="003B7472"/>
    <w:rsid w:val="003B7947"/>
    <w:rsid w:val="003B7FF0"/>
    <w:rsid w:val="003C102E"/>
    <w:rsid w:val="003C2248"/>
    <w:rsid w:val="003C22A0"/>
    <w:rsid w:val="003C22A5"/>
    <w:rsid w:val="003C3242"/>
    <w:rsid w:val="003C4624"/>
    <w:rsid w:val="003C4A96"/>
    <w:rsid w:val="003C4B07"/>
    <w:rsid w:val="003C4DE1"/>
    <w:rsid w:val="003C4E18"/>
    <w:rsid w:val="003C50F8"/>
    <w:rsid w:val="003C5CA3"/>
    <w:rsid w:val="003C5D74"/>
    <w:rsid w:val="003D1907"/>
    <w:rsid w:val="003D276E"/>
    <w:rsid w:val="003D3408"/>
    <w:rsid w:val="003D379F"/>
    <w:rsid w:val="003D382E"/>
    <w:rsid w:val="003D3847"/>
    <w:rsid w:val="003D412D"/>
    <w:rsid w:val="003D445C"/>
    <w:rsid w:val="003D4E7E"/>
    <w:rsid w:val="003D557E"/>
    <w:rsid w:val="003D59FB"/>
    <w:rsid w:val="003D5CE9"/>
    <w:rsid w:val="003D5EB1"/>
    <w:rsid w:val="003D5FF0"/>
    <w:rsid w:val="003D6A9C"/>
    <w:rsid w:val="003D6F21"/>
    <w:rsid w:val="003D78FD"/>
    <w:rsid w:val="003E083C"/>
    <w:rsid w:val="003E0A40"/>
    <w:rsid w:val="003E0F3A"/>
    <w:rsid w:val="003E0FF6"/>
    <w:rsid w:val="003E1774"/>
    <w:rsid w:val="003E19CF"/>
    <w:rsid w:val="003E22A8"/>
    <w:rsid w:val="003E2451"/>
    <w:rsid w:val="003E27F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D93"/>
    <w:rsid w:val="003E7F39"/>
    <w:rsid w:val="003F092A"/>
    <w:rsid w:val="003F113A"/>
    <w:rsid w:val="003F118B"/>
    <w:rsid w:val="003F1329"/>
    <w:rsid w:val="003F155C"/>
    <w:rsid w:val="003F1716"/>
    <w:rsid w:val="003F17EB"/>
    <w:rsid w:val="003F1A83"/>
    <w:rsid w:val="003F29E5"/>
    <w:rsid w:val="003F2B9D"/>
    <w:rsid w:val="003F3C89"/>
    <w:rsid w:val="003F40F3"/>
    <w:rsid w:val="003F5189"/>
    <w:rsid w:val="003F530B"/>
    <w:rsid w:val="003F5499"/>
    <w:rsid w:val="003F5AE8"/>
    <w:rsid w:val="003F63FA"/>
    <w:rsid w:val="003F752D"/>
    <w:rsid w:val="003F76AC"/>
    <w:rsid w:val="004002DF"/>
    <w:rsid w:val="004002E8"/>
    <w:rsid w:val="00400C66"/>
    <w:rsid w:val="00401839"/>
    <w:rsid w:val="00401AE3"/>
    <w:rsid w:val="004022BF"/>
    <w:rsid w:val="00403A13"/>
    <w:rsid w:val="00404160"/>
    <w:rsid w:val="0040467B"/>
    <w:rsid w:val="00404C11"/>
    <w:rsid w:val="00404E1B"/>
    <w:rsid w:val="004050E1"/>
    <w:rsid w:val="00407279"/>
    <w:rsid w:val="004072BE"/>
    <w:rsid w:val="0040752A"/>
    <w:rsid w:val="00407575"/>
    <w:rsid w:val="00407C6C"/>
    <w:rsid w:val="00410F77"/>
    <w:rsid w:val="00412006"/>
    <w:rsid w:val="00413D85"/>
    <w:rsid w:val="004146F4"/>
    <w:rsid w:val="0041472F"/>
    <w:rsid w:val="0041478D"/>
    <w:rsid w:val="00414A2D"/>
    <w:rsid w:val="00414A47"/>
    <w:rsid w:val="0041513E"/>
    <w:rsid w:val="00416D39"/>
    <w:rsid w:val="00416DA8"/>
    <w:rsid w:val="00417F00"/>
    <w:rsid w:val="00420748"/>
    <w:rsid w:val="00420843"/>
    <w:rsid w:val="004208E5"/>
    <w:rsid w:val="00421C15"/>
    <w:rsid w:val="004222F5"/>
    <w:rsid w:val="004225A9"/>
    <w:rsid w:val="004237E1"/>
    <w:rsid w:val="00423E4B"/>
    <w:rsid w:val="004243C0"/>
    <w:rsid w:val="00425986"/>
    <w:rsid w:val="00425DD4"/>
    <w:rsid w:val="00425FF5"/>
    <w:rsid w:val="00426871"/>
    <w:rsid w:val="0042746A"/>
    <w:rsid w:val="00427C7B"/>
    <w:rsid w:val="00427CF4"/>
    <w:rsid w:val="004300A4"/>
    <w:rsid w:val="004304CB"/>
    <w:rsid w:val="004305CD"/>
    <w:rsid w:val="00430855"/>
    <w:rsid w:val="00430A6A"/>
    <w:rsid w:val="00430D10"/>
    <w:rsid w:val="00431A2A"/>
    <w:rsid w:val="00431CF2"/>
    <w:rsid w:val="004323E3"/>
    <w:rsid w:val="00432547"/>
    <w:rsid w:val="004326BD"/>
    <w:rsid w:val="004327DC"/>
    <w:rsid w:val="004328BC"/>
    <w:rsid w:val="00432BB2"/>
    <w:rsid w:val="00432D89"/>
    <w:rsid w:val="00433D20"/>
    <w:rsid w:val="0043414C"/>
    <w:rsid w:val="004343BF"/>
    <w:rsid w:val="00434528"/>
    <w:rsid w:val="00434761"/>
    <w:rsid w:val="004348D8"/>
    <w:rsid w:val="00434ADC"/>
    <w:rsid w:val="00434F3F"/>
    <w:rsid w:val="00434FD6"/>
    <w:rsid w:val="0043530A"/>
    <w:rsid w:val="00435C3B"/>
    <w:rsid w:val="004365E1"/>
    <w:rsid w:val="00436B5B"/>
    <w:rsid w:val="00437133"/>
    <w:rsid w:val="004376F1"/>
    <w:rsid w:val="00437E41"/>
    <w:rsid w:val="00440455"/>
    <w:rsid w:val="00440945"/>
    <w:rsid w:val="00440D45"/>
    <w:rsid w:val="00440DF1"/>
    <w:rsid w:val="004417FF"/>
    <w:rsid w:val="00441986"/>
    <w:rsid w:val="00441C00"/>
    <w:rsid w:val="00442903"/>
    <w:rsid w:val="00442B50"/>
    <w:rsid w:val="00442BD5"/>
    <w:rsid w:val="00442C6B"/>
    <w:rsid w:val="00443B99"/>
    <w:rsid w:val="00443EDA"/>
    <w:rsid w:val="00443F03"/>
    <w:rsid w:val="00444186"/>
    <w:rsid w:val="004447AD"/>
    <w:rsid w:val="0044490B"/>
    <w:rsid w:val="00444F03"/>
    <w:rsid w:val="0044562E"/>
    <w:rsid w:val="00445CEC"/>
    <w:rsid w:val="00446129"/>
    <w:rsid w:val="00446714"/>
    <w:rsid w:val="00446B1A"/>
    <w:rsid w:val="00447185"/>
    <w:rsid w:val="004477FF"/>
    <w:rsid w:val="0045016B"/>
    <w:rsid w:val="004506E8"/>
    <w:rsid w:val="00450BAB"/>
    <w:rsid w:val="00450D97"/>
    <w:rsid w:val="0045119B"/>
    <w:rsid w:val="00451E2D"/>
    <w:rsid w:val="004526E6"/>
    <w:rsid w:val="00452BFB"/>
    <w:rsid w:val="00452C02"/>
    <w:rsid w:val="00452D58"/>
    <w:rsid w:val="0045564A"/>
    <w:rsid w:val="00455918"/>
    <w:rsid w:val="00456017"/>
    <w:rsid w:val="004563B4"/>
    <w:rsid w:val="0046068A"/>
    <w:rsid w:val="00461944"/>
    <w:rsid w:val="00461C80"/>
    <w:rsid w:val="00462861"/>
    <w:rsid w:val="00462959"/>
    <w:rsid w:val="00462B02"/>
    <w:rsid w:val="00462DB3"/>
    <w:rsid w:val="00462F02"/>
    <w:rsid w:val="00463428"/>
    <w:rsid w:val="00463A34"/>
    <w:rsid w:val="00463EE5"/>
    <w:rsid w:val="00464870"/>
    <w:rsid w:val="0046553F"/>
    <w:rsid w:val="00465C32"/>
    <w:rsid w:val="004664A8"/>
    <w:rsid w:val="00466D6A"/>
    <w:rsid w:val="00467279"/>
    <w:rsid w:val="00467517"/>
    <w:rsid w:val="00467EF4"/>
    <w:rsid w:val="0047034B"/>
    <w:rsid w:val="004708CE"/>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712"/>
    <w:rsid w:val="00475A22"/>
    <w:rsid w:val="00475A49"/>
    <w:rsid w:val="00476707"/>
    <w:rsid w:val="0047672A"/>
    <w:rsid w:val="0048171D"/>
    <w:rsid w:val="00481B39"/>
    <w:rsid w:val="004820B5"/>
    <w:rsid w:val="00482BE6"/>
    <w:rsid w:val="00483142"/>
    <w:rsid w:val="00483279"/>
    <w:rsid w:val="00483729"/>
    <w:rsid w:val="00483CF3"/>
    <w:rsid w:val="00483E28"/>
    <w:rsid w:val="004846B7"/>
    <w:rsid w:val="004849B1"/>
    <w:rsid w:val="00484B39"/>
    <w:rsid w:val="004852C6"/>
    <w:rsid w:val="00485325"/>
    <w:rsid w:val="0048539E"/>
    <w:rsid w:val="00485750"/>
    <w:rsid w:val="00485C34"/>
    <w:rsid w:val="00485D75"/>
    <w:rsid w:val="004863FD"/>
    <w:rsid w:val="004867EC"/>
    <w:rsid w:val="00486C5F"/>
    <w:rsid w:val="00490475"/>
    <w:rsid w:val="00490B4A"/>
    <w:rsid w:val="00490D4E"/>
    <w:rsid w:val="004912A3"/>
    <w:rsid w:val="00491589"/>
    <w:rsid w:val="004916EB"/>
    <w:rsid w:val="004920DE"/>
    <w:rsid w:val="0049271E"/>
    <w:rsid w:val="00492758"/>
    <w:rsid w:val="00492942"/>
    <w:rsid w:val="0049337B"/>
    <w:rsid w:val="0049353F"/>
    <w:rsid w:val="00493807"/>
    <w:rsid w:val="00493B03"/>
    <w:rsid w:val="0049467A"/>
    <w:rsid w:val="00494966"/>
    <w:rsid w:val="004969E9"/>
    <w:rsid w:val="0049713D"/>
    <w:rsid w:val="0049723C"/>
    <w:rsid w:val="004975F8"/>
    <w:rsid w:val="004A01F8"/>
    <w:rsid w:val="004A078E"/>
    <w:rsid w:val="004A093B"/>
    <w:rsid w:val="004A0B07"/>
    <w:rsid w:val="004A0C07"/>
    <w:rsid w:val="004A139C"/>
    <w:rsid w:val="004A1647"/>
    <w:rsid w:val="004A1E73"/>
    <w:rsid w:val="004A201A"/>
    <w:rsid w:val="004A231B"/>
    <w:rsid w:val="004A2F83"/>
    <w:rsid w:val="004A35F3"/>
    <w:rsid w:val="004A43F9"/>
    <w:rsid w:val="004A4DD4"/>
    <w:rsid w:val="004A4EC5"/>
    <w:rsid w:val="004A569D"/>
    <w:rsid w:val="004A5FC7"/>
    <w:rsid w:val="004A60B9"/>
    <w:rsid w:val="004A69D5"/>
    <w:rsid w:val="004A6F4C"/>
    <w:rsid w:val="004A7C97"/>
    <w:rsid w:val="004B064F"/>
    <w:rsid w:val="004B0B2B"/>
    <w:rsid w:val="004B0BD7"/>
    <w:rsid w:val="004B227A"/>
    <w:rsid w:val="004B2B5C"/>
    <w:rsid w:val="004B36DE"/>
    <w:rsid w:val="004B47C8"/>
    <w:rsid w:val="004B47D9"/>
    <w:rsid w:val="004B508E"/>
    <w:rsid w:val="004B51CF"/>
    <w:rsid w:val="004B51DE"/>
    <w:rsid w:val="004B5A98"/>
    <w:rsid w:val="004B6013"/>
    <w:rsid w:val="004B6063"/>
    <w:rsid w:val="004B6991"/>
    <w:rsid w:val="004B6ED6"/>
    <w:rsid w:val="004B7590"/>
    <w:rsid w:val="004C126A"/>
    <w:rsid w:val="004C1CF1"/>
    <w:rsid w:val="004C23B6"/>
    <w:rsid w:val="004C26AF"/>
    <w:rsid w:val="004C2BE0"/>
    <w:rsid w:val="004C332B"/>
    <w:rsid w:val="004C38F6"/>
    <w:rsid w:val="004C4096"/>
    <w:rsid w:val="004C40AB"/>
    <w:rsid w:val="004C50F9"/>
    <w:rsid w:val="004C58C4"/>
    <w:rsid w:val="004C597A"/>
    <w:rsid w:val="004C5C01"/>
    <w:rsid w:val="004C6DA8"/>
    <w:rsid w:val="004C7A50"/>
    <w:rsid w:val="004C7CAC"/>
    <w:rsid w:val="004D0067"/>
    <w:rsid w:val="004D0505"/>
    <w:rsid w:val="004D0FEE"/>
    <w:rsid w:val="004D1889"/>
    <w:rsid w:val="004D1DD1"/>
    <w:rsid w:val="004D2B8C"/>
    <w:rsid w:val="004D2C85"/>
    <w:rsid w:val="004D3B23"/>
    <w:rsid w:val="004D406D"/>
    <w:rsid w:val="004D4336"/>
    <w:rsid w:val="004D4883"/>
    <w:rsid w:val="004D4A43"/>
    <w:rsid w:val="004D55EF"/>
    <w:rsid w:val="004D6E91"/>
    <w:rsid w:val="004D7479"/>
    <w:rsid w:val="004D74AF"/>
    <w:rsid w:val="004D75A0"/>
    <w:rsid w:val="004D76D6"/>
    <w:rsid w:val="004D76DF"/>
    <w:rsid w:val="004D7C93"/>
    <w:rsid w:val="004D7FFD"/>
    <w:rsid w:val="004E02DD"/>
    <w:rsid w:val="004E0459"/>
    <w:rsid w:val="004E1415"/>
    <w:rsid w:val="004E1C5D"/>
    <w:rsid w:val="004E291A"/>
    <w:rsid w:val="004E2F82"/>
    <w:rsid w:val="004E3442"/>
    <w:rsid w:val="004E3467"/>
    <w:rsid w:val="004E3CEE"/>
    <w:rsid w:val="004E3E31"/>
    <w:rsid w:val="004E448C"/>
    <w:rsid w:val="004E4AA5"/>
    <w:rsid w:val="004E4E8E"/>
    <w:rsid w:val="004E6163"/>
    <w:rsid w:val="004E6CB9"/>
    <w:rsid w:val="004E6D3D"/>
    <w:rsid w:val="004E7AD4"/>
    <w:rsid w:val="004F0031"/>
    <w:rsid w:val="004F0398"/>
    <w:rsid w:val="004F0503"/>
    <w:rsid w:val="004F06EE"/>
    <w:rsid w:val="004F0AB5"/>
    <w:rsid w:val="004F0C8B"/>
    <w:rsid w:val="004F0CCF"/>
    <w:rsid w:val="004F0FD9"/>
    <w:rsid w:val="004F1016"/>
    <w:rsid w:val="004F2557"/>
    <w:rsid w:val="004F25B6"/>
    <w:rsid w:val="004F274C"/>
    <w:rsid w:val="004F27EF"/>
    <w:rsid w:val="004F3A18"/>
    <w:rsid w:val="004F4102"/>
    <w:rsid w:val="004F438A"/>
    <w:rsid w:val="004F464F"/>
    <w:rsid w:val="004F4C97"/>
    <w:rsid w:val="004F4CCD"/>
    <w:rsid w:val="004F51FA"/>
    <w:rsid w:val="004F5E33"/>
    <w:rsid w:val="004F614E"/>
    <w:rsid w:val="004F622A"/>
    <w:rsid w:val="004F660B"/>
    <w:rsid w:val="004F66D7"/>
    <w:rsid w:val="004F6BC6"/>
    <w:rsid w:val="004F6C3E"/>
    <w:rsid w:val="004F6D3A"/>
    <w:rsid w:val="004F6F5E"/>
    <w:rsid w:val="004F7692"/>
    <w:rsid w:val="004F7BE5"/>
    <w:rsid w:val="00500095"/>
    <w:rsid w:val="00500E58"/>
    <w:rsid w:val="00501C0E"/>
    <w:rsid w:val="00501FD7"/>
    <w:rsid w:val="00502169"/>
    <w:rsid w:val="005023E0"/>
    <w:rsid w:val="00502964"/>
    <w:rsid w:val="005029FC"/>
    <w:rsid w:val="00502C32"/>
    <w:rsid w:val="005033C5"/>
    <w:rsid w:val="005035E8"/>
    <w:rsid w:val="00503646"/>
    <w:rsid w:val="00503C32"/>
    <w:rsid w:val="00503FD5"/>
    <w:rsid w:val="00504296"/>
    <w:rsid w:val="00504685"/>
    <w:rsid w:val="00504E20"/>
    <w:rsid w:val="005053B0"/>
    <w:rsid w:val="00505F74"/>
    <w:rsid w:val="005061D4"/>
    <w:rsid w:val="00506213"/>
    <w:rsid w:val="00506296"/>
    <w:rsid w:val="00506B67"/>
    <w:rsid w:val="00511E66"/>
    <w:rsid w:val="005127B5"/>
    <w:rsid w:val="005128AE"/>
    <w:rsid w:val="00512BDD"/>
    <w:rsid w:val="00512C90"/>
    <w:rsid w:val="00513005"/>
    <w:rsid w:val="005133FA"/>
    <w:rsid w:val="00514209"/>
    <w:rsid w:val="005146B0"/>
    <w:rsid w:val="0051473D"/>
    <w:rsid w:val="005149C7"/>
    <w:rsid w:val="005153B0"/>
    <w:rsid w:val="00515F0A"/>
    <w:rsid w:val="005166A3"/>
    <w:rsid w:val="00516996"/>
    <w:rsid w:val="00516E34"/>
    <w:rsid w:val="005170C8"/>
    <w:rsid w:val="00517196"/>
    <w:rsid w:val="0051762C"/>
    <w:rsid w:val="00517722"/>
    <w:rsid w:val="00517C64"/>
    <w:rsid w:val="00517F58"/>
    <w:rsid w:val="00520109"/>
    <w:rsid w:val="005201F9"/>
    <w:rsid w:val="005204DF"/>
    <w:rsid w:val="005207D3"/>
    <w:rsid w:val="00520867"/>
    <w:rsid w:val="005217C9"/>
    <w:rsid w:val="00521F08"/>
    <w:rsid w:val="0052276A"/>
    <w:rsid w:val="00522C7C"/>
    <w:rsid w:val="00522FA8"/>
    <w:rsid w:val="00523020"/>
    <w:rsid w:val="00523BFB"/>
    <w:rsid w:val="00523D26"/>
    <w:rsid w:val="0052445B"/>
    <w:rsid w:val="0052480A"/>
    <w:rsid w:val="00524CC6"/>
    <w:rsid w:val="00525325"/>
    <w:rsid w:val="005253E1"/>
    <w:rsid w:val="00525411"/>
    <w:rsid w:val="00525454"/>
    <w:rsid w:val="00525671"/>
    <w:rsid w:val="0052636D"/>
    <w:rsid w:val="005265F3"/>
    <w:rsid w:val="00526A78"/>
    <w:rsid w:val="00527416"/>
    <w:rsid w:val="00527D22"/>
    <w:rsid w:val="00530243"/>
    <w:rsid w:val="00530603"/>
    <w:rsid w:val="0053082B"/>
    <w:rsid w:val="00530A5A"/>
    <w:rsid w:val="005310A9"/>
    <w:rsid w:val="00531AC0"/>
    <w:rsid w:val="00531F00"/>
    <w:rsid w:val="00531F03"/>
    <w:rsid w:val="00532A3C"/>
    <w:rsid w:val="00532C6A"/>
    <w:rsid w:val="00532F25"/>
    <w:rsid w:val="00532FB9"/>
    <w:rsid w:val="00533588"/>
    <w:rsid w:val="005335D2"/>
    <w:rsid w:val="00534360"/>
    <w:rsid w:val="00534482"/>
    <w:rsid w:val="00534819"/>
    <w:rsid w:val="00534E68"/>
    <w:rsid w:val="00534EAD"/>
    <w:rsid w:val="005358DD"/>
    <w:rsid w:val="005362CB"/>
    <w:rsid w:val="00536340"/>
    <w:rsid w:val="005363DE"/>
    <w:rsid w:val="0053787D"/>
    <w:rsid w:val="00537DE7"/>
    <w:rsid w:val="005401C6"/>
    <w:rsid w:val="0054054D"/>
    <w:rsid w:val="00540690"/>
    <w:rsid w:val="00540694"/>
    <w:rsid w:val="005409F7"/>
    <w:rsid w:val="00541FC5"/>
    <w:rsid w:val="0054272E"/>
    <w:rsid w:val="005428EC"/>
    <w:rsid w:val="00542AFC"/>
    <w:rsid w:val="00542DFC"/>
    <w:rsid w:val="005433E1"/>
    <w:rsid w:val="0054367C"/>
    <w:rsid w:val="00543F9A"/>
    <w:rsid w:val="00544014"/>
    <w:rsid w:val="00544137"/>
    <w:rsid w:val="00544156"/>
    <w:rsid w:val="005441AF"/>
    <w:rsid w:val="005441C9"/>
    <w:rsid w:val="005444B1"/>
    <w:rsid w:val="00544ECF"/>
    <w:rsid w:val="0054508B"/>
    <w:rsid w:val="00545742"/>
    <w:rsid w:val="0054633B"/>
    <w:rsid w:val="00546505"/>
    <w:rsid w:val="00546604"/>
    <w:rsid w:val="005468AD"/>
    <w:rsid w:val="00546A8F"/>
    <w:rsid w:val="005506EF"/>
    <w:rsid w:val="0055144E"/>
    <w:rsid w:val="00551A7A"/>
    <w:rsid w:val="00551C8A"/>
    <w:rsid w:val="0055217C"/>
    <w:rsid w:val="00552D8A"/>
    <w:rsid w:val="00553029"/>
    <w:rsid w:val="005535BB"/>
    <w:rsid w:val="00553717"/>
    <w:rsid w:val="00553EFC"/>
    <w:rsid w:val="00554574"/>
    <w:rsid w:val="005547FC"/>
    <w:rsid w:val="005549C0"/>
    <w:rsid w:val="005549E1"/>
    <w:rsid w:val="0055542D"/>
    <w:rsid w:val="00555945"/>
    <w:rsid w:val="005564C9"/>
    <w:rsid w:val="005566A0"/>
    <w:rsid w:val="00556CEB"/>
    <w:rsid w:val="005575D7"/>
    <w:rsid w:val="00557B0A"/>
    <w:rsid w:val="0056006A"/>
    <w:rsid w:val="00560B0D"/>
    <w:rsid w:val="00560D5C"/>
    <w:rsid w:val="00561960"/>
    <w:rsid w:val="00561AC9"/>
    <w:rsid w:val="00561CDF"/>
    <w:rsid w:val="00561F8A"/>
    <w:rsid w:val="00561F92"/>
    <w:rsid w:val="00561FB5"/>
    <w:rsid w:val="00562B54"/>
    <w:rsid w:val="005633E6"/>
    <w:rsid w:val="00563CF2"/>
    <w:rsid w:val="00563DA2"/>
    <w:rsid w:val="00564BEC"/>
    <w:rsid w:val="00565F16"/>
    <w:rsid w:val="00565FCF"/>
    <w:rsid w:val="0056636E"/>
    <w:rsid w:val="00567002"/>
    <w:rsid w:val="00567BBF"/>
    <w:rsid w:val="00567CFC"/>
    <w:rsid w:val="0057004C"/>
    <w:rsid w:val="00571029"/>
    <w:rsid w:val="005715A1"/>
    <w:rsid w:val="00572370"/>
    <w:rsid w:val="00572B2D"/>
    <w:rsid w:val="00572ECF"/>
    <w:rsid w:val="0057336F"/>
    <w:rsid w:val="00573498"/>
    <w:rsid w:val="00573957"/>
    <w:rsid w:val="00573B5B"/>
    <w:rsid w:val="0057531F"/>
    <w:rsid w:val="00575D65"/>
    <w:rsid w:val="0057639C"/>
    <w:rsid w:val="00576A8D"/>
    <w:rsid w:val="00576BE5"/>
    <w:rsid w:val="00577741"/>
    <w:rsid w:val="0058024F"/>
    <w:rsid w:val="00580762"/>
    <w:rsid w:val="00581811"/>
    <w:rsid w:val="00581C5F"/>
    <w:rsid w:val="00583035"/>
    <w:rsid w:val="00583474"/>
    <w:rsid w:val="00583B87"/>
    <w:rsid w:val="00583FFD"/>
    <w:rsid w:val="00584789"/>
    <w:rsid w:val="00584AF9"/>
    <w:rsid w:val="00584D07"/>
    <w:rsid w:val="00584FD4"/>
    <w:rsid w:val="00585B3D"/>
    <w:rsid w:val="00586544"/>
    <w:rsid w:val="0058668A"/>
    <w:rsid w:val="00586BA1"/>
    <w:rsid w:val="00586BFB"/>
    <w:rsid w:val="00586F21"/>
    <w:rsid w:val="005873FC"/>
    <w:rsid w:val="0058741B"/>
    <w:rsid w:val="005875F0"/>
    <w:rsid w:val="00590F1C"/>
    <w:rsid w:val="005914A9"/>
    <w:rsid w:val="00591F5B"/>
    <w:rsid w:val="0059210D"/>
    <w:rsid w:val="0059250B"/>
    <w:rsid w:val="0059271D"/>
    <w:rsid w:val="005929BA"/>
    <w:rsid w:val="00593CC0"/>
    <w:rsid w:val="00593D0A"/>
    <w:rsid w:val="00594C8D"/>
    <w:rsid w:val="00595B1E"/>
    <w:rsid w:val="00595F0D"/>
    <w:rsid w:val="005967B0"/>
    <w:rsid w:val="00596976"/>
    <w:rsid w:val="005969D3"/>
    <w:rsid w:val="00597FF8"/>
    <w:rsid w:val="005A06BF"/>
    <w:rsid w:val="005A07E7"/>
    <w:rsid w:val="005A0E74"/>
    <w:rsid w:val="005A13FF"/>
    <w:rsid w:val="005A1505"/>
    <w:rsid w:val="005A2443"/>
    <w:rsid w:val="005A2841"/>
    <w:rsid w:val="005A28D7"/>
    <w:rsid w:val="005A29E2"/>
    <w:rsid w:val="005A3EF6"/>
    <w:rsid w:val="005A43BC"/>
    <w:rsid w:val="005A4C2F"/>
    <w:rsid w:val="005A5421"/>
    <w:rsid w:val="005A5BC4"/>
    <w:rsid w:val="005A67FC"/>
    <w:rsid w:val="005A6F8C"/>
    <w:rsid w:val="005A7E82"/>
    <w:rsid w:val="005B06AC"/>
    <w:rsid w:val="005B09E9"/>
    <w:rsid w:val="005B0A50"/>
    <w:rsid w:val="005B1738"/>
    <w:rsid w:val="005B18C9"/>
    <w:rsid w:val="005B1A8D"/>
    <w:rsid w:val="005B1EEE"/>
    <w:rsid w:val="005B245C"/>
    <w:rsid w:val="005B26F6"/>
    <w:rsid w:val="005B2E65"/>
    <w:rsid w:val="005B2F42"/>
    <w:rsid w:val="005B3579"/>
    <w:rsid w:val="005B4202"/>
    <w:rsid w:val="005B4F80"/>
    <w:rsid w:val="005B5221"/>
    <w:rsid w:val="005B5931"/>
    <w:rsid w:val="005B59E7"/>
    <w:rsid w:val="005B5C72"/>
    <w:rsid w:val="005B5DC9"/>
    <w:rsid w:val="005B648B"/>
    <w:rsid w:val="005B6519"/>
    <w:rsid w:val="005B6981"/>
    <w:rsid w:val="005B6D32"/>
    <w:rsid w:val="005B75D0"/>
    <w:rsid w:val="005B788E"/>
    <w:rsid w:val="005B7BF7"/>
    <w:rsid w:val="005B7E0E"/>
    <w:rsid w:val="005C068A"/>
    <w:rsid w:val="005C0CD4"/>
    <w:rsid w:val="005C1793"/>
    <w:rsid w:val="005C1B40"/>
    <w:rsid w:val="005C45FA"/>
    <w:rsid w:val="005C4835"/>
    <w:rsid w:val="005C5DE6"/>
    <w:rsid w:val="005C6053"/>
    <w:rsid w:val="005C6A5E"/>
    <w:rsid w:val="005C7599"/>
    <w:rsid w:val="005D03E1"/>
    <w:rsid w:val="005D0685"/>
    <w:rsid w:val="005D11B3"/>
    <w:rsid w:val="005D16BA"/>
    <w:rsid w:val="005D1A11"/>
    <w:rsid w:val="005D1F68"/>
    <w:rsid w:val="005D20E8"/>
    <w:rsid w:val="005D2316"/>
    <w:rsid w:val="005D2B76"/>
    <w:rsid w:val="005D2CB8"/>
    <w:rsid w:val="005D307F"/>
    <w:rsid w:val="005D337F"/>
    <w:rsid w:val="005D36E2"/>
    <w:rsid w:val="005D3B80"/>
    <w:rsid w:val="005D48A8"/>
    <w:rsid w:val="005D5240"/>
    <w:rsid w:val="005D568E"/>
    <w:rsid w:val="005D64AA"/>
    <w:rsid w:val="005D64D3"/>
    <w:rsid w:val="005D654C"/>
    <w:rsid w:val="005D6C34"/>
    <w:rsid w:val="005D7018"/>
    <w:rsid w:val="005D7383"/>
    <w:rsid w:val="005D75C4"/>
    <w:rsid w:val="005D767A"/>
    <w:rsid w:val="005D7ABE"/>
    <w:rsid w:val="005D7F6C"/>
    <w:rsid w:val="005D7FAD"/>
    <w:rsid w:val="005E017A"/>
    <w:rsid w:val="005E05AA"/>
    <w:rsid w:val="005E06F4"/>
    <w:rsid w:val="005E258E"/>
    <w:rsid w:val="005E259C"/>
    <w:rsid w:val="005E2A60"/>
    <w:rsid w:val="005E32D4"/>
    <w:rsid w:val="005E35E4"/>
    <w:rsid w:val="005E37C5"/>
    <w:rsid w:val="005E38DA"/>
    <w:rsid w:val="005E44B3"/>
    <w:rsid w:val="005E4668"/>
    <w:rsid w:val="005E4B7D"/>
    <w:rsid w:val="005E5E9D"/>
    <w:rsid w:val="005E7B10"/>
    <w:rsid w:val="005E7CB0"/>
    <w:rsid w:val="005E7CB3"/>
    <w:rsid w:val="005F0613"/>
    <w:rsid w:val="005F074B"/>
    <w:rsid w:val="005F0DB0"/>
    <w:rsid w:val="005F1707"/>
    <w:rsid w:val="005F17C6"/>
    <w:rsid w:val="005F3E2F"/>
    <w:rsid w:val="005F4309"/>
    <w:rsid w:val="005F43DB"/>
    <w:rsid w:val="005F4528"/>
    <w:rsid w:val="005F45B4"/>
    <w:rsid w:val="005F4668"/>
    <w:rsid w:val="005F466E"/>
    <w:rsid w:val="005F4964"/>
    <w:rsid w:val="005F4FD0"/>
    <w:rsid w:val="005F5471"/>
    <w:rsid w:val="005F5F75"/>
    <w:rsid w:val="005F60F0"/>
    <w:rsid w:val="005F7897"/>
    <w:rsid w:val="005F7EE2"/>
    <w:rsid w:val="00600494"/>
    <w:rsid w:val="00600593"/>
    <w:rsid w:val="0060084B"/>
    <w:rsid w:val="00600965"/>
    <w:rsid w:val="006029CC"/>
    <w:rsid w:val="00602D35"/>
    <w:rsid w:val="00602E3E"/>
    <w:rsid w:val="00603198"/>
    <w:rsid w:val="00603342"/>
    <w:rsid w:val="0060449A"/>
    <w:rsid w:val="006044A4"/>
    <w:rsid w:val="00604866"/>
    <w:rsid w:val="00604E94"/>
    <w:rsid w:val="00605568"/>
    <w:rsid w:val="006056EA"/>
    <w:rsid w:val="00605F8C"/>
    <w:rsid w:val="006065ED"/>
    <w:rsid w:val="00607EEB"/>
    <w:rsid w:val="0061073E"/>
    <w:rsid w:val="00611D63"/>
    <w:rsid w:val="00611DC5"/>
    <w:rsid w:val="00611ECC"/>
    <w:rsid w:val="006127CC"/>
    <w:rsid w:val="00612A9C"/>
    <w:rsid w:val="00612F32"/>
    <w:rsid w:val="006135DF"/>
    <w:rsid w:val="00613750"/>
    <w:rsid w:val="006142EA"/>
    <w:rsid w:val="00614D3E"/>
    <w:rsid w:val="006153F8"/>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36AA"/>
    <w:rsid w:val="0062377D"/>
    <w:rsid w:val="0062435A"/>
    <w:rsid w:val="0062466E"/>
    <w:rsid w:val="006246B3"/>
    <w:rsid w:val="00624CF9"/>
    <w:rsid w:val="00624F5A"/>
    <w:rsid w:val="00626AE7"/>
    <w:rsid w:val="00626FB1"/>
    <w:rsid w:val="006270E1"/>
    <w:rsid w:val="00627BF9"/>
    <w:rsid w:val="00627F41"/>
    <w:rsid w:val="0063106D"/>
    <w:rsid w:val="0063228F"/>
    <w:rsid w:val="00633C20"/>
    <w:rsid w:val="00633D9C"/>
    <w:rsid w:val="0063455C"/>
    <w:rsid w:val="0063513F"/>
    <w:rsid w:val="00635789"/>
    <w:rsid w:val="00635B4C"/>
    <w:rsid w:val="006361DD"/>
    <w:rsid w:val="006364B2"/>
    <w:rsid w:val="00636696"/>
    <w:rsid w:val="006367FD"/>
    <w:rsid w:val="0063688D"/>
    <w:rsid w:val="0063720A"/>
    <w:rsid w:val="006376DF"/>
    <w:rsid w:val="006377ED"/>
    <w:rsid w:val="00640154"/>
    <w:rsid w:val="00640287"/>
    <w:rsid w:val="006405F3"/>
    <w:rsid w:val="00640766"/>
    <w:rsid w:val="006413E1"/>
    <w:rsid w:val="00641BC9"/>
    <w:rsid w:val="00641E8C"/>
    <w:rsid w:val="0064221E"/>
    <w:rsid w:val="00642D94"/>
    <w:rsid w:val="0064322F"/>
    <w:rsid w:val="006432F3"/>
    <w:rsid w:val="00644C60"/>
    <w:rsid w:val="006451B4"/>
    <w:rsid w:val="00645A23"/>
    <w:rsid w:val="00646FCF"/>
    <w:rsid w:val="00647298"/>
    <w:rsid w:val="006477C9"/>
    <w:rsid w:val="00647CFD"/>
    <w:rsid w:val="00647EC8"/>
    <w:rsid w:val="00651BC4"/>
    <w:rsid w:val="006521DB"/>
    <w:rsid w:val="00652593"/>
    <w:rsid w:val="00652D75"/>
    <w:rsid w:val="0065323B"/>
    <w:rsid w:val="00653C1D"/>
    <w:rsid w:val="00653E30"/>
    <w:rsid w:val="00653ED3"/>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6064A"/>
    <w:rsid w:val="006606F1"/>
    <w:rsid w:val="00660919"/>
    <w:rsid w:val="00660B8C"/>
    <w:rsid w:val="00661BED"/>
    <w:rsid w:val="006626BC"/>
    <w:rsid w:val="00662901"/>
    <w:rsid w:val="00662BA3"/>
    <w:rsid w:val="006631A0"/>
    <w:rsid w:val="0066339A"/>
    <w:rsid w:val="00663457"/>
    <w:rsid w:val="0066370C"/>
    <w:rsid w:val="0066438E"/>
    <w:rsid w:val="00664399"/>
    <w:rsid w:val="006648F8"/>
    <w:rsid w:val="0066490B"/>
    <w:rsid w:val="00664FE2"/>
    <w:rsid w:val="00664FF3"/>
    <w:rsid w:val="00665111"/>
    <w:rsid w:val="0066576B"/>
    <w:rsid w:val="00665E93"/>
    <w:rsid w:val="00666453"/>
    <w:rsid w:val="0066676B"/>
    <w:rsid w:val="00666EAE"/>
    <w:rsid w:val="006670C9"/>
    <w:rsid w:val="0066732D"/>
    <w:rsid w:val="00667494"/>
    <w:rsid w:val="00670191"/>
    <w:rsid w:val="006704AB"/>
    <w:rsid w:val="006705F5"/>
    <w:rsid w:val="006707A2"/>
    <w:rsid w:val="00670DB0"/>
    <w:rsid w:val="00670E9C"/>
    <w:rsid w:val="00671051"/>
    <w:rsid w:val="00671399"/>
    <w:rsid w:val="00671415"/>
    <w:rsid w:val="00671E21"/>
    <w:rsid w:val="00671F8A"/>
    <w:rsid w:val="00672513"/>
    <w:rsid w:val="006730AE"/>
    <w:rsid w:val="006743DC"/>
    <w:rsid w:val="00674698"/>
    <w:rsid w:val="00674F6B"/>
    <w:rsid w:val="00675849"/>
    <w:rsid w:val="006763FF"/>
    <w:rsid w:val="00676803"/>
    <w:rsid w:val="00676864"/>
    <w:rsid w:val="0067689D"/>
    <w:rsid w:val="00676AD6"/>
    <w:rsid w:val="00676E5C"/>
    <w:rsid w:val="00676F88"/>
    <w:rsid w:val="00677196"/>
    <w:rsid w:val="006803DC"/>
    <w:rsid w:val="00680430"/>
    <w:rsid w:val="00680602"/>
    <w:rsid w:val="0068069D"/>
    <w:rsid w:val="00680DA0"/>
    <w:rsid w:val="00680E68"/>
    <w:rsid w:val="00680FA7"/>
    <w:rsid w:val="00681558"/>
    <w:rsid w:val="00681D0C"/>
    <w:rsid w:val="00681E7B"/>
    <w:rsid w:val="006821A9"/>
    <w:rsid w:val="0068268C"/>
    <w:rsid w:val="006829D9"/>
    <w:rsid w:val="006833F1"/>
    <w:rsid w:val="006841BE"/>
    <w:rsid w:val="006847AE"/>
    <w:rsid w:val="00684CD3"/>
    <w:rsid w:val="00685546"/>
    <w:rsid w:val="00685A4B"/>
    <w:rsid w:val="00685CD4"/>
    <w:rsid w:val="006862F0"/>
    <w:rsid w:val="00686B33"/>
    <w:rsid w:val="006875B2"/>
    <w:rsid w:val="0068762F"/>
    <w:rsid w:val="00687D38"/>
    <w:rsid w:val="0069060A"/>
    <w:rsid w:val="00690C83"/>
    <w:rsid w:val="00690E42"/>
    <w:rsid w:val="00691560"/>
    <w:rsid w:val="00691674"/>
    <w:rsid w:val="00692D10"/>
    <w:rsid w:val="00692EDF"/>
    <w:rsid w:val="00692FBD"/>
    <w:rsid w:val="00693D65"/>
    <w:rsid w:val="006940B2"/>
    <w:rsid w:val="00694362"/>
    <w:rsid w:val="0069438A"/>
    <w:rsid w:val="00694B17"/>
    <w:rsid w:val="00694F47"/>
    <w:rsid w:val="00695045"/>
    <w:rsid w:val="0069544F"/>
    <w:rsid w:val="006968EE"/>
    <w:rsid w:val="00696AAA"/>
    <w:rsid w:val="00696B89"/>
    <w:rsid w:val="006970AE"/>
    <w:rsid w:val="0069760B"/>
    <w:rsid w:val="006979DE"/>
    <w:rsid w:val="00697BC1"/>
    <w:rsid w:val="006A0471"/>
    <w:rsid w:val="006A0D0F"/>
    <w:rsid w:val="006A1676"/>
    <w:rsid w:val="006A1C86"/>
    <w:rsid w:val="006A20D8"/>
    <w:rsid w:val="006A29F7"/>
    <w:rsid w:val="006A30B1"/>
    <w:rsid w:val="006A3822"/>
    <w:rsid w:val="006A4054"/>
    <w:rsid w:val="006A4194"/>
    <w:rsid w:val="006A591D"/>
    <w:rsid w:val="006A5BBD"/>
    <w:rsid w:val="006A7270"/>
    <w:rsid w:val="006A7338"/>
    <w:rsid w:val="006A7678"/>
    <w:rsid w:val="006B071C"/>
    <w:rsid w:val="006B0809"/>
    <w:rsid w:val="006B0D62"/>
    <w:rsid w:val="006B202D"/>
    <w:rsid w:val="006B2F06"/>
    <w:rsid w:val="006B3165"/>
    <w:rsid w:val="006B3191"/>
    <w:rsid w:val="006B38A4"/>
    <w:rsid w:val="006B3AC2"/>
    <w:rsid w:val="006B43B7"/>
    <w:rsid w:val="006B4B32"/>
    <w:rsid w:val="006B4D8F"/>
    <w:rsid w:val="006B4DFE"/>
    <w:rsid w:val="006B5326"/>
    <w:rsid w:val="006B537B"/>
    <w:rsid w:val="006B5B79"/>
    <w:rsid w:val="006B67E2"/>
    <w:rsid w:val="006C07F8"/>
    <w:rsid w:val="006C0DED"/>
    <w:rsid w:val="006C11EF"/>
    <w:rsid w:val="006C122B"/>
    <w:rsid w:val="006C24B8"/>
    <w:rsid w:val="006C26B5"/>
    <w:rsid w:val="006C29EC"/>
    <w:rsid w:val="006C2D7C"/>
    <w:rsid w:val="006C33B8"/>
    <w:rsid w:val="006C3CE5"/>
    <w:rsid w:val="006C4B2E"/>
    <w:rsid w:val="006C5350"/>
    <w:rsid w:val="006C6434"/>
    <w:rsid w:val="006C645F"/>
    <w:rsid w:val="006C681A"/>
    <w:rsid w:val="006C69D4"/>
    <w:rsid w:val="006C6CE2"/>
    <w:rsid w:val="006C7EE4"/>
    <w:rsid w:val="006D02D3"/>
    <w:rsid w:val="006D039C"/>
    <w:rsid w:val="006D0467"/>
    <w:rsid w:val="006D065D"/>
    <w:rsid w:val="006D072A"/>
    <w:rsid w:val="006D07C1"/>
    <w:rsid w:val="006D0B30"/>
    <w:rsid w:val="006D0F0F"/>
    <w:rsid w:val="006D136C"/>
    <w:rsid w:val="006D1419"/>
    <w:rsid w:val="006D157F"/>
    <w:rsid w:val="006D1E62"/>
    <w:rsid w:val="006D205A"/>
    <w:rsid w:val="006D3068"/>
    <w:rsid w:val="006D3108"/>
    <w:rsid w:val="006D34C1"/>
    <w:rsid w:val="006D41B6"/>
    <w:rsid w:val="006D48B9"/>
    <w:rsid w:val="006D4B7E"/>
    <w:rsid w:val="006D4D73"/>
    <w:rsid w:val="006D5E09"/>
    <w:rsid w:val="006D6579"/>
    <w:rsid w:val="006D67AC"/>
    <w:rsid w:val="006D681C"/>
    <w:rsid w:val="006D6E49"/>
    <w:rsid w:val="006D7558"/>
    <w:rsid w:val="006D76C4"/>
    <w:rsid w:val="006D7801"/>
    <w:rsid w:val="006D7E27"/>
    <w:rsid w:val="006E044C"/>
    <w:rsid w:val="006E0514"/>
    <w:rsid w:val="006E0B1E"/>
    <w:rsid w:val="006E0EC4"/>
    <w:rsid w:val="006E1C61"/>
    <w:rsid w:val="006E1DFD"/>
    <w:rsid w:val="006E2723"/>
    <w:rsid w:val="006E27DB"/>
    <w:rsid w:val="006E281D"/>
    <w:rsid w:val="006E2AED"/>
    <w:rsid w:val="006E323A"/>
    <w:rsid w:val="006E42ED"/>
    <w:rsid w:val="006E43EC"/>
    <w:rsid w:val="006E48B4"/>
    <w:rsid w:val="006E5045"/>
    <w:rsid w:val="006E6449"/>
    <w:rsid w:val="006E6573"/>
    <w:rsid w:val="006E6606"/>
    <w:rsid w:val="006E67D2"/>
    <w:rsid w:val="006E74D1"/>
    <w:rsid w:val="006F01D9"/>
    <w:rsid w:val="006F0238"/>
    <w:rsid w:val="006F0730"/>
    <w:rsid w:val="006F098B"/>
    <w:rsid w:val="006F0CDE"/>
    <w:rsid w:val="006F0D87"/>
    <w:rsid w:val="006F0E2A"/>
    <w:rsid w:val="006F1554"/>
    <w:rsid w:val="006F1AEB"/>
    <w:rsid w:val="006F1FCC"/>
    <w:rsid w:val="006F2BE1"/>
    <w:rsid w:val="006F2C68"/>
    <w:rsid w:val="006F2D85"/>
    <w:rsid w:val="006F3053"/>
    <w:rsid w:val="006F37A5"/>
    <w:rsid w:val="006F4443"/>
    <w:rsid w:val="006F45B3"/>
    <w:rsid w:val="006F5534"/>
    <w:rsid w:val="006F5B7D"/>
    <w:rsid w:val="006F6AF1"/>
    <w:rsid w:val="006F70B9"/>
    <w:rsid w:val="00700485"/>
    <w:rsid w:val="00700B86"/>
    <w:rsid w:val="00700D2B"/>
    <w:rsid w:val="007017AF"/>
    <w:rsid w:val="0070189B"/>
    <w:rsid w:val="00701CA6"/>
    <w:rsid w:val="00701FD7"/>
    <w:rsid w:val="0070224F"/>
    <w:rsid w:val="00702434"/>
    <w:rsid w:val="00703CB2"/>
    <w:rsid w:val="00703F4D"/>
    <w:rsid w:val="007042C7"/>
    <w:rsid w:val="0070443F"/>
    <w:rsid w:val="00704729"/>
    <w:rsid w:val="007049DF"/>
    <w:rsid w:val="00704CE8"/>
    <w:rsid w:val="00705425"/>
    <w:rsid w:val="00705ADB"/>
    <w:rsid w:val="00705EBF"/>
    <w:rsid w:val="00705EE0"/>
    <w:rsid w:val="00707107"/>
    <w:rsid w:val="007073A8"/>
    <w:rsid w:val="00707622"/>
    <w:rsid w:val="00707EDF"/>
    <w:rsid w:val="00710723"/>
    <w:rsid w:val="00711485"/>
    <w:rsid w:val="00711B51"/>
    <w:rsid w:val="00711D45"/>
    <w:rsid w:val="0071215D"/>
    <w:rsid w:val="007125E7"/>
    <w:rsid w:val="00712B74"/>
    <w:rsid w:val="0071339A"/>
    <w:rsid w:val="007134DA"/>
    <w:rsid w:val="00713ACD"/>
    <w:rsid w:val="0071408E"/>
    <w:rsid w:val="00714A84"/>
    <w:rsid w:val="00714BAB"/>
    <w:rsid w:val="007159A0"/>
    <w:rsid w:val="00715D19"/>
    <w:rsid w:val="00715E97"/>
    <w:rsid w:val="00716071"/>
    <w:rsid w:val="0071629F"/>
    <w:rsid w:val="00716AE1"/>
    <w:rsid w:val="00720D80"/>
    <w:rsid w:val="0072145B"/>
    <w:rsid w:val="00722069"/>
    <w:rsid w:val="00722940"/>
    <w:rsid w:val="00722DFB"/>
    <w:rsid w:val="00723451"/>
    <w:rsid w:val="00723807"/>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3034E"/>
    <w:rsid w:val="00730A66"/>
    <w:rsid w:val="00731896"/>
    <w:rsid w:val="00731A74"/>
    <w:rsid w:val="00731BC8"/>
    <w:rsid w:val="0073205F"/>
    <w:rsid w:val="00733882"/>
    <w:rsid w:val="007339B0"/>
    <w:rsid w:val="00733D22"/>
    <w:rsid w:val="007340C7"/>
    <w:rsid w:val="00734531"/>
    <w:rsid w:val="00734E37"/>
    <w:rsid w:val="00735097"/>
    <w:rsid w:val="00735479"/>
    <w:rsid w:val="00735775"/>
    <w:rsid w:val="00735FB9"/>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F77"/>
    <w:rsid w:val="007432D8"/>
    <w:rsid w:val="00743A7B"/>
    <w:rsid w:val="0074478D"/>
    <w:rsid w:val="00745216"/>
    <w:rsid w:val="00745261"/>
    <w:rsid w:val="00745DDA"/>
    <w:rsid w:val="007460AA"/>
    <w:rsid w:val="007465E5"/>
    <w:rsid w:val="00746660"/>
    <w:rsid w:val="0074742B"/>
    <w:rsid w:val="0075057F"/>
    <w:rsid w:val="007505A2"/>
    <w:rsid w:val="00750644"/>
    <w:rsid w:val="00750ECA"/>
    <w:rsid w:val="0075182B"/>
    <w:rsid w:val="00751DFC"/>
    <w:rsid w:val="00751F6D"/>
    <w:rsid w:val="007527A4"/>
    <w:rsid w:val="007533C3"/>
    <w:rsid w:val="00753B4D"/>
    <w:rsid w:val="00753DB4"/>
    <w:rsid w:val="00753E46"/>
    <w:rsid w:val="00754002"/>
    <w:rsid w:val="00754313"/>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8D5"/>
    <w:rsid w:val="00761E22"/>
    <w:rsid w:val="00762767"/>
    <w:rsid w:val="007635C2"/>
    <w:rsid w:val="00764228"/>
    <w:rsid w:val="00764BA0"/>
    <w:rsid w:val="00765CE1"/>
    <w:rsid w:val="00765D52"/>
    <w:rsid w:val="00766EA7"/>
    <w:rsid w:val="007672ED"/>
    <w:rsid w:val="007673F6"/>
    <w:rsid w:val="0077062B"/>
    <w:rsid w:val="00770A14"/>
    <w:rsid w:val="00770DDD"/>
    <w:rsid w:val="0077244D"/>
    <w:rsid w:val="0077254D"/>
    <w:rsid w:val="00772959"/>
    <w:rsid w:val="00772DAD"/>
    <w:rsid w:val="00772FB0"/>
    <w:rsid w:val="00773008"/>
    <w:rsid w:val="007731D5"/>
    <w:rsid w:val="007734BA"/>
    <w:rsid w:val="0077387B"/>
    <w:rsid w:val="007738EF"/>
    <w:rsid w:val="00773B7B"/>
    <w:rsid w:val="00774D1E"/>
    <w:rsid w:val="00775157"/>
    <w:rsid w:val="00775430"/>
    <w:rsid w:val="0077585D"/>
    <w:rsid w:val="00776BBF"/>
    <w:rsid w:val="00777532"/>
    <w:rsid w:val="00780541"/>
    <w:rsid w:val="00780B6E"/>
    <w:rsid w:val="0078108D"/>
    <w:rsid w:val="00781AE4"/>
    <w:rsid w:val="00782778"/>
    <w:rsid w:val="00783521"/>
    <w:rsid w:val="007836AF"/>
    <w:rsid w:val="007838F7"/>
    <w:rsid w:val="00783BFF"/>
    <w:rsid w:val="00784252"/>
    <w:rsid w:val="007842BD"/>
    <w:rsid w:val="007844EB"/>
    <w:rsid w:val="007849BD"/>
    <w:rsid w:val="00784CAC"/>
    <w:rsid w:val="00784E7F"/>
    <w:rsid w:val="007852C5"/>
    <w:rsid w:val="00785588"/>
    <w:rsid w:val="00785C5F"/>
    <w:rsid w:val="0078600F"/>
    <w:rsid w:val="00787284"/>
    <w:rsid w:val="00787A5C"/>
    <w:rsid w:val="00787E5A"/>
    <w:rsid w:val="00790B41"/>
    <w:rsid w:val="00790F0B"/>
    <w:rsid w:val="0079159D"/>
    <w:rsid w:val="00791B27"/>
    <w:rsid w:val="00792377"/>
    <w:rsid w:val="007927B8"/>
    <w:rsid w:val="00792D9D"/>
    <w:rsid w:val="00793187"/>
    <w:rsid w:val="00793389"/>
    <w:rsid w:val="0079379A"/>
    <w:rsid w:val="00794F1D"/>
    <w:rsid w:val="00795409"/>
    <w:rsid w:val="00795A22"/>
    <w:rsid w:val="00795F8E"/>
    <w:rsid w:val="00796097"/>
    <w:rsid w:val="007966A9"/>
    <w:rsid w:val="00796C7B"/>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7ED"/>
    <w:rsid w:val="007A7C96"/>
    <w:rsid w:val="007A7FF9"/>
    <w:rsid w:val="007B004E"/>
    <w:rsid w:val="007B00B0"/>
    <w:rsid w:val="007B19B1"/>
    <w:rsid w:val="007B22C1"/>
    <w:rsid w:val="007B2CF3"/>
    <w:rsid w:val="007B2F68"/>
    <w:rsid w:val="007B3105"/>
    <w:rsid w:val="007B34F3"/>
    <w:rsid w:val="007B369D"/>
    <w:rsid w:val="007B382E"/>
    <w:rsid w:val="007B4068"/>
    <w:rsid w:val="007B55B3"/>
    <w:rsid w:val="007B5B24"/>
    <w:rsid w:val="007B6F88"/>
    <w:rsid w:val="007B787A"/>
    <w:rsid w:val="007B7F49"/>
    <w:rsid w:val="007C004E"/>
    <w:rsid w:val="007C03B5"/>
    <w:rsid w:val="007C1374"/>
    <w:rsid w:val="007C20D4"/>
    <w:rsid w:val="007C21A2"/>
    <w:rsid w:val="007C21F2"/>
    <w:rsid w:val="007C2266"/>
    <w:rsid w:val="007C23D5"/>
    <w:rsid w:val="007C269C"/>
    <w:rsid w:val="007C2B63"/>
    <w:rsid w:val="007C49AE"/>
    <w:rsid w:val="007C53A7"/>
    <w:rsid w:val="007C5890"/>
    <w:rsid w:val="007C590B"/>
    <w:rsid w:val="007C5BE6"/>
    <w:rsid w:val="007C5EF3"/>
    <w:rsid w:val="007C6002"/>
    <w:rsid w:val="007C64C4"/>
    <w:rsid w:val="007C7059"/>
    <w:rsid w:val="007C74C9"/>
    <w:rsid w:val="007D0C28"/>
    <w:rsid w:val="007D0E73"/>
    <w:rsid w:val="007D160C"/>
    <w:rsid w:val="007D3478"/>
    <w:rsid w:val="007D3D9A"/>
    <w:rsid w:val="007D4043"/>
    <w:rsid w:val="007D40EA"/>
    <w:rsid w:val="007D41DD"/>
    <w:rsid w:val="007D4362"/>
    <w:rsid w:val="007D444D"/>
    <w:rsid w:val="007D4D72"/>
    <w:rsid w:val="007D51E6"/>
    <w:rsid w:val="007D5594"/>
    <w:rsid w:val="007D5745"/>
    <w:rsid w:val="007D6B2D"/>
    <w:rsid w:val="007D6DEF"/>
    <w:rsid w:val="007D75F2"/>
    <w:rsid w:val="007E0063"/>
    <w:rsid w:val="007E00E3"/>
    <w:rsid w:val="007E0443"/>
    <w:rsid w:val="007E0730"/>
    <w:rsid w:val="007E1402"/>
    <w:rsid w:val="007E1B64"/>
    <w:rsid w:val="007E1D68"/>
    <w:rsid w:val="007E1DC7"/>
    <w:rsid w:val="007E24CD"/>
    <w:rsid w:val="007E25F2"/>
    <w:rsid w:val="007E2D5E"/>
    <w:rsid w:val="007E2DDF"/>
    <w:rsid w:val="007E325E"/>
    <w:rsid w:val="007E37D7"/>
    <w:rsid w:val="007E453B"/>
    <w:rsid w:val="007E51FC"/>
    <w:rsid w:val="007E5ABB"/>
    <w:rsid w:val="007E5B03"/>
    <w:rsid w:val="007E6075"/>
    <w:rsid w:val="007E63E5"/>
    <w:rsid w:val="007E65CE"/>
    <w:rsid w:val="007E691B"/>
    <w:rsid w:val="007E69BB"/>
    <w:rsid w:val="007E7059"/>
    <w:rsid w:val="007E733A"/>
    <w:rsid w:val="007E7750"/>
    <w:rsid w:val="007E7A2F"/>
    <w:rsid w:val="007F1030"/>
    <w:rsid w:val="007F13DF"/>
    <w:rsid w:val="007F197E"/>
    <w:rsid w:val="007F21A5"/>
    <w:rsid w:val="007F2892"/>
    <w:rsid w:val="007F2BE2"/>
    <w:rsid w:val="007F2E7E"/>
    <w:rsid w:val="007F3101"/>
    <w:rsid w:val="007F34BB"/>
    <w:rsid w:val="007F35BE"/>
    <w:rsid w:val="007F3835"/>
    <w:rsid w:val="007F4BB7"/>
    <w:rsid w:val="007F57D7"/>
    <w:rsid w:val="007F5F43"/>
    <w:rsid w:val="007F601D"/>
    <w:rsid w:val="007F640D"/>
    <w:rsid w:val="007F6614"/>
    <w:rsid w:val="007F6963"/>
    <w:rsid w:val="007F7078"/>
    <w:rsid w:val="007F7D41"/>
    <w:rsid w:val="0080075A"/>
    <w:rsid w:val="00800821"/>
    <w:rsid w:val="00800A9E"/>
    <w:rsid w:val="00801022"/>
    <w:rsid w:val="0080155F"/>
    <w:rsid w:val="0080161D"/>
    <w:rsid w:val="0080165A"/>
    <w:rsid w:val="00801AF3"/>
    <w:rsid w:val="00801E9D"/>
    <w:rsid w:val="00801FD8"/>
    <w:rsid w:val="00802AEB"/>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E1F"/>
    <w:rsid w:val="0081183E"/>
    <w:rsid w:val="00811E7C"/>
    <w:rsid w:val="00811F2E"/>
    <w:rsid w:val="00812278"/>
    <w:rsid w:val="00812708"/>
    <w:rsid w:val="00812A52"/>
    <w:rsid w:val="00812D86"/>
    <w:rsid w:val="00813A6D"/>
    <w:rsid w:val="0081449B"/>
    <w:rsid w:val="00814F2F"/>
    <w:rsid w:val="00814F48"/>
    <w:rsid w:val="0081549D"/>
    <w:rsid w:val="008158EC"/>
    <w:rsid w:val="00815BFF"/>
    <w:rsid w:val="008161AD"/>
    <w:rsid w:val="0081626C"/>
    <w:rsid w:val="008164D8"/>
    <w:rsid w:val="0081689B"/>
    <w:rsid w:val="00816DA6"/>
    <w:rsid w:val="008171DD"/>
    <w:rsid w:val="00817CAB"/>
    <w:rsid w:val="0082080D"/>
    <w:rsid w:val="00820819"/>
    <w:rsid w:val="00820CEC"/>
    <w:rsid w:val="00821012"/>
    <w:rsid w:val="0082121C"/>
    <w:rsid w:val="00821579"/>
    <w:rsid w:val="00821B58"/>
    <w:rsid w:val="008220C3"/>
    <w:rsid w:val="008228B6"/>
    <w:rsid w:val="00822A32"/>
    <w:rsid w:val="008231AF"/>
    <w:rsid w:val="00823B95"/>
    <w:rsid w:val="008244ED"/>
    <w:rsid w:val="008245EB"/>
    <w:rsid w:val="00824A0C"/>
    <w:rsid w:val="00824C41"/>
    <w:rsid w:val="00825121"/>
    <w:rsid w:val="008257F8"/>
    <w:rsid w:val="00825A1E"/>
    <w:rsid w:val="00825E43"/>
    <w:rsid w:val="0082600C"/>
    <w:rsid w:val="00826039"/>
    <w:rsid w:val="00826052"/>
    <w:rsid w:val="008261E0"/>
    <w:rsid w:val="008268C5"/>
    <w:rsid w:val="00826D99"/>
    <w:rsid w:val="008270A2"/>
    <w:rsid w:val="0083041F"/>
    <w:rsid w:val="008306EF"/>
    <w:rsid w:val="00830824"/>
    <w:rsid w:val="0083175F"/>
    <w:rsid w:val="008317EA"/>
    <w:rsid w:val="008324D2"/>
    <w:rsid w:val="00832926"/>
    <w:rsid w:val="00833990"/>
    <w:rsid w:val="00833AE9"/>
    <w:rsid w:val="008340C0"/>
    <w:rsid w:val="008355EF"/>
    <w:rsid w:val="00835BED"/>
    <w:rsid w:val="0083640E"/>
    <w:rsid w:val="00836B72"/>
    <w:rsid w:val="00836BAF"/>
    <w:rsid w:val="00836F05"/>
    <w:rsid w:val="008371B2"/>
    <w:rsid w:val="008375DA"/>
    <w:rsid w:val="00837CA5"/>
    <w:rsid w:val="00837FBC"/>
    <w:rsid w:val="0084095A"/>
    <w:rsid w:val="00840B63"/>
    <w:rsid w:val="00840DAB"/>
    <w:rsid w:val="00840E0A"/>
    <w:rsid w:val="008412DB"/>
    <w:rsid w:val="0084194A"/>
    <w:rsid w:val="00841BF0"/>
    <w:rsid w:val="0084220A"/>
    <w:rsid w:val="008427D5"/>
    <w:rsid w:val="008427EC"/>
    <w:rsid w:val="00842A1B"/>
    <w:rsid w:val="00842B11"/>
    <w:rsid w:val="008443AF"/>
    <w:rsid w:val="0084458E"/>
    <w:rsid w:val="00844866"/>
    <w:rsid w:val="008451A2"/>
    <w:rsid w:val="00845251"/>
    <w:rsid w:val="008453AF"/>
    <w:rsid w:val="00846B58"/>
    <w:rsid w:val="00846C6A"/>
    <w:rsid w:val="00846F11"/>
    <w:rsid w:val="00846F6F"/>
    <w:rsid w:val="008474D2"/>
    <w:rsid w:val="00847C98"/>
    <w:rsid w:val="008503FB"/>
    <w:rsid w:val="00850AB8"/>
    <w:rsid w:val="00850D4F"/>
    <w:rsid w:val="00851AB3"/>
    <w:rsid w:val="00851BD6"/>
    <w:rsid w:val="00852145"/>
    <w:rsid w:val="008521B4"/>
    <w:rsid w:val="00852482"/>
    <w:rsid w:val="0085278D"/>
    <w:rsid w:val="00852792"/>
    <w:rsid w:val="00852B73"/>
    <w:rsid w:val="00852FD6"/>
    <w:rsid w:val="008546D6"/>
    <w:rsid w:val="008546E7"/>
    <w:rsid w:val="008549A9"/>
    <w:rsid w:val="00854A34"/>
    <w:rsid w:val="0085541B"/>
    <w:rsid w:val="008558A2"/>
    <w:rsid w:val="00855C33"/>
    <w:rsid w:val="00856DFE"/>
    <w:rsid w:val="00856E8D"/>
    <w:rsid w:val="008574E7"/>
    <w:rsid w:val="0086041A"/>
    <w:rsid w:val="0086069F"/>
    <w:rsid w:val="008607AB"/>
    <w:rsid w:val="0086093F"/>
    <w:rsid w:val="00860D4C"/>
    <w:rsid w:val="00860E08"/>
    <w:rsid w:val="0086136B"/>
    <w:rsid w:val="00861381"/>
    <w:rsid w:val="00861504"/>
    <w:rsid w:val="00861825"/>
    <w:rsid w:val="0086188A"/>
    <w:rsid w:val="00862825"/>
    <w:rsid w:val="008636D5"/>
    <w:rsid w:val="00864063"/>
    <w:rsid w:val="00864256"/>
    <w:rsid w:val="00864A39"/>
    <w:rsid w:val="008654F8"/>
    <w:rsid w:val="00865E28"/>
    <w:rsid w:val="00865E81"/>
    <w:rsid w:val="008670BA"/>
    <w:rsid w:val="0086742C"/>
    <w:rsid w:val="008702DA"/>
    <w:rsid w:val="008702F7"/>
    <w:rsid w:val="00870934"/>
    <w:rsid w:val="008712D0"/>
    <w:rsid w:val="008714DD"/>
    <w:rsid w:val="008714FE"/>
    <w:rsid w:val="0087154D"/>
    <w:rsid w:val="00871EA6"/>
    <w:rsid w:val="00872459"/>
    <w:rsid w:val="0087345E"/>
    <w:rsid w:val="00873507"/>
    <w:rsid w:val="0087477A"/>
    <w:rsid w:val="00874805"/>
    <w:rsid w:val="00874898"/>
    <w:rsid w:val="00875726"/>
    <w:rsid w:val="00875FA1"/>
    <w:rsid w:val="0087615A"/>
    <w:rsid w:val="00876370"/>
    <w:rsid w:val="008775CE"/>
    <w:rsid w:val="00877899"/>
    <w:rsid w:val="008807E0"/>
    <w:rsid w:val="00880BAF"/>
    <w:rsid w:val="00880C2C"/>
    <w:rsid w:val="008817DA"/>
    <w:rsid w:val="008828CB"/>
    <w:rsid w:val="00882E9B"/>
    <w:rsid w:val="00883C3E"/>
    <w:rsid w:val="00883CA2"/>
    <w:rsid w:val="008844C2"/>
    <w:rsid w:val="008854BF"/>
    <w:rsid w:val="00885560"/>
    <w:rsid w:val="00885CFE"/>
    <w:rsid w:val="0088606D"/>
    <w:rsid w:val="0088672B"/>
    <w:rsid w:val="00886A61"/>
    <w:rsid w:val="0089010C"/>
    <w:rsid w:val="0089029D"/>
    <w:rsid w:val="00890D78"/>
    <w:rsid w:val="00890DD8"/>
    <w:rsid w:val="00890E37"/>
    <w:rsid w:val="00891597"/>
    <w:rsid w:val="0089277A"/>
    <w:rsid w:val="00893A3E"/>
    <w:rsid w:val="0089456F"/>
    <w:rsid w:val="00894D86"/>
    <w:rsid w:val="00894F66"/>
    <w:rsid w:val="00895240"/>
    <w:rsid w:val="00895E93"/>
    <w:rsid w:val="00896BDC"/>
    <w:rsid w:val="00896D3B"/>
    <w:rsid w:val="00896D81"/>
    <w:rsid w:val="00896ED0"/>
    <w:rsid w:val="008973DF"/>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338"/>
    <w:rsid w:val="008A5867"/>
    <w:rsid w:val="008A5C9D"/>
    <w:rsid w:val="008A5D57"/>
    <w:rsid w:val="008A6517"/>
    <w:rsid w:val="008A69B7"/>
    <w:rsid w:val="008A6B59"/>
    <w:rsid w:val="008A7512"/>
    <w:rsid w:val="008A7C1E"/>
    <w:rsid w:val="008B032C"/>
    <w:rsid w:val="008B0613"/>
    <w:rsid w:val="008B0A26"/>
    <w:rsid w:val="008B0FFA"/>
    <w:rsid w:val="008B10FA"/>
    <w:rsid w:val="008B1B67"/>
    <w:rsid w:val="008B1FD3"/>
    <w:rsid w:val="008B226A"/>
    <w:rsid w:val="008B237E"/>
    <w:rsid w:val="008B29B1"/>
    <w:rsid w:val="008B316C"/>
    <w:rsid w:val="008B3319"/>
    <w:rsid w:val="008B3B62"/>
    <w:rsid w:val="008B3F0C"/>
    <w:rsid w:val="008B4DDC"/>
    <w:rsid w:val="008B501C"/>
    <w:rsid w:val="008B5AC8"/>
    <w:rsid w:val="008B5F65"/>
    <w:rsid w:val="008B606D"/>
    <w:rsid w:val="008B73E6"/>
    <w:rsid w:val="008B7B2A"/>
    <w:rsid w:val="008C02A3"/>
    <w:rsid w:val="008C20EE"/>
    <w:rsid w:val="008C2D3A"/>
    <w:rsid w:val="008C31B5"/>
    <w:rsid w:val="008C31F0"/>
    <w:rsid w:val="008C3B97"/>
    <w:rsid w:val="008C3C67"/>
    <w:rsid w:val="008C40AD"/>
    <w:rsid w:val="008C4203"/>
    <w:rsid w:val="008C442A"/>
    <w:rsid w:val="008C4FBF"/>
    <w:rsid w:val="008C5277"/>
    <w:rsid w:val="008C5605"/>
    <w:rsid w:val="008C689A"/>
    <w:rsid w:val="008C6DF2"/>
    <w:rsid w:val="008C6F4D"/>
    <w:rsid w:val="008C7ACE"/>
    <w:rsid w:val="008C7FA1"/>
    <w:rsid w:val="008D0614"/>
    <w:rsid w:val="008D098E"/>
    <w:rsid w:val="008D0EF3"/>
    <w:rsid w:val="008D1058"/>
    <w:rsid w:val="008D1B43"/>
    <w:rsid w:val="008D269E"/>
    <w:rsid w:val="008D27EA"/>
    <w:rsid w:val="008D318B"/>
    <w:rsid w:val="008D36F6"/>
    <w:rsid w:val="008D40C3"/>
    <w:rsid w:val="008D4489"/>
    <w:rsid w:val="008D4C33"/>
    <w:rsid w:val="008D4DB2"/>
    <w:rsid w:val="008D542E"/>
    <w:rsid w:val="008D5B9C"/>
    <w:rsid w:val="008D63B2"/>
    <w:rsid w:val="008D6AC7"/>
    <w:rsid w:val="008D77CE"/>
    <w:rsid w:val="008D7A92"/>
    <w:rsid w:val="008E0012"/>
    <w:rsid w:val="008E0777"/>
    <w:rsid w:val="008E0881"/>
    <w:rsid w:val="008E183B"/>
    <w:rsid w:val="008E1D77"/>
    <w:rsid w:val="008E2310"/>
    <w:rsid w:val="008E2F3F"/>
    <w:rsid w:val="008E308A"/>
    <w:rsid w:val="008E352D"/>
    <w:rsid w:val="008E3820"/>
    <w:rsid w:val="008E3BF9"/>
    <w:rsid w:val="008E3FB3"/>
    <w:rsid w:val="008E4067"/>
    <w:rsid w:val="008E57F6"/>
    <w:rsid w:val="008E5A06"/>
    <w:rsid w:val="008E5C77"/>
    <w:rsid w:val="008E5DFC"/>
    <w:rsid w:val="008E5FD1"/>
    <w:rsid w:val="008E65F7"/>
    <w:rsid w:val="008E6920"/>
    <w:rsid w:val="008E6A9E"/>
    <w:rsid w:val="008E6AD2"/>
    <w:rsid w:val="008E6B31"/>
    <w:rsid w:val="008E7344"/>
    <w:rsid w:val="008E73C6"/>
    <w:rsid w:val="008F0163"/>
    <w:rsid w:val="008F01D4"/>
    <w:rsid w:val="008F1BB2"/>
    <w:rsid w:val="008F1CB3"/>
    <w:rsid w:val="008F3AED"/>
    <w:rsid w:val="008F5135"/>
    <w:rsid w:val="008F587F"/>
    <w:rsid w:val="008F5AC3"/>
    <w:rsid w:val="008F5B11"/>
    <w:rsid w:val="008F67CA"/>
    <w:rsid w:val="008F704F"/>
    <w:rsid w:val="008F70B6"/>
    <w:rsid w:val="008F7F9E"/>
    <w:rsid w:val="009002A9"/>
    <w:rsid w:val="00900540"/>
    <w:rsid w:val="00900C10"/>
    <w:rsid w:val="009014AA"/>
    <w:rsid w:val="00901A76"/>
    <w:rsid w:val="00901E0D"/>
    <w:rsid w:val="009022A7"/>
    <w:rsid w:val="009025CD"/>
    <w:rsid w:val="00902D2F"/>
    <w:rsid w:val="0090307D"/>
    <w:rsid w:val="009032D7"/>
    <w:rsid w:val="00903774"/>
    <w:rsid w:val="00903C67"/>
    <w:rsid w:val="00903C71"/>
    <w:rsid w:val="009040CA"/>
    <w:rsid w:val="0090418A"/>
    <w:rsid w:val="00904B88"/>
    <w:rsid w:val="0090532A"/>
    <w:rsid w:val="009060ED"/>
    <w:rsid w:val="00906BAB"/>
    <w:rsid w:val="00907F1B"/>
    <w:rsid w:val="00910BBC"/>
    <w:rsid w:val="00911047"/>
    <w:rsid w:val="0091156D"/>
    <w:rsid w:val="009116AA"/>
    <w:rsid w:val="0091176E"/>
    <w:rsid w:val="00911F02"/>
    <w:rsid w:val="00912346"/>
    <w:rsid w:val="00912972"/>
    <w:rsid w:val="00913412"/>
    <w:rsid w:val="00913E99"/>
    <w:rsid w:val="009149D2"/>
    <w:rsid w:val="00914FFD"/>
    <w:rsid w:val="009154DD"/>
    <w:rsid w:val="00916D9F"/>
    <w:rsid w:val="00916E7E"/>
    <w:rsid w:val="0091781A"/>
    <w:rsid w:val="0092017F"/>
    <w:rsid w:val="00920609"/>
    <w:rsid w:val="00920DAF"/>
    <w:rsid w:val="00921593"/>
    <w:rsid w:val="00921CA6"/>
    <w:rsid w:val="00921CD0"/>
    <w:rsid w:val="00921F83"/>
    <w:rsid w:val="00922039"/>
    <w:rsid w:val="00922347"/>
    <w:rsid w:val="00922DA0"/>
    <w:rsid w:val="009231CB"/>
    <w:rsid w:val="0092403A"/>
    <w:rsid w:val="00924142"/>
    <w:rsid w:val="009247C9"/>
    <w:rsid w:val="0092491A"/>
    <w:rsid w:val="0092557B"/>
    <w:rsid w:val="00925710"/>
    <w:rsid w:val="0092592C"/>
    <w:rsid w:val="00925C9B"/>
    <w:rsid w:val="00925DE8"/>
    <w:rsid w:val="00926908"/>
    <w:rsid w:val="00926EC3"/>
    <w:rsid w:val="00927DBD"/>
    <w:rsid w:val="0093088D"/>
    <w:rsid w:val="00930C61"/>
    <w:rsid w:val="00931BE9"/>
    <w:rsid w:val="00932DBA"/>
    <w:rsid w:val="0093312F"/>
    <w:rsid w:val="009336BF"/>
    <w:rsid w:val="009345C3"/>
    <w:rsid w:val="00934822"/>
    <w:rsid w:val="009349C2"/>
    <w:rsid w:val="00934AEC"/>
    <w:rsid w:val="00934B56"/>
    <w:rsid w:val="0093522F"/>
    <w:rsid w:val="00935923"/>
    <w:rsid w:val="009359E1"/>
    <w:rsid w:val="00935C07"/>
    <w:rsid w:val="00935F54"/>
    <w:rsid w:val="009366C6"/>
    <w:rsid w:val="009367DF"/>
    <w:rsid w:val="00936AD9"/>
    <w:rsid w:val="00936CE7"/>
    <w:rsid w:val="00936EBD"/>
    <w:rsid w:val="00936F05"/>
    <w:rsid w:val="00937202"/>
    <w:rsid w:val="009375D9"/>
    <w:rsid w:val="00937708"/>
    <w:rsid w:val="00941694"/>
    <w:rsid w:val="00942B9A"/>
    <w:rsid w:val="00942E82"/>
    <w:rsid w:val="009431B5"/>
    <w:rsid w:val="00943418"/>
    <w:rsid w:val="009439A6"/>
    <w:rsid w:val="0094426E"/>
    <w:rsid w:val="00944703"/>
    <w:rsid w:val="009448B9"/>
    <w:rsid w:val="00944CE8"/>
    <w:rsid w:val="0094556F"/>
    <w:rsid w:val="0094665A"/>
    <w:rsid w:val="0094747A"/>
    <w:rsid w:val="0094792D"/>
    <w:rsid w:val="009506CD"/>
    <w:rsid w:val="009507BB"/>
    <w:rsid w:val="00950987"/>
    <w:rsid w:val="0095104E"/>
    <w:rsid w:val="00952C12"/>
    <w:rsid w:val="00952DEB"/>
    <w:rsid w:val="00952F0F"/>
    <w:rsid w:val="0095422D"/>
    <w:rsid w:val="00954278"/>
    <w:rsid w:val="009542A2"/>
    <w:rsid w:val="00954524"/>
    <w:rsid w:val="009556FB"/>
    <w:rsid w:val="009558C9"/>
    <w:rsid w:val="0095615C"/>
    <w:rsid w:val="00956224"/>
    <w:rsid w:val="0095622C"/>
    <w:rsid w:val="00956D1B"/>
    <w:rsid w:val="00956D44"/>
    <w:rsid w:val="009573AB"/>
    <w:rsid w:val="00957771"/>
    <w:rsid w:val="00957D00"/>
    <w:rsid w:val="00957EA5"/>
    <w:rsid w:val="0096036F"/>
    <w:rsid w:val="00960814"/>
    <w:rsid w:val="00960BB7"/>
    <w:rsid w:val="009610A4"/>
    <w:rsid w:val="0096110C"/>
    <w:rsid w:val="0096149B"/>
    <w:rsid w:val="00961FD7"/>
    <w:rsid w:val="009621B2"/>
    <w:rsid w:val="00962AB5"/>
    <w:rsid w:val="0096372F"/>
    <w:rsid w:val="00963C9E"/>
    <w:rsid w:val="00964630"/>
    <w:rsid w:val="00964B73"/>
    <w:rsid w:val="00964F0A"/>
    <w:rsid w:val="009650FD"/>
    <w:rsid w:val="009653C8"/>
    <w:rsid w:val="00966094"/>
    <w:rsid w:val="009661E4"/>
    <w:rsid w:val="00966B69"/>
    <w:rsid w:val="00966CF3"/>
    <w:rsid w:val="00966E16"/>
    <w:rsid w:val="00966FC3"/>
    <w:rsid w:val="009670EA"/>
    <w:rsid w:val="00967347"/>
    <w:rsid w:val="0097001F"/>
    <w:rsid w:val="0097041A"/>
    <w:rsid w:val="00970F6F"/>
    <w:rsid w:val="00971117"/>
    <w:rsid w:val="009716FD"/>
    <w:rsid w:val="009717D6"/>
    <w:rsid w:val="009718BE"/>
    <w:rsid w:val="00971DF8"/>
    <w:rsid w:val="009722D6"/>
    <w:rsid w:val="009734A0"/>
    <w:rsid w:val="009735A9"/>
    <w:rsid w:val="00973850"/>
    <w:rsid w:val="009738DC"/>
    <w:rsid w:val="00973AE7"/>
    <w:rsid w:val="00973E0F"/>
    <w:rsid w:val="00974B6E"/>
    <w:rsid w:val="00974E5D"/>
    <w:rsid w:val="00974F0E"/>
    <w:rsid w:val="0097513B"/>
    <w:rsid w:val="0097530B"/>
    <w:rsid w:val="00975C06"/>
    <w:rsid w:val="00975EA6"/>
    <w:rsid w:val="0097674B"/>
    <w:rsid w:val="00976C42"/>
    <w:rsid w:val="00976E9D"/>
    <w:rsid w:val="009771E1"/>
    <w:rsid w:val="00977CD5"/>
    <w:rsid w:val="00980550"/>
    <w:rsid w:val="00980B0D"/>
    <w:rsid w:val="0098181B"/>
    <w:rsid w:val="00981BF7"/>
    <w:rsid w:val="00981D06"/>
    <w:rsid w:val="00982198"/>
    <w:rsid w:val="009839AC"/>
    <w:rsid w:val="00984518"/>
    <w:rsid w:val="0098492D"/>
    <w:rsid w:val="00984B14"/>
    <w:rsid w:val="00984BB2"/>
    <w:rsid w:val="00984E73"/>
    <w:rsid w:val="00985482"/>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6E9"/>
    <w:rsid w:val="009919EA"/>
    <w:rsid w:val="00991BB7"/>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E89"/>
    <w:rsid w:val="009A0EEA"/>
    <w:rsid w:val="009A141C"/>
    <w:rsid w:val="009A1BEE"/>
    <w:rsid w:val="009A24A3"/>
    <w:rsid w:val="009A27C0"/>
    <w:rsid w:val="009A28B7"/>
    <w:rsid w:val="009A4562"/>
    <w:rsid w:val="009A48CC"/>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4D8"/>
    <w:rsid w:val="009B3A1D"/>
    <w:rsid w:val="009B3C37"/>
    <w:rsid w:val="009B3EDA"/>
    <w:rsid w:val="009B3F4D"/>
    <w:rsid w:val="009B4424"/>
    <w:rsid w:val="009B4BCE"/>
    <w:rsid w:val="009B5EA9"/>
    <w:rsid w:val="009B6251"/>
    <w:rsid w:val="009B6293"/>
    <w:rsid w:val="009B6759"/>
    <w:rsid w:val="009B6793"/>
    <w:rsid w:val="009B68B7"/>
    <w:rsid w:val="009B6B82"/>
    <w:rsid w:val="009B7192"/>
    <w:rsid w:val="009B756E"/>
    <w:rsid w:val="009B771B"/>
    <w:rsid w:val="009B789B"/>
    <w:rsid w:val="009B7C9C"/>
    <w:rsid w:val="009C0435"/>
    <w:rsid w:val="009C097B"/>
    <w:rsid w:val="009C0AB7"/>
    <w:rsid w:val="009C0C5D"/>
    <w:rsid w:val="009C0D3A"/>
    <w:rsid w:val="009C1199"/>
    <w:rsid w:val="009C1226"/>
    <w:rsid w:val="009C15AA"/>
    <w:rsid w:val="009C15D2"/>
    <w:rsid w:val="009C16D9"/>
    <w:rsid w:val="009C1925"/>
    <w:rsid w:val="009C2291"/>
    <w:rsid w:val="009C23C5"/>
    <w:rsid w:val="009C2B52"/>
    <w:rsid w:val="009C2BFB"/>
    <w:rsid w:val="009C3CCF"/>
    <w:rsid w:val="009C4387"/>
    <w:rsid w:val="009C4809"/>
    <w:rsid w:val="009C5C94"/>
    <w:rsid w:val="009C5DE4"/>
    <w:rsid w:val="009C6171"/>
    <w:rsid w:val="009D14F7"/>
    <w:rsid w:val="009D15F4"/>
    <w:rsid w:val="009D1A62"/>
    <w:rsid w:val="009D228F"/>
    <w:rsid w:val="009D2A38"/>
    <w:rsid w:val="009D2B75"/>
    <w:rsid w:val="009D330D"/>
    <w:rsid w:val="009D3CA4"/>
    <w:rsid w:val="009D411A"/>
    <w:rsid w:val="009D47D1"/>
    <w:rsid w:val="009D4A47"/>
    <w:rsid w:val="009D4A7A"/>
    <w:rsid w:val="009D4AE4"/>
    <w:rsid w:val="009D4AE9"/>
    <w:rsid w:val="009D4CCA"/>
    <w:rsid w:val="009D66DB"/>
    <w:rsid w:val="009D7F2D"/>
    <w:rsid w:val="009E0E4A"/>
    <w:rsid w:val="009E165A"/>
    <w:rsid w:val="009E1CF6"/>
    <w:rsid w:val="009E257D"/>
    <w:rsid w:val="009E25CE"/>
    <w:rsid w:val="009E28E9"/>
    <w:rsid w:val="009E2C15"/>
    <w:rsid w:val="009E30A4"/>
    <w:rsid w:val="009E34C5"/>
    <w:rsid w:val="009E38D6"/>
    <w:rsid w:val="009E3A89"/>
    <w:rsid w:val="009E3FCF"/>
    <w:rsid w:val="009E4337"/>
    <w:rsid w:val="009E4785"/>
    <w:rsid w:val="009E5581"/>
    <w:rsid w:val="009E585D"/>
    <w:rsid w:val="009E5B40"/>
    <w:rsid w:val="009E77A2"/>
    <w:rsid w:val="009F00C4"/>
    <w:rsid w:val="009F013E"/>
    <w:rsid w:val="009F03CD"/>
    <w:rsid w:val="009F0B1C"/>
    <w:rsid w:val="009F0ED1"/>
    <w:rsid w:val="009F1140"/>
    <w:rsid w:val="009F2ECE"/>
    <w:rsid w:val="009F3762"/>
    <w:rsid w:val="009F4A80"/>
    <w:rsid w:val="009F4E6C"/>
    <w:rsid w:val="009F4EDB"/>
    <w:rsid w:val="009F50EE"/>
    <w:rsid w:val="009F58A4"/>
    <w:rsid w:val="009F5E07"/>
    <w:rsid w:val="009F5F0C"/>
    <w:rsid w:val="009F696B"/>
    <w:rsid w:val="009F6F95"/>
    <w:rsid w:val="00A0028B"/>
    <w:rsid w:val="00A00992"/>
    <w:rsid w:val="00A00DDB"/>
    <w:rsid w:val="00A01103"/>
    <w:rsid w:val="00A017D5"/>
    <w:rsid w:val="00A022EC"/>
    <w:rsid w:val="00A02BB4"/>
    <w:rsid w:val="00A032AF"/>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6DD"/>
    <w:rsid w:val="00A1074C"/>
    <w:rsid w:val="00A10794"/>
    <w:rsid w:val="00A10E17"/>
    <w:rsid w:val="00A10E80"/>
    <w:rsid w:val="00A11074"/>
    <w:rsid w:val="00A115AE"/>
    <w:rsid w:val="00A11C9D"/>
    <w:rsid w:val="00A13078"/>
    <w:rsid w:val="00A131C5"/>
    <w:rsid w:val="00A132F6"/>
    <w:rsid w:val="00A1339E"/>
    <w:rsid w:val="00A135B2"/>
    <w:rsid w:val="00A13926"/>
    <w:rsid w:val="00A13A63"/>
    <w:rsid w:val="00A13AD4"/>
    <w:rsid w:val="00A13B06"/>
    <w:rsid w:val="00A15514"/>
    <w:rsid w:val="00A15616"/>
    <w:rsid w:val="00A15BDB"/>
    <w:rsid w:val="00A15E35"/>
    <w:rsid w:val="00A16D3F"/>
    <w:rsid w:val="00A16DF5"/>
    <w:rsid w:val="00A1771E"/>
    <w:rsid w:val="00A210F4"/>
    <w:rsid w:val="00A2160D"/>
    <w:rsid w:val="00A216E9"/>
    <w:rsid w:val="00A21DA0"/>
    <w:rsid w:val="00A2213B"/>
    <w:rsid w:val="00A22312"/>
    <w:rsid w:val="00A23310"/>
    <w:rsid w:val="00A235B2"/>
    <w:rsid w:val="00A2437E"/>
    <w:rsid w:val="00A2471F"/>
    <w:rsid w:val="00A26101"/>
    <w:rsid w:val="00A262CF"/>
    <w:rsid w:val="00A262FC"/>
    <w:rsid w:val="00A267CF"/>
    <w:rsid w:val="00A26AF3"/>
    <w:rsid w:val="00A26E30"/>
    <w:rsid w:val="00A27749"/>
    <w:rsid w:val="00A27A23"/>
    <w:rsid w:val="00A3086B"/>
    <w:rsid w:val="00A30A13"/>
    <w:rsid w:val="00A30C40"/>
    <w:rsid w:val="00A31A51"/>
    <w:rsid w:val="00A3302B"/>
    <w:rsid w:val="00A339D8"/>
    <w:rsid w:val="00A33BDB"/>
    <w:rsid w:val="00A34195"/>
    <w:rsid w:val="00A342D6"/>
    <w:rsid w:val="00A34F7F"/>
    <w:rsid w:val="00A35080"/>
    <w:rsid w:val="00A35CB0"/>
    <w:rsid w:val="00A36B57"/>
    <w:rsid w:val="00A372E2"/>
    <w:rsid w:val="00A37465"/>
    <w:rsid w:val="00A37DA3"/>
    <w:rsid w:val="00A40005"/>
    <w:rsid w:val="00A40731"/>
    <w:rsid w:val="00A40A4F"/>
    <w:rsid w:val="00A40F66"/>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47A39"/>
    <w:rsid w:val="00A50CFB"/>
    <w:rsid w:val="00A50F20"/>
    <w:rsid w:val="00A516B1"/>
    <w:rsid w:val="00A52EA9"/>
    <w:rsid w:val="00A534D9"/>
    <w:rsid w:val="00A53507"/>
    <w:rsid w:val="00A53836"/>
    <w:rsid w:val="00A540F8"/>
    <w:rsid w:val="00A5466B"/>
    <w:rsid w:val="00A54D3B"/>
    <w:rsid w:val="00A54E93"/>
    <w:rsid w:val="00A54EC4"/>
    <w:rsid w:val="00A55598"/>
    <w:rsid w:val="00A55D6B"/>
    <w:rsid w:val="00A55DC5"/>
    <w:rsid w:val="00A564BF"/>
    <w:rsid w:val="00A57534"/>
    <w:rsid w:val="00A5780B"/>
    <w:rsid w:val="00A57CBD"/>
    <w:rsid w:val="00A60141"/>
    <w:rsid w:val="00A60A97"/>
    <w:rsid w:val="00A60DC6"/>
    <w:rsid w:val="00A60EC8"/>
    <w:rsid w:val="00A611DE"/>
    <w:rsid w:val="00A61613"/>
    <w:rsid w:val="00A6197D"/>
    <w:rsid w:val="00A61EEE"/>
    <w:rsid w:val="00A62ED9"/>
    <w:rsid w:val="00A6492D"/>
    <w:rsid w:val="00A649C8"/>
    <w:rsid w:val="00A64A8F"/>
    <w:rsid w:val="00A655C6"/>
    <w:rsid w:val="00A6567F"/>
    <w:rsid w:val="00A65FAE"/>
    <w:rsid w:val="00A6636D"/>
    <w:rsid w:val="00A66987"/>
    <w:rsid w:val="00A669EC"/>
    <w:rsid w:val="00A669F8"/>
    <w:rsid w:val="00A6716F"/>
    <w:rsid w:val="00A6749D"/>
    <w:rsid w:val="00A67A45"/>
    <w:rsid w:val="00A67D6A"/>
    <w:rsid w:val="00A67EB9"/>
    <w:rsid w:val="00A67F62"/>
    <w:rsid w:val="00A7034B"/>
    <w:rsid w:val="00A70B10"/>
    <w:rsid w:val="00A70BE4"/>
    <w:rsid w:val="00A71655"/>
    <w:rsid w:val="00A7173E"/>
    <w:rsid w:val="00A71BC1"/>
    <w:rsid w:val="00A71CF0"/>
    <w:rsid w:val="00A738FE"/>
    <w:rsid w:val="00A73D4E"/>
    <w:rsid w:val="00A73DE4"/>
    <w:rsid w:val="00A73EFB"/>
    <w:rsid w:val="00A74012"/>
    <w:rsid w:val="00A74718"/>
    <w:rsid w:val="00A74954"/>
    <w:rsid w:val="00A75DBF"/>
    <w:rsid w:val="00A76391"/>
    <w:rsid w:val="00A76AF6"/>
    <w:rsid w:val="00A77327"/>
    <w:rsid w:val="00A77629"/>
    <w:rsid w:val="00A77D0E"/>
    <w:rsid w:val="00A8073C"/>
    <w:rsid w:val="00A811AD"/>
    <w:rsid w:val="00A81706"/>
    <w:rsid w:val="00A82719"/>
    <w:rsid w:val="00A83920"/>
    <w:rsid w:val="00A8443C"/>
    <w:rsid w:val="00A849E3"/>
    <w:rsid w:val="00A85F4F"/>
    <w:rsid w:val="00A864E3"/>
    <w:rsid w:val="00A86953"/>
    <w:rsid w:val="00A905EF"/>
    <w:rsid w:val="00A9182E"/>
    <w:rsid w:val="00A92820"/>
    <w:rsid w:val="00A92E19"/>
    <w:rsid w:val="00A94384"/>
    <w:rsid w:val="00A945B0"/>
    <w:rsid w:val="00A94917"/>
    <w:rsid w:val="00A96756"/>
    <w:rsid w:val="00A97544"/>
    <w:rsid w:val="00A977A4"/>
    <w:rsid w:val="00A97D9D"/>
    <w:rsid w:val="00AA02A3"/>
    <w:rsid w:val="00AA0FE4"/>
    <w:rsid w:val="00AA13AB"/>
    <w:rsid w:val="00AA169D"/>
    <w:rsid w:val="00AA193F"/>
    <w:rsid w:val="00AA1E5A"/>
    <w:rsid w:val="00AA2584"/>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2096"/>
    <w:rsid w:val="00AB2BA5"/>
    <w:rsid w:val="00AB2CCD"/>
    <w:rsid w:val="00AB2F4C"/>
    <w:rsid w:val="00AB3715"/>
    <w:rsid w:val="00AB3934"/>
    <w:rsid w:val="00AB3AAD"/>
    <w:rsid w:val="00AB3BCF"/>
    <w:rsid w:val="00AB3E5E"/>
    <w:rsid w:val="00AB3FEC"/>
    <w:rsid w:val="00AB4070"/>
    <w:rsid w:val="00AB4C75"/>
    <w:rsid w:val="00AB555C"/>
    <w:rsid w:val="00AB571A"/>
    <w:rsid w:val="00AB63F6"/>
    <w:rsid w:val="00AB64B4"/>
    <w:rsid w:val="00AB68D1"/>
    <w:rsid w:val="00AB6A43"/>
    <w:rsid w:val="00AB6D89"/>
    <w:rsid w:val="00AB7634"/>
    <w:rsid w:val="00AC03A1"/>
    <w:rsid w:val="00AC0A5E"/>
    <w:rsid w:val="00AC0E39"/>
    <w:rsid w:val="00AC1000"/>
    <w:rsid w:val="00AC1286"/>
    <w:rsid w:val="00AC1325"/>
    <w:rsid w:val="00AC155C"/>
    <w:rsid w:val="00AC1D0A"/>
    <w:rsid w:val="00AC2499"/>
    <w:rsid w:val="00AC3269"/>
    <w:rsid w:val="00AC3C1E"/>
    <w:rsid w:val="00AC3D26"/>
    <w:rsid w:val="00AC48B2"/>
    <w:rsid w:val="00AC4E82"/>
    <w:rsid w:val="00AC52CA"/>
    <w:rsid w:val="00AC5B35"/>
    <w:rsid w:val="00AC5DE1"/>
    <w:rsid w:val="00AC67CC"/>
    <w:rsid w:val="00AC6848"/>
    <w:rsid w:val="00AC6A60"/>
    <w:rsid w:val="00AC6AE9"/>
    <w:rsid w:val="00AC6B96"/>
    <w:rsid w:val="00AC7A86"/>
    <w:rsid w:val="00AD09F7"/>
    <w:rsid w:val="00AD1060"/>
    <w:rsid w:val="00AD1679"/>
    <w:rsid w:val="00AD1FB5"/>
    <w:rsid w:val="00AD2E82"/>
    <w:rsid w:val="00AD3A43"/>
    <w:rsid w:val="00AD3BD3"/>
    <w:rsid w:val="00AD4879"/>
    <w:rsid w:val="00AD4C39"/>
    <w:rsid w:val="00AD588A"/>
    <w:rsid w:val="00AD5CE7"/>
    <w:rsid w:val="00AD6D88"/>
    <w:rsid w:val="00AD6D98"/>
    <w:rsid w:val="00AD7DB8"/>
    <w:rsid w:val="00AE065A"/>
    <w:rsid w:val="00AE0A8D"/>
    <w:rsid w:val="00AE1321"/>
    <w:rsid w:val="00AE13E3"/>
    <w:rsid w:val="00AE1D68"/>
    <w:rsid w:val="00AE2170"/>
    <w:rsid w:val="00AE3F17"/>
    <w:rsid w:val="00AE405E"/>
    <w:rsid w:val="00AE40A2"/>
    <w:rsid w:val="00AE44E4"/>
    <w:rsid w:val="00AE4828"/>
    <w:rsid w:val="00AE485F"/>
    <w:rsid w:val="00AE6079"/>
    <w:rsid w:val="00AE6140"/>
    <w:rsid w:val="00AE6198"/>
    <w:rsid w:val="00AE6759"/>
    <w:rsid w:val="00AE6982"/>
    <w:rsid w:val="00AE7E83"/>
    <w:rsid w:val="00AF081E"/>
    <w:rsid w:val="00AF0C0A"/>
    <w:rsid w:val="00AF1878"/>
    <w:rsid w:val="00AF1CE3"/>
    <w:rsid w:val="00AF1DB0"/>
    <w:rsid w:val="00AF1FF9"/>
    <w:rsid w:val="00AF28B9"/>
    <w:rsid w:val="00AF2A65"/>
    <w:rsid w:val="00AF2E4F"/>
    <w:rsid w:val="00AF3B14"/>
    <w:rsid w:val="00AF422A"/>
    <w:rsid w:val="00AF46BC"/>
    <w:rsid w:val="00AF4720"/>
    <w:rsid w:val="00AF491A"/>
    <w:rsid w:val="00AF4ABE"/>
    <w:rsid w:val="00AF4E80"/>
    <w:rsid w:val="00AF4F44"/>
    <w:rsid w:val="00AF710F"/>
    <w:rsid w:val="00AF73F6"/>
    <w:rsid w:val="00AF7685"/>
    <w:rsid w:val="00AF76FB"/>
    <w:rsid w:val="00AF7920"/>
    <w:rsid w:val="00AF7DE8"/>
    <w:rsid w:val="00B005F4"/>
    <w:rsid w:val="00B00971"/>
    <w:rsid w:val="00B013AB"/>
    <w:rsid w:val="00B0144A"/>
    <w:rsid w:val="00B01B42"/>
    <w:rsid w:val="00B03726"/>
    <w:rsid w:val="00B04572"/>
    <w:rsid w:val="00B045E3"/>
    <w:rsid w:val="00B051FD"/>
    <w:rsid w:val="00B05BA5"/>
    <w:rsid w:val="00B0618D"/>
    <w:rsid w:val="00B06FD0"/>
    <w:rsid w:val="00B07111"/>
    <w:rsid w:val="00B10026"/>
    <w:rsid w:val="00B100F8"/>
    <w:rsid w:val="00B10930"/>
    <w:rsid w:val="00B10EFF"/>
    <w:rsid w:val="00B1137C"/>
    <w:rsid w:val="00B12361"/>
    <w:rsid w:val="00B12D2B"/>
    <w:rsid w:val="00B13E64"/>
    <w:rsid w:val="00B15219"/>
    <w:rsid w:val="00B161BE"/>
    <w:rsid w:val="00B1634B"/>
    <w:rsid w:val="00B173F2"/>
    <w:rsid w:val="00B1761E"/>
    <w:rsid w:val="00B177BD"/>
    <w:rsid w:val="00B179B9"/>
    <w:rsid w:val="00B200B6"/>
    <w:rsid w:val="00B207B0"/>
    <w:rsid w:val="00B20813"/>
    <w:rsid w:val="00B20899"/>
    <w:rsid w:val="00B20CB9"/>
    <w:rsid w:val="00B210DC"/>
    <w:rsid w:val="00B21765"/>
    <w:rsid w:val="00B2194F"/>
    <w:rsid w:val="00B22763"/>
    <w:rsid w:val="00B2288B"/>
    <w:rsid w:val="00B22969"/>
    <w:rsid w:val="00B22C04"/>
    <w:rsid w:val="00B22E84"/>
    <w:rsid w:val="00B23231"/>
    <w:rsid w:val="00B2332E"/>
    <w:rsid w:val="00B238ED"/>
    <w:rsid w:val="00B23C38"/>
    <w:rsid w:val="00B23EC8"/>
    <w:rsid w:val="00B23F05"/>
    <w:rsid w:val="00B2414F"/>
    <w:rsid w:val="00B24277"/>
    <w:rsid w:val="00B252F2"/>
    <w:rsid w:val="00B2551D"/>
    <w:rsid w:val="00B25FE2"/>
    <w:rsid w:val="00B26358"/>
    <w:rsid w:val="00B26379"/>
    <w:rsid w:val="00B279FD"/>
    <w:rsid w:val="00B27C07"/>
    <w:rsid w:val="00B3008B"/>
    <w:rsid w:val="00B3024C"/>
    <w:rsid w:val="00B303C1"/>
    <w:rsid w:val="00B30911"/>
    <w:rsid w:val="00B31555"/>
    <w:rsid w:val="00B318DE"/>
    <w:rsid w:val="00B31A25"/>
    <w:rsid w:val="00B32432"/>
    <w:rsid w:val="00B339A4"/>
    <w:rsid w:val="00B33E28"/>
    <w:rsid w:val="00B340A2"/>
    <w:rsid w:val="00B3531E"/>
    <w:rsid w:val="00B353C8"/>
    <w:rsid w:val="00B35496"/>
    <w:rsid w:val="00B35823"/>
    <w:rsid w:val="00B35BDC"/>
    <w:rsid w:val="00B35D6C"/>
    <w:rsid w:val="00B3647C"/>
    <w:rsid w:val="00B3656D"/>
    <w:rsid w:val="00B36D74"/>
    <w:rsid w:val="00B36D9C"/>
    <w:rsid w:val="00B37388"/>
    <w:rsid w:val="00B376F3"/>
    <w:rsid w:val="00B37C44"/>
    <w:rsid w:val="00B4070C"/>
    <w:rsid w:val="00B40BDD"/>
    <w:rsid w:val="00B40E6D"/>
    <w:rsid w:val="00B41040"/>
    <w:rsid w:val="00B4147D"/>
    <w:rsid w:val="00B41FD6"/>
    <w:rsid w:val="00B4247D"/>
    <w:rsid w:val="00B4280E"/>
    <w:rsid w:val="00B42E0D"/>
    <w:rsid w:val="00B42F1A"/>
    <w:rsid w:val="00B4312C"/>
    <w:rsid w:val="00B43599"/>
    <w:rsid w:val="00B43D17"/>
    <w:rsid w:val="00B447E6"/>
    <w:rsid w:val="00B44F62"/>
    <w:rsid w:val="00B4506A"/>
    <w:rsid w:val="00B45C8A"/>
    <w:rsid w:val="00B45D31"/>
    <w:rsid w:val="00B467ED"/>
    <w:rsid w:val="00B47A72"/>
    <w:rsid w:val="00B47F13"/>
    <w:rsid w:val="00B501F1"/>
    <w:rsid w:val="00B5077B"/>
    <w:rsid w:val="00B50DDD"/>
    <w:rsid w:val="00B51902"/>
    <w:rsid w:val="00B519F8"/>
    <w:rsid w:val="00B51BFB"/>
    <w:rsid w:val="00B52BFA"/>
    <w:rsid w:val="00B532A0"/>
    <w:rsid w:val="00B53D7C"/>
    <w:rsid w:val="00B542A3"/>
    <w:rsid w:val="00B54BAF"/>
    <w:rsid w:val="00B54DCC"/>
    <w:rsid w:val="00B55F2D"/>
    <w:rsid w:val="00B561B7"/>
    <w:rsid w:val="00B56AF3"/>
    <w:rsid w:val="00B574D2"/>
    <w:rsid w:val="00B57BD3"/>
    <w:rsid w:val="00B60485"/>
    <w:rsid w:val="00B604A6"/>
    <w:rsid w:val="00B607C3"/>
    <w:rsid w:val="00B6095E"/>
    <w:rsid w:val="00B60AAE"/>
    <w:rsid w:val="00B60ED0"/>
    <w:rsid w:val="00B611EC"/>
    <w:rsid w:val="00B61428"/>
    <w:rsid w:val="00B61AAD"/>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B8B"/>
    <w:rsid w:val="00B6542E"/>
    <w:rsid w:val="00B656D2"/>
    <w:rsid w:val="00B66150"/>
    <w:rsid w:val="00B66159"/>
    <w:rsid w:val="00B67060"/>
    <w:rsid w:val="00B67408"/>
    <w:rsid w:val="00B67A1B"/>
    <w:rsid w:val="00B67A54"/>
    <w:rsid w:val="00B67E15"/>
    <w:rsid w:val="00B67E31"/>
    <w:rsid w:val="00B708F9"/>
    <w:rsid w:val="00B70BA5"/>
    <w:rsid w:val="00B7258E"/>
    <w:rsid w:val="00B7266B"/>
    <w:rsid w:val="00B73E92"/>
    <w:rsid w:val="00B73FE3"/>
    <w:rsid w:val="00B740BD"/>
    <w:rsid w:val="00B741EC"/>
    <w:rsid w:val="00B746CE"/>
    <w:rsid w:val="00B753B3"/>
    <w:rsid w:val="00B754D2"/>
    <w:rsid w:val="00B75648"/>
    <w:rsid w:val="00B768DD"/>
    <w:rsid w:val="00B7700C"/>
    <w:rsid w:val="00B77544"/>
    <w:rsid w:val="00B77CA8"/>
    <w:rsid w:val="00B77D5B"/>
    <w:rsid w:val="00B77E13"/>
    <w:rsid w:val="00B80319"/>
    <w:rsid w:val="00B80D96"/>
    <w:rsid w:val="00B80E35"/>
    <w:rsid w:val="00B8123A"/>
    <w:rsid w:val="00B81311"/>
    <w:rsid w:val="00B813EE"/>
    <w:rsid w:val="00B81580"/>
    <w:rsid w:val="00B8215E"/>
    <w:rsid w:val="00B83B52"/>
    <w:rsid w:val="00B83F54"/>
    <w:rsid w:val="00B842D0"/>
    <w:rsid w:val="00B845C3"/>
    <w:rsid w:val="00B8475E"/>
    <w:rsid w:val="00B84BF1"/>
    <w:rsid w:val="00B84E39"/>
    <w:rsid w:val="00B857C6"/>
    <w:rsid w:val="00B85FFC"/>
    <w:rsid w:val="00B86E3C"/>
    <w:rsid w:val="00B8726E"/>
    <w:rsid w:val="00B90AF5"/>
    <w:rsid w:val="00B91AD7"/>
    <w:rsid w:val="00B91C80"/>
    <w:rsid w:val="00B92565"/>
    <w:rsid w:val="00B92CB1"/>
    <w:rsid w:val="00B93025"/>
    <w:rsid w:val="00B93175"/>
    <w:rsid w:val="00B93584"/>
    <w:rsid w:val="00B939AC"/>
    <w:rsid w:val="00B93B60"/>
    <w:rsid w:val="00B94293"/>
    <w:rsid w:val="00B94A7E"/>
    <w:rsid w:val="00B959EC"/>
    <w:rsid w:val="00B95BCC"/>
    <w:rsid w:val="00B96413"/>
    <w:rsid w:val="00B967E9"/>
    <w:rsid w:val="00B96A84"/>
    <w:rsid w:val="00B96ABB"/>
    <w:rsid w:val="00B96B32"/>
    <w:rsid w:val="00B96D24"/>
    <w:rsid w:val="00B97668"/>
    <w:rsid w:val="00BA001B"/>
    <w:rsid w:val="00BA0282"/>
    <w:rsid w:val="00BA0A92"/>
    <w:rsid w:val="00BA1070"/>
    <w:rsid w:val="00BA13EF"/>
    <w:rsid w:val="00BA144E"/>
    <w:rsid w:val="00BA173B"/>
    <w:rsid w:val="00BA237F"/>
    <w:rsid w:val="00BA2978"/>
    <w:rsid w:val="00BA2E42"/>
    <w:rsid w:val="00BA3764"/>
    <w:rsid w:val="00BA3C7B"/>
    <w:rsid w:val="00BA3CD9"/>
    <w:rsid w:val="00BA3D54"/>
    <w:rsid w:val="00BA3FD2"/>
    <w:rsid w:val="00BA41A5"/>
    <w:rsid w:val="00BA493F"/>
    <w:rsid w:val="00BA5C59"/>
    <w:rsid w:val="00BA5CDF"/>
    <w:rsid w:val="00BA6BD4"/>
    <w:rsid w:val="00BA7133"/>
    <w:rsid w:val="00BA7ACA"/>
    <w:rsid w:val="00BB04E6"/>
    <w:rsid w:val="00BB1057"/>
    <w:rsid w:val="00BB13B7"/>
    <w:rsid w:val="00BB1A83"/>
    <w:rsid w:val="00BB1E64"/>
    <w:rsid w:val="00BB2A07"/>
    <w:rsid w:val="00BB3399"/>
    <w:rsid w:val="00BB4031"/>
    <w:rsid w:val="00BB495E"/>
    <w:rsid w:val="00BB507D"/>
    <w:rsid w:val="00BB52B0"/>
    <w:rsid w:val="00BB57A6"/>
    <w:rsid w:val="00BB614C"/>
    <w:rsid w:val="00BB65F7"/>
    <w:rsid w:val="00BB6B02"/>
    <w:rsid w:val="00BB714A"/>
    <w:rsid w:val="00BB719C"/>
    <w:rsid w:val="00BC061B"/>
    <w:rsid w:val="00BC0D28"/>
    <w:rsid w:val="00BC2028"/>
    <w:rsid w:val="00BC35D8"/>
    <w:rsid w:val="00BC39D1"/>
    <w:rsid w:val="00BC436B"/>
    <w:rsid w:val="00BC4CCC"/>
    <w:rsid w:val="00BC4D0F"/>
    <w:rsid w:val="00BC53B3"/>
    <w:rsid w:val="00BC54E0"/>
    <w:rsid w:val="00BC5858"/>
    <w:rsid w:val="00BC5B23"/>
    <w:rsid w:val="00BC5E34"/>
    <w:rsid w:val="00BC6693"/>
    <w:rsid w:val="00BC7BFE"/>
    <w:rsid w:val="00BC7C0A"/>
    <w:rsid w:val="00BD19DB"/>
    <w:rsid w:val="00BD19F5"/>
    <w:rsid w:val="00BD20F0"/>
    <w:rsid w:val="00BD2273"/>
    <w:rsid w:val="00BD2282"/>
    <w:rsid w:val="00BD2C34"/>
    <w:rsid w:val="00BD2DA0"/>
    <w:rsid w:val="00BD56B4"/>
    <w:rsid w:val="00BD5CE2"/>
    <w:rsid w:val="00BE02CE"/>
    <w:rsid w:val="00BE057E"/>
    <w:rsid w:val="00BE065C"/>
    <w:rsid w:val="00BE0DF5"/>
    <w:rsid w:val="00BE26BA"/>
    <w:rsid w:val="00BE2B2E"/>
    <w:rsid w:val="00BE38C5"/>
    <w:rsid w:val="00BE4149"/>
    <w:rsid w:val="00BE43D8"/>
    <w:rsid w:val="00BE4BEF"/>
    <w:rsid w:val="00BE5CC3"/>
    <w:rsid w:val="00BE5E90"/>
    <w:rsid w:val="00BE5EF3"/>
    <w:rsid w:val="00BE6270"/>
    <w:rsid w:val="00BE67A8"/>
    <w:rsid w:val="00BE7DBA"/>
    <w:rsid w:val="00BF28B7"/>
    <w:rsid w:val="00BF3EED"/>
    <w:rsid w:val="00BF440D"/>
    <w:rsid w:val="00BF442C"/>
    <w:rsid w:val="00BF58F6"/>
    <w:rsid w:val="00BF5E5D"/>
    <w:rsid w:val="00BF5F0C"/>
    <w:rsid w:val="00BF5FD4"/>
    <w:rsid w:val="00BF6CFE"/>
    <w:rsid w:val="00BF724E"/>
    <w:rsid w:val="00BF74E3"/>
    <w:rsid w:val="00BF76A0"/>
    <w:rsid w:val="00BF7B4D"/>
    <w:rsid w:val="00BF7DEA"/>
    <w:rsid w:val="00BF7E75"/>
    <w:rsid w:val="00C02666"/>
    <w:rsid w:val="00C034CC"/>
    <w:rsid w:val="00C041C4"/>
    <w:rsid w:val="00C051B0"/>
    <w:rsid w:val="00C05281"/>
    <w:rsid w:val="00C0552A"/>
    <w:rsid w:val="00C0556D"/>
    <w:rsid w:val="00C0638D"/>
    <w:rsid w:val="00C0672F"/>
    <w:rsid w:val="00C074B0"/>
    <w:rsid w:val="00C0752E"/>
    <w:rsid w:val="00C0769F"/>
    <w:rsid w:val="00C07754"/>
    <w:rsid w:val="00C07C3F"/>
    <w:rsid w:val="00C07CF6"/>
    <w:rsid w:val="00C07EF3"/>
    <w:rsid w:val="00C103E3"/>
    <w:rsid w:val="00C10843"/>
    <w:rsid w:val="00C10F9E"/>
    <w:rsid w:val="00C1120B"/>
    <w:rsid w:val="00C12BA3"/>
    <w:rsid w:val="00C12D28"/>
    <w:rsid w:val="00C13D89"/>
    <w:rsid w:val="00C142E9"/>
    <w:rsid w:val="00C143EE"/>
    <w:rsid w:val="00C1444F"/>
    <w:rsid w:val="00C14D8E"/>
    <w:rsid w:val="00C158C7"/>
    <w:rsid w:val="00C159D8"/>
    <w:rsid w:val="00C1606E"/>
    <w:rsid w:val="00C17A7A"/>
    <w:rsid w:val="00C17DB6"/>
    <w:rsid w:val="00C206FA"/>
    <w:rsid w:val="00C22379"/>
    <w:rsid w:val="00C22D01"/>
    <w:rsid w:val="00C23399"/>
    <w:rsid w:val="00C23523"/>
    <w:rsid w:val="00C23EBF"/>
    <w:rsid w:val="00C24E02"/>
    <w:rsid w:val="00C25377"/>
    <w:rsid w:val="00C25F54"/>
    <w:rsid w:val="00C261A3"/>
    <w:rsid w:val="00C26D5C"/>
    <w:rsid w:val="00C2757D"/>
    <w:rsid w:val="00C31504"/>
    <w:rsid w:val="00C32047"/>
    <w:rsid w:val="00C322AC"/>
    <w:rsid w:val="00C32A87"/>
    <w:rsid w:val="00C32D3B"/>
    <w:rsid w:val="00C3307D"/>
    <w:rsid w:val="00C352BC"/>
    <w:rsid w:val="00C35337"/>
    <w:rsid w:val="00C353D4"/>
    <w:rsid w:val="00C36C1A"/>
    <w:rsid w:val="00C37995"/>
    <w:rsid w:val="00C379D7"/>
    <w:rsid w:val="00C37B75"/>
    <w:rsid w:val="00C37D28"/>
    <w:rsid w:val="00C37E5C"/>
    <w:rsid w:val="00C403AB"/>
    <w:rsid w:val="00C403C1"/>
    <w:rsid w:val="00C40419"/>
    <w:rsid w:val="00C404B1"/>
    <w:rsid w:val="00C40612"/>
    <w:rsid w:val="00C408EA"/>
    <w:rsid w:val="00C40CC6"/>
    <w:rsid w:val="00C4146F"/>
    <w:rsid w:val="00C4202D"/>
    <w:rsid w:val="00C4236F"/>
    <w:rsid w:val="00C42F4E"/>
    <w:rsid w:val="00C458EF"/>
    <w:rsid w:val="00C46DD4"/>
    <w:rsid w:val="00C47750"/>
    <w:rsid w:val="00C478FE"/>
    <w:rsid w:val="00C47ECA"/>
    <w:rsid w:val="00C50612"/>
    <w:rsid w:val="00C51440"/>
    <w:rsid w:val="00C5156D"/>
    <w:rsid w:val="00C5159C"/>
    <w:rsid w:val="00C515B9"/>
    <w:rsid w:val="00C520DB"/>
    <w:rsid w:val="00C521B6"/>
    <w:rsid w:val="00C526ED"/>
    <w:rsid w:val="00C527DC"/>
    <w:rsid w:val="00C5358A"/>
    <w:rsid w:val="00C53C52"/>
    <w:rsid w:val="00C53D7F"/>
    <w:rsid w:val="00C53DF2"/>
    <w:rsid w:val="00C54931"/>
    <w:rsid w:val="00C54BB9"/>
    <w:rsid w:val="00C552C2"/>
    <w:rsid w:val="00C556E0"/>
    <w:rsid w:val="00C55B85"/>
    <w:rsid w:val="00C55ED0"/>
    <w:rsid w:val="00C57682"/>
    <w:rsid w:val="00C57C30"/>
    <w:rsid w:val="00C57CB9"/>
    <w:rsid w:val="00C61151"/>
    <w:rsid w:val="00C61196"/>
    <w:rsid w:val="00C6138A"/>
    <w:rsid w:val="00C6154F"/>
    <w:rsid w:val="00C6155C"/>
    <w:rsid w:val="00C618F2"/>
    <w:rsid w:val="00C61B1F"/>
    <w:rsid w:val="00C623E3"/>
    <w:rsid w:val="00C62795"/>
    <w:rsid w:val="00C627F0"/>
    <w:rsid w:val="00C62C0C"/>
    <w:rsid w:val="00C62F71"/>
    <w:rsid w:val="00C62FA2"/>
    <w:rsid w:val="00C630BA"/>
    <w:rsid w:val="00C631F5"/>
    <w:rsid w:val="00C652A3"/>
    <w:rsid w:val="00C65CBB"/>
    <w:rsid w:val="00C65EDD"/>
    <w:rsid w:val="00C666C4"/>
    <w:rsid w:val="00C668E5"/>
    <w:rsid w:val="00C675CD"/>
    <w:rsid w:val="00C67C9A"/>
    <w:rsid w:val="00C7072E"/>
    <w:rsid w:val="00C70A34"/>
    <w:rsid w:val="00C7130F"/>
    <w:rsid w:val="00C71995"/>
    <w:rsid w:val="00C7206F"/>
    <w:rsid w:val="00C724BB"/>
    <w:rsid w:val="00C7276E"/>
    <w:rsid w:val="00C72B56"/>
    <w:rsid w:val="00C735B6"/>
    <w:rsid w:val="00C73634"/>
    <w:rsid w:val="00C74481"/>
    <w:rsid w:val="00C7454B"/>
    <w:rsid w:val="00C75391"/>
    <w:rsid w:val="00C7544A"/>
    <w:rsid w:val="00C75ACD"/>
    <w:rsid w:val="00C7639F"/>
    <w:rsid w:val="00C76839"/>
    <w:rsid w:val="00C76961"/>
    <w:rsid w:val="00C76CE0"/>
    <w:rsid w:val="00C7741C"/>
    <w:rsid w:val="00C774E7"/>
    <w:rsid w:val="00C77E2E"/>
    <w:rsid w:val="00C8034B"/>
    <w:rsid w:val="00C83514"/>
    <w:rsid w:val="00C850DB"/>
    <w:rsid w:val="00C855CF"/>
    <w:rsid w:val="00C85945"/>
    <w:rsid w:val="00C86356"/>
    <w:rsid w:val="00C8706A"/>
    <w:rsid w:val="00C870E5"/>
    <w:rsid w:val="00C8719A"/>
    <w:rsid w:val="00C87671"/>
    <w:rsid w:val="00C87712"/>
    <w:rsid w:val="00C87B3A"/>
    <w:rsid w:val="00C90ED8"/>
    <w:rsid w:val="00C9136D"/>
    <w:rsid w:val="00C91445"/>
    <w:rsid w:val="00C91727"/>
    <w:rsid w:val="00C91CE5"/>
    <w:rsid w:val="00C920B3"/>
    <w:rsid w:val="00C925F0"/>
    <w:rsid w:val="00C927E3"/>
    <w:rsid w:val="00C93375"/>
    <w:rsid w:val="00C93D2E"/>
    <w:rsid w:val="00C93DBB"/>
    <w:rsid w:val="00C94385"/>
    <w:rsid w:val="00C95BC0"/>
    <w:rsid w:val="00C95C8E"/>
    <w:rsid w:val="00C96161"/>
    <w:rsid w:val="00C96FB2"/>
    <w:rsid w:val="00C97412"/>
    <w:rsid w:val="00C97C04"/>
    <w:rsid w:val="00CA028E"/>
    <w:rsid w:val="00CA0411"/>
    <w:rsid w:val="00CA04D9"/>
    <w:rsid w:val="00CA0599"/>
    <w:rsid w:val="00CA06E0"/>
    <w:rsid w:val="00CA0A50"/>
    <w:rsid w:val="00CA18FF"/>
    <w:rsid w:val="00CA2AAD"/>
    <w:rsid w:val="00CA2DE7"/>
    <w:rsid w:val="00CA40FA"/>
    <w:rsid w:val="00CA42DE"/>
    <w:rsid w:val="00CA4658"/>
    <w:rsid w:val="00CA4A31"/>
    <w:rsid w:val="00CA4C11"/>
    <w:rsid w:val="00CA5DD2"/>
    <w:rsid w:val="00CA5E32"/>
    <w:rsid w:val="00CA5EC3"/>
    <w:rsid w:val="00CA6DE7"/>
    <w:rsid w:val="00CA6DF0"/>
    <w:rsid w:val="00CA6E4E"/>
    <w:rsid w:val="00CB0049"/>
    <w:rsid w:val="00CB0492"/>
    <w:rsid w:val="00CB052F"/>
    <w:rsid w:val="00CB0639"/>
    <w:rsid w:val="00CB09F3"/>
    <w:rsid w:val="00CB0E22"/>
    <w:rsid w:val="00CB0EC5"/>
    <w:rsid w:val="00CB10E3"/>
    <w:rsid w:val="00CB1DEC"/>
    <w:rsid w:val="00CB22FE"/>
    <w:rsid w:val="00CB2D31"/>
    <w:rsid w:val="00CB2D7E"/>
    <w:rsid w:val="00CB2F9F"/>
    <w:rsid w:val="00CB35D9"/>
    <w:rsid w:val="00CB45D2"/>
    <w:rsid w:val="00CB49E6"/>
    <w:rsid w:val="00CB513C"/>
    <w:rsid w:val="00CB5496"/>
    <w:rsid w:val="00CB5B7D"/>
    <w:rsid w:val="00CB5EF4"/>
    <w:rsid w:val="00CB5F0D"/>
    <w:rsid w:val="00CB6453"/>
    <w:rsid w:val="00CB6597"/>
    <w:rsid w:val="00CB65E0"/>
    <w:rsid w:val="00CB7383"/>
    <w:rsid w:val="00CC02B6"/>
    <w:rsid w:val="00CC15F0"/>
    <w:rsid w:val="00CC233D"/>
    <w:rsid w:val="00CC2EA8"/>
    <w:rsid w:val="00CC36F9"/>
    <w:rsid w:val="00CC3CED"/>
    <w:rsid w:val="00CC511B"/>
    <w:rsid w:val="00CC51B9"/>
    <w:rsid w:val="00CC5602"/>
    <w:rsid w:val="00CC5C1D"/>
    <w:rsid w:val="00CC66DF"/>
    <w:rsid w:val="00CC6CD1"/>
    <w:rsid w:val="00CC7CBC"/>
    <w:rsid w:val="00CD029B"/>
    <w:rsid w:val="00CD1094"/>
    <w:rsid w:val="00CD142D"/>
    <w:rsid w:val="00CD1710"/>
    <w:rsid w:val="00CD1915"/>
    <w:rsid w:val="00CD1DD4"/>
    <w:rsid w:val="00CD20E2"/>
    <w:rsid w:val="00CD24EE"/>
    <w:rsid w:val="00CD34A6"/>
    <w:rsid w:val="00CD3540"/>
    <w:rsid w:val="00CD388A"/>
    <w:rsid w:val="00CD42E4"/>
    <w:rsid w:val="00CD431E"/>
    <w:rsid w:val="00CD4472"/>
    <w:rsid w:val="00CD4857"/>
    <w:rsid w:val="00CD4A66"/>
    <w:rsid w:val="00CD4BE9"/>
    <w:rsid w:val="00CD57B0"/>
    <w:rsid w:val="00CD59F0"/>
    <w:rsid w:val="00CD74C9"/>
    <w:rsid w:val="00CD75EB"/>
    <w:rsid w:val="00CD7628"/>
    <w:rsid w:val="00CD7673"/>
    <w:rsid w:val="00CD7F1C"/>
    <w:rsid w:val="00CD7FBC"/>
    <w:rsid w:val="00CE04C3"/>
    <w:rsid w:val="00CE0C0C"/>
    <w:rsid w:val="00CE167E"/>
    <w:rsid w:val="00CE1D61"/>
    <w:rsid w:val="00CE274F"/>
    <w:rsid w:val="00CE2858"/>
    <w:rsid w:val="00CE294A"/>
    <w:rsid w:val="00CE2959"/>
    <w:rsid w:val="00CE2B84"/>
    <w:rsid w:val="00CE3191"/>
    <w:rsid w:val="00CE37F3"/>
    <w:rsid w:val="00CE3804"/>
    <w:rsid w:val="00CE3851"/>
    <w:rsid w:val="00CE3D71"/>
    <w:rsid w:val="00CE508B"/>
    <w:rsid w:val="00CE61F5"/>
    <w:rsid w:val="00CE664D"/>
    <w:rsid w:val="00CE68BD"/>
    <w:rsid w:val="00CE76BE"/>
    <w:rsid w:val="00CF015F"/>
    <w:rsid w:val="00CF0397"/>
    <w:rsid w:val="00CF0770"/>
    <w:rsid w:val="00CF0CFC"/>
    <w:rsid w:val="00CF0FA6"/>
    <w:rsid w:val="00CF3283"/>
    <w:rsid w:val="00CF3C2B"/>
    <w:rsid w:val="00CF3DC4"/>
    <w:rsid w:val="00CF40AA"/>
    <w:rsid w:val="00CF470D"/>
    <w:rsid w:val="00CF4C34"/>
    <w:rsid w:val="00CF50AB"/>
    <w:rsid w:val="00CF535D"/>
    <w:rsid w:val="00CF5B0F"/>
    <w:rsid w:val="00CF5E4A"/>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8F7"/>
    <w:rsid w:val="00D05D9F"/>
    <w:rsid w:val="00D06320"/>
    <w:rsid w:val="00D063A5"/>
    <w:rsid w:val="00D06C1E"/>
    <w:rsid w:val="00D07B05"/>
    <w:rsid w:val="00D07FF5"/>
    <w:rsid w:val="00D10969"/>
    <w:rsid w:val="00D113BF"/>
    <w:rsid w:val="00D11579"/>
    <w:rsid w:val="00D12196"/>
    <w:rsid w:val="00D1311B"/>
    <w:rsid w:val="00D13EC2"/>
    <w:rsid w:val="00D149C0"/>
    <w:rsid w:val="00D149EF"/>
    <w:rsid w:val="00D163DC"/>
    <w:rsid w:val="00D16636"/>
    <w:rsid w:val="00D17DF3"/>
    <w:rsid w:val="00D17EC3"/>
    <w:rsid w:val="00D20246"/>
    <w:rsid w:val="00D2096F"/>
    <w:rsid w:val="00D2101C"/>
    <w:rsid w:val="00D21174"/>
    <w:rsid w:val="00D21614"/>
    <w:rsid w:val="00D21B9F"/>
    <w:rsid w:val="00D21CE0"/>
    <w:rsid w:val="00D220EF"/>
    <w:rsid w:val="00D220F4"/>
    <w:rsid w:val="00D229F4"/>
    <w:rsid w:val="00D244C6"/>
    <w:rsid w:val="00D24699"/>
    <w:rsid w:val="00D25842"/>
    <w:rsid w:val="00D25EA4"/>
    <w:rsid w:val="00D26221"/>
    <w:rsid w:val="00D26F75"/>
    <w:rsid w:val="00D27062"/>
    <w:rsid w:val="00D27C37"/>
    <w:rsid w:val="00D27D33"/>
    <w:rsid w:val="00D27ED7"/>
    <w:rsid w:val="00D30230"/>
    <w:rsid w:val="00D30370"/>
    <w:rsid w:val="00D30A00"/>
    <w:rsid w:val="00D3154E"/>
    <w:rsid w:val="00D318AE"/>
    <w:rsid w:val="00D31FBA"/>
    <w:rsid w:val="00D32031"/>
    <w:rsid w:val="00D323AA"/>
    <w:rsid w:val="00D327B8"/>
    <w:rsid w:val="00D33371"/>
    <w:rsid w:val="00D33AEB"/>
    <w:rsid w:val="00D349D3"/>
    <w:rsid w:val="00D351B0"/>
    <w:rsid w:val="00D35270"/>
    <w:rsid w:val="00D35800"/>
    <w:rsid w:val="00D3694E"/>
    <w:rsid w:val="00D36BE3"/>
    <w:rsid w:val="00D37344"/>
    <w:rsid w:val="00D37422"/>
    <w:rsid w:val="00D37F98"/>
    <w:rsid w:val="00D37FE1"/>
    <w:rsid w:val="00D40835"/>
    <w:rsid w:val="00D40CDB"/>
    <w:rsid w:val="00D4124A"/>
    <w:rsid w:val="00D435DE"/>
    <w:rsid w:val="00D436A2"/>
    <w:rsid w:val="00D438F3"/>
    <w:rsid w:val="00D44F73"/>
    <w:rsid w:val="00D4539F"/>
    <w:rsid w:val="00D4568E"/>
    <w:rsid w:val="00D45916"/>
    <w:rsid w:val="00D47103"/>
    <w:rsid w:val="00D4729F"/>
    <w:rsid w:val="00D478DC"/>
    <w:rsid w:val="00D47FAE"/>
    <w:rsid w:val="00D500E1"/>
    <w:rsid w:val="00D514E0"/>
    <w:rsid w:val="00D514F3"/>
    <w:rsid w:val="00D51C26"/>
    <w:rsid w:val="00D51CB0"/>
    <w:rsid w:val="00D52212"/>
    <w:rsid w:val="00D52214"/>
    <w:rsid w:val="00D522C0"/>
    <w:rsid w:val="00D52416"/>
    <w:rsid w:val="00D526DF"/>
    <w:rsid w:val="00D52718"/>
    <w:rsid w:val="00D5292F"/>
    <w:rsid w:val="00D529CA"/>
    <w:rsid w:val="00D53427"/>
    <w:rsid w:val="00D53C0A"/>
    <w:rsid w:val="00D53CD7"/>
    <w:rsid w:val="00D53DCB"/>
    <w:rsid w:val="00D53FB7"/>
    <w:rsid w:val="00D54A88"/>
    <w:rsid w:val="00D5537F"/>
    <w:rsid w:val="00D568E0"/>
    <w:rsid w:val="00D56A17"/>
    <w:rsid w:val="00D57695"/>
    <w:rsid w:val="00D579AC"/>
    <w:rsid w:val="00D579B7"/>
    <w:rsid w:val="00D57A97"/>
    <w:rsid w:val="00D57B91"/>
    <w:rsid w:val="00D57C40"/>
    <w:rsid w:val="00D57CA3"/>
    <w:rsid w:val="00D60B11"/>
    <w:rsid w:val="00D6125B"/>
    <w:rsid w:val="00D61D0B"/>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70D43"/>
    <w:rsid w:val="00D725EB"/>
    <w:rsid w:val="00D725F6"/>
    <w:rsid w:val="00D7278C"/>
    <w:rsid w:val="00D729E4"/>
    <w:rsid w:val="00D72C34"/>
    <w:rsid w:val="00D74ED1"/>
    <w:rsid w:val="00D75FEC"/>
    <w:rsid w:val="00D772FB"/>
    <w:rsid w:val="00D77664"/>
    <w:rsid w:val="00D805E7"/>
    <w:rsid w:val="00D8099E"/>
    <w:rsid w:val="00D8307F"/>
    <w:rsid w:val="00D84FF0"/>
    <w:rsid w:val="00D855F3"/>
    <w:rsid w:val="00D85607"/>
    <w:rsid w:val="00D8567C"/>
    <w:rsid w:val="00D857F9"/>
    <w:rsid w:val="00D859B1"/>
    <w:rsid w:val="00D85B67"/>
    <w:rsid w:val="00D85BF8"/>
    <w:rsid w:val="00D85E91"/>
    <w:rsid w:val="00D87C37"/>
    <w:rsid w:val="00D90153"/>
    <w:rsid w:val="00D90361"/>
    <w:rsid w:val="00D90C89"/>
    <w:rsid w:val="00D90EA8"/>
    <w:rsid w:val="00D93A98"/>
    <w:rsid w:val="00D93F43"/>
    <w:rsid w:val="00D946DE"/>
    <w:rsid w:val="00D94701"/>
    <w:rsid w:val="00D94A80"/>
    <w:rsid w:val="00D952DA"/>
    <w:rsid w:val="00D954B3"/>
    <w:rsid w:val="00D95E06"/>
    <w:rsid w:val="00D95E76"/>
    <w:rsid w:val="00D96436"/>
    <w:rsid w:val="00D964DE"/>
    <w:rsid w:val="00D9667A"/>
    <w:rsid w:val="00D96AE6"/>
    <w:rsid w:val="00D96BF8"/>
    <w:rsid w:val="00D9739C"/>
    <w:rsid w:val="00DA0CF8"/>
    <w:rsid w:val="00DA0D04"/>
    <w:rsid w:val="00DA15E7"/>
    <w:rsid w:val="00DA16D3"/>
    <w:rsid w:val="00DA17AB"/>
    <w:rsid w:val="00DA18B7"/>
    <w:rsid w:val="00DA1CDD"/>
    <w:rsid w:val="00DA2049"/>
    <w:rsid w:val="00DA2560"/>
    <w:rsid w:val="00DA2C27"/>
    <w:rsid w:val="00DA3D93"/>
    <w:rsid w:val="00DA4266"/>
    <w:rsid w:val="00DA46D7"/>
    <w:rsid w:val="00DA5215"/>
    <w:rsid w:val="00DA5FFB"/>
    <w:rsid w:val="00DA637E"/>
    <w:rsid w:val="00DA6BCF"/>
    <w:rsid w:val="00DA6EAC"/>
    <w:rsid w:val="00DA7273"/>
    <w:rsid w:val="00DA7344"/>
    <w:rsid w:val="00DA77FD"/>
    <w:rsid w:val="00DA7EF8"/>
    <w:rsid w:val="00DB04E1"/>
    <w:rsid w:val="00DB07C4"/>
    <w:rsid w:val="00DB0B41"/>
    <w:rsid w:val="00DB152B"/>
    <w:rsid w:val="00DB3282"/>
    <w:rsid w:val="00DB382B"/>
    <w:rsid w:val="00DB4C6B"/>
    <w:rsid w:val="00DB4D55"/>
    <w:rsid w:val="00DB4DDE"/>
    <w:rsid w:val="00DB59D8"/>
    <w:rsid w:val="00DB60F5"/>
    <w:rsid w:val="00DB64F2"/>
    <w:rsid w:val="00DB66CE"/>
    <w:rsid w:val="00DB6D52"/>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D62"/>
    <w:rsid w:val="00DC3E59"/>
    <w:rsid w:val="00DC4306"/>
    <w:rsid w:val="00DC47F6"/>
    <w:rsid w:val="00DC51C4"/>
    <w:rsid w:val="00DC56D4"/>
    <w:rsid w:val="00DC5A2F"/>
    <w:rsid w:val="00DC5CA0"/>
    <w:rsid w:val="00DC608A"/>
    <w:rsid w:val="00DC6491"/>
    <w:rsid w:val="00DC6EC9"/>
    <w:rsid w:val="00DC717A"/>
    <w:rsid w:val="00DC7270"/>
    <w:rsid w:val="00DC7AE0"/>
    <w:rsid w:val="00DD036D"/>
    <w:rsid w:val="00DD0EB8"/>
    <w:rsid w:val="00DD1B60"/>
    <w:rsid w:val="00DD2459"/>
    <w:rsid w:val="00DD24A5"/>
    <w:rsid w:val="00DD2BFF"/>
    <w:rsid w:val="00DD34D9"/>
    <w:rsid w:val="00DD3B5D"/>
    <w:rsid w:val="00DD3D0B"/>
    <w:rsid w:val="00DD3FB8"/>
    <w:rsid w:val="00DD403A"/>
    <w:rsid w:val="00DD4148"/>
    <w:rsid w:val="00DD41BD"/>
    <w:rsid w:val="00DD422B"/>
    <w:rsid w:val="00DD44BB"/>
    <w:rsid w:val="00DD48FA"/>
    <w:rsid w:val="00DD4961"/>
    <w:rsid w:val="00DD49F9"/>
    <w:rsid w:val="00DD4E58"/>
    <w:rsid w:val="00DD51B2"/>
    <w:rsid w:val="00DD5E16"/>
    <w:rsid w:val="00DD60B5"/>
    <w:rsid w:val="00DD64AB"/>
    <w:rsid w:val="00DD69D5"/>
    <w:rsid w:val="00DD74B3"/>
    <w:rsid w:val="00DD7B7D"/>
    <w:rsid w:val="00DE0226"/>
    <w:rsid w:val="00DE066B"/>
    <w:rsid w:val="00DE0774"/>
    <w:rsid w:val="00DE0FE4"/>
    <w:rsid w:val="00DE18B9"/>
    <w:rsid w:val="00DE270D"/>
    <w:rsid w:val="00DE285E"/>
    <w:rsid w:val="00DE2AE4"/>
    <w:rsid w:val="00DE2D8A"/>
    <w:rsid w:val="00DE388A"/>
    <w:rsid w:val="00DE40E8"/>
    <w:rsid w:val="00DE4599"/>
    <w:rsid w:val="00DE4874"/>
    <w:rsid w:val="00DE4EDA"/>
    <w:rsid w:val="00DE51A6"/>
    <w:rsid w:val="00DE5712"/>
    <w:rsid w:val="00DE5C4E"/>
    <w:rsid w:val="00DE645D"/>
    <w:rsid w:val="00DE677D"/>
    <w:rsid w:val="00DE6D21"/>
    <w:rsid w:val="00DE7A41"/>
    <w:rsid w:val="00DF07BE"/>
    <w:rsid w:val="00DF08E7"/>
    <w:rsid w:val="00DF0A38"/>
    <w:rsid w:val="00DF0B9A"/>
    <w:rsid w:val="00DF13C6"/>
    <w:rsid w:val="00DF22B2"/>
    <w:rsid w:val="00DF26D7"/>
    <w:rsid w:val="00DF2721"/>
    <w:rsid w:val="00DF2E03"/>
    <w:rsid w:val="00DF2F82"/>
    <w:rsid w:val="00DF3578"/>
    <w:rsid w:val="00DF46F2"/>
    <w:rsid w:val="00DF49F5"/>
    <w:rsid w:val="00DF556D"/>
    <w:rsid w:val="00DF6511"/>
    <w:rsid w:val="00DF66CC"/>
    <w:rsid w:val="00DF6E98"/>
    <w:rsid w:val="00DF7757"/>
    <w:rsid w:val="00DF7880"/>
    <w:rsid w:val="00E000FC"/>
    <w:rsid w:val="00E0011E"/>
    <w:rsid w:val="00E00168"/>
    <w:rsid w:val="00E005F9"/>
    <w:rsid w:val="00E00922"/>
    <w:rsid w:val="00E00B29"/>
    <w:rsid w:val="00E01B87"/>
    <w:rsid w:val="00E01C47"/>
    <w:rsid w:val="00E027FE"/>
    <w:rsid w:val="00E02CE2"/>
    <w:rsid w:val="00E03349"/>
    <w:rsid w:val="00E038AD"/>
    <w:rsid w:val="00E03DA2"/>
    <w:rsid w:val="00E04157"/>
    <w:rsid w:val="00E0418C"/>
    <w:rsid w:val="00E04286"/>
    <w:rsid w:val="00E04A67"/>
    <w:rsid w:val="00E059A8"/>
    <w:rsid w:val="00E05C19"/>
    <w:rsid w:val="00E0688A"/>
    <w:rsid w:val="00E06B97"/>
    <w:rsid w:val="00E10F13"/>
    <w:rsid w:val="00E11707"/>
    <w:rsid w:val="00E1199F"/>
    <w:rsid w:val="00E11E93"/>
    <w:rsid w:val="00E11E95"/>
    <w:rsid w:val="00E11FED"/>
    <w:rsid w:val="00E132E4"/>
    <w:rsid w:val="00E13546"/>
    <w:rsid w:val="00E13863"/>
    <w:rsid w:val="00E13A15"/>
    <w:rsid w:val="00E1496B"/>
    <w:rsid w:val="00E153E0"/>
    <w:rsid w:val="00E15ABF"/>
    <w:rsid w:val="00E15BAF"/>
    <w:rsid w:val="00E15E8F"/>
    <w:rsid w:val="00E168F7"/>
    <w:rsid w:val="00E168FF"/>
    <w:rsid w:val="00E16F32"/>
    <w:rsid w:val="00E1777F"/>
    <w:rsid w:val="00E1789C"/>
    <w:rsid w:val="00E178CF"/>
    <w:rsid w:val="00E208D9"/>
    <w:rsid w:val="00E21000"/>
    <w:rsid w:val="00E22FF8"/>
    <w:rsid w:val="00E230A6"/>
    <w:rsid w:val="00E23623"/>
    <w:rsid w:val="00E23B24"/>
    <w:rsid w:val="00E23E77"/>
    <w:rsid w:val="00E23F2B"/>
    <w:rsid w:val="00E23F4F"/>
    <w:rsid w:val="00E2612C"/>
    <w:rsid w:val="00E26180"/>
    <w:rsid w:val="00E261ED"/>
    <w:rsid w:val="00E26401"/>
    <w:rsid w:val="00E26FE5"/>
    <w:rsid w:val="00E271A3"/>
    <w:rsid w:val="00E30044"/>
    <w:rsid w:val="00E30CBE"/>
    <w:rsid w:val="00E31284"/>
    <w:rsid w:val="00E31E45"/>
    <w:rsid w:val="00E32F4F"/>
    <w:rsid w:val="00E33901"/>
    <w:rsid w:val="00E33C40"/>
    <w:rsid w:val="00E34165"/>
    <w:rsid w:val="00E3502F"/>
    <w:rsid w:val="00E3587D"/>
    <w:rsid w:val="00E35F45"/>
    <w:rsid w:val="00E35FA1"/>
    <w:rsid w:val="00E35FF1"/>
    <w:rsid w:val="00E37FB9"/>
    <w:rsid w:val="00E404D2"/>
    <w:rsid w:val="00E404E7"/>
    <w:rsid w:val="00E40EF8"/>
    <w:rsid w:val="00E40FB0"/>
    <w:rsid w:val="00E41316"/>
    <w:rsid w:val="00E41CE9"/>
    <w:rsid w:val="00E421E1"/>
    <w:rsid w:val="00E42353"/>
    <w:rsid w:val="00E4247B"/>
    <w:rsid w:val="00E42D55"/>
    <w:rsid w:val="00E43F38"/>
    <w:rsid w:val="00E4439C"/>
    <w:rsid w:val="00E44853"/>
    <w:rsid w:val="00E448D7"/>
    <w:rsid w:val="00E44ABD"/>
    <w:rsid w:val="00E45353"/>
    <w:rsid w:val="00E45628"/>
    <w:rsid w:val="00E45AA0"/>
    <w:rsid w:val="00E45E77"/>
    <w:rsid w:val="00E45F21"/>
    <w:rsid w:val="00E4716F"/>
    <w:rsid w:val="00E47689"/>
    <w:rsid w:val="00E507FC"/>
    <w:rsid w:val="00E51EAD"/>
    <w:rsid w:val="00E51F89"/>
    <w:rsid w:val="00E521E4"/>
    <w:rsid w:val="00E529BF"/>
    <w:rsid w:val="00E530CA"/>
    <w:rsid w:val="00E534FE"/>
    <w:rsid w:val="00E53509"/>
    <w:rsid w:val="00E53F10"/>
    <w:rsid w:val="00E54876"/>
    <w:rsid w:val="00E54DC4"/>
    <w:rsid w:val="00E556F3"/>
    <w:rsid w:val="00E55E28"/>
    <w:rsid w:val="00E56360"/>
    <w:rsid w:val="00E57170"/>
    <w:rsid w:val="00E5786A"/>
    <w:rsid w:val="00E57BFF"/>
    <w:rsid w:val="00E57F78"/>
    <w:rsid w:val="00E609C3"/>
    <w:rsid w:val="00E6114E"/>
    <w:rsid w:val="00E61B03"/>
    <w:rsid w:val="00E61CDA"/>
    <w:rsid w:val="00E632B6"/>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288"/>
    <w:rsid w:val="00E67B69"/>
    <w:rsid w:val="00E67BB2"/>
    <w:rsid w:val="00E709A1"/>
    <w:rsid w:val="00E70B7C"/>
    <w:rsid w:val="00E70D9C"/>
    <w:rsid w:val="00E71095"/>
    <w:rsid w:val="00E71FB0"/>
    <w:rsid w:val="00E72D4D"/>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701"/>
    <w:rsid w:val="00E80E69"/>
    <w:rsid w:val="00E80F52"/>
    <w:rsid w:val="00E80FC0"/>
    <w:rsid w:val="00E814D7"/>
    <w:rsid w:val="00E814F2"/>
    <w:rsid w:val="00E81B1E"/>
    <w:rsid w:val="00E8226D"/>
    <w:rsid w:val="00E82637"/>
    <w:rsid w:val="00E8311D"/>
    <w:rsid w:val="00E83A6E"/>
    <w:rsid w:val="00E83C17"/>
    <w:rsid w:val="00E83E65"/>
    <w:rsid w:val="00E84487"/>
    <w:rsid w:val="00E854FB"/>
    <w:rsid w:val="00E8568D"/>
    <w:rsid w:val="00E85D9E"/>
    <w:rsid w:val="00E85E46"/>
    <w:rsid w:val="00E864C8"/>
    <w:rsid w:val="00E86BF0"/>
    <w:rsid w:val="00E86F72"/>
    <w:rsid w:val="00E870B5"/>
    <w:rsid w:val="00E872C1"/>
    <w:rsid w:val="00E873FE"/>
    <w:rsid w:val="00E876FD"/>
    <w:rsid w:val="00E87E71"/>
    <w:rsid w:val="00E90CA1"/>
    <w:rsid w:val="00E92591"/>
    <w:rsid w:val="00E93029"/>
    <w:rsid w:val="00E93551"/>
    <w:rsid w:val="00E93856"/>
    <w:rsid w:val="00E9468E"/>
    <w:rsid w:val="00E947A6"/>
    <w:rsid w:val="00E94875"/>
    <w:rsid w:val="00E96007"/>
    <w:rsid w:val="00E96835"/>
    <w:rsid w:val="00E9695F"/>
    <w:rsid w:val="00E96987"/>
    <w:rsid w:val="00E96ADE"/>
    <w:rsid w:val="00E96EF8"/>
    <w:rsid w:val="00E96F16"/>
    <w:rsid w:val="00E97575"/>
    <w:rsid w:val="00E97868"/>
    <w:rsid w:val="00EA021B"/>
    <w:rsid w:val="00EA0313"/>
    <w:rsid w:val="00EA068B"/>
    <w:rsid w:val="00EA08D0"/>
    <w:rsid w:val="00EA15FD"/>
    <w:rsid w:val="00EA1979"/>
    <w:rsid w:val="00EA1AF2"/>
    <w:rsid w:val="00EA1B70"/>
    <w:rsid w:val="00EA2750"/>
    <w:rsid w:val="00EA298E"/>
    <w:rsid w:val="00EA2F04"/>
    <w:rsid w:val="00EA2F35"/>
    <w:rsid w:val="00EA32AF"/>
    <w:rsid w:val="00EA3618"/>
    <w:rsid w:val="00EA3BE2"/>
    <w:rsid w:val="00EA567D"/>
    <w:rsid w:val="00EA5FE8"/>
    <w:rsid w:val="00EA60CD"/>
    <w:rsid w:val="00EA6FA7"/>
    <w:rsid w:val="00EA733A"/>
    <w:rsid w:val="00EA766B"/>
    <w:rsid w:val="00EB0403"/>
    <w:rsid w:val="00EB075D"/>
    <w:rsid w:val="00EB151B"/>
    <w:rsid w:val="00EB2168"/>
    <w:rsid w:val="00EB25AC"/>
    <w:rsid w:val="00EB2890"/>
    <w:rsid w:val="00EB37F7"/>
    <w:rsid w:val="00EB39BE"/>
    <w:rsid w:val="00EB3B4C"/>
    <w:rsid w:val="00EB3F59"/>
    <w:rsid w:val="00EB58A3"/>
    <w:rsid w:val="00EB59E4"/>
    <w:rsid w:val="00EB5EC8"/>
    <w:rsid w:val="00EB656D"/>
    <w:rsid w:val="00EB68A8"/>
    <w:rsid w:val="00EB6F74"/>
    <w:rsid w:val="00EB73C0"/>
    <w:rsid w:val="00EB75EB"/>
    <w:rsid w:val="00EC00E5"/>
    <w:rsid w:val="00EC03AC"/>
    <w:rsid w:val="00EC10AE"/>
    <w:rsid w:val="00EC198A"/>
    <w:rsid w:val="00EC19DF"/>
    <w:rsid w:val="00EC35C4"/>
    <w:rsid w:val="00EC389E"/>
    <w:rsid w:val="00EC3F75"/>
    <w:rsid w:val="00EC42D7"/>
    <w:rsid w:val="00EC504F"/>
    <w:rsid w:val="00EC51E0"/>
    <w:rsid w:val="00EC5238"/>
    <w:rsid w:val="00EC5AE8"/>
    <w:rsid w:val="00EC5B24"/>
    <w:rsid w:val="00EC648E"/>
    <w:rsid w:val="00EC6A99"/>
    <w:rsid w:val="00EC6C3B"/>
    <w:rsid w:val="00EC74F2"/>
    <w:rsid w:val="00EC7C33"/>
    <w:rsid w:val="00ED01C2"/>
    <w:rsid w:val="00ED0C01"/>
    <w:rsid w:val="00ED0D57"/>
    <w:rsid w:val="00ED1AE1"/>
    <w:rsid w:val="00ED265E"/>
    <w:rsid w:val="00ED283F"/>
    <w:rsid w:val="00ED2C73"/>
    <w:rsid w:val="00ED3F7E"/>
    <w:rsid w:val="00ED569F"/>
    <w:rsid w:val="00ED5CE9"/>
    <w:rsid w:val="00ED6032"/>
    <w:rsid w:val="00ED6587"/>
    <w:rsid w:val="00ED6E4A"/>
    <w:rsid w:val="00ED7227"/>
    <w:rsid w:val="00ED72B6"/>
    <w:rsid w:val="00ED73AD"/>
    <w:rsid w:val="00ED761E"/>
    <w:rsid w:val="00ED7924"/>
    <w:rsid w:val="00EE058C"/>
    <w:rsid w:val="00EE07CF"/>
    <w:rsid w:val="00EE09A4"/>
    <w:rsid w:val="00EE1066"/>
    <w:rsid w:val="00EE16B0"/>
    <w:rsid w:val="00EE1EE4"/>
    <w:rsid w:val="00EE207B"/>
    <w:rsid w:val="00EE23C1"/>
    <w:rsid w:val="00EE2C9E"/>
    <w:rsid w:val="00EE2F3A"/>
    <w:rsid w:val="00EE3124"/>
    <w:rsid w:val="00EE348A"/>
    <w:rsid w:val="00EE3D78"/>
    <w:rsid w:val="00EE3E3C"/>
    <w:rsid w:val="00EE46AF"/>
    <w:rsid w:val="00EE488B"/>
    <w:rsid w:val="00EE4CE1"/>
    <w:rsid w:val="00EE50AC"/>
    <w:rsid w:val="00EE545F"/>
    <w:rsid w:val="00EE583E"/>
    <w:rsid w:val="00EE65BE"/>
    <w:rsid w:val="00EE691B"/>
    <w:rsid w:val="00EE6A42"/>
    <w:rsid w:val="00EE6BE2"/>
    <w:rsid w:val="00EE6C6C"/>
    <w:rsid w:val="00EE6D02"/>
    <w:rsid w:val="00EE7782"/>
    <w:rsid w:val="00EE7F3E"/>
    <w:rsid w:val="00EF0E27"/>
    <w:rsid w:val="00EF118A"/>
    <w:rsid w:val="00EF1B23"/>
    <w:rsid w:val="00EF1EC2"/>
    <w:rsid w:val="00EF25E0"/>
    <w:rsid w:val="00EF31A1"/>
    <w:rsid w:val="00EF3362"/>
    <w:rsid w:val="00EF381F"/>
    <w:rsid w:val="00EF3CE2"/>
    <w:rsid w:val="00EF4412"/>
    <w:rsid w:val="00EF4655"/>
    <w:rsid w:val="00EF493C"/>
    <w:rsid w:val="00EF4CD8"/>
    <w:rsid w:val="00EF5513"/>
    <w:rsid w:val="00EF66BF"/>
    <w:rsid w:val="00EF6EBF"/>
    <w:rsid w:val="00EF7493"/>
    <w:rsid w:val="00EF7EAE"/>
    <w:rsid w:val="00F00D33"/>
    <w:rsid w:val="00F01071"/>
    <w:rsid w:val="00F02109"/>
    <w:rsid w:val="00F024B6"/>
    <w:rsid w:val="00F02A37"/>
    <w:rsid w:val="00F02A80"/>
    <w:rsid w:val="00F038EA"/>
    <w:rsid w:val="00F04236"/>
    <w:rsid w:val="00F0440A"/>
    <w:rsid w:val="00F0485D"/>
    <w:rsid w:val="00F048ED"/>
    <w:rsid w:val="00F057F2"/>
    <w:rsid w:val="00F063B7"/>
    <w:rsid w:val="00F06D62"/>
    <w:rsid w:val="00F06E3B"/>
    <w:rsid w:val="00F10015"/>
    <w:rsid w:val="00F1020D"/>
    <w:rsid w:val="00F10485"/>
    <w:rsid w:val="00F106FA"/>
    <w:rsid w:val="00F10757"/>
    <w:rsid w:val="00F10ACC"/>
    <w:rsid w:val="00F10C9A"/>
    <w:rsid w:val="00F10F0A"/>
    <w:rsid w:val="00F10F96"/>
    <w:rsid w:val="00F113C9"/>
    <w:rsid w:val="00F1185B"/>
    <w:rsid w:val="00F11F4F"/>
    <w:rsid w:val="00F120BE"/>
    <w:rsid w:val="00F1265A"/>
    <w:rsid w:val="00F13A2A"/>
    <w:rsid w:val="00F14B90"/>
    <w:rsid w:val="00F155B2"/>
    <w:rsid w:val="00F156AB"/>
    <w:rsid w:val="00F15E45"/>
    <w:rsid w:val="00F1635F"/>
    <w:rsid w:val="00F16A2B"/>
    <w:rsid w:val="00F16BD4"/>
    <w:rsid w:val="00F1724F"/>
    <w:rsid w:val="00F17BEC"/>
    <w:rsid w:val="00F2057D"/>
    <w:rsid w:val="00F20DE0"/>
    <w:rsid w:val="00F210D0"/>
    <w:rsid w:val="00F21902"/>
    <w:rsid w:val="00F21CF9"/>
    <w:rsid w:val="00F22B61"/>
    <w:rsid w:val="00F22C66"/>
    <w:rsid w:val="00F235A0"/>
    <w:rsid w:val="00F236BF"/>
    <w:rsid w:val="00F23A74"/>
    <w:rsid w:val="00F242AD"/>
    <w:rsid w:val="00F245E2"/>
    <w:rsid w:val="00F24B5D"/>
    <w:rsid w:val="00F24C98"/>
    <w:rsid w:val="00F2501D"/>
    <w:rsid w:val="00F269B9"/>
    <w:rsid w:val="00F26BF0"/>
    <w:rsid w:val="00F26CA5"/>
    <w:rsid w:val="00F26EB3"/>
    <w:rsid w:val="00F27103"/>
    <w:rsid w:val="00F2740D"/>
    <w:rsid w:val="00F274E1"/>
    <w:rsid w:val="00F27873"/>
    <w:rsid w:val="00F279B5"/>
    <w:rsid w:val="00F27A37"/>
    <w:rsid w:val="00F3044A"/>
    <w:rsid w:val="00F3075C"/>
    <w:rsid w:val="00F307F2"/>
    <w:rsid w:val="00F316C5"/>
    <w:rsid w:val="00F321AB"/>
    <w:rsid w:val="00F329E8"/>
    <w:rsid w:val="00F32B40"/>
    <w:rsid w:val="00F332D1"/>
    <w:rsid w:val="00F33501"/>
    <w:rsid w:val="00F3377D"/>
    <w:rsid w:val="00F337B4"/>
    <w:rsid w:val="00F343AF"/>
    <w:rsid w:val="00F3454C"/>
    <w:rsid w:val="00F347A3"/>
    <w:rsid w:val="00F34F2E"/>
    <w:rsid w:val="00F356B3"/>
    <w:rsid w:val="00F35DD3"/>
    <w:rsid w:val="00F364E1"/>
    <w:rsid w:val="00F3650A"/>
    <w:rsid w:val="00F36A38"/>
    <w:rsid w:val="00F36CD3"/>
    <w:rsid w:val="00F36E76"/>
    <w:rsid w:val="00F3725F"/>
    <w:rsid w:val="00F37382"/>
    <w:rsid w:val="00F40676"/>
    <w:rsid w:val="00F409AB"/>
    <w:rsid w:val="00F40D6E"/>
    <w:rsid w:val="00F412AD"/>
    <w:rsid w:val="00F41888"/>
    <w:rsid w:val="00F41E6A"/>
    <w:rsid w:val="00F425A9"/>
    <w:rsid w:val="00F4390E"/>
    <w:rsid w:val="00F43C1D"/>
    <w:rsid w:val="00F43EA4"/>
    <w:rsid w:val="00F44A43"/>
    <w:rsid w:val="00F4687C"/>
    <w:rsid w:val="00F46888"/>
    <w:rsid w:val="00F47578"/>
    <w:rsid w:val="00F50667"/>
    <w:rsid w:val="00F50CDB"/>
    <w:rsid w:val="00F5163D"/>
    <w:rsid w:val="00F5164F"/>
    <w:rsid w:val="00F5176E"/>
    <w:rsid w:val="00F52CEA"/>
    <w:rsid w:val="00F52EF7"/>
    <w:rsid w:val="00F533FD"/>
    <w:rsid w:val="00F550E3"/>
    <w:rsid w:val="00F552A7"/>
    <w:rsid w:val="00F56773"/>
    <w:rsid w:val="00F5693E"/>
    <w:rsid w:val="00F5695B"/>
    <w:rsid w:val="00F56D63"/>
    <w:rsid w:val="00F56FA8"/>
    <w:rsid w:val="00F579F0"/>
    <w:rsid w:val="00F609CA"/>
    <w:rsid w:val="00F60DA2"/>
    <w:rsid w:val="00F61080"/>
    <w:rsid w:val="00F6171E"/>
    <w:rsid w:val="00F6193A"/>
    <w:rsid w:val="00F61B9E"/>
    <w:rsid w:val="00F62A4B"/>
    <w:rsid w:val="00F62E47"/>
    <w:rsid w:val="00F6351E"/>
    <w:rsid w:val="00F636C8"/>
    <w:rsid w:val="00F63E28"/>
    <w:rsid w:val="00F64386"/>
    <w:rsid w:val="00F643E5"/>
    <w:rsid w:val="00F647FA"/>
    <w:rsid w:val="00F64C05"/>
    <w:rsid w:val="00F64CAB"/>
    <w:rsid w:val="00F65629"/>
    <w:rsid w:val="00F66189"/>
    <w:rsid w:val="00F66596"/>
    <w:rsid w:val="00F675C1"/>
    <w:rsid w:val="00F67631"/>
    <w:rsid w:val="00F7007D"/>
    <w:rsid w:val="00F705D3"/>
    <w:rsid w:val="00F70B73"/>
    <w:rsid w:val="00F70E67"/>
    <w:rsid w:val="00F70E96"/>
    <w:rsid w:val="00F718F7"/>
    <w:rsid w:val="00F721C5"/>
    <w:rsid w:val="00F722DB"/>
    <w:rsid w:val="00F7365C"/>
    <w:rsid w:val="00F739A4"/>
    <w:rsid w:val="00F73C23"/>
    <w:rsid w:val="00F74769"/>
    <w:rsid w:val="00F7502F"/>
    <w:rsid w:val="00F750A1"/>
    <w:rsid w:val="00F7552D"/>
    <w:rsid w:val="00F758C7"/>
    <w:rsid w:val="00F75C73"/>
    <w:rsid w:val="00F76BA9"/>
    <w:rsid w:val="00F76D1F"/>
    <w:rsid w:val="00F770EE"/>
    <w:rsid w:val="00F7752A"/>
    <w:rsid w:val="00F77825"/>
    <w:rsid w:val="00F77F78"/>
    <w:rsid w:val="00F802A4"/>
    <w:rsid w:val="00F80A1F"/>
    <w:rsid w:val="00F82004"/>
    <w:rsid w:val="00F84667"/>
    <w:rsid w:val="00F84709"/>
    <w:rsid w:val="00F85585"/>
    <w:rsid w:val="00F85B96"/>
    <w:rsid w:val="00F85E75"/>
    <w:rsid w:val="00F8633B"/>
    <w:rsid w:val="00F86410"/>
    <w:rsid w:val="00F8653D"/>
    <w:rsid w:val="00F86AF0"/>
    <w:rsid w:val="00F86B35"/>
    <w:rsid w:val="00F87142"/>
    <w:rsid w:val="00F87366"/>
    <w:rsid w:val="00F87612"/>
    <w:rsid w:val="00F87C34"/>
    <w:rsid w:val="00F87F9E"/>
    <w:rsid w:val="00F900D8"/>
    <w:rsid w:val="00F90C07"/>
    <w:rsid w:val="00F913A2"/>
    <w:rsid w:val="00F913FB"/>
    <w:rsid w:val="00F91ABA"/>
    <w:rsid w:val="00F91D72"/>
    <w:rsid w:val="00F92A4C"/>
    <w:rsid w:val="00F92A67"/>
    <w:rsid w:val="00F9366B"/>
    <w:rsid w:val="00F94586"/>
    <w:rsid w:val="00F94BDC"/>
    <w:rsid w:val="00F95AD1"/>
    <w:rsid w:val="00F96A5E"/>
    <w:rsid w:val="00F96B82"/>
    <w:rsid w:val="00F96C34"/>
    <w:rsid w:val="00F96CD1"/>
    <w:rsid w:val="00F96E81"/>
    <w:rsid w:val="00FA0810"/>
    <w:rsid w:val="00FA0A46"/>
    <w:rsid w:val="00FA0E01"/>
    <w:rsid w:val="00FA19DD"/>
    <w:rsid w:val="00FA2BA2"/>
    <w:rsid w:val="00FA3262"/>
    <w:rsid w:val="00FA3BF8"/>
    <w:rsid w:val="00FA43A6"/>
    <w:rsid w:val="00FA4490"/>
    <w:rsid w:val="00FA44BD"/>
    <w:rsid w:val="00FA4766"/>
    <w:rsid w:val="00FA4B92"/>
    <w:rsid w:val="00FA4C60"/>
    <w:rsid w:val="00FA5930"/>
    <w:rsid w:val="00FA5A0C"/>
    <w:rsid w:val="00FA6EBD"/>
    <w:rsid w:val="00FA7459"/>
    <w:rsid w:val="00FA793D"/>
    <w:rsid w:val="00FA7A68"/>
    <w:rsid w:val="00FA7CDB"/>
    <w:rsid w:val="00FA7EBC"/>
    <w:rsid w:val="00FB01FB"/>
    <w:rsid w:val="00FB0335"/>
    <w:rsid w:val="00FB0D0A"/>
    <w:rsid w:val="00FB0DC5"/>
    <w:rsid w:val="00FB0E96"/>
    <w:rsid w:val="00FB0F91"/>
    <w:rsid w:val="00FB1301"/>
    <w:rsid w:val="00FB1512"/>
    <w:rsid w:val="00FB15A7"/>
    <w:rsid w:val="00FB1B30"/>
    <w:rsid w:val="00FB2362"/>
    <w:rsid w:val="00FB2438"/>
    <w:rsid w:val="00FB2B76"/>
    <w:rsid w:val="00FB3D24"/>
    <w:rsid w:val="00FB4901"/>
    <w:rsid w:val="00FB5CC2"/>
    <w:rsid w:val="00FB5F2E"/>
    <w:rsid w:val="00FB6BE9"/>
    <w:rsid w:val="00FB7218"/>
    <w:rsid w:val="00FB77C6"/>
    <w:rsid w:val="00FB78C7"/>
    <w:rsid w:val="00FB7B9E"/>
    <w:rsid w:val="00FC0519"/>
    <w:rsid w:val="00FC0A6A"/>
    <w:rsid w:val="00FC146C"/>
    <w:rsid w:val="00FC1DF8"/>
    <w:rsid w:val="00FC2498"/>
    <w:rsid w:val="00FC2583"/>
    <w:rsid w:val="00FC2873"/>
    <w:rsid w:val="00FC2994"/>
    <w:rsid w:val="00FC324A"/>
    <w:rsid w:val="00FC3672"/>
    <w:rsid w:val="00FC36B8"/>
    <w:rsid w:val="00FC3920"/>
    <w:rsid w:val="00FC3E2E"/>
    <w:rsid w:val="00FC3E50"/>
    <w:rsid w:val="00FC4527"/>
    <w:rsid w:val="00FC47F4"/>
    <w:rsid w:val="00FC4862"/>
    <w:rsid w:val="00FC4E5C"/>
    <w:rsid w:val="00FC5691"/>
    <w:rsid w:val="00FC6237"/>
    <w:rsid w:val="00FC6521"/>
    <w:rsid w:val="00FC6604"/>
    <w:rsid w:val="00FC7443"/>
    <w:rsid w:val="00FD03F3"/>
    <w:rsid w:val="00FD07EA"/>
    <w:rsid w:val="00FD0D1D"/>
    <w:rsid w:val="00FD0FA7"/>
    <w:rsid w:val="00FD0FD1"/>
    <w:rsid w:val="00FD1959"/>
    <w:rsid w:val="00FD1F81"/>
    <w:rsid w:val="00FD242C"/>
    <w:rsid w:val="00FD249C"/>
    <w:rsid w:val="00FD2724"/>
    <w:rsid w:val="00FD2C89"/>
    <w:rsid w:val="00FD33E4"/>
    <w:rsid w:val="00FD3BE9"/>
    <w:rsid w:val="00FD3D6C"/>
    <w:rsid w:val="00FD41CD"/>
    <w:rsid w:val="00FD47C8"/>
    <w:rsid w:val="00FD5058"/>
    <w:rsid w:val="00FD5289"/>
    <w:rsid w:val="00FD59E8"/>
    <w:rsid w:val="00FD5A46"/>
    <w:rsid w:val="00FD5E1D"/>
    <w:rsid w:val="00FD66CC"/>
    <w:rsid w:val="00FD6A80"/>
    <w:rsid w:val="00FD6D0A"/>
    <w:rsid w:val="00FD6DE8"/>
    <w:rsid w:val="00FD71B0"/>
    <w:rsid w:val="00FD7A90"/>
    <w:rsid w:val="00FD7B3D"/>
    <w:rsid w:val="00FE08CC"/>
    <w:rsid w:val="00FE0D2B"/>
    <w:rsid w:val="00FE11FD"/>
    <w:rsid w:val="00FE19A8"/>
    <w:rsid w:val="00FE1FCA"/>
    <w:rsid w:val="00FE28AD"/>
    <w:rsid w:val="00FE3525"/>
    <w:rsid w:val="00FE352C"/>
    <w:rsid w:val="00FE36A7"/>
    <w:rsid w:val="00FE4364"/>
    <w:rsid w:val="00FE54C2"/>
    <w:rsid w:val="00FE58B9"/>
    <w:rsid w:val="00FE58E2"/>
    <w:rsid w:val="00FE5E76"/>
    <w:rsid w:val="00FE63A9"/>
    <w:rsid w:val="00FE6E13"/>
    <w:rsid w:val="00FE6FAB"/>
    <w:rsid w:val="00FE7342"/>
    <w:rsid w:val="00FE76BF"/>
    <w:rsid w:val="00FE774C"/>
    <w:rsid w:val="00FE776B"/>
    <w:rsid w:val="00FF0DFD"/>
    <w:rsid w:val="00FF15BB"/>
    <w:rsid w:val="00FF18B1"/>
    <w:rsid w:val="00FF1C82"/>
    <w:rsid w:val="00FF214E"/>
    <w:rsid w:val="00FF2A2E"/>
    <w:rsid w:val="00FF2B16"/>
    <w:rsid w:val="00FF2F5F"/>
    <w:rsid w:val="00FF3426"/>
    <w:rsid w:val="00FF42CE"/>
    <w:rsid w:val="00FF47B2"/>
    <w:rsid w:val="00FF4B34"/>
    <w:rsid w:val="00FF4C70"/>
    <w:rsid w:val="00FF4C7C"/>
    <w:rsid w:val="00FF5265"/>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caption" w:uiPriority="35" w:qFormat="1"/>
    <w:lsdException w:name="footnote reference" w:uiPriority="0"/>
    <w:lsdException w:name="annotation reference" w:uiPriority="0"/>
    <w:lsdException w:name="endnote reference" w:uiPriority="0"/>
    <w:lsdException w:name="List" w:uiPriority="0"/>
    <w:lsdException w:name="List Bullet"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qFormat="1"/>
    <w:lsdException w:name="HTML Address" w:uiPriority="0"/>
    <w:lsdException w:name="HTML Definition"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aliases w:val="Мой"/>
    <w:qFormat/>
    <w:rsid w:val="002A1395"/>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a"/>
    <w:next w:val="aa"/>
    <w:link w:val="15"/>
    <w:uiPriority w:val="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a"/>
    <w:next w:val="aa"/>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a"/>
    <w:next w:val="aa"/>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a"/>
    <w:next w:val="aa"/>
    <w:link w:val="40"/>
    <w:uiPriority w:val="9"/>
    <w:qFormat/>
    <w:rsid w:val="0024584B"/>
    <w:pPr>
      <w:keepNext/>
      <w:ind w:left="57" w:right="57"/>
      <w:jc w:val="center"/>
      <w:outlineLvl w:val="3"/>
    </w:pPr>
    <w:rPr>
      <w:rFonts w:eastAsia="Times New Roman"/>
      <w:color w:val="000000"/>
      <w:sz w:val="28"/>
      <w:szCs w:val="28"/>
    </w:rPr>
  </w:style>
  <w:style w:type="paragraph" w:styleId="5">
    <w:name w:val="heading 5"/>
    <w:basedOn w:val="aa"/>
    <w:next w:val="aa"/>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a"/>
    <w:next w:val="aa"/>
    <w:link w:val="60"/>
    <w:qFormat/>
    <w:rsid w:val="00A71BC1"/>
    <w:pPr>
      <w:keepNext/>
      <w:jc w:val="both"/>
      <w:outlineLvl w:val="5"/>
    </w:pPr>
    <w:rPr>
      <w:rFonts w:eastAsia="Times New Roman"/>
      <w:b/>
      <w:sz w:val="24"/>
      <w:szCs w:val="20"/>
    </w:rPr>
  </w:style>
  <w:style w:type="paragraph" w:styleId="7">
    <w:name w:val="heading 7"/>
    <w:basedOn w:val="aa"/>
    <w:next w:val="aa"/>
    <w:link w:val="70"/>
    <w:uiPriority w:val="9"/>
    <w:qFormat/>
    <w:rsid w:val="00A71BC1"/>
    <w:pPr>
      <w:keepNext/>
      <w:jc w:val="both"/>
      <w:outlineLvl w:val="6"/>
    </w:pPr>
    <w:rPr>
      <w:rFonts w:eastAsia="Times New Roman"/>
      <w:sz w:val="24"/>
      <w:szCs w:val="20"/>
    </w:rPr>
  </w:style>
  <w:style w:type="paragraph" w:styleId="8">
    <w:name w:val="heading 8"/>
    <w:basedOn w:val="aa"/>
    <w:next w:val="aa"/>
    <w:link w:val="80"/>
    <w:qFormat/>
    <w:rsid w:val="00A71BC1"/>
    <w:pPr>
      <w:keepNext/>
      <w:outlineLvl w:val="7"/>
    </w:pPr>
    <w:rPr>
      <w:rFonts w:eastAsia="Times New Roman"/>
      <w:sz w:val="24"/>
      <w:szCs w:val="20"/>
    </w:rPr>
  </w:style>
  <w:style w:type="paragraph" w:styleId="9">
    <w:name w:val="heading 9"/>
    <w:basedOn w:val="aa"/>
    <w:next w:val="aa"/>
    <w:link w:val="90"/>
    <w:qFormat/>
    <w:rsid w:val="00A71BC1"/>
    <w:pPr>
      <w:keepNext/>
      <w:outlineLvl w:val="8"/>
    </w:pPr>
    <w:rPr>
      <w:rFonts w:eastAsia="Times New Roman"/>
      <w:b/>
      <w:sz w:val="24"/>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table" w:styleId="ae">
    <w:name w:val="Table Grid"/>
    <w:basedOn w:val="ac"/>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a"/>
    <w:link w:val="af0"/>
    <w:uiPriority w:val="99"/>
    <w:unhideWhenUsed/>
    <w:rsid w:val="00913412"/>
    <w:rPr>
      <w:rFonts w:ascii="Tahoma" w:hAnsi="Tahoma"/>
      <w:sz w:val="16"/>
      <w:szCs w:val="16"/>
    </w:rPr>
  </w:style>
  <w:style w:type="character" w:customStyle="1" w:styleId="af0">
    <w:name w:val="Текст выноски Знак"/>
    <w:link w:val="af"/>
    <w:uiPriority w:val="99"/>
    <w:rsid w:val="00913412"/>
    <w:rPr>
      <w:rFonts w:ascii="Tahoma" w:hAnsi="Tahoma" w:cs="Tahoma"/>
      <w:sz w:val="16"/>
      <w:szCs w:val="16"/>
      <w:lang w:eastAsia="en-US"/>
    </w:rPr>
  </w:style>
  <w:style w:type="paragraph" w:styleId="af1">
    <w:name w:val="header"/>
    <w:aliases w:val="ВерхКолонтитул, Знак1, Знак5"/>
    <w:basedOn w:val="aa"/>
    <w:link w:val="af2"/>
    <w:unhideWhenUsed/>
    <w:qFormat/>
    <w:rsid w:val="005310A9"/>
    <w:pPr>
      <w:tabs>
        <w:tab w:val="center" w:pos="4677"/>
        <w:tab w:val="right" w:pos="9355"/>
      </w:tabs>
    </w:pPr>
  </w:style>
  <w:style w:type="character" w:customStyle="1" w:styleId="af2">
    <w:name w:val="Верхний колонтитул Знак"/>
    <w:aliases w:val="ВерхКолонтитул Знак, Знак1 Знак, Знак5 Знак"/>
    <w:link w:val="af1"/>
    <w:rsid w:val="005310A9"/>
    <w:rPr>
      <w:rFonts w:ascii="Times New Roman" w:hAnsi="Times New Roman"/>
      <w:sz w:val="22"/>
      <w:szCs w:val="22"/>
      <w:lang w:eastAsia="en-US"/>
    </w:rPr>
  </w:style>
  <w:style w:type="paragraph" w:styleId="af3">
    <w:name w:val="footer"/>
    <w:basedOn w:val="aa"/>
    <w:link w:val="af4"/>
    <w:uiPriority w:val="99"/>
    <w:unhideWhenUsed/>
    <w:rsid w:val="005310A9"/>
    <w:pPr>
      <w:tabs>
        <w:tab w:val="center" w:pos="4677"/>
        <w:tab w:val="right" w:pos="9355"/>
      </w:tabs>
    </w:pPr>
  </w:style>
  <w:style w:type="character" w:customStyle="1" w:styleId="af4">
    <w:name w:val="Нижний колонтитул Знак"/>
    <w:link w:val="af3"/>
    <w:uiPriority w:val="99"/>
    <w:rsid w:val="005310A9"/>
    <w:rPr>
      <w:rFonts w:ascii="Times New Roman" w:hAnsi="Times New Roman"/>
      <w:sz w:val="22"/>
      <w:szCs w:val="22"/>
      <w:lang w:eastAsia="en-US"/>
    </w:rPr>
  </w:style>
  <w:style w:type="character" w:styleId="af5">
    <w:name w:val="Hyperlink"/>
    <w:unhideWhenUsed/>
    <w:rsid w:val="00351857"/>
    <w:rPr>
      <w:color w:val="0000FF"/>
      <w:u w:val="single"/>
    </w:rPr>
  </w:style>
  <w:style w:type="paragraph" w:styleId="af6">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a"/>
    <w:link w:val="af7"/>
    <w:qFormat/>
    <w:rsid w:val="00C034CC"/>
    <w:pPr>
      <w:tabs>
        <w:tab w:val="left" w:pos="3060"/>
      </w:tabs>
      <w:jc w:val="both"/>
    </w:pPr>
    <w:rPr>
      <w:rFonts w:eastAsia="Times New Roman"/>
      <w:sz w:val="28"/>
      <w:szCs w:val="20"/>
    </w:rPr>
  </w:style>
  <w:style w:type="character" w:customStyle="1" w:styleId="af7">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6"/>
    <w:rsid w:val="00C034CC"/>
    <w:rPr>
      <w:rFonts w:ascii="Times New Roman" w:eastAsia="Times New Roman" w:hAnsi="Times New Roman"/>
      <w:sz w:val="28"/>
    </w:rPr>
  </w:style>
  <w:style w:type="paragraph" w:styleId="32">
    <w:name w:val="Body Text Indent 3"/>
    <w:basedOn w:val="aa"/>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8">
    <w:name w:val="подпись к объекту"/>
    <w:basedOn w:val="aa"/>
    <w:next w:val="aa"/>
    <w:rsid w:val="0024584B"/>
    <w:pPr>
      <w:tabs>
        <w:tab w:val="left" w:pos="3060"/>
      </w:tabs>
      <w:spacing w:line="240" w:lineRule="atLeast"/>
      <w:jc w:val="center"/>
    </w:pPr>
    <w:rPr>
      <w:rFonts w:eastAsia="Times New Roman"/>
      <w:b/>
      <w:caps/>
      <w:sz w:val="28"/>
      <w:szCs w:val="20"/>
      <w:lang w:eastAsia="ru-RU"/>
    </w:rPr>
  </w:style>
  <w:style w:type="paragraph" w:styleId="af9">
    <w:name w:val="Body Text Indent"/>
    <w:aliases w:val="Основной текст 1,Нумерованный список !!,Надин стиль"/>
    <w:basedOn w:val="aa"/>
    <w:link w:val="afa"/>
    <w:rsid w:val="0024584B"/>
    <w:pPr>
      <w:spacing w:after="120"/>
      <w:ind w:left="283"/>
    </w:pPr>
    <w:rPr>
      <w:rFonts w:eastAsia="Times New Roman"/>
      <w:sz w:val="20"/>
      <w:szCs w:val="20"/>
    </w:rPr>
  </w:style>
  <w:style w:type="character" w:customStyle="1" w:styleId="afa">
    <w:name w:val="Основной текст с отступом Знак"/>
    <w:aliases w:val="Основной текст 1 Знак1,Нумерованный список !! Знак1,Надин стиль Знак"/>
    <w:link w:val="af9"/>
    <w:rsid w:val="0024584B"/>
    <w:rPr>
      <w:rFonts w:ascii="Times New Roman" w:eastAsia="Times New Roman" w:hAnsi="Times New Roman"/>
    </w:rPr>
  </w:style>
  <w:style w:type="paragraph" w:styleId="22">
    <w:name w:val="Body Text 2"/>
    <w:basedOn w:val="aa"/>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d"/>
    <w:semiHidden/>
    <w:unhideWhenUsed/>
    <w:rsid w:val="0024584B"/>
  </w:style>
  <w:style w:type="paragraph" w:customStyle="1" w:styleId="afb">
    <w:name w:val="Знак Знак Знак Знак Знак Знак Знак"/>
    <w:basedOn w:val="aa"/>
    <w:rsid w:val="0024584B"/>
    <w:pPr>
      <w:spacing w:before="100" w:beforeAutospacing="1" w:after="100" w:afterAutospacing="1"/>
      <w:jc w:val="both"/>
    </w:pPr>
    <w:rPr>
      <w:rFonts w:ascii="Tahoma" w:eastAsia="Times New Roman" w:hAnsi="Tahoma"/>
      <w:sz w:val="20"/>
      <w:szCs w:val="20"/>
      <w:lang w:val="en-US"/>
    </w:rPr>
  </w:style>
  <w:style w:type="paragraph" w:styleId="afc">
    <w:name w:val="List Paragraph"/>
    <w:aliases w:val="ПАРАГРАФ,Bullet List,FooterText,numbered,Цветной список - Акцент 11,Список нумерованный цифры"/>
    <w:basedOn w:val="aa"/>
    <w:link w:val="afd"/>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c"/>
    <w:next w:val="ae"/>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a"/>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a"/>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uiPriority w:val="9"/>
    <w:rsid w:val="00A71BC1"/>
    <w:rPr>
      <w:rFonts w:ascii="Times New Roman" w:eastAsia="Times New Roman" w:hAnsi="Times New Roman"/>
      <w:sz w:val="24"/>
    </w:rPr>
  </w:style>
  <w:style w:type="character" w:customStyle="1" w:styleId="80">
    <w:name w:val="Заголовок 8 Знак"/>
    <w:link w:val="8"/>
    <w:rsid w:val="00A71BC1"/>
    <w:rPr>
      <w:rFonts w:ascii="Times New Roman" w:eastAsia="Times New Roman" w:hAnsi="Times New Roman"/>
      <w:sz w:val="24"/>
    </w:rPr>
  </w:style>
  <w:style w:type="character" w:customStyle="1" w:styleId="90">
    <w:name w:val="Заголовок 9 Знак"/>
    <w:link w:val="9"/>
    <w:rsid w:val="00A71BC1"/>
    <w:rPr>
      <w:rFonts w:ascii="Times New Roman" w:eastAsia="Times New Roman" w:hAnsi="Times New Roman"/>
      <w:b/>
      <w:sz w:val="24"/>
    </w:rPr>
  </w:style>
  <w:style w:type="paragraph" w:styleId="afe">
    <w:name w:val="Title"/>
    <w:basedOn w:val="aa"/>
    <w:link w:val="aff"/>
    <w:qFormat/>
    <w:rsid w:val="00A71BC1"/>
    <w:pPr>
      <w:ind w:firstLine="284"/>
      <w:jc w:val="center"/>
    </w:pPr>
    <w:rPr>
      <w:rFonts w:eastAsia="Times New Roman"/>
      <w:b/>
      <w:sz w:val="28"/>
      <w:szCs w:val="20"/>
    </w:rPr>
  </w:style>
  <w:style w:type="character" w:customStyle="1" w:styleId="aff">
    <w:name w:val="Название Знак"/>
    <w:link w:val="afe"/>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a"/>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f0">
    <w:name w:val="Document Map"/>
    <w:basedOn w:val="aa"/>
    <w:link w:val="aff1"/>
    <w:uiPriority w:val="99"/>
    <w:rsid w:val="00A71BC1"/>
    <w:pPr>
      <w:shd w:val="clear" w:color="auto" w:fill="000080"/>
    </w:pPr>
    <w:rPr>
      <w:rFonts w:ascii="Tahoma" w:eastAsia="Times New Roman" w:hAnsi="Tahoma"/>
      <w:sz w:val="20"/>
      <w:szCs w:val="20"/>
    </w:rPr>
  </w:style>
  <w:style w:type="character" w:customStyle="1" w:styleId="aff1">
    <w:name w:val="Схема документа Знак"/>
    <w:link w:val="aff0"/>
    <w:uiPriority w:val="99"/>
    <w:rsid w:val="00A71BC1"/>
    <w:rPr>
      <w:rFonts w:ascii="Tahoma" w:eastAsia="Times New Roman" w:hAnsi="Tahoma" w:cs="Tahoma"/>
      <w:shd w:val="clear" w:color="auto" w:fill="000080"/>
    </w:rPr>
  </w:style>
  <w:style w:type="paragraph" w:styleId="34">
    <w:name w:val="Body Text 3"/>
    <w:basedOn w:val="aa"/>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2">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a"/>
    <w:link w:val="aff3"/>
    <w:uiPriority w:val="99"/>
    <w:qFormat/>
    <w:rsid w:val="00A71BC1"/>
    <w:pPr>
      <w:spacing w:before="100" w:beforeAutospacing="1" w:after="100" w:afterAutospacing="1"/>
    </w:pPr>
    <w:rPr>
      <w:rFonts w:eastAsia="Times New Roman"/>
      <w:sz w:val="24"/>
      <w:szCs w:val="24"/>
    </w:rPr>
  </w:style>
  <w:style w:type="paragraph" w:customStyle="1" w:styleId="aff4">
    <w:name w:val="Знак"/>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a"/>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5">
    <w:name w:val="Знак Знак Знак Знак Знак Знак Знак Знак"/>
    <w:basedOn w:val="aa"/>
    <w:rsid w:val="00A71BC1"/>
    <w:pPr>
      <w:spacing w:before="100" w:beforeAutospacing="1" w:after="100" w:afterAutospacing="1"/>
    </w:pPr>
    <w:rPr>
      <w:rFonts w:ascii="Tahoma" w:eastAsia="Times New Roman" w:hAnsi="Tahoma" w:cs="Tahoma"/>
      <w:sz w:val="20"/>
      <w:szCs w:val="20"/>
      <w:lang w:val="en-US"/>
    </w:rPr>
  </w:style>
  <w:style w:type="paragraph" w:customStyle="1" w:styleId="aff6">
    <w:name w:val="Знак Знак Знак Знак Знак Знак Знак Знак Знак Знак Знак"/>
    <w:basedOn w:val="aa"/>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7">
    <w:name w:val="page number"/>
    <w:uiPriority w:val="99"/>
    <w:rsid w:val="00A71BC1"/>
  </w:style>
  <w:style w:type="paragraph" w:customStyle="1" w:styleId="ConsNormal">
    <w:name w:val="ConsNormal"/>
    <w:uiPriority w:val="99"/>
    <w:rsid w:val="00A71BC1"/>
    <w:pPr>
      <w:widowControl w:val="0"/>
      <w:ind w:firstLine="720"/>
    </w:pPr>
    <w:rPr>
      <w:rFonts w:ascii="Arial" w:eastAsia="Times New Roman" w:hAnsi="Arial"/>
      <w:snapToGrid w:val="0"/>
    </w:rPr>
  </w:style>
  <w:style w:type="paragraph" w:customStyle="1" w:styleId="51">
    <w:name w:val="Знак5"/>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aff8">
    <w:name w:val="Знак Знак Знак Знак Знак"/>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9">
    <w:name w:val="List"/>
    <w:basedOn w:val="af6"/>
    <w:link w:val="affa"/>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b">
    <w:name w:val="Заголовок"/>
    <w:basedOn w:val="aa"/>
    <w:next w:val="af6"/>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b">
    <w:name w:val="Название1"/>
    <w:basedOn w:val="aa"/>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c">
    <w:name w:val="Указатель1"/>
    <w:basedOn w:val="aa"/>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a"/>
    <w:uiPriority w:val="99"/>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a"/>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d">
    <w:name w:val="Основной шрифт абзаца1"/>
    <w:rsid w:val="00A71BC1"/>
  </w:style>
  <w:style w:type="character" w:customStyle="1" w:styleId="affe">
    <w:name w:val="Символ нумерации"/>
    <w:rsid w:val="00A71BC1"/>
  </w:style>
  <w:style w:type="character" w:customStyle="1" w:styleId="26">
    <w:name w:val="Основной шрифт абзаца2"/>
    <w:rsid w:val="00A71BC1"/>
  </w:style>
  <w:style w:type="paragraph" w:customStyle="1" w:styleId="afff">
    <w:name w:val="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e">
    <w:name w:val="Знак Знак1 Знак Знак Знак Знак Знак Знак Знак Знак Знак Знак Знак 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
    <w:locked/>
    <w:rsid w:val="00FA19DD"/>
    <w:rPr>
      <w:sz w:val="25"/>
      <w:szCs w:val="25"/>
      <w:shd w:val="clear" w:color="auto" w:fill="FFFFFF"/>
    </w:rPr>
  </w:style>
  <w:style w:type="paragraph" w:customStyle="1" w:styleId="1f">
    <w:name w:val="Основной текст1"/>
    <w:basedOn w:val="aa"/>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a"/>
    <w:link w:val="afff2"/>
    <w:qFormat/>
    <w:rsid w:val="00FA19DD"/>
    <w:rPr>
      <w:rFonts w:ascii="Calibri" w:eastAsia="Times New Roman" w:hAnsi="Calibri"/>
    </w:rPr>
  </w:style>
  <w:style w:type="character" w:customStyle="1" w:styleId="afff2">
    <w:name w:val="Без интервала Знак"/>
    <w:aliases w:val="Табл Знак"/>
    <w:link w:val="afff1"/>
    <w:uiPriority w:val="99"/>
    <w:rsid w:val="00FA19DD"/>
    <w:rPr>
      <w:rFonts w:eastAsia="Times New Roman" w:cs="Calibri"/>
      <w:sz w:val="22"/>
      <w:szCs w:val="22"/>
      <w:lang w:eastAsia="en-US"/>
    </w:rPr>
  </w:style>
  <w:style w:type="character" w:customStyle="1" w:styleId="aff3">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2"/>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0">
    <w:name w:val="Знак Знак1"/>
    <w:aliases w:val="Подзаголовок Знак1"/>
    <w:uiPriority w:val="99"/>
    <w:rsid w:val="00FA19DD"/>
    <w:rPr>
      <w:rFonts w:ascii="Times New Roman CYR" w:hAnsi="Times New Roman CYR" w:cs="Times New Roman CYR"/>
    </w:rPr>
  </w:style>
  <w:style w:type="character" w:styleId="afff7">
    <w:name w:val="Strong"/>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a"/>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a"/>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1f1">
    <w:name w:val="Название объекта1"/>
    <w:basedOn w:val="aa"/>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a"/>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a"/>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a"/>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2">
    <w:name w:val="Знак Знак1 Знак Знак Знак Знак"/>
    <w:basedOn w:val="aa"/>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a"/>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a"/>
    <w:rsid w:val="00FA19DD"/>
    <w:pPr>
      <w:suppressAutoHyphens/>
      <w:ind w:firstLine="720"/>
      <w:jc w:val="both"/>
    </w:pPr>
    <w:rPr>
      <w:rFonts w:eastAsia="Times New Roman"/>
      <w:sz w:val="24"/>
      <w:szCs w:val="20"/>
      <w:lang w:eastAsia="zh-CN"/>
    </w:rPr>
  </w:style>
  <w:style w:type="paragraph" w:customStyle="1" w:styleId="afff9">
    <w:name w:val="Центр"/>
    <w:basedOn w:val="aa"/>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a"/>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a"/>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a"/>
    <w:rsid w:val="00FA19DD"/>
    <w:pPr>
      <w:suppressAutoHyphens/>
      <w:spacing w:before="280" w:after="280"/>
    </w:pPr>
    <w:rPr>
      <w:rFonts w:eastAsia="Times New Roman"/>
      <w:sz w:val="24"/>
      <w:szCs w:val="24"/>
      <w:lang w:eastAsia="zh-CN"/>
    </w:rPr>
  </w:style>
  <w:style w:type="paragraph" w:customStyle="1" w:styleId="1f3">
    <w:name w:val="Схема документа1"/>
    <w:basedOn w:val="aa"/>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a"/>
    <w:next w:val="af6"/>
    <w:rsid w:val="00FA19DD"/>
    <w:pPr>
      <w:suppressAutoHyphens/>
      <w:ind w:left="-567"/>
      <w:jc w:val="center"/>
    </w:pPr>
    <w:rPr>
      <w:rFonts w:eastAsia="Times New Roman"/>
      <w:sz w:val="28"/>
      <w:szCs w:val="20"/>
      <w:lang w:eastAsia="zh-CN"/>
    </w:rPr>
  </w:style>
  <w:style w:type="paragraph" w:customStyle="1" w:styleId="211">
    <w:name w:val="Основной текст 21"/>
    <w:basedOn w:val="aa"/>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a"/>
    <w:uiPriority w:val="99"/>
    <w:rsid w:val="00FA19DD"/>
    <w:pPr>
      <w:suppressAutoHyphens/>
      <w:spacing w:after="120"/>
    </w:pPr>
    <w:rPr>
      <w:rFonts w:eastAsia="Times New Roman"/>
      <w:sz w:val="16"/>
      <w:szCs w:val="16"/>
      <w:lang w:eastAsia="zh-CN"/>
    </w:rPr>
  </w:style>
  <w:style w:type="paragraph" w:customStyle="1" w:styleId="313">
    <w:name w:val="Список 31"/>
    <w:basedOn w:val="aa"/>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6"/>
    <w:rsid w:val="00FA19DD"/>
    <w:pPr>
      <w:tabs>
        <w:tab w:val="clear" w:pos="3060"/>
      </w:tabs>
      <w:suppressAutoHyphens/>
    </w:pPr>
    <w:rPr>
      <w:sz w:val="24"/>
      <w:lang w:eastAsia="zh-CN"/>
    </w:rPr>
  </w:style>
  <w:style w:type="paragraph" w:customStyle="1" w:styleId="ConsPlusDocList2">
    <w:name w:val="ConsPlusDocList2"/>
    <w:next w:val="aa"/>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a"/>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a"/>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a"/>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a"/>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a"/>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a"/>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a"/>
    <w:link w:val="41"/>
    <w:rsid w:val="00F87F9E"/>
    <w:pPr>
      <w:shd w:val="clear" w:color="auto" w:fill="FFFFFF"/>
      <w:spacing w:before="240" w:line="274" w:lineRule="exact"/>
      <w:jc w:val="both"/>
    </w:pPr>
    <w:rPr>
      <w:rFonts w:ascii="Calibri" w:hAnsi="Calibri"/>
      <w:sz w:val="21"/>
      <w:szCs w:val="21"/>
    </w:rPr>
  </w:style>
  <w:style w:type="character" w:styleId="afffb">
    <w:name w:val="Emphasis"/>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a"/>
    <w:rsid w:val="00F87F9E"/>
    <w:pPr>
      <w:suppressLineNumbers/>
    </w:pPr>
    <w:rPr>
      <w:rFonts w:eastAsia="Times New Roman" w:cs="Mangal"/>
      <w:sz w:val="24"/>
      <w:szCs w:val="24"/>
      <w:lang w:eastAsia="zh-CN"/>
    </w:rPr>
  </w:style>
  <w:style w:type="paragraph" w:customStyle="1" w:styleId="38">
    <w:name w:val="Название3"/>
    <w:basedOn w:val="aa"/>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a"/>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a"/>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1f4">
    <w:name w:val="Знак Знак Знак Знак Знак Знак Знак Знак Знак1"/>
    <w:basedOn w:val="aa"/>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a"/>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a"/>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5">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a"/>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a"/>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6">
    <w:name w:val="Заголовок №1_"/>
    <w:link w:val="1f7"/>
    <w:rsid w:val="007E2D5E"/>
    <w:rPr>
      <w:sz w:val="27"/>
      <w:szCs w:val="27"/>
      <w:shd w:val="clear" w:color="auto" w:fill="FFFFFF"/>
    </w:rPr>
  </w:style>
  <w:style w:type="paragraph" w:customStyle="1" w:styleId="1f7">
    <w:name w:val="Заголовок №1"/>
    <w:basedOn w:val="aa"/>
    <w:link w:val="1f6"/>
    <w:rsid w:val="007E2D5E"/>
    <w:pPr>
      <w:shd w:val="clear" w:color="auto" w:fill="FFFFFF"/>
      <w:spacing w:after="600" w:line="326" w:lineRule="exact"/>
      <w:jc w:val="center"/>
      <w:outlineLvl w:val="0"/>
    </w:pPr>
    <w:rPr>
      <w:rFonts w:ascii="Calibri" w:hAnsi="Calibri"/>
      <w:sz w:val="27"/>
      <w:szCs w:val="27"/>
    </w:rPr>
  </w:style>
  <w:style w:type="paragraph" w:customStyle="1" w:styleId="1f8">
    <w:name w:val="Основной текст с отступом.Основной текст 1.Нумерованный список !!.Надин стиль"/>
    <w:basedOn w:val="aa"/>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a"/>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a"/>
    <w:link w:val="affff3"/>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rsid w:val="00AE6079"/>
    <w:rPr>
      <w:rFonts w:ascii="Times New Roman" w:eastAsia="Times New Roman" w:hAnsi="Times New Roman"/>
    </w:rPr>
  </w:style>
  <w:style w:type="character" w:styleId="affff4">
    <w:name w:val="footnote reference"/>
    <w:aliases w:val="Знак сноски 1,Знак сноски-FN,Ciae niinee-FN"/>
    <w:rsid w:val="00AE6079"/>
    <w:rPr>
      <w:vertAlign w:val="superscript"/>
    </w:rPr>
  </w:style>
  <w:style w:type="paragraph" w:customStyle="1" w:styleId="affff5">
    <w:name w:val="Знак Знак Знак Знак"/>
    <w:basedOn w:val="aa"/>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a"/>
    <w:rsid w:val="00AE6079"/>
    <w:pPr>
      <w:suppressAutoHyphens/>
      <w:spacing w:after="120"/>
      <w:ind w:firstLine="709"/>
      <w:jc w:val="both"/>
    </w:pPr>
    <w:rPr>
      <w:rFonts w:ascii="Arial" w:eastAsia="Times New Roman" w:hAnsi="Arial" w:cs="Arial"/>
      <w:sz w:val="26"/>
      <w:szCs w:val="24"/>
      <w:lang w:eastAsia="ar-SA"/>
    </w:rPr>
  </w:style>
  <w:style w:type="character" w:customStyle="1" w:styleId="1f9">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rsid w:val="00AE6079"/>
    <w:rPr>
      <w:color w:val="008000"/>
    </w:rPr>
  </w:style>
  <w:style w:type="paragraph" w:styleId="affff7">
    <w:name w:val="Subtitle"/>
    <w:basedOn w:val="aa"/>
    <w:link w:val="affff8"/>
    <w:uiPriority w:val="11"/>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11"/>
    <w:rsid w:val="00AE6079"/>
    <w:rPr>
      <w:rFonts w:ascii="Arial" w:eastAsia="Times New Roman" w:hAnsi="Arial" w:cs="Arial"/>
      <w:sz w:val="24"/>
      <w:szCs w:val="24"/>
    </w:rPr>
  </w:style>
  <w:style w:type="paragraph" w:customStyle="1" w:styleId="1fa">
    <w:name w:val="Список маркированный 1"/>
    <w:basedOn w:val="aa"/>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a"/>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a"/>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a"/>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a"/>
    <w:link w:val="affff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a"/>
    <w:uiPriority w:val="39"/>
    <w:unhideWhenUsed/>
    <w:qFormat/>
    <w:rsid w:val="00AE6079"/>
    <w:pPr>
      <w:keepLines/>
      <w:spacing w:before="480" w:after="0" w:line="276" w:lineRule="auto"/>
      <w:outlineLvl w:val="9"/>
    </w:pPr>
    <w:rPr>
      <w:rFonts w:ascii="Cambria" w:hAnsi="Cambria"/>
      <w:color w:val="365F91"/>
      <w:kern w:val="0"/>
      <w:sz w:val="28"/>
      <w:szCs w:val="28"/>
    </w:rPr>
  </w:style>
  <w:style w:type="paragraph" w:styleId="1fb">
    <w:name w:val="toc 1"/>
    <w:basedOn w:val="aa"/>
    <w:next w:val="aa"/>
    <w:autoRedefine/>
    <w:uiPriority w:val="39"/>
    <w:rsid w:val="00AE6079"/>
    <w:rPr>
      <w:rFonts w:eastAsia="Times New Roman"/>
      <w:sz w:val="24"/>
      <w:szCs w:val="24"/>
      <w:lang w:eastAsia="ru-RU"/>
    </w:rPr>
  </w:style>
  <w:style w:type="paragraph" w:styleId="2f3">
    <w:name w:val="toc 2"/>
    <w:basedOn w:val="aa"/>
    <w:next w:val="aa"/>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a"/>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a"/>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a"/>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4">
    <w:name w:val="Знак2"/>
    <w:basedOn w:val="aa"/>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a"/>
    <w:link w:val="afffff0"/>
    <w:qFormat/>
    <w:rsid w:val="00AE6079"/>
    <w:rPr>
      <w:rFonts w:eastAsia="Times New Roman"/>
      <w:sz w:val="28"/>
      <w:szCs w:val="28"/>
      <w:lang w:eastAsia="ru-RU"/>
    </w:rPr>
  </w:style>
  <w:style w:type="character" w:customStyle="1" w:styleId="1fc">
    <w:name w:val="Название Знак1"/>
    <w:uiPriority w:val="10"/>
    <w:rsid w:val="00AE6079"/>
    <w:rPr>
      <w:b/>
      <w:bCs/>
      <w:sz w:val="24"/>
      <w:szCs w:val="24"/>
      <w:lang w:val="ru-RU" w:eastAsia="ru-RU" w:bidi="ar-SA"/>
    </w:rPr>
  </w:style>
  <w:style w:type="paragraph" w:customStyle="1" w:styleId="1fd">
    <w:name w:val="Знак1 Знак Знак Знак"/>
    <w:basedOn w:val="aa"/>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a"/>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a"/>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a"/>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e">
    <w:name w:val="Знак1 Знак"/>
    <w:basedOn w:val="aa"/>
    <w:rsid w:val="00393592"/>
    <w:pPr>
      <w:spacing w:after="160" w:line="240" w:lineRule="exact"/>
      <w:jc w:val="both"/>
    </w:pPr>
    <w:rPr>
      <w:rFonts w:eastAsia="Times New Roman"/>
      <w:sz w:val="24"/>
      <w:szCs w:val="24"/>
      <w:lang w:val="en-US"/>
    </w:rPr>
  </w:style>
  <w:style w:type="paragraph" w:customStyle="1" w:styleId="1ff">
    <w:name w:val="Абзац списка1"/>
    <w:basedOn w:val="aa"/>
    <w:rsid w:val="00393592"/>
    <w:pPr>
      <w:spacing w:after="200" w:line="276" w:lineRule="auto"/>
      <w:ind w:left="720"/>
    </w:pPr>
    <w:rPr>
      <w:rFonts w:ascii="Calibri" w:hAnsi="Calibri" w:cs="Calibri"/>
    </w:rPr>
  </w:style>
  <w:style w:type="paragraph" w:customStyle="1" w:styleId="3a">
    <w:name w:val="Основной текст3"/>
    <w:basedOn w:val="aa"/>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a"/>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a"/>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a"/>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a"/>
    <w:rsid w:val="00393592"/>
    <w:pPr>
      <w:spacing w:before="100" w:beforeAutospacing="1" w:after="100" w:afterAutospacing="1"/>
    </w:pPr>
    <w:rPr>
      <w:rFonts w:ascii="Tahoma" w:eastAsia="Times New Roman" w:hAnsi="Tahoma"/>
      <w:sz w:val="20"/>
      <w:szCs w:val="20"/>
      <w:lang w:val="en-US"/>
    </w:rPr>
  </w:style>
  <w:style w:type="paragraph" w:customStyle="1" w:styleId="1ff0">
    <w:name w:val="Текст выноски1"/>
    <w:basedOn w:val="aa"/>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a"/>
    <w:rsid w:val="00393592"/>
    <w:pPr>
      <w:spacing w:before="100" w:beforeAutospacing="1" w:after="100" w:afterAutospacing="1"/>
    </w:pPr>
    <w:rPr>
      <w:rFonts w:eastAsia="Times New Roman"/>
      <w:sz w:val="26"/>
      <w:szCs w:val="26"/>
      <w:lang w:eastAsia="ru-RU"/>
    </w:rPr>
  </w:style>
  <w:style w:type="paragraph" w:customStyle="1" w:styleId="xl66">
    <w:name w:val="xl66"/>
    <w:basedOn w:val="aa"/>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a"/>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a"/>
    <w:rsid w:val="00393592"/>
    <w:pPr>
      <w:spacing w:before="100" w:beforeAutospacing="1" w:after="100" w:afterAutospacing="1"/>
    </w:pPr>
    <w:rPr>
      <w:rFonts w:eastAsia="Times New Roman"/>
      <w:sz w:val="24"/>
      <w:szCs w:val="24"/>
      <w:lang w:eastAsia="ru-RU"/>
    </w:rPr>
  </w:style>
  <w:style w:type="paragraph" w:customStyle="1" w:styleId="xl75">
    <w:name w:val="xl75"/>
    <w:basedOn w:val="aa"/>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a"/>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a"/>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a"/>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a"/>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a"/>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a"/>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a"/>
    <w:rsid w:val="00393592"/>
    <w:pPr>
      <w:spacing w:before="100" w:beforeAutospacing="1" w:after="100" w:afterAutospacing="1"/>
    </w:pPr>
    <w:rPr>
      <w:rFonts w:eastAsia="Times New Roman"/>
      <w:sz w:val="26"/>
      <w:szCs w:val="26"/>
      <w:lang w:eastAsia="ru-RU"/>
    </w:rPr>
  </w:style>
  <w:style w:type="paragraph" w:customStyle="1" w:styleId="xl105">
    <w:name w:val="xl105"/>
    <w:basedOn w:val="aa"/>
    <w:rsid w:val="00393592"/>
    <w:pPr>
      <w:spacing w:before="100" w:beforeAutospacing="1" w:after="100" w:afterAutospacing="1"/>
      <w:jc w:val="center"/>
    </w:pPr>
    <w:rPr>
      <w:rFonts w:eastAsia="Times New Roman"/>
      <w:b/>
      <w:bCs/>
      <w:lang w:eastAsia="ru-RU"/>
    </w:rPr>
  </w:style>
  <w:style w:type="paragraph" w:customStyle="1" w:styleId="xl106">
    <w:name w:val="xl106"/>
    <w:basedOn w:val="aa"/>
    <w:rsid w:val="00393592"/>
    <w:pPr>
      <w:spacing w:before="100" w:beforeAutospacing="1" w:after="100" w:afterAutospacing="1"/>
    </w:pPr>
    <w:rPr>
      <w:rFonts w:eastAsia="Times New Roman"/>
      <w:lang w:eastAsia="ru-RU"/>
    </w:rPr>
  </w:style>
  <w:style w:type="paragraph" w:customStyle="1" w:styleId="xl107">
    <w:name w:val="xl107"/>
    <w:basedOn w:val="aa"/>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a"/>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a"/>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a"/>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a"/>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a"/>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a"/>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a"/>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a"/>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a"/>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a"/>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a"/>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a"/>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a"/>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a"/>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a"/>
    <w:rsid w:val="00393592"/>
    <w:pPr>
      <w:spacing w:before="100" w:beforeAutospacing="1" w:after="100" w:afterAutospacing="1"/>
    </w:pPr>
    <w:rPr>
      <w:rFonts w:eastAsia="Times New Roman"/>
      <w:sz w:val="24"/>
      <w:szCs w:val="24"/>
      <w:lang w:eastAsia="ru-RU"/>
    </w:rPr>
  </w:style>
  <w:style w:type="paragraph" w:customStyle="1" w:styleId="xl178">
    <w:name w:val="xl17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a"/>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a"/>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a"/>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a"/>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a"/>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a"/>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a"/>
    <w:rsid w:val="00393592"/>
    <w:pPr>
      <w:spacing w:before="100" w:beforeAutospacing="1" w:after="100" w:afterAutospacing="1"/>
    </w:pPr>
    <w:rPr>
      <w:rFonts w:eastAsia="Times New Roman"/>
      <w:sz w:val="24"/>
      <w:szCs w:val="24"/>
      <w:lang w:eastAsia="ru-RU"/>
    </w:rPr>
  </w:style>
  <w:style w:type="paragraph" w:customStyle="1" w:styleId="xl199">
    <w:name w:val="xl199"/>
    <w:basedOn w:val="aa"/>
    <w:rsid w:val="00393592"/>
    <w:pPr>
      <w:spacing w:before="100" w:beforeAutospacing="1" w:after="100" w:afterAutospacing="1"/>
    </w:pPr>
    <w:rPr>
      <w:rFonts w:eastAsia="Times New Roman"/>
      <w:lang w:eastAsia="ru-RU"/>
    </w:rPr>
  </w:style>
  <w:style w:type="paragraph" w:customStyle="1" w:styleId="xl200">
    <w:name w:val="xl200"/>
    <w:basedOn w:val="aa"/>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a"/>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a"/>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a"/>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a"/>
    <w:rsid w:val="00393592"/>
    <w:pPr>
      <w:spacing w:before="100" w:beforeAutospacing="1" w:after="100" w:afterAutospacing="1"/>
      <w:jc w:val="right"/>
    </w:pPr>
    <w:rPr>
      <w:rFonts w:eastAsia="Times New Roman"/>
      <w:lang w:eastAsia="ru-RU"/>
    </w:rPr>
  </w:style>
  <w:style w:type="paragraph" w:customStyle="1" w:styleId="xl207">
    <w:name w:val="xl207"/>
    <w:basedOn w:val="aa"/>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a"/>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a"/>
    <w:rsid w:val="00393592"/>
    <w:pPr>
      <w:spacing w:before="100" w:beforeAutospacing="1" w:after="100" w:afterAutospacing="1"/>
    </w:pPr>
    <w:rPr>
      <w:rFonts w:eastAsia="Times New Roman"/>
      <w:lang w:eastAsia="ru-RU"/>
    </w:rPr>
  </w:style>
  <w:style w:type="paragraph" w:customStyle="1" w:styleId="xl210">
    <w:name w:val="xl210"/>
    <w:basedOn w:val="aa"/>
    <w:rsid w:val="00393592"/>
    <w:pPr>
      <w:spacing w:before="100" w:beforeAutospacing="1" w:after="100" w:afterAutospacing="1"/>
    </w:pPr>
    <w:rPr>
      <w:rFonts w:eastAsia="Times New Roman"/>
      <w:lang w:eastAsia="ru-RU"/>
    </w:rPr>
  </w:style>
  <w:style w:type="paragraph" w:customStyle="1" w:styleId="xl211">
    <w:name w:val="xl211"/>
    <w:basedOn w:val="aa"/>
    <w:rsid w:val="00393592"/>
    <w:pPr>
      <w:spacing w:before="100" w:beforeAutospacing="1" w:after="100" w:afterAutospacing="1"/>
    </w:pPr>
    <w:rPr>
      <w:rFonts w:eastAsia="Times New Roman"/>
      <w:lang w:eastAsia="ru-RU"/>
    </w:rPr>
  </w:style>
  <w:style w:type="paragraph" w:customStyle="1" w:styleId="xl212">
    <w:name w:val="xl212"/>
    <w:basedOn w:val="aa"/>
    <w:rsid w:val="00393592"/>
    <w:pPr>
      <w:spacing w:before="100" w:beforeAutospacing="1" w:after="100" w:afterAutospacing="1"/>
    </w:pPr>
    <w:rPr>
      <w:rFonts w:eastAsia="Times New Roman"/>
      <w:lang w:eastAsia="ru-RU"/>
    </w:rPr>
  </w:style>
  <w:style w:type="paragraph" w:customStyle="1" w:styleId="xl213">
    <w:name w:val="xl213"/>
    <w:basedOn w:val="aa"/>
    <w:rsid w:val="00393592"/>
    <w:pPr>
      <w:spacing w:before="100" w:beforeAutospacing="1" w:after="100" w:afterAutospacing="1"/>
    </w:pPr>
    <w:rPr>
      <w:rFonts w:eastAsia="Times New Roman"/>
      <w:sz w:val="26"/>
      <w:szCs w:val="26"/>
      <w:lang w:eastAsia="ru-RU"/>
    </w:rPr>
  </w:style>
  <w:style w:type="paragraph" w:customStyle="1" w:styleId="xl214">
    <w:name w:val="xl214"/>
    <w:basedOn w:val="aa"/>
    <w:rsid w:val="00393592"/>
    <w:pPr>
      <w:spacing w:before="100" w:beforeAutospacing="1" w:after="100" w:afterAutospacing="1"/>
    </w:pPr>
    <w:rPr>
      <w:rFonts w:eastAsia="Times New Roman"/>
      <w:sz w:val="26"/>
      <w:szCs w:val="26"/>
      <w:lang w:eastAsia="ru-RU"/>
    </w:rPr>
  </w:style>
  <w:style w:type="paragraph" w:customStyle="1" w:styleId="xl215">
    <w:name w:val="xl21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a"/>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a"/>
    <w:rsid w:val="00393592"/>
    <w:pPr>
      <w:spacing w:before="100" w:beforeAutospacing="1" w:after="100" w:afterAutospacing="1"/>
    </w:pPr>
    <w:rPr>
      <w:rFonts w:eastAsia="Times New Roman"/>
      <w:sz w:val="24"/>
      <w:szCs w:val="24"/>
      <w:lang w:eastAsia="ru-RU"/>
    </w:rPr>
  </w:style>
  <w:style w:type="paragraph" w:customStyle="1" w:styleId="xl225">
    <w:name w:val="xl22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a"/>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a"/>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a"/>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a"/>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a"/>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a"/>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a"/>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a"/>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a"/>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a"/>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a"/>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a"/>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a"/>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a"/>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a"/>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a"/>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a"/>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a"/>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a"/>
    <w:rsid w:val="00BF3EED"/>
    <w:pPr>
      <w:spacing w:before="100" w:beforeAutospacing="1" w:after="100" w:afterAutospacing="1"/>
    </w:pPr>
    <w:rPr>
      <w:rFonts w:eastAsia="Times New Roman"/>
      <w:sz w:val="24"/>
      <w:szCs w:val="24"/>
      <w:lang w:eastAsia="ru-RU"/>
    </w:rPr>
  </w:style>
  <w:style w:type="paragraph" w:customStyle="1" w:styleId="xl307">
    <w:name w:val="xl30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a"/>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a"/>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a"/>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a"/>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a"/>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a"/>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a"/>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a"/>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a"/>
    <w:rsid w:val="00BF3EED"/>
    <w:pPr>
      <w:spacing w:before="100" w:beforeAutospacing="1" w:after="100" w:afterAutospacing="1"/>
      <w:jc w:val="right"/>
    </w:pPr>
    <w:rPr>
      <w:rFonts w:eastAsia="Times New Roman"/>
      <w:lang w:eastAsia="ru-RU"/>
    </w:rPr>
  </w:style>
  <w:style w:type="paragraph" w:customStyle="1" w:styleId="xl322">
    <w:name w:val="xl322"/>
    <w:basedOn w:val="aa"/>
    <w:rsid w:val="00BF3EED"/>
    <w:pPr>
      <w:spacing w:before="100" w:beforeAutospacing="1" w:after="100" w:afterAutospacing="1"/>
      <w:jc w:val="right"/>
    </w:pPr>
    <w:rPr>
      <w:rFonts w:eastAsia="Times New Roman"/>
      <w:lang w:eastAsia="ru-RU"/>
    </w:rPr>
  </w:style>
  <w:style w:type="paragraph" w:customStyle="1" w:styleId="xl323">
    <w:name w:val="xl323"/>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a"/>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a"/>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a"/>
    <w:rsid w:val="00BF3EED"/>
    <w:pPr>
      <w:spacing w:before="100" w:beforeAutospacing="1" w:after="100" w:afterAutospacing="1"/>
      <w:jc w:val="right"/>
    </w:pPr>
    <w:rPr>
      <w:rFonts w:eastAsia="Times New Roman"/>
      <w:lang w:eastAsia="ru-RU"/>
    </w:rPr>
  </w:style>
  <w:style w:type="paragraph" w:customStyle="1" w:styleId="xl329">
    <w:name w:val="xl329"/>
    <w:basedOn w:val="aa"/>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a"/>
    <w:next w:val="aa"/>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a"/>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a"/>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1">
    <w:name w:val="Стиль1"/>
    <w:basedOn w:val="aa"/>
    <w:next w:val="52"/>
    <w:link w:val="1ff2"/>
    <w:autoRedefine/>
    <w:rsid w:val="00794F1D"/>
    <w:pPr>
      <w:ind w:left="360"/>
      <w:jc w:val="both"/>
    </w:pPr>
    <w:rPr>
      <w:rFonts w:eastAsia="Times New Roman"/>
      <w:sz w:val="28"/>
      <w:szCs w:val="24"/>
      <w:lang w:eastAsia="ru-RU"/>
    </w:rPr>
  </w:style>
  <w:style w:type="paragraph" w:styleId="52">
    <w:name w:val="List 5"/>
    <w:basedOn w:val="aa"/>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a"/>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a"/>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a"/>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a"/>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a"/>
    <w:rsid w:val="00794F1D"/>
    <w:pPr>
      <w:widowControl w:val="0"/>
      <w:adjustRightInd w:val="0"/>
      <w:spacing w:after="160" w:line="240" w:lineRule="exact"/>
      <w:jc w:val="right"/>
    </w:pPr>
    <w:rPr>
      <w:rFonts w:eastAsia="Times New Roman"/>
      <w:sz w:val="20"/>
      <w:szCs w:val="20"/>
      <w:lang w:val="en-GB"/>
    </w:rPr>
  </w:style>
  <w:style w:type="paragraph" w:customStyle="1" w:styleId="1ff3">
    <w:name w:val="1"/>
    <w:basedOn w:val="aa"/>
    <w:rsid w:val="00794F1D"/>
    <w:pPr>
      <w:spacing w:after="160" w:line="240" w:lineRule="exact"/>
    </w:pPr>
    <w:rPr>
      <w:rFonts w:ascii="Verdana" w:eastAsia="Times New Roman" w:hAnsi="Verdana"/>
      <w:sz w:val="24"/>
      <w:szCs w:val="24"/>
      <w:lang w:val="en-US"/>
    </w:rPr>
  </w:style>
  <w:style w:type="paragraph" w:customStyle="1" w:styleId="1ff4">
    <w:name w:val="Цитата1"/>
    <w:basedOn w:val="aa"/>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a"/>
    <w:next w:val="aa"/>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a"/>
    <w:rsid w:val="00794F1D"/>
    <w:pPr>
      <w:ind w:firstLine="709"/>
      <w:jc w:val="both"/>
    </w:pPr>
    <w:rPr>
      <w:rFonts w:eastAsia="Times New Roman"/>
      <w:sz w:val="24"/>
      <w:szCs w:val="20"/>
      <w:lang w:eastAsia="ru-RU"/>
    </w:rPr>
  </w:style>
  <w:style w:type="paragraph" w:customStyle="1" w:styleId="Point">
    <w:name w:val="Point"/>
    <w:basedOn w:val="aa"/>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a"/>
    <w:rsid w:val="00794F1D"/>
    <w:pPr>
      <w:ind w:firstLine="720"/>
      <w:jc w:val="both"/>
    </w:pPr>
    <w:rPr>
      <w:rFonts w:eastAsia="Times New Roman"/>
      <w:sz w:val="28"/>
      <w:szCs w:val="20"/>
      <w:lang w:eastAsia="ru-RU"/>
    </w:rPr>
  </w:style>
  <w:style w:type="paragraph" w:customStyle="1" w:styleId="afffffb">
    <w:name w:val="Скобки буквы"/>
    <w:basedOn w:val="aa"/>
    <w:rsid w:val="00794F1D"/>
    <w:pPr>
      <w:tabs>
        <w:tab w:val="num" w:pos="360"/>
      </w:tabs>
      <w:ind w:left="360" w:hanging="360"/>
    </w:pPr>
    <w:rPr>
      <w:rFonts w:eastAsia="Times New Roman"/>
      <w:sz w:val="20"/>
      <w:szCs w:val="20"/>
    </w:rPr>
  </w:style>
  <w:style w:type="paragraph" w:customStyle="1" w:styleId="afffffc">
    <w:name w:val="Заголовок текста"/>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rsid w:val="00794F1D"/>
    <w:rPr>
      <w:vertAlign w:val="superscript"/>
    </w:rPr>
  </w:style>
  <w:style w:type="character" w:styleId="affffff">
    <w:name w:val="annotation reference"/>
    <w:rsid w:val="00794F1D"/>
    <w:rPr>
      <w:sz w:val="16"/>
      <w:szCs w:val="16"/>
    </w:rPr>
  </w:style>
  <w:style w:type="paragraph" w:styleId="affffff0">
    <w:name w:val="annotation text"/>
    <w:basedOn w:val="aa"/>
    <w:link w:val="affffff1"/>
    <w:rsid w:val="00794F1D"/>
    <w:rPr>
      <w:rFonts w:eastAsia="Times New Roman"/>
      <w:sz w:val="20"/>
      <w:szCs w:val="20"/>
    </w:rPr>
  </w:style>
  <w:style w:type="character" w:customStyle="1" w:styleId="affffff1">
    <w:name w:val="Текст примечания Знак"/>
    <w:link w:val="affffff0"/>
    <w:rsid w:val="00794F1D"/>
    <w:rPr>
      <w:rFonts w:ascii="Times New Roman" w:eastAsia="Times New Roman" w:hAnsi="Times New Roman"/>
    </w:rPr>
  </w:style>
  <w:style w:type="paragraph" w:styleId="affffff2">
    <w:name w:val="annotation subject"/>
    <w:basedOn w:val="affffff0"/>
    <w:next w:val="affffff0"/>
    <w:link w:val="affffff3"/>
    <w:rsid w:val="00794F1D"/>
    <w:rPr>
      <w:b/>
      <w:bCs/>
    </w:rPr>
  </w:style>
  <w:style w:type="character" w:customStyle="1" w:styleId="affffff3">
    <w:name w:val="Тема примечания Знак"/>
    <w:link w:val="affffff2"/>
    <w:rsid w:val="00794F1D"/>
    <w:rPr>
      <w:rFonts w:ascii="Times New Roman" w:eastAsia="Times New Roman" w:hAnsi="Times New Roman"/>
      <w:b/>
      <w:bCs/>
    </w:rPr>
  </w:style>
  <w:style w:type="paragraph" w:customStyle="1" w:styleId="affffff4">
    <w:name w:val="Нормальный (таблица)"/>
    <w:basedOn w:val="aa"/>
    <w:next w:val="aa"/>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a"/>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a"/>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5">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a"/>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a"/>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a"/>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a"/>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a"/>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a"/>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a"/>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a"/>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a"/>
    <w:uiPriority w:val="99"/>
    <w:rsid w:val="00C65EDD"/>
    <w:pPr>
      <w:ind w:left="720"/>
    </w:pPr>
    <w:rPr>
      <w:sz w:val="24"/>
      <w:szCs w:val="24"/>
      <w:lang w:eastAsia="ru-RU"/>
    </w:rPr>
  </w:style>
  <w:style w:type="paragraph" w:customStyle="1" w:styleId="righttxt2">
    <w:name w:val="righttxt2"/>
    <w:basedOn w:val="aa"/>
    <w:rsid w:val="00DF49F5"/>
    <w:pPr>
      <w:spacing w:before="100" w:beforeAutospacing="1" w:after="100" w:afterAutospacing="1"/>
    </w:pPr>
    <w:rPr>
      <w:rFonts w:eastAsia="Times New Roman"/>
      <w:sz w:val="24"/>
      <w:szCs w:val="24"/>
      <w:lang w:eastAsia="ru-RU"/>
    </w:rPr>
  </w:style>
  <w:style w:type="paragraph" w:customStyle="1" w:styleId="1ff6">
    <w:name w:val="Знак1"/>
    <w:basedOn w:val="aa"/>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a"/>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a"/>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a"/>
    <w:rsid w:val="00AA193F"/>
    <w:pPr>
      <w:spacing w:before="100" w:beforeAutospacing="1" w:after="100" w:afterAutospacing="1"/>
    </w:pPr>
    <w:rPr>
      <w:sz w:val="24"/>
      <w:szCs w:val="24"/>
      <w:lang w:eastAsia="ru-RU"/>
    </w:rPr>
  </w:style>
  <w:style w:type="paragraph" w:styleId="HTML1">
    <w:name w:val="HTML Address"/>
    <w:basedOn w:val="aa"/>
    <w:link w:val="HTML2"/>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4">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a"/>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a"/>
    <w:next w:val="aa"/>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a"/>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a"/>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a"/>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a"/>
    <w:next w:val="aa"/>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7"/>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a"/>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7">
    <w:name w:val="Колонтитул1"/>
    <w:basedOn w:val="aa"/>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a"/>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a"/>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d"/>
    <w:semiHidden/>
    <w:unhideWhenUsed/>
    <w:rsid w:val="00475A49"/>
  </w:style>
  <w:style w:type="paragraph" w:styleId="affffffc">
    <w:name w:val="Block Text"/>
    <w:basedOn w:val="aa"/>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a"/>
    <w:uiPriority w:val="99"/>
    <w:rsid w:val="00E21000"/>
    <w:pPr>
      <w:spacing w:before="100" w:beforeAutospacing="1" w:after="100" w:afterAutospacing="1"/>
    </w:pPr>
    <w:rPr>
      <w:rFonts w:eastAsia="Times New Roman"/>
      <w:sz w:val="24"/>
      <w:szCs w:val="24"/>
      <w:lang w:eastAsia="ru-RU"/>
    </w:rPr>
  </w:style>
  <w:style w:type="paragraph" w:customStyle="1" w:styleId="1ff8">
    <w:name w:val="Основной текст с отступом1"/>
    <w:basedOn w:val="aa"/>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8"/>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a"/>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a"/>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rsid w:val="00B013AB"/>
    <w:rPr>
      <w:rFonts w:ascii="Cambria" w:eastAsia="Times New Roman" w:hAnsi="Cambria" w:cs="Times New Roman"/>
      <w:b/>
      <w:bCs/>
      <w:sz w:val="26"/>
      <w:szCs w:val="26"/>
    </w:rPr>
  </w:style>
  <w:style w:type="paragraph" w:customStyle="1" w:styleId="2fa">
    <w:name w:val="Основной текст с отступом2"/>
    <w:basedOn w:val="aa"/>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a"/>
    <w:rsid w:val="00B4506A"/>
    <w:pPr>
      <w:numPr>
        <w:numId w:val="4"/>
      </w:numPr>
      <w:spacing w:before="120" w:after="120"/>
      <w:ind w:left="-720"/>
      <w:jc w:val="both"/>
    </w:pPr>
    <w:rPr>
      <w:rFonts w:eastAsia="Times New Roman"/>
      <w:sz w:val="24"/>
      <w:szCs w:val="20"/>
      <w:lang w:eastAsia="ar-SA"/>
    </w:rPr>
  </w:style>
  <w:style w:type="paragraph" w:customStyle="1" w:styleId="1ff9">
    <w:name w:val="марк список 1"/>
    <w:basedOn w:val="aa"/>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a"/>
    <w:rsid w:val="00B4506A"/>
    <w:pPr>
      <w:spacing w:before="120" w:after="120"/>
      <w:jc w:val="both"/>
    </w:pPr>
    <w:rPr>
      <w:rFonts w:eastAsia="Times New Roman"/>
      <w:sz w:val="24"/>
      <w:szCs w:val="20"/>
    </w:rPr>
  </w:style>
  <w:style w:type="paragraph" w:customStyle="1" w:styleId="p9">
    <w:name w:val="p9"/>
    <w:basedOn w:val="aa"/>
    <w:rsid w:val="00520867"/>
    <w:pPr>
      <w:spacing w:before="100" w:beforeAutospacing="1" w:after="100" w:afterAutospacing="1"/>
    </w:pPr>
    <w:rPr>
      <w:rFonts w:eastAsia="Times New Roman"/>
      <w:sz w:val="24"/>
      <w:szCs w:val="24"/>
      <w:lang w:eastAsia="ru-RU"/>
    </w:rPr>
  </w:style>
  <w:style w:type="paragraph" w:customStyle="1" w:styleId="p10">
    <w:name w:val="p10"/>
    <w:basedOn w:val="aa"/>
    <w:rsid w:val="00520867"/>
    <w:pPr>
      <w:spacing w:before="100" w:beforeAutospacing="1" w:after="100" w:afterAutospacing="1"/>
    </w:pPr>
    <w:rPr>
      <w:rFonts w:eastAsia="Times New Roman"/>
      <w:sz w:val="24"/>
      <w:szCs w:val="24"/>
      <w:lang w:eastAsia="ru-RU"/>
    </w:rPr>
  </w:style>
  <w:style w:type="paragraph" w:customStyle="1" w:styleId="p5">
    <w:name w:val="p5"/>
    <w:basedOn w:val="aa"/>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a"/>
    <w:rsid w:val="007F6963"/>
    <w:pPr>
      <w:spacing w:before="100" w:beforeAutospacing="1" w:after="100" w:afterAutospacing="1"/>
    </w:pPr>
    <w:rPr>
      <w:rFonts w:eastAsia="Times New Roman"/>
      <w:sz w:val="24"/>
      <w:szCs w:val="24"/>
      <w:lang w:eastAsia="ru-RU"/>
    </w:rPr>
  </w:style>
  <w:style w:type="paragraph" w:customStyle="1" w:styleId="p3">
    <w:name w:val="p3"/>
    <w:basedOn w:val="aa"/>
    <w:rsid w:val="007F6963"/>
    <w:pPr>
      <w:spacing w:before="100" w:beforeAutospacing="1" w:after="100" w:afterAutospacing="1"/>
    </w:pPr>
    <w:rPr>
      <w:rFonts w:eastAsia="Times New Roman"/>
      <w:sz w:val="24"/>
      <w:szCs w:val="24"/>
      <w:lang w:eastAsia="ru-RU"/>
    </w:rPr>
  </w:style>
  <w:style w:type="paragraph" w:customStyle="1" w:styleId="p4">
    <w:name w:val="p4"/>
    <w:basedOn w:val="aa"/>
    <w:rsid w:val="007F6963"/>
    <w:pPr>
      <w:spacing w:before="100" w:beforeAutospacing="1" w:after="100" w:afterAutospacing="1"/>
    </w:pPr>
    <w:rPr>
      <w:rFonts w:eastAsia="Times New Roman"/>
      <w:sz w:val="24"/>
      <w:szCs w:val="24"/>
      <w:lang w:eastAsia="ru-RU"/>
    </w:rPr>
  </w:style>
  <w:style w:type="paragraph" w:customStyle="1" w:styleId="p6">
    <w:name w:val="p6"/>
    <w:basedOn w:val="aa"/>
    <w:rsid w:val="007F6963"/>
    <w:pPr>
      <w:spacing w:before="100" w:beforeAutospacing="1" w:after="100" w:afterAutospacing="1"/>
    </w:pPr>
    <w:rPr>
      <w:rFonts w:eastAsia="Times New Roman"/>
      <w:sz w:val="24"/>
      <w:szCs w:val="24"/>
      <w:lang w:eastAsia="ru-RU"/>
    </w:rPr>
  </w:style>
  <w:style w:type="paragraph" w:customStyle="1" w:styleId="p7">
    <w:name w:val="p7"/>
    <w:basedOn w:val="aa"/>
    <w:rsid w:val="007F6963"/>
    <w:pPr>
      <w:spacing w:before="100" w:beforeAutospacing="1" w:after="100" w:afterAutospacing="1"/>
    </w:pPr>
    <w:rPr>
      <w:rFonts w:eastAsia="Times New Roman"/>
      <w:sz w:val="24"/>
      <w:szCs w:val="24"/>
      <w:lang w:eastAsia="ru-RU"/>
    </w:rPr>
  </w:style>
  <w:style w:type="paragraph" w:customStyle="1" w:styleId="p8">
    <w:name w:val="p8"/>
    <w:basedOn w:val="aa"/>
    <w:rsid w:val="007F6963"/>
    <w:pPr>
      <w:spacing w:before="100" w:beforeAutospacing="1" w:after="100" w:afterAutospacing="1"/>
    </w:pPr>
    <w:rPr>
      <w:rFonts w:eastAsia="Times New Roman"/>
      <w:sz w:val="24"/>
      <w:szCs w:val="24"/>
      <w:lang w:eastAsia="ru-RU"/>
    </w:rPr>
  </w:style>
  <w:style w:type="paragraph" w:customStyle="1" w:styleId="p12">
    <w:name w:val="p12"/>
    <w:basedOn w:val="aa"/>
    <w:rsid w:val="007F6963"/>
    <w:pPr>
      <w:spacing w:before="100" w:beforeAutospacing="1" w:after="100" w:afterAutospacing="1"/>
    </w:pPr>
    <w:rPr>
      <w:rFonts w:eastAsia="Times New Roman"/>
      <w:sz w:val="24"/>
      <w:szCs w:val="24"/>
      <w:lang w:eastAsia="ru-RU"/>
    </w:rPr>
  </w:style>
  <w:style w:type="paragraph" w:customStyle="1" w:styleId="p13">
    <w:name w:val="p13"/>
    <w:basedOn w:val="aa"/>
    <w:rsid w:val="007F6963"/>
    <w:pPr>
      <w:spacing w:before="100" w:beforeAutospacing="1" w:after="100" w:afterAutospacing="1"/>
    </w:pPr>
    <w:rPr>
      <w:rFonts w:eastAsia="Times New Roman"/>
      <w:sz w:val="24"/>
      <w:szCs w:val="24"/>
      <w:lang w:eastAsia="ru-RU"/>
    </w:rPr>
  </w:style>
  <w:style w:type="paragraph" w:customStyle="1" w:styleId="p14">
    <w:name w:val="p14"/>
    <w:basedOn w:val="aa"/>
    <w:rsid w:val="007F6963"/>
    <w:pPr>
      <w:spacing w:before="100" w:beforeAutospacing="1" w:after="100" w:afterAutospacing="1"/>
    </w:pPr>
    <w:rPr>
      <w:rFonts w:eastAsia="Times New Roman"/>
      <w:sz w:val="24"/>
      <w:szCs w:val="24"/>
      <w:lang w:eastAsia="ru-RU"/>
    </w:rPr>
  </w:style>
  <w:style w:type="paragraph" w:customStyle="1" w:styleId="p15">
    <w:name w:val="p15"/>
    <w:basedOn w:val="aa"/>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a"/>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a"/>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a"/>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a">
    <w:name w:val="Номер1"/>
    <w:basedOn w:val="aff9"/>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a"/>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a"/>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b">
    <w:name w:val="Знак Знак Знак Знак Знак Знак1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6">
    <w:name w:val="Город и год разработки"/>
    <w:basedOn w:val="aa"/>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c">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d"/>
    <w:semiHidden/>
    <w:unhideWhenUsed/>
    <w:rsid w:val="00D039A5"/>
  </w:style>
  <w:style w:type="table" w:customStyle="1" w:styleId="47">
    <w:name w:val="Сетка таблицы4"/>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d"/>
    <w:uiPriority w:val="99"/>
    <w:semiHidden/>
    <w:unhideWhenUsed/>
    <w:rsid w:val="00D039A5"/>
  </w:style>
  <w:style w:type="table" w:customStyle="1" w:styleId="55">
    <w:name w:val="Сетка таблицы5"/>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d"/>
    <w:semiHidden/>
    <w:rsid w:val="00D039A5"/>
  </w:style>
  <w:style w:type="numbering" w:customStyle="1" w:styleId="56">
    <w:name w:val="Нет списка5"/>
    <w:next w:val="ad"/>
    <w:semiHidden/>
    <w:rsid w:val="00D039A5"/>
  </w:style>
  <w:style w:type="paragraph" w:customStyle="1" w:styleId="afffffff4">
    <w:name w:val="Постановление"/>
    <w:basedOn w:val="aa"/>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a"/>
    <w:rsid w:val="00D039A5"/>
    <w:pPr>
      <w:jc w:val="center"/>
    </w:pPr>
    <w:rPr>
      <w:rFonts w:eastAsia="Times New Roman"/>
      <w:b/>
      <w:sz w:val="32"/>
      <w:szCs w:val="20"/>
      <w:lang w:eastAsia="ru-RU"/>
    </w:rPr>
  </w:style>
  <w:style w:type="paragraph" w:customStyle="1" w:styleId="1ffd">
    <w:name w:val="Вертикальный отступ 1"/>
    <w:basedOn w:val="aa"/>
    <w:rsid w:val="00D039A5"/>
    <w:pPr>
      <w:jc w:val="center"/>
    </w:pPr>
    <w:rPr>
      <w:rFonts w:eastAsia="Times New Roman"/>
      <w:sz w:val="28"/>
      <w:szCs w:val="20"/>
      <w:lang w:val="en-US" w:eastAsia="ru-RU"/>
    </w:rPr>
  </w:style>
  <w:style w:type="paragraph" w:customStyle="1" w:styleId="afffffff5">
    <w:name w:val="Номер"/>
    <w:basedOn w:val="aa"/>
    <w:rsid w:val="00D039A5"/>
    <w:pPr>
      <w:spacing w:before="60" w:after="60"/>
      <w:jc w:val="center"/>
    </w:pPr>
    <w:rPr>
      <w:rFonts w:eastAsia="Times New Roman"/>
      <w:sz w:val="28"/>
      <w:szCs w:val="20"/>
      <w:lang w:eastAsia="ru-RU"/>
    </w:rPr>
  </w:style>
  <w:style w:type="numbering" w:customStyle="1" w:styleId="63">
    <w:name w:val="Нет списка6"/>
    <w:next w:val="ad"/>
    <w:semiHidden/>
    <w:rsid w:val="00D039A5"/>
  </w:style>
  <w:style w:type="paragraph" w:styleId="49">
    <w:name w:val="toc 4"/>
    <w:basedOn w:val="aa"/>
    <w:next w:val="aa"/>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a"/>
    <w:next w:val="aa"/>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a"/>
    <w:next w:val="aa"/>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a"/>
    <w:next w:val="aa"/>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a"/>
    <w:next w:val="aa"/>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a"/>
    <w:next w:val="aa"/>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a"/>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a"/>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a"/>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a"/>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a"/>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a"/>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a"/>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a"/>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d"/>
    <w:uiPriority w:val="99"/>
    <w:semiHidden/>
    <w:unhideWhenUsed/>
    <w:rsid w:val="00D039A5"/>
  </w:style>
  <w:style w:type="numbering" w:customStyle="1" w:styleId="82">
    <w:name w:val="Нет списка8"/>
    <w:next w:val="ad"/>
    <w:uiPriority w:val="99"/>
    <w:semiHidden/>
    <w:unhideWhenUsed/>
    <w:rsid w:val="00D039A5"/>
  </w:style>
  <w:style w:type="table" w:customStyle="1" w:styleId="65">
    <w:name w:val="Сетка таблицы6"/>
    <w:basedOn w:val="ac"/>
    <w:next w:val="ae"/>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a"/>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a"/>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a"/>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a"/>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e">
    <w:name w:val="Знак Знак1 Знак Знак Знак Знак Знак Знак"/>
    <w:basedOn w:val="aa"/>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a"/>
    <w:rsid w:val="00D039A5"/>
    <w:pPr>
      <w:spacing w:before="100" w:beforeAutospacing="1" w:after="100" w:afterAutospacing="1"/>
    </w:pPr>
    <w:rPr>
      <w:rFonts w:eastAsia="Times New Roman"/>
      <w:sz w:val="24"/>
      <w:szCs w:val="24"/>
      <w:lang w:eastAsia="ru-RU"/>
    </w:rPr>
  </w:style>
  <w:style w:type="paragraph" w:customStyle="1" w:styleId="conscell">
    <w:name w:val="conscell"/>
    <w:basedOn w:val="aa"/>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d"/>
    <w:uiPriority w:val="99"/>
    <w:semiHidden/>
    <w:unhideWhenUsed/>
    <w:rsid w:val="00D039A5"/>
  </w:style>
  <w:style w:type="table" w:customStyle="1" w:styleId="75">
    <w:name w:val="Сетка таблицы7"/>
    <w:basedOn w:val="ac"/>
    <w:next w:val="ae"/>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
    <w:name w:val="Заголовок оглавления1"/>
    <w:basedOn w:val="14"/>
    <w:next w:val="aa"/>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c"/>
    <w:next w:val="ae"/>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d"/>
    <w:uiPriority w:val="99"/>
    <w:semiHidden/>
    <w:unhideWhenUsed/>
    <w:rsid w:val="00D039A5"/>
  </w:style>
  <w:style w:type="paragraph" w:customStyle="1" w:styleId="afffffff6">
    <w:name w:val="Обычный (паспорт)"/>
    <w:basedOn w:val="aa"/>
    <w:rsid w:val="00D039A5"/>
    <w:pPr>
      <w:spacing w:before="120"/>
      <w:jc w:val="both"/>
    </w:pPr>
    <w:rPr>
      <w:rFonts w:eastAsia="Times New Roman"/>
      <w:sz w:val="28"/>
      <w:szCs w:val="28"/>
      <w:lang w:eastAsia="ru-RU"/>
    </w:rPr>
  </w:style>
  <w:style w:type="paragraph" w:customStyle="1" w:styleId="afffffff7">
    <w:name w:val="Обычный в таблице"/>
    <w:basedOn w:val="aa"/>
    <w:rsid w:val="00D039A5"/>
    <w:rPr>
      <w:rFonts w:eastAsia="Times New Roman"/>
      <w:lang w:eastAsia="ru-RU"/>
    </w:rPr>
  </w:style>
  <w:style w:type="paragraph" w:customStyle="1" w:styleId="1fff0">
    <w:name w:val="Знак Знак Знак Знак Знак Знак1"/>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a"/>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a"/>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a"/>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a"/>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1">
    <w:name w:val="Знак Знак Знак Знак Знак Знак Знак Знак Знак1 Знак"/>
    <w:basedOn w:val="aa"/>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2">
    <w:name w:val="Верхний колонтитул Знак1"/>
    <w:basedOn w:val="ab"/>
    <w:rsid w:val="00D039A5"/>
    <w:rPr>
      <w:sz w:val="24"/>
      <w:szCs w:val="24"/>
    </w:rPr>
  </w:style>
  <w:style w:type="paragraph" w:customStyle="1" w:styleId="1fff3">
    <w:name w:val="Знак Знак Знак Знак Знак Знак Знак Знак Знак Знак Знак1 Знак"/>
    <w:basedOn w:val="aa"/>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1fff4">
    <w:name w:val="Нижний колонтитул Знак1"/>
    <w:aliases w:val="Знак2 Знак1"/>
    <w:basedOn w:val="ab"/>
    <w:rsid w:val="00D039A5"/>
    <w:rPr>
      <w:rFonts w:ascii="Times New Roman CYR" w:hAnsi="Times New Roman CYR"/>
    </w:rPr>
  </w:style>
  <w:style w:type="character" w:customStyle="1" w:styleId="s40">
    <w:name w:val="s4"/>
    <w:basedOn w:val="ab"/>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a"/>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a"/>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a"/>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a"/>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a"/>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a"/>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a"/>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a"/>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a"/>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a"/>
    <w:uiPriority w:val="99"/>
    <w:rsid w:val="00B35823"/>
    <w:pPr>
      <w:spacing w:before="100" w:beforeAutospacing="1" w:after="100" w:afterAutospacing="1"/>
    </w:pPr>
    <w:rPr>
      <w:sz w:val="24"/>
      <w:szCs w:val="24"/>
      <w:lang w:eastAsia="ru-RU"/>
    </w:rPr>
  </w:style>
  <w:style w:type="paragraph" w:customStyle="1" w:styleId="formattext0">
    <w:name w:val="formattext"/>
    <w:basedOn w:val="aa"/>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5">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a"/>
    <w:rsid w:val="00724C7F"/>
    <w:pPr>
      <w:spacing w:after="160" w:line="240" w:lineRule="exact"/>
    </w:pPr>
    <w:rPr>
      <w:rFonts w:ascii="Verdana" w:eastAsia="Times New Roman" w:hAnsi="Verdana"/>
      <w:sz w:val="20"/>
      <w:szCs w:val="20"/>
      <w:lang w:val="en-US"/>
    </w:rPr>
  </w:style>
  <w:style w:type="paragraph" w:customStyle="1" w:styleId="122">
    <w:name w:val="12 пт"/>
    <w:basedOn w:val="aa"/>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a"/>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a"/>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a"/>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a"/>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a"/>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a"/>
    <w:rsid w:val="00B173F2"/>
    <w:pPr>
      <w:widowControl w:val="0"/>
      <w:suppressAutoHyphens/>
      <w:autoSpaceDE w:val="0"/>
    </w:pPr>
    <w:rPr>
      <w:rFonts w:ascii="Arial" w:eastAsia="Arial" w:hAnsi="Arial" w:cs="Arial"/>
      <w:b/>
      <w:bCs/>
      <w:lang w:eastAsia="zh-CN" w:bidi="hi-IN"/>
    </w:rPr>
  </w:style>
  <w:style w:type="paragraph" w:customStyle="1" w:styleId="1fff6">
    <w:name w:val="Знак Знак Знак1"/>
    <w:basedOn w:val="aa"/>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a"/>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a"/>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a"/>
    <w:rsid w:val="00B173F2"/>
    <w:pPr>
      <w:spacing w:after="160" w:line="240" w:lineRule="exact"/>
    </w:pPr>
    <w:rPr>
      <w:rFonts w:ascii="Verdana" w:eastAsia="Times New Roman" w:hAnsi="Verdana"/>
      <w:sz w:val="20"/>
      <w:szCs w:val="20"/>
      <w:lang w:val="en-US"/>
    </w:rPr>
  </w:style>
  <w:style w:type="paragraph" w:customStyle="1" w:styleId="412">
    <w:name w:val="Знак41"/>
    <w:basedOn w:val="aa"/>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a"/>
    <w:rsid w:val="00B173F2"/>
    <w:pPr>
      <w:spacing w:after="160" w:line="240" w:lineRule="exact"/>
    </w:pPr>
    <w:rPr>
      <w:rFonts w:ascii="Verdana" w:eastAsia="Times New Roman" w:hAnsi="Verdana"/>
      <w:sz w:val="20"/>
      <w:szCs w:val="20"/>
      <w:lang w:val="en-US"/>
    </w:rPr>
  </w:style>
  <w:style w:type="paragraph" w:customStyle="1" w:styleId="1fff7">
    <w:name w:val="Знак Знак Знак Знак Знак Знак Знак Знак Знак Знак Знак Знак Знак Знак Знак Знак Знак Знак Знак1"/>
    <w:basedOn w:val="aa"/>
    <w:rsid w:val="00B173F2"/>
    <w:pPr>
      <w:spacing w:after="160" w:line="240" w:lineRule="exact"/>
    </w:pPr>
    <w:rPr>
      <w:rFonts w:ascii="Verdana" w:eastAsia="Times New Roman" w:hAnsi="Verdana"/>
      <w:sz w:val="20"/>
      <w:szCs w:val="20"/>
      <w:lang w:val="en-US"/>
    </w:rPr>
  </w:style>
  <w:style w:type="paragraph" w:customStyle="1" w:styleId="1fff8">
    <w:name w:val="Знак Знак Знак Знак1"/>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8">
    <w:name w:val="Текст статьи маркированный"/>
    <w:basedOn w:val="aa"/>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a"/>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8"/>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a"/>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a"/>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a"/>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a"/>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a"/>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a"/>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a"/>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a"/>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a"/>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a"/>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a"/>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a"/>
    <w:next w:val="aa"/>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b"/>
    <w:link w:val="2ff7"/>
    <w:uiPriority w:val="99"/>
    <w:rsid w:val="004722ED"/>
    <w:rPr>
      <w:rFonts w:eastAsia="Times New Roman"/>
      <w:i/>
      <w:iCs/>
      <w:sz w:val="22"/>
      <w:szCs w:val="22"/>
      <w:lang w:eastAsia="en-US"/>
    </w:rPr>
  </w:style>
  <w:style w:type="paragraph" w:styleId="affffffff3">
    <w:name w:val="Intense Quote"/>
    <w:basedOn w:val="aa"/>
    <w:next w:val="aa"/>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b"/>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33"/>
    <w:qFormat/>
    <w:rsid w:val="004722ED"/>
    <w:rPr>
      <w:i/>
      <w:iCs/>
      <w:smallCaps/>
      <w:spacing w:val="5"/>
    </w:rPr>
  </w:style>
  <w:style w:type="paragraph" w:customStyle="1" w:styleId="s13">
    <w:name w:val="s_13"/>
    <w:basedOn w:val="aa"/>
    <w:uiPriority w:val="99"/>
    <w:rsid w:val="004722ED"/>
    <w:pPr>
      <w:ind w:firstLine="720"/>
    </w:pPr>
    <w:rPr>
      <w:rFonts w:ascii="Calibri" w:eastAsia="Times New Roman" w:hAnsi="Calibri" w:cs="Calibri"/>
      <w:sz w:val="20"/>
      <w:szCs w:val="20"/>
      <w:lang w:eastAsia="ru-RU"/>
    </w:rPr>
  </w:style>
  <w:style w:type="paragraph" w:customStyle="1" w:styleId="1fff9">
    <w:name w:val="Знак1 Знак Знак Знак Знак Знак Знак Знак Знак Знак Знак Знак Знак Знак"/>
    <w:basedOn w:val="aa"/>
    <w:uiPriority w:val="99"/>
    <w:rsid w:val="004722ED"/>
    <w:pPr>
      <w:spacing w:after="160" w:line="240" w:lineRule="exact"/>
    </w:pPr>
    <w:rPr>
      <w:rFonts w:ascii="Verdana" w:eastAsia="Times New Roman" w:hAnsi="Verdana" w:cs="Verdana"/>
      <w:sz w:val="20"/>
      <w:szCs w:val="20"/>
      <w:lang w:val="en-US"/>
    </w:rPr>
  </w:style>
  <w:style w:type="paragraph" w:customStyle="1" w:styleId="1fffa">
    <w:name w:val="Знак Знак Знак1 Знак"/>
    <w:basedOn w:val="aa"/>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a"/>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uiPriority w:val="99"/>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b">
    <w:name w:val="Верхний колонтитул1"/>
    <w:basedOn w:val="aa"/>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c">
    <w:name w:val="Обычный 1"/>
    <w:basedOn w:val="aa"/>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a"/>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a"/>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a"/>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a"/>
    <w:next w:val="1fffc"/>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c"/>
    <w:rsid w:val="00773008"/>
    <w:rPr>
      <w:b/>
      <w:bCs/>
    </w:rPr>
  </w:style>
  <w:style w:type="paragraph" w:customStyle="1" w:styleId="117">
    <w:name w:val="Заголовок 1_1"/>
    <w:basedOn w:val="14"/>
    <w:next w:val="aa"/>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a"/>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a"/>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a"/>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a"/>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a"/>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a"/>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a"/>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a"/>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a"/>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b"/>
    <w:uiPriority w:val="99"/>
    <w:rsid w:val="0015412F"/>
  </w:style>
  <w:style w:type="paragraph" w:customStyle="1" w:styleId="afffffffff0">
    <w:name w:val="СТАТЬЯ"/>
    <w:basedOn w:val="aa"/>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a"/>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a"/>
    <w:rsid w:val="00DB6D8A"/>
    <w:pPr>
      <w:ind w:left="720"/>
    </w:pPr>
    <w:rPr>
      <w:rFonts w:eastAsia="Times New Roman"/>
      <w:sz w:val="20"/>
      <w:szCs w:val="20"/>
      <w:lang w:eastAsia="ru-RU"/>
    </w:rPr>
  </w:style>
  <w:style w:type="paragraph" w:customStyle="1" w:styleId="5a">
    <w:name w:val="Абзац списка5"/>
    <w:basedOn w:val="aa"/>
    <w:rsid w:val="00F66596"/>
    <w:pPr>
      <w:ind w:left="720"/>
    </w:pPr>
    <w:rPr>
      <w:sz w:val="24"/>
      <w:szCs w:val="24"/>
      <w:lang w:eastAsia="ru-RU"/>
    </w:rPr>
  </w:style>
  <w:style w:type="paragraph" w:customStyle="1" w:styleId="printr">
    <w:name w:val="printr"/>
    <w:basedOn w:val="aa"/>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d"/>
    <w:uiPriority w:val="99"/>
    <w:semiHidden/>
    <w:unhideWhenUsed/>
    <w:rsid w:val="001463C5"/>
  </w:style>
  <w:style w:type="table" w:customStyle="1" w:styleId="94">
    <w:name w:val="Сетка таблицы9"/>
    <w:basedOn w:val="ac"/>
    <w:next w:val="ae"/>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d"/>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a"/>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d"/>
    <w:uiPriority w:val="99"/>
    <w:semiHidden/>
    <w:unhideWhenUsed/>
    <w:rsid w:val="004C26AF"/>
  </w:style>
  <w:style w:type="table" w:customStyle="1" w:styleId="102">
    <w:name w:val="Сетка таблицы10"/>
    <w:basedOn w:val="ac"/>
    <w:next w:val="ae"/>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d"/>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5">
    <w:name w:val="Текст список"/>
    <w:basedOn w:val="aa"/>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a"/>
    <w:next w:val="aa"/>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a"/>
    <w:autoRedefine/>
    <w:rsid w:val="002732B6"/>
    <w:pPr>
      <w:numPr>
        <w:ilvl w:val="3"/>
      </w:numPr>
      <w:tabs>
        <w:tab w:val="clear" w:pos="2880"/>
        <w:tab w:val="num" w:pos="1440"/>
      </w:tabs>
      <w:ind w:left="792" w:hanging="432"/>
    </w:pPr>
  </w:style>
  <w:style w:type="paragraph" w:customStyle="1" w:styleId="3">
    <w:name w:val="А_заг_3"/>
    <w:basedOn w:val="2"/>
    <w:next w:val="aa"/>
    <w:autoRedefine/>
    <w:rsid w:val="002732B6"/>
    <w:pPr>
      <w:numPr>
        <w:ilvl w:val="4"/>
      </w:numPr>
      <w:tabs>
        <w:tab w:val="clear" w:pos="3600"/>
        <w:tab w:val="num" w:pos="2858"/>
      </w:tabs>
      <w:ind w:left="1922" w:hanging="504"/>
    </w:pPr>
  </w:style>
  <w:style w:type="paragraph" w:customStyle="1" w:styleId="124">
    <w:name w:val="Знак1 Знак Знак Знак2"/>
    <w:basedOn w:val="aa"/>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a"/>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6"/>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d"/>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a"/>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d">
    <w:name w:val="Абзац списка Знак"/>
    <w:aliases w:val="ПАРАГРАФ Знак,Bullet List Знак,FooterText Знак,numbered Знак,Цветной список - Акцент 11 Знак,Список нумерованный цифры Знак"/>
    <w:link w:val="afc"/>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a"/>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a"/>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a"/>
    <w:rsid w:val="004D4336"/>
    <w:pPr>
      <w:spacing w:before="100" w:beforeAutospacing="1" w:after="100" w:afterAutospacing="1"/>
    </w:pPr>
    <w:rPr>
      <w:rFonts w:eastAsia="Times New Roman"/>
      <w:sz w:val="24"/>
      <w:szCs w:val="24"/>
      <w:lang w:eastAsia="ru-RU"/>
    </w:rPr>
  </w:style>
  <w:style w:type="paragraph" w:customStyle="1" w:styleId="rteright">
    <w:name w:val="rteright"/>
    <w:basedOn w:val="aa"/>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d">
    <w:name w:val="Заголовок1"/>
    <w:basedOn w:val="aa"/>
    <w:next w:val="af6"/>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a"/>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a"/>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e">
    <w:name w:val="заголовок 1"/>
    <w:basedOn w:val="aa"/>
    <w:next w:val="aa"/>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c"/>
    <w:next w:val="ae"/>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a"/>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a"/>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d"/>
    <w:uiPriority w:val="99"/>
    <w:semiHidden/>
    <w:unhideWhenUsed/>
    <w:rsid w:val="006626BC"/>
  </w:style>
  <w:style w:type="paragraph" w:customStyle="1" w:styleId="attachmentsitem">
    <w:name w:val="attachments__item"/>
    <w:basedOn w:val="aa"/>
    <w:rsid w:val="006626BC"/>
    <w:pPr>
      <w:spacing w:before="100" w:beforeAutospacing="1" w:after="100" w:afterAutospacing="1"/>
    </w:pPr>
    <w:rPr>
      <w:rFonts w:eastAsia="Times New Roman"/>
      <w:sz w:val="24"/>
      <w:szCs w:val="24"/>
      <w:lang w:eastAsia="ru-RU"/>
    </w:rPr>
  </w:style>
  <w:style w:type="table" w:styleId="afffffffffb">
    <w:name w:val="Table Professional"/>
    <w:basedOn w:val="ac"/>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c"/>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a"/>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
    <w:name w:val="Список_маркир.1"/>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a"/>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a"/>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a"/>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a"/>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e">
    <w:name w:val="envelope address"/>
    <w:basedOn w:val="aa"/>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c"/>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c"/>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c"/>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a"/>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a"/>
    <w:uiPriority w:val="99"/>
    <w:rsid w:val="00F2057D"/>
    <w:pPr>
      <w:spacing w:before="100" w:beforeAutospacing="1" w:after="100" w:afterAutospacing="1"/>
    </w:pPr>
    <w:rPr>
      <w:b/>
      <w:bCs/>
      <w:sz w:val="24"/>
      <w:szCs w:val="24"/>
      <w:lang w:eastAsia="ru-RU"/>
    </w:rPr>
  </w:style>
  <w:style w:type="paragraph" w:styleId="2ffc">
    <w:name w:val="Body Text First Indent 2"/>
    <w:basedOn w:val="af9"/>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a"/>
    <w:link w:val="2ffc"/>
    <w:uiPriority w:val="99"/>
    <w:rsid w:val="00F2057D"/>
    <w:rPr>
      <w:rFonts w:ascii="Times New Roman" w:eastAsia="Times New Roman" w:hAnsi="Times New Roman"/>
      <w:sz w:val="24"/>
      <w:szCs w:val="24"/>
    </w:rPr>
  </w:style>
  <w:style w:type="character" w:customStyle="1" w:styleId="1ffff0">
    <w:name w:val="Основной текст с отступом Знак1"/>
    <w:basedOn w:val="ab"/>
    <w:uiPriority w:val="99"/>
    <w:rsid w:val="00F2057D"/>
  </w:style>
  <w:style w:type="paragraph" w:customStyle="1" w:styleId="affffffffff0">
    <w:name w:val="Заголовок статьи"/>
    <w:basedOn w:val="aa"/>
    <w:next w:val="aa"/>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1">
    <w:name w:val="Table Subtle 1"/>
    <w:basedOn w:val="ac"/>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c"/>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c"/>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c"/>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c"/>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1ffff2">
    <w:name w:val="Текст примечания1"/>
    <w:basedOn w:val="aa"/>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a"/>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a"/>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3">
    <w:name w:val="Стиль по ширине1"/>
    <w:basedOn w:val="aa"/>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a"/>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a"/>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a"/>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a"/>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a"/>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1"/>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a"/>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a"/>
    <w:uiPriority w:val="99"/>
    <w:rsid w:val="00F2057D"/>
    <w:pPr>
      <w:suppressAutoHyphens/>
      <w:ind w:firstLine="720"/>
    </w:pPr>
    <w:rPr>
      <w:rFonts w:eastAsia="Times New Roman"/>
      <w:szCs w:val="20"/>
      <w:lang w:eastAsia="ar-SA"/>
    </w:rPr>
  </w:style>
  <w:style w:type="paragraph" w:customStyle="1" w:styleId="affffffffff9">
    <w:name w:val="Абзац_пост"/>
    <w:basedOn w:val="aa"/>
    <w:uiPriority w:val="99"/>
    <w:rsid w:val="00F2057D"/>
    <w:pPr>
      <w:suppressAutoHyphens/>
      <w:spacing w:before="120"/>
      <w:ind w:firstLine="720"/>
      <w:jc w:val="both"/>
    </w:pPr>
    <w:rPr>
      <w:rFonts w:eastAsia="Times New Roman"/>
      <w:sz w:val="26"/>
      <w:szCs w:val="24"/>
      <w:lang w:eastAsia="ar-SA"/>
    </w:rPr>
  </w:style>
  <w:style w:type="paragraph" w:customStyle="1" w:styleId="1ffff4">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a"/>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c"/>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5">
    <w:name w:val="Знак примечания1"/>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rsid w:val="00F2057D"/>
  </w:style>
  <w:style w:type="paragraph" w:customStyle="1" w:styleId="xl24">
    <w:name w:val="xl2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a"/>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a"/>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a"/>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a"/>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a"/>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a"/>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a"/>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a"/>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a"/>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a"/>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a"/>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a"/>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a"/>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a"/>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6"/>
    <w:uiPriority w:val="99"/>
    <w:rsid w:val="00F2057D"/>
    <w:pPr>
      <w:tabs>
        <w:tab w:val="clear" w:pos="3060"/>
      </w:tabs>
      <w:spacing w:before="60" w:after="60"/>
      <w:ind w:firstLine="709"/>
    </w:pPr>
    <w:rPr>
      <w:sz w:val="24"/>
      <w:lang w:eastAsia="ru-RU"/>
    </w:rPr>
  </w:style>
  <w:style w:type="character" w:customStyle="1" w:styleId="1ff2">
    <w:name w:val="Стиль1 Знак"/>
    <w:link w:val="1ff1"/>
    <w:uiPriority w:val="99"/>
    <w:locked/>
    <w:rsid w:val="00F2057D"/>
    <w:rPr>
      <w:rFonts w:ascii="Times New Roman" w:eastAsia="Times New Roman" w:hAnsi="Times New Roman"/>
      <w:sz w:val="28"/>
      <w:szCs w:val="24"/>
    </w:rPr>
  </w:style>
  <w:style w:type="paragraph" w:styleId="z-">
    <w:name w:val="HTML Top of Form"/>
    <w:basedOn w:val="aa"/>
    <w:next w:val="aa"/>
    <w:link w:val="z-0"/>
    <w:hidden/>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b"/>
    <w:link w:val="z-"/>
    <w:uiPriority w:val="99"/>
    <w:rsid w:val="00F2057D"/>
    <w:rPr>
      <w:rFonts w:ascii="Arial" w:eastAsia="Times New Roman" w:hAnsi="Arial" w:cs="Arial"/>
      <w:vanish/>
      <w:sz w:val="16"/>
      <w:szCs w:val="16"/>
    </w:rPr>
  </w:style>
  <w:style w:type="paragraph" w:styleId="z-1">
    <w:name w:val="HTML Bottom of Form"/>
    <w:basedOn w:val="aa"/>
    <w:next w:val="aa"/>
    <w:link w:val="z-2"/>
    <w:hidden/>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b"/>
    <w:link w:val="z-1"/>
    <w:uiPriority w:val="99"/>
    <w:rsid w:val="00F2057D"/>
    <w:rPr>
      <w:rFonts w:ascii="Arial" w:eastAsia="Times New Roman" w:hAnsi="Arial" w:cs="Arial"/>
      <w:vanish/>
      <w:sz w:val="16"/>
      <w:szCs w:val="16"/>
    </w:rPr>
  </w:style>
  <w:style w:type="paragraph" w:customStyle="1" w:styleId="xl61">
    <w:name w:val="xl6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a"/>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a"/>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a"/>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a"/>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a"/>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a"/>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6"/>
    <w:link w:val="afffffffffff2"/>
    <w:rsid w:val="00F2057D"/>
    <w:pPr>
      <w:tabs>
        <w:tab w:val="clear" w:pos="3060"/>
      </w:tabs>
      <w:ind w:firstLine="360"/>
      <w:jc w:val="left"/>
    </w:pPr>
    <w:rPr>
      <w:sz w:val="24"/>
      <w:szCs w:val="24"/>
      <w:lang w:eastAsia="ru-RU"/>
    </w:rPr>
  </w:style>
  <w:style w:type="character" w:customStyle="1" w:styleId="afffffffffff2">
    <w:name w:val="Красная строка Знак"/>
    <w:basedOn w:val="af7"/>
    <w:link w:val="afffffffffff1"/>
    <w:rsid w:val="00F2057D"/>
    <w:rPr>
      <w:rFonts w:ascii="Times New Roman" w:eastAsia="Times New Roman" w:hAnsi="Times New Roman"/>
      <w:sz w:val="24"/>
      <w:szCs w:val="24"/>
    </w:rPr>
  </w:style>
  <w:style w:type="character" w:customStyle="1" w:styleId="f">
    <w:name w:val="f"/>
    <w:rsid w:val="00F2057D"/>
    <w:rPr>
      <w:rFonts w:cs="Times New Roman"/>
    </w:rPr>
  </w:style>
  <w:style w:type="paragraph" w:customStyle="1" w:styleId="afffffffffff3">
    <w:name w:val="_ТЕКСТ"/>
    <w:basedOn w:val="aa"/>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a"/>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d"/>
    <w:uiPriority w:val="99"/>
    <w:unhideWhenUsed/>
    <w:rsid w:val="00F2057D"/>
    <w:pPr>
      <w:numPr>
        <w:numId w:val="15"/>
      </w:numPr>
    </w:pPr>
  </w:style>
  <w:style w:type="numbering" w:styleId="111111">
    <w:name w:val="Outline List 2"/>
    <w:basedOn w:val="ad"/>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5">
    <w:name w:val="Основной текст Знак Знак Знак"/>
    <w:rsid w:val="00902D2F"/>
    <w:rPr>
      <w:sz w:val="28"/>
      <w:szCs w:val="28"/>
    </w:rPr>
  </w:style>
  <w:style w:type="character" w:customStyle="1" w:styleId="142">
    <w:name w:val="Знак Знак14"/>
    <w:basedOn w:val="1d"/>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d"/>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d"/>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d"/>
    <w:rsid w:val="00902D2F"/>
  </w:style>
  <w:style w:type="character" w:customStyle="1" w:styleId="1ffff6">
    <w:name w:val="Знак Знак1"/>
    <w:rsid w:val="00902D2F"/>
    <w:rPr>
      <w:b/>
      <w:bCs/>
    </w:rPr>
  </w:style>
  <w:style w:type="paragraph" w:customStyle="1" w:styleId="1ffff7">
    <w:name w:val="Текст1"/>
    <w:basedOn w:val="aa"/>
    <w:rsid w:val="00902D2F"/>
    <w:rPr>
      <w:rFonts w:ascii="Courier New" w:eastAsia="Times New Roman" w:hAnsi="Courier New" w:cs="Courier New"/>
      <w:sz w:val="20"/>
      <w:szCs w:val="20"/>
      <w:lang w:eastAsia="ar-SA"/>
    </w:rPr>
  </w:style>
  <w:style w:type="paragraph" w:customStyle="1" w:styleId="510">
    <w:name w:val="Список 51"/>
    <w:basedOn w:val="aa"/>
    <w:rsid w:val="00902D2F"/>
    <w:pPr>
      <w:ind w:left="1415" w:hanging="283"/>
    </w:pPr>
    <w:rPr>
      <w:rFonts w:eastAsia="Times New Roman"/>
      <w:sz w:val="24"/>
      <w:szCs w:val="24"/>
      <w:lang w:eastAsia="ar-SA"/>
    </w:rPr>
  </w:style>
  <w:style w:type="paragraph" w:customStyle="1" w:styleId="1ffff8">
    <w:name w:val="Маркированный список1"/>
    <w:basedOn w:val="af6"/>
    <w:rsid w:val="00902D2F"/>
    <w:pPr>
      <w:tabs>
        <w:tab w:val="clear" w:pos="3060"/>
      </w:tabs>
      <w:suppressAutoHyphens/>
      <w:ind w:left="1080" w:hanging="180"/>
    </w:pPr>
    <w:rPr>
      <w:sz w:val="24"/>
      <w:szCs w:val="24"/>
      <w:lang w:eastAsia="ar-SA"/>
    </w:rPr>
  </w:style>
  <w:style w:type="paragraph" w:customStyle="1" w:styleId="21a">
    <w:name w:val="Список 21"/>
    <w:basedOn w:val="aa"/>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a"/>
    <w:rsid w:val="00E84487"/>
    <w:pPr>
      <w:spacing w:after="160" w:line="240" w:lineRule="exact"/>
    </w:pPr>
    <w:rPr>
      <w:rFonts w:ascii="Verdana" w:eastAsia="Times New Roman" w:hAnsi="Verdana"/>
      <w:sz w:val="24"/>
      <w:szCs w:val="24"/>
      <w:lang w:val="en-US"/>
    </w:rPr>
  </w:style>
  <w:style w:type="paragraph" w:customStyle="1" w:styleId="lawtitle">
    <w:name w:val="law_title"/>
    <w:basedOn w:val="aa"/>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b"/>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a"/>
    <w:link w:val="96"/>
    <w:rsid w:val="00117863"/>
    <w:pPr>
      <w:shd w:val="clear" w:color="auto" w:fill="FFFFFF"/>
      <w:spacing w:line="293" w:lineRule="exact"/>
    </w:pPr>
    <w:rPr>
      <w:rFonts w:eastAsia="Times New Roman"/>
      <w:sz w:val="25"/>
      <w:szCs w:val="25"/>
      <w:lang w:eastAsia="ru-RU"/>
    </w:rPr>
  </w:style>
  <w:style w:type="paragraph" w:styleId="a">
    <w:name w:val="List Number"/>
    <w:basedOn w:val="aa"/>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a"/>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a"/>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a"/>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b"/>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afffffffffff6">
    <w:name w:val="Знак Знак Знак Знак"/>
    <w:basedOn w:val="aa"/>
    <w:rsid w:val="00AE6982"/>
    <w:pPr>
      <w:spacing w:after="160" w:line="240" w:lineRule="exact"/>
    </w:pPr>
    <w:rPr>
      <w:rFonts w:ascii="Verdana" w:eastAsia="Times New Roman" w:hAnsi="Verdana"/>
      <w:sz w:val="20"/>
      <w:szCs w:val="20"/>
      <w:lang w:val="en-US"/>
    </w:rPr>
  </w:style>
  <w:style w:type="paragraph" w:customStyle="1" w:styleId="3ff2">
    <w:name w:val="Знак3 Знак Знак Знак Знак"/>
    <w:basedOn w:val="aa"/>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a"/>
    <w:rsid w:val="00E97868"/>
    <w:pPr>
      <w:spacing w:before="100" w:beforeAutospacing="1" w:after="100" w:afterAutospacing="1"/>
    </w:pPr>
    <w:rPr>
      <w:rFonts w:eastAsia="Times New Roman"/>
      <w:sz w:val="24"/>
      <w:szCs w:val="24"/>
      <w:lang w:eastAsia="ru-RU"/>
    </w:rPr>
  </w:style>
  <w:style w:type="character" w:customStyle="1" w:styleId="bb1">
    <w:name w:val="b b1"/>
    <w:basedOn w:val="ab"/>
    <w:rsid w:val="00E97868"/>
  </w:style>
  <w:style w:type="table" w:styleId="afffffffffff7">
    <w:name w:val="Light List"/>
    <w:basedOn w:val="ac"/>
    <w:uiPriority w:val="61"/>
    <w:rsid w:val="00D57B9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d"/>
    <w:uiPriority w:val="99"/>
    <w:semiHidden/>
    <w:unhideWhenUsed/>
    <w:rsid w:val="00A342D6"/>
  </w:style>
  <w:style w:type="table" w:customStyle="1" w:styleId="129">
    <w:name w:val="Сетка таблицы12"/>
    <w:basedOn w:val="ac"/>
    <w:next w:val="ae"/>
    <w:uiPriority w:val="59"/>
    <w:rsid w:val="00A34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0"/>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d"/>
    <w:uiPriority w:val="99"/>
    <w:semiHidden/>
    <w:unhideWhenUsed/>
    <w:rsid w:val="00A342D6"/>
  </w:style>
  <w:style w:type="character" w:customStyle="1" w:styleId="5e">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f">
    <w:name w:val="Название5"/>
    <w:basedOn w:val="aa"/>
    <w:rsid w:val="00A342D6"/>
    <w:pPr>
      <w:suppressLineNumbers/>
      <w:spacing w:before="120" w:after="120"/>
    </w:pPr>
    <w:rPr>
      <w:rFonts w:eastAsia="Times New Roman" w:cs="Arial"/>
      <w:i/>
      <w:iCs/>
      <w:sz w:val="24"/>
      <w:szCs w:val="24"/>
      <w:lang w:eastAsia="ar-SA"/>
    </w:rPr>
  </w:style>
  <w:style w:type="paragraph" w:customStyle="1" w:styleId="5f0">
    <w:name w:val="Указатель5"/>
    <w:basedOn w:val="aa"/>
    <w:rsid w:val="00A342D6"/>
    <w:pPr>
      <w:suppressLineNumbers/>
    </w:pPr>
    <w:rPr>
      <w:rFonts w:eastAsia="Times New Roman" w:cs="Arial"/>
      <w:sz w:val="20"/>
      <w:szCs w:val="20"/>
      <w:lang w:eastAsia="ar-SA"/>
    </w:rPr>
  </w:style>
  <w:style w:type="paragraph" w:customStyle="1" w:styleId="4f1">
    <w:name w:val="Название4"/>
    <w:basedOn w:val="aa"/>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a"/>
    <w:rsid w:val="008306EF"/>
    <w:pPr>
      <w:spacing w:before="100" w:after="100"/>
    </w:pPr>
    <w:rPr>
      <w:rFonts w:eastAsia="Times New Roman"/>
      <w:sz w:val="24"/>
      <w:szCs w:val="24"/>
      <w:lang w:eastAsia="ar-SA"/>
    </w:rPr>
  </w:style>
  <w:style w:type="paragraph" w:customStyle="1" w:styleId="afffffffffff8">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9">
    <w:name w:val="Название таблиц"/>
    <w:basedOn w:val="aa"/>
    <w:uiPriority w:val="99"/>
    <w:qFormat/>
    <w:rsid w:val="00066DA9"/>
    <w:pPr>
      <w:spacing w:after="120" w:line="276" w:lineRule="auto"/>
      <w:ind w:firstLine="567"/>
      <w:jc w:val="center"/>
    </w:pPr>
    <w:rPr>
      <w:rFonts w:eastAsiaTheme="minorHAnsi" w:cstheme="minorBidi"/>
      <w:b/>
      <w:sz w:val="24"/>
    </w:rPr>
  </w:style>
  <w:style w:type="paragraph" w:customStyle="1" w:styleId="afffffffffffa">
    <w:name w:val="Примечание"/>
    <w:basedOn w:val="aa"/>
    <w:link w:val="afffffffffffb"/>
    <w:qFormat/>
    <w:rsid w:val="00066DA9"/>
    <w:pPr>
      <w:spacing w:after="120" w:line="276" w:lineRule="auto"/>
      <w:ind w:firstLine="567"/>
      <w:jc w:val="both"/>
    </w:pPr>
    <w:rPr>
      <w:rFonts w:eastAsiaTheme="minorHAnsi" w:cstheme="minorBidi"/>
      <w:sz w:val="20"/>
    </w:rPr>
  </w:style>
  <w:style w:type="character" w:customStyle="1" w:styleId="afffffffffffb">
    <w:name w:val="Примечание Знак"/>
    <w:basedOn w:val="ab"/>
    <w:link w:val="afffffffffffa"/>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c">
    <w:name w:val="ОснТекст"/>
    <w:basedOn w:val="aa"/>
    <w:link w:val="afffffffffffd"/>
    <w:rsid w:val="00066DA9"/>
    <w:pPr>
      <w:spacing w:after="120" w:line="276" w:lineRule="auto"/>
      <w:ind w:firstLine="540"/>
      <w:jc w:val="both"/>
    </w:pPr>
    <w:rPr>
      <w:sz w:val="24"/>
      <w:szCs w:val="20"/>
    </w:rPr>
  </w:style>
  <w:style w:type="character" w:customStyle="1" w:styleId="afffffffffffd">
    <w:name w:val="ОснТекст Знак"/>
    <w:link w:val="afffffffffffc"/>
    <w:locked/>
    <w:rsid w:val="00066DA9"/>
    <w:rPr>
      <w:rFonts w:ascii="Times New Roman" w:hAnsi="Times New Roman"/>
      <w:sz w:val="24"/>
      <w:lang w:eastAsia="en-US"/>
    </w:rPr>
  </w:style>
  <w:style w:type="paragraph" w:customStyle="1" w:styleId="a7">
    <w:name w:val="список"/>
    <w:basedOn w:val="aa"/>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9">
    <w:name w:val="макет"/>
    <w:basedOn w:val="aa"/>
    <w:next w:val="aa"/>
    <w:link w:val="afffffffffffe"/>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e">
    <w:name w:val="макет Знак"/>
    <w:basedOn w:val="ab"/>
    <w:link w:val="a9"/>
    <w:rsid w:val="00066DA9"/>
    <w:rPr>
      <w:rFonts w:ascii="Bookman Old Style" w:eastAsia="Times New Roman" w:hAnsi="Bookman Old Style"/>
      <w:sz w:val="24"/>
    </w:rPr>
  </w:style>
  <w:style w:type="paragraph" w:customStyle="1" w:styleId="affffffffffff">
    <w:name w:val="Обычный (ПЗ)"/>
    <w:basedOn w:val="aa"/>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b"/>
    <w:rsid w:val="00066DA9"/>
  </w:style>
  <w:style w:type="paragraph" w:customStyle="1" w:styleId="12a">
    <w:name w:val="Заг1_2"/>
    <w:basedOn w:val="aa"/>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b"/>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b"/>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d">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b"/>
    <w:link w:val="Normal10-02"/>
    <w:rsid w:val="00066DA9"/>
    <w:rPr>
      <w:rFonts w:ascii="Times New Roman" w:eastAsia="Times New Roman" w:hAnsi="Times New Roman"/>
      <w:b/>
      <w:bCs/>
    </w:rPr>
  </w:style>
  <w:style w:type="paragraph" w:customStyle="1" w:styleId="11e">
    <w:name w:val="Знак1 Знак Знак Знак Знак Знак Знак1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b"/>
    <w:link w:val="2fff6"/>
    <w:rsid w:val="00066DA9"/>
    <w:rPr>
      <w:rFonts w:ascii="Times New Roman" w:eastAsia="Times New Roman" w:hAnsi="Times New Roman"/>
      <w:shd w:val="clear" w:color="auto" w:fill="FFFFFF"/>
    </w:rPr>
  </w:style>
  <w:style w:type="paragraph" w:customStyle="1" w:styleId="2fff6">
    <w:name w:val="Оглавление (2)"/>
    <w:basedOn w:val="aa"/>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a"/>
    <w:rsid w:val="00BE67A8"/>
    <w:pPr>
      <w:spacing w:before="100" w:beforeAutospacing="1" w:after="100" w:afterAutospacing="1"/>
    </w:pPr>
    <w:rPr>
      <w:rFonts w:eastAsia="Times New Roman"/>
      <w:sz w:val="24"/>
      <w:szCs w:val="24"/>
      <w:lang w:eastAsia="ru-RU"/>
    </w:rPr>
  </w:style>
  <w:style w:type="paragraph" w:customStyle="1" w:styleId="1ffff9">
    <w:name w:val="Знак Знак Знак Знак Знак Знак Знак Знак Знак Знак Знак1"/>
    <w:basedOn w:val="aa"/>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b"/>
    <w:uiPriority w:val="99"/>
    <w:rsid w:val="00BE67A8"/>
    <w:rPr>
      <w:rFonts w:ascii="Times New Roman" w:hAnsi="Times New Roman" w:cs="Times New Roman"/>
      <w:b/>
      <w:bCs/>
      <w:i/>
      <w:iCs/>
      <w:sz w:val="22"/>
      <w:szCs w:val="22"/>
    </w:rPr>
  </w:style>
  <w:style w:type="paragraph" w:customStyle="1" w:styleId="Style18">
    <w:name w:val="Style18"/>
    <w:basedOn w:val="aa"/>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b"/>
    <w:uiPriority w:val="99"/>
    <w:rsid w:val="00BE67A8"/>
    <w:rPr>
      <w:rFonts w:ascii="Times New Roman" w:hAnsi="Times New Roman" w:cs="Times New Roman"/>
      <w:sz w:val="22"/>
      <w:szCs w:val="22"/>
    </w:rPr>
  </w:style>
  <w:style w:type="paragraph" w:customStyle="1" w:styleId="Style21">
    <w:name w:val="Style21"/>
    <w:basedOn w:val="aa"/>
    <w:uiPriority w:val="99"/>
    <w:rsid w:val="00BE67A8"/>
    <w:pPr>
      <w:widowControl w:val="0"/>
      <w:autoSpaceDE w:val="0"/>
      <w:autoSpaceDN w:val="0"/>
      <w:adjustRightInd w:val="0"/>
    </w:pPr>
    <w:rPr>
      <w:sz w:val="24"/>
      <w:szCs w:val="24"/>
      <w:lang w:eastAsia="ru-RU"/>
    </w:rPr>
  </w:style>
  <w:style w:type="paragraph" w:customStyle="1" w:styleId="1ffffa">
    <w:name w:val="Знак Знак1 Знак Знак Знак Знак Знак Знак Знак Знак Знак Знак Знак Знак Знак Знак Знак Знак Знак Знак Знак"/>
    <w:basedOn w:val="aa"/>
    <w:rsid w:val="00BE67A8"/>
    <w:pPr>
      <w:spacing w:before="100" w:beforeAutospacing="1" w:after="100" w:afterAutospacing="1"/>
      <w:jc w:val="both"/>
    </w:pPr>
    <w:rPr>
      <w:rFonts w:ascii="Tahoma" w:eastAsia="Times New Roman" w:hAnsi="Tahoma"/>
      <w:sz w:val="20"/>
      <w:szCs w:val="20"/>
      <w:lang w:val="en-US"/>
    </w:rPr>
  </w:style>
  <w:style w:type="character" w:customStyle="1" w:styleId="1ffffb">
    <w:name w:val="Текст примечания Знак1"/>
    <w:basedOn w:val="ab"/>
    <w:uiPriority w:val="99"/>
    <w:semiHidden/>
    <w:rsid w:val="00BE67A8"/>
    <w:rPr>
      <w:rFonts w:ascii="Times New Roman" w:eastAsia="Times New Roman" w:hAnsi="Times New Roman" w:cs="Times New Roman"/>
      <w:sz w:val="20"/>
      <w:szCs w:val="20"/>
      <w:lang w:eastAsia="ru-RU"/>
    </w:rPr>
  </w:style>
  <w:style w:type="character" w:customStyle="1" w:styleId="1ffffc">
    <w:name w:val="Тема примечания Знак1"/>
    <w:basedOn w:val="1ffffb"/>
    <w:uiPriority w:val="99"/>
    <w:semiHidden/>
    <w:rsid w:val="00BE67A8"/>
    <w:rPr>
      <w:rFonts w:ascii="Times New Roman" w:eastAsia="Times New Roman" w:hAnsi="Times New Roman" w:cs="Times New Roman"/>
      <w:b/>
      <w:bCs/>
      <w:sz w:val="20"/>
      <w:szCs w:val="20"/>
      <w:lang w:eastAsia="ru-RU"/>
    </w:rPr>
  </w:style>
  <w:style w:type="character" w:customStyle="1" w:styleId="1ffffd">
    <w:name w:val="Текст концевой сноски Знак1"/>
    <w:basedOn w:val="ab"/>
    <w:uiPriority w:val="99"/>
    <w:semiHidden/>
    <w:rsid w:val="00BE67A8"/>
    <w:rPr>
      <w:rFonts w:ascii="Times New Roman" w:eastAsia="Times New Roman" w:hAnsi="Times New Roman" w:cs="Times New Roman"/>
      <w:sz w:val="20"/>
      <w:szCs w:val="20"/>
      <w:lang w:eastAsia="ru-RU"/>
    </w:rPr>
  </w:style>
  <w:style w:type="paragraph" w:customStyle="1" w:styleId="5f1">
    <w:name w:val="Основной текст5"/>
    <w:basedOn w:val="aa"/>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a"/>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a"/>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f0">
    <w:name w:val="Комментарий"/>
    <w:basedOn w:val="aa"/>
    <w:next w:val="aa"/>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b"/>
    <w:uiPriority w:val="99"/>
    <w:rsid w:val="001177BC"/>
    <w:rPr>
      <w:rFonts w:cs="Times New Roman"/>
    </w:rPr>
  </w:style>
  <w:style w:type="character" w:customStyle="1" w:styleId="mw-editsection-bracket">
    <w:name w:val="mw-editsection-bracket"/>
    <w:basedOn w:val="ab"/>
    <w:uiPriority w:val="99"/>
    <w:rsid w:val="001177BC"/>
    <w:rPr>
      <w:rFonts w:cs="Times New Roman"/>
    </w:rPr>
  </w:style>
  <w:style w:type="character" w:customStyle="1" w:styleId="mw-editsection-divider">
    <w:name w:val="mw-editsection-divider"/>
    <w:basedOn w:val="ab"/>
    <w:uiPriority w:val="99"/>
    <w:rsid w:val="001177BC"/>
    <w:rPr>
      <w:rFonts w:cs="Times New Roman"/>
    </w:rPr>
  </w:style>
  <w:style w:type="paragraph" w:customStyle="1" w:styleId="affffffffffff1">
    <w:name w:val="+Таб"/>
    <w:basedOn w:val="aa"/>
    <w:link w:val="affffffffffff2"/>
    <w:qFormat/>
    <w:rsid w:val="00873507"/>
    <w:pPr>
      <w:jc w:val="center"/>
    </w:pPr>
    <w:rPr>
      <w:rFonts w:ascii="Bookman Old Style" w:hAnsi="Bookman Old Style"/>
      <w:sz w:val="20"/>
      <w:szCs w:val="20"/>
    </w:rPr>
  </w:style>
  <w:style w:type="character" w:customStyle="1" w:styleId="affffffffffff2">
    <w:name w:val="+Таб Знак"/>
    <w:basedOn w:val="ab"/>
    <w:link w:val="affffffffffff1"/>
    <w:rsid w:val="00873507"/>
    <w:rPr>
      <w:rFonts w:ascii="Bookman Old Style" w:hAnsi="Bookman Old Style"/>
      <w:lang w:eastAsia="en-US"/>
    </w:rPr>
  </w:style>
  <w:style w:type="paragraph" w:customStyle="1" w:styleId="affffffffffff3">
    <w:name w:val="Текст новый"/>
    <w:basedOn w:val="aa"/>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b"/>
    <w:rsid w:val="00873507"/>
    <w:rPr>
      <w:rFonts w:ascii="Times New Roman" w:hAnsi="Times New Roman" w:cs="Times New Roman"/>
      <w:sz w:val="20"/>
      <w:szCs w:val="20"/>
    </w:rPr>
  </w:style>
  <w:style w:type="table" w:customStyle="1" w:styleId="affffffffffff4">
    <w:name w:val="Таблицы"/>
    <w:basedOn w:val="ae"/>
    <w:uiPriority w:val="99"/>
    <w:rsid w:val="00A669F8"/>
    <w:pPr>
      <w:jc w:val="center"/>
    </w:pPr>
    <w:rPr>
      <w:rFonts w:ascii="Times New Roman" w:eastAsiaTheme="minorHAnsi" w:hAnsi="Times New Roman" w:cstheme="minorBidi"/>
      <w:sz w:val="24"/>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affffffffffff5">
    <w:name w:val="Абзац"/>
    <w:basedOn w:val="aa"/>
    <w:link w:val="affffffffffff6"/>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6">
    <w:name w:val="Абзац Знак"/>
    <w:link w:val="affffffffffff5"/>
    <w:rsid w:val="00A669F8"/>
    <w:rPr>
      <w:rFonts w:ascii="Bookman Old Style" w:eastAsia="Times New Roman" w:hAnsi="Bookman Old Style"/>
      <w:sz w:val="24"/>
      <w:szCs w:val="24"/>
    </w:rPr>
  </w:style>
  <w:style w:type="character" w:customStyle="1" w:styleId="affa">
    <w:name w:val="Список Знак"/>
    <w:link w:val="aff9"/>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d"/>
    <w:next w:val="111111"/>
    <w:rsid w:val="00A669F8"/>
    <w:pPr>
      <w:numPr>
        <w:numId w:val="22"/>
      </w:numPr>
    </w:pPr>
  </w:style>
  <w:style w:type="paragraph" w:customStyle="1" w:styleId="stwitextCharChar">
    <w:name w:val="stwi text Char Char"/>
    <w:basedOn w:val="aa"/>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7">
    <w:name w:val="Табличный_заголовки"/>
    <w:basedOn w:val="aa"/>
    <w:rsid w:val="00A669F8"/>
    <w:pPr>
      <w:keepNext/>
      <w:keepLines/>
      <w:spacing w:after="120"/>
      <w:jc w:val="center"/>
    </w:pPr>
    <w:rPr>
      <w:rFonts w:ascii="Bookman Old Style" w:eastAsia="Times New Roman" w:hAnsi="Bookman Old Style"/>
      <w:b/>
      <w:lang w:eastAsia="ru-RU"/>
    </w:rPr>
  </w:style>
  <w:style w:type="paragraph" w:customStyle="1" w:styleId="affffffffffff8">
    <w:name w:val="Табличный_центр"/>
    <w:basedOn w:val="aa"/>
    <w:rsid w:val="00A669F8"/>
    <w:pPr>
      <w:spacing w:after="120"/>
      <w:jc w:val="center"/>
    </w:pPr>
    <w:rPr>
      <w:rFonts w:ascii="Bookman Old Style" w:eastAsia="Times New Roman" w:hAnsi="Bookman Old Style"/>
      <w:lang w:eastAsia="ru-RU"/>
    </w:rPr>
  </w:style>
  <w:style w:type="paragraph" w:customStyle="1" w:styleId="a5">
    <w:name w:val="Табличный_нумерованный"/>
    <w:basedOn w:val="aa"/>
    <w:link w:val="affffffffffff9"/>
    <w:rsid w:val="00A669F8"/>
    <w:pPr>
      <w:numPr>
        <w:numId w:val="19"/>
      </w:numPr>
      <w:spacing w:after="120"/>
    </w:pPr>
    <w:rPr>
      <w:rFonts w:ascii="Bookman Old Style" w:eastAsia="Times New Roman" w:hAnsi="Bookman Old Style"/>
    </w:rPr>
  </w:style>
  <w:style w:type="character" w:customStyle="1" w:styleId="affffffffffff9">
    <w:name w:val="Табличный_нумерованный Знак"/>
    <w:link w:val="a5"/>
    <w:rsid w:val="00A669F8"/>
    <w:rPr>
      <w:rFonts w:ascii="Bookman Old Style" w:eastAsia="Times New Roman" w:hAnsi="Bookman Old Style"/>
      <w:sz w:val="22"/>
      <w:szCs w:val="22"/>
      <w:lang w:eastAsia="en-US"/>
    </w:rPr>
  </w:style>
  <w:style w:type="paragraph" w:customStyle="1" w:styleId="affffffffffffa">
    <w:name w:val="Табличный_по ширине"/>
    <w:basedOn w:val="aa"/>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a"/>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a"/>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a"/>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a"/>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a"/>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a"/>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a"/>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a"/>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a"/>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a"/>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a"/>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a"/>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a"/>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a"/>
    <w:link w:val="Sweet"/>
    <w:rsid w:val="00A669F8"/>
    <w:pPr>
      <w:spacing w:after="120"/>
      <w:ind w:firstLine="709"/>
      <w:jc w:val="both"/>
    </w:pPr>
    <w:rPr>
      <w:rFonts w:ascii="Calibri" w:hAnsi="Calibri"/>
      <w:sz w:val="28"/>
      <w:szCs w:val="28"/>
      <w:lang w:eastAsia="ru-RU"/>
    </w:rPr>
  </w:style>
  <w:style w:type="paragraph" w:customStyle="1" w:styleId="Style9">
    <w:name w:val="Style9"/>
    <w:basedOn w:val="aa"/>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a"/>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a"/>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a"/>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a"/>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3">
    <w:name w:val="Без интервала3"/>
    <w:rsid w:val="00A669F8"/>
    <w:rPr>
      <w:sz w:val="22"/>
      <w:szCs w:val="22"/>
      <w:lang w:eastAsia="en-US"/>
    </w:rPr>
  </w:style>
  <w:style w:type="paragraph" w:customStyle="1" w:styleId="4f2">
    <w:name w:val="Без интервала4"/>
    <w:rsid w:val="00A669F8"/>
    <w:rPr>
      <w:sz w:val="22"/>
      <w:szCs w:val="22"/>
      <w:lang w:eastAsia="en-US"/>
    </w:rPr>
  </w:style>
  <w:style w:type="paragraph" w:customStyle="1" w:styleId="Style42">
    <w:name w:val="Style42"/>
    <w:basedOn w:val="aa"/>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a"/>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a"/>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a"/>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b"/>
    <w:uiPriority w:val="99"/>
    <w:rsid w:val="00A669F8"/>
    <w:rPr>
      <w:rFonts w:ascii="Times New Roman" w:hAnsi="Times New Roman" w:cs="Times New Roman"/>
      <w:b/>
      <w:bCs/>
      <w:sz w:val="20"/>
      <w:szCs w:val="20"/>
    </w:rPr>
  </w:style>
  <w:style w:type="paragraph" w:customStyle="1" w:styleId="Style62">
    <w:name w:val="Style62"/>
    <w:basedOn w:val="aa"/>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b"/>
    <w:uiPriority w:val="99"/>
    <w:rsid w:val="00A669F8"/>
    <w:rPr>
      <w:rFonts w:ascii="Times New Roman" w:hAnsi="Times New Roman" w:cs="Times New Roman"/>
      <w:b/>
      <w:bCs/>
      <w:sz w:val="20"/>
      <w:szCs w:val="20"/>
    </w:rPr>
  </w:style>
  <w:style w:type="character" w:customStyle="1" w:styleId="FontStyle256">
    <w:name w:val="Font Style256"/>
    <w:basedOn w:val="ab"/>
    <w:uiPriority w:val="99"/>
    <w:rsid w:val="00A669F8"/>
    <w:rPr>
      <w:rFonts w:ascii="Segoe UI" w:hAnsi="Segoe UI" w:cs="Segoe UI" w:hint="default"/>
      <w:b/>
      <w:bCs/>
      <w:sz w:val="12"/>
      <w:szCs w:val="12"/>
    </w:rPr>
  </w:style>
  <w:style w:type="character" w:customStyle="1" w:styleId="FontStyle272">
    <w:name w:val="Font Style272"/>
    <w:basedOn w:val="ab"/>
    <w:uiPriority w:val="99"/>
    <w:rsid w:val="00A669F8"/>
    <w:rPr>
      <w:rFonts w:ascii="Times New Roman" w:hAnsi="Times New Roman" w:cs="Times New Roman" w:hint="default"/>
      <w:sz w:val="20"/>
      <w:szCs w:val="20"/>
    </w:rPr>
  </w:style>
  <w:style w:type="character" w:customStyle="1" w:styleId="FontStyle252">
    <w:name w:val="Font Style252"/>
    <w:basedOn w:val="ab"/>
    <w:uiPriority w:val="99"/>
    <w:rsid w:val="00A669F8"/>
    <w:rPr>
      <w:rFonts w:ascii="Times New Roman" w:hAnsi="Times New Roman" w:cs="Times New Roman" w:hint="default"/>
      <w:sz w:val="18"/>
      <w:szCs w:val="18"/>
    </w:rPr>
  </w:style>
  <w:style w:type="character" w:customStyle="1" w:styleId="FontStyle288">
    <w:name w:val="Font Style288"/>
    <w:basedOn w:val="ab"/>
    <w:uiPriority w:val="99"/>
    <w:rsid w:val="00A669F8"/>
    <w:rPr>
      <w:rFonts w:ascii="Times New Roman" w:hAnsi="Times New Roman" w:cs="Times New Roman" w:hint="default"/>
      <w:b/>
      <w:bCs/>
      <w:sz w:val="14"/>
      <w:szCs w:val="14"/>
    </w:rPr>
  </w:style>
  <w:style w:type="character" w:customStyle="1" w:styleId="FontStyle289">
    <w:name w:val="Font Style289"/>
    <w:basedOn w:val="ab"/>
    <w:uiPriority w:val="99"/>
    <w:rsid w:val="00A669F8"/>
    <w:rPr>
      <w:rFonts w:ascii="Times New Roman" w:hAnsi="Times New Roman" w:cs="Times New Roman" w:hint="default"/>
      <w:b/>
      <w:bCs/>
      <w:i/>
      <w:iCs/>
      <w:sz w:val="20"/>
      <w:szCs w:val="20"/>
    </w:rPr>
  </w:style>
  <w:style w:type="paragraph" w:customStyle="1" w:styleId="Style54">
    <w:name w:val="Style54"/>
    <w:basedOn w:val="aa"/>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a"/>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a"/>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b"/>
    <w:link w:val="144"/>
    <w:rsid w:val="00A669F8"/>
    <w:rPr>
      <w:rFonts w:ascii="Bookman Old Style" w:eastAsia="Times New Roman" w:hAnsi="Bookman Old Style"/>
      <w:sz w:val="24"/>
      <w:szCs w:val="28"/>
    </w:rPr>
  </w:style>
  <w:style w:type="character" w:customStyle="1" w:styleId="12c">
    <w:name w:val="Стиль 12 пт"/>
    <w:basedOn w:val="ab"/>
    <w:rsid w:val="00A669F8"/>
    <w:rPr>
      <w:sz w:val="24"/>
    </w:rPr>
  </w:style>
  <w:style w:type="paragraph" w:customStyle="1" w:styleId="1212">
    <w:name w:val="Стиль 12 пт1"/>
    <w:next w:val="aa"/>
    <w:qFormat/>
    <w:rsid w:val="00A669F8"/>
    <w:pPr>
      <w:contextualSpacing/>
    </w:pPr>
    <w:rPr>
      <w:rFonts w:ascii="Times New Roman" w:eastAsia="Times New Roman" w:hAnsi="Times New Roman"/>
      <w:sz w:val="24"/>
      <w:szCs w:val="24"/>
    </w:rPr>
  </w:style>
  <w:style w:type="paragraph" w:customStyle="1" w:styleId="12d">
    <w:name w:val="Текст 12(таблица)"/>
    <w:basedOn w:val="aa"/>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a"/>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a"/>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b">
    <w:name w:val="основной текст"/>
    <w:basedOn w:val="aa"/>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b"/>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b"/>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b"/>
    <w:rsid w:val="00A669F8"/>
    <w:rPr>
      <w:rFonts w:ascii="Times New Roman" w:eastAsia="Times New Roman" w:hAnsi="Times New Roman" w:cs="Times New Roman"/>
      <w:sz w:val="28"/>
      <w:szCs w:val="28"/>
      <w:lang w:eastAsia="ru-RU"/>
    </w:rPr>
  </w:style>
  <w:style w:type="character" w:customStyle="1" w:styleId="3ff4">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c">
    <w:name w:val="Знак Знак Знак Знак Знак Знак Знак Знак Знак Знак Знак Знак Знак"/>
    <w:basedOn w:val="aa"/>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b"/>
    <w:rsid w:val="00A669F8"/>
  </w:style>
  <w:style w:type="character" w:customStyle="1" w:styleId="text3">
    <w:name w:val="text3"/>
    <w:basedOn w:val="ab"/>
    <w:rsid w:val="00A669F8"/>
  </w:style>
  <w:style w:type="character" w:customStyle="1" w:styleId="1ffffe">
    <w:name w:val="заголовокпогода1"/>
    <w:basedOn w:val="ab"/>
    <w:rsid w:val="00A669F8"/>
  </w:style>
  <w:style w:type="paragraph" w:customStyle="1" w:styleId="small">
    <w:name w:val="small"/>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b"/>
    <w:rsid w:val="00A669F8"/>
    <w:rPr>
      <w:i/>
      <w:iCs/>
    </w:rPr>
  </w:style>
  <w:style w:type="character" w:customStyle="1" w:styleId="241">
    <w:name w:val="Знак Знак24"/>
    <w:basedOn w:val="ab"/>
    <w:rsid w:val="00A669F8"/>
    <w:rPr>
      <w:b/>
      <w:bCs/>
      <w:sz w:val="24"/>
      <w:szCs w:val="24"/>
    </w:rPr>
  </w:style>
  <w:style w:type="character" w:customStyle="1" w:styleId="231">
    <w:name w:val="Знак Знак23"/>
    <w:basedOn w:val="ab"/>
    <w:rsid w:val="00A669F8"/>
    <w:rPr>
      <w:i/>
      <w:iCs/>
      <w:sz w:val="24"/>
      <w:szCs w:val="24"/>
    </w:rPr>
  </w:style>
  <w:style w:type="paragraph" w:customStyle="1" w:styleId="12e">
    <w:name w:val="стиль1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5">
    <w:name w:val="стиль3"/>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b"/>
    <w:rsid w:val="00A669F8"/>
  </w:style>
  <w:style w:type="character" w:customStyle="1" w:styleId="priceprice">
    <w:name w:val="price_price"/>
    <w:basedOn w:val="ab"/>
    <w:rsid w:val="00A669F8"/>
  </w:style>
  <w:style w:type="character" w:customStyle="1" w:styleId="editsection">
    <w:name w:val="editsection"/>
    <w:basedOn w:val="ab"/>
    <w:rsid w:val="00A669F8"/>
  </w:style>
  <w:style w:type="character" w:customStyle="1" w:styleId="plainlinks">
    <w:name w:val="plainlinks"/>
    <w:basedOn w:val="ab"/>
    <w:rsid w:val="00A669F8"/>
  </w:style>
  <w:style w:type="character" w:customStyle="1" w:styleId="fn">
    <w:name w:val="fn"/>
    <w:basedOn w:val="ab"/>
    <w:rsid w:val="00A669F8"/>
  </w:style>
  <w:style w:type="character" w:customStyle="1" w:styleId="plainlinksneverexpand">
    <w:name w:val="plainlinksneverexpand"/>
    <w:basedOn w:val="ab"/>
    <w:rsid w:val="00A669F8"/>
  </w:style>
  <w:style w:type="character" w:customStyle="1" w:styleId="geo-geo-dms">
    <w:name w:val="geo-geo-dms"/>
    <w:basedOn w:val="ab"/>
    <w:rsid w:val="00A669F8"/>
  </w:style>
  <w:style w:type="character" w:customStyle="1" w:styleId="geo-dms">
    <w:name w:val="geo-dms"/>
    <w:basedOn w:val="ab"/>
    <w:rsid w:val="00A669F8"/>
  </w:style>
  <w:style w:type="character" w:customStyle="1" w:styleId="geo-lat">
    <w:name w:val="geo-lat"/>
    <w:basedOn w:val="ab"/>
    <w:rsid w:val="00A669F8"/>
  </w:style>
  <w:style w:type="character" w:customStyle="1" w:styleId="geo-lon">
    <w:name w:val="geo-lon"/>
    <w:basedOn w:val="ab"/>
    <w:rsid w:val="00A669F8"/>
  </w:style>
  <w:style w:type="character" w:customStyle="1" w:styleId="coordinates">
    <w:name w:val="coordinates"/>
    <w:basedOn w:val="ab"/>
    <w:rsid w:val="00A669F8"/>
  </w:style>
  <w:style w:type="character" w:customStyle="1" w:styleId="toctoggle">
    <w:name w:val="toctoggle"/>
    <w:basedOn w:val="ab"/>
    <w:rsid w:val="00A669F8"/>
  </w:style>
  <w:style w:type="character" w:customStyle="1" w:styleId="tocnumber">
    <w:name w:val="tocnumber"/>
    <w:basedOn w:val="ab"/>
    <w:rsid w:val="00A669F8"/>
  </w:style>
  <w:style w:type="character" w:customStyle="1" w:styleId="toctext">
    <w:name w:val="toctext"/>
    <w:basedOn w:val="ab"/>
    <w:rsid w:val="00A669F8"/>
  </w:style>
  <w:style w:type="paragraph" w:customStyle="1" w:styleId="collapse-refs-p">
    <w:name w:val="collapse-refs-p"/>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b"/>
    <w:rsid w:val="00A669F8"/>
  </w:style>
  <w:style w:type="paragraph" w:customStyle="1" w:styleId="title1">
    <w:name w:val="title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
    <w:name w:val="Дата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b"/>
    <w:rsid w:val="00A669F8"/>
  </w:style>
  <w:style w:type="character" w:customStyle="1" w:styleId="locality">
    <w:name w:val="locality"/>
    <w:basedOn w:val="ab"/>
    <w:rsid w:val="00A669F8"/>
  </w:style>
  <w:style w:type="character" w:customStyle="1" w:styleId="street-address">
    <w:name w:val="street-address"/>
    <w:basedOn w:val="ab"/>
    <w:rsid w:val="00A669F8"/>
  </w:style>
  <w:style w:type="character" w:customStyle="1" w:styleId="tel">
    <w:name w:val="tel"/>
    <w:basedOn w:val="ab"/>
    <w:rsid w:val="00A669F8"/>
  </w:style>
  <w:style w:type="character" w:customStyle="1" w:styleId="sharelistitemcounter">
    <w:name w:val="share_list_item_counter"/>
    <w:basedOn w:val="ab"/>
    <w:rsid w:val="00A669F8"/>
  </w:style>
  <w:style w:type="character" w:customStyle="1" w:styleId="description">
    <w:name w:val="description"/>
    <w:basedOn w:val="ab"/>
    <w:rsid w:val="00A669F8"/>
  </w:style>
  <w:style w:type="character" w:customStyle="1" w:styleId="photos">
    <w:name w:val="photos"/>
    <w:basedOn w:val="ab"/>
    <w:rsid w:val="00A669F8"/>
  </w:style>
  <w:style w:type="character" w:customStyle="1" w:styleId="rooms">
    <w:name w:val="rooms"/>
    <w:basedOn w:val="ab"/>
    <w:rsid w:val="00A669F8"/>
  </w:style>
  <w:style w:type="character" w:customStyle="1" w:styleId="reviews">
    <w:name w:val="reviews"/>
    <w:basedOn w:val="ab"/>
    <w:rsid w:val="00A669F8"/>
  </w:style>
  <w:style w:type="character" w:customStyle="1" w:styleId="map">
    <w:name w:val="map"/>
    <w:basedOn w:val="ab"/>
    <w:rsid w:val="00A669F8"/>
  </w:style>
  <w:style w:type="character" w:customStyle="1" w:styleId="right">
    <w:name w:val="right"/>
    <w:basedOn w:val="ab"/>
    <w:rsid w:val="00A669F8"/>
  </w:style>
  <w:style w:type="character" w:customStyle="1" w:styleId="expandrating">
    <w:name w:val="expand_rating"/>
    <w:basedOn w:val="ab"/>
    <w:rsid w:val="00A669F8"/>
  </w:style>
  <w:style w:type="character" w:customStyle="1" w:styleId="downarrow">
    <w:name w:val="down_arrow"/>
    <w:basedOn w:val="ab"/>
    <w:rsid w:val="00A669F8"/>
  </w:style>
  <w:style w:type="character" w:customStyle="1" w:styleId="expanddetail">
    <w:name w:val="expand_detail"/>
    <w:basedOn w:val="ab"/>
    <w:rsid w:val="00A669F8"/>
  </w:style>
  <w:style w:type="character" w:customStyle="1" w:styleId="day1">
    <w:name w:val="day1"/>
    <w:basedOn w:val="ab"/>
    <w:rsid w:val="00A669F8"/>
  </w:style>
  <w:style w:type="character" w:customStyle="1" w:styleId="day2">
    <w:name w:val="day2"/>
    <w:basedOn w:val="ab"/>
    <w:rsid w:val="00A669F8"/>
  </w:style>
  <w:style w:type="paragraph" w:customStyle="1" w:styleId="68">
    <w:name w:val="стиль6"/>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b"/>
    <w:rsid w:val="00A669F8"/>
  </w:style>
  <w:style w:type="paragraph" w:customStyle="1" w:styleId="Style13">
    <w:name w:val="Style13"/>
    <w:basedOn w:val="aa"/>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b"/>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d">
    <w:name w:val="+ Схем Стиль"/>
    <w:basedOn w:val="ac"/>
    <w:uiPriority w:val="99"/>
    <w:qFormat/>
    <w:rsid w:val="00A669F8"/>
    <w:pPr>
      <w:jc w:val="center"/>
    </w:pPr>
    <w:rPr>
      <w:rFonts w:ascii="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GridTableLight">
    <w:name w:val="Grid Table Light"/>
    <w:basedOn w:val="ac"/>
    <w:uiPriority w:val="40"/>
    <w:rsid w:val="00A669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c"/>
    <w:uiPriority w:val="41"/>
    <w:rsid w:val="00A669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b"/>
    <w:link w:val="afffff"/>
    <w:locked/>
    <w:rsid w:val="00A669F8"/>
    <w:rPr>
      <w:rFonts w:ascii="Times New Roman" w:eastAsia="Times New Roman" w:hAnsi="Times New Roman"/>
      <w:sz w:val="28"/>
      <w:szCs w:val="28"/>
    </w:rPr>
  </w:style>
  <w:style w:type="paragraph" w:customStyle="1" w:styleId="Style66">
    <w:name w:val="Style66"/>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b"/>
    <w:uiPriority w:val="99"/>
    <w:rsid w:val="00A669F8"/>
    <w:rPr>
      <w:rFonts w:ascii="Times New Roman" w:hAnsi="Times New Roman" w:cs="Times New Roman"/>
      <w:w w:val="20"/>
      <w:sz w:val="26"/>
      <w:szCs w:val="26"/>
    </w:rPr>
  </w:style>
  <w:style w:type="paragraph" w:customStyle="1" w:styleId="Style78">
    <w:name w:val="Style7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a"/>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a"/>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a"/>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a"/>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b"/>
    <w:uiPriority w:val="99"/>
    <w:rsid w:val="00A669F8"/>
    <w:rPr>
      <w:rFonts w:ascii="Times New Roman" w:hAnsi="Times New Roman" w:cs="Times New Roman" w:hint="default"/>
      <w:b/>
      <w:bCs/>
      <w:i/>
      <w:iCs/>
      <w:sz w:val="20"/>
      <w:szCs w:val="20"/>
    </w:rPr>
  </w:style>
  <w:style w:type="paragraph" w:customStyle="1" w:styleId="Style50">
    <w:name w:val="Style50"/>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a"/>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a"/>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b"/>
    <w:uiPriority w:val="99"/>
    <w:rsid w:val="00A669F8"/>
    <w:rPr>
      <w:rFonts w:ascii="Times New Roman" w:hAnsi="Times New Roman" w:cs="Times New Roman" w:hint="default"/>
      <w:i/>
      <w:iCs/>
      <w:sz w:val="20"/>
      <w:szCs w:val="20"/>
    </w:rPr>
  </w:style>
  <w:style w:type="paragraph" w:customStyle="1" w:styleId="Style69">
    <w:name w:val="Style69"/>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b"/>
    <w:uiPriority w:val="99"/>
    <w:rsid w:val="00A669F8"/>
    <w:rPr>
      <w:rFonts w:ascii="Times New Roman" w:hAnsi="Times New Roman" w:cs="Times New Roman" w:hint="default"/>
      <w:w w:val="150"/>
      <w:sz w:val="16"/>
      <w:szCs w:val="16"/>
    </w:rPr>
  </w:style>
  <w:style w:type="paragraph" w:customStyle="1" w:styleId="Style97">
    <w:name w:val="Style97"/>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a"/>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a"/>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a"/>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b"/>
    <w:uiPriority w:val="99"/>
    <w:rsid w:val="00A669F8"/>
    <w:rPr>
      <w:rFonts w:ascii="Times New Roman" w:hAnsi="Times New Roman" w:cs="Times New Roman" w:hint="default"/>
      <w:b/>
      <w:bCs/>
      <w:i/>
      <w:iCs/>
      <w:sz w:val="20"/>
      <w:szCs w:val="20"/>
    </w:rPr>
  </w:style>
  <w:style w:type="paragraph" w:customStyle="1" w:styleId="Style201">
    <w:name w:val="Style201"/>
    <w:basedOn w:val="aa"/>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a"/>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b"/>
    <w:link w:val="2ff3"/>
    <w:locked/>
    <w:rsid w:val="00A669F8"/>
    <w:rPr>
      <w:rFonts w:eastAsia="Times New Roman"/>
      <w:sz w:val="22"/>
      <w:szCs w:val="22"/>
      <w:lang w:eastAsia="en-US"/>
    </w:rPr>
  </w:style>
  <w:style w:type="paragraph" w:customStyle="1" w:styleId="69">
    <w:name w:val="Абзац списка6"/>
    <w:basedOn w:val="aa"/>
    <w:rsid w:val="000E1E2C"/>
    <w:pPr>
      <w:spacing w:after="200" w:line="276" w:lineRule="auto"/>
      <w:ind w:left="720"/>
    </w:pPr>
    <w:rPr>
      <w:rFonts w:ascii="Calibri" w:hAnsi="Calibri" w:cs="Calibri"/>
    </w:rPr>
  </w:style>
  <w:style w:type="paragraph" w:customStyle="1" w:styleId="affffffffffffe">
    <w:name w:val="Знак Знак Знак Знак Знак Знак"/>
    <w:basedOn w:val="aa"/>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a"/>
    <w:rsid w:val="000E1E2C"/>
    <w:pPr>
      <w:spacing w:before="100" w:beforeAutospacing="1" w:after="100" w:afterAutospacing="1"/>
    </w:pPr>
    <w:rPr>
      <w:rFonts w:ascii="Tahoma" w:eastAsia="Times New Roman" w:hAnsi="Tahoma"/>
      <w:sz w:val="20"/>
      <w:szCs w:val="20"/>
      <w:lang w:val="en-US"/>
    </w:rPr>
  </w:style>
  <w:style w:type="paragraph" w:customStyle="1" w:styleId="3ff6">
    <w:name w:val="Текст выноски3"/>
    <w:basedOn w:val="aa"/>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a"/>
    <w:rsid w:val="006D039C"/>
    <w:pPr>
      <w:ind w:left="720"/>
    </w:pPr>
    <w:rPr>
      <w:rFonts w:eastAsia="Times New Roman"/>
      <w:sz w:val="20"/>
      <w:szCs w:val="20"/>
      <w:lang w:eastAsia="ru-RU"/>
    </w:rPr>
  </w:style>
  <w:style w:type="paragraph" w:customStyle="1" w:styleId="s52">
    <w:name w:val="s_52"/>
    <w:basedOn w:val="aa"/>
    <w:rsid w:val="00D40CDB"/>
    <w:pPr>
      <w:spacing w:before="100" w:beforeAutospacing="1" w:after="100" w:afterAutospacing="1"/>
    </w:pPr>
    <w:rPr>
      <w:rFonts w:eastAsia="Times New Roman"/>
      <w:sz w:val="24"/>
      <w:szCs w:val="24"/>
      <w:lang w:eastAsia="ru-RU"/>
    </w:rPr>
  </w:style>
  <w:style w:type="paragraph" w:customStyle="1" w:styleId="s16">
    <w:name w:val="s_16"/>
    <w:basedOn w:val="aa"/>
    <w:rsid w:val="00D40CDB"/>
    <w:pPr>
      <w:spacing w:before="100" w:beforeAutospacing="1" w:after="100" w:afterAutospacing="1"/>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caption" w:uiPriority="35" w:qFormat="1"/>
    <w:lsdException w:name="footnote reference" w:uiPriority="0"/>
    <w:lsdException w:name="annotation reference" w:uiPriority="0"/>
    <w:lsdException w:name="endnote reference" w:uiPriority="0"/>
    <w:lsdException w:name="List" w:uiPriority="0"/>
    <w:lsdException w:name="List Bullet"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qFormat="1"/>
    <w:lsdException w:name="HTML Address" w:uiPriority="0"/>
    <w:lsdException w:name="HTML Definition"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aliases w:val="Мой"/>
    <w:qFormat/>
    <w:rsid w:val="002A1395"/>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a"/>
    <w:next w:val="aa"/>
    <w:link w:val="15"/>
    <w:uiPriority w:val="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a"/>
    <w:next w:val="aa"/>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a"/>
    <w:next w:val="aa"/>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a"/>
    <w:next w:val="aa"/>
    <w:link w:val="40"/>
    <w:uiPriority w:val="9"/>
    <w:qFormat/>
    <w:rsid w:val="0024584B"/>
    <w:pPr>
      <w:keepNext/>
      <w:ind w:left="57" w:right="57"/>
      <w:jc w:val="center"/>
      <w:outlineLvl w:val="3"/>
    </w:pPr>
    <w:rPr>
      <w:rFonts w:eastAsia="Times New Roman"/>
      <w:color w:val="000000"/>
      <w:sz w:val="28"/>
      <w:szCs w:val="28"/>
    </w:rPr>
  </w:style>
  <w:style w:type="paragraph" w:styleId="5">
    <w:name w:val="heading 5"/>
    <w:basedOn w:val="aa"/>
    <w:next w:val="aa"/>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a"/>
    <w:next w:val="aa"/>
    <w:link w:val="60"/>
    <w:qFormat/>
    <w:rsid w:val="00A71BC1"/>
    <w:pPr>
      <w:keepNext/>
      <w:jc w:val="both"/>
      <w:outlineLvl w:val="5"/>
    </w:pPr>
    <w:rPr>
      <w:rFonts w:eastAsia="Times New Roman"/>
      <w:b/>
      <w:sz w:val="24"/>
      <w:szCs w:val="20"/>
    </w:rPr>
  </w:style>
  <w:style w:type="paragraph" w:styleId="7">
    <w:name w:val="heading 7"/>
    <w:basedOn w:val="aa"/>
    <w:next w:val="aa"/>
    <w:link w:val="70"/>
    <w:uiPriority w:val="9"/>
    <w:qFormat/>
    <w:rsid w:val="00A71BC1"/>
    <w:pPr>
      <w:keepNext/>
      <w:jc w:val="both"/>
      <w:outlineLvl w:val="6"/>
    </w:pPr>
    <w:rPr>
      <w:rFonts w:eastAsia="Times New Roman"/>
      <w:sz w:val="24"/>
      <w:szCs w:val="20"/>
    </w:rPr>
  </w:style>
  <w:style w:type="paragraph" w:styleId="8">
    <w:name w:val="heading 8"/>
    <w:basedOn w:val="aa"/>
    <w:next w:val="aa"/>
    <w:link w:val="80"/>
    <w:qFormat/>
    <w:rsid w:val="00A71BC1"/>
    <w:pPr>
      <w:keepNext/>
      <w:outlineLvl w:val="7"/>
    </w:pPr>
    <w:rPr>
      <w:rFonts w:eastAsia="Times New Roman"/>
      <w:sz w:val="24"/>
      <w:szCs w:val="20"/>
    </w:rPr>
  </w:style>
  <w:style w:type="paragraph" w:styleId="9">
    <w:name w:val="heading 9"/>
    <w:basedOn w:val="aa"/>
    <w:next w:val="aa"/>
    <w:link w:val="90"/>
    <w:qFormat/>
    <w:rsid w:val="00A71BC1"/>
    <w:pPr>
      <w:keepNext/>
      <w:outlineLvl w:val="8"/>
    </w:pPr>
    <w:rPr>
      <w:rFonts w:eastAsia="Times New Roman"/>
      <w:b/>
      <w:sz w:val="24"/>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table" w:styleId="ae">
    <w:name w:val="Table Grid"/>
    <w:basedOn w:val="ac"/>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a"/>
    <w:link w:val="af0"/>
    <w:uiPriority w:val="99"/>
    <w:unhideWhenUsed/>
    <w:rsid w:val="00913412"/>
    <w:rPr>
      <w:rFonts w:ascii="Tahoma" w:hAnsi="Tahoma"/>
      <w:sz w:val="16"/>
      <w:szCs w:val="16"/>
    </w:rPr>
  </w:style>
  <w:style w:type="character" w:customStyle="1" w:styleId="af0">
    <w:name w:val="Текст выноски Знак"/>
    <w:link w:val="af"/>
    <w:uiPriority w:val="99"/>
    <w:rsid w:val="00913412"/>
    <w:rPr>
      <w:rFonts w:ascii="Tahoma" w:hAnsi="Tahoma" w:cs="Tahoma"/>
      <w:sz w:val="16"/>
      <w:szCs w:val="16"/>
      <w:lang w:eastAsia="en-US"/>
    </w:rPr>
  </w:style>
  <w:style w:type="paragraph" w:styleId="af1">
    <w:name w:val="header"/>
    <w:aliases w:val="ВерхКолонтитул, Знак1, Знак5"/>
    <w:basedOn w:val="aa"/>
    <w:link w:val="af2"/>
    <w:unhideWhenUsed/>
    <w:qFormat/>
    <w:rsid w:val="005310A9"/>
    <w:pPr>
      <w:tabs>
        <w:tab w:val="center" w:pos="4677"/>
        <w:tab w:val="right" w:pos="9355"/>
      </w:tabs>
    </w:pPr>
  </w:style>
  <w:style w:type="character" w:customStyle="1" w:styleId="af2">
    <w:name w:val="Верхний колонтитул Знак"/>
    <w:aliases w:val="ВерхКолонтитул Знак, Знак1 Знак, Знак5 Знак"/>
    <w:link w:val="af1"/>
    <w:rsid w:val="005310A9"/>
    <w:rPr>
      <w:rFonts w:ascii="Times New Roman" w:hAnsi="Times New Roman"/>
      <w:sz w:val="22"/>
      <w:szCs w:val="22"/>
      <w:lang w:eastAsia="en-US"/>
    </w:rPr>
  </w:style>
  <w:style w:type="paragraph" w:styleId="af3">
    <w:name w:val="footer"/>
    <w:basedOn w:val="aa"/>
    <w:link w:val="af4"/>
    <w:uiPriority w:val="99"/>
    <w:unhideWhenUsed/>
    <w:rsid w:val="005310A9"/>
    <w:pPr>
      <w:tabs>
        <w:tab w:val="center" w:pos="4677"/>
        <w:tab w:val="right" w:pos="9355"/>
      </w:tabs>
    </w:pPr>
  </w:style>
  <w:style w:type="character" w:customStyle="1" w:styleId="af4">
    <w:name w:val="Нижний колонтитул Знак"/>
    <w:link w:val="af3"/>
    <w:uiPriority w:val="99"/>
    <w:rsid w:val="005310A9"/>
    <w:rPr>
      <w:rFonts w:ascii="Times New Roman" w:hAnsi="Times New Roman"/>
      <w:sz w:val="22"/>
      <w:szCs w:val="22"/>
      <w:lang w:eastAsia="en-US"/>
    </w:rPr>
  </w:style>
  <w:style w:type="character" w:styleId="af5">
    <w:name w:val="Hyperlink"/>
    <w:unhideWhenUsed/>
    <w:rsid w:val="00351857"/>
    <w:rPr>
      <w:color w:val="0000FF"/>
      <w:u w:val="single"/>
    </w:rPr>
  </w:style>
  <w:style w:type="paragraph" w:styleId="af6">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a"/>
    <w:link w:val="af7"/>
    <w:qFormat/>
    <w:rsid w:val="00C034CC"/>
    <w:pPr>
      <w:tabs>
        <w:tab w:val="left" w:pos="3060"/>
      </w:tabs>
      <w:jc w:val="both"/>
    </w:pPr>
    <w:rPr>
      <w:rFonts w:eastAsia="Times New Roman"/>
      <w:sz w:val="28"/>
      <w:szCs w:val="20"/>
    </w:rPr>
  </w:style>
  <w:style w:type="character" w:customStyle="1" w:styleId="af7">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6"/>
    <w:rsid w:val="00C034CC"/>
    <w:rPr>
      <w:rFonts w:ascii="Times New Roman" w:eastAsia="Times New Roman" w:hAnsi="Times New Roman"/>
      <w:sz w:val="28"/>
    </w:rPr>
  </w:style>
  <w:style w:type="paragraph" w:styleId="32">
    <w:name w:val="Body Text Indent 3"/>
    <w:basedOn w:val="aa"/>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8">
    <w:name w:val="подпись к объекту"/>
    <w:basedOn w:val="aa"/>
    <w:next w:val="aa"/>
    <w:rsid w:val="0024584B"/>
    <w:pPr>
      <w:tabs>
        <w:tab w:val="left" w:pos="3060"/>
      </w:tabs>
      <w:spacing w:line="240" w:lineRule="atLeast"/>
      <w:jc w:val="center"/>
    </w:pPr>
    <w:rPr>
      <w:rFonts w:eastAsia="Times New Roman"/>
      <w:b/>
      <w:caps/>
      <w:sz w:val="28"/>
      <w:szCs w:val="20"/>
      <w:lang w:eastAsia="ru-RU"/>
    </w:rPr>
  </w:style>
  <w:style w:type="paragraph" w:styleId="af9">
    <w:name w:val="Body Text Indent"/>
    <w:aliases w:val="Основной текст 1,Нумерованный список !!,Надин стиль"/>
    <w:basedOn w:val="aa"/>
    <w:link w:val="afa"/>
    <w:rsid w:val="0024584B"/>
    <w:pPr>
      <w:spacing w:after="120"/>
      <w:ind w:left="283"/>
    </w:pPr>
    <w:rPr>
      <w:rFonts w:eastAsia="Times New Roman"/>
      <w:sz w:val="20"/>
      <w:szCs w:val="20"/>
    </w:rPr>
  </w:style>
  <w:style w:type="character" w:customStyle="1" w:styleId="afa">
    <w:name w:val="Основной текст с отступом Знак"/>
    <w:aliases w:val="Основной текст 1 Знак1,Нумерованный список !! Знак1,Надин стиль Знак"/>
    <w:link w:val="af9"/>
    <w:rsid w:val="0024584B"/>
    <w:rPr>
      <w:rFonts w:ascii="Times New Roman" w:eastAsia="Times New Roman" w:hAnsi="Times New Roman"/>
    </w:rPr>
  </w:style>
  <w:style w:type="paragraph" w:styleId="22">
    <w:name w:val="Body Text 2"/>
    <w:basedOn w:val="aa"/>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d"/>
    <w:semiHidden/>
    <w:unhideWhenUsed/>
    <w:rsid w:val="0024584B"/>
  </w:style>
  <w:style w:type="paragraph" w:customStyle="1" w:styleId="afb">
    <w:name w:val="Знак Знак Знак Знак Знак Знак Знак"/>
    <w:basedOn w:val="aa"/>
    <w:rsid w:val="0024584B"/>
    <w:pPr>
      <w:spacing w:before="100" w:beforeAutospacing="1" w:after="100" w:afterAutospacing="1"/>
      <w:jc w:val="both"/>
    </w:pPr>
    <w:rPr>
      <w:rFonts w:ascii="Tahoma" w:eastAsia="Times New Roman" w:hAnsi="Tahoma"/>
      <w:sz w:val="20"/>
      <w:szCs w:val="20"/>
      <w:lang w:val="en-US"/>
    </w:rPr>
  </w:style>
  <w:style w:type="paragraph" w:styleId="afc">
    <w:name w:val="List Paragraph"/>
    <w:aliases w:val="ПАРАГРАФ,Bullet List,FooterText,numbered,Цветной список - Акцент 11,Список нумерованный цифры"/>
    <w:basedOn w:val="aa"/>
    <w:link w:val="afd"/>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c"/>
    <w:next w:val="ae"/>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a"/>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a"/>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uiPriority w:val="9"/>
    <w:rsid w:val="00A71BC1"/>
    <w:rPr>
      <w:rFonts w:ascii="Times New Roman" w:eastAsia="Times New Roman" w:hAnsi="Times New Roman"/>
      <w:sz w:val="24"/>
    </w:rPr>
  </w:style>
  <w:style w:type="character" w:customStyle="1" w:styleId="80">
    <w:name w:val="Заголовок 8 Знак"/>
    <w:link w:val="8"/>
    <w:rsid w:val="00A71BC1"/>
    <w:rPr>
      <w:rFonts w:ascii="Times New Roman" w:eastAsia="Times New Roman" w:hAnsi="Times New Roman"/>
      <w:sz w:val="24"/>
    </w:rPr>
  </w:style>
  <w:style w:type="character" w:customStyle="1" w:styleId="90">
    <w:name w:val="Заголовок 9 Знак"/>
    <w:link w:val="9"/>
    <w:rsid w:val="00A71BC1"/>
    <w:rPr>
      <w:rFonts w:ascii="Times New Roman" w:eastAsia="Times New Roman" w:hAnsi="Times New Roman"/>
      <w:b/>
      <w:sz w:val="24"/>
    </w:rPr>
  </w:style>
  <w:style w:type="paragraph" w:styleId="afe">
    <w:name w:val="Title"/>
    <w:basedOn w:val="aa"/>
    <w:link w:val="aff"/>
    <w:qFormat/>
    <w:rsid w:val="00A71BC1"/>
    <w:pPr>
      <w:ind w:firstLine="284"/>
      <w:jc w:val="center"/>
    </w:pPr>
    <w:rPr>
      <w:rFonts w:eastAsia="Times New Roman"/>
      <w:b/>
      <w:sz w:val="28"/>
      <w:szCs w:val="20"/>
    </w:rPr>
  </w:style>
  <w:style w:type="character" w:customStyle="1" w:styleId="aff">
    <w:name w:val="Название Знак"/>
    <w:link w:val="afe"/>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a"/>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f0">
    <w:name w:val="Document Map"/>
    <w:basedOn w:val="aa"/>
    <w:link w:val="aff1"/>
    <w:uiPriority w:val="99"/>
    <w:rsid w:val="00A71BC1"/>
    <w:pPr>
      <w:shd w:val="clear" w:color="auto" w:fill="000080"/>
    </w:pPr>
    <w:rPr>
      <w:rFonts w:ascii="Tahoma" w:eastAsia="Times New Roman" w:hAnsi="Tahoma"/>
      <w:sz w:val="20"/>
      <w:szCs w:val="20"/>
    </w:rPr>
  </w:style>
  <w:style w:type="character" w:customStyle="1" w:styleId="aff1">
    <w:name w:val="Схема документа Знак"/>
    <w:link w:val="aff0"/>
    <w:uiPriority w:val="99"/>
    <w:rsid w:val="00A71BC1"/>
    <w:rPr>
      <w:rFonts w:ascii="Tahoma" w:eastAsia="Times New Roman" w:hAnsi="Tahoma" w:cs="Tahoma"/>
      <w:shd w:val="clear" w:color="auto" w:fill="000080"/>
    </w:rPr>
  </w:style>
  <w:style w:type="paragraph" w:styleId="34">
    <w:name w:val="Body Text 3"/>
    <w:basedOn w:val="aa"/>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2">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a"/>
    <w:link w:val="aff3"/>
    <w:uiPriority w:val="99"/>
    <w:qFormat/>
    <w:rsid w:val="00A71BC1"/>
    <w:pPr>
      <w:spacing w:before="100" w:beforeAutospacing="1" w:after="100" w:afterAutospacing="1"/>
    </w:pPr>
    <w:rPr>
      <w:rFonts w:eastAsia="Times New Roman"/>
      <w:sz w:val="24"/>
      <w:szCs w:val="24"/>
    </w:rPr>
  </w:style>
  <w:style w:type="paragraph" w:customStyle="1" w:styleId="aff4">
    <w:name w:val="Знак"/>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a"/>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5">
    <w:name w:val="Знак Знак Знак Знак Знак Знак Знак Знак"/>
    <w:basedOn w:val="aa"/>
    <w:rsid w:val="00A71BC1"/>
    <w:pPr>
      <w:spacing w:before="100" w:beforeAutospacing="1" w:after="100" w:afterAutospacing="1"/>
    </w:pPr>
    <w:rPr>
      <w:rFonts w:ascii="Tahoma" w:eastAsia="Times New Roman" w:hAnsi="Tahoma" w:cs="Tahoma"/>
      <w:sz w:val="20"/>
      <w:szCs w:val="20"/>
      <w:lang w:val="en-US"/>
    </w:rPr>
  </w:style>
  <w:style w:type="paragraph" w:customStyle="1" w:styleId="aff6">
    <w:name w:val="Знак Знак Знак Знак Знак Знак Знак Знак Знак Знак Знак"/>
    <w:basedOn w:val="aa"/>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7">
    <w:name w:val="page number"/>
    <w:uiPriority w:val="99"/>
    <w:rsid w:val="00A71BC1"/>
  </w:style>
  <w:style w:type="paragraph" w:customStyle="1" w:styleId="ConsNormal">
    <w:name w:val="ConsNormal"/>
    <w:uiPriority w:val="99"/>
    <w:rsid w:val="00A71BC1"/>
    <w:pPr>
      <w:widowControl w:val="0"/>
      <w:ind w:firstLine="720"/>
    </w:pPr>
    <w:rPr>
      <w:rFonts w:ascii="Arial" w:eastAsia="Times New Roman" w:hAnsi="Arial"/>
      <w:snapToGrid w:val="0"/>
    </w:rPr>
  </w:style>
  <w:style w:type="paragraph" w:customStyle="1" w:styleId="51">
    <w:name w:val="Знак5"/>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aff8">
    <w:name w:val="Знак Знак Знак Знак Знак"/>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9">
    <w:name w:val="List"/>
    <w:basedOn w:val="af6"/>
    <w:link w:val="affa"/>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b">
    <w:name w:val="Заголовок"/>
    <w:basedOn w:val="aa"/>
    <w:next w:val="af6"/>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b">
    <w:name w:val="Название1"/>
    <w:basedOn w:val="aa"/>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c">
    <w:name w:val="Указатель1"/>
    <w:basedOn w:val="aa"/>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a"/>
    <w:uiPriority w:val="99"/>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a"/>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d">
    <w:name w:val="Основной шрифт абзаца1"/>
    <w:rsid w:val="00A71BC1"/>
  </w:style>
  <w:style w:type="character" w:customStyle="1" w:styleId="affe">
    <w:name w:val="Символ нумерации"/>
    <w:rsid w:val="00A71BC1"/>
  </w:style>
  <w:style w:type="character" w:customStyle="1" w:styleId="26">
    <w:name w:val="Основной шрифт абзаца2"/>
    <w:rsid w:val="00A71BC1"/>
  </w:style>
  <w:style w:type="paragraph" w:customStyle="1" w:styleId="afff">
    <w:name w:val="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e">
    <w:name w:val="Знак Знак1 Знак Знак Знак Знак Знак Знак Знак Знак Знак Знак Знак 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
    <w:locked/>
    <w:rsid w:val="00FA19DD"/>
    <w:rPr>
      <w:sz w:val="25"/>
      <w:szCs w:val="25"/>
      <w:shd w:val="clear" w:color="auto" w:fill="FFFFFF"/>
    </w:rPr>
  </w:style>
  <w:style w:type="paragraph" w:customStyle="1" w:styleId="1f">
    <w:name w:val="Основной текст1"/>
    <w:basedOn w:val="aa"/>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a"/>
    <w:link w:val="afff2"/>
    <w:qFormat/>
    <w:rsid w:val="00FA19DD"/>
    <w:rPr>
      <w:rFonts w:ascii="Calibri" w:eastAsia="Times New Roman" w:hAnsi="Calibri"/>
    </w:rPr>
  </w:style>
  <w:style w:type="character" w:customStyle="1" w:styleId="afff2">
    <w:name w:val="Без интервала Знак"/>
    <w:aliases w:val="Табл Знак"/>
    <w:link w:val="afff1"/>
    <w:uiPriority w:val="99"/>
    <w:rsid w:val="00FA19DD"/>
    <w:rPr>
      <w:rFonts w:eastAsia="Times New Roman" w:cs="Calibri"/>
      <w:sz w:val="22"/>
      <w:szCs w:val="22"/>
      <w:lang w:eastAsia="en-US"/>
    </w:rPr>
  </w:style>
  <w:style w:type="character" w:customStyle="1" w:styleId="aff3">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2"/>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0">
    <w:name w:val="Знак Знак1"/>
    <w:aliases w:val="Подзаголовок Знак1"/>
    <w:uiPriority w:val="99"/>
    <w:rsid w:val="00FA19DD"/>
    <w:rPr>
      <w:rFonts w:ascii="Times New Roman CYR" w:hAnsi="Times New Roman CYR" w:cs="Times New Roman CYR"/>
    </w:rPr>
  </w:style>
  <w:style w:type="character" w:styleId="afff7">
    <w:name w:val="Strong"/>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a"/>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a"/>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1f1">
    <w:name w:val="Название объекта1"/>
    <w:basedOn w:val="aa"/>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a"/>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a"/>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a"/>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2">
    <w:name w:val="Знак Знак1 Знак Знак Знак Знак"/>
    <w:basedOn w:val="aa"/>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a"/>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a"/>
    <w:rsid w:val="00FA19DD"/>
    <w:pPr>
      <w:suppressAutoHyphens/>
      <w:ind w:firstLine="720"/>
      <w:jc w:val="both"/>
    </w:pPr>
    <w:rPr>
      <w:rFonts w:eastAsia="Times New Roman"/>
      <w:sz w:val="24"/>
      <w:szCs w:val="20"/>
      <w:lang w:eastAsia="zh-CN"/>
    </w:rPr>
  </w:style>
  <w:style w:type="paragraph" w:customStyle="1" w:styleId="afff9">
    <w:name w:val="Центр"/>
    <w:basedOn w:val="aa"/>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a"/>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a"/>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a"/>
    <w:rsid w:val="00FA19DD"/>
    <w:pPr>
      <w:suppressAutoHyphens/>
      <w:spacing w:before="280" w:after="280"/>
    </w:pPr>
    <w:rPr>
      <w:rFonts w:eastAsia="Times New Roman"/>
      <w:sz w:val="24"/>
      <w:szCs w:val="24"/>
      <w:lang w:eastAsia="zh-CN"/>
    </w:rPr>
  </w:style>
  <w:style w:type="paragraph" w:customStyle="1" w:styleId="1f3">
    <w:name w:val="Схема документа1"/>
    <w:basedOn w:val="aa"/>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a"/>
    <w:next w:val="af6"/>
    <w:rsid w:val="00FA19DD"/>
    <w:pPr>
      <w:suppressAutoHyphens/>
      <w:ind w:left="-567"/>
      <w:jc w:val="center"/>
    </w:pPr>
    <w:rPr>
      <w:rFonts w:eastAsia="Times New Roman"/>
      <w:sz w:val="28"/>
      <w:szCs w:val="20"/>
      <w:lang w:eastAsia="zh-CN"/>
    </w:rPr>
  </w:style>
  <w:style w:type="paragraph" w:customStyle="1" w:styleId="211">
    <w:name w:val="Основной текст 21"/>
    <w:basedOn w:val="aa"/>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a"/>
    <w:uiPriority w:val="99"/>
    <w:rsid w:val="00FA19DD"/>
    <w:pPr>
      <w:suppressAutoHyphens/>
      <w:spacing w:after="120"/>
    </w:pPr>
    <w:rPr>
      <w:rFonts w:eastAsia="Times New Roman"/>
      <w:sz w:val="16"/>
      <w:szCs w:val="16"/>
      <w:lang w:eastAsia="zh-CN"/>
    </w:rPr>
  </w:style>
  <w:style w:type="paragraph" w:customStyle="1" w:styleId="313">
    <w:name w:val="Список 31"/>
    <w:basedOn w:val="aa"/>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6"/>
    <w:rsid w:val="00FA19DD"/>
    <w:pPr>
      <w:tabs>
        <w:tab w:val="clear" w:pos="3060"/>
      </w:tabs>
      <w:suppressAutoHyphens/>
    </w:pPr>
    <w:rPr>
      <w:sz w:val="24"/>
      <w:lang w:eastAsia="zh-CN"/>
    </w:rPr>
  </w:style>
  <w:style w:type="paragraph" w:customStyle="1" w:styleId="ConsPlusDocList2">
    <w:name w:val="ConsPlusDocList2"/>
    <w:next w:val="aa"/>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a"/>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a"/>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a"/>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a"/>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a"/>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a"/>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a"/>
    <w:link w:val="41"/>
    <w:rsid w:val="00F87F9E"/>
    <w:pPr>
      <w:shd w:val="clear" w:color="auto" w:fill="FFFFFF"/>
      <w:spacing w:before="240" w:line="274" w:lineRule="exact"/>
      <w:jc w:val="both"/>
    </w:pPr>
    <w:rPr>
      <w:rFonts w:ascii="Calibri" w:hAnsi="Calibri"/>
      <w:sz w:val="21"/>
      <w:szCs w:val="21"/>
    </w:rPr>
  </w:style>
  <w:style w:type="character" w:styleId="afffb">
    <w:name w:val="Emphasis"/>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a"/>
    <w:rsid w:val="00F87F9E"/>
    <w:pPr>
      <w:suppressLineNumbers/>
    </w:pPr>
    <w:rPr>
      <w:rFonts w:eastAsia="Times New Roman" w:cs="Mangal"/>
      <w:sz w:val="24"/>
      <w:szCs w:val="24"/>
      <w:lang w:eastAsia="zh-CN"/>
    </w:rPr>
  </w:style>
  <w:style w:type="paragraph" w:customStyle="1" w:styleId="38">
    <w:name w:val="Название3"/>
    <w:basedOn w:val="aa"/>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a"/>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a"/>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1f4">
    <w:name w:val="Знак Знак Знак Знак Знак Знак Знак Знак Знак1"/>
    <w:basedOn w:val="aa"/>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a"/>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a"/>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5">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a"/>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a"/>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6">
    <w:name w:val="Заголовок №1_"/>
    <w:link w:val="1f7"/>
    <w:rsid w:val="007E2D5E"/>
    <w:rPr>
      <w:sz w:val="27"/>
      <w:szCs w:val="27"/>
      <w:shd w:val="clear" w:color="auto" w:fill="FFFFFF"/>
    </w:rPr>
  </w:style>
  <w:style w:type="paragraph" w:customStyle="1" w:styleId="1f7">
    <w:name w:val="Заголовок №1"/>
    <w:basedOn w:val="aa"/>
    <w:link w:val="1f6"/>
    <w:rsid w:val="007E2D5E"/>
    <w:pPr>
      <w:shd w:val="clear" w:color="auto" w:fill="FFFFFF"/>
      <w:spacing w:after="600" w:line="326" w:lineRule="exact"/>
      <w:jc w:val="center"/>
      <w:outlineLvl w:val="0"/>
    </w:pPr>
    <w:rPr>
      <w:rFonts w:ascii="Calibri" w:hAnsi="Calibri"/>
      <w:sz w:val="27"/>
      <w:szCs w:val="27"/>
    </w:rPr>
  </w:style>
  <w:style w:type="paragraph" w:customStyle="1" w:styleId="1f8">
    <w:name w:val="Основной текст с отступом.Основной текст 1.Нумерованный список !!.Надин стиль"/>
    <w:basedOn w:val="aa"/>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a"/>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a"/>
    <w:link w:val="affff3"/>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rsid w:val="00AE6079"/>
    <w:rPr>
      <w:rFonts w:ascii="Times New Roman" w:eastAsia="Times New Roman" w:hAnsi="Times New Roman"/>
    </w:rPr>
  </w:style>
  <w:style w:type="character" w:styleId="affff4">
    <w:name w:val="footnote reference"/>
    <w:aliases w:val="Знак сноски 1,Знак сноски-FN,Ciae niinee-FN"/>
    <w:rsid w:val="00AE6079"/>
    <w:rPr>
      <w:vertAlign w:val="superscript"/>
    </w:rPr>
  </w:style>
  <w:style w:type="paragraph" w:customStyle="1" w:styleId="affff5">
    <w:name w:val="Знак Знак Знак Знак"/>
    <w:basedOn w:val="aa"/>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a"/>
    <w:rsid w:val="00AE6079"/>
    <w:pPr>
      <w:suppressAutoHyphens/>
      <w:spacing w:after="120"/>
      <w:ind w:firstLine="709"/>
      <w:jc w:val="both"/>
    </w:pPr>
    <w:rPr>
      <w:rFonts w:ascii="Arial" w:eastAsia="Times New Roman" w:hAnsi="Arial" w:cs="Arial"/>
      <w:sz w:val="26"/>
      <w:szCs w:val="24"/>
      <w:lang w:eastAsia="ar-SA"/>
    </w:rPr>
  </w:style>
  <w:style w:type="character" w:customStyle="1" w:styleId="1f9">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rsid w:val="00AE6079"/>
    <w:rPr>
      <w:color w:val="008000"/>
    </w:rPr>
  </w:style>
  <w:style w:type="paragraph" w:styleId="affff7">
    <w:name w:val="Subtitle"/>
    <w:basedOn w:val="aa"/>
    <w:link w:val="affff8"/>
    <w:uiPriority w:val="11"/>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11"/>
    <w:rsid w:val="00AE6079"/>
    <w:rPr>
      <w:rFonts w:ascii="Arial" w:eastAsia="Times New Roman" w:hAnsi="Arial" w:cs="Arial"/>
      <w:sz w:val="24"/>
      <w:szCs w:val="24"/>
    </w:rPr>
  </w:style>
  <w:style w:type="paragraph" w:customStyle="1" w:styleId="1fa">
    <w:name w:val="Список маркированный 1"/>
    <w:basedOn w:val="aa"/>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a"/>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a"/>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a"/>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a"/>
    <w:link w:val="affff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a"/>
    <w:uiPriority w:val="39"/>
    <w:unhideWhenUsed/>
    <w:qFormat/>
    <w:rsid w:val="00AE6079"/>
    <w:pPr>
      <w:keepLines/>
      <w:spacing w:before="480" w:after="0" w:line="276" w:lineRule="auto"/>
      <w:outlineLvl w:val="9"/>
    </w:pPr>
    <w:rPr>
      <w:rFonts w:ascii="Cambria" w:hAnsi="Cambria"/>
      <w:color w:val="365F91"/>
      <w:kern w:val="0"/>
      <w:sz w:val="28"/>
      <w:szCs w:val="28"/>
    </w:rPr>
  </w:style>
  <w:style w:type="paragraph" w:styleId="1fb">
    <w:name w:val="toc 1"/>
    <w:basedOn w:val="aa"/>
    <w:next w:val="aa"/>
    <w:autoRedefine/>
    <w:uiPriority w:val="39"/>
    <w:rsid w:val="00AE6079"/>
    <w:rPr>
      <w:rFonts w:eastAsia="Times New Roman"/>
      <w:sz w:val="24"/>
      <w:szCs w:val="24"/>
      <w:lang w:eastAsia="ru-RU"/>
    </w:rPr>
  </w:style>
  <w:style w:type="paragraph" w:styleId="2f3">
    <w:name w:val="toc 2"/>
    <w:basedOn w:val="aa"/>
    <w:next w:val="aa"/>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a"/>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a"/>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a"/>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4">
    <w:name w:val="Знак2"/>
    <w:basedOn w:val="aa"/>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a"/>
    <w:link w:val="afffff0"/>
    <w:qFormat/>
    <w:rsid w:val="00AE6079"/>
    <w:rPr>
      <w:rFonts w:eastAsia="Times New Roman"/>
      <w:sz w:val="28"/>
      <w:szCs w:val="28"/>
      <w:lang w:eastAsia="ru-RU"/>
    </w:rPr>
  </w:style>
  <w:style w:type="character" w:customStyle="1" w:styleId="1fc">
    <w:name w:val="Название Знак1"/>
    <w:uiPriority w:val="10"/>
    <w:rsid w:val="00AE6079"/>
    <w:rPr>
      <w:b/>
      <w:bCs/>
      <w:sz w:val="24"/>
      <w:szCs w:val="24"/>
      <w:lang w:val="ru-RU" w:eastAsia="ru-RU" w:bidi="ar-SA"/>
    </w:rPr>
  </w:style>
  <w:style w:type="paragraph" w:customStyle="1" w:styleId="1fd">
    <w:name w:val="Знак1 Знак Знак Знак"/>
    <w:basedOn w:val="aa"/>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a"/>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a"/>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a"/>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e">
    <w:name w:val="Знак1 Знак"/>
    <w:basedOn w:val="aa"/>
    <w:rsid w:val="00393592"/>
    <w:pPr>
      <w:spacing w:after="160" w:line="240" w:lineRule="exact"/>
      <w:jc w:val="both"/>
    </w:pPr>
    <w:rPr>
      <w:rFonts w:eastAsia="Times New Roman"/>
      <w:sz w:val="24"/>
      <w:szCs w:val="24"/>
      <w:lang w:val="en-US"/>
    </w:rPr>
  </w:style>
  <w:style w:type="paragraph" w:customStyle="1" w:styleId="1ff">
    <w:name w:val="Абзац списка1"/>
    <w:basedOn w:val="aa"/>
    <w:rsid w:val="00393592"/>
    <w:pPr>
      <w:spacing w:after="200" w:line="276" w:lineRule="auto"/>
      <w:ind w:left="720"/>
    </w:pPr>
    <w:rPr>
      <w:rFonts w:ascii="Calibri" w:hAnsi="Calibri" w:cs="Calibri"/>
    </w:rPr>
  </w:style>
  <w:style w:type="paragraph" w:customStyle="1" w:styleId="3a">
    <w:name w:val="Основной текст3"/>
    <w:basedOn w:val="aa"/>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a"/>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a"/>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a"/>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a"/>
    <w:rsid w:val="00393592"/>
    <w:pPr>
      <w:spacing w:before="100" w:beforeAutospacing="1" w:after="100" w:afterAutospacing="1"/>
    </w:pPr>
    <w:rPr>
      <w:rFonts w:ascii="Tahoma" w:eastAsia="Times New Roman" w:hAnsi="Tahoma"/>
      <w:sz w:val="20"/>
      <w:szCs w:val="20"/>
      <w:lang w:val="en-US"/>
    </w:rPr>
  </w:style>
  <w:style w:type="paragraph" w:customStyle="1" w:styleId="1ff0">
    <w:name w:val="Текст выноски1"/>
    <w:basedOn w:val="aa"/>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a"/>
    <w:rsid w:val="00393592"/>
    <w:pPr>
      <w:spacing w:before="100" w:beforeAutospacing="1" w:after="100" w:afterAutospacing="1"/>
    </w:pPr>
    <w:rPr>
      <w:rFonts w:eastAsia="Times New Roman"/>
      <w:sz w:val="26"/>
      <w:szCs w:val="26"/>
      <w:lang w:eastAsia="ru-RU"/>
    </w:rPr>
  </w:style>
  <w:style w:type="paragraph" w:customStyle="1" w:styleId="xl66">
    <w:name w:val="xl66"/>
    <w:basedOn w:val="aa"/>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a"/>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a"/>
    <w:rsid w:val="00393592"/>
    <w:pPr>
      <w:spacing w:before="100" w:beforeAutospacing="1" w:after="100" w:afterAutospacing="1"/>
    </w:pPr>
    <w:rPr>
      <w:rFonts w:eastAsia="Times New Roman"/>
      <w:sz w:val="24"/>
      <w:szCs w:val="24"/>
      <w:lang w:eastAsia="ru-RU"/>
    </w:rPr>
  </w:style>
  <w:style w:type="paragraph" w:customStyle="1" w:styleId="xl75">
    <w:name w:val="xl75"/>
    <w:basedOn w:val="aa"/>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a"/>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a"/>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a"/>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a"/>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a"/>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a"/>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a"/>
    <w:rsid w:val="00393592"/>
    <w:pPr>
      <w:spacing w:before="100" w:beforeAutospacing="1" w:after="100" w:afterAutospacing="1"/>
    </w:pPr>
    <w:rPr>
      <w:rFonts w:eastAsia="Times New Roman"/>
      <w:sz w:val="26"/>
      <w:szCs w:val="26"/>
      <w:lang w:eastAsia="ru-RU"/>
    </w:rPr>
  </w:style>
  <w:style w:type="paragraph" w:customStyle="1" w:styleId="xl105">
    <w:name w:val="xl105"/>
    <w:basedOn w:val="aa"/>
    <w:rsid w:val="00393592"/>
    <w:pPr>
      <w:spacing w:before="100" w:beforeAutospacing="1" w:after="100" w:afterAutospacing="1"/>
      <w:jc w:val="center"/>
    </w:pPr>
    <w:rPr>
      <w:rFonts w:eastAsia="Times New Roman"/>
      <w:b/>
      <w:bCs/>
      <w:lang w:eastAsia="ru-RU"/>
    </w:rPr>
  </w:style>
  <w:style w:type="paragraph" w:customStyle="1" w:styleId="xl106">
    <w:name w:val="xl106"/>
    <w:basedOn w:val="aa"/>
    <w:rsid w:val="00393592"/>
    <w:pPr>
      <w:spacing w:before="100" w:beforeAutospacing="1" w:after="100" w:afterAutospacing="1"/>
    </w:pPr>
    <w:rPr>
      <w:rFonts w:eastAsia="Times New Roman"/>
      <w:lang w:eastAsia="ru-RU"/>
    </w:rPr>
  </w:style>
  <w:style w:type="paragraph" w:customStyle="1" w:styleId="xl107">
    <w:name w:val="xl107"/>
    <w:basedOn w:val="aa"/>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a"/>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a"/>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a"/>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a"/>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a"/>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a"/>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a"/>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a"/>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a"/>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a"/>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a"/>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a"/>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a"/>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a"/>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a"/>
    <w:rsid w:val="00393592"/>
    <w:pPr>
      <w:spacing w:before="100" w:beforeAutospacing="1" w:after="100" w:afterAutospacing="1"/>
    </w:pPr>
    <w:rPr>
      <w:rFonts w:eastAsia="Times New Roman"/>
      <w:sz w:val="24"/>
      <w:szCs w:val="24"/>
      <w:lang w:eastAsia="ru-RU"/>
    </w:rPr>
  </w:style>
  <w:style w:type="paragraph" w:customStyle="1" w:styleId="xl178">
    <w:name w:val="xl17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a"/>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a"/>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a"/>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a"/>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a"/>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a"/>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a"/>
    <w:rsid w:val="00393592"/>
    <w:pPr>
      <w:spacing w:before="100" w:beforeAutospacing="1" w:after="100" w:afterAutospacing="1"/>
    </w:pPr>
    <w:rPr>
      <w:rFonts w:eastAsia="Times New Roman"/>
      <w:sz w:val="24"/>
      <w:szCs w:val="24"/>
      <w:lang w:eastAsia="ru-RU"/>
    </w:rPr>
  </w:style>
  <w:style w:type="paragraph" w:customStyle="1" w:styleId="xl199">
    <w:name w:val="xl199"/>
    <w:basedOn w:val="aa"/>
    <w:rsid w:val="00393592"/>
    <w:pPr>
      <w:spacing w:before="100" w:beforeAutospacing="1" w:after="100" w:afterAutospacing="1"/>
    </w:pPr>
    <w:rPr>
      <w:rFonts w:eastAsia="Times New Roman"/>
      <w:lang w:eastAsia="ru-RU"/>
    </w:rPr>
  </w:style>
  <w:style w:type="paragraph" w:customStyle="1" w:styleId="xl200">
    <w:name w:val="xl200"/>
    <w:basedOn w:val="aa"/>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a"/>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a"/>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a"/>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a"/>
    <w:rsid w:val="00393592"/>
    <w:pPr>
      <w:spacing w:before="100" w:beforeAutospacing="1" w:after="100" w:afterAutospacing="1"/>
      <w:jc w:val="right"/>
    </w:pPr>
    <w:rPr>
      <w:rFonts w:eastAsia="Times New Roman"/>
      <w:lang w:eastAsia="ru-RU"/>
    </w:rPr>
  </w:style>
  <w:style w:type="paragraph" w:customStyle="1" w:styleId="xl207">
    <w:name w:val="xl207"/>
    <w:basedOn w:val="aa"/>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a"/>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a"/>
    <w:rsid w:val="00393592"/>
    <w:pPr>
      <w:spacing w:before="100" w:beforeAutospacing="1" w:after="100" w:afterAutospacing="1"/>
    </w:pPr>
    <w:rPr>
      <w:rFonts w:eastAsia="Times New Roman"/>
      <w:lang w:eastAsia="ru-RU"/>
    </w:rPr>
  </w:style>
  <w:style w:type="paragraph" w:customStyle="1" w:styleId="xl210">
    <w:name w:val="xl210"/>
    <w:basedOn w:val="aa"/>
    <w:rsid w:val="00393592"/>
    <w:pPr>
      <w:spacing w:before="100" w:beforeAutospacing="1" w:after="100" w:afterAutospacing="1"/>
    </w:pPr>
    <w:rPr>
      <w:rFonts w:eastAsia="Times New Roman"/>
      <w:lang w:eastAsia="ru-RU"/>
    </w:rPr>
  </w:style>
  <w:style w:type="paragraph" w:customStyle="1" w:styleId="xl211">
    <w:name w:val="xl211"/>
    <w:basedOn w:val="aa"/>
    <w:rsid w:val="00393592"/>
    <w:pPr>
      <w:spacing w:before="100" w:beforeAutospacing="1" w:after="100" w:afterAutospacing="1"/>
    </w:pPr>
    <w:rPr>
      <w:rFonts w:eastAsia="Times New Roman"/>
      <w:lang w:eastAsia="ru-RU"/>
    </w:rPr>
  </w:style>
  <w:style w:type="paragraph" w:customStyle="1" w:styleId="xl212">
    <w:name w:val="xl212"/>
    <w:basedOn w:val="aa"/>
    <w:rsid w:val="00393592"/>
    <w:pPr>
      <w:spacing w:before="100" w:beforeAutospacing="1" w:after="100" w:afterAutospacing="1"/>
    </w:pPr>
    <w:rPr>
      <w:rFonts w:eastAsia="Times New Roman"/>
      <w:lang w:eastAsia="ru-RU"/>
    </w:rPr>
  </w:style>
  <w:style w:type="paragraph" w:customStyle="1" w:styleId="xl213">
    <w:name w:val="xl213"/>
    <w:basedOn w:val="aa"/>
    <w:rsid w:val="00393592"/>
    <w:pPr>
      <w:spacing w:before="100" w:beforeAutospacing="1" w:after="100" w:afterAutospacing="1"/>
    </w:pPr>
    <w:rPr>
      <w:rFonts w:eastAsia="Times New Roman"/>
      <w:sz w:val="26"/>
      <w:szCs w:val="26"/>
      <w:lang w:eastAsia="ru-RU"/>
    </w:rPr>
  </w:style>
  <w:style w:type="paragraph" w:customStyle="1" w:styleId="xl214">
    <w:name w:val="xl214"/>
    <w:basedOn w:val="aa"/>
    <w:rsid w:val="00393592"/>
    <w:pPr>
      <w:spacing w:before="100" w:beforeAutospacing="1" w:after="100" w:afterAutospacing="1"/>
    </w:pPr>
    <w:rPr>
      <w:rFonts w:eastAsia="Times New Roman"/>
      <w:sz w:val="26"/>
      <w:szCs w:val="26"/>
      <w:lang w:eastAsia="ru-RU"/>
    </w:rPr>
  </w:style>
  <w:style w:type="paragraph" w:customStyle="1" w:styleId="xl215">
    <w:name w:val="xl21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a"/>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a"/>
    <w:rsid w:val="00393592"/>
    <w:pPr>
      <w:spacing w:before="100" w:beforeAutospacing="1" w:after="100" w:afterAutospacing="1"/>
    </w:pPr>
    <w:rPr>
      <w:rFonts w:eastAsia="Times New Roman"/>
      <w:sz w:val="24"/>
      <w:szCs w:val="24"/>
      <w:lang w:eastAsia="ru-RU"/>
    </w:rPr>
  </w:style>
  <w:style w:type="paragraph" w:customStyle="1" w:styleId="xl225">
    <w:name w:val="xl22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a"/>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a"/>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a"/>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a"/>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a"/>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a"/>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a"/>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a"/>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a"/>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a"/>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a"/>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a"/>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a"/>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a"/>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a"/>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a"/>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a"/>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a"/>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a"/>
    <w:rsid w:val="00BF3EED"/>
    <w:pPr>
      <w:spacing w:before="100" w:beforeAutospacing="1" w:after="100" w:afterAutospacing="1"/>
    </w:pPr>
    <w:rPr>
      <w:rFonts w:eastAsia="Times New Roman"/>
      <w:sz w:val="24"/>
      <w:szCs w:val="24"/>
      <w:lang w:eastAsia="ru-RU"/>
    </w:rPr>
  </w:style>
  <w:style w:type="paragraph" w:customStyle="1" w:styleId="xl307">
    <w:name w:val="xl30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a"/>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a"/>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a"/>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a"/>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a"/>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a"/>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a"/>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a"/>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a"/>
    <w:rsid w:val="00BF3EED"/>
    <w:pPr>
      <w:spacing w:before="100" w:beforeAutospacing="1" w:after="100" w:afterAutospacing="1"/>
      <w:jc w:val="right"/>
    </w:pPr>
    <w:rPr>
      <w:rFonts w:eastAsia="Times New Roman"/>
      <w:lang w:eastAsia="ru-RU"/>
    </w:rPr>
  </w:style>
  <w:style w:type="paragraph" w:customStyle="1" w:styleId="xl322">
    <w:name w:val="xl322"/>
    <w:basedOn w:val="aa"/>
    <w:rsid w:val="00BF3EED"/>
    <w:pPr>
      <w:spacing w:before="100" w:beforeAutospacing="1" w:after="100" w:afterAutospacing="1"/>
      <w:jc w:val="right"/>
    </w:pPr>
    <w:rPr>
      <w:rFonts w:eastAsia="Times New Roman"/>
      <w:lang w:eastAsia="ru-RU"/>
    </w:rPr>
  </w:style>
  <w:style w:type="paragraph" w:customStyle="1" w:styleId="xl323">
    <w:name w:val="xl323"/>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a"/>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a"/>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a"/>
    <w:rsid w:val="00BF3EED"/>
    <w:pPr>
      <w:spacing w:before="100" w:beforeAutospacing="1" w:after="100" w:afterAutospacing="1"/>
      <w:jc w:val="right"/>
    </w:pPr>
    <w:rPr>
      <w:rFonts w:eastAsia="Times New Roman"/>
      <w:lang w:eastAsia="ru-RU"/>
    </w:rPr>
  </w:style>
  <w:style w:type="paragraph" w:customStyle="1" w:styleId="xl329">
    <w:name w:val="xl329"/>
    <w:basedOn w:val="aa"/>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a"/>
    <w:next w:val="aa"/>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a"/>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a"/>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1">
    <w:name w:val="Стиль1"/>
    <w:basedOn w:val="aa"/>
    <w:next w:val="52"/>
    <w:link w:val="1ff2"/>
    <w:autoRedefine/>
    <w:rsid w:val="00794F1D"/>
    <w:pPr>
      <w:ind w:left="360"/>
      <w:jc w:val="both"/>
    </w:pPr>
    <w:rPr>
      <w:rFonts w:eastAsia="Times New Roman"/>
      <w:sz w:val="28"/>
      <w:szCs w:val="24"/>
      <w:lang w:eastAsia="ru-RU"/>
    </w:rPr>
  </w:style>
  <w:style w:type="paragraph" w:styleId="52">
    <w:name w:val="List 5"/>
    <w:basedOn w:val="aa"/>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a"/>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a"/>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a"/>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a"/>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a"/>
    <w:rsid w:val="00794F1D"/>
    <w:pPr>
      <w:widowControl w:val="0"/>
      <w:adjustRightInd w:val="0"/>
      <w:spacing w:after="160" w:line="240" w:lineRule="exact"/>
      <w:jc w:val="right"/>
    </w:pPr>
    <w:rPr>
      <w:rFonts w:eastAsia="Times New Roman"/>
      <w:sz w:val="20"/>
      <w:szCs w:val="20"/>
      <w:lang w:val="en-GB"/>
    </w:rPr>
  </w:style>
  <w:style w:type="paragraph" w:customStyle="1" w:styleId="1ff3">
    <w:name w:val="1"/>
    <w:basedOn w:val="aa"/>
    <w:rsid w:val="00794F1D"/>
    <w:pPr>
      <w:spacing w:after="160" w:line="240" w:lineRule="exact"/>
    </w:pPr>
    <w:rPr>
      <w:rFonts w:ascii="Verdana" w:eastAsia="Times New Roman" w:hAnsi="Verdana"/>
      <w:sz w:val="24"/>
      <w:szCs w:val="24"/>
      <w:lang w:val="en-US"/>
    </w:rPr>
  </w:style>
  <w:style w:type="paragraph" w:customStyle="1" w:styleId="1ff4">
    <w:name w:val="Цитата1"/>
    <w:basedOn w:val="aa"/>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a"/>
    <w:next w:val="aa"/>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a"/>
    <w:rsid w:val="00794F1D"/>
    <w:pPr>
      <w:ind w:firstLine="709"/>
      <w:jc w:val="both"/>
    </w:pPr>
    <w:rPr>
      <w:rFonts w:eastAsia="Times New Roman"/>
      <w:sz w:val="24"/>
      <w:szCs w:val="20"/>
      <w:lang w:eastAsia="ru-RU"/>
    </w:rPr>
  </w:style>
  <w:style w:type="paragraph" w:customStyle="1" w:styleId="Point">
    <w:name w:val="Point"/>
    <w:basedOn w:val="aa"/>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a"/>
    <w:rsid w:val="00794F1D"/>
    <w:pPr>
      <w:ind w:firstLine="720"/>
      <w:jc w:val="both"/>
    </w:pPr>
    <w:rPr>
      <w:rFonts w:eastAsia="Times New Roman"/>
      <w:sz w:val="28"/>
      <w:szCs w:val="20"/>
      <w:lang w:eastAsia="ru-RU"/>
    </w:rPr>
  </w:style>
  <w:style w:type="paragraph" w:customStyle="1" w:styleId="afffffb">
    <w:name w:val="Скобки буквы"/>
    <w:basedOn w:val="aa"/>
    <w:rsid w:val="00794F1D"/>
    <w:pPr>
      <w:tabs>
        <w:tab w:val="num" w:pos="360"/>
      </w:tabs>
      <w:ind w:left="360" w:hanging="360"/>
    </w:pPr>
    <w:rPr>
      <w:rFonts w:eastAsia="Times New Roman"/>
      <w:sz w:val="20"/>
      <w:szCs w:val="20"/>
    </w:rPr>
  </w:style>
  <w:style w:type="paragraph" w:customStyle="1" w:styleId="afffffc">
    <w:name w:val="Заголовок текста"/>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rsid w:val="00794F1D"/>
    <w:rPr>
      <w:vertAlign w:val="superscript"/>
    </w:rPr>
  </w:style>
  <w:style w:type="character" w:styleId="affffff">
    <w:name w:val="annotation reference"/>
    <w:rsid w:val="00794F1D"/>
    <w:rPr>
      <w:sz w:val="16"/>
      <w:szCs w:val="16"/>
    </w:rPr>
  </w:style>
  <w:style w:type="paragraph" w:styleId="affffff0">
    <w:name w:val="annotation text"/>
    <w:basedOn w:val="aa"/>
    <w:link w:val="affffff1"/>
    <w:rsid w:val="00794F1D"/>
    <w:rPr>
      <w:rFonts w:eastAsia="Times New Roman"/>
      <w:sz w:val="20"/>
      <w:szCs w:val="20"/>
    </w:rPr>
  </w:style>
  <w:style w:type="character" w:customStyle="1" w:styleId="affffff1">
    <w:name w:val="Текст примечания Знак"/>
    <w:link w:val="affffff0"/>
    <w:rsid w:val="00794F1D"/>
    <w:rPr>
      <w:rFonts w:ascii="Times New Roman" w:eastAsia="Times New Roman" w:hAnsi="Times New Roman"/>
    </w:rPr>
  </w:style>
  <w:style w:type="paragraph" w:styleId="affffff2">
    <w:name w:val="annotation subject"/>
    <w:basedOn w:val="affffff0"/>
    <w:next w:val="affffff0"/>
    <w:link w:val="affffff3"/>
    <w:rsid w:val="00794F1D"/>
    <w:rPr>
      <w:b/>
      <w:bCs/>
    </w:rPr>
  </w:style>
  <w:style w:type="character" w:customStyle="1" w:styleId="affffff3">
    <w:name w:val="Тема примечания Знак"/>
    <w:link w:val="affffff2"/>
    <w:rsid w:val="00794F1D"/>
    <w:rPr>
      <w:rFonts w:ascii="Times New Roman" w:eastAsia="Times New Roman" w:hAnsi="Times New Roman"/>
      <w:b/>
      <w:bCs/>
    </w:rPr>
  </w:style>
  <w:style w:type="paragraph" w:customStyle="1" w:styleId="affffff4">
    <w:name w:val="Нормальный (таблица)"/>
    <w:basedOn w:val="aa"/>
    <w:next w:val="aa"/>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a"/>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a"/>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5">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a"/>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a"/>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a"/>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a"/>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a"/>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a"/>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a"/>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a"/>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a"/>
    <w:uiPriority w:val="99"/>
    <w:rsid w:val="00C65EDD"/>
    <w:pPr>
      <w:ind w:left="720"/>
    </w:pPr>
    <w:rPr>
      <w:sz w:val="24"/>
      <w:szCs w:val="24"/>
      <w:lang w:eastAsia="ru-RU"/>
    </w:rPr>
  </w:style>
  <w:style w:type="paragraph" w:customStyle="1" w:styleId="righttxt2">
    <w:name w:val="righttxt2"/>
    <w:basedOn w:val="aa"/>
    <w:rsid w:val="00DF49F5"/>
    <w:pPr>
      <w:spacing w:before="100" w:beforeAutospacing="1" w:after="100" w:afterAutospacing="1"/>
    </w:pPr>
    <w:rPr>
      <w:rFonts w:eastAsia="Times New Roman"/>
      <w:sz w:val="24"/>
      <w:szCs w:val="24"/>
      <w:lang w:eastAsia="ru-RU"/>
    </w:rPr>
  </w:style>
  <w:style w:type="paragraph" w:customStyle="1" w:styleId="1ff6">
    <w:name w:val="Знак1"/>
    <w:basedOn w:val="aa"/>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a"/>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a"/>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a"/>
    <w:rsid w:val="00AA193F"/>
    <w:pPr>
      <w:spacing w:before="100" w:beforeAutospacing="1" w:after="100" w:afterAutospacing="1"/>
    </w:pPr>
    <w:rPr>
      <w:sz w:val="24"/>
      <w:szCs w:val="24"/>
      <w:lang w:eastAsia="ru-RU"/>
    </w:rPr>
  </w:style>
  <w:style w:type="paragraph" w:styleId="HTML1">
    <w:name w:val="HTML Address"/>
    <w:basedOn w:val="aa"/>
    <w:link w:val="HTML2"/>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4">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a"/>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a"/>
    <w:next w:val="aa"/>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a"/>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a"/>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a"/>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a"/>
    <w:next w:val="aa"/>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7"/>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a"/>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7">
    <w:name w:val="Колонтитул1"/>
    <w:basedOn w:val="aa"/>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a"/>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a"/>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d"/>
    <w:semiHidden/>
    <w:unhideWhenUsed/>
    <w:rsid w:val="00475A49"/>
  </w:style>
  <w:style w:type="paragraph" w:styleId="affffffc">
    <w:name w:val="Block Text"/>
    <w:basedOn w:val="aa"/>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a"/>
    <w:uiPriority w:val="99"/>
    <w:rsid w:val="00E21000"/>
    <w:pPr>
      <w:spacing w:before="100" w:beforeAutospacing="1" w:after="100" w:afterAutospacing="1"/>
    </w:pPr>
    <w:rPr>
      <w:rFonts w:eastAsia="Times New Roman"/>
      <w:sz w:val="24"/>
      <w:szCs w:val="24"/>
      <w:lang w:eastAsia="ru-RU"/>
    </w:rPr>
  </w:style>
  <w:style w:type="paragraph" w:customStyle="1" w:styleId="1ff8">
    <w:name w:val="Основной текст с отступом1"/>
    <w:basedOn w:val="aa"/>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8"/>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a"/>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a"/>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rsid w:val="00B013AB"/>
    <w:rPr>
      <w:rFonts w:ascii="Cambria" w:eastAsia="Times New Roman" w:hAnsi="Cambria" w:cs="Times New Roman"/>
      <w:b/>
      <w:bCs/>
      <w:sz w:val="26"/>
      <w:szCs w:val="26"/>
    </w:rPr>
  </w:style>
  <w:style w:type="paragraph" w:customStyle="1" w:styleId="2fa">
    <w:name w:val="Основной текст с отступом2"/>
    <w:basedOn w:val="aa"/>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a"/>
    <w:rsid w:val="00B4506A"/>
    <w:pPr>
      <w:numPr>
        <w:numId w:val="4"/>
      </w:numPr>
      <w:spacing w:before="120" w:after="120"/>
      <w:ind w:left="-720"/>
      <w:jc w:val="both"/>
    </w:pPr>
    <w:rPr>
      <w:rFonts w:eastAsia="Times New Roman"/>
      <w:sz w:val="24"/>
      <w:szCs w:val="20"/>
      <w:lang w:eastAsia="ar-SA"/>
    </w:rPr>
  </w:style>
  <w:style w:type="paragraph" w:customStyle="1" w:styleId="1ff9">
    <w:name w:val="марк список 1"/>
    <w:basedOn w:val="aa"/>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a"/>
    <w:rsid w:val="00B4506A"/>
    <w:pPr>
      <w:spacing w:before="120" w:after="120"/>
      <w:jc w:val="both"/>
    </w:pPr>
    <w:rPr>
      <w:rFonts w:eastAsia="Times New Roman"/>
      <w:sz w:val="24"/>
      <w:szCs w:val="20"/>
    </w:rPr>
  </w:style>
  <w:style w:type="paragraph" w:customStyle="1" w:styleId="p9">
    <w:name w:val="p9"/>
    <w:basedOn w:val="aa"/>
    <w:rsid w:val="00520867"/>
    <w:pPr>
      <w:spacing w:before="100" w:beforeAutospacing="1" w:after="100" w:afterAutospacing="1"/>
    </w:pPr>
    <w:rPr>
      <w:rFonts w:eastAsia="Times New Roman"/>
      <w:sz w:val="24"/>
      <w:szCs w:val="24"/>
      <w:lang w:eastAsia="ru-RU"/>
    </w:rPr>
  </w:style>
  <w:style w:type="paragraph" w:customStyle="1" w:styleId="p10">
    <w:name w:val="p10"/>
    <w:basedOn w:val="aa"/>
    <w:rsid w:val="00520867"/>
    <w:pPr>
      <w:spacing w:before="100" w:beforeAutospacing="1" w:after="100" w:afterAutospacing="1"/>
    </w:pPr>
    <w:rPr>
      <w:rFonts w:eastAsia="Times New Roman"/>
      <w:sz w:val="24"/>
      <w:szCs w:val="24"/>
      <w:lang w:eastAsia="ru-RU"/>
    </w:rPr>
  </w:style>
  <w:style w:type="paragraph" w:customStyle="1" w:styleId="p5">
    <w:name w:val="p5"/>
    <w:basedOn w:val="aa"/>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a"/>
    <w:rsid w:val="007F6963"/>
    <w:pPr>
      <w:spacing w:before="100" w:beforeAutospacing="1" w:after="100" w:afterAutospacing="1"/>
    </w:pPr>
    <w:rPr>
      <w:rFonts w:eastAsia="Times New Roman"/>
      <w:sz w:val="24"/>
      <w:szCs w:val="24"/>
      <w:lang w:eastAsia="ru-RU"/>
    </w:rPr>
  </w:style>
  <w:style w:type="paragraph" w:customStyle="1" w:styleId="p3">
    <w:name w:val="p3"/>
    <w:basedOn w:val="aa"/>
    <w:rsid w:val="007F6963"/>
    <w:pPr>
      <w:spacing w:before="100" w:beforeAutospacing="1" w:after="100" w:afterAutospacing="1"/>
    </w:pPr>
    <w:rPr>
      <w:rFonts w:eastAsia="Times New Roman"/>
      <w:sz w:val="24"/>
      <w:szCs w:val="24"/>
      <w:lang w:eastAsia="ru-RU"/>
    </w:rPr>
  </w:style>
  <w:style w:type="paragraph" w:customStyle="1" w:styleId="p4">
    <w:name w:val="p4"/>
    <w:basedOn w:val="aa"/>
    <w:rsid w:val="007F6963"/>
    <w:pPr>
      <w:spacing w:before="100" w:beforeAutospacing="1" w:after="100" w:afterAutospacing="1"/>
    </w:pPr>
    <w:rPr>
      <w:rFonts w:eastAsia="Times New Roman"/>
      <w:sz w:val="24"/>
      <w:szCs w:val="24"/>
      <w:lang w:eastAsia="ru-RU"/>
    </w:rPr>
  </w:style>
  <w:style w:type="paragraph" w:customStyle="1" w:styleId="p6">
    <w:name w:val="p6"/>
    <w:basedOn w:val="aa"/>
    <w:rsid w:val="007F6963"/>
    <w:pPr>
      <w:spacing w:before="100" w:beforeAutospacing="1" w:after="100" w:afterAutospacing="1"/>
    </w:pPr>
    <w:rPr>
      <w:rFonts w:eastAsia="Times New Roman"/>
      <w:sz w:val="24"/>
      <w:szCs w:val="24"/>
      <w:lang w:eastAsia="ru-RU"/>
    </w:rPr>
  </w:style>
  <w:style w:type="paragraph" w:customStyle="1" w:styleId="p7">
    <w:name w:val="p7"/>
    <w:basedOn w:val="aa"/>
    <w:rsid w:val="007F6963"/>
    <w:pPr>
      <w:spacing w:before="100" w:beforeAutospacing="1" w:after="100" w:afterAutospacing="1"/>
    </w:pPr>
    <w:rPr>
      <w:rFonts w:eastAsia="Times New Roman"/>
      <w:sz w:val="24"/>
      <w:szCs w:val="24"/>
      <w:lang w:eastAsia="ru-RU"/>
    </w:rPr>
  </w:style>
  <w:style w:type="paragraph" w:customStyle="1" w:styleId="p8">
    <w:name w:val="p8"/>
    <w:basedOn w:val="aa"/>
    <w:rsid w:val="007F6963"/>
    <w:pPr>
      <w:spacing w:before="100" w:beforeAutospacing="1" w:after="100" w:afterAutospacing="1"/>
    </w:pPr>
    <w:rPr>
      <w:rFonts w:eastAsia="Times New Roman"/>
      <w:sz w:val="24"/>
      <w:szCs w:val="24"/>
      <w:lang w:eastAsia="ru-RU"/>
    </w:rPr>
  </w:style>
  <w:style w:type="paragraph" w:customStyle="1" w:styleId="p12">
    <w:name w:val="p12"/>
    <w:basedOn w:val="aa"/>
    <w:rsid w:val="007F6963"/>
    <w:pPr>
      <w:spacing w:before="100" w:beforeAutospacing="1" w:after="100" w:afterAutospacing="1"/>
    </w:pPr>
    <w:rPr>
      <w:rFonts w:eastAsia="Times New Roman"/>
      <w:sz w:val="24"/>
      <w:szCs w:val="24"/>
      <w:lang w:eastAsia="ru-RU"/>
    </w:rPr>
  </w:style>
  <w:style w:type="paragraph" w:customStyle="1" w:styleId="p13">
    <w:name w:val="p13"/>
    <w:basedOn w:val="aa"/>
    <w:rsid w:val="007F6963"/>
    <w:pPr>
      <w:spacing w:before="100" w:beforeAutospacing="1" w:after="100" w:afterAutospacing="1"/>
    </w:pPr>
    <w:rPr>
      <w:rFonts w:eastAsia="Times New Roman"/>
      <w:sz w:val="24"/>
      <w:szCs w:val="24"/>
      <w:lang w:eastAsia="ru-RU"/>
    </w:rPr>
  </w:style>
  <w:style w:type="paragraph" w:customStyle="1" w:styleId="p14">
    <w:name w:val="p14"/>
    <w:basedOn w:val="aa"/>
    <w:rsid w:val="007F6963"/>
    <w:pPr>
      <w:spacing w:before="100" w:beforeAutospacing="1" w:after="100" w:afterAutospacing="1"/>
    </w:pPr>
    <w:rPr>
      <w:rFonts w:eastAsia="Times New Roman"/>
      <w:sz w:val="24"/>
      <w:szCs w:val="24"/>
      <w:lang w:eastAsia="ru-RU"/>
    </w:rPr>
  </w:style>
  <w:style w:type="paragraph" w:customStyle="1" w:styleId="p15">
    <w:name w:val="p15"/>
    <w:basedOn w:val="aa"/>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a"/>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a"/>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a"/>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a">
    <w:name w:val="Номер1"/>
    <w:basedOn w:val="aff9"/>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a"/>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a"/>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b">
    <w:name w:val="Знак Знак Знак Знак Знак Знак1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6">
    <w:name w:val="Город и год разработки"/>
    <w:basedOn w:val="aa"/>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c">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d"/>
    <w:semiHidden/>
    <w:unhideWhenUsed/>
    <w:rsid w:val="00D039A5"/>
  </w:style>
  <w:style w:type="table" w:customStyle="1" w:styleId="47">
    <w:name w:val="Сетка таблицы4"/>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d"/>
    <w:uiPriority w:val="99"/>
    <w:semiHidden/>
    <w:unhideWhenUsed/>
    <w:rsid w:val="00D039A5"/>
  </w:style>
  <w:style w:type="table" w:customStyle="1" w:styleId="55">
    <w:name w:val="Сетка таблицы5"/>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d"/>
    <w:semiHidden/>
    <w:rsid w:val="00D039A5"/>
  </w:style>
  <w:style w:type="numbering" w:customStyle="1" w:styleId="56">
    <w:name w:val="Нет списка5"/>
    <w:next w:val="ad"/>
    <w:semiHidden/>
    <w:rsid w:val="00D039A5"/>
  </w:style>
  <w:style w:type="paragraph" w:customStyle="1" w:styleId="afffffff4">
    <w:name w:val="Постановление"/>
    <w:basedOn w:val="aa"/>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a"/>
    <w:rsid w:val="00D039A5"/>
    <w:pPr>
      <w:jc w:val="center"/>
    </w:pPr>
    <w:rPr>
      <w:rFonts w:eastAsia="Times New Roman"/>
      <w:b/>
      <w:sz w:val="32"/>
      <w:szCs w:val="20"/>
      <w:lang w:eastAsia="ru-RU"/>
    </w:rPr>
  </w:style>
  <w:style w:type="paragraph" w:customStyle="1" w:styleId="1ffd">
    <w:name w:val="Вертикальный отступ 1"/>
    <w:basedOn w:val="aa"/>
    <w:rsid w:val="00D039A5"/>
    <w:pPr>
      <w:jc w:val="center"/>
    </w:pPr>
    <w:rPr>
      <w:rFonts w:eastAsia="Times New Roman"/>
      <w:sz w:val="28"/>
      <w:szCs w:val="20"/>
      <w:lang w:val="en-US" w:eastAsia="ru-RU"/>
    </w:rPr>
  </w:style>
  <w:style w:type="paragraph" w:customStyle="1" w:styleId="afffffff5">
    <w:name w:val="Номер"/>
    <w:basedOn w:val="aa"/>
    <w:rsid w:val="00D039A5"/>
    <w:pPr>
      <w:spacing w:before="60" w:after="60"/>
      <w:jc w:val="center"/>
    </w:pPr>
    <w:rPr>
      <w:rFonts w:eastAsia="Times New Roman"/>
      <w:sz w:val="28"/>
      <w:szCs w:val="20"/>
      <w:lang w:eastAsia="ru-RU"/>
    </w:rPr>
  </w:style>
  <w:style w:type="numbering" w:customStyle="1" w:styleId="63">
    <w:name w:val="Нет списка6"/>
    <w:next w:val="ad"/>
    <w:semiHidden/>
    <w:rsid w:val="00D039A5"/>
  </w:style>
  <w:style w:type="paragraph" w:styleId="49">
    <w:name w:val="toc 4"/>
    <w:basedOn w:val="aa"/>
    <w:next w:val="aa"/>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a"/>
    <w:next w:val="aa"/>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a"/>
    <w:next w:val="aa"/>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a"/>
    <w:next w:val="aa"/>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a"/>
    <w:next w:val="aa"/>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a"/>
    <w:next w:val="aa"/>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a"/>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a"/>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a"/>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a"/>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a"/>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a"/>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a"/>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a"/>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d"/>
    <w:uiPriority w:val="99"/>
    <w:semiHidden/>
    <w:unhideWhenUsed/>
    <w:rsid w:val="00D039A5"/>
  </w:style>
  <w:style w:type="numbering" w:customStyle="1" w:styleId="82">
    <w:name w:val="Нет списка8"/>
    <w:next w:val="ad"/>
    <w:uiPriority w:val="99"/>
    <w:semiHidden/>
    <w:unhideWhenUsed/>
    <w:rsid w:val="00D039A5"/>
  </w:style>
  <w:style w:type="table" w:customStyle="1" w:styleId="65">
    <w:name w:val="Сетка таблицы6"/>
    <w:basedOn w:val="ac"/>
    <w:next w:val="ae"/>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a"/>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a"/>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a"/>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a"/>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e">
    <w:name w:val="Знак Знак1 Знак Знак Знак Знак Знак Знак"/>
    <w:basedOn w:val="aa"/>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a"/>
    <w:rsid w:val="00D039A5"/>
    <w:pPr>
      <w:spacing w:before="100" w:beforeAutospacing="1" w:after="100" w:afterAutospacing="1"/>
    </w:pPr>
    <w:rPr>
      <w:rFonts w:eastAsia="Times New Roman"/>
      <w:sz w:val="24"/>
      <w:szCs w:val="24"/>
      <w:lang w:eastAsia="ru-RU"/>
    </w:rPr>
  </w:style>
  <w:style w:type="paragraph" w:customStyle="1" w:styleId="conscell">
    <w:name w:val="conscell"/>
    <w:basedOn w:val="aa"/>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d"/>
    <w:uiPriority w:val="99"/>
    <w:semiHidden/>
    <w:unhideWhenUsed/>
    <w:rsid w:val="00D039A5"/>
  </w:style>
  <w:style w:type="table" w:customStyle="1" w:styleId="75">
    <w:name w:val="Сетка таблицы7"/>
    <w:basedOn w:val="ac"/>
    <w:next w:val="ae"/>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
    <w:name w:val="Заголовок оглавления1"/>
    <w:basedOn w:val="14"/>
    <w:next w:val="aa"/>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c"/>
    <w:next w:val="ae"/>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d"/>
    <w:uiPriority w:val="99"/>
    <w:semiHidden/>
    <w:unhideWhenUsed/>
    <w:rsid w:val="00D039A5"/>
  </w:style>
  <w:style w:type="paragraph" w:customStyle="1" w:styleId="afffffff6">
    <w:name w:val="Обычный (паспорт)"/>
    <w:basedOn w:val="aa"/>
    <w:rsid w:val="00D039A5"/>
    <w:pPr>
      <w:spacing w:before="120"/>
      <w:jc w:val="both"/>
    </w:pPr>
    <w:rPr>
      <w:rFonts w:eastAsia="Times New Roman"/>
      <w:sz w:val="28"/>
      <w:szCs w:val="28"/>
      <w:lang w:eastAsia="ru-RU"/>
    </w:rPr>
  </w:style>
  <w:style w:type="paragraph" w:customStyle="1" w:styleId="afffffff7">
    <w:name w:val="Обычный в таблице"/>
    <w:basedOn w:val="aa"/>
    <w:rsid w:val="00D039A5"/>
    <w:rPr>
      <w:rFonts w:eastAsia="Times New Roman"/>
      <w:lang w:eastAsia="ru-RU"/>
    </w:rPr>
  </w:style>
  <w:style w:type="paragraph" w:customStyle="1" w:styleId="1fff0">
    <w:name w:val="Знак Знак Знак Знак Знак Знак1"/>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a"/>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a"/>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a"/>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a"/>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1">
    <w:name w:val="Знак Знак Знак Знак Знак Знак Знак Знак Знак1 Знак"/>
    <w:basedOn w:val="aa"/>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2">
    <w:name w:val="Верхний колонтитул Знак1"/>
    <w:basedOn w:val="ab"/>
    <w:rsid w:val="00D039A5"/>
    <w:rPr>
      <w:sz w:val="24"/>
      <w:szCs w:val="24"/>
    </w:rPr>
  </w:style>
  <w:style w:type="paragraph" w:customStyle="1" w:styleId="1fff3">
    <w:name w:val="Знак Знак Знак Знак Знак Знак Знак Знак Знак Знак Знак1 Знак"/>
    <w:basedOn w:val="aa"/>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1fff4">
    <w:name w:val="Нижний колонтитул Знак1"/>
    <w:aliases w:val="Знак2 Знак1"/>
    <w:basedOn w:val="ab"/>
    <w:rsid w:val="00D039A5"/>
    <w:rPr>
      <w:rFonts w:ascii="Times New Roman CYR" w:hAnsi="Times New Roman CYR"/>
    </w:rPr>
  </w:style>
  <w:style w:type="character" w:customStyle="1" w:styleId="s40">
    <w:name w:val="s4"/>
    <w:basedOn w:val="ab"/>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a"/>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a"/>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a"/>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a"/>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a"/>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a"/>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a"/>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a"/>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a"/>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a"/>
    <w:uiPriority w:val="99"/>
    <w:rsid w:val="00B35823"/>
    <w:pPr>
      <w:spacing w:before="100" w:beforeAutospacing="1" w:after="100" w:afterAutospacing="1"/>
    </w:pPr>
    <w:rPr>
      <w:sz w:val="24"/>
      <w:szCs w:val="24"/>
      <w:lang w:eastAsia="ru-RU"/>
    </w:rPr>
  </w:style>
  <w:style w:type="paragraph" w:customStyle="1" w:styleId="formattext0">
    <w:name w:val="formattext"/>
    <w:basedOn w:val="aa"/>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5">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a"/>
    <w:rsid w:val="00724C7F"/>
    <w:pPr>
      <w:spacing w:after="160" w:line="240" w:lineRule="exact"/>
    </w:pPr>
    <w:rPr>
      <w:rFonts w:ascii="Verdana" w:eastAsia="Times New Roman" w:hAnsi="Verdana"/>
      <w:sz w:val="20"/>
      <w:szCs w:val="20"/>
      <w:lang w:val="en-US"/>
    </w:rPr>
  </w:style>
  <w:style w:type="paragraph" w:customStyle="1" w:styleId="122">
    <w:name w:val="12 пт"/>
    <w:basedOn w:val="aa"/>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a"/>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a"/>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a"/>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a"/>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a"/>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a"/>
    <w:rsid w:val="00B173F2"/>
    <w:pPr>
      <w:widowControl w:val="0"/>
      <w:suppressAutoHyphens/>
      <w:autoSpaceDE w:val="0"/>
    </w:pPr>
    <w:rPr>
      <w:rFonts w:ascii="Arial" w:eastAsia="Arial" w:hAnsi="Arial" w:cs="Arial"/>
      <w:b/>
      <w:bCs/>
      <w:lang w:eastAsia="zh-CN" w:bidi="hi-IN"/>
    </w:rPr>
  </w:style>
  <w:style w:type="paragraph" w:customStyle="1" w:styleId="1fff6">
    <w:name w:val="Знак Знак Знак1"/>
    <w:basedOn w:val="aa"/>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a"/>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a"/>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a"/>
    <w:rsid w:val="00B173F2"/>
    <w:pPr>
      <w:spacing w:after="160" w:line="240" w:lineRule="exact"/>
    </w:pPr>
    <w:rPr>
      <w:rFonts w:ascii="Verdana" w:eastAsia="Times New Roman" w:hAnsi="Verdana"/>
      <w:sz w:val="20"/>
      <w:szCs w:val="20"/>
      <w:lang w:val="en-US"/>
    </w:rPr>
  </w:style>
  <w:style w:type="paragraph" w:customStyle="1" w:styleId="412">
    <w:name w:val="Знак41"/>
    <w:basedOn w:val="aa"/>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a"/>
    <w:rsid w:val="00B173F2"/>
    <w:pPr>
      <w:spacing w:after="160" w:line="240" w:lineRule="exact"/>
    </w:pPr>
    <w:rPr>
      <w:rFonts w:ascii="Verdana" w:eastAsia="Times New Roman" w:hAnsi="Verdana"/>
      <w:sz w:val="20"/>
      <w:szCs w:val="20"/>
      <w:lang w:val="en-US"/>
    </w:rPr>
  </w:style>
  <w:style w:type="paragraph" w:customStyle="1" w:styleId="1fff7">
    <w:name w:val="Знак Знак Знак Знак Знак Знак Знак Знак Знак Знак Знак Знак Знак Знак Знак Знак Знак Знак Знак1"/>
    <w:basedOn w:val="aa"/>
    <w:rsid w:val="00B173F2"/>
    <w:pPr>
      <w:spacing w:after="160" w:line="240" w:lineRule="exact"/>
    </w:pPr>
    <w:rPr>
      <w:rFonts w:ascii="Verdana" w:eastAsia="Times New Roman" w:hAnsi="Verdana"/>
      <w:sz w:val="20"/>
      <w:szCs w:val="20"/>
      <w:lang w:val="en-US"/>
    </w:rPr>
  </w:style>
  <w:style w:type="paragraph" w:customStyle="1" w:styleId="1fff8">
    <w:name w:val="Знак Знак Знак Знак1"/>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8">
    <w:name w:val="Текст статьи маркированный"/>
    <w:basedOn w:val="aa"/>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a"/>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8"/>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a"/>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a"/>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a"/>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a"/>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a"/>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a"/>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a"/>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a"/>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a"/>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a"/>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a"/>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a"/>
    <w:next w:val="aa"/>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b"/>
    <w:link w:val="2ff7"/>
    <w:uiPriority w:val="99"/>
    <w:rsid w:val="004722ED"/>
    <w:rPr>
      <w:rFonts w:eastAsia="Times New Roman"/>
      <w:i/>
      <w:iCs/>
      <w:sz w:val="22"/>
      <w:szCs w:val="22"/>
      <w:lang w:eastAsia="en-US"/>
    </w:rPr>
  </w:style>
  <w:style w:type="paragraph" w:styleId="affffffff3">
    <w:name w:val="Intense Quote"/>
    <w:basedOn w:val="aa"/>
    <w:next w:val="aa"/>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b"/>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33"/>
    <w:qFormat/>
    <w:rsid w:val="004722ED"/>
    <w:rPr>
      <w:i/>
      <w:iCs/>
      <w:smallCaps/>
      <w:spacing w:val="5"/>
    </w:rPr>
  </w:style>
  <w:style w:type="paragraph" w:customStyle="1" w:styleId="s13">
    <w:name w:val="s_13"/>
    <w:basedOn w:val="aa"/>
    <w:uiPriority w:val="99"/>
    <w:rsid w:val="004722ED"/>
    <w:pPr>
      <w:ind w:firstLine="720"/>
    </w:pPr>
    <w:rPr>
      <w:rFonts w:ascii="Calibri" w:eastAsia="Times New Roman" w:hAnsi="Calibri" w:cs="Calibri"/>
      <w:sz w:val="20"/>
      <w:szCs w:val="20"/>
      <w:lang w:eastAsia="ru-RU"/>
    </w:rPr>
  </w:style>
  <w:style w:type="paragraph" w:customStyle="1" w:styleId="1fff9">
    <w:name w:val="Знак1 Знак Знак Знак Знак Знак Знак Знак Знак Знак Знак Знак Знак Знак"/>
    <w:basedOn w:val="aa"/>
    <w:uiPriority w:val="99"/>
    <w:rsid w:val="004722ED"/>
    <w:pPr>
      <w:spacing w:after="160" w:line="240" w:lineRule="exact"/>
    </w:pPr>
    <w:rPr>
      <w:rFonts w:ascii="Verdana" w:eastAsia="Times New Roman" w:hAnsi="Verdana" w:cs="Verdana"/>
      <w:sz w:val="20"/>
      <w:szCs w:val="20"/>
      <w:lang w:val="en-US"/>
    </w:rPr>
  </w:style>
  <w:style w:type="paragraph" w:customStyle="1" w:styleId="1fffa">
    <w:name w:val="Знак Знак Знак1 Знак"/>
    <w:basedOn w:val="aa"/>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a"/>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uiPriority w:val="99"/>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b">
    <w:name w:val="Верхний колонтитул1"/>
    <w:basedOn w:val="aa"/>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c">
    <w:name w:val="Обычный 1"/>
    <w:basedOn w:val="aa"/>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a"/>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a"/>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a"/>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a"/>
    <w:next w:val="1fffc"/>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c"/>
    <w:rsid w:val="00773008"/>
    <w:rPr>
      <w:b/>
      <w:bCs/>
    </w:rPr>
  </w:style>
  <w:style w:type="paragraph" w:customStyle="1" w:styleId="117">
    <w:name w:val="Заголовок 1_1"/>
    <w:basedOn w:val="14"/>
    <w:next w:val="aa"/>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a"/>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a"/>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a"/>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a"/>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a"/>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a"/>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a"/>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a"/>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a"/>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b"/>
    <w:uiPriority w:val="99"/>
    <w:rsid w:val="0015412F"/>
  </w:style>
  <w:style w:type="paragraph" w:customStyle="1" w:styleId="afffffffff0">
    <w:name w:val="СТАТЬЯ"/>
    <w:basedOn w:val="aa"/>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a"/>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a"/>
    <w:rsid w:val="00DB6D8A"/>
    <w:pPr>
      <w:ind w:left="720"/>
    </w:pPr>
    <w:rPr>
      <w:rFonts w:eastAsia="Times New Roman"/>
      <w:sz w:val="20"/>
      <w:szCs w:val="20"/>
      <w:lang w:eastAsia="ru-RU"/>
    </w:rPr>
  </w:style>
  <w:style w:type="paragraph" w:customStyle="1" w:styleId="5a">
    <w:name w:val="Абзац списка5"/>
    <w:basedOn w:val="aa"/>
    <w:rsid w:val="00F66596"/>
    <w:pPr>
      <w:ind w:left="720"/>
    </w:pPr>
    <w:rPr>
      <w:sz w:val="24"/>
      <w:szCs w:val="24"/>
      <w:lang w:eastAsia="ru-RU"/>
    </w:rPr>
  </w:style>
  <w:style w:type="paragraph" w:customStyle="1" w:styleId="printr">
    <w:name w:val="printr"/>
    <w:basedOn w:val="aa"/>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d"/>
    <w:uiPriority w:val="99"/>
    <w:semiHidden/>
    <w:unhideWhenUsed/>
    <w:rsid w:val="001463C5"/>
  </w:style>
  <w:style w:type="table" w:customStyle="1" w:styleId="94">
    <w:name w:val="Сетка таблицы9"/>
    <w:basedOn w:val="ac"/>
    <w:next w:val="ae"/>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d"/>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a"/>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d"/>
    <w:uiPriority w:val="99"/>
    <w:semiHidden/>
    <w:unhideWhenUsed/>
    <w:rsid w:val="004C26AF"/>
  </w:style>
  <w:style w:type="table" w:customStyle="1" w:styleId="102">
    <w:name w:val="Сетка таблицы10"/>
    <w:basedOn w:val="ac"/>
    <w:next w:val="ae"/>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d"/>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5">
    <w:name w:val="Текст список"/>
    <w:basedOn w:val="aa"/>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a"/>
    <w:next w:val="aa"/>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a"/>
    <w:autoRedefine/>
    <w:rsid w:val="002732B6"/>
    <w:pPr>
      <w:numPr>
        <w:ilvl w:val="3"/>
      </w:numPr>
      <w:tabs>
        <w:tab w:val="clear" w:pos="2880"/>
        <w:tab w:val="num" w:pos="1440"/>
      </w:tabs>
      <w:ind w:left="792" w:hanging="432"/>
    </w:pPr>
  </w:style>
  <w:style w:type="paragraph" w:customStyle="1" w:styleId="3">
    <w:name w:val="А_заг_3"/>
    <w:basedOn w:val="2"/>
    <w:next w:val="aa"/>
    <w:autoRedefine/>
    <w:rsid w:val="002732B6"/>
    <w:pPr>
      <w:numPr>
        <w:ilvl w:val="4"/>
      </w:numPr>
      <w:tabs>
        <w:tab w:val="clear" w:pos="3600"/>
        <w:tab w:val="num" w:pos="2858"/>
      </w:tabs>
      <w:ind w:left="1922" w:hanging="504"/>
    </w:pPr>
  </w:style>
  <w:style w:type="paragraph" w:customStyle="1" w:styleId="124">
    <w:name w:val="Знак1 Знак Знак Знак2"/>
    <w:basedOn w:val="aa"/>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a"/>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6"/>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d"/>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a"/>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d">
    <w:name w:val="Абзац списка Знак"/>
    <w:aliases w:val="ПАРАГРАФ Знак,Bullet List Знак,FooterText Знак,numbered Знак,Цветной список - Акцент 11 Знак,Список нумерованный цифры Знак"/>
    <w:link w:val="afc"/>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a"/>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a"/>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a"/>
    <w:rsid w:val="004D4336"/>
    <w:pPr>
      <w:spacing w:before="100" w:beforeAutospacing="1" w:after="100" w:afterAutospacing="1"/>
    </w:pPr>
    <w:rPr>
      <w:rFonts w:eastAsia="Times New Roman"/>
      <w:sz w:val="24"/>
      <w:szCs w:val="24"/>
      <w:lang w:eastAsia="ru-RU"/>
    </w:rPr>
  </w:style>
  <w:style w:type="paragraph" w:customStyle="1" w:styleId="rteright">
    <w:name w:val="rteright"/>
    <w:basedOn w:val="aa"/>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d">
    <w:name w:val="Заголовок1"/>
    <w:basedOn w:val="aa"/>
    <w:next w:val="af6"/>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a"/>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a"/>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e">
    <w:name w:val="заголовок 1"/>
    <w:basedOn w:val="aa"/>
    <w:next w:val="aa"/>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c"/>
    <w:next w:val="ae"/>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a"/>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a"/>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d"/>
    <w:uiPriority w:val="99"/>
    <w:semiHidden/>
    <w:unhideWhenUsed/>
    <w:rsid w:val="006626BC"/>
  </w:style>
  <w:style w:type="paragraph" w:customStyle="1" w:styleId="attachmentsitem">
    <w:name w:val="attachments__item"/>
    <w:basedOn w:val="aa"/>
    <w:rsid w:val="006626BC"/>
    <w:pPr>
      <w:spacing w:before="100" w:beforeAutospacing="1" w:after="100" w:afterAutospacing="1"/>
    </w:pPr>
    <w:rPr>
      <w:rFonts w:eastAsia="Times New Roman"/>
      <w:sz w:val="24"/>
      <w:szCs w:val="24"/>
      <w:lang w:eastAsia="ru-RU"/>
    </w:rPr>
  </w:style>
  <w:style w:type="table" w:styleId="afffffffffb">
    <w:name w:val="Table Professional"/>
    <w:basedOn w:val="ac"/>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c"/>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a"/>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
    <w:name w:val="Список_маркир.1"/>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a"/>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a"/>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a"/>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a"/>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e">
    <w:name w:val="envelope address"/>
    <w:basedOn w:val="aa"/>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c"/>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c"/>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c"/>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a"/>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a"/>
    <w:uiPriority w:val="99"/>
    <w:rsid w:val="00F2057D"/>
    <w:pPr>
      <w:spacing w:before="100" w:beforeAutospacing="1" w:after="100" w:afterAutospacing="1"/>
    </w:pPr>
    <w:rPr>
      <w:b/>
      <w:bCs/>
      <w:sz w:val="24"/>
      <w:szCs w:val="24"/>
      <w:lang w:eastAsia="ru-RU"/>
    </w:rPr>
  </w:style>
  <w:style w:type="paragraph" w:styleId="2ffc">
    <w:name w:val="Body Text First Indent 2"/>
    <w:basedOn w:val="af9"/>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a"/>
    <w:link w:val="2ffc"/>
    <w:uiPriority w:val="99"/>
    <w:rsid w:val="00F2057D"/>
    <w:rPr>
      <w:rFonts w:ascii="Times New Roman" w:eastAsia="Times New Roman" w:hAnsi="Times New Roman"/>
      <w:sz w:val="24"/>
      <w:szCs w:val="24"/>
    </w:rPr>
  </w:style>
  <w:style w:type="character" w:customStyle="1" w:styleId="1ffff0">
    <w:name w:val="Основной текст с отступом Знак1"/>
    <w:basedOn w:val="ab"/>
    <w:uiPriority w:val="99"/>
    <w:rsid w:val="00F2057D"/>
  </w:style>
  <w:style w:type="paragraph" w:customStyle="1" w:styleId="affffffffff0">
    <w:name w:val="Заголовок статьи"/>
    <w:basedOn w:val="aa"/>
    <w:next w:val="aa"/>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1">
    <w:name w:val="Table Subtle 1"/>
    <w:basedOn w:val="ac"/>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c"/>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c"/>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c"/>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c"/>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1ffff2">
    <w:name w:val="Текст примечания1"/>
    <w:basedOn w:val="aa"/>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a"/>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a"/>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3">
    <w:name w:val="Стиль по ширине1"/>
    <w:basedOn w:val="aa"/>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a"/>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a"/>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a"/>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a"/>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a"/>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1"/>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a"/>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a"/>
    <w:uiPriority w:val="99"/>
    <w:rsid w:val="00F2057D"/>
    <w:pPr>
      <w:suppressAutoHyphens/>
      <w:ind w:firstLine="720"/>
    </w:pPr>
    <w:rPr>
      <w:rFonts w:eastAsia="Times New Roman"/>
      <w:szCs w:val="20"/>
      <w:lang w:eastAsia="ar-SA"/>
    </w:rPr>
  </w:style>
  <w:style w:type="paragraph" w:customStyle="1" w:styleId="affffffffff9">
    <w:name w:val="Абзац_пост"/>
    <w:basedOn w:val="aa"/>
    <w:uiPriority w:val="99"/>
    <w:rsid w:val="00F2057D"/>
    <w:pPr>
      <w:suppressAutoHyphens/>
      <w:spacing w:before="120"/>
      <w:ind w:firstLine="720"/>
      <w:jc w:val="both"/>
    </w:pPr>
    <w:rPr>
      <w:rFonts w:eastAsia="Times New Roman"/>
      <w:sz w:val="26"/>
      <w:szCs w:val="24"/>
      <w:lang w:eastAsia="ar-SA"/>
    </w:rPr>
  </w:style>
  <w:style w:type="paragraph" w:customStyle="1" w:styleId="1ffff4">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a"/>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c"/>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5">
    <w:name w:val="Знак примечания1"/>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rsid w:val="00F2057D"/>
  </w:style>
  <w:style w:type="paragraph" w:customStyle="1" w:styleId="xl24">
    <w:name w:val="xl2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a"/>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a"/>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a"/>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a"/>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a"/>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a"/>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a"/>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a"/>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a"/>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a"/>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a"/>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a"/>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a"/>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a"/>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6"/>
    <w:uiPriority w:val="99"/>
    <w:rsid w:val="00F2057D"/>
    <w:pPr>
      <w:tabs>
        <w:tab w:val="clear" w:pos="3060"/>
      </w:tabs>
      <w:spacing w:before="60" w:after="60"/>
      <w:ind w:firstLine="709"/>
    </w:pPr>
    <w:rPr>
      <w:sz w:val="24"/>
      <w:lang w:eastAsia="ru-RU"/>
    </w:rPr>
  </w:style>
  <w:style w:type="character" w:customStyle="1" w:styleId="1ff2">
    <w:name w:val="Стиль1 Знак"/>
    <w:link w:val="1ff1"/>
    <w:uiPriority w:val="99"/>
    <w:locked/>
    <w:rsid w:val="00F2057D"/>
    <w:rPr>
      <w:rFonts w:ascii="Times New Roman" w:eastAsia="Times New Roman" w:hAnsi="Times New Roman"/>
      <w:sz w:val="28"/>
      <w:szCs w:val="24"/>
    </w:rPr>
  </w:style>
  <w:style w:type="paragraph" w:styleId="z-">
    <w:name w:val="HTML Top of Form"/>
    <w:basedOn w:val="aa"/>
    <w:next w:val="aa"/>
    <w:link w:val="z-0"/>
    <w:hidden/>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b"/>
    <w:link w:val="z-"/>
    <w:uiPriority w:val="99"/>
    <w:rsid w:val="00F2057D"/>
    <w:rPr>
      <w:rFonts w:ascii="Arial" w:eastAsia="Times New Roman" w:hAnsi="Arial" w:cs="Arial"/>
      <w:vanish/>
      <w:sz w:val="16"/>
      <w:szCs w:val="16"/>
    </w:rPr>
  </w:style>
  <w:style w:type="paragraph" w:styleId="z-1">
    <w:name w:val="HTML Bottom of Form"/>
    <w:basedOn w:val="aa"/>
    <w:next w:val="aa"/>
    <w:link w:val="z-2"/>
    <w:hidden/>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b"/>
    <w:link w:val="z-1"/>
    <w:uiPriority w:val="99"/>
    <w:rsid w:val="00F2057D"/>
    <w:rPr>
      <w:rFonts w:ascii="Arial" w:eastAsia="Times New Roman" w:hAnsi="Arial" w:cs="Arial"/>
      <w:vanish/>
      <w:sz w:val="16"/>
      <w:szCs w:val="16"/>
    </w:rPr>
  </w:style>
  <w:style w:type="paragraph" w:customStyle="1" w:styleId="xl61">
    <w:name w:val="xl6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a"/>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a"/>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a"/>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a"/>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a"/>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a"/>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6"/>
    <w:link w:val="afffffffffff2"/>
    <w:rsid w:val="00F2057D"/>
    <w:pPr>
      <w:tabs>
        <w:tab w:val="clear" w:pos="3060"/>
      </w:tabs>
      <w:ind w:firstLine="360"/>
      <w:jc w:val="left"/>
    </w:pPr>
    <w:rPr>
      <w:sz w:val="24"/>
      <w:szCs w:val="24"/>
      <w:lang w:eastAsia="ru-RU"/>
    </w:rPr>
  </w:style>
  <w:style w:type="character" w:customStyle="1" w:styleId="afffffffffff2">
    <w:name w:val="Красная строка Знак"/>
    <w:basedOn w:val="af7"/>
    <w:link w:val="afffffffffff1"/>
    <w:rsid w:val="00F2057D"/>
    <w:rPr>
      <w:rFonts w:ascii="Times New Roman" w:eastAsia="Times New Roman" w:hAnsi="Times New Roman"/>
      <w:sz w:val="24"/>
      <w:szCs w:val="24"/>
    </w:rPr>
  </w:style>
  <w:style w:type="character" w:customStyle="1" w:styleId="f">
    <w:name w:val="f"/>
    <w:rsid w:val="00F2057D"/>
    <w:rPr>
      <w:rFonts w:cs="Times New Roman"/>
    </w:rPr>
  </w:style>
  <w:style w:type="paragraph" w:customStyle="1" w:styleId="afffffffffff3">
    <w:name w:val="_ТЕКСТ"/>
    <w:basedOn w:val="aa"/>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a"/>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d"/>
    <w:uiPriority w:val="99"/>
    <w:unhideWhenUsed/>
    <w:rsid w:val="00F2057D"/>
    <w:pPr>
      <w:numPr>
        <w:numId w:val="15"/>
      </w:numPr>
    </w:pPr>
  </w:style>
  <w:style w:type="numbering" w:styleId="111111">
    <w:name w:val="Outline List 2"/>
    <w:basedOn w:val="ad"/>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5">
    <w:name w:val="Основной текст Знак Знак Знак"/>
    <w:rsid w:val="00902D2F"/>
    <w:rPr>
      <w:sz w:val="28"/>
      <w:szCs w:val="28"/>
    </w:rPr>
  </w:style>
  <w:style w:type="character" w:customStyle="1" w:styleId="142">
    <w:name w:val="Знак Знак14"/>
    <w:basedOn w:val="1d"/>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d"/>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d"/>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d"/>
    <w:rsid w:val="00902D2F"/>
  </w:style>
  <w:style w:type="character" w:customStyle="1" w:styleId="1ffff6">
    <w:name w:val="Знак Знак1"/>
    <w:rsid w:val="00902D2F"/>
    <w:rPr>
      <w:b/>
      <w:bCs/>
    </w:rPr>
  </w:style>
  <w:style w:type="paragraph" w:customStyle="1" w:styleId="1ffff7">
    <w:name w:val="Текст1"/>
    <w:basedOn w:val="aa"/>
    <w:rsid w:val="00902D2F"/>
    <w:rPr>
      <w:rFonts w:ascii="Courier New" w:eastAsia="Times New Roman" w:hAnsi="Courier New" w:cs="Courier New"/>
      <w:sz w:val="20"/>
      <w:szCs w:val="20"/>
      <w:lang w:eastAsia="ar-SA"/>
    </w:rPr>
  </w:style>
  <w:style w:type="paragraph" w:customStyle="1" w:styleId="510">
    <w:name w:val="Список 51"/>
    <w:basedOn w:val="aa"/>
    <w:rsid w:val="00902D2F"/>
    <w:pPr>
      <w:ind w:left="1415" w:hanging="283"/>
    </w:pPr>
    <w:rPr>
      <w:rFonts w:eastAsia="Times New Roman"/>
      <w:sz w:val="24"/>
      <w:szCs w:val="24"/>
      <w:lang w:eastAsia="ar-SA"/>
    </w:rPr>
  </w:style>
  <w:style w:type="paragraph" w:customStyle="1" w:styleId="1ffff8">
    <w:name w:val="Маркированный список1"/>
    <w:basedOn w:val="af6"/>
    <w:rsid w:val="00902D2F"/>
    <w:pPr>
      <w:tabs>
        <w:tab w:val="clear" w:pos="3060"/>
      </w:tabs>
      <w:suppressAutoHyphens/>
      <w:ind w:left="1080" w:hanging="180"/>
    </w:pPr>
    <w:rPr>
      <w:sz w:val="24"/>
      <w:szCs w:val="24"/>
      <w:lang w:eastAsia="ar-SA"/>
    </w:rPr>
  </w:style>
  <w:style w:type="paragraph" w:customStyle="1" w:styleId="21a">
    <w:name w:val="Список 21"/>
    <w:basedOn w:val="aa"/>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a"/>
    <w:rsid w:val="00E84487"/>
    <w:pPr>
      <w:spacing w:after="160" w:line="240" w:lineRule="exact"/>
    </w:pPr>
    <w:rPr>
      <w:rFonts w:ascii="Verdana" w:eastAsia="Times New Roman" w:hAnsi="Verdana"/>
      <w:sz w:val="24"/>
      <w:szCs w:val="24"/>
      <w:lang w:val="en-US"/>
    </w:rPr>
  </w:style>
  <w:style w:type="paragraph" w:customStyle="1" w:styleId="lawtitle">
    <w:name w:val="law_title"/>
    <w:basedOn w:val="aa"/>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b"/>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a"/>
    <w:link w:val="96"/>
    <w:rsid w:val="00117863"/>
    <w:pPr>
      <w:shd w:val="clear" w:color="auto" w:fill="FFFFFF"/>
      <w:spacing w:line="293" w:lineRule="exact"/>
    </w:pPr>
    <w:rPr>
      <w:rFonts w:eastAsia="Times New Roman"/>
      <w:sz w:val="25"/>
      <w:szCs w:val="25"/>
      <w:lang w:eastAsia="ru-RU"/>
    </w:rPr>
  </w:style>
  <w:style w:type="paragraph" w:styleId="a">
    <w:name w:val="List Number"/>
    <w:basedOn w:val="aa"/>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a"/>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a"/>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a"/>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b"/>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afffffffffff6">
    <w:name w:val="Знак Знак Знак Знак"/>
    <w:basedOn w:val="aa"/>
    <w:rsid w:val="00AE6982"/>
    <w:pPr>
      <w:spacing w:after="160" w:line="240" w:lineRule="exact"/>
    </w:pPr>
    <w:rPr>
      <w:rFonts w:ascii="Verdana" w:eastAsia="Times New Roman" w:hAnsi="Verdana"/>
      <w:sz w:val="20"/>
      <w:szCs w:val="20"/>
      <w:lang w:val="en-US"/>
    </w:rPr>
  </w:style>
  <w:style w:type="paragraph" w:customStyle="1" w:styleId="3ff2">
    <w:name w:val="Знак3 Знак Знак Знак Знак"/>
    <w:basedOn w:val="aa"/>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a"/>
    <w:rsid w:val="00E97868"/>
    <w:pPr>
      <w:spacing w:before="100" w:beforeAutospacing="1" w:after="100" w:afterAutospacing="1"/>
    </w:pPr>
    <w:rPr>
      <w:rFonts w:eastAsia="Times New Roman"/>
      <w:sz w:val="24"/>
      <w:szCs w:val="24"/>
      <w:lang w:eastAsia="ru-RU"/>
    </w:rPr>
  </w:style>
  <w:style w:type="character" w:customStyle="1" w:styleId="bb1">
    <w:name w:val="b b1"/>
    <w:basedOn w:val="ab"/>
    <w:rsid w:val="00E97868"/>
  </w:style>
  <w:style w:type="table" w:styleId="afffffffffff7">
    <w:name w:val="Light List"/>
    <w:basedOn w:val="ac"/>
    <w:uiPriority w:val="61"/>
    <w:rsid w:val="00D57B9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d"/>
    <w:uiPriority w:val="99"/>
    <w:semiHidden/>
    <w:unhideWhenUsed/>
    <w:rsid w:val="00A342D6"/>
  </w:style>
  <w:style w:type="table" w:customStyle="1" w:styleId="129">
    <w:name w:val="Сетка таблицы12"/>
    <w:basedOn w:val="ac"/>
    <w:next w:val="ae"/>
    <w:uiPriority w:val="59"/>
    <w:rsid w:val="00A34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0"/>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d"/>
    <w:uiPriority w:val="99"/>
    <w:semiHidden/>
    <w:unhideWhenUsed/>
    <w:rsid w:val="00A342D6"/>
  </w:style>
  <w:style w:type="character" w:customStyle="1" w:styleId="5e">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f">
    <w:name w:val="Название5"/>
    <w:basedOn w:val="aa"/>
    <w:rsid w:val="00A342D6"/>
    <w:pPr>
      <w:suppressLineNumbers/>
      <w:spacing w:before="120" w:after="120"/>
    </w:pPr>
    <w:rPr>
      <w:rFonts w:eastAsia="Times New Roman" w:cs="Arial"/>
      <w:i/>
      <w:iCs/>
      <w:sz w:val="24"/>
      <w:szCs w:val="24"/>
      <w:lang w:eastAsia="ar-SA"/>
    </w:rPr>
  </w:style>
  <w:style w:type="paragraph" w:customStyle="1" w:styleId="5f0">
    <w:name w:val="Указатель5"/>
    <w:basedOn w:val="aa"/>
    <w:rsid w:val="00A342D6"/>
    <w:pPr>
      <w:suppressLineNumbers/>
    </w:pPr>
    <w:rPr>
      <w:rFonts w:eastAsia="Times New Roman" w:cs="Arial"/>
      <w:sz w:val="20"/>
      <w:szCs w:val="20"/>
      <w:lang w:eastAsia="ar-SA"/>
    </w:rPr>
  </w:style>
  <w:style w:type="paragraph" w:customStyle="1" w:styleId="4f1">
    <w:name w:val="Название4"/>
    <w:basedOn w:val="aa"/>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a"/>
    <w:rsid w:val="008306EF"/>
    <w:pPr>
      <w:spacing w:before="100" w:after="100"/>
    </w:pPr>
    <w:rPr>
      <w:rFonts w:eastAsia="Times New Roman"/>
      <w:sz w:val="24"/>
      <w:szCs w:val="24"/>
      <w:lang w:eastAsia="ar-SA"/>
    </w:rPr>
  </w:style>
  <w:style w:type="paragraph" w:customStyle="1" w:styleId="afffffffffff8">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9">
    <w:name w:val="Название таблиц"/>
    <w:basedOn w:val="aa"/>
    <w:uiPriority w:val="99"/>
    <w:qFormat/>
    <w:rsid w:val="00066DA9"/>
    <w:pPr>
      <w:spacing w:after="120" w:line="276" w:lineRule="auto"/>
      <w:ind w:firstLine="567"/>
      <w:jc w:val="center"/>
    </w:pPr>
    <w:rPr>
      <w:rFonts w:eastAsiaTheme="minorHAnsi" w:cstheme="minorBidi"/>
      <w:b/>
      <w:sz w:val="24"/>
    </w:rPr>
  </w:style>
  <w:style w:type="paragraph" w:customStyle="1" w:styleId="afffffffffffa">
    <w:name w:val="Примечание"/>
    <w:basedOn w:val="aa"/>
    <w:link w:val="afffffffffffb"/>
    <w:qFormat/>
    <w:rsid w:val="00066DA9"/>
    <w:pPr>
      <w:spacing w:after="120" w:line="276" w:lineRule="auto"/>
      <w:ind w:firstLine="567"/>
      <w:jc w:val="both"/>
    </w:pPr>
    <w:rPr>
      <w:rFonts w:eastAsiaTheme="minorHAnsi" w:cstheme="minorBidi"/>
      <w:sz w:val="20"/>
    </w:rPr>
  </w:style>
  <w:style w:type="character" w:customStyle="1" w:styleId="afffffffffffb">
    <w:name w:val="Примечание Знак"/>
    <w:basedOn w:val="ab"/>
    <w:link w:val="afffffffffffa"/>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c">
    <w:name w:val="ОснТекст"/>
    <w:basedOn w:val="aa"/>
    <w:link w:val="afffffffffffd"/>
    <w:rsid w:val="00066DA9"/>
    <w:pPr>
      <w:spacing w:after="120" w:line="276" w:lineRule="auto"/>
      <w:ind w:firstLine="540"/>
      <w:jc w:val="both"/>
    </w:pPr>
    <w:rPr>
      <w:sz w:val="24"/>
      <w:szCs w:val="20"/>
    </w:rPr>
  </w:style>
  <w:style w:type="character" w:customStyle="1" w:styleId="afffffffffffd">
    <w:name w:val="ОснТекст Знак"/>
    <w:link w:val="afffffffffffc"/>
    <w:locked/>
    <w:rsid w:val="00066DA9"/>
    <w:rPr>
      <w:rFonts w:ascii="Times New Roman" w:hAnsi="Times New Roman"/>
      <w:sz w:val="24"/>
      <w:lang w:eastAsia="en-US"/>
    </w:rPr>
  </w:style>
  <w:style w:type="paragraph" w:customStyle="1" w:styleId="a7">
    <w:name w:val="список"/>
    <w:basedOn w:val="aa"/>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9">
    <w:name w:val="макет"/>
    <w:basedOn w:val="aa"/>
    <w:next w:val="aa"/>
    <w:link w:val="afffffffffffe"/>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e">
    <w:name w:val="макет Знак"/>
    <w:basedOn w:val="ab"/>
    <w:link w:val="a9"/>
    <w:rsid w:val="00066DA9"/>
    <w:rPr>
      <w:rFonts w:ascii="Bookman Old Style" w:eastAsia="Times New Roman" w:hAnsi="Bookman Old Style"/>
      <w:sz w:val="24"/>
    </w:rPr>
  </w:style>
  <w:style w:type="paragraph" w:customStyle="1" w:styleId="affffffffffff">
    <w:name w:val="Обычный (ПЗ)"/>
    <w:basedOn w:val="aa"/>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b"/>
    <w:rsid w:val="00066DA9"/>
  </w:style>
  <w:style w:type="paragraph" w:customStyle="1" w:styleId="12a">
    <w:name w:val="Заг1_2"/>
    <w:basedOn w:val="aa"/>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b"/>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b"/>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d">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b"/>
    <w:link w:val="Normal10-02"/>
    <w:rsid w:val="00066DA9"/>
    <w:rPr>
      <w:rFonts w:ascii="Times New Roman" w:eastAsia="Times New Roman" w:hAnsi="Times New Roman"/>
      <w:b/>
      <w:bCs/>
    </w:rPr>
  </w:style>
  <w:style w:type="paragraph" w:customStyle="1" w:styleId="11e">
    <w:name w:val="Знак1 Знак Знак Знак Знак Знак Знак1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b"/>
    <w:link w:val="2fff6"/>
    <w:rsid w:val="00066DA9"/>
    <w:rPr>
      <w:rFonts w:ascii="Times New Roman" w:eastAsia="Times New Roman" w:hAnsi="Times New Roman"/>
      <w:shd w:val="clear" w:color="auto" w:fill="FFFFFF"/>
    </w:rPr>
  </w:style>
  <w:style w:type="paragraph" w:customStyle="1" w:styleId="2fff6">
    <w:name w:val="Оглавление (2)"/>
    <w:basedOn w:val="aa"/>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a"/>
    <w:rsid w:val="00BE67A8"/>
    <w:pPr>
      <w:spacing w:before="100" w:beforeAutospacing="1" w:after="100" w:afterAutospacing="1"/>
    </w:pPr>
    <w:rPr>
      <w:rFonts w:eastAsia="Times New Roman"/>
      <w:sz w:val="24"/>
      <w:szCs w:val="24"/>
      <w:lang w:eastAsia="ru-RU"/>
    </w:rPr>
  </w:style>
  <w:style w:type="paragraph" w:customStyle="1" w:styleId="1ffff9">
    <w:name w:val="Знак Знак Знак Знак Знак Знак Знак Знак Знак Знак Знак1"/>
    <w:basedOn w:val="aa"/>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b"/>
    <w:uiPriority w:val="99"/>
    <w:rsid w:val="00BE67A8"/>
    <w:rPr>
      <w:rFonts w:ascii="Times New Roman" w:hAnsi="Times New Roman" w:cs="Times New Roman"/>
      <w:b/>
      <w:bCs/>
      <w:i/>
      <w:iCs/>
      <w:sz w:val="22"/>
      <w:szCs w:val="22"/>
    </w:rPr>
  </w:style>
  <w:style w:type="paragraph" w:customStyle="1" w:styleId="Style18">
    <w:name w:val="Style18"/>
    <w:basedOn w:val="aa"/>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b"/>
    <w:uiPriority w:val="99"/>
    <w:rsid w:val="00BE67A8"/>
    <w:rPr>
      <w:rFonts w:ascii="Times New Roman" w:hAnsi="Times New Roman" w:cs="Times New Roman"/>
      <w:sz w:val="22"/>
      <w:szCs w:val="22"/>
    </w:rPr>
  </w:style>
  <w:style w:type="paragraph" w:customStyle="1" w:styleId="Style21">
    <w:name w:val="Style21"/>
    <w:basedOn w:val="aa"/>
    <w:uiPriority w:val="99"/>
    <w:rsid w:val="00BE67A8"/>
    <w:pPr>
      <w:widowControl w:val="0"/>
      <w:autoSpaceDE w:val="0"/>
      <w:autoSpaceDN w:val="0"/>
      <w:adjustRightInd w:val="0"/>
    </w:pPr>
    <w:rPr>
      <w:sz w:val="24"/>
      <w:szCs w:val="24"/>
      <w:lang w:eastAsia="ru-RU"/>
    </w:rPr>
  </w:style>
  <w:style w:type="paragraph" w:customStyle="1" w:styleId="1ffffa">
    <w:name w:val="Знак Знак1 Знак Знак Знак Знак Знак Знак Знак Знак Знак Знак Знак Знак Знак Знак Знак Знак Знак Знак Знак"/>
    <w:basedOn w:val="aa"/>
    <w:rsid w:val="00BE67A8"/>
    <w:pPr>
      <w:spacing w:before="100" w:beforeAutospacing="1" w:after="100" w:afterAutospacing="1"/>
      <w:jc w:val="both"/>
    </w:pPr>
    <w:rPr>
      <w:rFonts w:ascii="Tahoma" w:eastAsia="Times New Roman" w:hAnsi="Tahoma"/>
      <w:sz w:val="20"/>
      <w:szCs w:val="20"/>
      <w:lang w:val="en-US"/>
    </w:rPr>
  </w:style>
  <w:style w:type="character" w:customStyle="1" w:styleId="1ffffb">
    <w:name w:val="Текст примечания Знак1"/>
    <w:basedOn w:val="ab"/>
    <w:uiPriority w:val="99"/>
    <w:semiHidden/>
    <w:rsid w:val="00BE67A8"/>
    <w:rPr>
      <w:rFonts w:ascii="Times New Roman" w:eastAsia="Times New Roman" w:hAnsi="Times New Roman" w:cs="Times New Roman"/>
      <w:sz w:val="20"/>
      <w:szCs w:val="20"/>
      <w:lang w:eastAsia="ru-RU"/>
    </w:rPr>
  </w:style>
  <w:style w:type="character" w:customStyle="1" w:styleId="1ffffc">
    <w:name w:val="Тема примечания Знак1"/>
    <w:basedOn w:val="1ffffb"/>
    <w:uiPriority w:val="99"/>
    <w:semiHidden/>
    <w:rsid w:val="00BE67A8"/>
    <w:rPr>
      <w:rFonts w:ascii="Times New Roman" w:eastAsia="Times New Roman" w:hAnsi="Times New Roman" w:cs="Times New Roman"/>
      <w:b/>
      <w:bCs/>
      <w:sz w:val="20"/>
      <w:szCs w:val="20"/>
      <w:lang w:eastAsia="ru-RU"/>
    </w:rPr>
  </w:style>
  <w:style w:type="character" w:customStyle="1" w:styleId="1ffffd">
    <w:name w:val="Текст концевой сноски Знак1"/>
    <w:basedOn w:val="ab"/>
    <w:uiPriority w:val="99"/>
    <w:semiHidden/>
    <w:rsid w:val="00BE67A8"/>
    <w:rPr>
      <w:rFonts w:ascii="Times New Roman" w:eastAsia="Times New Roman" w:hAnsi="Times New Roman" w:cs="Times New Roman"/>
      <w:sz w:val="20"/>
      <w:szCs w:val="20"/>
      <w:lang w:eastAsia="ru-RU"/>
    </w:rPr>
  </w:style>
  <w:style w:type="paragraph" w:customStyle="1" w:styleId="5f1">
    <w:name w:val="Основной текст5"/>
    <w:basedOn w:val="aa"/>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a"/>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a"/>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f0">
    <w:name w:val="Комментарий"/>
    <w:basedOn w:val="aa"/>
    <w:next w:val="aa"/>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b"/>
    <w:uiPriority w:val="99"/>
    <w:rsid w:val="001177BC"/>
    <w:rPr>
      <w:rFonts w:cs="Times New Roman"/>
    </w:rPr>
  </w:style>
  <w:style w:type="character" w:customStyle="1" w:styleId="mw-editsection-bracket">
    <w:name w:val="mw-editsection-bracket"/>
    <w:basedOn w:val="ab"/>
    <w:uiPriority w:val="99"/>
    <w:rsid w:val="001177BC"/>
    <w:rPr>
      <w:rFonts w:cs="Times New Roman"/>
    </w:rPr>
  </w:style>
  <w:style w:type="character" w:customStyle="1" w:styleId="mw-editsection-divider">
    <w:name w:val="mw-editsection-divider"/>
    <w:basedOn w:val="ab"/>
    <w:uiPriority w:val="99"/>
    <w:rsid w:val="001177BC"/>
    <w:rPr>
      <w:rFonts w:cs="Times New Roman"/>
    </w:rPr>
  </w:style>
  <w:style w:type="paragraph" w:customStyle="1" w:styleId="affffffffffff1">
    <w:name w:val="+Таб"/>
    <w:basedOn w:val="aa"/>
    <w:link w:val="affffffffffff2"/>
    <w:qFormat/>
    <w:rsid w:val="00873507"/>
    <w:pPr>
      <w:jc w:val="center"/>
    </w:pPr>
    <w:rPr>
      <w:rFonts w:ascii="Bookman Old Style" w:hAnsi="Bookman Old Style"/>
      <w:sz w:val="20"/>
      <w:szCs w:val="20"/>
    </w:rPr>
  </w:style>
  <w:style w:type="character" w:customStyle="1" w:styleId="affffffffffff2">
    <w:name w:val="+Таб Знак"/>
    <w:basedOn w:val="ab"/>
    <w:link w:val="affffffffffff1"/>
    <w:rsid w:val="00873507"/>
    <w:rPr>
      <w:rFonts w:ascii="Bookman Old Style" w:hAnsi="Bookman Old Style"/>
      <w:lang w:eastAsia="en-US"/>
    </w:rPr>
  </w:style>
  <w:style w:type="paragraph" w:customStyle="1" w:styleId="affffffffffff3">
    <w:name w:val="Текст новый"/>
    <w:basedOn w:val="aa"/>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b"/>
    <w:rsid w:val="00873507"/>
    <w:rPr>
      <w:rFonts w:ascii="Times New Roman" w:hAnsi="Times New Roman" w:cs="Times New Roman"/>
      <w:sz w:val="20"/>
      <w:szCs w:val="20"/>
    </w:rPr>
  </w:style>
  <w:style w:type="table" w:customStyle="1" w:styleId="affffffffffff4">
    <w:name w:val="Таблицы"/>
    <w:basedOn w:val="ae"/>
    <w:uiPriority w:val="99"/>
    <w:rsid w:val="00A669F8"/>
    <w:pPr>
      <w:jc w:val="center"/>
    </w:pPr>
    <w:rPr>
      <w:rFonts w:ascii="Times New Roman" w:eastAsiaTheme="minorHAnsi" w:hAnsi="Times New Roman" w:cstheme="minorBidi"/>
      <w:sz w:val="24"/>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affffffffffff5">
    <w:name w:val="Абзац"/>
    <w:basedOn w:val="aa"/>
    <w:link w:val="affffffffffff6"/>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6">
    <w:name w:val="Абзац Знак"/>
    <w:link w:val="affffffffffff5"/>
    <w:rsid w:val="00A669F8"/>
    <w:rPr>
      <w:rFonts w:ascii="Bookman Old Style" w:eastAsia="Times New Roman" w:hAnsi="Bookman Old Style"/>
      <w:sz w:val="24"/>
      <w:szCs w:val="24"/>
    </w:rPr>
  </w:style>
  <w:style w:type="character" w:customStyle="1" w:styleId="affa">
    <w:name w:val="Список Знак"/>
    <w:link w:val="aff9"/>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d"/>
    <w:next w:val="111111"/>
    <w:rsid w:val="00A669F8"/>
    <w:pPr>
      <w:numPr>
        <w:numId w:val="22"/>
      </w:numPr>
    </w:pPr>
  </w:style>
  <w:style w:type="paragraph" w:customStyle="1" w:styleId="stwitextCharChar">
    <w:name w:val="stwi text Char Char"/>
    <w:basedOn w:val="aa"/>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7">
    <w:name w:val="Табличный_заголовки"/>
    <w:basedOn w:val="aa"/>
    <w:rsid w:val="00A669F8"/>
    <w:pPr>
      <w:keepNext/>
      <w:keepLines/>
      <w:spacing w:after="120"/>
      <w:jc w:val="center"/>
    </w:pPr>
    <w:rPr>
      <w:rFonts w:ascii="Bookman Old Style" w:eastAsia="Times New Roman" w:hAnsi="Bookman Old Style"/>
      <w:b/>
      <w:lang w:eastAsia="ru-RU"/>
    </w:rPr>
  </w:style>
  <w:style w:type="paragraph" w:customStyle="1" w:styleId="affffffffffff8">
    <w:name w:val="Табличный_центр"/>
    <w:basedOn w:val="aa"/>
    <w:rsid w:val="00A669F8"/>
    <w:pPr>
      <w:spacing w:after="120"/>
      <w:jc w:val="center"/>
    </w:pPr>
    <w:rPr>
      <w:rFonts w:ascii="Bookman Old Style" w:eastAsia="Times New Roman" w:hAnsi="Bookman Old Style"/>
      <w:lang w:eastAsia="ru-RU"/>
    </w:rPr>
  </w:style>
  <w:style w:type="paragraph" w:customStyle="1" w:styleId="a5">
    <w:name w:val="Табличный_нумерованный"/>
    <w:basedOn w:val="aa"/>
    <w:link w:val="affffffffffff9"/>
    <w:rsid w:val="00A669F8"/>
    <w:pPr>
      <w:numPr>
        <w:numId w:val="19"/>
      </w:numPr>
      <w:spacing w:after="120"/>
    </w:pPr>
    <w:rPr>
      <w:rFonts w:ascii="Bookman Old Style" w:eastAsia="Times New Roman" w:hAnsi="Bookman Old Style"/>
    </w:rPr>
  </w:style>
  <w:style w:type="character" w:customStyle="1" w:styleId="affffffffffff9">
    <w:name w:val="Табличный_нумерованный Знак"/>
    <w:link w:val="a5"/>
    <w:rsid w:val="00A669F8"/>
    <w:rPr>
      <w:rFonts w:ascii="Bookman Old Style" w:eastAsia="Times New Roman" w:hAnsi="Bookman Old Style"/>
      <w:sz w:val="22"/>
      <w:szCs w:val="22"/>
      <w:lang w:eastAsia="en-US"/>
    </w:rPr>
  </w:style>
  <w:style w:type="paragraph" w:customStyle="1" w:styleId="affffffffffffa">
    <w:name w:val="Табличный_по ширине"/>
    <w:basedOn w:val="aa"/>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a"/>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a"/>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a"/>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a"/>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a"/>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a"/>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a"/>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a"/>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a"/>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a"/>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a"/>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a"/>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a"/>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a"/>
    <w:link w:val="Sweet"/>
    <w:rsid w:val="00A669F8"/>
    <w:pPr>
      <w:spacing w:after="120"/>
      <w:ind w:firstLine="709"/>
      <w:jc w:val="both"/>
    </w:pPr>
    <w:rPr>
      <w:rFonts w:ascii="Calibri" w:hAnsi="Calibri"/>
      <w:sz w:val="28"/>
      <w:szCs w:val="28"/>
      <w:lang w:eastAsia="ru-RU"/>
    </w:rPr>
  </w:style>
  <w:style w:type="paragraph" w:customStyle="1" w:styleId="Style9">
    <w:name w:val="Style9"/>
    <w:basedOn w:val="aa"/>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a"/>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a"/>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a"/>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a"/>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3">
    <w:name w:val="Без интервала3"/>
    <w:rsid w:val="00A669F8"/>
    <w:rPr>
      <w:sz w:val="22"/>
      <w:szCs w:val="22"/>
      <w:lang w:eastAsia="en-US"/>
    </w:rPr>
  </w:style>
  <w:style w:type="paragraph" w:customStyle="1" w:styleId="4f2">
    <w:name w:val="Без интервала4"/>
    <w:rsid w:val="00A669F8"/>
    <w:rPr>
      <w:sz w:val="22"/>
      <w:szCs w:val="22"/>
      <w:lang w:eastAsia="en-US"/>
    </w:rPr>
  </w:style>
  <w:style w:type="paragraph" w:customStyle="1" w:styleId="Style42">
    <w:name w:val="Style42"/>
    <w:basedOn w:val="aa"/>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a"/>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a"/>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a"/>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b"/>
    <w:uiPriority w:val="99"/>
    <w:rsid w:val="00A669F8"/>
    <w:rPr>
      <w:rFonts w:ascii="Times New Roman" w:hAnsi="Times New Roman" w:cs="Times New Roman"/>
      <w:b/>
      <w:bCs/>
      <w:sz w:val="20"/>
      <w:szCs w:val="20"/>
    </w:rPr>
  </w:style>
  <w:style w:type="paragraph" w:customStyle="1" w:styleId="Style62">
    <w:name w:val="Style62"/>
    <w:basedOn w:val="aa"/>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b"/>
    <w:uiPriority w:val="99"/>
    <w:rsid w:val="00A669F8"/>
    <w:rPr>
      <w:rFonts w:ascii="Times New Roman" w:hAnsi="Times New Roman" w:cs="Times New Roman"/>
      <w:b/>
      <w:bCs/>
      <w:sz w:val="20"/>
      <w:szCs w:val="20"/>
    </w:rPr>
  </w:style>
  <w:style w:type="character" w:customStyle="1" w:styleId="FontStyle256">
    <w:name w:val="Font Style256"/>
    <w:basedOn w:val="ab"/>
    <w:uiPriority w:val="99"/>
    <w:rsid w:val="00A669F8"/>
    <w:rPr>
      <w:rFonts w:ascii="Segoe UI" w:hAnsi="Segoe UI" w:cs="Segoe UI" w:hint="default"/>
      <w:b/>
      <w:bCs/>
      <w:sz w:val="12"/>
      <w:szCs w:val="12"/>
    </w:rPr>
  </w:style>
  <w:style w:type="character" w:customStyle="1" w:styleId="FontStyle272">
    <w:name w:val="Font Style272"/>
    <w:basedOn w:val="ab"/>
    <w:uiPriority w:val="99"/>
    <w:rsid w:val="00A669F8"/>
    <w:rPr>
      <w:rFonts w:ascii="Times New Roman" w:hAnsi="Times New Roman" w:cs="Times New Roman" w:hint="default"/>
      <w:sz w:val="20"/>
      <w:szCs w:val="20"/>
    </w:rPr>
  </w:style>
  <w:style w:type="character" w:customStyle="1" w:styleId="FontStyle252">
    <w:name w:val="Font Style252"/>
    <w:basedOn w:val="ab"/>
    <w:uiPriority w:val="99"/>
    <w:rsid w:val="00A669F8"/>
    <w:rPr>
      <w:rFonts w:ascii="Times New Roman" w:hAnsi="Times New Roman" w:cs="Times New Roman" w:hint="default"/>
      <w:sz w:val="18"/>
      <w:szCs w:val="18"/>
    </w:rPr>
  </w:style>
  <w:style w:type="character" w:customStyle="1" w:styleId="FontStyle288">
    <w:name w:val="Font Style288"/>
    <w:basedOn w:val="ab"/>
    <w:uiPriority w:val="99"/>
    <w:rsid w:val="00A669F8"/>
    <w:rPr>
      <w:rFonts w:ascii="Times New Roman" w:hAnsi="Times New Roman" w:cs="Times New Roman" w:hint="default"/>
      <w:b/>
      <w:bCs/>
      <w:sz w:val="14"/>
      <w:szCs w:val="14"/>
    </w:rPr>
  </w:style>
  <w:style w:type="character" w:customStyle="1" w:styleId="FontStyle289">
    <w:name w:val="Font Style289"/>
    <w:basedOn w:val="ab"/>
    <w:uiPriority w:val="99"/>
    <w:rsid w:val="00A669F8"/>
    <w:rPr>
      <w:rFonts w:ascii="Times New Roman" w:hAnsi="Times New Roman" w:cs="Times New Roman" w:hint="default"/>
      <w:b/>
      <w:bCs/>
      <w:i/>
      <w:iCs/>
      <w:sz w:val="20"/>
      <w:szCs w:val="20"/>
    </w:rPr>
  </w:style>
  <w:style w:type="paragraph" w:customStyle="1" w:styleId="Style54">
    <w:name w:val="Style54"/>
    <w:basedOn w:val="aa"/>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a"/>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a"/>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b"/>
    <w:link w:val="144"/>
    <w:rsid w:val="00A669F8"/>
    <w:rPr>
      <w:rFonts w:ascii="Bookman Old Style" w:eastAsia="Times New Roman" w:hAnsi="Bookman Old Style"/>
      <w:sz w:val="24"/>
      <w:szCs w:val="28"/>
    </w:rPr>
  </w:style>
  <w:style w:type="character" w:customStyle="1" w:styleId="12c">
    <w:name w:val="Стиль 12 пт"/>
    <w:basedOn w:val="ab"/>
    <w:rsid w:val="00A669F8"/>
    <w:rPr>
      <w:sz w:val="24"/>
    </w:rPr>
  </w:style>
  <w:style w:type="paragraph" w:customStyle="1" w:styleId="1212">
    <w:name w:val="Стиль 12 пт1"/>
    <w:next w:val="aa"/>
    <w:qFormat/>
    <w:rsid w:val="00A669F8"/>
    <w:pPr>
      <w:contextualSpacing/>
    </w:pPr>
    <w:rPr>
      <w:rFonts w:ascii="Times New Roman" w:eastAsia="Times New Roman" w:hAnsi="Times New Roman"/>
      <w:sz w:val="24"/>
      <w:szCs w:val="24"/>
    </w:rPr>
  </w:style>
  <w:style w:type="paragraph" w:customStyle="1" w:styleId="12d">
    <w:name w:val="Текст 12(таблица)"/>
    <w:basedOn w:val="aa"/>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a"/>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a"/>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b">
    <w:name w:val="основной текст"/>
    <w:basedOn w:val="aa"/>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b"/>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b"/>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b"/>
    <w:rsid w:val="00A669F8"/>
    <w:rPr>
      <w:rFonts w:ascii="Times New Roman" w:eastAsia="Times New Roman" w:hAnsi="Times New Roman" w:cs="Times New Roman"/>
      <w:sz w:val="28"/>
      <w:szCs w:val="28"/>
      <w:lang w:eastAsia="ru-RU"/>
    </w:rPr>
  </w:style>
  <w:style w:type="character" w:customStyle="1" w:styleId="3ff4">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c">
    <w:name w:val="Знак Знак Знак Знак Знак Знак Знак Знак Знак Знак Знак Знак Знак"/>
    <w:basedOn w:val="aa"/>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b"/>
    <w:rsid w:val="00A669F8"/>
  </w:style>
  <w:style w:type="character" w:customStyle="1" w:styleId="text3">
    <w:name w:val="text3"/>
    <w:basedOn w:val="ab"/>
    <w:rsid w:val="00A669F8"/>
  </w:style>
  <w:style w:type="character" w:customStyle="1" w:styleId="1ffffe">
    <w:name w:val="заголовокпогода1"/>
    <w:basedOn w:val="ab"/>
    <w:rsid w:val="00A669F8"/>
  </w:style>
  <w:style w:type="paragraph" w:customStyle="1" w:styleId="small">
    <w:name w:val="small"/>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b"/>
    <w:rsid w:val="00A669F8"/>
    <w:rPr>
      <w:i/>
      <w:iCs/>
    </w:rPr>
  </w:style>
  <w:style w:type="character" w:customStyle="1" w:styleId="241">
    <w:name w:val="Знак Знак24"/>
    <w:basedOn w:val="ab"/>
    <w:rsid w:val="00A669F8"/>
    <w:rPr>
      <w:b/>
      <w:bCs/>
      <w:sz w:val="24"/>
      <w:szCs w:val="24"/>
    </w:rPr>
  </w:style>
  <w:style w:type="character" w:customStyle="1" w:styleId="231">
    <w:name w:val="Знак Знак23"/>
    <w:basedOn w:val="ab"/>
    <w:rsid w:val="00A669F8"/>
    <w:rPr>
      <w:i/>
      <w:iCs/>
      <w:sz w:val="24"/>
      <w:szCs w:val="24"/>
    </w:rPr>
  </w:style>
  <w:style w:type="paragraph" w:customStyle="1" w:styleId="12e">
    <w:name w:val="стиль1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5">
    <w:name w:val="стиль3"/>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b"/>
    <w:rsid w:val="00A669F8"/>
  </w:style>
  <w:style w:type="character" w:customStyle="1" w:styleId="priceprice">
    <w:name w:val="price_price"/>
    <w:basedOn w:val="ab"/>
    <w:rsid w:val="00A669F8"/>
  </w:style>
  <w:style w:type="character" w:customStyle="1" w:styleId="editsection">
    <w:name w:val="editsection"/>
    <w:basedOn w:val="ab"/>
    <w:rsid w:val="00A669F8"/>
  </w:style>
  <w:style w:type="character" w:customStyle="1" w:styleId="plainlinks">
    <w:name w:val="plainlinks"/>
    <w:basedOn w:val="ab"/>
    <w:rsid w:val="00A669F8"/>
  </w:style>
  <w:style w:type="character" w:customStyle="1" w:styleId="fn">
    <w:name w:val="fn"/>
    <w:basedOn w:val="ab"/>
    <w:rsid w:val="00A669F8"/>
  </w:style>
  <w:style w:type="character" w:customStyle="1" w:styleId="plainlinksneverexpand">
    <w:name w:val="plainlinksneverexpand"/>
    <w:basedOn w:val="ab"/>
    <w:rsid w:val="00A669F8"/>
  </w:style>
  <w:style w:type="character" w:customStyle="1" w:styleId="geo-geo-dms">
    <w:name w:val="geo-geo-dms"/>
    <w:basedOn w:val="ab"/>
    <w:rsid w:val="00A669F8"/>
  </w:style>
  <w:style w:type="character" w:customStyle="1" w:styleId="geo-dms">
    <w:name w:val="geo-dms"/>
    <w:basedOn w:val="ab"/>
    <w:rsid w:val="00A669F8"/>
  </w:style>
  <w:style w:type="character" w:customStyle="1" w:styleId="geo-lat">
    <w:name w:val="geo-lat"/>
    <w:basedOn w:val="ab"/>
    <w:rsid w:val="00A669F8"/>
  </w:style>
  <w:style w:type="character" w:customStyle="1" w:styleId="geo-lon">
    <w:name w:val="geo-lon"/>
    <w:basedOn w:val="ab"/>
    <w:rsid w:val="00A669F8"/>
  </w:style>
  <w:style w:type="character" w:customStyle="1" w:styleId="coordinates">
    <w:name w:val="coordinates"/>
    <w:basedOn w:val="ab"/>
    <w:rsid w:val="00A669F8"/>
  </w:style>
  <w:style w:type="character" w:customStyle="1" w:styleId="toctoggle">
    <w:name w:val="toctoggle"/>
    <w:basedOn w:val="ab"/>
    <w:rsid w:val="00A669F8"/>
  </w:style>
  <w:style w:type="character" w:customStyle="1" w:styleId="tocnumber">
    <w:name w:val="tocnumber"/>
    <w:basedOn w:val="ab"/>
    <w:rsid w:val="00A669F8"/>
  </w:style>
  <w:style w:type="character" w:customStyle="1" w:styleId="toctext">
    <w:name w:val="toctext"/>
    <w:basedOn w:val="ab"/>
    <w:rsid w:val="00A669F8"/>
  </w:style>
  <w:style w:type="paragraph" w:customStyle="1" w:styleId="collapse-refs-p">
    <w:name w:val="collapse-refs-p"/>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b"/>
    <w:rsid w:val="00A669F8"/>
  </w:style>
  <w:style w:type="paragraph" w:customStyle="1" w:styleId="title1">
    <w:name w:val="title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
    <w:name w:val="Дата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b"/>
    <w:rsid w:val="00A669F8"/>
  </w:style>
  <w:style w:type="character" w:customStyle="1" w:styleId="locality">
    <w:name w:val="locality"/>
    <w:basedOn w:val="ab"/>
    <w:rsid w:val="00A669F8"/>
  </w:style>
  <w:style w:type="character" w:customStyle="1" w:styleId="street-address">
    <w:name w:val="street-address"/>
    <w:basedOn w:val="ab"/>
    <w:rsid w:val="00A669F8"/>
  </w:style>
  <w:style w:type="character" w:customStyle="1" w:styleId="tel">
    <w:name w:val="tel"/>
    <w:basedOn w:val="ab"/>
    <w:rsid w:val="00A669F8"/>
  </w:style>
  <w:style w:type="character" w:customStyle="1" w:styleId="sharelistitemcounter">
    <w:name w:val="share_list_item_counter"/>
    <w:basedOn w:val="ab"/>
    <w:rsid w:val="00A669F8"/>
  </w:style>
  <w:style w:type="character" w:customStyle="1" w:styleId="description">
    <w:name w:val="description"/>
    <w:basedOn w:val="ab"/>
    <w:rsid w:val="00A669F8"/>
  </w:style>
  <w:style w:type="character" w:customStyle="1" w:styleId="photos">
    <w:name w:val="photos"/>
    <w:basedOn w:val="ab"/>
    <w:rsid w:val="00A669F8"/>
  </w:style>
  <w:style w:type="character" w:customStyle="1" w:styleId="rooms">
    <w:name w:val="rooms"/>
    <w:basedOn w:val="ab"/>
    <w:rsid w:val="00A669F8"/>
  </w:style>
  <w:style w:type="character" w:customStyle="1" w:styleId="reviews">
    <w:name w:val="reviews"/>
    <w:basedOn w:val="ab"/>
    <w:rsid w:val="00A669F8"/>
  </w:style>
  <w:style w:type="character" w:customStyle="1" w:styleId="map">
    <w:name w:val="map"/>
    <w:basedOn w:val="ab"/>
    <w:rsid w:val="00A669F8"/>
  </w:style>
  <w:style w:type="character" w:customStyle="1" w:styleId="right">
    <w:name w:val="right"/>
    <w:basedOn w:val="ab"/>
    <w:rsid w:val="00A669F8"/>
  </w:style>
  <w:style w:type="character" w:customStyle="1" w:styleId="expandrating">
    <w:name w:val="expand_rating"/>
    <w:basedOn w:val="ab"/>
    <w:rsid w:val="00A669F8"/>
  </w:style>
  <w:style w:type="character" w:customStyle="1" w:styleId="downarrow">
    <w:name w:val="down_arrow"/>
    <w:basedOn w:val="ab"/>
    <w:rsid w:val="00A669F8"/>
  </w:style>
  <w:style w:type="character" w:customStyle="1" w:styleId="expanddetail">
    <w:name w:val="expand_detail"/>
    <w:basedOn w:val="ab"/>
    <w:rsid w:val="00A669F8"/>
  </w:style>
  <w:style w:type="character" w:customStyle="1" w:styleId="day1">
    <w:name w:val="day1"/>
    <w:basedOn w:val="ab"/>
    <w:rsid w:val="00A669F8"/>
  </w:style>
  <w:style w:type="character" w:customStyle="1" w:styleId="day2">
    <w:name w:val="day2"/>
    <w:basedOn w:val="ab"/>
    <w:rsid w:val="00A669F8"/>
  </w:style>
  <w:style w:type="paragraph" w:customStyle="1" w:styleId="68">
    <w:name w:val="стиль6"/>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b"/>
    <w:rsid w:val="00A669F8"/>
  </w:style>
  <w:style w:type="paragraph" w:customStyle="1" w:styleId="Style13">
    <w:name w:val="Style13"/>
    <w:basedOn w:val="aa"/>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b"/>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d">
    <w:name w:val="+ Схем Стиль"/>
    <w:basedOn w:val="ac"/>
    <w:uiPriority w:val="99"/>
    <w:qFormat/>
    <w:rsid w:val="00A669F8"/>
    <w:pPr>
      <w:jc w:val="center"/>
    </w:pPr>
    <w:rPr>
      <w:rFonts w:ascii="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GridTableLight">
    <w:name w:val="Grid Table Light"/>
    <w:basedOn w:val="ac"/>
    <w:uiPriority w:val="40"/>
    <w:rsid w:val="00A669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c"/>
    <w:uiPriority w:val="41"/>
    <w:rsid w:val="00A669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b"/>
    <w:link w:val="afffff"/>
    <w:locked/>
    <w:rsid w:val="00A669F8"/>
    <w:rPr>
      <w:rFonts w:ascii="Times New Roman" w:eastAsia="Times New Roman" w:hAnsi="Times New Roman"/>
      <w:sz w:val="28"/>
      <w:szCs w:val="28"/>
    </w:rPr>
  </w:style>
  <w:style w:type="paragraph" w:customStyle="1" w:styleId="Style66">
    <w:name w:val="Style66"/>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b"/>
    <w:uiPriority w:val="99"/>
    <w:rsid w:val="00A669F8"/>
    <w:rPr>
      <w:rFonts w:ascii="Times New Roman" w:hAnsi="Times New Roman" w:cs="Times New Roman"/>
      <w:w w:val="20"/>
      <w:sz w:val="26"/>
      <w:szCs w:val="26"/>
    </w:rPr>
  </w:style>
  <w:style w:type="paragraph" w:customStyle="1" w:styleId="Style78">
    <w:name w:val="Style7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a"/>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a"/>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a"/>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a"/>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b"/>
    <w:uiPriority w:val="99"/>
    <w:rsid w:val="00A669F8"/>
    <w:rPr>
      <w:rFonts w:ascii="Times New Roman" w:hAnsi="Times New Roman" w:cs="Times New Roman" w:hint="default"/>
      <w:b/>
      <w:bCs/>
      <w:i/>
      <w:iCs/>
      <w:sz w:val="20"/>
      <w:szCs w:val="20"/>
    </w:rPr>
  </w:style>
  <w:style w:type="paragraph" w:customStyle="1" w:styleId="Style50">
    <w:name w:val="Style50"/>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a"/>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a"/>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b"/>
    <w:uiPriority w:val="99"/>
    <w:rsid w:val="00A669F8"/>
    <w:rPr>
      <w:rFonts w:ascii="Times New Roman" w:hAnsi="Times New Roman" w:cs="Times New Roman" w:hint="default"/>
      <w:i/>
      <w:iCs/>
      <w:sz w:val="20"/>
      <w:szCs w:val="20"/>
    </w:rPr>
  </w:style>
  <w:style w:type="paragraph" w:customStyle="1" w:styleId="Style69">
    <w:name w:val="Style69"/>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b"/>
    <w:uiPriority w:val="99"/>
    <w:rsid w:val="00A669F8"/>
    <w:rPr>
      <w:rFonts w:ascii="Times New Roman" w:hAnsi="Times New Roman" w:cs="Times New Roman" w:hint="default"/>
      <w:w w:val="150"/>
      <w:sz w:val="16"/>
      <w:szCs w:val="16"/>
    </w:rPr>
  </w:style>
  <w:style w:type="paragraph" w:customStyle="1" w:styleId="Style97">
    <w:name w:val="Style97"/>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a"/>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a"/>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a"/>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b"/>
    <w:uiPriority w:val="99"/>
    <w:rsid w:val="00A669F8"/>
    <w:rPr>
      <w:rFonts w:ascii="Times New Roman" w:hAnsi="Times New Roman" w:cs="Times New Roman" w:hint="default"/>
      <w:b/>
      <w:bCs/>
      <w:i/>
      <w:iCs/>
      <w:sz w:val="20"/>
      <w:szCs w:val="20"/>
    </w:rPr>
  </w:style>
  <w:style w:type="paragraph" w:customStyle="1" w:styleId="Style201">
    <w:name w:val="Style201"/>
    <w:basedOn w:val="aa"/>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a"/>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b"/>
    <w:link w:val="2ff3"/>
    <w:locked/>
    <w:rsid w:val="00A669F8"/>
    <w:rPr>
      <w:rFonts w:eastAsia="Times New Roman"/>
      <w:sz w:val="22"/>
      <w:szCs w:val="22"/>
      <w:lang w:eastAsia="en-US"/>
    </w:rPr>
  </w:style>
  <w:style w:type="paragraph" w:customStyle="1" w:styleId="69">
    <w:name w:val="Абзац списка6"/>
    <w:basedOn w:val="aa"/>
    <w:rsid w:val="000E1E2C"/>
    <w:pPr>
      <w:spacing w:after="200" w:line="276" w:lineRule="auto"/>
      <w:ind w:left="720"/>
    </w:pPr>
    <w:rPr>
      <w:rFonts w:ascii="Calibri" w:hAnsi="Calibri" w:cs="Calibri"/>
    </w:rPr>
  </w:style>
  <w:style w:type="paragraph" w:customStyle="1" w:styleId="affffffffffffe">
    <w:name w:val="Знак Знак Знак Знак Знак Знак"/>
    <w:basedOn w:val="aa"/>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a"/>
    <w:rsid w:val="000E1E2C"/>
    <w:pPr>
      <w:spacing w:before="100" w:beforeAutospacing="1" w:after="100" w:afterAutospacing="1"/>
    </w:pPr>
    <w:rPr>
      <w:rFonts w:ascii="Tahoma" w:eastAsia="Times New Roman" w:hAnsi="Tahoma"/>
      <w:sz w:val="20"/>
      <w:szCs w:val="20"/>
      <w:lang w:val="en-US"/>
    </w:rPr>
  </w:style>
  <w:style w:type="paragraph" w:customStyle="1" w:styleId="3ff6">
    <w:name w:val="Текст выноски3"/>
    <w:basedOn w:val="aa"/>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a"/>
    <w:rsid w:val="006D039C"/>
    <w:pPr>
      <w:ind w:left="720"/>
    </w:pPr>
    <w:rPr>
      <w:rFonts w:eastAsia="Times New Roman"/>
      <w:sz w:val="20"/>
      <w:szCs w:val="20"/>
      <w:lang w:eastAsia="ru-RU"/>
    </w:rPr>
  </w:style>
  <w:style w:type="paragraph" w:customStyle="1" w:styleId="s52">
    <w:name w:val="s_52"/>
    <w:basedOn w:val="aa"/>
    <w:rsid w:val="00D40CDB"/>
    <w:pPr>
      <w:spacing w:before="100" w:beforeAutospacing="1" w:after="100" w:afterAutospacing="1"/>
    </w:pPr>
    <w:rPr>
      <w:rFonts w:eastAsia="Times New Roman"/>
      <w:sz w:val="24"/>
      <w:szCs w:val="24"/>
      <w:lang w:eastAsia="ru-RU"/>
    </w:rPr>
  </w:style>
  <w:style w:type="paragraph" w:customStyle="1" w:styleId="s16">
    <w:name w:val="s_16"/>
    <w:basedOn w:val="aa"/>
    <w:rsid w:val="00D40CDB"/>
    <w:pPr>
      <w:spacing w:before="100" w:beforeAutospacing="1" w:after="100" w:afterAutospacing="1"/>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2F99D18462E8AB9E9BA9C0481ABD73D63E6D62DDE49E9BB16204500E801C48843065CB18E79C800A72938D3149A2ED1AEE0DB6DB2C1571BK8mEG" TargetMode="External"/><Relationship Id="rId21" Type="http://schemas.openxmlformats.org/officeDocument/2006/relationships/hyperlink" Target="consultantplus://offline/ref=BAB80BB853E5A8A463FE1093EA2A44AB2E5B6C8D7A1F8929DF4739B35BB2B5E3135967B1BC1D3C711576A2FF93lEO9O" TargetMode="External"/><Relationship Id="rId42" Type="http://schemas.openxmlformats.org/officeDocument/2006/relationships/hyperlink" Target="consultantplus://offline/ref=6289369182ADB4E902B10CEE158A6D171B6714AF8959DC99B161E0D6C5C138F79FFF97FF4368D12AB165DBE2CD3FB5D94DBC0BE18B13EB4D7AD68842oCp6G" TargetMode="External"/><Relationship Id="rId47" Type="http://schemas.openxmlformats.org/officeDocument/2006/relationships/hyperlink" Target="consultantplus://offline/ref=BAB80BB853E5A8A463FE1093EA2A44AB2E5B6E8B76138929DF4739B35BB2B5E3135967B1BC1D3C711576A2FF93lEO9O" TargetMode="External"/><Relationship Id="rId63" Type="http://schemas.openxmlformats.org/officeDocument/2006/relationships/hyperlink" Target="consultantplus://offline/ref=6289369182ADB4E902B10CEE158A6D171B6714AF8959DC99B161E0D6C5C138F79FFF97FF4368D12AB165DBE2CD3FB5D94DBC0BE18B13EB4D7AD68842oCp6G" TargetMode="External"/><Relationship Id="rId68" Type="http://schemas.openxmlformats.org/officeDocument/2006/relationships/hyperlink" Target="consultantplus://offline/ref=6289369182ADB4E902B10CEE158A6D171B6714AF8959DC99B161E0D6C5C138F79FFF97FF4368D12AB165DBE7CB3FB5D94DBC0BE18B13EB4D7AD68842oCp6G" TargetMode="External"/><Relationship Id="rId84" Type="http://schemas.openxmlformats.org/officeDocument/2006/relationships/hyperlink" Target="consultantplus://offline/ref=E4FFA57A5DD36BCD46941C26E346C9EEDD339C51ECE77EC2674FDAE6FB7780B51C12CB907718738DC6d0L" TargetMode="External"/><Relationship Id="rId89" Type="http://schemas.openxmlformats.org/officeDocument/2006/relationships/hyperlink" Target="consultantplus://offline/ref=E4FFA57A5DD36BCD46941C26E346C9EEDD339C51ECE77EC2674FDAE6FB7780B51C12CB907718738DC6d0L" TargetMode="External"/><Relationship Id="rId2" Type="http://schemas.openxmlformats.org/officeDocument/2006/relationships/numbering" Target="numbering.xml"/><Relationship Id="rId16" Type="http://schemas.openxmlformats.org/officeDocument/2006/relationships/hyperlink" Target="consultantplus://offline/ref=6289369182ADB4E902B10CEE158A6D171B6714AF8959DC99B161E0D6C5C138F79FFF97FF4368D12AB165DBE2CD3FB5D94DBC0BE18B13EB4D7AD68842oCp6G" TargetMode="External"/><Relationship Id="rId29" Type="http://schemas.openxmlformats.org/officeDocument/2006/relationships/hyperlink" Target="consultantplus://offline/ref=3125C01F7B9D5A1449665C7134DFB03EAA2D6B55AD03A0DEE056E7EA9F57D227C87DF71CEDCB20FAFB4DBDD881CC8C3A51E005EE8Cl0m5I" TargetMode="External"/><Relationship Id="rId107" Type="http://schemas.openxmlformats.org/officeDocument/2006/relationships/header" Target="header2.xml"/><Relationship Id="rId11" Type="http://schemas.openxmlformats.org/officeDocument/2006/relationships/hyperlink" Target="consultantplus://offline/ref=248BBD60C87C3D5BD49072CB94E42F8A816BDFE8FBC93790B3038DB6491BA112F39A251109C2A0FABA4B443483F96C17294F07C7361D667376IDM" TargetMode="External"/><Relationship Id="rId24" Type="http://schemas.openxmlformats.org/officeDocument/2006/relationships/hyperlink" Target="consultantplus://offline/ref=32F99D18462E8AB9E9BA9C0481ABD73D63E6D62DDE49E9BB16204500E801C48843065CB18E79CC08A02938D3149A2ED1AEE0DB6DB2C1571BK8mEG" TargetMode="External"/><Relationship Id="rId32" Type="http://schemas.openxmlformats.org/officeDocument/2006/relationships/hyperlink" Target="consultantplus://offline/ref=58FA27364236BC7319F8A2A9166E5F0AFC78567207E14BFC8806F66AE5F21D527AEA374B68E13B99FF3C18CFCA154E13ED04A9BC82EDaDF" TargetMode="External"/><Relationship Id="rId37" Type="http://schemas.openxmlformats.org/officeDocument/2006/relationships/hyperlink" Target="consultantplus://offline/ref=248BBD60C87C3D5BD49072CB94E42F8A816BDFE8FBC93790B3038DB6491BA112F39A251109C2A0FABA4B443483F96C17294F07C7361D667376IDM" TargetMode="External"/><Relationship Id="rId40" Type="http://schemas.openxmlformats.org/officeDocument/2006/relationships/hyperlink" Target="consultantplus://offline/ref=6289369182ADB4E902B10CEE158A6D171B6714AF8959DC99B161E0D6C5C138F79FFF97FF4368D12AB165DBE2CD3FB5D94DBC0BE18B13EB4D7AD68842oCp6G" TargetMode="External"/><Relationship Id="rId45" Type="http://schemas.openxmlformats.org/officeDocument/2006/relationships/hyperlink" Target="consultantplus://offline/ref=41485A72A1D6EC7E2A284232C48326E51129A943E9A7D141A19EA4DB5AB7493EB2CC0883A15179D49375A624153172E9781AEB82FA31A3FE88E0A6XFp8K" TargetMode="External"/><Relationship Id="rId53" Type="http://schemas.openxmlformats.org/officeDocument/2006/relationships/hyperlink" Target="consultantplus://offline/ref=F8E785A7C6C429687C764EF6D17739503F8BB6855F1606260AAEBFEF2CC5E1FC4AF60786E21A3F3B0EA76DAE74261C30032AB8407CB497C556J5P" TargetMode="External"/><Relationship Id="rId58" Type="http://schemas.openxmlformats.org/officeDocument/2006/relationships/hyperlink" Target="consultantplus://offline/ref=AF5CC0839BA2D7218612E7BD447C75DBAC8700F442D4C00E005A6838D762CDB904D940C0B98C60280B92B4D341BD23F9025C910B9B85806877E6G" TargetMode="External"/><Relationship Id="rId66" Type="http://schemas.openxmlformats.org/officeDocument/2006/relationships/hyperlink" Target="consultantplus://offline/ref=6289369182ADB4E902B10CEE158A6D171B6714AF8959DC99B161E0D6C5C138F79FFF97FF4368D12AB165DBE2CD3FB5D94DBC0BE18B13EB4D7AD68842oCp6G" TargetMode="External"/><Relationship Id="rId74" Type="http://schemas.openxmlformats.org/officeDocument/2006/relationships/hyperlink" Target="consultantplus://offline/ref=BAB80BB853E5A8A463FE1093EA2A44AB2E5B6E8B76138929DF4739B35BB2B5E3135967B1BC1D3C711576A2FF93lEO9O" TargetMode="External"/><Relationship Id="rId79" Type="http://schemas.openxmlformats.org/officeDocument/2006/relationships/hyperlink" Target="mailto:soleco@adminsoltcy.ru" TargetMode="External"/><Relationship Id="rId87" Type="http://schemas.openxmlformats.org/officeDocument/2006/relationships/hyperlink" Target="consultantplus://offline/ref=E4FFA57A5DD36BCD46941C26E346C9EEDD339C51ECE77EC2674FDAE6FB7780B51C12CB907718738DC6d0L" TargetMode="External"/><Relationship Id="rId102" Type="http://schemas.openxmlformats.org/officeDocument/2006/relationships/hyperlink" Target="consultantplus://offline/ref=21BCC54F11B51F49DC3E31301BDBA1AC9B88B1A8D1DC05CD5D0C5FF029DFCB4CB45E0A98A8C5C184432A6449CEE87B72917CFA0668A66A7815YDM" TargetMode="External"/><Relationship Id="rId5" Type="http://schemas.openxmlformats.org/officeDocument/2006/relationships/settings" Target="settings.xml"/><Relationship Id="rId61" Type="http://schemas.openxmlformats.org/officeDocument/2006/relationships/hyperlink" Target="consultantplus://offline/ref=6289369182ADB4E902B10CEE158A6D171B6714AF8959DC99B161E0D6C5C138F79FFF97FF4368D12AB165DBE2CD3FB5D94DBC0BE18B13EB4D7AD68842oCp6G" TargetMode="External"/><Relationship Id="rId82" Type="http://schemas.openxmlformats.org/officeDocument/2006/relationships/hyperlink" Target="consultantplus://offline/ref=E4FFA57A5DD36BCD46941C26E346C9EEDD339C51ECE77EC2674FDAE6FB7780B51C12CB907718738DC6d0L" TargetMode="External"/><Relationship Id="rId90" Type="http://schemas.openxmlformats.org/officeDocument/2006/relationships/hyperlink" Target="consultantplus://offline/ref=E4FFA57A5DD36BCD46941C26E346C9EEDD339C51ECE77EC2674FDAE6FB7780B51C12CB9477C1d9L" TargetMode="External"/><Relationship Id="rId95" Type="http://schemas.openxmlformats.org/officeDocument/2006/relationships/hyperlink" Target="http://uag53.novreg.ru/" TargetMode="External"/><Relationship Id="rId19" Type="http://schemas.openxmlformats.org/officeDocument/2006/relationships/hyperlink" Target="https://mfc53.nov.ru/" TargetMode="External"/><Relationship Id="rId14" Type="http://schemas.openxmlformats.org/officeDocument/2006/relationships/hyperlink" Target="consultantplus://offline/ref=6289369182ADB4E902B10CEE158A6D171B6714AF8959DC99B161E0D6C5C138F79FFF97FF4368D12AB165DBE2CD3FB5D94DBC0BE18B13EB4D7AD68842oCp6G" TargetMode="External"/><Relationship Id="rId22" Type="http://schemas.openxmlformats.org/officeDocument/2006/relationships/hyperlink" Target="consultantplus://offline/ref=BAB80BB853E5A8A463FE1093EA2A44AB2E5B6E8B76138929DF4739B35BB2B5E3135967B1BC1D3C711576A2FF93lEO9O" TargetMode="External"/><Relationship Id="rId27" Type="http://schemas.openxmlformats.org/officeDocument/2006/relationships/hyperlink" Target="consultantplus://offline/ref=8A17C20CAA7E96EFC6228537E7BE6FE5E7D48118AD87FC9D2D8A679BEB502ED04C2402645AAABAB4A0B54420C57A4974DA9F3B2EE9A1479161618EF5dAI" TargetMode="External"/><Relationship Id="rId30" Type="http://schemas.openxmlformats.org/officeDocument/2006/relationships/hyperlink" Target="consultantplus://offline/ref=3125C01F7B9D5A1449665C7134DFB03EAA2D6B55AD03A0DEE056E7EA9F57D227C87DF71CEFCF2AA6AF02BC84C49C9F3B50E007EA930EDEB3lCm7I" TargetMode="External"/><Relationship Id="rId35" Type="http://schemas.openxmlformats.org/officeDocument/2006/relationships/hyperlink" Target="consultantplus://offline/ref=40E13A50FC00AA1C7C0E3C9DFF737CD20EB7605D89A2AC72CED48EF094D69731613C885E3038307ECD5C15373C3B617C7B19C23420874A550Fz9M" TargetMode="External"/><Relationship Id="rId43" Type="http://schemas.openxmlformats.org/officeDocument/2006/relationships/hyperlink" Target="consultantplus://offline/ref=6289369182ADB4E902B10CEE158A6D171B6714AF8959DC99B161E0D6C5C138F79FFF97FF4368D12AB165DBE2CD3FB5D94DBC0BE18B13EB4D7AD68842oCp6G" TargetMode="External"/><Relationship Id="rId48" Type="http://schemas.openxmlformats.org/officeDocument/2006/relationships/hyperlink" Target="consultantplus://offline/ref=2E71AEF616A45BFEA08DE11C032FBFB6E527F8E5C4ECCED1152138FC10E4809D010A6DD03EFFF14CD1FFH" TargetMode="External"/><Relationship Id="rId56" Type="http://schemas.openxmlformats.org/officeDocument/2006/relationships/hyperlink" Target="consultantplus://offline/ref=AF5CC0839BA2D7218612E7BD447C75DBAC8700F442D4C00E005A6838D762CDB904D940C0B98C602F0092B4D341BD23F9025C910B9B85806877E6G" TargetMode="External"/><Relationship Id="rId64" Type="http://schemas.openxmlformats.org/officeDocument/2006/relationships/hyperlink" Target="consultantplus://offline/ref=6289369182ADB4E902B10CEE158A6D171B6714AF8959DC99B161E0D6C5C138F79FFF97FF4368D12AB165DBE2CD3FB5D94DBC0BE18B13EB4D7AD68842oCp6G" TargetMode="External"/><Relationship Id="rId69" Type="http://schemas.openxmlformats.org/officeDocument/2006/relationships/hyperlink" Target="consultantplus://offline/ref=6289369182ADB4E902B10CEE158A6D171B6714AF8959DC99B161E0D6C5C138F79FFF97FF4368D12AB165DBE7CB3FB5D94DBC0BE18B13EB4D7AD68842oCp6G" TargetMode="External"/><Relationship Id="rId77" Type="http://schemas.openxmlformats.org/officeDocument/2006/relationships/hyperlink" Target="http://uslugi.novreg.ru" TargetMode="External"/><Relationship Id="rId100" Type="http://schemas.openxmlformats.org/officeDocument/2006/relationships/hyperlink" Target="consultantplus://offline/ref=04D34755ADB056376A3AA5C043E631641F0514C5F91C7D390B531A5997BB24276A03226B485A1AC07DD2B420DF098E53A94832C754e1EAI" TargetMode="External"/><Relationship Id="rId105" Type="http://schemas.openxmlformats.org/officeDocument/2006/relationships/hyperlink" Target="consultantplus://offline/ref=5E3003B72ACDB202BCBFD32EC79952B125D5DA6D5E155F95B1468BC09CC72D96dAX4F" TargetMode="External"/><Relationship Id="rId8" Type="http://schemas.openxmlformats.org/officeDocument/2006/relationships/endnotes" Target="endnotes.xml"/><Relationship Id="rId51" Type="http://schemas.openxmlformats.org/officeDocument/2006/relationships/hyperlink" Target="consultantplus://offline/ref=A6D4032966F053F8D5AC959D1AB9EF7226C88DD61C99B382339CC3A655AB9D160FA5EBB5CD31B06B6DE3DBEDE505D286C016367CvFO" TargetMode="External"/><Relationship Id="rId72" Type="http://schemas.openxmlformats.org/officeDocument/2006/relationships/hyperlink" Target="consultantplus://offline/ref=41485A72A1D6EC7E2A284232C48326E51129A943E9A7D141A19EA4DB5AB7493EB2CC0883A15179D49375A624153172E9781AEB82FA31A3FE88E0A6XFp8K" TargetMode="External"/><Relationship Id="rId80" Type="http://schemas.openxmlformats.org/officeDocument/2006/relationships/hyperlink" Target="http://uslugi.novreg.ru" TargetMode="External"/><Relationship Id="rId85" Type="http://schemas.openxmlformats.org/officeDocument/2006/relationships/hyperlink" Target="consultantplus://offline/ref=E4FFA57A5DD36BCD46941C26E346C9EEDD339C51ECE77EC2674FDAE6FB7780B51C12CB9477C1d9L" TargetMode="External"/><Relationship Id="rId93" Type="http://schemas.openxmlformats.org/officeDocument/2006/relationships/hyperlink" Target="kodeks://link/d?nd=901919338&amp;prevdoc=901919338&amp;point=mark=00000000000000000000000000000000000000000000000000AAM0NQ" TargetMode="External"/><Relationship Id="rId98" Type="http://schemas.openxmlformats.org/officeDocument/2006/relationships/hyperlink" Target="consultantplus://offline/ref=AFC002DB4BD652FA8BE84FCD173F26CAADE1A45311DD84D2640AFBE7F9E35BD0A0AC4306CFB9C7OAK" TargetMode="External"/><Relationship Id="rId3" Type="http://schemas.openxmlformats.org/officeDocument/2006/relationships/styles" Target="styles.xml"/><Relationship Id="rId12" Type="http://schemas.openxmlformats.org/officeDocument/2006/relationships/hyperlink" Target="consultantplus://offline/ref=248BBD60C87C3D5BD49073C581E42F8A816CDCE3F3C93790B3038DB6491BA112E19A7D1D0BC7BDFDBB5E1265C67AI5M" TargetMode="External"/><Relationship Id="rId17" Type="http://schemas.openxmlformats.org/officeDocument/2006/relationships/hyperlink" Target="consultantplus://offline/ref=6289369182ADB4E902B10CEE158A6D171B6714AF8959DC99B161E0D6C5C138F79FFF97FF4368D12AB165DBE2CD3FB5D94DBC0BE18B13EB4D7AD68842oCp6G" TargetMode="External"/><Relationship Id="rId25" Type="http://schemas.openxmlformats.org/officeDocument/2006/relationships/hyperlink" Target="consultantplus://offline/ref=32F99D18462E8AB9E9BA9C0481ABD73D63E6D62DDE49E9BB16204500E801C48843065CB18C7DC25CF366398F51CE3DD0ABE0D969ADKCmAG" TargetMode="External"/><Relationship Id="rId33" Type="http://schemas.openxmlformats.org/officeDocument/2006/relationships/hyperlink" Target="consultantplus://offline/ref=40E13A50FC00AA1C7C0E3C9DFF737CD20EB7605D89A2AC72CED48EF094D69731613C885E30383176CD5C15373C3B617C7B19C23420874A550Fz9M" TargetMode="External"/><Relationship Id="rId38" Type="http://schemas.openxmlformats.org/officeDocument/2006/relationships/hyperlink" Target="consultantplus://offline/ref=248BBD60C87C3D5BD49073C581E42F8A816CDCE3F3C93790B3038DB6491BA112E19A7D1D0BC7BDFDBB5E1265C67AI5M" TargetMode="External"/><Relationship Id="rId46" Type="http://schemas.openxmlformats.org/officeDocument/2006/relationships/hyperlink" Target="consultantplus://offline/ref=BAB80BB853E5A8A463FE1093EA2A44AB2E5B6C8D7A1F8929DF4739B35BB2B5E3135967B1BC1D3C711576A2FF93lEO9O" TargetMode="External"/><Relationship Id="rId59" Type="http://schemas.openxmlformats.org/officeDocument/2006/relationships/hyperlink" Target="consultantplus://offline/ref=AF5CC0839BA2D7218612E7BD447C75DBAC8700F442D4C00E005A6838D762CDB904D940C0B98C60290692B4D341BD23F9025C910B9B85806877E6G" TargetMode="External"/><Relationship Id="rId67" Type="http://schemas.openxmlformats.org/officeDocument/2006/relationships/hyperlink" Target="consultantplus://offline/ref=6289369182ADB4E902B10CEE158A6D171B6714AF8959DC99B161E0D6C5C138F79FFF97FF4368D12AB165DBE1CF3FB5D94DBC0BE18B13EB4D7AD68842oCp6G" TargetMode="External"/><Relationship Id="rId103" Type="http://schemas.openxmlformats.org/officeDocument/2006/relationships/hyperlink" Target="consultantplus://offline/ref=5E3003B72ACDB202BCBFCD23D1F50DB920DA81685A1555C3EA19D09DCBCE27C1E38AED3BdEX9F" TargetMode="External"/><Relationship Id="rId108" Type="http://schemas.openxmlformats.org/officeDocument/2006/relationships/fontTable" Target="fontTable.xml"/><Relationship Id="rId20" Type="http://schemas.openxmlformats.org/officeDocument/2006/relationships/hyperlink" Target="consultantplus://offline/ref=41485A72A1D6EC7E2A284232C48326E51129A943E9A7D141A19EA4DB5AB7493EB2CC0883A15179D49375A624153172E9781AEB82FA31A3FE88E0A6XFp8K" TargetMode="External"/><Relationship Id="rId41" Type="http://schemas.openxmlformats.org/officeDocument/2006/relationships/hyperlink" Target="consultantplus://offline/ref=6289369182ADB4E902B10CEE158A6D171B6714AF8959DC99B161E0D6C5C138F79FFF97FF4368D12AB165DBE1CF3FB5D94DBC0BE18B13EB4D7AD68842oCp6G" TargetMode="External"/><Relationship Id="rId54" Type="http://schemas.openxmlformats.org/officeDocument/2006/relationships/hyperlink" Target="consultantplus://offline/ref=58FA27364236BC7319F8A2A9166E5F0AFC78567207E14BFC8806F66AE5F21D527AEA374B68E13B99FF3C18CFCA154E13ED04A9BC82EDaDF" TargetMode="External"/><Relationship Id="rId62" Type="http://schemas.openxmlformats.org/officeDocument/2006/relationships/hyperlink" Target="consultantplus://offline/ref=6289369182ADB4E902B10CEE158A6D171B6714AF8959DC99B161E0D6C5C138F79FFF97FF4368D12AB165DBE1CF3FB5D94DBC0BE18B13EB4D7AD68842oCp6G" TargetMode="External"/><Relationship Id="rId70" Type="http://schemas.openxmlformats.org/officeDocument/2006/relationships/hyperlink" Target="consultantplus://offline/ref=6289369182ADB4E902B10CEE158A6D171B6714AF8959DC99B161E0D6C5C138F79FFF97FF4368D12AB165DBE7CB3FB5D94DBC0BE18B13EB4D7AD68842oCp6G" TargetMode="External"/><Relationship Id="rId75" Type="http://schemas.openxmlformats.org/officeDocument/2006/relationships/hyperlink" Target="http://www.gosuslugi.ru" TargetMode="External"/><Relationship Id="rId83" Type="http://schemas.openxmlformats.org/officeDocument/2006/relationships/hyperlink" Target="consultantplus://offline/ref=E4FFA57A5DD36BCD46941C26E346C9EEDD339C51ECE77EC2674FDAE6FB7780B51C12CB9573C1d1L" TargetMode="External"/><Relationship Id="rId88" Type="http://schemas.openxmlformats.org/officeDocument/2006/relationships/hyperlink" Target="consultantplus://offline/ref=E4FFA57A5DD36BCD46941C26E346C9EEDD339C51ECE77EC2674FDAE6FB7780B51C12CB9573C1d1L" TargetMode="External"/><Relationship Id="rId91" Type="http://schemas.openxmlformats.org/officeDocument/2006/relationships/hyperlink" Target="consultantplus://offline/ref=E4FFA57A5DD36BCD46941C26E346C9EEDD339C51ECE77EC2674FDAE6FB7780B51C12CB9077197586C6d9L" TargetMode="External"/><Relationship Id="rId96" Type="http://schemas.openxmlformats.org/officeDocument/2006/relationships/hyperlink" Target="mailto:uag53@mail.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6289369182ADB4E902B10CEE158A6D171B6714AF8959DC99B161E0D6C5C138F79FFF97FF4368D12AB165DBE1CF3FB5D94DBC0BE18B13EB4D7AD68842oCp6G" TargetMode="External"/><Relationship Id="rId23" Type="http://schemas.openxmlformats.org/officeDocument/2006/relationships/hyperlink" Target="consultantplus://offline/ref=2E71AEF616A45BFEA08DE11C032FBFB6E527F8E5C4ECCED1152138FC10E4809D010A6DD03EFFF14CD1FFH" TargetMode="External"/><Relationship Id="rId28" Type="http://schemas.openxmlformats.org/officeDocument/2006/relationships/hyperlink" Target="consultantplus://offline/ref=3125C01F7B9D5A1449665C7134DFB03EAA2D6B55AD03A0DEE056E7EA9F57D227C87DF71CEFCF2EAEA802BC84C49C9F3B50E007EA930EDEB3lCm7I" TargetMode="External"/><Relationship Id="rId36" Type="http://schemas.openxmlformats.org/officeDocument/2006/relationships/hyperlink" Target="consultantplus://offline/ref=A4C2521B31B6B6C2E0A4C7C6BC6E305583E9682DE2BF4E07B92A2031E8CD65D17F7E67EA81FBCE67C2A31895872AFAA3EAADB7E303065Do52EN" TargetMode="External"/><Relationship Id="rId49" Type="http://schemas.openxmlformats.org/officeDocument/2006/relationships/hyperlink" Target="consultantplus://offline/ref=D8B0FE74CCC8281E82BA9BF043A1A4071E305047C3303AAA026A925254FA4F7E54FDFC9996A991EE71891FD176n0O" TargetMode="External"/><Relationship Id="rId57" Type="http://schemas.openxmlformats.org/officeDocument/2006/relationships/hyperlink" Target="consultantplus://offline/ref=AF5CC0839BA2D7218612E7BD447C75DBAC8700F442D4C00E005A6838D762CDB904D940C0B98C60280692B4D341BD23F9025C910B9B85806877E6G" TargetMode="External"/><Relationship Id="rId106" Type="http://schemas.openxmlformats.org/officeDocument/2006/relationships/header" Target="header1.xml"/><Relationship Id="rId10" Type="http://schemas.openxmlformats.org/officeDocument/2006/relationships/hyperlink" Target="consultantplus://offline/ref=58FA27364236BC7319F8A2A9166E5F0AFC78567207E14BFC8806F66AE5F21D527AEA374B68E13B99FF3C18CFCA154E13ED04A9BC82EDaDF" TargetMode="External"/><Relationship Id="rId31" Type="http://schemas.openxmlformats.org/officeDocument/2006/relationships/hyperlink" Target="consultantplus://offline/ref=3125C01F7B9D5A1449665C7134DFB03EAA2D695EAE03A0DEE056E7EA9F57D227DA7DAF10EECA35AEAE17EAD581lCm0I" TargetMode="External"/><Relationship Id="rId44" Type="http://schemas.openxmlformats.org/officeDocument/2006/relationships/hyperlink" Target="https://mfc53.nov.ru/" TargetMode="External"/><Relationship Id="rId52" Type="http://schemas.openxmlformats.org/officeDocument/2006/relationships/hyperlink" Target="consultantplus://offline/ref=F8E785A7C6C429687C764EF6D17739503F8BB6855F1606260AAEBFEF2CC5E1FC4AF60786E21A3F3A07A76DAE74261C30032AB8407CB497C556J5P" TargetMode="External"/><Relationship Id="rId60" Type="http://schemas.openxmlformats.org/officeDocument/2006/relationships/hyperlink" Target="consultantplus://offline/ref=A6D4032966F053F8D5AC959D1AB9EF7226C88DD61C99B382339CC3A655AB9D160FA5EBB5CD31B06B6DE3DBEDE505D286C016367CvFO" TargetMode="External"/><Relationship Id="rId65" Type="http://schemas.openxmlformats.org/officeDocument/2006/relationships/hyperlink" Target="consultantplus://offline/ref=6289369182ADB4E902B10CEE158A6D171B6714AF8959DC99B161E0D6C5C138F79FFF97FF4368D12AB165DBE1CF3FB5D94DBC0BE18B13EB4D7AD68842oCp6G" TargetMode="External"/><Relationship Id="rId73" Type="http://schemas.openxmlformats.org/officeDocument/2006/relationships/hyperlink" Target="consultantplus://offline/ref=BAB80BB853E5A8A463FE1093EA2A44AB2E5B6C8D7A1F8929DF4739B35BB2B5E3135967B1BC1D3C711576A2FF93lEO9O" TargetMode="External"/><Relationship Id="rId78" Type="http://schemas.openxmlformats.org/officeDocument/2006/relationships/hyperlink" Target="consultantplus://offline/ref=2E71AEF616A45BFEA08DE11C032FBFB6E527F8E5C4ECCED1152138FC10E4809D010A6DD03EFFF14CD1FFH" TargetMode="External"/><Relationship Id="rId81" Type="http://schemas.openxmlformats.org/officeDocument/2006/relationships/hyperlink" Target="http://www.gosuslugi.ru" TargetMode="External"/><Relationship Id="rId86" Type="http://schemas.openxmlformats.org/officeDocument/2006/relationships/hyperlink" Target="consultantplus://offline/ref=E4FFA57A5DD36BCD46941C26E346C9EEDD339B53EDEE7EC2674FDAE6FB7780B51C12CB9077197086C6d4L" TargetMode="External"/><Relationship Id="rId94" Type="http://schemas.openxmlformats.org/officeDocument/2006/relationships/hyperlink" Target="kodeks://link/d?nd=901919338&amp;prevdoc=901919338&amp;point=mark=00000000000000000000000000000000000000000000000000A8S0NO" TargetMode="External"/><Relationship Id="rId99" Type="http://schemas.openxmlformats.org/officeDocument/2006/relationships/hyperlink" Target="consultantplus://offline/ref=627C24FF508B367DCEEC345D952FF64F5C68D62CAA7BE9C3DFE2D13B72BAE77B6B08039A02AA9025063FE70C78EE6341071EB6B62EF1129EoCL7H" TargetMode="External"/><Relationship Id="rId101" Type="http://schemas.openxmlformats.org/officeDocument/2006/relationships/hyperlink" Target="consultantplus://offline/ref=EF7D951FD0240376EDDECFD22D624CA3BC34B0AE45A7C56C81163EBB6FFC75578D1C2D3677931B44F692611656E017C2E686D2FCD9D2A19Bv2y8M" TargetMode="External"/><Relationship Id="rId4" Type="http://schemas.microsoft.com/office/2007/relationships/stylesWithEffects" Target="stylesWithEffects.xml"/><Relationship Id="rId9" Type="http://schemas.openxmlformats.org/officeDocument/2006/relationships/hyperlink" Target="consultantplus://offline/ref=2E71AEF616A45BFEA08DE11C032FBFB6E527F8E5C4ECCED1152138FC10E4809D010A6DD03EFFF14CD1FFH" TargetMode="External"/><Relationship Id="rId13" Type="http://schemas.openxmlformats.org/officeDocument/2006/relationships/hyperlink" Target="consultantplus://offline/ref=248BBD60C87C3D5BD49073C581E42F8A806EDFEDF6C73790B3038DB6491BA112E19A7D1D0BC7BDFDBB5E1265C67AI5M" TargetMode="External"/><Relationship Id="rId18" Type="http://schemas.openxmlformats.org/officeDocument/2006/relationships/hyperlink" Target="consultantplus://offline/ref=C2A175470A4B273865066485851DEF34987C99A4E8188A1F361A7A7E626DAA35FAA245466D920AF4CA99B14740E31814FB3077AF4780B3CDFD1B34ECQCmDL" TargetMode="External"/><Relationship Id="rId39" Type="http://schemas.openxmlformats.org/officeDocument/2006/relationships/hyperlink" Target="consultantplus://offline/ref=248BBD60C87C3D5BD49073C581E42F8A806EDFEDF6C73790B3038DB6491BA112E19A7D1D0BC7BDFDBB5E1265C67AI5M" TargetMode="External"/><Relationship Id="rId109" Type="http://schemas.openxmlformats.org/officeDocument/2006/relationships/theme" Target="theme/theme1.xml"/><Relationship Id="rId34" Type="http://schemas.openxmlformats.org/officeDocument/2006/relationships/hyperlink" Target="consultantplus://offline/ref=40E13A50FC00AA1C7C0E3C9DFF737CD20EB7605D89A2AC72CED48EF094D69731613C885E30383071C15C15373C3B617C7B19C23420874A550Fz9M" TargetMode="External"/><Relationship Id="rId50" Type="http://schemas.openxmlformats.org/officeDocument/2006/relationships/hyperlink" Target="consultantplus://offline/ref=880CD9CF3344EC3CA7BD0FC9C1299E74A0EB1E142FF1DFFC31C91B4BFEB87765097351373B515D75EA83479C78ACB55F62A9B5DB2A4965O" TargetMode="External"/><Relationship Id="rId55" Type="http://schemas.openxmlformats.org/officeDocument/2006/relationships/hyperlink" Target="consultantplus://offline/ref=AF5CC0839BA2D7218612E7BD447C75DBAC8700F442D4C00E005A6838D762CDB904D940C0B98C602E0A92B4D341BD23F9025C910B9B85806877E6G" TargetMode="External"/><Relationship Id="rId76" Type="http://schemas.openxmlformats.org/officeDocument/2006/relationships/hyperlink" Target="https://proverki.gov.ru" TargetMode="External"/><Relationship Id="rId97" Type="http://schemas.openxmlformats.org/officeDocument/2006/relationships/hyperlink" Target="consultantplus://offline/ref=67C6C704FA5C0B9AC116D63C80B87FCAFF6429A7342AF9D2B6B89605CF3E41ACE9E4153F09F4C1C36D8C43172A327B45ADA810D4E54CL9uDI" TargetMode="External"/><Relationship Id="rId104" Type="http://schemas.openxmlformats.org/officeDocument/2006/relationships/hyperlink" Target="consultantplus://offline/ref=5E3003B72ACDB202BCBFCD23D1F50DB920DD85675F1555C3EA19D09DCBCE27C1E38AED3BEC9A666FdDX6F" TargetMode="External"/><Relationship Id="rId7" Type="http://schemas.openxmlformats.org/officeDocument/2006/relationships/footnotes" Target="footnotes.xml"/><Relationship Id="rId71" Type="http://schemas.openxmlformats.org/officeDocument/2006/relationships/hyperlink" Target="https://mfc53.nov.ru/" TargetMode="External"/><Relationship Id="rId92" Type="http://schemas.openxmlformats.org/officeDocument/2006/relationships/hyperlink" Target="kodeks://link/d?nd=901919338&amp;prevdoc=901919338&amp;point=mark=00000000000000000000000000000000000000000000000000A7G0N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E3A37-124C-479B-B271-7B40B717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1726</TotalTime>
  <Pages>50</Pages>
  <Words>70315</Words>
  <Characters>400799</Characters>
  <Application>Microsoft Office Word</Application>
  <DocSecurity>0</DocSecurity>
  <Lines>3339</Lines>
  <Paragraphs>940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17</cp:revision>
  <cp:lastPrinted>2020-08-20T08:41:00Z</cp:lastPrinted>
  <dcterms:created xsi:type="dcterms:W3CDTF">2020-08-11T08:16:00Z</dcterms:created>
  <dcterms:modified xsi:type="dcterms:W3CDTF">2020-08-20T08:41:00Z</dcterms:modified>
</cp:coreProperties>
</file>