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CC352C" w:rsidRPr="00CC352C" w:rsidTr="00F824CA">
        <w:trPr>
          <w:trHeight w:val="410"/>
        </w:trPr>
        <w:tc>
          <w:tcPr>
            <w:tcW w:w="5353" w:type="dxa"/>
            <w:tcBorders>
              <w:top w:val="single" w:sz="4" w:space="0" w:color="auto"/>
              <w:left w:val="single" w:sz="4" w:space="0" w:color="auto"/>
              <w:bottom w:val="single" w:sz="4" w:space="0" w:color="auto"/>
              <w:right w:val="single" w:sz="4" w:space="0" w:color="auto"/>
            </w:tcBorders>
          </w:tcPr>
          <w:p w:rsidR="00720953" w:rsidRPr="00CC352C" w:rsidRDefault="00720953" w:rsidP="00F824CA">
            <w:pPr>
              <w:widowControl w:val="0"/>
              <w:autoSpaceDE w:val="0"/>
              <w:autoSpaceDN w:val="0"/>
              <w:adjustRightInd w:val="0"/>
              <w:ind w:firstLine="284"/>
              <w:jc w:val="both"/>
              <w:rPr>
                <w:rFonts w:eastAsia="Times New Roman"/>
                <w:b/>
                <w:sz w:val="16"/>
                <w:szCs w:val="16"/>
                <w:lang w:eastAsia="ru-RU"/>
              </w:rPr>
            </w:pPr>
            <w:r w:rsidRPr="00CC352C">
              <w:rPr>
                <w:rFonts w:eastAsia="Times New Roman"/>
                <w:b/>
                <w:sz w:val="16"/>
                <w:szCs w:val="16"/>
                <w:lang w:eastAsia="ru-RU"/>
              </w:rPr>
              <w:t>Учредитель:</w:t>
            </w:r>
          </w:p>
          <w:p w:rsidR="00720953" w:rsidRPr="00CC352C" w:rsidRDefault="00720953" w:rsidP="00F824CA">
            <w:pPr>
              <w:widowControl w:val="0"/>
              <w:autoSpaceDE w:val="0"/>
              <w:autoSpaceDN w:val="0"/>
              <w:adjustRightInd w:val="0"/>
              <w:ind w:firstLine="284"/>
              <w:jc w:val="both"/>
              <w:rPr>
                <w:rFonts w:eastAsia="Times New Roman"/>
                <w:sz w:val="16"/>
                <w:szCs w:val="16"/>
                <w:lang w:eastAsia="ru-RU"/>
              </w:rPr>
            </w:pPr>
            <w:r w:rsidRPr="00CC352C">
              <w:rPr>
                <w:rFonts w:eastAsia="Times New Roman"/>
                <w:sz w:val="16"/>
                <w:szCs w:val="16"/>
                <w:lang w:eastAsia="ru-RU"/>
              </w:rPr>
              <w:t>Дума Солецкого муниципального района</w:t>
            </w:r>
          </w:p>
          <w:p w:rsidR="00720953" w:rsidRPr="00CC352C" w:rsidRDefault="00720953" w:rsidP="00F824CA">
            <w:pPr>
              <w:widowControl w:val="0"/>
              <w:autoSpaceDE w:val="0"/>
              <w:autoSpaceDN w:val="0"/>
              <w:adjustRightInd w:val="0"/>
              <w:ind w:firstLine="284"/>
              <w:jc w:val="both"/>
              <w:rPr>
                <w:rFonts w:eastAsia="Times New Roman"/>
                <w:sz w:val="16"/>
                <w:szCs w:val="16"/>
                <w:lang w:eastAsia="ru-RU"/>
              </w:rPr>
            </w:pPr>
          </w:p>
          <w:p w:rsidR="00720953" w:rsidRPr="00CC352C" w:rsidRDefault="00720953" w:rsidP="00F824CA">
            <w:pPr>
              <w:widowControl w:val="0"/>
              <w:autoSpaceDE w:val="0"/>
              <w:autoSpaceDN w:val="0"/>
              <w:adjustRightInd w:val="0"/>
              <w:ind w:firstLine="284"/>
              <w:jc w:val="both"/>
              <w:rPr>
                <w:rFonts w:eastAsia="Times New Roman"/>
                <w:b/>
                <w:sz w:val="16"/>
                <w:szCs w:val="16"/>
                <w:lang w:eastAsia="ru-RU"/>
              </w:rPr>
            </w:pPr>
            <w:r w:rsidRPr="00CC352C">
              <w:rPr>
                <w:rFonts w:eastAsia="Times New Roman"/>
                <w:b/>
                <w:sz w:val="16"/>
                <w:szCs w:val="16"/>
                <w:lang w:eastAsia="ru-RU"/>
              </w:rPr>
              <w:t>Издатель:</w:t>
            </w:r>
          </w:p>
          <w:p w:rsidR="00720953" w:rsidRPr="00CC352C" w:rsidRDefault="00720953" w:rsidP="00F824CA">
            <w:pPr>
              <w:widowControl w:val="0"/>
              <w:autoSpaceDE w:val="0"/>
              <w:autoSpaceDN w:val="0"/>
              <w:adjustRightInd w:val="0"/>
              <w:ind w:firstLine="284"/>
              <w:jc w:val="both"/>
              <w:rPr>
                <w:rFonts w:eastAsia="Times New Roman"/>
                <w:sz w:val="16"/>
                <w:szCs w:val="16"/>
                <w:lang w:eastAsia="ru-RU"/>
              </w:rPr>
            </w:pPr>
            <w:r w:rsidRPr="00CC352C">
              <w:rPr>
                <w:rFonts w:eastAsia="Times New Roman"/>
                <w:sz w:val="16"/>
                <w:szCs w:val="16"/>
                <w:lang w:eastAsia="ru-RU"/>
              </w:rPr>
              <w:t>Администрация Солецкого муниципального района</w:t>
            </w:r>
          </w:p>
          <w:p w:rsidR="00720953" w:rsidRPr="00CC352C" w:rsidRDefault="00720953" w:rsidP="00F824CA">
            <w:pPr>
              <w:widowControl w:val="0"/>
              <w:autoSpaceDE w:val="0"/>
              <w:autoSpaceDN w:val="0"/>
              <w:adjustRightInd w:val="0"/>
              <w:ind w:firstLine="284"/>
              <w:jc w:val="both"/>
              <w:rPr>
                <w:rFonts w:eastAsia="Times New Roman"/>
                <w:sz w:val="16"/>
                <w:szCs w:val="16"/>
                <w:lang w:eastAsia="ru-RU"/>
              </w:rPr>
            </w:pPr>
          </w:p>
          <w:p w:rsidR="00720953" w:rsidRPr="00CC352C" w:rsidRDefault="00720953" w:rsidP="00F824CA">
            <w:pPr>
              <w:widowControl w:val="0"/>
              <w:autoSpaceDE w:val="0"/>
              <w:autoSpaceDN w:val="0"/>
              <w:adjustRightInd w:val="0"/>
              <w:ind w:firstLine="284"/>
              <w:jc w:val="both"/>
              <w:rPr>
                <w:rFonts w:eastAsia="Times New Roman"/>
                <w:b/>
                <w:sz w:val="16"/>
                <w:szCs w:val="16"/>
                <w:lang w:eastAsia="ru-RU"/>
              </w:rPr>
            </w:pPr>
            <w:r w:rsidRPr="00CC352C">
              <w:rPr>
                <w:rFonts w:eastAsia="Times New Roman"/>
                <w:b/>
                <w:sz w:val="16"/>
                <w:szCs w:val="16"/>
                <w:lang w:eastAsia="ru-RU"/>
              </w:rPr>
              <w:t xml:space="preserve">Адрес издателя: </w:t>
            </w:r>
          </w:p>
          <w:p w:rsidR="00720953" w:rsidRPr="00CC352C" w:rsidRDefault="00720953" w:rsidP="00F824CA">
            <w:pPr>
              <w:widowControl w:val="0"/>
              <w:autoSpaceDE w:val="0"/>
              <w:autoSpaceDN w:val="0"/>
              <w:adjustRightInd w:val="0"/>
              <w:ind w:firstLine="284"/>
              <w:jc w:val="both"/>
              <w:rPr>
                <w:rFonts w:eastAsia="Times New Roman"/>
                <w:sz w:val="16"/>
                <w:szCs w:val="16"/>
                <w:lang w:eastAsia="ru-RU"/>
              </w:rPr>
            </w:pPr>
            <w:r w:rsidRPr="00CC352C">
              <w:rPr>
                <w:rFonts w:eastAsia="Times New Roman"/>
                <w:sz w:val="16"/>
                <w:szCs w:val="16"/>
                <w:lang w:eastAsia="ru-RU"/>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720953" w:rsidRPr="00CC352C" w:rsidRDefault="00720953" w:rsidP="00F824CA">
            <w:pPr>
              <w:widowControl w:val="0"/>
              <w:autoSpaceDE w:val="0"/>
              <w:autoSpaceDN w:val="0"/>
              <w:adjustRightInd w:val="0"/>
              <w:ind w:firstLine="284"/>
              <w:jc w:val="both"/>
              <w:rPr>
                <w:rFonts w:eastAsia="Times New Roman"/>
                <w:b/>
                <w:sz w:val="16"/>
                <w:szCs w:val="16"/>
                <w:lang w:eastAsia="ru-RU"/>
              </w:rPr>
            </w:pPr>
            <w:r w:rsidRPr="00CC352C">
              <w:rPr>
                <w:rFonts w:eastAsia="Times New Roman"/>
                <w:b/>
                <w:sz w:val="16"/>
                <w:szCs w:val="16"/>
                <w:lang w:eastAsia="ru-RU"/>
              </w:rPr>
              <w:t xml:space="preserve">Главный редактор: </w:t>
            </w:r>
            <w:r w:rsidRPr="00CC352C">
              <w:rPr>
                <w:rFonts w:eastAsia="Times New Roman"/>
                <w:sz w:val="16"/>
                <w:szCs w:val="16"/>
                <w:lang w:eastAsia="ru-RU"/>
              </w:rPr>
              <w:t>Котов А.Я.</w:t>
            </w:r>
          </w:p>
          <w:p w:rsidR="00720953" w:rsidRPr="00CC352C" w:rsidRDefault="00720953" w:rsidP="00F824CA">
            <w:pPr>
              <w:widowControl w:val="0"/>
              <w:autoSpaceDE w:val="0"/>
              <w:autoSpaceDN w:val="0"/>
              <w:adjustRightInd w:val="0"/>
              <w:ind w:firstLine="284"/>
              <w:jc w:val="both"/>
              <w:rPr>
                <w:rFonts w:eastAsia="Times New Roman"/>
                <w:sz w:val="16"/>
                <w:szCs w:val="16"/>
                <w:lang w:eastAsia="ru-RU"/>
              </w:rPr>
            </w:pPr>
            <w:r w:rsidRPr="00CC352C">
              <w:rPr>
                <w:rFonts w:eastAsia="Times New Roman"/>
                <w:b/>
                <w:sz w:val="16"/>
                <w:szCs w:val="16"/>
                <w:lang w:eastAsia="ru-RU"/>
              </w:rPr>
              <w:t>Адрес редакции:</w:t>
            </w:r>
            <w:r w:rsidRPr="00CC352C">
              <w:rPr>
                <w:rFonts w:eastAsia="Times New Roman"/>
                <w:sz w:val="16"/>
                <w:szCs w:val="16"/>
                <w:lang w:eastAsia="ru-RU"/>
              </w:rPr>
              <w:t xml:space="preserve"> 175040, г. Сольцы,  пл. Победы, д.3</w:t>
            </w:r>
          </w:p>
          <w:p w:rsidR="00720953" w:rsidRPr="00CC352C" w:rsidRDefault="00720953" w:rsidP="00F824CA">
            <w:pPr>
              <w:widowControl w:val="0"/>
              <w:autoSpaceDE w:val="0"/>
              <w:autoSpaceDN w:val="0"/>
              <w:adjustRightInd w:val="0"/>
              <w:ind w:firstLine="284"/>
              <w:jc w:val="both"/>
              <w:rPr>
                <w:rFonts w:eastAsia="Times New Roman"/>
                <w:sz w:val="16"/>
                <w:szCs w:val="16"/>
                <w:lang w:eastAsia="ru-RU"/>
              </w:rPr>
            </w:pPr>
            <w:r w:rsidRPr="00CC352C">
              <w:rPr>
                <w:rFonts w:eastAsia="Times New Roman"/>
                <w:b/>
                <w:sz w:val="16"/>
                <w:szCs w:val="16"/>
                <w:lang w:eastAsia="ru-RU"/>
              </w:rPr>
              <w:t>Тел\Факс:</w:t>
            </w:r>
            <w:r w:rsidRPr="00CC352C">
              <w:rPr>
                <w:rFonts w:eastAsia="Times New Roman"/>
                <w:sz w:val="16"/>
                <w:szCs w:val="16"/>
                <w:lang w:eastAsia="ru-RU"/>
              </w:rPr>
              <w:t>8(81655) 31748</w:t>
            </w:r>
          </w:p>
          <w:p w:rsidR="00720953" w:rsidRPr="00CC352C" w:rsidRDefault="00720953" w:rsidP="00F824CA">
            <w:pPr>
              <w:widowControl w:val="0"/>
              <w:autoSpaceDE w:val="0"/>
              <w:autoSpaceDN w:val="0"/>
              <w:adjustRightInd w:val="0"/>
              <w:ind w:firstLine="284"/>
              <w:jc w:val="both"/>
              <w:rPr>
                <w:rFonts w:eastAsia="Times New Roman"/>
                <w:sz w:val="16"/>
                <w:szCs w:val="16"/>
                <w:lang w:eastAsia="ru-RU"/>
              </w:rPr>
            </w:pPr>
            <w:r w:rsidRPr="00CC352C">
              <w:rPr>
                <w:rFonts w:eastAsia="Times New Roman"/>
                <w:b/>
                <w:sz w:val="16"/>
                <w:szCs w:val="16"/>
                <w:lang w:val="en-US" w:eastAsia="ru-RU"/>
              </w:rPr>
              <w:t>E</w:t>
            </w:r>
            <w:r w:rsidRPr="00CC352C">
              <w:rPr>
                <w:rFonts w:eastAsia="Times New Roman"/>
                <w:b/>
                <w:sz w:val="16"/>
                <w:szCs w:val="16"/>
                <w:lang w:eastAsia="ru-RU"/>
              </w:rPr>
              <w:t>-</w:t>
            </w:r>
            <w:r w:rsidRPr="00CC352C">
              <w:rPr>
                <w:rFonts w:eastAsia="Times New Roman"/>
                <w:b/>
                <w:sz w:val="16"/>
                <w:szCs w:val="16"/>
                <w:lang w:val="en-US" w:eastAsia="ru-RU"/>
              </w:rPr>
              <w:t>mail</w:t>
            </w:r>
            <w:r w:rsidRPr="00CC352C">
              <w:rPr>
                <w:rFonts w:eastAsia="Times New Roman"/>
                <w:b/>
                <w:sz w:val="16"/>
                <w:szCs w:val="16"/>
                <w:lang w:eastAsia="ru-RU"/>
              </w:rPr>
              <w:t xml:space="preserve">: </w:t>
            </w:r>
            <w:r w:rsidRPr="00CC352C">
              <w:rPr>
                <w:rFonts w:eastAsia="Times New Roman"/>
                <w:sz w:val="16"/>
                <w:szCs w:val="16"/>
                <w:lang w:val="en-US" w:eastAsia="ru-RU"/>
              </w:rPr>
              <w:t>soleco</w:t>
            </w:r>
            <w:r w:rsidRPr="00CC352C">
              <w:rPr>
                <w:rFonts w:eastAsia="Times New Roman"/>
                <w:sz w:val="16"/>
                <w:szCs w:val="16"/>
                <w:lang w:eastAsia="ru-RU"/>
              </w:rPr>
              <w:t>@</w:t>
            </w:r>
            <w:r w:rsidRPr="00CC352C">
              <w:rPr>
                <w:rFonts w:eastAsia="Times New Roman"/>
                <w:sz w:val="16"/>
                <w:szCs w:val="16"/>
                <w:lang w:val="en-US" w:eastAsia="ru-RU"/>
              </w:rPr>
              <w:t>adminsoltcy</w:t>
            </w:r>
            <w:r w:rsidRPr="00CC352C">
              <w:rPr>
                <w:rFonts w:eastAsia="Times New Roman"/>
                <w:sz w:val="16"/>
                <w:szCs w:val="16"/>
                <w:lang w:eastAsia="ru-RU"/>
              </w:rPr>
              <w:t>.</w:t>
            </w:r>
            <w:r w:rsidRPr="00CC352C">
              <w:rPr>
                <w:rFonts w:eastAsia="Times New Roman"/>
                <w:sz w:val="16"/>
                <w:szCs w:val="16"/>
                <w:lang w:val="en-US" w:eastAsia="ru-RU"/>
              </w:rPr>
              <w:t>ru</w:t>
            </w:r>
          </w:p>
          <w:p w:rsidR="00720953" w:rsidRPr="00CC352C" w:rsidRDefault="00720953" w:rsidP="00F824CA">
            <w:pPr>
              <w:widowControl w:val="0"/>
              <w:autoSpaceDE w:val="0"/>
              <w:autoSpaceDN w:val="0"/>
              <w:adjustRightInd w:val="0"/>
              <w:ind w:firstLine="284"/>
              <w:jc w:val="both"/>
              <w:rPr>
                <w:rFonts w:eastAsia="Times New Roman"/>
                <w:sz w:val="16"/>
                <w:szCs w:val="16"/>
                <w:lang w:eastAsia="ru-RU"/>
              </w:rPr>
            </w:pPr>
            <w:r w:rsidRPr="00CC352C">
              <w:rPr>
                <w:rFonts w:eastAsia="Times New Roman"/>
                <w:b/>
                <w:sz w:val="16"/>
                <w:szCs w:val="16"/>
                <w:lang w:eastAsia="ru-RU"/>
              </w:rPr>
              <w:t xml:space="preserve">Тираж: </w:t>
            </w:r>
            <w:r w:rsidRPr="00CC352C">
              <w:rPr>
                <w:rFonts w:eastAsia="Times New Roman"/>
                <w:sz w:val="16"/>
                <w:szCs w:val="16"/>
                <w:lang w:eastAsia="ru-RU"/>
              </w:rPr>
              <w:t>14 экз</w:t>
            </w:r>
            <w:r w:rsidRPr="00CC352C">
              <w:rPr>
                <w:rFonts w:eastAsia="Times New Roman"/>
                <w:b/>
                <w:sz w:val="16"/>
                <w:szCs w:val="16"/>
                <w:lang w:eastAsia="ru-RU"/>
              </w:rPr>
              <w:t>.</w:t>
            </w:r>
          </w:p>
        </w:tc>
      </w:tr>
    </w:tbl>
    <w:p w:rsidR="00786C74" w:rsidRPr="00CC352C" w:rsidRDefault="00720953" w:rsidP="00720953">
      <w:pPr>
        <w:jc w:val="center"/>
        <w:rPr>
          <w:b/>
          <w:sz w:val="16"/>
        </w:rPr>
      </w:pPr>
      <w:r w:rsidRPr="00CC352C">
        <w:rPr>
          <w:b/>
          <w:sz w:val="16"/>
        </w:rPr>
        <w:lastRenderedPageBreak/>
        <w:t>РЕШЕНИЕ</w:t>
      </w:r>
    </w:p>
    <w:p w:rsidR="00720953" w:rsidRPr="00CC352C" w:rsidRDefault="00720953" w:rsidP="00720953">
      <w:pPr>
        <w:jc w:val="center"/>
        <w:rPr>
          <w:b/>
          <w:sz w:val="16"/>
        </w:rPr>
      </w:pPr>
      <w:r w:rsidRPr="00CC352C">
        <w:rPr>
          <w:b/>
          <w:sz w:val="16"/>
        </w:rPr>
        <w:t>Думы Солецкого муниципального округа</w:t>
      </w:r>
    </w:p>
    <w:p w:rsidR="00720953" w:rsidRPr="00CC352C" w:rsidRDefault="00720953" w:rsidP="00720953">
      <w:pPr>
        <w:jc w:val="center"/>
        <w:rPr>
          <w:b/>
          <w:sz w:val="16"/>
        </w:rPr>
      </w:pPr>
    </w:p>
    <w:p w:rsidR="00720953" w:rsidRPr="00CC352C" w:rsidRDefault="00720953" w:rsidP="00720953">
      <w:pPr>
        <w:jc w:val="center"/>
        <w:rPr>
          <w:sz w:val="16"/>
        </w:rPr>
      </w:pPr>
      <w:r w:rsidRPr="00CC352C">
        <w:rPr>
          <w:sz w:val="16"/>
        </w:rPr>
        <w:t>от 1</w:t>
      </w:r>
      <w:r w:rsidR="001F207F" w:rsidRPr="00CC352C">
        <w:rPr>
          <w:sz w:val="16"/>
        </w:rPr>
        <w:t>2.11.2020 № 48</w:t>
      </w:r>
    </w:p>
    <w:p w:rsidR="00720953" w:rsidRPr="00CC352C" w:rsidRDefault="00720953" w:rsidP="00720953">
      <w:pPr>
        <w:jc w:val="center"/>
        <w:rPr>
          <w:sz w:val="16"/>
        </w:rPr>
      </w:pPr>
      <w:r w:rsidRPr="00CC352C">
        <w:rPr>
          <w:sz w:val="16"/>
        </w:rPr>
        <w:t>г. Сольцы</w:t>
      </w:r>
    </w:p>
    <w:p w:rsidR="00720953" w:rsidRPr="00CC352C" w:rsidRDefault="00720953" w:rsidP="00720953">
      <w:pPr>
        <w:jc w:val="center"/>
        <w:rPr>
          <w:sz w:val="16"/>
        </w:rPr>
      </w:pPr>
    </w:p>
    <w:p w:rsidR="001F207F" w:rsidRPr="00CC352C" w:rsidRDefault="001F207F" w:rsidP="001F207F">
      <w:pPr>
        <w:autoSpaceDE w:val="0"/>
        <w:autoSpaceDN w:val="0"/>
        <w:adjustRightInd w:val="0"/>
        <w:jc w:val="center"/>
        <w:rPr>
          <w:rFonts w:eastAsia="Times New Roman"/>
          <w:b/>
          <w:bCs/>
          <w:sz w:val="14"/>
          <w:szCs w:val="14"/>
          <w:lang w:eastAsia="ru-RU"/>
        </w:rPr>
      </w:pPr>
      <w:r w:rsidRPr="00CC352C">
        <w:rPr>
          <w:rFonts w:eastAsia="Times New Roman"/>
          <w:b/>
          <w:bCs/>
          <w:sz w:val="14"/>
          <w:szCs w:val="14"/>
          <w:lang w:eastAsia="ru-RU"/>
        </w:rPr>
        <w:t xml:space="preserve">О признании </w:t>
      </w:r>
      <w:proofErr w:type="gramStart"/>
      <w:r w:rsidRPr="00CC352C">
        <w:rPr>
          <w:rFonts w:eastAsia="Times New Roman"/>
          <w:b/>
          <w:bCs/>
          <w:sz w:val="14"/>
          <w:szCs w:val="14"/>
          <w:lang w:eastAsia="ru-RU"/>
        </w:rPr>
        <w:t>утратившими</w:t>
      </w:r>
      <w:proofErr w:type="gramEnd"/>
      <w:r w:rsidRPr="00CC352C">
        <w:rPr>
          <w:rFonts w:eastAsia="Times New Roman"/>
          <w:b/>
          <w:bCs/>
          <w:sz w:val="14"/>
          <w:szCs w:val="14"/>
          <w:lang w:eastAsia="ru-RU"/>
        </w:rPr>
        <w:t xml:space="preserve"> силу решений Думы </w:t>
      </w:r>
    </w:p>
    <w:p w:rsidR="001F207F" w:rsidRPr="00CC352C" w:rsidRDefault="001F207F" w:rsidP="001F207F">
      <w:pPr>
        <w:autoSpaceDE w:val="0"/>
        <w:autoSpaceDN w:val="0"/>
        <w:adjustRightInd w:val="0"/>
        <w:jc w:val="center"/>
        <w:rPr>
          <w:rFonts w:eastAsia="Times New Roman"/>
          <w:b/>
          <w:bCs/>
          <w:sz w:val="14"/>
          <w:szCs w:val="14"/>
          <w:lang w:eastAsia="ru-RU"/>
        </w:rPr>
      </w:pPr>
      <w:r w:rsidRPr="00CC352C">
        <w:rPr>
          <w:rFonts w:eastAsia="Times New Roman"/>
          <w:b/>
          <w:bCs/>
          <w:sz w:val="14"/>
          <w:szCs w:val="14"/>
          <w:lang w:eastAsia="ru-RU"/>
        </w:rPr>
        <w:t xml:space="preserve">Солецкого муниципального района </w:t>
      </w:r>
    </w:p>
    <w:p w:rsidR="001F207F" w:rsidRPr="00CC352C" w:rsidRDefault="001F207F" w:rsidP="001F207F">
      <w:pPr>
        <w:shd w:val="clear" w:color="auto" w:fill="FFFFFF"/>
        <w:jc w:val="center"/>
        <w:rPr>
          <w:rFonts w:eastAsia="Times New Roman"/>
          <w:b/>
          <w:sz w:val="14"/>
          <w:szCs w:val="14"/>
          <w:lang w:eastAsia="ru-RU"/>
        </w:rPr>
      </w:pPr>
    </w:p>
    <w:p w:rsidR="001F207F" w:rsidRPr="00CC352C" w:rsidRDefault="001F207F" w:rsidP="001F207F">
      <w:pPr>
        <w:ind w:firstLine="284"/>
        <w:jc w:val="both"/>
        <w:rPr>
          <w:rFonts w:eastAsia="Times New Roman"/>
          <w:b/>
          <w:sz w:val="14"/>
          <w:szCs w:val="14"/>
          <w:lang w:eastAsia="ru-RU"/>
        </w:rPr>
      </w:pPr>
      <w:r w:rsidRPr="00CC352C">
        <w:rPr>
          <w:rFonts w:eastAsia="Times New Roman"/>
          <w:noProof/>
          <w:sz w:val="14"/>
          <w:szCs w:val="14"/>
          <w:lang w:eastAsia="ru-RU"/>
        </w:rPr>
        <w:t>В соответствии со статьей 17 Федерального закона</w:t>
      </w:r>
      <w:r w:rsidRPr="00CC352C">
        <w:rPr>
          <w:rFonts w:eastAsia="Times New Roman"/>
          <w:sz w:val="14"/>
          <w:szCs w:val="14"/>
          <w:lang w:eastAsia="ru-RU"/>
        </w:rPr>
        <w:t xml:space="preserve"> от 2 марта 2007 года № 25-ФЗ «О муниципальной службе в Российской Федерации», на основании решения Думы Солецкого муниципального округа от 25.09.2020 № 16 «О ликвидации Администрации Солецкого муниципального района» Дума Солецкого муниципального округа </w:t>
      </w:r>
      <w:r w:rsidRPr="00CC352C">
        <w:rPr>
          <w:rFonts w:eastAsia="Times New Roman"/>
          <w:b/>
          <w:sz w:val="14"/>
          <w:szCs w:val="14"/>
          <w:lang w:eastAsia="ru-RU"/>
        </w:rPr>
        <w:t>РЕШИЛА:</w:t>
      </w:r>
    </w:p>
    <w:p w:rsidR="001F207F" w:rsidRPr="00CC352C" w:rsidRDefault="001F207F" w:rsidP="001F207F">
      <w:pPr>
        <w:autoSpaceDE w:val="0"/>
        <w:autoSpaceDN w:val="0"/>
        <w:adjustRightInd w:val="0"/>
        <w:ind w:firstLine="284"/>
        <w:jc w:val="both"/>
        <w:rPr>
          <w:rFonts w:eastAsia="Times New Roman"/>
          <w:bCs/>
          <w:noProof/>
          <w:sz w:val="14"/>
          <w:szCs w:val="14"/>
          <w:lang w:eastAsia="ru-RU"/>
        </w:rPr>
      </w:pPr>
      <w:r w:rsidRPr="00CC352C">
        <w:rPr>
          <w:rFonts w:eastAsia="Times New Roman"/>
          <w:bCs/>
          <w:noProof/>
          <w:sz w:val="14"/>
          <w:szCs w:val="14"/>
          <w:lang w:eastAsia="ru-RU"/>
        </w:rPr>
        <w:t xml:space="preserve">1. </w:t>
      </w:r>
      <w:proofErr w:type="gramStart"/>
      <w:r w:rsidRPr="00CC352C">
        <w:rPr>
          <w:rFonts w:eastAsia="Times New Roman"/>
          <w:bCs/>
          <w:noProof/>
          <w:sz w:val="14"/>
          <w:szCs w:val="14"/>
          <w:lang w:eastAsia="ru-RU"/>
        </w:rPr>
        <w:t>Признать утратившими силу решения Думы Солецкого муниципального района от 01.02.2016 № 36 «Об утверждении Положения о порядке</w:t>
      </w:r>
      <w:r w:rsidRPr="00CC352C">
        <w:rPr>
          <w:rFonts w:eastAsia="Times New Roman"/>
          <w:bCs/>
          <w:sz w:val="14"/>
          <w:szCs w:val="14"/>
          <w:lang w:eastAsia="ru-RU"/>
        </w:rPr>
        <w:t xml:space="preserve"> проведения конкурса на замещение вакантной должности муниципальной службы в Администрации Солецкого муниципального района», от 22.11.2018 № 246 «О внесении изменения в </w:t>
      </w:r>
      <w:r w:rsidRPr="00CC352C">
        <w:rPr>
          <w:rFonts w:eastAsia="Times New Roman"/>
          <w:bCs/>
          <w:noProof/>
          <w:sz w:val="14"/>
          <w:szCs w:val="14"/>
          <w:lang w:eastAsia="ru-RU"/>
        </w:rPr>
        <w:t>Положение о порядке</w:t>
      </w:r>
      <w:r w:rsidRPr="00CC352C">
        <w:rPr>
          <w:rFonts w:eastAsia="Times New Roman"/>
          <w:bCs/>
          <w:sz w:val="14"/>
          <w:szCs w:val="14"/>
          <w:lang w:eastAsia="ru-RU"/>
        </w:rPr>
        <w:t xml:space="preserve"> проведения конкурса на замещение вакантной должности муниципальной службы в Администрации Солецкого муниципального</w:t>
      </w:r>
      <w:r w:rsidRPr="00CC352C">
        <w:rPr>
          <w:rFonts w:eastAsia="Times New Roman"/>
          <w:bCs/>
          <w:noProof/>
          <w:sz w:val="14"/>
          <w:szCs w:val="14"/>
          <w:lang w:eastAsia="ru-RU"/>
        </w:rPr>
        <w:t xml:space="preserve"> района».</w:t>
      </w:r>
      <w:proofErr w:type="gramEnd"/>
    </w:p>
    <w:p w:rsidR="001F207F" w:rsidRPr="00CC352C" w:rsidRDefault="001F207F" w:rsidP="001F207F">
      <w:pPr>
        <w:ind w:firstLine="284"/>
        <w:jc w:val="both"/>
        <w:rPr>
          <w:rFonts w:eastAsia="Times New Roman"/>
          <w:sz w:val="14"/>
          <w:szCs w:val="14"/>
          <w:lang w:eastAsia="ru-RU"/>
        </w:rPr>
      </w:pPr>
      <w:r w:rsidRPr="00CC352C">
        <w:rPr>
          <w:rFonts w:eastAsia="Times New Roman"/>
          <w:sz w:val="14"/>
          <w:szCs w:val="14"/>
          <w:lang w:eastAsia="ru-RU"/>
        </w:rPr>
        <w:t>2.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F207F" w:rsidRPr="00CC352C" w:rsidRDefault="001F207F" w:rsidP="001F207F">
      <w:pPr>
        <w:jc w:val="both"/>
        <w:rPr>
          <w:rFonts w:eastAsia="Times New Roman"/>
          <w:sz w:val="14"/>
          <w:szCs w:val="14"/>
          <w:lang w:eastAsia="ru-RU"/>
        </w:rPr>
      </w:pPr>
    </w:p>
    <w:p w:rsidR="00691D66" w:rsidRPr="00CC352C" w:rsidRDefault="00691D66" w:rsidP="001F207F">
      <w:pPr>
        <w:jc w:val="both"/>
        <w:rPr>
          <w:rFonts w:eastAsia="Times New Roman"/>
          <w:sz w:val="14"/>
          <w:szCs w:val="14"/>
          <w:lang w:eastAsia="ru-RU"/>
        </w:rPr>
      </w:pPr>
    </w:p>
    <w:tbl>
      <w:tblPr>
        <w:tblW w:w="5000" w:type="pct"/>
        <w:tblCellMar>
          <w:left w:w="60" w:type="dxa"/>
          <w:right w:w="60" w:type="dxa"/>
        </w:tblCellMar>
        <w:tblLook w:val="04A0" w:firstRow="1" w:lastRow="0" w:firstColumn="1" w:lastColumn="0" w:noHBand="0" w:noVBand="1"/>
      </w:tblPr>
      <w:tblGrid>
        <w:gridCol w:w="2631"/>
        <w:gridCol w:w="2478"/>
      </w:tblGrid>
      <w:tr w:rsidR="00CC352C" w:rsidRPr="00CC352C" w:rsidTr="001F207F">
        <w:trPr>
          <w:trHeight w:val="940"/>
        </w:trPr>
        <w:tc>
          <w:tcPr>
            <w:tcW w:w="2575" w:type="pct"/>
          </w:tcPr>
          <w:p w:rsidR="001F207F" w:rsidRPr="00CC352C" w:rsidRDefault="001F207F" w:rsidP="001F207F">
            <w:pPr>
              <w:suppressLineNumbers/>
              <w:autoSpaceDE w:val="0"/>
              <w:snapToGrid w:val="0"/>
              <w:rPr>
                <w:rFonts w:eastAsia="Times New Roman"/>
                <w:b/>
                <w:sz w:val="14"/>
                <w:szCs w:val="14"/>
                <w:lang w:bidi="en-US"/>
              </w:rPr>
            </w:pPr>
          </w:p>
          <w:p w:rsidR="001F207F" w:rsidRPr="00CC352C" w:rsidRDefault="001F207F" w:rsidP="001F207F">
            <w:pPr>
              <w:suppressLineNumbers/>
              <w:autoSpaceDE w:val="0"/>
              <w:snapToGrid w:val="0"/>
              <w:rPr>
                <w:rFonts w:eastAsia="Times New Roman"/>
                <w:b/>
                <w:sz w:val="14"/>
                <w:szCs w:val="14"/>
                <w:lang w:bidi="en-US"/>
              </w:rPr>
            </w:pPr>
            <w:r w:rsidRPr="00CC352C">
              <w:rPr>
                <w:rFonts w:eastAsia="Times New Roman"/>
                <w:b/>
                <w:sz w:val="14"/>
                <w:szCs w:val="14"/>
                <w:lang w:bidi="en-US"/>
              </w:rPr>
              <w:t>Глава Солецкого</w:t>
            </w:r>
          </w:p>
          <w:p w:rsidR="001F207F" w:rsidRPr="00CC352C" w:rsidRDefault="001F207F" w:rsidP="001F207F">
            <w:pPr>
              <w:suppressLineNumbers/>
              <w:autoSpaceDE w:val="0"/>
              <w:snapToGrid w:val="0"/>
              <w:rPr>
                <w:rFonts w:eastAsia="Times New Roman"/>
                <w:b/>
                <w:sz w:val="14"/>
                <w:szCs w:val="14"/>
                <w:lang w:bidi="en-US"/>
              </w:rPr>
            </w:pPr>
            <w:r w:rsidRPr="00CC352C">
              <w:rPr>
                <w:rFonts w:eastAsia="Times New Roman"/>
                <w:b/>
                <w:sz w:val="14"/>
                <w:szCs w:val="14"/>
                <w:lang w:bidi="en-US"/>
              </w:rPr>
              <w:t>муниципального округа</w:t>
            </w:r>
          </w:p>
          <w:p w:rsidR="001F207F" w:rsidRPr="00CC352C" w:rsidRDefault="001F207F" w:rsidP="001F207F">
            <w:pPr>
              <w:suppressLineNumbers/>
              <w:autoSpaceDE w:val="0"/>
              <w:snapToGrid w:val="0"/>
              <w:jc w:val="right"/>
              <w:rPr>
                <w:rFonts w:eastAsia="Times New Roman"/>
                <w:b/>
                <w:sz w:val="14"/>
                <w:szCs w:val="14"/>
                <w:lang w:bidi="en-US"/>
              </w:rPr>
            </w:pPr>
            <w:r w:rsidRPr="00CC352C">
              <w:rPr>
                <w:rFonts w:eastAsia="Times New Roman"/>
                <w:b/>
                <w:sz w:val="14"/>
                <w:szCs w:val="14"/>
                <w:lang w:bidi="en-US"/>
              </w:rPr>
              <w:t xml:space="preserve">                                    А.Я. Котов</w:t>
            </w:r>
          </w:p>
        </w:tc>
        <w:tc>
          <w:tcPr>
            <w:tcW w:w="2425" w:type="pct"/>
          </w:tcPr>
          <w:p w:rsidR="001F207F" w:rsidRPr="00CC352C" w:rsidRDefault="001F207F" w:rsidP="001F207F">
            <w:pPr>
              <w:suppressLineNumbers/>
              <w:autoSpaceDE w:val="0"/>
              <w:snapToGrid w:val="0"/>
              <w:rPr>
                <w:rFonts w:eastAsia="Times New Roman"/>
                <w:b/>
                <w:sz w:val="14"/>
                <w:szCs w:val="14"/>
                <w:lang w:bidi="en-US"/>
              </w:rPr>
            </w:pPr>
          </w:p>
          <w:p w:rsidR="001F207F" w:rsidRPr="00CC352C" w:rsidRDefault="001F207F" w:rsidP="001F207F">
            <w:pPr>
              <w:suppressLineNumbers/>
              <w:autoSpaceDE w:val="0"/>
              <w:snapToGrid w:val="0"/>
              <w:rPr>
                <w:rFonts w:eastAsia="Times New Roman"/>
                <w:b/>
                <w:sz w:val="14"/>
                <w:szCs w:val="14"/>
                <w:lang w:bidi="en-US"/>
              </w:rPr>
            </w:pPr>
            <w:r w:rsidRPr="00CC352C">
              <w:rPr>
                <w:rFonts w:eastAsia="Times New Roman"/>
                <w:b/>
                <w:sz w:val="14"/>
                <w:szCs w:val="14"/>
                <w:lang w:bidi="en-US"/>
              </w:rPr>
              <w:t xml:space="preserve">Председатель Думы Солецкого муниципального округа </w:t>
            </w:r>
          </w:p>
          <w:p w:rsidR="001F207F" w:rsidRPr="00CC352C" w:rsidRDefault="001F207F" w:rsidP="001F207F">
            <w:pPr>
              <w:suppressLineNumbers/>
              <w:autoSpaceDE w:val="0"/>
              <w:snapToGrid w:val="0"/>
              <w:jc w:val="right"/>
              <w:rPr>
                <w:rFonts w:eastAsia="Times New Roman"/>
                <w:b/>
                <w:sz w:val="14"/>
                <w:szCs w:val="14"/>
                <w:lang w:bidi="en-US"/>
              </w:rPr>
            </w:pPr>
            <w:r w:rsidRPr="00CC352C">
              <w:rPr>
                <w:rFonts w:eastAsia="Times New Roman"/>
                <w:b/>
                <w:sz w:val="14"/>
                <w:szCs w:val="14"/>
                <w:lang w:bidi="en-US"/>
              </w:rPr>
              <w:t>П.А. Ковалев</w:t>
            </w:r>
          </w:p>
        </w:tc>
      </w:tr>
    </w:tbl>
    <w:p w:rsidR="001F207F" w:rsidRPr="00CC352C" w:rsidRDefault="001F207F" w:rsidP="001F207F">
      <w:pPr>
        <w:spacing w:line="240" w:lineRule="exact"/>
        <w:jc w:val="center"/>
        <w:rPr>
          <w:rFonts w:eastAsia="Times New Roman"/>
          <w:sz w:val="28"/>
          <w:szCs w:val="28"/>
          <w:lang w:eastAsia="ru-RU"/>
        </w:rPr>
      </w:pPr>
    </w:p>
    <w:p w:rsidR="00237899" w:rsidRPr="00CC352C" w:rsidRDefault="00237899" w:rsidP="00720953">
      <w:pPr>
        <w:jc w:val="center"/>
        <w:rPr>
          <w:sz w:val="16"/>
        </w:rPr>
      </w:pPr>
    </w:p>
    <w:p w:rsidR="001F207F" w:rsidRPr="00CC352C" w:rsidRDefault="001F207F" w:rsidP="001F207F">
      <w:pPr>
        <w:jc w:val="center"/>
        <w:rPr>
          <w:b/>
          <w:sz w:val="16"/>
        </w:rPr>
      </w:pPr>
      <w:r w:rsidRPr="00CC352C">
        <w:rPr>
          <w:b/>
          <w:sz w:val="16"/>
        </w:rPr>
        <w:t>РЕШЕНИЕ</w:t>
      </w:r>
    </w:p>
    <w:p w:rsidR="001F207F" w:rsidRPr="00CC352C" w:rsidRDefault="001F207F" w:rsidP="001F207F">
      <w:pPr>
        <w:jc w:val="center"/>
        <w:rPr>
          <w:b/>
          <w:sz w:val="16"/>
        </w:rPr>
      </w:pPr>
      <w:r w:rsidRPr="00CC352C">
        <w:rPr>
          <w:b/>
          <w:sz w:val="16"/>
        </w:rPr>
        <w:t>Думы Солецкого муниципального округа</w:t>
      </w:r>
    </w:p>
    <w:p w:rsidR="001F207F" w:rsidRPr="00CC352C" w:rsidRDefault="001F207F" w:rsidP="001F207F">
      <w:pPr>
        <w:jc w:val="center"/>
        <w:rPr>
          <w:b/>
          <w:sz w:val="16"/>
        </w:rPr>
      </w:pPr>
    </w:p>
    <w:p w:rsidR="001F207F" w:rsidRPr="00CC352C" w:rsidRDefault="001F207F" w:rsidP="001F207F">
      <w:pPr>
        <w:jc w:val="center"/>
        <w:rPr>
          <w:sz w:val="16"/>
        </w:rPr>
      </w:pPr>
      <w:r w:rsidRPr="00CC352C">
        <w:rPr>
          <w:sz w:val="16"/>
        </w:rPr>
        <w:t>от 1</w:t>
      </w:r>
      <w:r w:rsidR="00691D66" w:rsidRPr="00CC352C">
        <w:rPr>
          <w:sz w:val="16"/>
        </w:rPr>
        <w:t>3</w:t>
      </w:r>
      <w:r w:rsidRPr="00CC352C">
        <w:rPr>
          <w:sz w:val="16"/>
        </w:rPr>
        <w:t xml:space="preserve">.11.2020 № </w:t>
      </w:r>
      <w:r w:rsidR="00691D66" w:rsidRPr="00CC352C">
        <w:rPr>
          <w:sz w:val="16"/>
        </w:rPr>
        <w:t>50</w:t>
      </w:r>
    </w:p>
    <w:p w:rsidR="001F207F" w:rsidRPr="00CC352C" w:rsidRDefault="001F207F" w:rsidP="001F207F">
      <w:pPr>
        <w:jc w:val="center"/>
        <w:rPr>
          <w:sz w:val="16"/>
        </w:rPr>
      </w:pPr>
      <w:r w:rsidRPr="00CC352C">
        <w:rPr>
          <w:sz w:val="16"/>
        </w:rPr>
        <w:t>г. Сольцы</w:t>
      </w:r>
    </w:p>
    <w:p w:rsidR="00691D66" w:rsidRPr="00CC352C" w:rsidRDefault="00691D66" w:rsidP="001F207F">
      <w:pPr>
        <w:jc w:val="center"/>
        <w:rPr>
          <w:sz w:val="16"/>
        </w:rPr>
      </w:pPr>
    </w:p>
    <w:p w:rsidR="00691D66" w:rsidRPr="00CC352C" w:rsidRDefault="00691D66" w:rsidP="00691D66">
      <w:pPr>
        <w:suppressLineNumbers/>
        <w:rPr>
          <w:b/>
          <w:sz w:val="14"/>
          <w:szCs w:val="14"/>
        </w:rPr>
      </w:pPr>
    </w:p>
    <w:p w:rsidR="00691D66" w:rsidRPr="00CC352C" w:rsidRDefault="00691D66" w:rsidP="00691D66">
      <w:pPr>
        <w:jc w:val="center"/>
        <w:rPr>
          <w:b/>
          <w:sz w:val="14"/>
          <w:szCs w:val="14"/>
        </w:rPr>
      </w:pPr>
      <w:r w:rsidRPr="00CC352C">
        <w:rPr>
          <w:b/>
          <w:sz w:val="14"/>
          <w:szCs w:val="14"/>
        </w:rPr>
        <w:t>О создании Администрации Солецкого муниципального округа</w:t>
      </w:r>
    </w:p>
    <w:p w:rsidR="00691D66" w:rsidRPr="00CC352C" w:rsidRDefault="00691D66" w:rsidP="00691D66">
      <w:pPr>
        <w:jc w:val="center"/>
        <w:rPr>
          <w:sz w:val="14"/>
          <w:szCs w:val="14"/>
        </w:rPr>
      </w:pPr>
      <w:r w:rsidRPr="00CC352C">
        <w:rPr>
          <w:b/>
          <w:sz w:val="14"/>
          <w:szCs w:val="14"/>
        </w:rPr>
        <w:t xml:space="preserve"> Новгородской области</w:t>
      </w:r>
    </w:p>
    <w:p w:rsidR="00691D66" w:rsidRPr="00CC352C" w:rsidRDefault="00691D66" w:rsidP="00691D66">
      <w:pPr>
        <w:suppressLineNumbers/>
        <w:rPr>
          <w:sz w:val="14"/>
          <w:szCs w:val="14"/>
        </w:rPr>
      </w:pPr>
    </w:p>
    <w:p w:rsidR="00691D66" w:rsidRPr="00CC352C" w:rsidRDefault="00691D66" w:rsidP="00691D66">
      <w:pPr>
        <w:suppressLineNumbers/>
        <w:rPr>
          <w:sz w:val="14"/>
          <w:szCs w:val="14"/>
        </w:rPr>
      </w:pPr>
    </w:p>
    <w:p w:rsidR="00691D66" w:rsidRPr="00CC352C" w:rsidRDefault="00691D66" w:rsidP="00691D66">
      <w:pPr>
        <w:pStyle w:val="af6"/>
        <w:ind w:firstLine="284"/>
        <w:rPr>
          <w:sz w:val="14"/>
          <w:szCs w:val="14"/>
        </w:rPr>
      </w:pPr>
      <w:r w:rsidRPr="00CC352C">
        <w:rPr>
          <w:sz w:val="14"/>
          <w:szCs w:val="14"/>
        </w:rPr>
        <w:t>В соответствии с Гражданским кодексом Российской Федерации, Федеральным законом от 06</w:t>
      </w:r>
      <w:r w:rsidRPr="00CC352C">
        <w:rPr>
          <w:b/>
          <w:sz w:val="14"/>
          <w:szCs w:val="14"/>
        </w:rPr>
        <w:t xml:space="preserve"> </w:t>
      </w:r>
      <w:r w:rsidRPr="00CC352C">
        <w:rPr>
          <w:sz w:val="14"/>
          <w:szCs w:val="14"/>
        </w:rPr>
        <w:t>октября 2003 года № 131-ФЗ «Об общих принципах организации местного самоуправления в Российской Федерации»</w:t>
      </w:r>
    </w:p>
    <w:p w:rsidR="00691D66" w:rsidRPr="00CC352C" w:rsidRDefault="00691D66" w:rsidP="00691D66">
      <w:pPr>
        <w:autoSpaceDE w:val="0"/>
        <w:autoSpaceDN w:val="0"/>
        <w:adjustRightInd w:val="0"/>
        <w:ind w:firstLine="284"/>
        <w:jc w:val="both"/>
        <w:rPr>
          <w:b/>
          <w:sz w:val="14"/>
          <w:szCs w:val="14"/>
        </w:rPr>
      </w:pPr>
      <w:r w:rsidRPr="00CC352C">
        <w:rPr>
          <w:sz w:val="14"/>
          <w:szCs w:val="14"/>
        </w:rPr>
        <w:t xml:space="preserve">Дума Солецкого муниципального округа </w:t>
      </w:r>
      <w:r w:rsidRPr="00CC352C">
        <w:rPr>
          <w:b/>
          <w:sz w:val="14"/>
          <w:szCs w:val="14"/>
        </w:rPr>
        <w:t>РЕШИЛА:</w:t>
      </w:r>
    </w:p>
    <w:p w:rsidR="00691D66" w:rsidRPr="00CC352C" w:rsidRDefault="00691D66" w:rsidP="00691D66">
      <w:pPr>
        <w:ind w:firstLine="284"/>
        <w:jc w:val="both"/>
        <w:rPr>
          <w:sz w:val="14"/>
          <w:szCs w:val="14"/>
        </w:rPr>
      </w:pPr>
      <w:r w:rsidRPr="00CC352C">
        <w:rPr>
          <w:sz w:val="14"/>
          <w:szCs w:val="14"/>
        </w:rPr>
        <w:t xml:space="preserve">1. Создать с 13 ноября 2020 года Администрацию Солецкого муниципального округа Новгородской области (полное наименование, сокращенное наименование – Администрация Солецкого муниципального округа), расположенную по адресу: 175040, Новгородская область, Солецкий район, г.Сольцы, </w:t>
      </w:r>
      <w:proofErr w:type="spellStart"/>
      <w:r w:rsidRPr="00CC352C">
        <w:rPr>
          <w:sz w:val="14"/>
          <w:szCs w:val="14"/>
        </w:rPr>
        <w:t>пл</w:t>
      </w:r>
      <w:proofErr w:type="gramStart"/>
      <w:r w:rsidRPr="00CC352C">
        <w:rPr>
          <w:sz w:val="14"/>
          <w:szCs w:val="14"/>
        </w:rPr>
        <w:t>.П</w:t>
      </w:r>
      <w:proofErr w:type="gramEnd"/>
      <w:r w:rsidRPr="00CC352C">
        <w:rPr>
          <w:sz w:val="14"/>
          <w:szCs w:val="14"/>
        </w:rPr>
        <w:t>обеды</w:t>
      </w:r>
      <w:proofErr w:type="spellEnd"/>
      <w:r w:rsidRPr="00CC352C">
        <w:rPr>
          <w:sz w:val="14"/>
          <w:szCs w:val="14"/>
        </w:rPr>
        <w:t xml:space="preserve">, д.3, каб.28. </w:t>
      </w:r>
    </w:p>
    <w:p w:rsidR="00691D66" w:rsidRPr="00CC352C" w:rsidRDefault="00691D66" w:rsidP="00691D66">
      <w:pPr>
        <w:pStyle w:val="af6"/>
        <w:ind w:firstLine="284"/>
        <w:rPr>
          <w:sz w:val="14"/>
          <w:szCs w:val="14"/>
        </w:rPr>
      </w:pPr>
      <w:r w:rsidRPr="00CC352C">
        <w:rPr>
          <w:sz w:val="14"/>
          <w:szCs w:val="14"/>
        </w:rPr>
        <w:t>2. Утвердить прилагаемое Положение об Администрации Солецкого муниципального округа Новгородской области.</w:t>
      </w:r>
    </w:p>
    <w:p w:rsidR="008B23FE" w:rsidRDefault="008B23FE" w:rsidP="00691D66">
      <w:pPr>
        <w:pStyle w:val="af6"/>
        <w:ind w:firstLine="284"/>
        <w:rPr>
          <w:sz w:val="14"/>
          <w:szCs w:val="14"/>
        </w:rPr>
      </w:pPr>
      <w:r w:rsidRPr="008B23FE">
        <w:rPr>
          <w:sz w:val="14"/>
          <w:szCs w:val="14"/>
        </w:rPr>
        <w:t>3. Уполномочить председателя Думы Солецкого муниципального округа Ковалева Петра Алексеевича выступить заявителем при государственной регистрации Администрации Солецкого муниципального округа.</w:t>
      </w:r>
    </w:p>
    <w:p w:rsidR="00691D66" w:rsidRPr="00CC352C" w:rsidRDefault="00691D66" w:rsidP="00691D66">
      <w:pPr>
        <w:pStyle w:val="af6"/>
        <w:ind w:firstLine="284"/>
        <w:rPr>
          <w:sz w:val="14"/>
          <w:szCs w:val="14"/>
        </w:rPr>
      </w:pPr>
      <w:bookmarkStart w:id="0" w:name="_GoBack"/>
      <w:bookmarkEnd w:id="0"/>
      <w:r w:rsidRPr="00CC352C">
        <w:rPr>
          <w:sz w:val="14"/>
          <w:szCs w:val="14"/>
        </w:rPr>
        <w:t>4.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691D66" w:rsidRPr="00CC352C" w:rsidRDefault="00691D66" w:rsidP="00691D66">
      <w:pPr>
        <w:tabs>
          <w:tab w:val="left" w:pos="7230"/>
        </w:tabs>
        <w:jc w:val="both"/>
        <w:rPr>
          <w:sz w:val="14"/>
          <w:szCs w:val="14"/>
          <w:lang w:eastAsia="x-none"/>
        </w:rPr>
      </w:pPr>
    </w:p>
    <w:p w:rsidR="00691D66" w:rsidRPr="00CC352C" w:rsidRDefault="00691D66" w:rsidP="00691D66">
      <w:pPr>
        <w:tabs>
          <w:tab w:val="left" w:pos="7230"/>
        </w:tabs>
        <w:jc w:val="both"/>
        <w:rPr>
          <w:sz w:val="14"/>
          <w:szCs w:val="14"/>
          <w:lang w:eastAsia="x-none"/>
        </w:rPr>
      </w:pPr>
    </w:p>
    <w:tbl>
      <w:tblPr>
        <w:tblW w:w="5000" w:type="pct"/>
        <w:tblCellMar>
          <w:left w:w="60" w:type="dxa"/>
          <w:right w:w="60" w:type="dxa"/>
        </w:tblCellMar>
        <w:tblLook w:val="04A0" w:firstRow="1" w:lastRow="0" w:firstColumn="1" w:lastColumn="0" w:noHBand="0" w:noVBand="1"/>
      </w:tblPr>
      <w:tblGrid>
        <w:gridCol w:w="2631"/>
        <w:gridCol w:w="2478"/>
      </w:tblGrid>
      <w:tr w:rsidR="00CC352C" w:rsidRPr="00CC352C" w:rsidTr="00691D66">
        <w:trPr>
          <w:trHeight w:val="940"/>
        </w:trPr>
        <w:tc>
          <w:tcPr>
            <w:tcW w:w="2575" w:type="pct"/>
          </w:tcPr>
          <w:p w:rsidR="00691D66" w:rsidRPr="00CC352C" w:rsidRDefault="00691D66" w:rsidP="00BB6DF6">
            <w:pPr>
              <w:pStyle w:val="1a"/>
              <w:suppressLineNumbers/>
              <w:snapToGrid w:val="0"/>
              <w:spacing w:before="0" w:after="0" w:line="240" w:lineRule="auto"/>
              <w:ind w:firstLine="0"/>
              <w:jc w:val="left"/>
              <w:rPr>
                <w:rFonts w:ascii="Times New Roman" w:hAnsi="Times New Roman" w:cs="Times New Roman"/>
                <w:b/>
                <w:sz w:val="14"/>
                <w:szCs w:val="14"/>
              </w:rPr>
            </w:pPr>
          </w:p>
          <w:p w:rsidR="00691D66" w:rsidRPr="00CC352C" w:rsidRDefault="00691D66" w:rsidP="00BB6DF6">
            <w:pPr>
              <w:pStyle w:val="1a"/>
              <w:suppressLineNumbers/>
              <w:snapToGrid w:val="0"/>
              <w:spacing w:before="0" w:after="0" w:line="240" w:lineRule="auto"/>
              <w:ind w:firstLine="0"/>
              <w:jc w:val="left"/>
              <w:rPr>
                <w:rFonts w:ascii="Times New Roman" w:hAnsi="Times New Roman" w:cs="Times New Roman"/>
                <w:b/>
                <w:sz w:val="14"/>
                <w:szCs w:val="14"/>
              </w:rPr>
            </w:pPr>
            <w:r w:rsidRPr="00CC352C">
              <w:rPr>
                <w:rFonts w:ascii="Times New Roman" w:hAnsi="Times New Roman" w:cs="Times New Roman"/>
                <w:b/>
                <w:sz w:val="14"/>
                <w:szCs w:val="14"/>
              </w:rPr>
              <w:t>Глава Солецкого</w:t>
            </w:r>
          </w:p>
          <w:p w:rsidR="00691D66" w:rsidRPr="00CC352C" w:rsidRDefault="00691D66" w:rsidP="00BB6DF6">
            <w:pPr>
              <w:pStyle w:val="1a"/>
              <w:suppressLineNumbers/>
              <w:snapToGrid w:val="0"/>
              <w:spacing w:before="0" w:after="0" w:line="240" w:lineRule="auto"/>
              <w:ind w:firstLine="0"/>
              <w:jc w:val="left"/>
              <w:rPr>
                <w:rFonts w:ascii="Times New Roman" w:hAnsi="Times New Roman" w:cs="Times New Roman"/>
                <w:b/>
                <w:sz w:val="14"/>
                <w:szCs w:val="14"/>
              </w:rPr>
            </w:pPr>
            <w:r w:rsidRPr="00CC352C">
              <w:rPr>
                <w:rFonts w:ascii="Times New Roman" w:hAnsi="Times New Roman" w:cs="Times New Roman"/>
                <w:b/>
                <w:sz w:val="14"/>
                <w:szCs w:val="14"/>
              </w:rPr>
              <w:t>муниципального округа</w:t>
            </w:r>
          </w:p>
          <w:p w:rsidR="00691D66" w:rsidRPr="00CC352C" w:rsidRDefault="00691D66" w:rsidP="00BB6DF6">
            <w:pPr>
              <w:pStyle w:val="1a"/>
              <w:suppressLineNumbers/>
              <w:snapToGrid w:val="0"/>
              <w:spacing w:before="0" w:after="0" w:line="240" w:lineRule="auto"/>
              <w:ind w:firstLine="0"/>
              <w:jc w:val="right"/>
              <w:rPr>
                <w:rFonts w:ascii="Times New Roman" w:hAnsi="Times New Roman" w:cs="Times New Roman"/>
                <w:b/>
                <w:sz w:val="14"/>
                <w:szCs w:val="14"/>
              </w:rPr>
            </w:pPr>
            <w:r w:rsidRPr="00CC352C">
              <w:rPr>
                <w:rFonts w:ascii="Times New Roman" w:hAnsi="Times New Roman" w:cs="Times New Roman"/>
                <w:b/>
                <w:sz w:val="14"/>
                <w:szCs w:val="14"/>
              </w:rPr>
              <w:t xml:space="preserve">                                    А.Я. Котов</w:t>
            </w:r>
          </w:p>
        </w:tc>
        <w:tc>
          <w:tcPr>
            <w:tcW w:w="2425" w:type="pct"/>
          </w:tcPr>
          <w:p w:rsidR="00691D66" w:rsidRPr="00CC352C" w:rsidRDefault="00691D66" w:rsidP="00BB6DF6">
            <w:pPr>
              <w:pStyle w:val="1a"/>
              <w:suppressLineNumbers/>
              <w:snapToGrid w:val="0"/>
              <w:spacing w:before="0" w:after="0" w:line="240" w:lineRule="auto"/>
              <w:ind w:firstLine="0"/>
              <w:jc w:val="left"/>
              <w:rPr>
                <w:rFonts w:ascii="Times New Roman" w:hAnsi="Times New Roman" w:cs="Times New Roman"/>
                <w:b/>
                <w:sz w:val="14"/>
                <w:szCs w:val="14"/>
              </w:rPr>
            </w:pPr>
          </w:p>
          <w:p w:rsidR="00691D66" w:rsidRPr="00CC352C" w:rsidRDefault="00691D66" w:rsidP="00BB6DF6">
            <w:pPr>
              <w:pStyle w:val="1a"/>
              <w:suppressLineNumbers/>
              <w:snapToGrid w:val="0"/>
              <w:spacing w:before="0" w:after="0" w:line="240" w:lineRule="auto"/>
              <w:ind w:firstLine="0"/>
              <w:jc w:val="left"/>
              <w:rPr>
                <w:rFonts w:ascii="Times New Roman" w:hAnsi="Times New Roman" w:cs="Times New Roman"/>
                <w:b/>
                <w:sz w:val="14"/>
                <w:szCs w:val="14"/>
              </w:rPr>
            </w:pPr>
            <w:r w:rsidRPr="00CC352C">
              <w:rPr>
                <w:rFonts w:ascii="Times New Roman" w:hAnsi="Times New Roman" w:cs="Times New Roman"/>
                <w:b/>
                <w:sz w:val="14"/>
                <w:szCs w:val="14"/>
              </w:rPr>
              <w:t xml:space="preserve">Председатель Думы Солецкого муниципального округа </w:t>
            </w:r>
          </w:p>
          <w:p w:rsidR="00691D66" w:rsidRPr="00CC352C" w:rsidRDefault="00691D66" w:rsidP="00BB6DF6">
            <w:pPr>
              <w:pStyle w:val="1a"/>
              <w:suppressLineNumbers/>
              <w:snapToGrid w:val="0"/>
              <w:spacing w:before="0" w:after="0" w:line="240" w:lineRule="auto"/>
              <w:ind w:firstLine="0"/>
              <w:jc w:val="right"/>
              <w:rPr>
                <w:rFonts w:ascii="Times New Roman" w:hAnsi="Times New Roman" w:cs="Times New Roman"/>
                <w:b/>
                <w:sz w:val="14"/>
                <w:szCs w:val="14"/>
              </w:rPr>
            </w:pPr>
            <w:r w:rsidRPr="00CC352C">
              <w:rPr>
                <w:rFonts w:ascii="Times New Roman" w:hAnsi="Times New Roman" w:cs="Times New Roman"/>
                <w:b/>
                <w:sz w:val="14"/>
                <w:szCs w:val="14"/>
              </w:rPr>
              <w:t>П.А.  Ковалев</w:t>
            </w:r>
          </w:p>
        </w:tc>
      </w:tr>
    </w:tbl>
    <w:p w:rsidR="00691D66" w:rsidRPr="00CC352C" w:rsidRDefault="00691D66" w:rsidP="00691D66">
      <w:pPr>
        <w:jc w:val="right"/>
        <w:rPr>
          <w:sz w:val="14"/>
          <w:szCs w:val="14"/>
        </w:rPr>
      </w:pPr>
      <w:r w:rsidRPr="00CC352C">
        <w:rPr>
          <w:sz w:val="14"/>
          <w:szCs w:val="14"/>
        </w:rPr>
        <w:lastRenderedPageBreak/>
        <w:t>УТВЕРЖДЕНО</w:t>
      </w:r>
    </w:p>
    <w:p w:rsidR="00691D66" w:rsidRPr="00CC352C" w:rsidRDefault="00691D66" w:rsidP="00691D66">
      <w:pPr>
        <w:jc w:val="right"/>
        <w:rPr>
          <w:sz w:val="14"/>
          <w:szCs w:val="14"/>
        </w:rPr>
      </w:pPr>
      <w:r w:rsidRPr="00CC352C">
        <w:rPr>
          <w:sz w:val="14"/>
          <w:szCs w:val="14"/>
        </w:rPr>
        <w:t>решением Думы Солецкого</w:t>
      </w:r>
    </w:p>
    <w:p w:rsidR="00691D66" w:rsidRPr="00CC352C" w:rsidRDefault="00691D66" w:rsidP="00691D66">
      <w:pPr>
        <w:jc w:val="right"/>
        <w:rPr>
          <w:sz w:val="14"/>
          <w:szCs w:val="14"/>
        </w:rPr>
      </w:pPr>
      <w:r w:rsidRPr="00CC352C">
        <w:rPr>
          <w:sz w:val="14"/>
          <w:szCs w:val="14"/>
        </w:rPr>
        <w:t xml:space="preserve"> муниципального округа </w:t>
      </w:r>
    </w:p>
    <w:p w:rsidR="00691D66" w:rsidRPr="00CC352C" w:rsidRDefault="00691D66" w:rsidP="00691D66">
      <w:pPr>
        <w:jc w:val="right"/>
        <w:rPr>
          <w:sz w:val="14"/>
          <w:szCs w:val="14"/>
        </w:rPr>
      </w:pPr>
      <w:r w:rsidRPr="00CC352C">
        <w:rPr>
          <w:sz w:val="14"/>
          <w:szCs w:val="14"/>
        </w:rPr>
        <w:t>от 13.11.2020 № 50</w:t>
      </w:r>
    </w:p>
    <w:p w:rsidR="00691D66" w:rsidRPr="00CC352C" w:rsidRDefault="00691D66" w:rsidP="00691D66">
      <w:pPr>
        <w:jc w:val="both"/>
        <w:rPr>
          <w:sz w:val="14"/>
          <w:szCs w:val="14"/>
        </w:rPr>
      </w:pPr>
    </w:p>
    <w:p w:rsidR="00691D66" w:rsidRPr="00CC352C" w:rsidRDefault="00691D66" w:rsidP="00691D66">
      <w:pPr>
        <w:jc w:val="center"/>
        <w:rPr>
          <w:b/>
          <w:sz w:val="14"/>
          <w:szCs w:val="14"/>
        </w:rPr>
      </w:pPr>
      <w:r w:rsidRPr="00CC352C">
        <w:rPr>
          <w:b/>
          <w:sz w:val="14"/>
          <w:szCs w:val="14"/>
        </w:rPr>
        <w:t xml:space="preserve">ПОЛОЖЕНИЕ </w:t>
      </w:r>
    </w:p>
    <w:p w:rsidR="00691D66" w:rsidRPr="00CC352C" w:rsidRDefault="00691D66" w:rsidP="00691D66">
      <w:pPr>
        <w:jc w:val="center"/>
        <w:rPr>
          <w:b/>
          <w:sz w:val="14"/>
          <w:szCs w:val="14"/>
        </w:rPr>
      </w:pPr>
      <w:r w:rsidRPr="00CC352C">
        <w:rPr>
          <w:b/>
          <w:sz w:val="14"/>
          <w:szCs w:val="14"/>
        </w:rPr>
        <w:t>об Администрации Солецкого муниципального округа</w:t>
      </w:r>
    </w:p>
    <w:p w:rsidR="00691D66" w:rsidRPr="00CC352C" w:rsidRDefault="00691D66" w:rsidP="00691D66">
      <w:pPr>
        <w:jc w:val="center"/>
        <w:rPr>
          <w:b/>
          <w:sz w:val="14"/>
          <w:szCs w:val="14"/>
        </w:rPr>
      </w:pPr>
      <w:r w:rsidRPr="00CC352C">
        <w:rPr>
          <w:b/>
          <w:sz w:val="14"/>
          <w:szCs w:val="14"/>
        </w:rPr>
        <w:t xml:space="preserve"> Новгородской области</w:t>
      </w:r>
    </w:p>
    <w:p w:rsidR="00691D66" w:rsidRPr="00CC352C" w:rsidRDefault="00691D66" w:rsidP="00691D66">
      <w:pPr>
        <w:jc w:val="both"/>
        <w:rPr>
          <w:sz w:val="14"/>
          <w:szCs w:val="14"/>
        </w:rPr>
      </w:pPr>
    </w:p>
    <w:p w:rsidR="00691D66" w:rsidRPr="00CC352C" w:rsidRDefault="00691D66" w:rsidP="00691D66">
      <w:pPr>
        <w:jc w:val="center"/>
        <w:rPr>
          <w:sz w:val="14"/>
          <w:szCs w:val="14"/>
        </w:rPr>
      </w:pPr>
      <w:r w:rsidRPr="00CC352C">
        <w:rPr>
          <w:b/>
          <w:bCs/>
          <w:sz w:val="14"/>
          <w:szCs w:val="14"/>
        </w:rPr>
        <w:t>1. Общие положения</w:t>
      </w:r>
    </w:p>
    <w:p w:rsidR="00691D66" w:rsidRPr="00CC352C" w:rsidRDefault="00691D66" w:rsidP="00691D66">
      <w:pPr>
        <w:ind w:firstLine="284"/>
        <w:jc w:val="both"/>
        <w:rPr>
          <w:sz w:val="14"/>
          <w:szCs w:val="14"/>
        </w:rPr>
      </w:pPr>
      <w:r w:rsidRPr="00CC352C">
        <w:rPr>
          <w:sz w:val="14"/>
          <w:szCs w:val="14"/>
        </w:rPr>
        <w:t>1.1. Администрация Солецкого муниципального округа Новгородской области (полное наименование – Администрация Солецкого  муниципального округа Новгородской области, сокращенное наименование – Администрация Солецкого муниципального округа) является исполнительно - распорядительным  органом местного самоуправления Солецкого муниципального округа.</w:t>
      </w:r>
    </w:p>
    <w:p w:rsidR="00691D66" w:rsidRPr="00CC352C" w:rsidRDefault="00691D66" w:rsidP="00691D66">
      <w:pPr>
        <w:ind w:firstLine="284"/>
        <w:jc w:val="both"/>
        <w:rPr>
          <w:sz w:val="14"/>
          <w:szCs w:val="14"/>
        </w:rPr>
      </w:pPr>
      <w:r w:rsidRPr="00CC352C">
        <w:rPr>
          <w:sz w:val="14"/>
          <w:szCs w:val="14"/>
        </w:rPr>
        <w:t>Администрация Солецкого муниципального округа действует на основании Положения об Администрации Солецкого муниципального округа Новгородкой области (далее – Положение).</w:t>
      </w:r>
    </w:p>
    <w:p w:rsidR="00691D66" w:rsidRPr="00CC352C" w:rsidRDefault="00691D66" w:rsidP="00691D66">
      <w:pPr>
        <w:ind w:firstLine="284"/>
        <w:jc w:val="both"/>
        <w:rPr>
          <w:sz w:val="14"/>
          <w:szCs w:val="14"/>
        </w:rPr>
      </w:pPr>
      <w:r w:rsidRPr="00CC352C">
        <w:rPr>
          <w:sz w:val="14"/>
          <w:szCs w:val="14"/>
        </w:rPr>
        <w:t>1.2. Администрация Солецкого муниципального округа обладает правами юридического лица, имеет лицевой счет в управлении федерального казначейства Новгородской области, гербовую печать  со своим наименованием, фирменные бланки.</w:t>
      </w:r>
    </w:p>
    <w:p w:rsidR="00691D66" w:rsidRPr="00CC352C" w:rsidRDefault="00691D66" w:rsidP="00691D66">
      <w:pPr>
        <w:ind w:firstLine="284"/>
        <w:jc w:val="both"/>
        <w:rPr>
          <w:sz w:val="14"/>
          <w:szCs w:val="14"/>
        </w:rPr>
      </w:pPr>
      <w:r w:rsidRPr="00CC352C">
        <w:rPr>
          <w:sz w:val="14"/>
          <w:szCs w:val="14"/>
        </w:rPr>
        <w:t>1.3. Местонахождение Администрации Солецкого  муниципального округа:</w:t>
      </w:r>
    </w:p>
    <w:p w:rsidR="00691D66" w:rsidRPr="00CC352C" w:rsidRDefault="00691D66" w:rsidP="00691D66">
      <w:pPr>
        <w:ind w:firstLine="284"/>
        <w:jc w:val="both"/>
        <w:rPr>
          <w:sz w:val="14"/>
          <w:szCs w:val="14"/>
        </w:rPr>
      </w:pPr>
      <w:r w:rsidRPr="00CC352C">
        <w:rPr>
          <w:sz w:val="14"/>
          <w:szCs w:val="14"/>
        </w:rPr>
        <w:t>почтовый адрес: 175040, Новгородская область, г. Сольцы, пл. Победы, д.3;</w:t>
      </w:r>
    </w:p>
    <w:p w:rsidR="00691D66" w:rsidRPr="00CC352C" w:rsidRDefault="00691D66" w:rsidP="00691D66">
      <w:pPr>
        <w:ind w:firstLine="284"/>
        <w:jc w:val="both"/>
        <w:rPr>
          <w:sz w:val="14"/>
          <w:szCs w:val="14"/>
        </w:rPr>
      </w:pPr>
      <w:r w:rsidRPr="00CC352C">
        <w:rPr>
          <w:sz w:val="14"/>
          <w:szCs w:val="14"/>
        </w:rPr>
        <w:t xml:space="preserve">юридический адрес: 175040, Новгородская область, г. Сольцы, пл. Победы, д.3, </w:t>
      </w:r>
      <w:proofErr w:type="spellStart"/>
      <w:r w:rsidRPr="00CC352C">
        <w:rPr>
          <w:sz w:val="14"/>
          <w:szCs w:val="14"/>
        </w:rPr>
        <w:t>каб</w:t>
      </w:r>
      <w:proofErr w:type="spellEnd"/>
      <w:r w:rsidRPr="00CC352C">
        <w:rPr>
          <w:sz w:val="14"/>
          <w:szCs w:val="14"/>
        </w:rPr>
        <w:t xml:space="preserve">. 28. </w:t>
      </w:r>
    </w:p>
    <w:p w:rsidR="00691D66" w:rsidRPr="00CC352C" w:rsidRDefault="00691D66" w:rsidP="00691D66">
      <w:pPr>
        <w:ind w:firstLine="284"/>
        <w:jc w:val="both"/>
        <w:rPr>
          <w:sz w:val="14"/>
          <w:szCs w:val="14"/>
        </w:rPr>
      </w:pPr>
      <w:r w:rsidRPr="00CC352C">
        <w:rPr>
          <w:sz w:val="14"/>
          <w:szCs w:val="14"/>
        </w:rPr>
        <w:t xml:space="preserve">1.4. </w:t>
      </w:r>
      <w:proofErr w:type="gramStart"/>
      <w:r w:rsidRPr="00CC352C">
        <w:rPr>
          <w:sz w:val="14"/>
          <w:szCs w:val="14"/>
        </w:rPr>
        <w:t>Администрация Солецкого муниципального округа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и распоряжениями Правительства Российской Федерации, областными законами и постановлениями областной Думы, указами Губернатора Новгородской области, постановлениями и распоряжениями Правительства Новгородской области, решениями Думы Солецкого муниципального округа, правовыми актами Главы Солецкого муниципального  округа и настоящим Положением.</w:t>
      </w:r>
      <w:proofErr w:type="gramEnd"/>
    </w:p>
    <w:p w:rsidR="00691D66" w:rsidRPr="00CC352C" w:rsidRDefault="00691D66" w:rsidP="00691D66">
      <w:pPr>
        <w:ind w:firstLine="284"/>
        <w:jc w:val="both"/>
        <w:rPr>
          <w:sz w:val="14"/>
          <w:szCs w:val="14"/>
        </w:rPr>
      </w:pPr>
      <w:r w:rsidRPr="00CC352C">
        <w:rPr>
          <w:sz w:val="14"/>
          <w:szCs w:val="14"/>
        </w:rPr>
        <w:t xml:space="preserve">1.5. Администрация  Солецкого муниципального округа осуществляет свою деятельность во взаимодействии с органами государственной власти Новгородской области, органами прокуратуры, общественными объединениями и другими организациями.  </w:t>
      </w:r>
    </w:p>
    <w:p w:rsidR="00691D66" w:rsidRPr="00CC352C" w:rsidRDefault="00691D66" w:rsidP="00691D66">
      <w:pPr>
        <w:ind w:firstLine="284"/>
        <w:jc w:val="both"/>
        <w:rPr>
          <w:b/>
          <w:sz w:val="14"/>
          <w:szCs w:val="14"/>
        </w:rPr>
      </w:pPr>
      <w:r w:rsidRPr="00CC352C">
        <w:rPr>
          <w:b/>
          <w:sz w:val="14"/>
          <w:szCs w:val="14"/>
        </w:rPr>
        <w:t>2. Цели деятельности Администрации Солецкого муниципального округа</w:t>
      </w:r>
    </w:p>
    <w:p w:rsidR="00691D66" w:rsidRPr="00CC352C" w:rsidRDefault="00691D66" w:rsidP="00691D66">
      <w:pPr>
        <w:ind w:firstLine="284"/>
        <w:jc w:val="both"/>
        <w:rPr>
          <w:sz w:val="14"/>
          <w:szCs w:val="14"/>
        </w:rPr>
      </w:pPr>
      <w:r w:rsidRPr="00CC352C">
        <w:rPr>
          <w:sz w:val="14"/>
          <w:szCs w:val="14"/>
        </w:rPr>
        <w:t>2.1. Деятельность Администрации Солецкого муниципального округа направлена на достижение следующих целей:</w:t>
      </w:r>
    </w:p>
    <w:p w:rsidR="00691D66" w:rsidRPr="00CC352C" w:rsidRDefault="00691D66" w:rsidP="00691D66">
      <w:pPr>
        <w:ind w:firstLine="284"/>
        <w:jc w:val="both"/>
        <w:rPr>
          <w:sz w:val="14"/>
          <w:szCs w:val="14"/>
        </w:rPr>
      </w:pPr>
      <w:r w:rsidRPr="00CC352C">
        <w:rPr>
          <w:sz w:val="14"/>
          <w:szCs w:val="14"/>
        </w:rPr>
        <w:t xml:space="preserve">2.1.1. Исполнение вопросов местного значения Солецкого муниципального округа; </w:t>
      </w:r>
    </w:p>
    <w:p w:rsidR="00691D66" w:rsidRPr="00CC352C" w:rsidRDefault="00691D66" w:rsidP="00691D66">
      <w:pPr>
        <w:ind w:firstLine="284"/>
        <w:jc w:val="both"/>
        <w:rPr>
          <w:sz w:val="14"/>
          <w:szCs w:val="14"/>
        </w:rPr>
      </w:pPr>
      <w:r w:rsidRPr="00CC352C">
        <w:rPr>
          <w:sz w:val="14"/>
          <w:szCs w:val="14"/>
        </w:rPr>
        <w:t>2.1.2. Формирование у лиц, замещающих муниципальные должности Администрации муниципального округа, муниципальных служащих Администрации муниципального округа и граждан нетерпимости к коррупционному поведению;</w:t>
      </w:r>
    </w:p>
    <w:p w:rsidR="00691D66" w:rsidRPr="00CC352C" w:rsidRDefault="00691D66" w:rsidP="00691D66">
      <w:pPr>
        <w:ind w:firstLine="284"/>
        <w:jc w:val="both"/>
        <w:rPr>
          <w:sz w:val="14"/>
          <w:szCs w:val="14"/>
        </w:rPr>
      </w:pPr>
      <w:r w:rsidRPr="00CC352C">
        <w:rPr>
          <w:sz w:val="14"/>
          <w:szCs w:val="14"/>
        </w:rPr>
        <w:t>2.1.3. Профилактика коррупционных и иных правонарушений в Администрации Солецкого муниципального округа, организациях, созданных для выполнения задач, поставленных перед исполнительно – распорядительным органом Солецкого муниципального округа;</w:t>
      </w:r>
    </w:p>
    <w:p w:rsidR="00691D66" w:rsidRPr="00CC352C" w:rsidRDefault="00691D66" w:rsidP="00691D66">
      <w:pPr>
        <w:ind w:firstLine="284"/>
        <w:jc w:val="both"/>
        <w:rPr>
          <w:sz w:val="14"/>
          <w:szCs w:val="14"/>
        </w:rPr>
      </w:pPr>
      <w:r w:rsidRPr="00CC352C">
        <w:rPr>
          <w:sz w:val="14"/>
          <w:szCs w:val="14"/>
        </w:rPr>
        <w:t xml:space="preserve">2.1.4. Обеспечение соблюдения муниципальными служащими Администрации Солецкого муниципального округа требований законодательства Российской Федерации о </w:t>
      </w:r>
      <w:proofErr w:type="gramStart"/>
      <w:r w:rsidRPr="00CC352C">
        <w:rPr>
          <w:sz w:val="14"/>
          <w:szCs w:val="14"/>
        </w:rPr>
        <w:t>контроле за</w:t>
      </w:r>
      <w:proofErr w:type="gramEnd"/>
      <w:r w:rsidRPr="00CC352C">
        <w:rPr>
          <w:sz w:val="14"/>
          <w:szCs w:val="14"/>
        </w:rPr>
        <w:t xml:space="preserve"> расходами, а также иных антикоррупционных норм;</w:t>
      </w:r>
    </w:p>
    <w:p w:rsidR="00691D66" w:rsidRPr="00CC352C" w:rsidRDefault="00691D66" w:rsidP="00691D66">
      <w:pPr>
        <w:ind w:firstLine="284"/>
        <w:jc w:val="both"/>
        <w:rPr>
          <w:sz w:val="14"/>
          <w:szCs w:val="14"/>
        </w:rPr>
      </w:pPr>
      <w:r w:rsidRPr="00CC352C">
        <w:rPr>
          <w:sz w:val="14"/>
          <w:szCs w:val="14"/>
        </w:rPr>
        <w:t>2.1.5. Развитие сферы закупок для обеспечения нужд Солецкого муниципального округа, оптимизация и повышение эффективности муниципальных закупок;</w:t>
      </w:r>
    </w:p>
    <w:p w:rsidR="00691D66" w:rsidRPr="00CC352C" w:rsidRDefault="00691D66" w:rsidP="00691D66">
      <w:pPr>
        <w:ind w:firstLine="284"/>
        <w:jc w:val="both"/>
        <w:rPr>
          <w:sz w:val="14"/>
          <w:szCs w:val="14"/>
        </w:rPr>
      </w:pPr>
      <w:r w:rsidRPr="00CC352C">
        <w:rPr>
          <w:sz w:val="14"/>
          <w:szCs w:val="14"/>
        </w:rPr>
        <w:t>2.1.6. Осуществление мер по реализации, обеспечению и защите прав и свобод человека и гражданина, охране общественного порядка, противодействию терроризму и экстремизму, борьбе с преступностью, в области гражданской обороны и чрезвычайных ситуаций, пожарной безопасности, безопасности дорожного движения в Солецком муниципальном округе;</w:t>
      </w:r>
    </w:p>
    <w:p w:rsidR="00691D66" w:rsidRPr="00CC352C" w:rsidRDefault="00691D66" w:rsidP="00691D66">
      <w:pPr>
        <w:ind w:firstLine="284"/>
        <w:jc w:val="both"/>
        <w:rPr>
          <w:sz w:val="14"/>
          <w:szCs w:val="14"/>
        </w:rPr>
      </w:pPr>
      <w:r w:rsidRPr="00CC352C">
        <w:rPr>
          <w:sz w:val="14"/>
          <w:szCs w:val="14"/>
        </w:rPr>
        <w:t xml:space="preserve">2.1.7. Выявление и устранение </w:t>
      </w:r>
      <w:proofErr w:type="spellStart"/>
      <w:r w:rsidRPr="00CC352C">
        <w:rPr>
          <w:sz w:val="14"/>
          <w:szCs w:val="14"/>
        </w:rPr>
        <w:t>коррупциогенных</w:t>
      </w:r>
      <w:proofErr w:type="spellEnd"/>
      <w:r w:rsidRPr="00CC352C">
        <w:rPr>
          <w:sz w:val="14"/>
          <w:szCs w:val="14"/>
        </w:rPr>
        <w:t xml:space="preserve"> факторов в нормативных правовых актах (в проектах нормативных правовых актах) Администрации Солецкого муниципального округа.     </w:t>
      </w:r>
    </w:p>
    <w:p w:rsidR="00691D66" w:rsidRPr="00CC352C" w:rsidRDefault="00691D66" w:rsidP="00691D66">
      <w:pPr>
        <w:ind w:firstLine="284"/>
        <w:jc w:val="both"/>
        <w:rPr>
          <w:b/>
          <w:sz w:val="14"/>
          <w:szCs w:val="14"/>
        </w:rPr>
      </w:pPr>
      <w:r w:rsidRPr="00CC352C">
        <w:rPr>
          <w:b/>
          <w:sz w:val="14"/>
          <w:szCs w:val="14"/>
        </w:rPr>
        <w:t>3. Полномочия Администрации Солецкого муниципального округа</w:t>
      </w:r>
    </w:p>
    <w:p w:rsidR="00691D66" w:rsidRPr="00CC352C" w:rsidRDefault="00691D66" w:rsidP="00691D66">
      <w:pPr>
        <w:ind w:firstLine="284"/>
        <w:jc w:val="both"/>
        <w:rPr>
          <w:sz w:val="14"/>
          <w:szCs w:val="14"/>
        </w:rPr>
      </w:pPr>
      <w:r w:rsidRPr="00CC352C">
        <w:rPr>
          <w:sz w:val="14"/>
          <w:szCs w:val="14"/>
        </w:rPr>
        <w:t>3.1. Администрация Солецкого муниципального округа обладает следующими полномочиями:</w:t>
      </w:r>
    </w:p>
    <w:p w:rsidR="00691D66" w:rsidRPr="00CC352C" w:rsidRDefault="00691D66" w:rsidP="00691D66">
      <w:pPr>
        <w:ind w:firstLine="284"/>
        <w:jc w:val="both"/>
        <w:rPr>
          <w:sz w:val="14"/>
          <w:szCs w:val="14"/>
        </w:rPr>
      </w:pPr>
      <w:r w:rsidRPr="00CC352C">
        <w:rPr>
          <w:sz w:val="14"/>
          <w:szCs w:val="14"/>
        </w:rPr>
        <w:t xml:space="preserve">3.1.1   составление проекта бюджета Солецкого муниципального округа, </w:t>
      </w:r>
      <w:r w:rsidRPr="00CC352C">
        <w:rPr>
          <w:sz w:val="14"/>
          <w:szCs w:val="14"/>
        </w:rPr>
        <w:lastRenderedPageBreak/>
        <w:t xml:space="preserve">исполнение бюджета Солецкого муниципального округа, осуществление внутреннего финансового </w:t>
      </w:r>
      <w:proofErr w:type="gramStart"/>
      <w:r w:rsidRPr="00CC352C">
        <w:rPr>
          <w:sz w:val="14"/>
          <w:szCs w:val="14"/>
        </w:rPr>
        <w:t>контроля за</w:t>
      </w:r>
      <w:proofErr w:type="gramEnd"/>
      <w:r w:rsidRPr="00CC352C">
        <w:rPr>
          <w:sz w:val="14"/>
          <w:szCs w:val="14"/>
        </w:rPr>
        <w:t xml:space="preserve"> его исполнением,</w:t>
      </w:r>
      <w:r w:rsidRPr="00CC352C">
        <w:rPr>
          <w:i/>
          <w:sz w:val="14"/>
          <w:szCs w:val="14"/>
        </w:rPr>
        <w:t xml:space="preserve"> </w:t>
      </w:r>
      <w:r w:rsidRPr="00CC352C">
        <w:rPr>
          <w:sz w:val="14"/>
          <w:szCs w:val="14"/>
        </w:rPr>
        <w:t>составление отчета об исполнении бюджета Солецкого муниципального округа;</w:t>
      </w:r>
    </w:p>
    <w:p w:rsidR="00691D66" w:rsidRPr="00CC352C" w:rsidRDefault="00691D66" w:rsidP="00691D66">
      <w:pPr>
        <w:ind w:firstLine="284"/>
        <w:jc w:val="both"/>
        <w:rPr>
          <w:sz w:val="14"/>
          <w:szCs w:val="14"/>
        </w:rPr>
      </w:pPr>
      <w:r w:rsidRPr="00CC352C">
        <w:rPr>
          <w:sz w:val="14"/>
          <w:szCs w:val="14"/>
        </w:rPr>
        <w:t>3.1.2  владение, пользование и распоряжение имуществом, находящимся в муниципальной собственности Солецкого муниципального округа;</w:t>
      </w:r>
    </w:p>
    <w:p w:rsidR="00691D66" w:rsidRPr="00CC352C" w:rsidRDefault="00691D66" w:rsidP="00691D66">
      <w:pPr>
        <w:ind w:firstLine="284"/>
        <w:jc w:val="both"/>
        <w:rPr>
          <w:sz w:val="14"/>
          <w:szCs w:val="14"/>
        </w:rPr>
      </w:pPr>
      <w:r w:rsidRPr="00CC352C">
        <w:rPr>
          <w:sz w:val="14"/>
          <w:szCs w:val="14"/>
        </w:rPr>
        <w:t xml:space="preserve">3.1.3   организация в границах Солецкого муниципального округа </w:t>
      </w:r>
    </w:p>
    <w:p w:rsidR="00691D66" w:rsidRPr="00CC352C" w:rsidRDefault="00691D66" w:rsidP="00691D66">
      <w:pPr>
        <w:ind w:firstLine="284"/>
        <w:jc w:val="both"/>
        <w:rPr>
          <w:sz w:val="14"/>
          <w:szCs w:val="14"/>
        </w:rPr>
      </w:pPr>
      <w:r w:rsidRPr="00CC352C">
        <w:rPr>
          <w:sz w:val="14"/>
          <w:szCs w:val="14"/>
        </w:rPr>
        <w:t>электро-, тепло</w:t>
      </w:r>
      <w:proofErr w:type="gramStart"/>
      <w:r w:rsidRPr="00CC352C">
        <w:rPr>
          <w:sz w:val="14"/>
          <w:szCs w:val="14"/>
        </w:rPr>
        <w:t xml:space="preserve"> -, </w:t>
      </w:r>
      <w:proofErr w:type="spellStart"/>
      <w:proofErr w:type="gramEnd"/>
      <w:r w:rsidRPr="00CC352C">
        <w:rPr>
          <w:sz w:val="14"/>
          <w:szCs w:val="14"/>
        </w:rPr>
        <w:t>газо</w:t>
      </w:r>
      <w:proofErr w:type="spellEnd"/>
      <w:r w:rsidRPr="00CC352C">
        <w:rPr>
          <w:sz w:val="14"/>
          <w:szCs w:val="14"/>
        </w:rPr>
        <w:t xml:space="preserve"> -,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91D66" w:rsidRPr="00CC352C" w:rsidRDefault="00691D66" w:rsidP="00691D66">
      <w:pPr>
        <w:ind w:firstLine="284"/>
        <w:jc w:val="both"/>
        <w:rPr>
          <w:iCs/>
          <w:sz w:val="14"/>
          <w:szCs w:val="14"/>
        </w:rPr>
      </w:pPr>
      <w:r w:rsidRPr="00CC352C">
        <w:rPr>
          <w:sz w:val="14"/>
          <w:szCs w:val="14"/>
        </w:rPr>
        <w:t xml:space="preserve">3.1.4  </w:t>
      </w:r>
      <w:r w:rsidRPr="00CC352C">
        <w:rPr>
          <w:iCs/>
          <w:sz w:val="14"/>
          <w:szCs w:val="14"/>
        </w:rPr>
        <w:t xml:space="preserve">осуществление в ценовых зонах теплоснабжения муниципального </w:t>
      </w:r>
      <w:proofErr w:type="gramStart"/>
      <w:r w:rsidRPr="00CC352C">
        <w:rPr>
          <w:iCs/>
          <w:sz w:val="14"/>
          <w:szCs w:val="14"/>
        </w:rPr>
        <w:t>контроля за</w:t>
      </w:r>
      <w:proofErr w:type="gramEnd"/>
      <w:r w:rsidRPr="00CC352C">
        <w:rPr>
          <w:iCs/>
          <w:sz w:val="14"/>
          <w:szCs w:val="14"/>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9" w:history="1">
        <w:r w:rsidRPr="00CC352C">
          <w:rPr>
            <w:iCs/>
            <w:sz w:val="14"/>
            <w:szCs w:val="14"/>
          </w:rPr>
          <w:t>законом</w:t>
        </w:r>
      </w:hyperlink>
      <w:r w:rsidRPr="00CC352C">
        <w:rPr>
          <w:iCs/>
          <w:sz w:val="14"/>
          <w:szCs w:val="14"/>
        </w:rPr>
        <w:t xml:space="preserve"> "О теплоснабжении";</w:t>
      </w:r>
    </w:p>
    <w:p w:rsidR="00691D66" w:rsidRPr="00CC352C" w:rsidRDefault="00691D66" w:rsidP="00691D66">
      <w:pPr>
        <w:ind w:firstLine="284"/>
        <w:jc w:val="both"/>
        <w:rPr>
          <w:iCs/>
          <w:sz w:val="14"/>
          <w:szCs w:val="14"/>
        </w:rPr>
      </w:pPr>
      <w:proofErr w:type="gramStart"/>
      <w:r w:rsidRPr="00CC352C">
        <w:rPr>
          <w:sz w:val="14"/>
          <w:szCs w:val="14"/>
        </w:rPr>
        <w:t>3.1.5  </w:t>
      </w:r>
      <w:r w:rsidRPr="00CC352C">
        <w:rPr>
          <w:iCs/>
          <w:sz w:val="14"/>
          <w:szCs w:val="14"/>
        </w:rPr>
        <w:t>дорожная деятельность в отношении автомобильных дорог местного значения в границах Солецкого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Солецкого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CC352C">
        <w:rPr>
          <w:iCs/>
          <w:sz w:val="14"/>
          <w:szCs w:val="14"/>
        </w:rPr>
        <w:t xml:space="preserve"> в соответствии с </w:t>
      </w:r>
      <w:hyperlink r:id="rId10" w:history="1">
        <w:r w:rsidRPr="00CC352C">
          <w:rPr>
            <w:iCs/>
            <w:sz w:val="14"/>
            <w:szCs w:val="14"/>
          </w:rPr>
          <w:t>законодательством</w:t>
        </w:r>
      </w:hyperlink>
      <w:r w:rsidRPr="00CC352C">
        <w:rPr>
          <w:iCs/>
          <w:sz w:val="14"/>
          <w:szCs w:val="14"/>
        </w:rPr>
        <w:t xml:space="preserve"> Российской Федерации;</w:t>
      </w:r>
    </w:p>
    <w:p w:rsidR="00691D66" w:rsidRPr="00CC352C" w:rsidRDefault="00691D66" w:rsidP="00691D66">
      <w:pPr>
        <w:ind w:firstLine="284"/>
        <w:jc w:val="both"/>
        <w:rPr>
          <w:iCs/>
          <w:sz w:val="14"/>
          <w:szCs w:val="14"/>
        </w:rPr>
      </w:pPr>
      <w:r w:rsidRPr="00CC352C">
        <w:rPr>
          <w:iCs/>
          <w:sz w:val="14"/>
          <w:szCs w:val="14"/>
        </w:rPr>
        <w:t xml:space="preserve">3.1.6  обеспечение проживающих в Солецком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1" w:history="1">
        <w:r w:rsidRPr="00CC352C">
          <w:rPr>
            <w:iCs/>
            <w:sz w:val="14"/>
            <w:szCs w:val="14"/>
          </w:rPr>
          <w:t>законодательством</w:t>
        </w:r>
      </w:hyperlink>
      <w:r w:rsidRPr="00CC352C">
        <w:rPr>
          <w:iCs/>
          <w:sz w:val="14"/>
          <w:szCs w:val="14"/>
        </w:rPr>
        <w:t>;</w:t>
      </w:r>
    </w:p>
    <w:p w:rsidR="00691D66" w:rsidRPr="00CC352C" w:rsidRDefault="00691D66" w:rsidP="00691D66">
      <w:pPr>
        <w:ind w:firstLine="284"/>
        <w:jc w:val="both"/>
        <w:rPr>
          <w:sz w:val="14"/>
          <w:szCs w:val="14"/>
        </w:rPr>
      </w:pPr>
      <w:r w:rsidRPr="00CC352C">
        <w:rPr>
          <w:sz w:val="14"/>
          <w:szCs w:val="14"/>
        </w:rPr>
        <w:t>3.1.7  создание условий для предоставления транспортных услуг населению и организация транспортного обслуживания населения между поселениями в границах Солецкого муниципального округа;</w:t>
      </w:r>
    </w:p>
    <w:p w:rsidR="00691D66" w:rsidRPr="00CC352C" w:rsidRDefault="00691D66" w:rsidP="00691D66">
      <w:pPr>
        <w:ind w:firstLine="284"/>
        <w:jc w:val="both"/>
        <w:rPr>
          <w:sz w:val="14"/>
          <w:szCs w:val="14"/>
        </w:rPr>
      </w:pPr>
      <w:r w:rsidRPr="00CC352C">
        <w:rPr>
          <w:sz w:val="14"/>
          <w:szCs w:val="14"/>
        </w:rPr>
        <w:t>3.1.8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Солецкого муниципального округа;</w:t>
      </w:r>
    </w:p>
    <w:p w:rsidR="00691D66" w:rsidRPr="00CC352C" w:rsidRDefault="00691D66" w:rsidP="00691D66">
      <w:pPr>
        <w:ind w:firstLine="284"/>
        <w:jc w:val="both"/>
        <w:rPr>
          <w:sz w:val="14"/>
          <w:szCs w:val="14"/>
        </w:rPr>
      </w:pPr>
      <w:r w:rsidRPr="00CC352C">
        <w:rPr>
          <w:sz w:val="14"/>
          <w:szCs w:val="14"/>
        </w:rPr>
        <w:t>3.1.9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Солецкого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91D66" w:rsidRPr="00CC352C" w:rsidRDefault="00691D66" w:rsidP="00691D66">
      <w:pPr>
        <w:ind w:firstLine="284"/>
        <w:jc w:val="both"/>
        <w:rPr>
          <w:sz w:val="14"/>
          <w:szCs w:val="14"/>
        </w:rPr>
      </w:pPr>
      <w:r w:rsidRPr="00CC352C">
        <w:rPr>
          <w:sz w:val="14"/>
          <w:szCs w:val="14"/>
        </w:rPr>
        <w:t>3.1.10  участие в предупреждении и ликвидации последствий чрезвычайных ситуаций на территории Солецкого муниципального округа;</w:t>
      </w:r>
    </w:p>
    <w:p w:rsidR="00691D66" w:rsidRPr="00CC352C" w:rsidRDefault="00691D66" w:rsidP="00691D66">
      <w:pPr>
        <w:ind w:firstLine="284"/>
        <w:jc w:val="both"/>
        <w:rPr>
          <w:sz w:val="14"/>
          <w:szCs w:val="14"/>
        </w:rPr>
      </w:pPr>
      <w:r w:rsidRPr="00CC352C">
        <w:rPr>
          <w:sz w:val="14"/>
          <w:szCs w:val="14"/>
        </w:rPr>
        <w:t>3.1.11  организация охраны общественного порядка на территории Солецкого муниципального округа муниципальной милицией;</w:t>
      </w:r>
    </w:p>
    <w:p w:rsidR="00691D66" w:rsidRPr="00CC352C" w:rsidRDefault="00691D66" w:rsidP="00691D66">
      <w:pPr>
        <w:ind w:firstLine="284"/>
        <w:jc w:val="both"/>
        <w:rPr>
          <w:sz w:val="14"/>
          <w:szCs w:val="14"/>
        </w:rPr>
      </w:pPr>
      <w:r w:rsidRPr="00CC352C">
        <w:rPr>
          <w:sz w:val="14"/>
          <w:szCs w:val="14"/>
        </w:rPr>
        <w:t>3.1.12  предоставление помещения для работы на обслуживаемом административном участке Солецкого муниципального округа сотруднику, замещающему должность участкового уполномоченного полиции;</w:t>
      </w:r>
    </w:p>
    <w:p w:rsidR="00691D66" w:rsidRPr="00CC352C" w:rsidRDefault="00691D66" w:rsidP="00691D66">
      <w:pPr>
        <w:ind w:firstLine="284"/>
        <w:jc w:val="both"/>
        <w:rPr>
          <w:sz w:val="14"/>
          <w:szCs w:val="14"/>
        </w:rPr>
      </w:pPr>
      <w:r w:rsidRPr="00CC352C">
        <w:rPr>
          <w:sz w:val="14"/>
          <w:szCs w:val="14"/>
        </w:rPr>
        <w:t>3.1.13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91D66" w:rsidRPr="00CC352C" w:rsidRDefault="00691D66" w:rsidP="00691D66">
      <w:pPr>
        <w:ind w:firstLine="284"/>
        <w:jc w:val="both"/>
        <w:rPr>
          <w:iCs/>
          <w:sz w:val="14"/>
          <w:szCs w:val="14"/>
        </w:rPr>
      </w:pPr>
      <w:r w:rsidRPr="00CC352C">
        <w:rPr>
          <w:sz w:val="14"/>
          <w:szCs w:val="14"/>
        </w:rPr>
        <w:t xml:space="preserve">3.1.14  </w:t>
      </w:r>
      <w:r w:rsidRPr="00CC352C">
        <w:rPr>
          <w:iCs/>
          <w:sz w:val="14"/>
          <w:szCs w:val="14"/>
        </w:rPr>
        <w:t>обеспечение первичных мер пожарной безопасности в границах Солецкого муниципального округа;</w:t>
      </w:r>
    </w:p>
    <w:p w:rsidR="00691D66" w:rsidRPr="00CC352C" w:rsidRDefault="00691D66" w:rsidP="00691D66">
      <w:pPr>
        <w:ind w:firstLine="284"/>
        <w:jc w:val="both"/>
        <w:rPr>
          <w:sz w:val="14"/>
          <w:szCs w:val="14"/>
        </w:rPr>
      </w:pPr>
      <w:r w:rsidRPr="00CC352C">
        <w:rPr>
          <w:sz w:val="14"/>
          <w:szCs w:val="14"/>
        </w:rPr>
        <w:t>3.1.15  организация мероприятий по охране окружающей среды в границах Солецкого муниципального округа;</w:t>
      </w:r>
    </w:p>
    <w:p w:rsidR="00691D66" w:rsidRPr="00CC352C" w:rsidRDefault="00691D66" w:rsidP="00691D66">
      <w:pPr>
        <w:ind w:firstLine="284"/>
        <w:jc w:val="both"/>
        <w:rPr>
          <w:iCs/>
          <w:sz w:val="14"/>
          <w:szCs w:val="14"/>
        </w:rPr>
      </w:pPr>
      <w:proofErr w:type="gramStart"/>
      <w:r w:rsidRPr="00CC352C">
        <w:rPr>
          <w:sz w:val="14"/>
          <w:szCs w:val="14"/>
        </w:rPr>
        <w:t>3.1.16  </w:t>
      </w:r>
      <w:r w:rsidRPr="00CC352C">
        <w:rPr>
          <w:iCs/>
          <w:sz w:val="14"/>
          <w:szCs w:val="1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CC352C">
        <w:rPr>
          <w:iCs/>
          <w:sz w:val="14"/>
          <w:szCs w:val="14"/>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91D66" w:rsidRPr="00CC352C" w:rsidRDefault="00691D66" w:rsidP="00691D66">
      <w:pPr>
        <w:ind w:firstLine="284"/>
        <w:jc w:val="both"/>
        <w:rPr>
          <w:iCs/>
          <w:sz w:val="14"/>
          <w:szCs w:val="14"/>
        </w:rPr>
      </w:pPr>
      <w:proofErr w:type="gramStart"/>
      <w:r w:rsidRPr="00CC352C">
        <w:rPr>
          <w:sz w:val="14"/>
          <w:szCs w:val="14"/>
        </w:rPr>
        <w:t>3.1.17  </w:t>
      </w:r>
      <w:r w:rsidRPr="00CC352C">
        <w:rPr>
          <w:iCs/>
          <w:sz w:val="14"/>
          <w:szCs w:val="14"/>
        </w:rPr>
        <w:t xml:space="preserve">создание условий для оказания медицинской помощи населению на территории Солецкого муниципального округа (за исключением территорий Солецкого муниципального  округа, включенных в утвержденный Правительством Российской Федерации </w:t>
      </w:r>
      <w:hyperlink r:id="rId12" w:history="1">
        <w:r w:rsidRPr="00CC352C">
          <w:rPr>
            <w:iCs/>
            <w:sz w:val="14"/>
            <w:szCs w:val="14"/>
          </w:rPr>
          <w:t>перечень</w:t>
        </w:r>
      </w:hyperlink>
      <w:r w:rsidRPr="00CC352C">
        <w:rPr>
          <w:iCs/>
          <w:sz w:val="14"/>
          <w:szCs w:val="1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3" w:history="1">
        <w:r w:rsidRPr="00CC352C">
          <w:rPr>
            <w:iCs/>
            <w:sz w:val="14"/>
            <w:szCs w:val="14"/>
          </w:rPr>
          <w:t>органу</w:t>
        </w:r>
      </w:hyperlink>
      <w:r w:rsidRPr="00CC352C">
        <w:rPr>
          <w:iCs/>
          <w:sz w:val="14"/>
          <w:szCs w:val="1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w:t>
      </w:r>
      <w:r w:rsidRPr="00CC352C">
        <w:rPr>
          <w:iCs/>
          <w:sz w:val="14"/>
          <w:szCs w:val="14"/>
        </w:rPr>
        <w:lastRenderedPageBreak/>
        <w:t>государственных гарантий бесплатного оказания гражданам медицинской помощи;</w:t>
      </w:r>
      <w:proofErr w:type="gramEnd"/>
    </w:p>
    <w:p w:rsidR="00691D66" w:rsidRPr="00CC352C" w:rsidRDefault="00691D66" w:rsidP="00691D66">
      <w:pPr>
        <w:ind w:firstLine="284"/>
        <w:jc w:val="both"/>
        <w:rPr>
          <w:iCs/>
          <w:sz w:val="14"/>
          <w:szCs w:val="14"/>
        </w:rPr>
      </w:pPr>
      <w:r w:rsidRPr="00CC352C">
        <w:rPr>
          <w:sz w:val="14"/>
          <w:szCs w:val="14"/>
        </w:rPr>
        <w:t xml:space="preserve">3.1.18 </w:t>
      </w:r>
      <w:r w:rsidRPr="00CC352C">
        <w:rPr>
          <w:iCs/>
          <w:sz w:val="14"/>
          <w:szCs w:val="14"/>
        </w:rPr>
        <w:t>создание условий для обеспечения жителей Солецкого муниципального округа услугами связи, общественного питания, торговли и бытового обслуживания;</w:t>
      </w:r>
    </w:p>
    <w:p w:rsidR="00691D66" w:rsidRPr="00CC352C" w:rsidRDefault="00691D66" w:rsidP="00691D66">
      <w:pPr>
        <w:ind w:firstLine="284"/>
        <w:jc w:val="both"/>
        <w:rPr>
          <w:iCs/>
          <w:sz w:val="14"/>
          <w:szCs w:val="14"/>
        </w:rPr>
      </w:pPr>
      <w:r w:rsidRPr="00CC352C">
        <w:rPr>
          <w:iCs/>
          <w:sz w:val="14"/>
          <w:szCs w:val="14"/>
        </w:rPr>
        <w:t>3.1.19 организация библиотечного обслуживания населения, комплектование и обеспечение сохранности библиотечных фондов библиотек Солецкого муниципального округа;</w:t>
      </w:r>
    </w:p>
    <w:p w:rsidR="00691D66" w:rsidRPr="00CC352C" w:rsidRDefault="00691D66" w:rsidP="00691D66">
      <w:pPr>
        <w:ind w:firstLine="284"/>
        <w:jc w:val="both"/>
        <w:rPr>
          <w:iCs/>
          <w:sz w:val="14"/>
          <w:szCs w:val="14"/>
        </w:rPr>
      </w:pPr>
      <w:r w:rsidRPr="00CC352C">
        <w:rPr>
          <w:iCs/>
          <w:sz w:val="14"/>
          <w:szCs w:val="14"/>
        </w:rPr>
        <w:t>3.1.20 создание условий для организации досуга и обеспечения жителей Солецкого муниципального округа услугами организаций культуры;</w:t>
      </w:r>
    </w:p>
    <w:p w:rsidR="00691D66" w:rsidRPr="00CC352C" w:rsidRDefault="00691D66" w:rsidP="00691D66">
      <w:pPr>
        <w:ind w:firstLine="284"/>
        <w:jc w:val="both"/>
        <w:rPr>
          <w:iCs/>
          <w:sz w:val="14"/>
          <w:szCs w:val="14"/>
        </w:rPr>
      </w:pPr>
      <w:r w:rsidRPr="00CC352C">
        <w:rPr>
          <w:iCs/>
          <w:sz w:val="14"/>
          <w:szCs w:val="14"/>
        </w:rPr>
        <w:t xml:space="preserve">3.1.21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Солецком муниципальном округе; </w:t>
      </w:r>
    </w:p>
    <w:p w:rsidR="00691D66" w:rsidRPr="00CC352C" w:rsidRDefault="00691D66" w:rsidP="00691D66">
      <w:pPr>
        <w:ind w:firstLine="284"/>
        <w:jc w:val="both"/>
        <w:rPr>
          <w:iCs/>
          <w:sz w:val="14"/>
          <w:szCs w:val="14"/>
        </w:rPr>
      </w:pPr>
      <w:r w:rsidRPr="00CC352C">
        <w:rPr>
          <w:iCs/>
          <w:sz w:val="14"/>
          <w:szCs w:val="14"/>
        </w:rPr>
        <w:t>3.1.22  сохранение, использование и популяризация объектов культурного наследия (памятников истории и культуры), находящихся в собственности Солецкого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Солецкого муниципального округа;</w:t>
      </w:r>
    </w:p>
    <w:p w:rsidR="00691D66" w:rsidRPr="00CC352C" w:rsidRDefault="00691D66" w:rsidP="00691D66">
      <w:pPr>
        <w:ind w:firstLine="284"/>
        <w:jc w:val="both"/>
        <w:rPr>
          <w:iCs/>
          <w:sz w:val="14"/>
          <w:szCs w:val="14"/>
        </w:rPr>
      </w:pPr>
      <w:r w:rsidRPr="00CC352C">
        <w:rPr>
          <w:iCs/>
          <w:sz w:val="14"/>
          <w:szCs w:val="14"/>
        </w:rPr>
        <w:t xml:space="preserve">3.1.23 </w:t>
      </w:r>
      <w:hyperlink r:id="rId14" w:history="1">
        <w:r w:rsidRPr="00CC352C">
          <w:rPr>
            <w:iCs/>
            <w:sz w:val="14"/>
            <w:szCs w:val="14"/>
          </w:rPr>
          <w:t>обеспечение условий</w:t>
        </w:r>
      </w:hyperlink>
      <w:r w:rsidRPr="00CC352C">
        <w:rPr>
          <w:iCs/>
          <w:sz w:val="14"/>
          <w:szCs w:val="14"/>
        </w:rPr>
        <w:t xml:space="preserve"> для развития на территории Солецкого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Солецкого муниципального округа;</w:t>
      </w:r>
    </w:p>
    <w:p w:rsidR="00691D66" w:rsidRPr="00CC352C" w:rsidRDefault="00691D66" w:rsidP="00691D66">
      <w:pPr>
        <w:ind w:firstLine="284"/>
        <w:jc w:val="both"/>
        <w:rPr>
          <w:iCs/>
          <w:sz w:val="14"/>
          <w:szCs w:val="14"/>
        </w:rPr>
      </w:pPr>
      <w:r w:rsidRPr="00CC352C">
        <w:rPr>
          <w:iCs/>
          <w:sz w:val="14"/>
          <w:szCs w:val="14"/>
        </w:rPr>
        <w:t xml:space="preserve">3.1.24 создание условий для массового отдыха жителей Солецкого муниципального округа и организация обустройства мест массового отдыха населения; </w:t>
      </w:r>
    </w:p>
    <w:p w:rsidR="00691D66" w:rsidRPr="00CC352C" w:rsidRDefault="00691D66" w:rsidP="00691D66">
      <w:pPr>
        <w:ind w:firstLine="284"/>
        <w:jc w:val="both"/>
        <w:rPr>
          <w:iCs/>
          <w:sz w:val="14"/>
          <w:szCs w:val="14"/>
        </w:rPr>
      </w:pPr>
      <w:r w:rsidRPr="00CC352C">
        <w:rPr>
          <w:iCs/>
          <w:sz w:val="14"/>
          <w:szCs w:val="14"/>
        </w:rPr>
        <w:t xml:space="preserve">3.1.25 формирование и содержание муниципального архива; </w:t>
      </w:r>
    </w:p>
    <w:p w:rsidR="00691D66" w:rsidRPr="00CC352C" w:rsidRDefault="00691D66" w:rsidP="00691D66">
      <w:pPr>
        <w:ind w:firstLine="284"/>
        <w:jc w:val="both"/>
        <w:rPr>
          <w:iCs/>
          <w:sz w:val="14"/>
          <w:szCs w:val="14"/>
        </w:rPr>
      </w:pPr>
      <w:r w:rsidRPr="00CC352C">
        <w:rPr>
          <w:iCs/>
          <w:sz w:val="14"/>
          <w:szCs w:val="14"/>
        </w:rPr>
        <w:t xml:space="preserve">3.1.26  организация ритуальных услуг и содержание мест захоронения;         </w:t>
      </w:r>
    </w:p>
    <w:p w:rsidR="00691D66" w:rsidRPr="00CC352C" w:rsidRDefault="00691D66" w:rsidP="00691D66">
      <w:pPr>
        <w:ind w:firstLine="284"/>
        <w:jc w:val="both"/>
        <w:rPr>
          <w:iCs/>
          <w:sz w:val="14"/>
          <w:szCs w:val="14"/>
        </w:rPr>
      </w:pPr>
      <w:r w:rsidRPr="00CC352C">
        <w:rPr>
          <w:iCs/>
          <w:sz w:val="14"/>
          <w:szCs w:val="14"/>
        </w:rPr>
        <w:t xml:space="preserve">3.1.27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r w:rsidRPr="00CC352C">
        <w:rPr>
          <w:iCs/>
          <w:sz w:val="14"/>
          <w:szCs w:val="14"/>
        </w:rPr>
        <w:tab/>
        <w:t xml:space="preserve">3.1.28 утверждение правил благоустройства территории Солецкого муниципального округа, осуществление </w:t>
      </w:r>
      <w:proofErr w:type="gramStart"/>
      <w:r w:rsidRPr="00CC352C">
        <w:rPr>
          <w:iCs/>
          <w:sz w:val="14"/>
          <w:szCs w:val="14"/>
        </w:rPr>
        <w:t>контроля за</w:t>
      </w:r>
      <w:proofErr w:type="gramEnd"/>
      <w:r w:rsidRPr="00CC352C">
        <w:rPr>
          <w:iCs/>
          <w:sz w:val="14"/>
          <w:szCs w:val="14"/>
        </w:rPr>
        <w:t xml:space="preserve"> их соблюдением, организация благоустройства территории Солецкого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Солецкого муниципального округа; </w:t>
      </w:r>
    </w:p>
    <w:p w:rsidR="00691D66" w:rsidRPr="00CC352C" w:rsidRDefault="00691D66" w:rsidP="00691D66">
      <w:pPr>
        <w:ind w:firstLine="284"/>
        <w:jc w:val="both"/>
        <w:rPr>
          <w:iCs/>
          <w:sz w:val="14"/>
          <w:szCs w:val="14"/>
        </w:rPr>
      </w:pPr>
      <w:proofErr w:type="gramStart"/>
      <w:r w:rsidRPr="00CC352C">
        <w:rPr>
          <w:iCs/>
          <w:sz w:val="14"/>
          <w:szCs w:val="14"/>
        </w:rPr>
        <w:t xml:space="preserve">3.1.29 утверждение генерального плана Солецкого муниципального округа, правил землепользования и застройки, утверждение подготовленной на основе генеральных планов Солецкого муниципального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5" w:history="1">
        <w:r w:rsidRPr="00CC352C">
          <w:rPr>
            <w:iCs/>
            <w:sz w:val="14"/>
            <w:szCs w:val="14"/>
          </w:rPr>
          <w:t>кодексом</w:t>
        </w:r>
      </w:hyperlink>
      <w:r w:rsidRPr="00CC352C">
        <w:rPr>
          <w:iCs/>
          <w:sz w:val="14"/>
          <w:szCs w:val="1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w:t>
      </w:r>
      <w:proofErr w:type="gramEnd"/>
      <w:r w:rsidRPr="00CC352C">
        <w:rPr>
          <w:iCs/>
          <w:sz w:val="14"/>
          <w:szCs w:val="14"/>
        </w:rPr>
        <w:t xml:space="preserve"> </w:t>
      </w:r>
      <w:proofErr w:type="gramStart"/>
      <w:r w:rsidRPr="00CC352C">
        <w:rPr>
          <w:iCs/>
          <w:sz w:val="14"/>
          <w:szCs w:val="14"/>
        </w:rPr>
        <w:t xml:space="preserve">капитального строительства, расположенных на территории Солецкого муниципального округа, утверждение местных нормативов градостроительного проектирования Солецкого муниципального округа, ведение информационной системы обеспечения градостроительной деятельности, осуществляемой на территории  Солецкого муниципального округа, резервирование земель и изъятие земельных участков в границах Солецкого муниципального округа для муниципальных нужд, осуществление муниципального земельного контроля в границах Солецкого муниципального округа, осуществление в случаях, предусмотренных Градостроительным </w:t>
      </w:r>
      <w:hyperlink r:id="rId16" w:history="1">
        <w:r w:rsidRPr="00CC352C">
          <w:rPr>
            <w:iCs/>
            <w:sz w:val="14"/>
            <w:szCs w:val="14"/>
          </w:rPr>
          <w:t>кодексом</w:t>
        </w:r>
      </w:hyperlink>
      <w:r w:rsidRPr="00CC352C">
        <w:rPr>
          <w:iCs/>
          <w:sz w:val="14"/>
          <w:szCs w:val="14"/>
        </w:rPr>
        <w:t xml:space="preserve"> Российской Федерации, осмотров</w:t>
      </w:r>
      <w:proofErr w:type="gramEnd"/>
      <w:r w:rsidRPr="00CC352C">
        <w:rPr>
          <w:iCs/>
          <w:sz w:val="14"/>
          <w:szCs w:val="14"/>
        </w:rPr>
        <w:t xml:space="preserve"> </w:t>
      </w:r>
      <w:proofErr w:type="gramStart"/>
      <w:r w:rsidRPr="00CC352C">
        <w:rPr>
          <w:iCs/>
          <w:sz w:val="14"/>
          <w:szCs w:val="14"/>
        </w:rPr>
        <w:t xml:space="preserve">зданий, сооружений и выдача рекомендаций об устранении выявленных в ходе таких осмотров нарушений, направление </w:t>
      </w:r>
      <w:hyperlink r:id="rId17" w:history="1">
        <w:r w:rsidRPr="00CC352C">
          <w:rPr>
            <w:iCs/>
            <w:sz w:val="14"/>
            <w:szCs w:val="14"/>
          </w:rPr>
          <w:t>уведомления</w:t>
        </w:r>
      </w:hyperlink>
      <w:r w:rsidRPr="00CC352C">
        <w:rPr>
          <w:iCs/>
          <w:sz w:val="14"/>
          <w:szCs w:val="14"/>
        </w:rPr>
        <w:t xml:space="preserve"> о соответствии указанных в </w:t>
      </w:r>
      <w:hyperlink r:id="rId18" w:history="1">
        <w:r w:rsidRPr="00CC352C">
          <w:rPr>
            <w:iCs/>
            <w:sz w:val="14"/>
            <w:szCs w:val="14"/>
          </w:rPr>
          <w:t>уведомлении</w:t>
        </w:r>
      </w:hyperlink>
      <w:r w:rsidRPr="00CC352C">
        <w:rPr>
          <w:iCs/>
          <w:sz w:val="14"/>
          <w:szCs w:val="1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9" w:history="1">
        <w:r w:rsidRPr="00CC352C">
          <w:rPr>
            <w:iCs/>
            <w:sz w:val="14"/>
            <w:szCs w:val="14"/>
          </w:rPr>
          <w:t>уведомления</w:t>
        </w:r>
      </w:hyperlink>
      <w:r w:rsidRPr="00CC352C">
        <w:rPr>
          <w:iCs/>
          <w:sz w:val="14"/>
          <w:szCs w:val="14"/>
        </w:rPr>
        <w:t xml:space="preserve"> о несоответствии указанных в уведомлении о планируемом строительстве параметров объекта индивидуального жилищного строительства</w:t>
      </w:r>
      <w:proofErr w:type="gramEnd"/>
      <w:r w:rsidRPr="00CC352C">
        <w:rPr>
          <w:iCs/>
          <w:sz w:val="14"/>
          <w:szCs w:val="14"/>
        </w:rPr>
        <w:t xml:space="preserve"> </w:t>
      </w:r>
      <w:proofErr w:type="gramStart"/>
      <w:r w:rsidRPr="00CC352C">
        <w:rPr>
          <w:iCs/>
          <w:sz w:val="14"/>
          <w:szCs w:val="14"/>
        </w:rPr>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Солецкого муниципального округа, принятие</w:t>
      </w:r>
      <w:proofErr w:type="gramEnd"/>
      <w:r w:rsidRPr="00CC352C">
        <w:rPr>
          <w:iCs/>
          <w:sz w:val="14"/>
          <w:szCs w:val="14"/>
        </w:rPr>
        <w:t xml:space="preserve"> </w:t>
      </w:r>
      <w:proofErr w:type="gramStart"/>
      <w:r w:rsidRPr="00CC352C">
        <w:rPr>
          <w:iCs/>
          <w:sz w:val="14"/>
          <w:szCs w:val="14"/>
        </w:rPr>
        <w:t xml:space="preserve">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0" w:history="1">
        <w:r w:rsidRPr="00CC352C">
          <w:rPr>
            <w:iCs/>
            <w:sz w:val="14"/>
            <w:szCs w:val="14"/>
          </w:rPr>
          <w:t>кодексом</w:t>
        </w:r>
      </w:hyperlink>
      <w:r w:rsidRPr="00CC352C">
        <w:rPr>
          <w:iCs/>
          <w:sz w:val="14"/>
          <w:szCs w:val="14"/>
        </w:rPr>
        <w:t xml:space="preserve"> Российской</w:t>
      </w:r>
      <w:proofErr w:type="gramEnd"/>
      <w:r w:rsidRPr="00CC352C">
        <w:rPr>
          <w:iCs/>
          <w:sz w:val="14"/>
          <w:szCs w:val="14"/>
        </w:rPr>
        <w:t xml:space="preserve"> Федерации;</w:t>
      </w:r>
    </w:p>
    <w:p w:rsidR="00691D66" w:rsidRPr="00CC352C" w:rsidRDefault="00691D66" w:rsidP="00691D66">
      <w:pPr>
        <w:ind w:firstLine="284"/>
        <w:jc w:val="both"/>
        <w:rPr>
          <w:iCs/>
          <w:sz w:val="14"/>
          <w:szCs w:val="14"/>
        </w:rPr>
      </w:pPr>
      <w:r w:rsidRPr="00CC352C">
        <w:rPr>
          <w:iCs/>
          <w:sz w:val="14"/>
          <w:szCs w:val="14"/>
        </w:rPr>
        <w:t xml:space="preserve">3.1.30  утверждение схемы размещения рекламных конструкций, выдача разрешений на установку и эксплуатацию рекламных конструкций на территории Солецкого муниципального округа, аннулирование таких разрешений, выдача предписаний о демонтаже самовольно установленных рекламных конструкций на </w:t>
      </w:r>
      <w:r w:rsidRPr="00CC352C">
        <w:rPr>
          <w:iCs/>
          <w:sz w:val="14"/>
          <w:szCs w:val="14"/>
        </w:rPr>
        <w:lastRenderedPageBreak/>
        <w:t xml:space="preserve">территории  Солецкого муниципального округа, осуществляемые в соответствии с Федеральным </w:t>
      </w:r>
      <w:hyperlink r:id="rId21" w:history="1">
        <w:r w:rsidRPr="00CC352C">
          <w:rPr>
            <w:iCs/>
            <w:sz w:val="14"/>
            <w:szCs w:val="14"/>
          </w:rPr>
          <w:t>законом</w:t>
        </w:r>
      </w:hyperlink>
      <w:r w:rsidRPr="00CC352C">
        <w:rPr>
          <w:iCs/>
          <w:sz w:val="14"/>
          <w:szCs w:val="14"/>
        </w:rPr>
        <w:t xml:space="preserve"> "О рекламе";</w:t>
      </w:r>
    </w:p>
    <w:p w:rsidR="00691D66" w:rsidRPr="00CC352C" w:rsidRDefault="00691D66" w:rsidP="00691D66">
      <w:pPr>
        <w:ind w:firstLine="284"/>
        <w:jc w:val="both"/>
        <w:rPr>
          <w:iCs/>
          <w:sz w:val="14"/>
          <w:szCs w:val="14"/>
        </w:rPr>
      </w:pPr>
      <w:r w:rsidRPr="00CC352C">
        <w:rPr>
          <w:iCs/>
          <w:sz w:val="14"/>
          <w:szCs w:val="14"/>
        </w:rPr>
        <w:t xml:space="preserve">3.1.31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Солецкого муниципального округа, изменение, аннулирование таких наименований, размещение информации в государственном адресном реестре; </w:t>
      </w:r>
    </w:p>
    <w:p w:rsidR="00691D66" w:rsidRPr="00CC352C" w:rsidRDefault="00691D66" w:rsidP="00691D66">
      <w:pPr>
        <w:ind w:firstLine="284"/>
        <w:jc w:val="both"/>
        <w:rPr>
          <w:iCs/>
          <w:sz w:val="14"/>
          <w:szCs w:val="14"/>
        </w:rPr>
      </w:pPr>
      <w:proofErr w:type="gramStart"/>
      <w:r w:rsidRPr="00CC352C">
        <w:rPr>
          <w:iCs/>
          <w:sz w:val="14"/>
          <w:szCs w:val="14"/>
        </w:rPr>
        <w:t>3.1.32  организация и осуществление мероприятий по территориальной обороне и гражданской обороне, защите населения и территории  Солецкого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691D66" w:rsidRPr="00CC352C" w:rsidRDefault="00691D66" w:rsidP="00691D66">
      <w:pPr>
        <w:ind w:firstLine="284"/>
        <w:jc w:val="both"/>
        <w:rPr>
          <w:iCs/>
          <w:sz w:val="14"/>
          <w:szCs w:val="14"/>
        </w:rPr>
      </w:pPr>
      <w:r w:rsidRPr="00CC352C">
        <w:rPr>
          <w:iCs/>
          <w:sz w:val="14"/>
          <w:szCs w:val="14"/>
        </w:rPr>
        <w:t>3.1.33 создание, содержание и организация деятельности аварийно-спасательных служб и (или) аварийно-спасательных формирований на территории Солецкого муниципального округа;</w:t>
      </w:r>
    </w:p>
    <w:p w:rsidR="00691D66" w:rsidRPr="00CC352C" w:rsidRDefault="00691D66" w:rsidP="00691D66">
      <w:pPr>
        <w:ind w:firstLine="284"/>
        <w:jc w:val="both"/>
        <w:rPr>
          <w:iCs/>
          <w:sz w:val="14"/>
          <w:szCs w:val="14"/>
        </w:rPr>
      </w:pPr>
      <w:r w:rsidRPr="00CC352C">
        <w:rPr>
          <w:iCs/>
          <w:sz w:val="14"/>
          <w:szCs w:val="14"/>
        </w:rPr>
        <w:t xml:space="preserve">3.1.34 </w:t>
      </w:r>
      <w:r w:rsidRPr="00CC352C">
        <w:rPr>
          <w:sz w:val="14"/>
          <w:szCs w:val="14"/>
        </w:rPr>
        <w:t xml:space="preserve">создание, развитие и обеспечение охраны </w:t>
      </w:r>
      <w:r w:rsidRPr="00CC352C">
        <w:rPr>
          <w:iCs/>
          <w:sz w:val="14"/>
          <w:szCs w:val="14"/>
        </w:rPr>
        <w:t xml:space="preserve">лечебно-оздоровительных местностей и курортов местного значения на территории Солецкого муниципального округа, а также осуществление муниципального контроля в области использования и охраны особо охраняемых природных территорий местного значения; </w:t>
      </w:r>
    </w:p>
    <w:p w:rsidR="00691D66" w:rsidRPr="00CC352C" w:rsidRDefault="00691D66" w:rsidP="00691D66">
      <w:pPr>
        <w:ind w:firstLine="284"/>
        <w:jc w:val="both"/>
        <w:rPr>
          <w:iCs/>
          <w:sz w:val="14"/>
          <w:szCs w:val="14"/>
        </w:rPr>
      </w:pPr>
      <w:r w:rsidRPr="00CC352C">
        <w:rPr>
          <w:iCs/>
          <w:sz w:val="14"/>
          <w:szCs w:val="14"/>
        </w:rPr>
        <w:t xml:space="preserve">3.1.35 организация и осуществление мероприятий по мобилизационной подготовке муниципальных предприятий и учреждений, находящихся на территории Солецкого муниципального округа; </w:t>
      </w:r>
    </w:p>
    <w:p w:rsidR="00691D66" w:rsidRPr="00CC352C" w:rsidRDefault="00691D66" w:rsidP="00691D66">
      <w:pPr>
        <w:ind w:firstLine="284"/>
        <w:jc w:val="both"/>
        <w:rPr>
          <w:iCs/>
          <w:sz w:val="14"/>
          <w:szCs w:val="14"/>
        </w:rPr>
      </w:pPr>
      <w:r w:rsidRPr="00CC352C">
        <w:rPr>
          <w:iCs/>
          <w:sz w:val="14"/>
          <w:szCs w:val="14"/>
        </w:rPr>
        <w:t xml:space="preserve">3.1.36 осуществление мероприятий по обеспечению безопасности людей на водных объектах, охране их жизни и здоровья; </w:t>
      </w:r>
    </w:p>
    <w:p w:rsidR="00691D66" w:rsidRPr="00CC352C" w:rsidRDefault="00691D66" w:rsidP="00691D66">
      <w:pPr>
        <w:ind w:firstLine="284"/>
        <w:jc w:val="both"/>
        <w:rPr>
          <w:iCs/>
          <w:sz w:val="14"/>
          <w:szCs w:val="14"/>
        </w:rPr>
      </w:pPr>
      <w:r w:rsidRPr="00CC352C">
        <w:rPr>
          <w:iCs/>
          <w:sz w:val="14"/>
          <w:szCs w:val="14"/>
        </w:rPr>
        <w:t>3.1.37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CC352C">
        <w:rPr>
          <w:iCs/>
          <w:sz w:val="14"/>
          <w:szCs w:val="14"/>
        </w:rPr>
        <w:t>волонтерству</w:t>
      </w:r>
      <w:proofErr w:type="spellEnd"/>
      <w:r w:rsidRPr="00CC352C">
        <w:rPr>
          <w:iCs/>
          <w:sz w:val="14"/>
          <w:szCs w:val="14"/>
        </w:rPr>
        <w:t>);</w:t>
      </w:r>
    </w:p>
    <w:p w:rsidR="00691D66" w:rsidRPr="00CC352C" w:rsidRDefault="00691D66" w:rsidP="00691D66">
      <w:pPr>
        <w:ind w:firstLine="284"/>
        <w:jc w:val="both"/>
        <w:rPr>
          <w:iCs/>
          <w:sz w:val="14"/>
          <w:szCs w:val="14"/>
        </w:rPr>
      </w:pPr>
      <w:r w:rsidRPr="00CC352C">
        <w:rPr>
          <w:iCs/>
          <w:sz w:val="14"/>
          <w:szCs w:val="14"/>
        </w:rPr>
        <w:t xml:space="preserve">3.1.38  организация и осуществление мероприятий по работе с детьми и молодежью в  Солецком муниципальном округе; </w:t>
      </w:r>
    </w:p>
    <w:p w:rsidR="00691D66" w:rsidRPr="00CC352C" w:rsidRDefault="00691D66" w:rsidP="00691D66">
      <w:pPr>
        <w:ind w:firstLine="284"/>
        <w:jc w:val="both"/>
        <w:rPr>
          <w:iCs/>
          <w:sz w:val="14"/>
          <w:szCs w:val="14"/>
        </w:rPr>
      </w:pPr>
      <w:r w:rsidRPr="00CC352C">
        <w:rPr>
          <w:iCs/>
          <w:sz w:val="14"/>
          <w:szCs w:val="14"/>
        </w:rPr>
        <w:t xml:space="preserve">3.1.39 осуществление в пределах, установленных водным </w:t>
      </w:r>
      <w:hyperlink r:id="rId22" w:history="1">
        <w:r w:rsidRPr="00CC352C">
          <w:rPr>
            <w:iCs/>
            <w:sz w:val="14"/>
            <w:szCs w:val="14"/>
          </w:rPr>
          <w:t>законодательством</w:t>
        </w:r>
      </w:hyperlink>
      <w:r w:rsidRPr="00CC352C">
        <w:rPr>
          <w:iCs/>
          <w:sz w:val="14"/>
          <w:szCs w:val="1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691D66" w:rsidRPr="00CC352C" w:rsidRDefault="00691D66" w:rsidP="00691D66">
      <w:pPr>
        <w:ind w:firstLine="284"/>
        <w:jc w:val="both"/>
        <w:rPr>
          <w:iCs/>
          <w:sz w:val="14"/>
          <w:szCs w:val="14"/>
        </w:rPr>
      </w:pPr>
      <w:r w:rsidRPr="00CC352C">
        <w:rPr>
          <w:iCs/>
          <w:sz w:val="14"/>
          <w:szCs w:val="14"/>
        </w:rPr>
        <w:t>3.1.40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91D66" w:rsidRPr="00CC352C" w:rsidRDefault="00691D66" w:rsidP="00691D66">
      <w:pPr>
        <w:ind w:firstLine="284"/>
        <w:jc w:val="both"/>
        <w:rPr>
          <w:iCs/>
          <w:sz w:val="14"/>
          <w:szCs w:val="14"/>
        </w:rPr>
      </w:pPr>
      <w:r w:rsidRPr="00CC352C">
        <w:rPr>
          <w:iCs/>
          <w:sz w:val="14"/>
          <w:szCs w:val="14"/>
        </w:rPr>
        <w:t>3.1.41  осуществление муниципального лесного контроля;</w:t>
      </w:r>
    </w:p>
    <w:p w:rsidR="00691D66" w:rsidRPr="00CC352C" w:rsidRDefault="00691D66" w:rsidP="00691D66">
      <w:pPr>
        <w:ind w:firstLine="284"/>
        <w:jc w:val="both"/>
        <w:rPr>
          <w:iCs/>
          <w:sz w:val="14"/>
          <w:szCs w:val="14"/>
        </w:rPr>
      </w:pPr>
      <w:proofErr w:type="gramStart"/>
      <w:r w:rsidRPr="00CC352C">
        <w:rPr>
          <w:iCs/>
          <w:sz w:val="14"/>
          <w:szCs w:val="14"/>
        </w:rPr>
        <w:t xml:space="preserve">3.1.42 обеспечение выполнения работ, необходимых для создания искусственных земельных участков для нужд Солецкого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23" w:history="1">
        <w:r w:rsidRPr="00CC352C">
          <w:rPr>
            <w:iCs/>
            <w:sz w:val="14"/>
            <w:szCs w:val="14"/>
          </w:rPr>
          <w:t>законом</w:t>
        </w:r>
      </w:hyperlink>
      <w:r w:rsidRPr="00CC352C">
        <w:rPr>
          <w:sz w:val="14"/>
          <w:szCs w:val="14"/>
        </w:rPr>
        <w:t xml:space="preserve">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Pr="00CC352C">
        <w:rPr>
          <w:iCs/>
          <w:sz w:val="14"/>
          <w:szCs w:val="14"/>
        </w:rPr>
        <w:t>;</w:t>
      </w:r>
      <w:proofErr w:type="gramEnd"/>
    </w:p>
    <w:p w:rsidR="00691D66" w:rsidRPr="00CC352C" w:rsidRDefault="00691D66" w:rsidP="00691D66">
      <w:pPr>
        <w:ind w:firstLine="284"/>
        <w:jc w:val="both"/>
        <w:rPr>
          <w:iCs/>
          <w:sz w:val="14"/>
          <w:szCs w:val="14"/>
        </w:rPr>
      </w:pPr>
      <w:r w:rsidRPr="00CC352C">
        <w:rPr>
          <w:iCs/>
          <w:sz w:val="14"/>
          <w:szCs w:val="14"/>
        </w:rPr>
        <w:t>3.1.43  осуществление мер по противодействию коррупции в границах Солецкого муниципального округа;</w:t>
      </w:r>
    </w:p>
    <w:p w:rsidR="00691D66" w:rsidRPr="00CC352C" w:rsidRDefault="00691D66" w:rsidP="00691D66">
      <w:pPr>
        <w:ind w:firstLine="284"/>
        <w:jc w:val="both"/>
        <w:rPr>
          <w:iCs/>
          <w:sz w:val="14"/>
          <w:szCs w:val="14"/>
        </w:rPr>
      </w:pPr>
      <w:r w:rsidRPr="00CC352C">
        <w:rPr>
          <w:iCs/>
          <w:sz w:val="14"/>
          <w:szCs w:val="14"/>
        </w:rPr>
        <w:t xml:space="preserve">3.1.44  организация в соответствии с Федеральным </w:t>
      </w:r>
      <w:hyperlink r:id="rId24" w:history="1">
        <w:r w:rsidRPr="00CC352C">
          <w:rPr>
            <w:iCs/>
            <w:sz w:val="14"/>
            <w:szCs w:val="14"/>
          </w:rPr>
          <w:t>законом</w:t>
        </w:r>
      </w:hyperlink>
      <w:r w:rsidRPr="00CC352C">
        <w:rPr>
          <w:iCs/>
          <w:sz w:val="14"/>
          <w:szCs w:val="14"/>
        </w:rPr>
        <w:t xml:space="preserve"> от 24 июля 2007 года N 221-ФЗ "О кадастровой деятельности" выполнения комплексных кадастровых работ и утверждение карты-плана территории;</w:t>
      </w:r>
    </w:p>
    <w:p w:rsidR="00691D66" w:rsidRPr="00CC352C" w:rsidRDefault="00691D66" w:rsidP="00691D66">
      <w:pPr>
        <w:ind w:firstLine="284"/>
        <w:jc w:val="both"/>
        <w:rPr>
          <w:sz w:val="14"/>
          <w:szCs w:val="14"/>
        </w:rPr>
      </w:pPr>
      <w:r w:rsidRPr="00CC352C">
        <w:rPr>
          <w:sz w:val="14"/>
          <w:szCs w:val="14"/>
        </w:rPr>
        <w:t>3.1.45 обеспечивает исполнение решений органов местного самоуправления Солецкого муниципального округа по реализации вопросов местного значения;</w:t>
      </w:r>
    </w:p>
    <w:p w:rsidR="00691D66" w:rsidRPr="00CC352C" w:rsidRDefault="00691D66" w:rsidP="00691D66">
      <w:pPr>
        <w:ind w:firstLine="284"/>
        <w:jc w:val="both"/>
        <w:rPr>
          <w:sz w:val="14"/>
          <w:szCs w:val="14"/>
        </w:rPr>
      </w:pPr>
      <w:r w:rsidRPr="00CC352C">
        <w:rPr>
          <w:sz w:val="14"/>
          <w:szCs w:val="14"/>
        </w:rPr>
        <w:t>3.1.46  обеспечивает исполнение полномочий органов местного самоуправления Солецкого муниципального округа по решению вопросов местного значения муниципального округа в соответствии с федеральными законами, областными законами, муниципальными нормативными правовыми актами;</w:t>
      </w:r>
    </w:p>
    <w:p w:rsidR="00691D66" w:rsidRPr="00CC352C" w:rsidRDefault="00691D66" w:rsidP="00691D66">
      <w:pPr>
        <w:ind w:firstLine="284"/>
        <w:jc w:val="both"/>
        <w:rPr>
          <w:sz w:val="14"/>
          <w:szCs w:val="14"/>
        </w:rPr>
      </w:pPr>
      <w:r w:rsidRPr="00CC352C">
        <w:rPr>
          <w:sz w:val="14"/>
          <w:szCs w:val="14"/>
        </w:rPr>
        <w:t>3.1.47 осуществляет отдельные государственные полномочия, переданные органам местного самоуправления федеральными законами и областными законами;</w:t>
      </w:r>
    </w:p>
    <w:p w:rsidR="00691D66" w:rsidRPr="00CC352C" w:rsidRDefault="00691D66" w:rsidP="00691D66">
      <w:pPr>
        <w:ind w:firstLine="284"/>
        <w:jc w:val="both"/>
        <w:rPr>
          <w:sz w:val="14"/>
          <w:szCs w:val="14"/>
        </w:rPr>
      </w:pPr>
      <w:r w:rsidRPr="00CC352C">
        <w:rPr>
          <w:sz w:val="14"/>
          <w:szCs w:val="14"/>
        </w:rPr>
        <w:t xml:space="preserve"> 3.1.48  осуществляет </w:t>
      </w:r>
      <w:proofErr w:type="gramStart"/>
      <w:r w:rsidRPr="00CC352C">
        <w:rPr>
          <w:sz w:val="14"/>
          <w:szCs w:val="14"/>
        </w:rPr>
        <w:t>контроль за</w:t>
      </w:r>
      <w:proofErr w:type="gramEnd"/>
      <w:r w:rsidRPr="00CC352C">
        <w:rPr>
          <w:sz w:val="14"/>
          <w:szCs w:val="14"/>
        </w:rPr>
        <w:t xml:space="preserve"> использованием территорий и инфраструктуры Солецкого муниципального округа;</w:t>
      </w:r>
    </w:p>
    <w:p w:rsidR="00691D66" w:rsidRPr="00CC352C" w:rsidRDefault="00691D66" w:rsidP="00691D66">
      <w:pPr>
        <w:ind w:firstLine="284"/>
        <w:jc w:val="both"/>
        <w:rPr>
          <w:sz w:val="14"/>
          <w:szCs w:val="14"/>
        </w:rPr>
      </w:pPr>
      <w:r w:rsidRPr="00CC352C">
        <w:rPr>
          <w:sz w:val="14"/>
          <w:szCs w:val="14"/>
        </w:rPr>
        <w:t>3.1.49 управляет муниципальной собственностью в соответствии с действующим законодательством;</w:t>
      </w:r>
    </w:p>
    <w:p w:rsidR="00691D66" w:rsidRPr="00CC352C" w:rsidRDefault="00691D66" w:rsidP="00691D66">
      <w:pPr>
        <w:ind w:firstLine="284"/>
        <w:jc w:val="both"/>
        <w:rPr>
          <w:sz w:val="14"/>
          <w:szCs w:val="14"/>
        </w:rPr>
      </w:pPr>
      <w:r w:rsidRPr="00CC352C">
        <w:rPr>
          <w:sz w:val="14"/>
          <w:szCs w:val="14"/>
        </w:rPr>
        <w:t>3.1.50  разрабатывает, утверждает и организовывает реализацию муниципальных программ, в том числе в области энергосбережения и повышения энергетической эффективности, организовывает проведение энергетического обследования многоквартирных домов, помещения в которых составляют муниципальный жилищный фонд в границах Солецкого муниципального округа, организовывает и проводит иные мероприятия, предусмотренные законодательством об энергосбережении и о повышении энергетической эффективности;</w:t>
      </w:r>
    </w:p>
    <w:p w:rsidR="00691D66" w:rsidRPr="00CC352C" w:rsidRDefault="00691D66" w:rsidP="00691D66">
      <w:pPr>
        <w:ind w:firstLine="284"/>
        <w:jc w:val="both"/>
        <w:rPr>
          <w:sz w:val="14"/>
          <w:szCs w:val="14"/>
        </w:rPr>
      </w:pPr>
      <w:r w:rsidRPr="00CC352C">
        <w:rPr>
          <w:sz w:val="14"/>
          <w:szCs w:val="14"/>
        </w:rPr>
        <w:lastRenderedPageBreak/>
        <w:t>3.1.51  разрабатывает и утверждает схемы размещения нестационарных торговых объектов на земельных участках, в зданиях, строениях, сооружениях, находящихся в муниципальной собственности;</w:t>
      </w:r>
    </w:p>
    <w:p w:rsidR="00691D66" w:rsidRPr="00CC352C" w:rsidRDefault="00691D66" w:rsidP="00691D66">
      <w:pPr>
        <w:ind w:firstLine="284"/>
        <w:jc w:val="both"/>
        <w:rPr>
          <w:sz w:val="14"/>
          <w:szCs w:val="14"/>
        </w:rPr>
      </w:pPr>
      <w:r w:rsidRPr="00CC352C">
        <w:rPr>
          <w:sz w:val="14"/>
          <w:szCs w:val="14"/>
        </w:rPr>
        <w:t>3.1.52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691D66" w:rsidRPr="00CC352C" w:rsidRDefault="00691D66" w:rsidP="00691D66">
      <w:pPr>
        <w:ind w:firstLine="284"/>
        <w:jc w:val="both"/>
        <w:rPr>
          <w:sz w:val="14"/>
          <w:szCs w:val="14"/>
        </w:rPr>
      </w:pPr>
      <w:r w:rsidRPr="00CC352C">
        <w:rPr>
          <w:sz w:val="14"/>
          <w:szCs w:val="14"/>
        </w:rPr>
        <w:t xml:space="preserve">3.1.53 осуществляет закупки товаров, работ, услуг для обеспечения муниципальных нужд в качестве муниципального заказчика; </w:t>
      </w:r>
    </w:p>
    <w:p w:rsidR="00691D66" w:rsidRPr="00CC352C" w:rsidRDefault="00691D66" w:rsidP="00691D66">
      <w:pPr>
        <w:ind w:firstLine="284"/>
        <w:jc w:val="both"/>
        <w:rPr>
          <w:sz w:val="14"/>
          <w:szCs w:val="14"/>
        </w:rPr>
      </w:pPr>
      <w:r w:rsidRPr="00CC352C">
        <w:rPr>
          <w:sz w:val="14"/>
          <w:szCs w:val="14"/>
        </w:rPr>
        <w:t>3.1.54  обеспечивает организационную и материально-техническую подготовку и проведение местного референдума, голосования по вопросам изменения границ муниципального образования, преобразования муниципального образования;</w:t>
      </w:r>
    </w:p>
    <w:p w:rsidR="00691D66" w:rsidRPr="00CC352C" w:rsidRDefault="00691D66" w:rsidP="00691D66">
      <w:pPr>
        <w:ind w:firstLine="284"/>
        <w:jc w:val="both"/>
        <w:rPr>
          <w:sz w:val="14"/>
          <w:szCs w:val="14"/>
        </w:rPr>
      </w:pPr>
      <w:r w:rsidRPr="00CC352C">
        <w:rPr>
          <w:sz w:val="14"/>
          <w:szCs w:val="14"/>
        </w:rPr>
        <w:t>3.1.55  заслушивает отчеты руководителей муниципальных предприятий и учреждений о результатах деятельности муниципальных предприятий (учреждений);</w:t>
      </w:r>
    </w:p>
    <w:p w:rsidR="00691D66" w:rsidRPr="00CC352C" w:rsidRDefault="00691D66" w:rsidP="00691D66">
      <w:pPr>
        <w:ind w:firstLine="284"/>
        <w:jc w:val="both"/>
        <w:rPr>
          <w:sz w:val="14"/>
          <w:szCs w:val="14"/>
        </w:rPr>
      </w:pPr>
      <w:r w:rsidRPr="00CC352C">
        <w:rPr>
          <w:sz w:val="14"/>
          <w:szCs w:val="14"/>
        </w:rPr>
        <w:t>3.1.56 иными полномочиями в соответствии с действующим законодательством Российской Федерации.</w:t>
      </w:r>
    </w:p>
    <w:p w:rsidR="00691D66" w:rsidRPr="00CC352C" w:rsidRDefault="00691D66" w:rsidP="00691D66">
      <w:pPr>
        <w:ind w:firstLine="284"/>
        <w:jc w:val="both"/>
        <w:rPr>
          <w:b/>
          <w:sz w:val="14"/>
          <w:szCs w:val="14"/>
        </w:rPr>
      </w:pPr>
      <w:r w:rsidRPr="00CC352C">
        <w:rPr>
          <w:b/>
          <w:sz w:val="14"/>
          <w:szCs w:val="14"/>
        </w:rPr>
        <w:t>4. Организация деятельности Администрации Солецкого муниципального округа</w:t>
      </w:r>
    </w:p>
    <w:p w:rsidR="00691D66" w:rsidRPr="00CC352C" w:rsidRDefault="00691D66" w:rsidP="00691D66">
      <w:pPr>
        <w:ind w:firstLine="284"/>
        <w:jc w:val="both"/>
        <w:rPr>
          <w:sz w:val="14"/>
          <w:szCs w:val="14"/>
        </w:rPr>
      </w:pPr>
      <w:r w:rsidRPr="00CC352C">
        <w:rPr>
          <w:sz w:val="14"/>
          <w:szCs w:val="14"/>
        </w:rPr>
        <w:t xml:space="preserve">4.1. Администрацию Солецкого муниципального округа возглавляет Глава Солецкого муниципального округа, который руководит ее деятельностью на принципах единоначалия и осуществляет следующие полномочия: </w:t>
      </w:r>
    </w:p>
    <w:p w:rsidR="00691D66" w:rsidRPr="00CC352C" w:rsidRDefault="00691D66" w:rsidP="00691D66">
      <w:pPr>
        <w:ind w:firstLine="284"/>
        <w:jc w:val="both"/>
        <w:rPr>
          <w:sz w:val="14"/>
          <w:szCs w:val="14"/>
        </w:rPr>
      </w:pPr>
      <w:r w:rsidRPr="00CC352C">
        <w:rPr>
          <w:sz w:val="14"/>
          <w:szCs w:val="14"/>
        </w:rPr>
        <w:t xml:space="preserve">4.1.1 представляет Солецкий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Солецкого муниципального округа; </w:t>
      </w:r>
    </w:p>
    <w:p w:rsidR="00691D66" w:rsidRPr="00CC352C" w:rsidRDefault="00691D66" w:rsidP="00691D66">
      <w:pPr>
        <w:ind w:firstLine="284"/>
        <w:jc w:val="both"/>
        <w:rPr>
          <w:sz w:val="14"/>
          <w:szCs w:val="14"/>
        </w:rPr>
      </w:pPr>
      <w:r w:rsidRPr="00CC352C">
        <w:rPr>
          <w:sz w:val="14"/>
          <w:szCs w:val="14"/>
        </w:rPr>
        <w:t>4.1.2 подписывает и обнародует в порядке, установленном Уставом Солецкого муниципального округа Новгородской области, нормативные правовые акты, принятые Думой Солецкого муниципального округа;</w:t>
      </w:r>
    </w:p>
    <w:p w:rsidR="00691D66" w:rsidRPr="00CC352C" w:rsidRDefault="00691D66" w:rsidP="00691D66">
      <w:pPr>
        <w:ind w:firstLine="284"/>
        <w:jc w:val="both"/>
        <w:rPr>
          <w:sz w:val="14"/>
          <w:szCs w:val="14"/>
        </w:rPr>
      </w:pPr>
      <w:r w:rsidRPr="00CC352C">
        <w:rPr>
          <w:sz w:val="14"/>
          <w:szCs w:val="14"/>
        </w:rPr>
        <w:t>4.1.3  издает в пределах своих полномочий правовые акты;</w:t>
      </w:r>
    </w:p>
    <w:p w:rsidR="00691D66" w:rsidRPr="00CC352C" w:rsidRDefault="00691D66" w:rsidP="00691D66">
      <w:pPr>
        <w:ind w:firstLine="284"/>
        <w:jc w:val="both"/>
        <w:rPr>
          <w:sz w:val="14"/>
          <w:szCs w:val="14"/>
        </w:rPr>
      </w:pPr>
      <w:r w:rsidRPr="00CC352C">
        <w:rPr>
          <w:sz w:val="14"/>
          <w:szCs w:val="14"/>
        </w:rPr>
        <w:t>4.1.4 вправе требовать созыва внеочередного заседания Думы Солецкого муниципального округа;</w:t>
      </w:r>
    </w:p>
    <w:p w:rsidR="00691D66" w:rsidRPr="00CC352C" w:rsidRDefault="00691D66" w:rsidP="00691D66">
      <w:pPr>
        <w:ind w:firstLine="284"/>
        <w:jc w:val="both"/>
        <w:rPr>
          <w:sz w:val="14"/>
          <w:szCs w:val="14"/>
        </w:rPr>
      </w:pPr>
      <w:r w:rsidRPr="00CC352C">
        <w:rPr>
          <w:sz w:val="14"/>
          <w:szCs w:val="14"/>
        </w:rPr>
        <w:t>4.1.5  обеспечивает осуществление органами местного самоуправления Солецкого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Солецкого муниципального округа федеральными и областными законами;</w:t>
      </w:r>
    </w:p>
    <w:p w:rsidR="00691D66" w:rsidRPr="00CC352C" w:rsidRDefault="00691D66" w:rsidP="00691D66">
      <w:pPr>
        <w:suppressAutoHyphens/>
        <w:ind w:firstLine="284"/>
        <w:jc w:val="both"/>
        <w:rPr>
          <w:sz w:val="14"/>
          <w:szCs w:val="14"/>
        </w:rPr>
      </w:pPr>
      <w:r w:rsidRPr="00CC352C">
        <w:rPr>
          <w:sz w:val="14"/>
          <w:szCs w:val="14"/>
        </w:rPr>
        <w:t>4.1.6 принимает решения по вопросам организации публичных слушаний, собраний и конференций граждан, обеспечивает в соответствии с решением Думы Солецкого муниципального округа организацию местных референдумов, обсуждение гражданами проектов решений Думы Солецкого муниципального округа, принимает решения по иным вопросам, связанным с реализацией гарантий участия населения Солецкого муниципального округа в осуществлении местного самоуправления;</w:t>
      </w:r>
    </w:p>
    <w:p w:rsidR="00691D66" w:rsidRPr="00CC352C" w:rsidRDefault="00691D66" w:rsidP="00691D66">
      <w:pPr>
        <w:suppressAutoHyphens/>
        <w:ind w:firstLine="284"/>
        <w:jc w:val="both"/>
        <w:rPr>
          <w:i/>
          <w:sz w:val="14"/>
          <w:szCs w:val="14"/>
        </w:rPr>
      </w:pPr>
      <w:r w:rsidRPr="00CC352C">
        <w:rPr>
          <w:sz w:val="14"/>
          <w:szCs w:val="14"/>
        </w:rPr>
        <w:t>4.1.7 обеспечивает взаимодействие Администрации Солецкого муниципального округа с Думой Солецкого муниципального округа, с территориальной избирательной комиссией Солецкого района.</w:t>
      </w:r>
    </w:p>
    <w:p w:rsidR="00691D66" w:rsidRPr="00CC352C" w:rsidRDefault="00691D66" w:rsidP="00691D66">
      <w:pPr>
        <w:suppressAutoHyphens/>
        <w:ind w:firstLine="284"/>
        <w:jc w:val="both"/>
        <w:rPr>
          <w:sz w:val="14"/>
          <w:szCs w:val="14"/>
        </w:rPr>
      </w:pPr>
      <w:r w:rsidRPr="00CC352C">
        <w:rPr>
          <w:sz w:val="14"/>
          <w:szCs w:val="14"/>
        </w:rPr>
        <w:t>4.1.8 открывает и закрывает расчетные, текущие лицевые счета Администрации Солецкого муниципального округа;</w:t>
      </w:r>
    </w:p>
    <w:p w:rsidR="00691D66" w:rsidRPr="00CC352C" w:rsidRDefault="00691D66" w:rsidP="00691D66">
      <w:pPr>
        <w:suppressAutoHyphens/>
        <w:ind w:firstLine="284"/>
        <w:jc w:val="both"/>
        <w:rPr>
          <w:sz w:val="14"/>
          <w:szCs w:val="14"/>
        </w:rPr>
      </w:pPr>
      <w:r w:rsidRPr="00CC352C">
        <w:rPr>
          <w:sz w:val="14"/>
          <w:szCs w:val="14"/>
        </w:rPr>
        <w:t>4.1.9 является распорядителем бюджетных средств по расходам, предусмотренным в бюджете Солецкого муниципального округа и связанным с деятельностью Администрации Солецкого муниципального округа;</w:t>
      </w:r>
    </w:p>
    <w:p w:rsidR="00691D66" w:rsidRPr="00CC352C" w:rsidRDefault="00691D66" w:rsidP="00691D66">
      <w:pPr>
        <w:suppressAutoHyphens/>
        <w:ind w:firstLine="284"/>
        <w:jc w:val="both"/>
        <w:rPr>
          <w:sz w:val="14"/>
          <w:szCs w:val="14"/>
        </w:rPr>
      </w:pPr>
      <w:r w:rsidRPr="00CC352C">
        <w:rPr>
          <w:sz w:val="14"/>
          <w:szCs w:val="14"/>
        </w:rPr>
        <w:t>4.1.10 подписывает исковые заявления, направляемые в суды, иные документы от имени Администрации Солецкого муниципального округа;</w:t>
      </w:r>
    </w:p>
    <w:p w:rsidR="00691D66" w:rsidRPr="00CC352C" w:rsidRDefault="00691D66" w:rsidP="00691D66">
      <w:pPr>
        <w:suppressAutoHyphens/>
        <w:ind w:firstLine="284"/>
        <w:jc w:val="both"/>
        <w:rPr>
          <w:sz w:val="14"/>
          <w:szCs w:val="14"/>
        </w:rPr>
      </w:pPr>
      <w:r w:rsidRPr="00CC352C">
        <w:rPr>
          <w:sz w:val="14"/>
          <w:szCs w:val="14"/>
        </w:rPr>
        <w:t>4.1.11 осуществляет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691D66" w:rsidRPr="00CC352C" w:rsidRDefault="00691D66" w:rsidP="00691D66">
      <w:pPr>
        <w:suppressAutoHyphens/>
        <w:ind w:firstLine="284"/>
        <w:jc w:val="both"/>
        <w:rPr>
          <w:sz w:val="14"/>
          <w:szCs w:val="14"/>
        </w:rPr>
      </w:pPr>
      <w:r w:rsidRPr="00CC352C">
        <w:rPr>
          <w:sz w:val="14"/>
          <w:szCs w:val="14"/>
        </w:rPr>
        <w:t>4.1.12 осуществляет в установленном порядке распоряжение муниципальной собственностью, средствами бюджета Солецкого муниципального округа;</w:t>
      </w:r>
    </w:p>
    <w:p w:rsidR="00691D66" w:rsidRPr="00CC352C" w:rsidRDefault="00691D66" w:rsidP="00691D66">
      <w:pPr>
        <w:ind w:firstLine="284"/>
        <w:jc w:val="both"/>
        <w:rPr>
          <w:rFonts w:eastAsia="Batang"/>
          <w:sz w:val="14"/>
          <w:szCs w:val="14"/>
        </w:rPr>
      </w:pPr>
      <w:r w:rsidRPr="00CC352C">
        <w:rPr>
          <w:sz w:val="14"/>
          <w:szCs w:val="14"/>
        </w:rPr>
        <w:t xml:space="preserve">4.1.13 </w:t>
      </w:r>
      <w:r w:rsidRPr="00CC352C">
        <w:rPr>
          <w:rFonts w:eastAsia="Batang"/>
          <w:sz w:val="14"/>
          <w:szCs w:val="14"/>
        </w:rPr>
        <w:t xml:space="preserve"> вносит в Думу Солецкого муниципального округа проект бюджета </w:t>
      </w:r>
      <w:r w:rsidRPr="00CC352C">
        <w:rPr>
          <w:sz w:val="14"/>
          <w:szCs w:val="14"/>
        </w:rPr>
        <w:t>Солецкого муниципального округа</w:t>
      </w:r>
      <w:r w:rsidRPr="00CC352C">
        <w:rPr>
          <w:rFonts w:eastAsia="Batang"/>
          <w:sz w:val="14"/>
          <w:szCs w:val="14"/>
        </w:rPr>
        <w:t xml:space="preserve"> и представляет отчет о его исполнении;</w:t>
      </w:r>
    </w:p>
    <w:p w:rsidR="00691D66" w:rsidRPr="00CC352C" w:rsidRDefault="00691D66" w:rsidP="00691D66">
      <w:pPr>
        <w:ind w:firstLine="284"/>
        <w:jc w:val="both"/>
        <w:rPr>
          <w:rFonts w:eastAsia="Batang"/>
          <w:sz w:val="14"/>
          <w:szCs w:val="14"/>
        </w:rPr>
      </w:pPr>
      <w:r w:rsidRPr="00CC352C">
        <w:rPr>
          <w:rFonts w:eastAsia="Batang"/>
          <w:sz w:val="14"/>
          <w:szCs w:val="14"/>
        </w:rPr>
        <w:t>4.1.14 обеспечивает разработку и внесение на рассмотрение Думы Солецкого муниципального  округа проектов планов, программ социально-экономического развития Солецкого муниципального округа, предложений по введению местных налогов, сборов, тарифов на услуги, предоставляемые муниципальными предприятиями и учреждениями, по установлению льгот, в том числе налоговых, по платежам в бюджет Солецкого муниципального округа;</w:t>
      </w:r>
    </w:p>
    <w:p w:rsidR="00691D66" w:rsidRPr="00CC352C" w:rsidRDefault="00691D66" w:rsidP="00691D66">
      <w:pPr>
        <w:ind w:firstLine="284"/>
        <w:jc w:val="both"/>
        <w:rPr>
          <w:rFonts w:eastAsia="Batang"/>
          <w:sz w:val="14"/>
          <w:szCs w:val="14"/>
        </w:rPr>
      </w:pPr>
      <w:r w:rsidRPr="00CC352C">
        <w:rPr>
          <w:rFonts w:eastAsia="Batang"/>
          <w:sz w:val="14"/>
          <w:szCs w:val="14"/>
        </w:rPr>
        <w:t>4.1.15  разрабатывает и представляет на утверждение Думы Солецкого муниципального округа структуру Администрации Солецкого муниципального округа, утверждает Положения об отраслевых (функциональных) органах Администрации Солецкого муниципального округа;</w:t>
      </w:r>
    </w:p>
    <w:p w:rsidR="00691D66" w:rsidRPr="00CC352C" w:rsidRDefault="00691D66" w:rsidP="00691D66">
      <w:pPr>
        <w:ind w:firstLine="284"/>
        <w:jc w:val="both"/>
        <w:rPr>
          <w:sz w:val="14"/>
          <w:szCs w:val="14"/>
        </w:rPr>
      </w:pPr>
      <w:proofErr w:type="gramStart"/>
      <w:r w:rsidRPr="00CC352C">
        <w:rPr>
          <w:sz w:val="14"/>
          <w:szCs w:val="14"/>
        </w:rPr>
        <w:t>4.1.16 назначает на должность первого заместителя Главы администрации Солецкого муниципального округа, заместителей Главы администрации Солецкого муниципального округа, руководителей отраслевых (функциональных) органов Администрации Солецкого муниципального округа, муниципальных служащих Администрации Солецкого муниципального округа, служащих, освобождает их от занимаемой должности, утверждает их должностные инструкции, определяет порядок приема на работу и увольнения служащих Администрации Солецкого муниципального округа;</w:t>
      </w:r>
      <w:proofErr w:type="gramEnd"/>
    </w:p>
    <w:p w:rsidR="00691D66" w:rsidRPr="00CC352C" w:rsidRDefault="00691D66" w:rsidP="00691D66">
      <w:pPr>
        <w:ind w:firstLine="284"/>
        <w:jc w:val="both"/>
        <w:rPr>
          <w:rFonts w:eastAsia="Batang"/>
          <w:sz w:val="14"/>
          <w:szCs w:val="14"/>
        </w:rPr>
      </w:pPr>
      <w:r w:rsidRPr="00CC352C">
        <w:rPr>
          <w:sz w:val="14"/>
          <w:szCs w:val="14"/>
        </w:rPr>
        <w:t>4.1.17</w:t>
      </w:r>
      <w:r w:rsidRPr="00CC352C">
        <w:rPr>
          <w:rFonts w:eastAsia="Batang"/>
          <w:sz w:val="14"/>
          <w:szCs w:val="14"/>
        </w:rPr>
        <w:t xml:space="preserve"> организует работу с кадрами Администрации Солецкого муниципального округа в соответствии с федеральными и областными законами;</w:t>
      </w:r>
    </w:p>
    <w:p w:rsidR="00691D66" w:rsidRPr="00CC352C" w:rsidRDefault="00691D66" w:rsidP="00691D66">
      <w:pPr>
        <w:ind w:firstLine="284"/>
        <w:jc w:val="both"/>
        <w:rPr>
          <w:rFonts w:eastAsia="Batang"/>
          <w:sz w:val="14"/>
          <w:szCs w:val="14"/>
        </w:rPr>
      </w:pPr>
      <w:r w:rsidRPr="00CC352C">
        <w:rPr>
          <w:rFonts w:eastAsia="Batang"/>
          <w:sz w:val="14"/>
          <w:szCs w:val="14"/>
        </w:rPr>
        <w:lastRenderedPageBreak/>
        <w:t>4.1.18</w:t>
      </w:r>
      <w:r w:rsidRPr="00CC352C">
        <w:rPr>
          <w:rFonts w:eastAsia="Batang"/>
          <w:b/>
          <w:sz w:val="14"/>
          <w:szCs w:val="14"/>
        </w:rPr>
        <w:t xml:space="preserve"> </w:t>
      </w:r>
      <w:r w:rsidRPr="00CC352C">
        <w:rPr>
          <w:rFonts w:eastAsia="Batang"/>
          <w:sz w:val="14"/>
          <w:szCs w:val="14"/>
        </w:rPr>
        <w:t>устанавливает должностные оклады, ежемесячные и иные дополнительные выплаты и надбавки заместителям Главы администрации муниципального округа, руководителям отраслевых (функциональных) органов Администрации муниципального округа, муниципальным служащим и служащим Администрации муниципального округа, в соответствии с правовым актом Думы Солецкого муниципального округа;</w:t>
      </w:r>
    </w:p>
    <w:p w:rsidR="00691D66" w:rsidRPr="00CC352C" w:rsidRDefault="00691D66" w:rsidP="00691D66">
      <w:pPr>
        <w:pStyle w:val="ConsTitle"/>
        <w:ind w:right="0" w:firstLine="284"/>
        <w:jc w:val="both"/>
        <w:rPr>
          <w:rFonts w:ascii="Times New Roman" w:eastAsia="Batang" w:hAnsi="Times New Roman" w:cs="Times New Roman"/>
          <w:b w:val="0"/>
          <w:sz w:val="14"/>
          <w:szCs w:val="14"/>
        </w:rPr>
      </w:pPr>
      <w:r w:rsidRPr="00CC352C">
        <w:rPr>
          <w:rFonts w:ascii="Times New Roman" w:eastAsia="Batang" w:hAnsi="Times New Roman" w:cs="Times New Roman"/>
          <w:b w:val="0"/>
          <w:sz w:val="14"/>
          <w:szCs w:val="14"/>
        </w:rPr>
        <w:t xml:space="preserve">4.1.19 назначает на должность и освобождает от должности руководителей муниципальных учреждений и предприятий, устанавливает им должностные оклады, ежемесячные и иные дополнительные выплаты и надбавки; </w:t>
      </w:r>
    </w:p>
    <w:p w:rsidR="00691D66" w:rsidRPr="00CC352C" w:rsidRDefault="00691D66" w:rsidP="00691D66">
      <w:pPr>
        <w:pStyle w:val="ConsTitle"/>
        <w:ind w:right="0" w:firstLine="284"/>
        <w:jc w:val="both"/>
        <w:rPr>
          <w:rFonts w:ascii="Times New Roman" w:eastAsia="Batang" w:hAnsi="Times New Roman" w:cs="Times New Roman"/>
          <w:b w:val="0"/>
          <w:sz w:val="14"/>
          <w:szCs w:val="14"/>
        </w:rPr>
      </w:pPr>
      <w:r w:rsidRPr="00CC352C">
        <w:rPr>
          <w:rFonts w:ascii="Times New Roman" w:eastAsia="Batang" w:hAnsi="Times New Roman" w:cs="Times New Roman"/>
          <w:b w:val="0"/>
          <w:sz w:val="14"/>
          <w:szCs w:val="14"/>
        </w:rPr>
        <w:t>4.1.20  применяет меры поощрений и дисциплинарной ответственности к муниципальным служащим, другим работникам Администрации муниципального округа и руководителям муниципальных учреждений и предприятий;</w:t>
      </w:r>
    </w:p>
    <w:p w:rsidR="00691D66" w:rsidRPr="00CC352C" w:rsidRDefault="00691D66" w:rsidP="00691D66">
      <w:pPr>
        <w:pStyle w:val="ConsTitle"/>
        <w:ind w:right="0" w:firstLine="284"/>
        <w:jc w:val="both"/>
        <w:rPr>
          <w:rFonts w:ascii="Times New Roman" w:eastAsia="Batang" w:hAnsi="Times New Roman" w:cs="Times New Roman"/>
          <w:b w:val="0"/>
          <w:sz w:val="14"/>
          <w:szCs w:val="14"/>
        </w:rPr>
      </w:pPr>
      <w:r w:rsidRPr="00CC352C">
        <w:rPr>
          <w:rFonts w:ascii="Times New Roman" w:eastAsia="Batang" w:hAnsi="Times New Roman" w:cs="Times New Roman"/>
          <w:b w:val="0"/>
          <w:sz w:val="14"/>
          <w:szCs w:val="14"/>
        </w:rPr>
        <w:t>4.1.21 рассматривает ходатайства и вносит представления в соответствующие органы на рассмотрение вопросов по награждению и присвоению почетных званий;</w:t>
      </w:r>
    </w:p>
    <w:p w:rsidR="00691D66" w:rsidRPr="00CC352C" w:rsidRDefault="00691D66" w:rsidP="00691D66">
      <w:pPr>
        <w:pStyle w:val="ConsTitle"/>
        <w:ind w:right="0" w:firstLine="284"/>
        <w:jc w:val="both"/>
        <w:rPr>
          <w:rFonts w:ascii="Times New Roman" w:eastAsia="Batang" w:hAnsi="Times New Roman" w:cs="Times New Roman"/>
          <w:b w:val="0"/>
          <w:sz w:val="14"/>
          <w:szCs w:val="14"/>
        </w:rPr>
      </w:pPr>
      <w:r w:rsidRPr="00CC352C">
        <w:rPr>
          <w:rFonts w:ascii="Times New Roman" w:eastAsia="Batang" w:hAnsi="Times New Roman" w:cs="Times New Roman"/>
          <w:b w:val="0"/>
          <w:sz w:val="14"/>
          <w:szCs w:val="14"/>
        </w:rPr>
        <w:t>4.1.22  заключает от имени и в интересах муниципального образования Солецкий муниципальный округ муниципальные контракты в пределах своих полномочий;</w:t>
      </w:r>
    </w:p>
    <w:p w:rsidR="00691D66" w:rsidRPr="00CC352C" w:rsidRDefault="00691D66" w:rsidP="00691D66">
      <w:pPr>
        <w:pStyle w:val="ConsTitle"/>
        <w:ind w:right="0" w:firstLine="284"/>
        <w:jc w:val="both"/>
        <w:rPr>
          <w:rFonts w:ascii="Times New Roman" w:eastAsia="Batang" w:hAnsi="Times New Roman" w:cs="Times New Roman"/>
          <w:b w:val="0"/>
          <w:sz w:val="14"/>
          <w:szCs w:val="14"/>
        </w:rPr>
      </w:pPr>
      <w:r w:rsidRPr="00CC352C">
        <w:rPr>
          <w:rFonts w:ascii="Times New Roman" w:eastAsia="Batang" w:hAnsi="Times New Roman" w:cs="Times New Roman"/>
          <w:b w:val="0"/>
          <w:sz w:val="14"/>
          <w:szCs w:val="14"/>
        </w:rPr>
        <w:t>4.1.23 организует и обеспечивает исполнение отдельных государственных полномочий, переданных органам местного самоуправления муниципального округа федеральными и областными законами;</w:t>
      </w:r>
    </w:p>
    <w:p w:rsidR="00691D66" w:rsidRPr="00CC352C" w:rsidRDefault="00691D66" w:rsidP="00691D66">
      <w:pPr>
        <w:pStyle w:val="ConsTitle"/>
        <w:ind w:right="0" w:firstLine="284"/>
        <w:jc w:val="both"/>
        <w:rPr>
          <w:rFonts w:ascii="Times New Roman" w:hAnsi="Times New Roman" w:cs="Times New Roman"/>
          <w:b w:val="0"/>
          <w:sz w:val="14"/>
          <w:szCs w:val="14"/>
        </w:rPr>
      </w:pPr>
      <w:r w:rsidRPr="00CC352C">
        <w:rPr>
          <w:rFonts w:ascii="Times New Roman" w:eastAsia="Batang" w:hAnsi="Times New Roman" w:cs="Times New Roman"/>
          <w:b w:val="0"/>
          <w:sz w:val="14"/>
          <w:szCs w:val="14"/>
        </w:rPr>
        <w:t xml:space="preserve">4.1.24 </w:t>
      </w:r>
      <w:r w:rsidRPr="00CC352C">
        <w:rPr>
          <w:rFonts w:ascii="Times New Roman" w:hAnsi="Times New Roman" w:cs="Times New Roman"/>
          <w:b w:val="0"/>
          <w:sz w:val="14"/>
          <w:szCs w:val="14"/>
        </w:rPr>
        <w:t>представляет Думе Солецкого муниципального округа ежегодные отчеты о результатах своей деятельности и о результатах деятельности Администрации муниципального округа, в том числе о решении вопросов, поставленных Думой Солецкого муниципального округа;</w:t>
      </w:r>
    </w:p>
    <w:p w:rsidR="00691D66" w:rsidRPr="00CC352C" w:rsidRDefault="00691D66" w:rsidP="00691D66">
      <w:pPr>
        <w:pStyle w:val="ConsTitle"/>
        <w:ind w:right="0" w:firstLine="284"/>
        <w:jc w:val="both"/>
        <w:rPr>
          <w:rFonts w:ascii="Times New Roman" w:eastAsia="Batang" w:hAnsi="Times New Roman" w:cs="Times New Roman"/>
          <w:b w:val="0"/>
          <w:sz w:val="14"/>
          <w:szCs w:val="14"/>
        </w:rPr>
      </w:pPr>
      <w:r w:rsidRPr="00CC352C">
        <w:rPr>
          <w:rFonts w:ascii="Times New Roman" w:hAnsi="Times New Roman" w:cs="Times New Roman"/>
          <w:b w:val="0"/>
          <w:sz w:val="14"/>
          <w:szCs w:val="14"/>
        </w:rPr>
        <w:t xml:space="preserve">4.1.25  </w:t>
      </w:r>
      <w:r w:rsidRPr="00CC352C">
        <w:rPr>
          <w:rFonts w:ascii="Times New Roman" w:eastAsia="Batang" w:hAnsi="Times New Roman" w:cs="Times New Roman"/>
          <w:b w:val="0"/>
          <w:sz w:val="14"/>
          <w:szCs w:val="14"/>
        </w:rPr>
        <w:t>осуществляет иные полномочия, в соответствии с федеральными и областными законами, Уставом Солецкого муниципального округа Новгородской области.</w:t>
      </w:r>
    </w:p>
    <w:p w:rsidR="00691D66" w:rsidRPr="00CC352C" w:rsidRDefault="00691D66" w:rsidP="00691D66">
      <w:pPr>
        <w:pStyle w:val="ConsTitle"/>
        <w:ind w:right="0" w:firstLine="284"/>
        <w:jc w:val="both"/>
        <w:rPr>
          <w:rFonts w:ascii="Times New Roman" w:eastAsia="Batang" w:hAnsi="Times New Roman" w:cs="Times New Roman"/>
          <w:sz w:val="14"/>
          <w:szCs w:val="14"/>
        </w:rPr>
      </w:pPr>
      <w:r w:rsidRPr="00CC352C">
        <w:rPr>
          <w:rFonts w:ascii="Times New Roman" w:eastAsia="Batang" w:hAnsi="Times New Roman" w:cs="Times New Roman"/>
          <w:sz w:val="14"/>
          <w:szCs w:val="14"/>
        </w:rPr>
        <w:t>5. Права Администрации Солецкого муниципального округа</w:t>
      </w:r>
    </w:p>
    <w:p w:rsidR="00691D66" w:rsidRPr="00CC352C" w:rsidRDefault="00691D66" w:rsidP="00691D66">
      <w:pPr>
        <w:pStyle w:val="ConsTitle"/>
        <w:ind w:right="0" w:firstLine="284"/>
        <w:jc w:val="both"/>
        <w:rPr>
          <w:rFonts w:ascii="Times New Roman" w:eastAsia="Batang" w:hAnsi="Times New Roman" w:cs="Times New Roman"/>
          <w:b w:val="0"/>
          <w:sz w:val="14"/>
          <w:szCs w:val="14"/>
        </w:rPr>
      </w:pPr>
      <w:r w:rsidRPr="00CC352C">
        <w:rPr>
          <w:rFonts w:ascii="Times New Roman" w:eastAsia="Batang" w:hAnsi="Times New Roman" w:cs="Times New Roman"/>
          <w:b w:val="0"/>
          <w:sz w:val="14"/>
          <w:szCs w:val="14"/>
        </w:rPr>
        <w:t>5.1. Администрация Солецкого муниципального округа обладает следующими правами:</w:t>
      </w:r>
    </w:p>
    <w:p w:rsidR="00691D66" w:rsidRPr="00CC352C" w:rsidRDefault="00691D66" w:rsidP="00691D66">
      <w:pPr>
        <w:pStyle w:val="ConsTitle"/>
        <w:ind w:right="0" w:firstLine="284"/>
        <w:jc w:val="both"/>
        <w:rPr>
          <w:rFonts w:ascii="Times New Roman" w:hAnsi="Times New Roman" w:cs="Times New Roman"/>
          <w:b w:val="0"/>
          <w:sz w:val="14"/>
          <w:szCs w:val="14"/>
        </w:rPr>
      </w:pPr>
      <w:r w:rsidRPr="00CC352C">
        <w:rPr>
          <w:rFonts w:ascii="Times New Roman" w:eastAsia="Batang" w:hAnsi="Times New Roman" w:cs="Times New Roman"/>
          <w:b w:val="0"/>
          <w:sz w:val="14"/>
          <w:szCs w:val="14"/>
        </w:rPr>
        <w:t xml:space="preserve">5.1.1. Запрашивать и получать от </w:t>
      </w:r>
      <w:r w:rsidRPr="00CC352C">
        <w:rPr>
          <w:rFonts w:ascii="Times New Roman" w:hAnsi="Times New Roman" w:cs="Times New Roman"/>
          <w:b w:val="0"/>
          <w:sz w:val="14"/>
          <w:szCs w:val="14"/>
        </w:rPr>
        <w:t xml:space="preserve">органов государственной власти Новгородской области, общественных объединений и других организаций документы и информацию, необходимую для решения вопросов, отнесенных к полномочиям Администрации Солецкого муниципального округа. </w:t>
      </w:r>
    </w:p>
    <w:p w:rsidR="00691D66" w:rsidRPr="00CC352C" w:rsidRDefault="00691D66" w:rsidP="00691D66">
      <w:pPr>
        <w:pStyle w:val="ConsTitle"/>
        <w:ind w:right="0" w:firstLine="284"/>
        <w:jc w:val="both"/>
        <w:rPr>
          <w:rFonts w:ascii="Times New Roman" w:eastAsia="Batang" w:hAnsi="Times New Roman" w:cs="Times New Roman"/>
          <w:b w:val="0"/>
          <w:sz w:val="14"/>
          <w:szCs w:val="14"/>
        </w:rPr>
      </w:pPr>
      <w:r w:rsidRPr="00CC352C">
        <w:rPr>
          <w:rFonts w:ascii="Times New Roman" w:eastAsia="Batang" w:hAnsi="Times New Roman" w:cs="Times New Roman"/>
          <w:b w:val="0"/>
          <w:sz w:val="14"/>
          <w:szCs w:val="14"/>
        </w:rPr>
        <w:t xml:space="preserve">5.1.2. Иметь иные права в соответствии с нормативными правовыми актами Российской Федерации, Новгородской области и муниципальными нормативными правовыми актами, необходимые для реализации полномочий Администрации Солецкого муниципального округа. </w:t>
      </w:r>
    </w:p>
    <w:p w:rsidR="00691D66" w:rsidRPr="00CC352C" w:rsidRDefault="00691D66" w:rsidP="00691D66">
      <w:pPr>
        <w:ind w:firstLine="284"/>
        <w:jc w:val="both"/>
        <w:rPr>
          <w:sz w:val="14"/>
          <w:szCs w:val="14"/>
        </w:rPr>
      </w:pPr>
      <w:r w:rsidRPr="00CC352C">
        <w:rPr>
          <w:b/>
          <w:bCs/>
          <w:sz w:val="14"/>
          <w:szCs w:val="14"/>
        </w:rPr>
        <w:t xml:space="preserve">6. Имущество  Администрации Солецкого </w:t>
      </w:r>
      <w:r w:rsidRPr="00CC352C">
        <w:rPr>
          <w:b/>
          <w:sz w:val="14"/>
          <w:szCs w:val="14"/>
        </w:rPr>
        <w:t>муниципального</w:t>
      </w:r>
      <w:r w:rsidRPr="00CC352C">
        <w:rPr>
          <w:b/>
          <w:bCs/>
          <w:sz w:val="14"/>
          <w:szCs w:val="14"/>
        </w:rPr>
        <w:t xml:space="preserve"> округа</w:t>
      </w:r>
    </w:p>
    <w:p w:rsidR="00691D66" w:rsidRPr="00CC352C" w:rsidRDefault="00691D66" w:rsidP="00691D66">
      <w:pPr>
        <w:ind w:firstLine="284"/>
        <w:jc w:val="both"/>
        <w:rPr>
          <w:sz w:val="14"/>
          <w:szCs w:val="14"/>
        </w:rPr>
      </w:pPr>
      <w:r w:rsidRPr="00CC352C">
        <w:rPr>
          <w:bCs/>
          <w:sz w:val="14"/>
          <w:szCs w:val="14"/>
        </w:rPr>
        <w:t> 6.1.</w:t>
      </w:r>
      <w:r w:rsidRPr="00CC352C">
        <w:rPr>
          <w:b/>
          <w:bCs/>
          <w:sz w:val="14"/>
          <w:szCs w:val="14"/>
        </w:rPr>
        <w:t xml:space="preserve">  </w:t>
      </w:r>
      <w:r w:rsidRPr="00CC352C">
        <w:rPr>
          <w:sz w:val="14"/>
          <w:szCs w:val="14"/>
        </w:rPr>
        <w:t>Имущество Администрации Солецкого муниципального округа составляют закрепленные за ней основные и оборотные средства.</w:t>
      </w:r>
    </w:p>
    <w:p w:rsidR="00691D66" w:rsidRPr="00CC352C" w:rsidRDefault="00691D66" w:rsidP="00691D66">
      <w:pPr>
        <w:ind w:firstLine="284"/>
        <w:jc w:val="both"/>
        <w:rPr>
          <w:sz w:val="14"/>
          <w:szCs w:val="14"/>
        </w:rPr>
      </w:pPr>
      <w:r w:rsidRPr="00CC352C">
        <w:rPr>
          <w:sz w:val="14"/>
          <w:szCs w:val="14"/>
        </w:rPr>
        <w:t>6.2. Финансирование деятельности Администрации Солецкого муниципального округа осуществляется за счет средств  бюджета Солецкого муниципального округа в пределах средств годовой сметы расходов, выделяемых на содержание Администрации Солецкого муниципального округа.</w:t>
      </w:r>
    </w:p>
    <w:p w:rsidR="00691D66" w:rsidRPr="00CC352C" w:rsidRDefault="00691D66" w:rsidP="00691D66">
      <w:pPr>
        <w:ind w:firstLine="284"/>
        <w:jc w:val="both"/>
        <w:rPr>
          <w:sz w:val="14"/>
          <w:szCs w:val="14"/>
        </w:rPr>
      </w:pPr>
      <w:r w:rsidRPr="00CC352C">
        <w:rPr>
          <w:b/>
          <w:bCs/>
          <w:sz w:val="14"/>
          <w:szCs w:val="14"/>
        </w:rPr>
        <w:t xml:space="preserve">7. Структура Администрации Солецкого </w:t>
      </w:r>
      <w:r w:rsidRPr="00CC352C">
        <w:rPr>
          <w:b/>
          <w:sz w:val="14"/>
          <w:szCs w:val="14"/>
        </w:rPr>
        <w:t>муниципального</w:t>
      </w:r>
      <w:r w:rsidRPr="00CC352C">
        <w:rPr>
          <w:b/>
          <w:bCs/>
          <w:sz w:val="14"/>
          <w:szCs w:val="14"/>
        </w:rPr>
        <w:t xml:space="preserve"> округа</w:t>
      </w:r>
    </w:p>
    <w:p w:rsidR="00691D66" w:rsidRPr="00CC352C" w:rsidRDefault="00691D66" w:rsidP="00691D66">
      <w:pPr>
        <w:ind w:firstLine="284"/>
        <w:jc w:val="both"/>
        <w:rPr>
          <w:sz w:val="14"/>
          <w:szCs w:val="14"/>
        </w:rPr>
      </w:pPr>
      <w:r w:rsidRPr="00CC352C">
        <w:rPr>
          <w:sz w:val="14"/>
          <w:szCs w:val="14"/>
        </w:rPr>
        <w:t>7.1.  Структура Администрации Солецкого муниципального округа утверждается Думой Солецкого муниципального округа по представлению Главы муниципального округа.</w:t>
      </w:r>
    </w:p>
    <w:p w:rsidR="00691D66" w:rsidRPr="00CC352C" w:rsidRDefault="00691D66" w:rsidP="00691D66">
      <w:pPr>
        <w:ind w:firstLine="284"/>
        <w:jc w:val="both"/>
        <w:rPr>
          <w:sz w:val="14"/>
          <w:szCs w:val="14"/>
        </w:rPr>
      </w:pPr>
      <w:r w:rsidRPr="00CC352C">
        <w:rPr>
          <w:sz w:val="14"/>
          <w:szCs w:val="14"/>
        </w:rPr>
        <w:t>7.2.  В структуру Администрации Солецкого  муниципального округа входят Глава Солецкого муниципального округа, первый заместитель Главы администрации муниципального округа, заместители Главы администрации муниципального округа, комитеты, управление и отделы Администрации муниципального округа, территориальные отделы Администрации муниципального округа, специалисты и служащие Администрации муниципального округа.</w:t>
      </w:r>
    </w:p>
    <w:p w:rsidR="00691D66" w:rsidRPr="00CC352C" w:rsidRDefault="00691D66" w:rsidP="00691D66">
      <w:pPr>
        <w:ind w:firstLine="284"/>
        <w:jc w:val="both"/>
        <w:rPr>
          <w:b/>
          <w:sz w:val="14"/>
          <w:szCs w:val="14"/>
        </w:rPr>
      </w:pPr>
      <w:r w:rsidRPr="00CC352C">
        <w:rPr>
          <w:b/>
          <w:sz w:val="14"/>
          <w:szCs w:val="14"/>
        </w:rPr>
        <w:t>8. Комиссии и рабочие группы Администрации Солецкого муниципального округа</w:t>
      </w:r>
    </w:p>
    <w:p w:rsidR="00691D66" w:rsidRPr="00CC352C" w:rsidRDefault="00691D66" w:rsidP="00691D66">
      <w:pPr>
        <w:ind w:firstLine="284"/>
        <w:jc w:val="both"/>
        <w:rPr>
          <w:sz w:val="14"/>
          <w:szCs w:val="14"/>
        </w:rPr>
      </w:pPr>
      <w:r w:rsidRPr="00CC352C">
        <w:rPr>
          <w:sz w:val="14"/>
          <w:szCs w:val="14"/>
        </w:rPr>
        <w:t xml:space="preserve">8.1. В целях решения вопросов, отнесенных к полномочиям Администрации Солецкого муниципального округа, в Администрации Солецкого муниципального округа могут создаваться  комиссии (постоянные, временные) и рабочие группы Администрации Солецкого муниципального округа (далее – комиссия, рабочая группа). Комиссии и рабочие группы являются рабочими органами Администрации Солецкого муниципального округа. </w:t>
      </w:r>
    </w:p>
    <w:p w:rsidR="00691D66" w:rsidRPr="00CC352C" w:rsidRDefault="00691D66" w:rsidP="00691D66">
      <w:pPr>
        <w:ind w:firstLine="284"/>
        <w:jc w:val="both"/>
        <w:rPr>
          <w:sz w:val="14"/>
          <w:szCs w:val="14"/>
        </w:rPr>
      </w:pPr>
      <w:r w:rsidRPr="00CC352C">
        <w:rPr>
          <w:sz w:val="14"/>
          <w:szCs w:val="14"/>
        </w:rPr>
        <w:t xml:space="preserve">8.2. Комиссии образуются распоряжением Администрации Солецкого муниципального округа и действуют в соответствии с положением о комиссии, утвержденным постановлением Администрации Солецкого муниципального округа. </w:t>
      </w:r>
    </w:p>
    <w:p w:rsidR="00691D66" w:rsidRPr="00CC352C" w:rsidRDefault="00691D66" w:rsidP="00691D66">
      <w:pPr>
        <w:ind w:firstLine="284"/>
        <w:jc w:val="both"/>
        <w:rPr>
          <w:sz w:val="14"/>
          <w:szCs w:val="14"/>
        </w:rPr>
      </w:pPr>
      <w:r w:rsidRPr="00CC352C">
        <w:rPr>
          <w:sz w:val="14"/>
          <w:szCs w:val="14"/>
        </w:rPr>
        <w:t xml:space="preserve">Состав комиссии, ее председатель и секретарь определяются распоряжением Администрации Солецкого муниципального округа. </w:t>
      </w:r>
    </w:p>
    <w:p w:rsidR="00691D66" w:rsidRPr="00CC352C" w:rsidRDefault="00691D66" w:rsidP="00691D66">
      <w:pPr>
        <w:ind w:firstLine="284"/>
        <w:jc w:val="both"/>
        <w:rPr>
          <w:sz w:val="14"/>
          <w:szCs w:val="14"/>
        </w:rPr>
      </w:pPr>
      <w:r w:rsidRPr="00CC352C">
        <w:rPr>
          <w:sz w:val="14"/>
          <w:szCs w:val="14"/>
        </w:rPr>
        <w:t xml:space="preserve">8.3. Рабочая группа создается распоряжением Администрации Солецкого муниципального округа для подготовки проектов муниципальных нормативных и иных правовых актов, а также для подготовки иных вопросов, относящихся к полномочиям Администрации Солецкого муниципального округа. </w:t>
      </w:r>
    </w:p>
    <w:p w:rsidR="00691D66" w:rsidRPr="00CC352C" w:rsidRDefault="00691D66" w:rsidP="00691D66">
      <w:pPr>
        <w:ind w:firstLine="284"/>
        <w:jc w:val="both"/>
        <w:rPr>
          <w:sz w:val="14"/>
          <w:szCs w:val="14"/>
        </w:rPr>
      </w:pPr>
      <w:r w:rsidRPr="00CC352C">
        <w:rPr>
          <w:sz w:val="14"/>
          <w:szCs w:val="14"/>
        </w:rPr>
        <w:t xml:space="preserve">Состав рабочей группы, ее руководитель и секретарь определяются распоряжением Администрации Солецкого муниципального округа. </w:t>
      </w:r>
    </w:p>
    <w:p w:rsidR="00691D66" w:rsidRPr="00CC352C" w:rsidRDefault="00691D66" w:rsidP="00691D66">
      <w:pPr>
        <w:ind w:firstLine="284"/>
        <w:jc w:val="both"/>
        <w:rPr>
          <w:sz w:val="14"/>
          <w:szCs w:val="14"/>
        </w:rPr>
      </w:pPr>
      <w:r w:rsidRPr="00CC352C">
        <w:rPr>
          <w:sz w:val="14"/>
          <w:szCs w:val="14"/>
        </w:rPr>
        <w:t xml:space="preserve">8.4. Комиссии и рабочие группы упраздняются распоряжением Администрации Солецкого муниципального округа. </w:t>
      </w:r>
    </w:p>
    <w:p w:rsidR="00691D66" w:rsidRPr="00CC352C" w:rsidRDefault="00691D66" w:rsidP="00691D66">
      <w:pPr>
        <w:ind w:firstLine="284"/>
        <w:jc w:val="both"/>
        <w:rPr>
          <w:b/>
          <w:bCs/>
          <w:sz w:val="14"/>
          <w:szCs w:val="14"/>
        </w:rPr>
      </w:pPr>
      <w:r w:rsidRPr="00CC352C">
        <w:rPr>
          <w:b/>
          <w:bCs/>
          <w:sz w:val="14"/>
          <w:szCs w:val="14"/>
        </w:rPr>
        <w:t>9. Взаимодействие Администрации Солецкого муниципального округа с прокуратурой Солецкого района.</w:t>
      </w:r>
    </w:p>
    <w:p w:rsidR="00691D66" w:rsidRPr="00CC352C" w:rsidRDefault="00691D66" w:rsidP="00691D66">
      <w:pPr>
        <w:ind w:firstLine="284"/>
        <w:jc w:val="both"/>
        <w:rPr>
          <w:sz w:val="14"/>
          <w:szCs w:val="14"/>
        </w:rPr>
      </w:pPr>
      <w:r w:rsidRPr="00CC352C">
        <w:rPr>
          <w:sz w:val="14"/>
          <w:szCs w:val="14"/>
        </w:rPr>
        <w:lastRenderedPageBreak/>
        <w:t xml:space="preserve"> 9.1. Проекты нормативных правовых актов Администрации муниципального округа направляются за 10 дней до принятия, после их согласования со всеми заинтересованными лицами,  в органы прокуратуры для получения заключения. </w:t>
      </w:r>
    </w:p>
    <w:p w:rsidR="00691D66" w:rsidRPr="00CC352C" w:rsidRDefault="00691D66" w:rsidP="00691D66">
      <w:pPr>
        <w:ind w:firstLine="284"/>
        <w:jc w:val="both"/>
        <w:rPr>
          <w:sz w:val="14"/>
          <w:szCs w:val="14"/>
        </w:rPr>
      </w:pPr>
      <w:r w:rsidRPr="00CC352C">
        <w:rPr>
          <w:sz w:val="14"/>
          <w:szCs w:val="14"/>
        </w:rPr>
        <w:t>Принятые нормативные правовые акты Администрации муниципального округа  направляются  в органы прокуратуры  не позднее 15  и 30 числа каждого месяца.</w:t>
      </w:r>
    </w:p>
    <w:p w:rsidR="00691D66" w:rsidRPr="00CC352C" w:rsidRDefault="00691D66" w:rsidP="00691D66">
      <w:pPr>
        <w:ind w:firstLine="284"/>
        <w:jc w:val="both"/>
        <w:rPr>
          <w:sz w:val="14"/>
          <w:szCs w:val="14"/>
        </w:rPr>
      </w:pPr>
      <w:r w:rsidRPr="00CC352C">
        <w:rPr>
          <w:b/>
          <w:bCs/>
          <w:sz w:val="14"/>
          <w:szCs w:val="14"/>
        </w:rPr>
        <w:t xml:space="preserve">10. Ликвидация Администрации </w:t>
      </w:r>
      <w:r w:rsidRPr="00CC352C">
        <w:rPr>
          <w:b/>
          <w:sz w:val="14"/>
          <w:szCs w:val="14"/>
        </w:rPr>
        <w:t>муниципального</w:t>
      </w:r>
      <w:r w:rsidRPr="00CC352C">
        <w:rPr>
          <w:b/>
          <w:bCs/>
          <w:sz w:val="14"/>
          <w:szCs w:val="14"/>
        </w:rPr>
        <w:t xml:space="preserve"> округа</w:t>
      </w:r>
    </w:p>
    <w:p w:rsidR="00691D66" w:rsidRPr="00CC352C" w:rsidRDefault="00691D66" w:rsidP="00691D66">
      <w:pPr>
        <w:ind w:firstLine="284"/>
        <w:jc w:val="both"/>
        <w:rPr>
          <w:sz w:val="14"/>
          <w:szCs w:val="14"/>
        </w:rPr>
      </w:pPr>
      <w:r w:rsidRPr="00CC352C">
        <w:rPr>
          <w:sz w:val="14"/>
          <w:szCs w:val="14"/>
        </w:rPr>
        <w:t>10.1. Ликвидация Администрации муниципального округа осуществляется в соответствии с действующим законодательством.</w:t>
      </w:r>
    </w:p>
    <w:p w:rsidR="00691D66" w:rsidRPr="00CC352C" w:rsidRDefault="00691D66" w:rsidP="00691D66">
      <w:pPr>
        <w:ind w:firstLine="284"/>
        <w:jc w:val="both"/>
        <w:rPr>
          <w:sz w:val="14"/>
          <w:szCs w:val="14"/>
        </w:rPr>
      </w:pPr>
      <w:r w:rsidRPr="00CC352C">
        <w:rPr>
          <w:sz w:val="14"/>
          <w:szCs w:val="14"/>
        </w:rPr>
        <w:t>10.2. При  ликвидации Администрации муниципального округа обеспечивается соблюдение прав и законных интересов работников в соответствии с действующим законодательством.</w:t>
      </w:r>
    </w:p>
    <w:p w:rsidR="00691D66" w:rsidRPr="00CC352C" w:rsidRDefault="00691D66" w:rsidP="00691D66">
      <w:pPr>
        <w:pStyle w:val="1a"/>
        <w:suppressLineNumbers/>
        <w:snapToGrid w:val="0"/>
        <w:spacing w:before="0" w:after="0" w:line="240" w:lineRule="auto"/>
        <w:ind w:firstLine="0"/>
        <w:jc w:val="left"/>
        <w:rPr>
          <w:rFonts w:ascii="Times New Roman" w:hAnsi="Times New Roman" w:cs="Times New Roman"/>
          <w:sz w:val="14"/>
          <w:szCs w:val="14"/>
        </w:rPr>
      </w:pPr>
    </w:p>
    <w:p w:rsidR="00691D66" w:rsidRPr="00CC352C" w:rsidRDefault="00691D66" w:rsidP="001F207F">
      <w:pPr>
        <w:jc w:val="center"/>
        <w:rPr>
          <w:sz w:val="16"/>
        </w:rPr>
      </w:pPr>
    </w:p>
    <w:p w:rsidR="00691D66" w:rsidRPr="00CC352C" w:rsidRDefault="00691D66" w:rsidP="00720953">
      <w:pPr>
        <w:jc w:val="center"/>
        <w:rPr>
          <w:sz w:val="16"/>
        </w:rPr>
      </w:pPr>
    </w:p>
    <w:p w:rsidR="00691D66" w:rsidRPr="00CC352C" w:rsidRDefault="00691D66" w:rsidP="00691D66">
      <w:pPr>
        <w:jc w:val="center"/>
        <w:rPr>
          <w:b/>
          <w:sz w:val="16"/>
        </w:rPr>
      </w:pPr>
      <w:r w:rsidRPr="00CC352C">
        <w:rPr>
          <w:b/>
          <w:sz w:val="16"/>
        </w:rPr>
        <w:t>РЕШЕНИЕ</w:t>
      </w:r>
    </w:p>
    <w:p w:rsidR="00691D66" w:rsidRPr="00CC352C" w:rsidRDefault="00691D66" w:rsidP="00691D66">
      <w:pPr>
        <w:jc w:val="center"/>
        <w:rPr>
          <w:b/>
          <w:sz w:val="16"/>
        </w:rPr>
      </w:pPr>
      <w:r w:rsidRPr="00CC352C">
        <w:rPr>
          <w:b/>
          <w:sz w:val="16"/>
        </w:rPr>
        <w:t>Думы Солецкого муниципального округа</w:t>
      </w:r>
    </w:p>
    <w:p w:rsidR="00691D66" w:rsidRPr="00CC352C" w:rsidRDefault="00691D66" w:rsidP="00691D66">
      <w:pPr>
        <w:jc w:val="center"/>
        <w:rPr>
          <w:b/>
          <w:sz w:val="16"/>
        </w:rPr>
      </w:pPr>
    </w:p>
    <w:p w:rsidR="00691D66" w:rsidRPr="00CC352C" w:rsidRDefault="00691D66" w:rsidP="00691D66">
      <w:pPr>
        <w:jc w:val="center"/>
        <w:rPr>
          <w:sz w:val="16"/>
        </w:rPr>
      </w:pPr>
      <w:r w:rsidRPr="00CC352C">
        <w:rPr>
          <w:sz w:val="16"/>
        </w:rPr>
        <w:t>от 13.11.2020 № 51</w:t>
      </w:r>
    </w:p>
    <w:p w:rsidR="00691D66" w:rsidRPr="00CC352C" w:rsidRDefault="00691D66" w:rsidP="00691D66">
      <w:pPr>
        <w:jc w:val="center"/>
        <w:rPr>
          <w:sz w:val="16"/>
        </w:rPr>
      </w:pPr>
      <w:r w:rsidRPr="00CC352C">
        <w:rPr>
          <w:sz w:val="16"/>
        </w:rPr>
        <w:t>г. Сольцы</w:t>
      </w:r>
    </w:p>
    <w:p w:rsidR="00691D66" w:rsidRPr="00CC352C" w:rsidRDefault="00691D66" w:rsidP="00691D66">
      <w:pPr>
        <w:jc w:val="center"/>
        <w:rPr>
          <w:sz w:val="16"/>
        </w:rPr>
      </w:pPr>
    </w:p>
    <w:p w:rsidR="00691D66" w:rsidRPr="00CC352C" w:rsidRDefault="00691D66" w:rsidP="00691D66">
      <w:pPr>
        <w:suppressLineNumbers/>
        <w:jc w:val="center"/>
        <w:rPr>
          <w:sz w:val="14"/>
          <w:szCs w:val="14"/>
        </w:rPr>
      </w:pPr>
      <w:r w:rsidRPr="00CC352C">
        <w:rPr>
          <w:b/>
          <w:sz w:val="14"/>
          <w:szCs w:val="14"/>
        </w:rPr>
        <w:t>О структуре Администрации Солецкого муниципального округа</w:t>
      </w:r>
    </w:p>
    <w:p w:rsidR="00691D66" w:rsidRPr="00CC352C" w:rsidRDefault="00691D66" w:rsidP="00691D66">
      <w:pPr>
        <w:jc w:val="center"/>
        <w:rPr>
          <w:sz w:val="14"/>
          <w:szCs w:val="14"/>
        </w:rPr>
      </w:pPr>
    </w:p>
    <w:p w:rsidR="00691D66" w:rsidRPr="00CC352C" w:rsidRDefault="00691D66" w:rsidP="00691D66">
      <w:pPr>
        <w:ind w:firstLine="284"/>
        <w:jc w:val="both"/>
        <w:rPr>
          <w:b/>
          <w:sz w:val="14"/>
          <w:szCs w:val="14"/>
        </w:rPr>
      </w:pPr>
      <w:r w:rsidRPr="00CC352C">
        <w:rPr>
          <w:sz w:val="14"/>
          <w:szCs w:val="14"/>
        </w:rPr>
        <w:t xml:space="preserve">В соответствии с областным законом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Дума Солецкого муниципального округа </w:t>
      </w:r>
      <w:r w:rsidRPr="00CC352C">
        <w:rPr>
          <w:b/>
          <w:sz w:val="14"/>
          <w:szCs w:val="14"/>
        </w:rPr>
        <w:t>РЕШИЛА:</w:t>
      </w:r>
    </w:p>
    <w:p w:rsidR="00691D66" w:rsidRPr="00CC352C" w:rsidRDefault="00691D66" w:rsidP="00691D66">
      <w:pPr>
        <w:ind w:firstLine="284"/>
        <w:jc w:val="both"/>
        <w:rPr>
          <w:sz w:val="14"/>
          <w:szCs w:val="14"/>
        </w:rPr>
      </w:pPr>
      <w:r w:rsidRPr="00CC352C">
        <w:rPr>
          <w:sz w:val="14"/>
          <w:szCs w:val="14"/>
        </w:rPr>
        <w:t>1. Утвердить прилагаемую структуру Администрации Солецкого муниципального округа.</w:t>
      </w:r>
    </w:p>
    <w:p w:rsidR="00691D66" w:rsidRPr="00CC352C" w:rsidRDefault="00691D66" w:rsidP="00691D66">
      <w:pPr>
        <w:ind w:firstLine="284"/>
        <w:jc w:val="both"/>
        <w:rPr>
          <w:sz w:val="14"/>
          <w:szCs w:val="14"/>
        </w:rPr>
      </w:pPr>
      <w:r w:rsidRPr="00CC352C">
        <w:rPr>
          <w:sz w:val="14"/>
          <w:szCs w:val="14"/>
        </w:rPr>
        <w:t>2. Настоящее решение вступает в силу с момента государственной регистрации Администрации Солецкого муниципального округа.</w:t>
      </w:r>
    </w:p>
    <w:p w:rsidR="00691D66" w:rsidRPr="00CC352C" w:rsidRDefault="00691D66" w:rsidP="00691D66">
      <w:pPr>
        <w:ind w:firstLine="284"/>
        <w:jc w:val="both"/>
        <w:rPr>
          <w:sz w:val="14"/>
          <w:szCs w:val="14"/>
        </w:rPr>
      </w:pPr>
      <w:r w:rsidRPr="00CC352C">
        <w:rPr>
          <w:sz w:val="14"/>
          <w:szCs w:val="14"/>
        </w:rPr>
        <w:t>3. Опубликовать настоящее решение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691D66" w:rsidRPr="00CC352C" w:rsidRDefault="00691D66" w:rsidP="00691D66">
      <w:pPr>
        <w:tabs>
          <w:tab w:val="left" w:pos="7230"/>
        </w:tabs>
        <w:jc w:val="both"/>
        <w:rPr>
          <w:sz w:val="14"/>
          <w:szCs w:val="14"/>
          <w:lang w:eastAsia="x-none"/>
        </w:rPr>
      </w:pPr>
    </w:p>
    <w:p w:rsidR="00691D66" w:rsidRPr="00CC352C" w:rsidRDefault="00691D66" w:rsidP="00691D66">
      <w:pPr>
        <w:tabs>
          <w:tab w:val="left" w:pos="7230"/>
        </w:tabs>
        <w:jc w:val="both"/>
        <w:rPr>
          <w:sz w:val="14"/>
          <w:szCs w:val="14"/>
          <w:lang w:eastAsia="x-none"/>
        </w:rPr>
      </w:pPr>
    </w:p>
    <w:tbl>
      <w:tblPr>
        <w:tblW w:w="5000" w:type="pct"/>
        <w:tblCellMar>
          <w:left w:w="60" w:type="dxa"/>
          <w:right w:w="60" w:type="dxa"/>
        </w:tblCellMar>
        <w:tblLook w:val="04A0" w:firstRow="1" w:lastRow="0" w:firstColumn="1" w:lastColumn="0" w:noHBand="0" w:noVBand="1"/>
      </w:tblPr>
      <w:tblGrid>
        <w:gridCol w:w="2631"/>
        <w:gridCol w:w="2478"/>
      </w:tblGrid>
      <w:tr w:rsidR="00CC352C" w:rsidRPr="00CC352C" w:rsidTr="00691D66">
        <w:trPr>
          <w:trHeight w:val="940"/>
        </w:trPr>
        <w:tc>
          <w:tcPr>
            <w:tcW w:w="2575" w:type="pct"/>
          </w:tcPr>
          <w:p w:rsidR="00691D66" w:rsidRPr="00CC352C" w:rsidRDefault="00691D66" w:rsidP="00BB6DF6">
            <w:pPr>
              <w:pStyle w:val="1a"/>
              <w:suppressLineNumbers/>
              <w:snapToGrid w:val="0"/>
              <w:spacing w:before="0" w:after="0" w:line="240" w:lineRule="auto"/>
              <w:ind w:firstLine="0"/>
              <w:jc w:val="left"/>
              <w:rPr>
                <w:rFonts w:ascii="Times New Roman" w:hAnsi="Times New Roman" w:cs="Times New Roman"/>
                <w:b/>
                <w:sz w:val="14"/>
                <w:szCs w:val="14"/>
              </w:rPr>
            </w:pPr>
          </w:p>
          <w:p w:rsidR="00691D66" w:rsidRPr="00CC352C" w:rsidRDefault="00691D66" w:rsidP="00BB6DF6">
            <w:pPr>
              <w:pStyle w:val="1a"/>
              <w:suppressLineNumbers/>
              <w:snapToGrid w:val="0"/>
              <w:spacing w:before="0" w:after="0" w:line="240" w:lineRule="auto"/>
              <w:ind w:firstLine="0"/>
              <w:jc w:val="left"/>
              <w:rPr>
                <w:rFonts w:ascii="Times New Roman" w:hAnsi="Times New Roman" w:cs="Times New Roman"/>
                <w:b/>
                <w:sz w:val="14"/>
                <w:szCs w:val="14"/>
              </w:rPr>
            </w:pPr>
            <w:r w:rsidRPr="00CC352C">
              <w:rPr>
                <w:rFonts w:ascii="Times New Roman" w:hAnsi="Times New Roman" w:cs="Times New Roman"/>
                <w:b/>
                <w:sz w:val="14"/>
                <w:szCs w:val="14"/>
              </w:rPr>
              <w:t>Глава Солецкого</w:t>
            </w:r>
          </w:p>
          <w:p w:rsidR="00691D66" w:rsidRPr="00CC352C" w:rsidRDefault="00691D66" w:rsidP="00BB6DF6">
            <w:pPr>
              <w:pStyle w:val="1a"/>
              <w:suppressLineNumbers/>
              <w:snapToGrid w:val="0"/>
              <w:spacing w:before="0" w:after="0" w:line="240" w:lineRule="auto"/>
              <w:ind w:firstLine="0"/>
              <w:jc w:val="left"/>
              <w:rPr>
                <w:rFonts w:ascii="Times New Roman" w:hAnsi="Times New Roman" w:cs="Times New Roman"/>
                <w:b/>
                <w:sz w:val="14"/>
                <w:szCs w:val="14"/>
              </w:rPr>
            </w:pPr>
            <w:r w:rsidRPr="00CC352C">
              <w:rPr>
                <w:rFonts w:ascii="Times New Roman" w:hAnsi="Times New Roman" w:cs="Times New Roman"/>
                <w:b/>
                <w:sz w:val="14"/>
                <w:szCs w:val="14"/>
              </w:rPr>
              <w:t>муниципального округа</w:t>
            </w:r>
          </w:p>
          <w:p w:rsidR="00691D66" w:rsidRPr="00CC352C" w:rsidRDefault="00691D66" w:rsidP="00BB6DF6">
            <w:pPr>
              <w:pStyle w:val="1a"/>
              <w:suppressLineNumbers/>
              <w:snapToGrid w:val="0"/>
              <w:spacing w:before="0" w:after="0" w:line="240" w:lineRule="auto"/>
              <w:ind w:firstLine="0"/>
              <w:jc w:val="right"/>
              <w:rPr>
                <w:rFonts w:ascii="Times New Roman" w:hAnsi="Times New Roman" w:cs="Times New Roman"/>
                <w:b/>
                <w:sz w:val="14"/>
                <w:szCs w:val="14"/>
              </w:rPr>
            </w:pPr>
            <w:r w:rsidRPr="00CC352C">
              <w:rPr>
                <w:rFonts w:ascii="Times New Roman" w:hAnsi="Times New Roman" w:cs="Times New Roman"/>
                <w:b/>
                <w:sz w:val="14"/>
                <w:szCs w:val="14"/>
              </w:rPr>
              <w:t xml:space="preserve">                                    А.Я. Котов</w:t>
            </w:r>
          </w:p>
        </w:tc>
        <w:tc>
          <w:tcPr>
            <w:tcW w:w="2425" w:type="pct"/>
          </w:tcPr>
          <w:p w:rsidR="00691D66" w:rsidRPr="00CC352C" w:rsidRDefault="00691D66" w:rsidP="00BB6DF6">
            <w:pPr>
              <w:pStyle w:val="1a"/>
              <w:suppressLineNumbers/>
              <w:snapToGrid w:val="0"/>
              <w:spacing w:before="0" w:after="0" w:line="240" w:lineRule="auto"/>
              <w:ind w:firstLine="0"/>
              <w:jc w:val="left"/>
              <w:rPr>
                <w:rFonts w:ascii="Times New Roman" w:hAnsi="Times New Roman" w:cs="Times New Roman"/>
                <w:b/>
                <w:sz w:val="14"/>
                <w:szCs w:val="14"/>
              </w:rPr>
            </w:pPr>
          </w:p>
          <w:p w:rsidR="00691D66" w:rsidRPr="00CC352C" w:rsidRDefault="00691D66" w:rsidP="00BB6DF6">
            <w:pPr>
              <w:pStyle w:val="1a"/>
              <w:suppressLineNumbers/>
              <w:snapToGrid w:val="0"/>
              <w:spacing w:before="0" w:after="0" w:line="240" w:lineRule="auto"/>
              <w:ind w:firstLine="0"/>
              <w:jc w:val="left"/>
              <w:rPr>
                <w:rFonts w:ascii="Times New Roman" w:hAnsi="Times New Roman" w:cs="Times New Roman"/>
                <w:b/>
                <w:sz w:val="14"/>
                <w:szCs w:val="14"/>
              </w:rPr>
            </w:pPr>
            <w:r w:rsidRPr="00CC352C">
              <w:rPr>
                <w:rFonts w:ascii="Times New Roman" w:hAnsi="Times New Roman" w:cs="Times New Roman"/>
                <w:b/>
                <w:sz w:val="14"/>
                <w:szCs w:val="14"/>
              </w:rPr>
              <w:t xml:space="preserve">Председатель Думы Солецкого муниципального округа </w:t>
            </w:r>
          </w:p>
          <w:p w:rsidR="00691D66" w:rsidRPr="00CC352C" w:rsidRDefault="00691D66" w:rsidP="00BB6DF6">
            <w:pPr>
              <w:pStyle w:val="1a"/>
              <w:suppressLineNumbers/>
              <w:snapToGrid w:val="0"/>
              <w:spacing w:before="0" w:after="0" w:line="240" w:lineRule="auto"/>
              <w:ind w:firstLine="0"/>
              <w:jc w:val="right"/>
              <w:rPr>
                <w:rFonts w:ascii="Times New Roman" w:hAnsi="Times New Roman" w:cs="Times New Roman"/>
                <w:b/>
                <w:sz w:val="14"/>
                <w:szCs w:val="14"/>
              </w:rPr>
            </w:pPr>
            <w:r w:rsidRPr="00CC352C">
              <w:rPr>
                <w:rFonts w:ascii="Times New Roman" w:hAnsi="Times New Roman" w:cs="Times New Roman"/>
                <w:b/>
                <w:sz w:val="14"/>
                <w:szCs w:val="14"/>
              </w:rPr>
              <w:t>П.А. Ковалев</w:t>
            </w:r>
          </w:p>
        </w:tc>
      </w:tr>
    </w:tbl>
    <w:p w:rsidR="00691D66" w:rsidRPr="00CC352C" w:rsidRDefault="00691D66" w:rsidP="00691D66">
      <w:pPr>
        <w:pStyle w:val="1a"/>
        <w:suppressLineNumbers/>
        <w:snapToGrid w:val="0"/>
        <w:spacing w:before="0" w:after="0" w:line="240" w:lineRule="auto"/>
        <w:ind w:firstLine="0"/>
        <w:jc w:val="left"/>
        <w:rPr>
          <w:rFonts w:ascii="Times New Roman" w:hAnsi="Times New Roman" w:cs="Times New Roman"/>
          <w:b/>
          <w:sz w:val="14"/>
          <w:szCs w:val="14"/>
        </w:rPr>
      </w:pPr>
    </w:p>
    <w:p w:rsidR="00691D66" w:rsidRPr="00CC352C" w:rsidRDefault="00691D66" w:rsidP="00691D66">
      <w:pPr>
        <w:jc w:val="right"/>
        <w:rPr>
          <w:sz w:val="14"/>
          <w:szCs w:val="14"/>
        </w:rPr>
      </w:pPr>
      <w:r w:rsidRPr="00CC352C">
        <w:rPr>
          <w:sz w:val="14"/>
          <w:szCs w:val="14"/>
        </w:rPr>
        <w:t xml:space="preserve">       Утверждена</w:t>
      </w:r>
    </w:p>
    <w:p w:rsidR="00691D66" w:rsidRPr="00CC352C" w:rsidRDefault="00691D66" w:rsidP="00691D66">
      <w:pPr>
        <w:jc w:val="right"/>
        <w:rPr>
          <w:sz w:val="14"/>
          <w:szCs w:val="14"/>
        </w:rPr>
      </w:pPr>
      <w:r w:rsidRPr="00CC352C">
        <w:rPr>
          <w:sz w:val="14"/>
          <w:szCs w:val="14"/>
        </w:rPr>
        <w:t xml:space="preserve">                                                                                    решением Думы Солецкого</w:t>
      </w:r>
    </w:p>
    <w:p w:rsidR="00691D66" w:rsidRPr="00CC352C" w:rsidRDefault="00691D66" w:rsidP="00691D66">
      <w:pPr>
        <w:jc w:val="right"/>
        <w:rPr>
          <w:sz w:val="14"/>
          <w:szCs w:val="14"/>
        </w:rPr>
      </w:pPr>
      <w:r w:rsidRPr="00CC352C">
        <w:rPr>
          <w:sz w:val="14"/>
          <w:szCs w:val="14"/>
        </w:rPr>
        <w:t xml:space="preserve">                                                                                    муниципального округа </w:t>
      </w:r>
    </w:p>
    <w:p w:rsidR="00691D66" w:rsidRPr="00CC352C" w:rsidRDefault="00691D66" w:rsidP="00691D66">
      <w:pPr>
        <w:jc w:val="right"/>
        <w:rPr>
          <w:sz w:val="14"/>
          <w:szCs w:val="14"/>
        </w:rPr>
      </w:pPr>
      <w:r w:rsidRPr="00CC352C">
        <w:rPr>
          <w:sz w:val="14"/>
          <w:szCs w:val="14"/>
        </w:rPr>
        <w:t xml:space="preserve">                                                                                           от  13.11.2020 № 51</w:t>
      </w:r>
    </w:p>
    <w:p w:rsidR="00691D66" w:rsidRPr="00CC352C" w:rsidRDefault="00691D66" w:rsidP="00691D66">
      <w:pPr>
        <w:rPr>
          <w:sz w:val="14"/>
          <w:szCs w:val="14"/>
        </w:rPr>
      </w:pPr>
    </w:p>
    <w:p w:rsidR="00691D66" w:rsidRPr="00CC352C" w:rsidRDefault="00691D66" w:rsidP="00691D66">
      <w:pPr>
        <w:rPr>
          <w:b/>
          <w:sz w:val="14"/>
          <w:szCs w:val="14"/>
        </w:rPr>
      </w:pPr>
      <w:r w:rsidRPr="00CC352C">
        <w:rPr>
          <w:b/>
          <w:sz w:val="14"/>
          <w:szCs w:val="14"/>
        </w:rPr>
        <w:t xml:space="preserve">                                                   СТРУКТУРА</w:t>
      </w:r>
    </w:p>
    <w:p w:rsidR="00691D66" w:rsidRPr="00CC352C" w:rsidRDefault="00691D66" w:rsidP="00691D66">
      <w:pPr>
        <w:rPr>
          <w:b/>
          <w:sz w:val="14"/>
          <w:szCs w:val="14"/>
        </w:rPr>
      </w:pPr>
      <w:r w:rsidRPr="00CC352C">
        <w:rPr>
          <w:b/>
          <w:sz w:val="14"/>
          <w:szCs w:val="14"/>
        </w:rPr>
        <w:t xml:space="preserve">                    Администрации Солецкого муниципального округа</w:t>
      </w:r>
    </w:p>
    <w:p w:rsidR="00691D66" w:rsidRPr="00CC352C" w:rsidRDefault="00691D66" w:rsidP="00691D66">
      <w:pPr>
        <w:rPr>
          <w:sz w:val="14"/>
          <w:szCs w:val="14"/>
        </w:rPr>
      </w:pPr>
    </w:p>
    <w:p w:rsidR="00691D66" w:rsidRPr="00CC352C" w:rsidRDefault="00691D66" w:rsidP="00691D66">
      <w:pPr>
        <w:ind w:firstLine="284"/>
        <w:jc w:val="both"/>
        <w:rPr>
          <w:sz w:val="14"/>
          <w:szCs w:val="14"/>
        </w:rPr>
      </w:pPr>
      <w:r w:rsidRPr="00CC352C">
        <w:rPr>
          <w:sz w:val="14"/>
          <w:szCs w:val="14"/>
        </w:rPr>
        <w:t>1. Глава Солецкого муниципального округа.</w:t>
      </w:r>
    </w:p>
    <w:p w:rsidR="00691D66" w:rsidRPr="00CC352C" w:rsidRDefault="00691D66" w:rsidP="00691D66">
      <w:pPr>
        <w:ind w:firstLine="284"/>
        <w:jc w:val="both"/>
        <w:rPr>
          <w:sz w:val="14"/>
          <w:szCs w:val="14"/>
        </w:rPr>
      </w:pPr>
      <w:r w:rsidRPr="00CC352C">
        <w:rPr>
          <w:sz w:val="14"/>
          <w:szCs w:val="14"/>
        </w:rPr>
        <w:t>2. Первый заместитель Главы администрации муниципального округа</w:t>
      </w:r>
    </w:p>
    <w:p w:rsidR="00691D66" w:rsidRPr="00CC352C" w:rsidRDefault="00691D66" w:rsidP="00691D66">
      <w:pPr>
        <w:ind w:firstLine="284"/>
        <w:jc w:val="both"/>
        <w:rPr>
          <w:sz w:val="14"/>
          <w:szCs w:val="14"/>
        </w:rPr>
      </w:pPr>
      <w:r w:rsidRPr="00CC352C">
        <w:rPr>
          <w:sz w:val="14"/>
          <w:szCs w:val="14"/>
        </w:rPr>
        <w:t>3. Заместитель Главы администрации муниципального округа</w:t>
      </w:r>
    </w:p>
    <w:p w:rsidR="00691D66" w:rsidRPr="00CC352C" w:rsidRDefault="00691D66" w:rsidP="00691D66">
      <w:pPr>
        <w:ind w:firstLine="284"/>
        <w:jc w:val="both"/>
        <w:rPr>
          <w:sz w:val="14"/>
          <w:szCs w:val="14"/>
        </w:rPr>
      </w:pPr>
      <w:r w:rsidRPr="00CC352C">
        <w:rPr>
          <w:sz w:val="14"/>
          <w:szCs w:val="14"/>
        </w:rPr>
        <w:t>4. Заместитель Главы администрации муниципального округа</w:t>
      </w:r>
    </w:p>
    <w:p w:rsidR="00691D66" w:rsidRPr="00CC352C" w:rsidRDefault="00691D66" w:rsidP="00691D66">
      <w:pPr>
        <w:ind w:firstLine="284"/>
        <w:jc w:val="both"/>
        <w:rPr>
          <w:sz w:val="14"/>
          <w:szCs w:val="14"/>
        </w:rPr>
      </w:pPr>
      <w:r w:rsidRPr="00CC352C">
        <w:rPr>
          <w:sz w:val="14"/>
          <w:szCs w:val="14"/>
        </w:rPr>
        <w:t>5. Комитет финансов Администрации муниципального округа</w:t>
      </w:r>
    </w:p>
    <w:p w:rsidR="00691D66" w:rsidRPr="00CC352C" w:rsidRDefault="00691D66" w:rsidP="00691D66">
      <w:pPr>
        <w:ind w:firstLine="284"/>
        <w:jc w:val="both"/>
        <w:rPr>
          <w:sz w:val="14"/>
          <w:szCs w:val="14"/>
        </w:rPr>
      </w:pPr>
      <w:r w:rsidRPr="00CC352C">
        <w:rPr>
          <w:sz w:val="14"/>
          <w:szCs w:val="14"/>
        </w:rPr>
        <w:t>6. Комитет жилищно-коммунального хозяйства, дорожного строительства и транспорта Администрации муниципального округа</w:t>
      </w:r>
    </w:p>
    <w:p w:rsidR="00691D66" w:rsidRPr="00CC352C" w:rsidRDefault="00691D66" w:rsidP="00691D66">
      <w:pPr>
        <w:ind w:firstLine="284"/>
        <w:jc w:val="both"/>
        <w:rPr>
          <w:sz w:val="14"/>
          <w:szCs w:val="14"/>
        </w:rPr>
      </w:pPr>
      <w:r w:rsidRPr="00CC352C">
        <w:rPr>
          <w:sz w:val="14"/>
          <w:szCs w:val="14"/>
        </w:rPr>
        <w:t>7. Комитет по экономике, инвестициям и сельскому хозяйству Администрации муниципального округа</w:t>
      </w:r>
    </w:p>
    <w:p w:rsidR="00691D66" w:rsidRPr="00CC352C" w:rsidRDefault="00691D66" w:rsidP="00691D66">
      <w:pPr>
        <w:ind w:firstLine="284"/>
        <w:jc w:val="both"/>
        <w:rPr>
          <w:sz w:val="14"/>
          <w:szCs w:val="14"/>
        </w:rPr>
      </w:pPr>
      <w:r w:rsidRPr="00CC352C">
        <w:rPr>
          <w:sz w:val="14"/>
          <w:szCs w:val="14"/>
        </w:rPr>
        <w:t>8. Комитет градостроительства и благоустройства Администрации муниципального округа.</w:t>
      </w:r>
    </w:p>
    <w:p w:rsidR="00691D66" w:rsidRPr="00CC352C" w:rsidRDefault="00691D66" w:rsidP="00691D66">
      <w:pPr>
        <w:ind w:firstLine="284"/>
        <w:jc w:val="both"/>
        <w:rPr>
          <w:sz w:val="14"/>
          <w:szCs w:val="14"/>
        </w:rPr>
      </w:pPr>
      <w:r w:rsidRPr="00CC352C">
        <w:rPr>
          <w:sz w:val="14"/>
          <w:szCs w:val="14"/>
        </w:rPr>
        <w:t>9. Комитет образования и спорта Администрации муниципального округа.</w:t>
      </w:r>
    </w:p>
    <w:p w:rsidR="00691D66" w:rsidRPr="00CC352C" w:rsidRDefault="00691D66" w:rsidP="00691D66">
      <w:pPr>
        <w:ind w:firstLine="284"/>
        <w:jc w:val="both"/>
        <w:rPr>
          <w:sz w:val="14"/>
          <w:szCs w:val="14"/>
        </w:rPr>
      </w:pPr>
      <w:r w:rsidRPr="00CC352C">
        <w:rPr>
          <w:sz w:val="14"/>
          <w:szCs w:val="14"/>
        </w:rPr>
        <w:t>10. Комитет культуры и молодежной политики Администрации муниципального округа.</w:t>
      </w:r>
    </w:p>
    <w:p w:rsidR="00691D66" w:rsidRPr="00CC352C" w:rsidRDefault="00691D66" w:rsidP="00691D66">
      <w:pPr>
        <w:ind w:firstLine="284"/>
        <w:jc w:val="both"/>
        <w:rPr>
          <w:sz w:val="14"/>
          <w:szCs w:val="14"/>
        </w:rPr>
      </w:pPr>
      <w:r w:rsidRPr="00CC352C">
        <w:rPr>
          <w:sz w:val="14"/>
          <w:szCs w:val="14"/>
        </w:rPr>
        <w:t xml:space="preserve">11. Управление делами Администрации муниципального округа. </w:t>
      </w:r>
    </w:p>
    <w:p w:rsidR="00691D66" w:rsidRPr="00CC352C" w:rsidRDefault="00691D66" w:rsidP="00691D66">
      <w:pPr>
        <w:ind w:firstLine="284"/>
        <w:jc w:val="both"/>
        <w:rPr>
          <w:sz w:val="14"/>
          <w:szCs w:val="14"/>
        </w:rPr>
      </w:pPr>
      <w:r w:rsidRPr="00CC352C">
        <w:rPr>
          <w:sz w:val="14"/>
          <w:szCs w:val="14"/>
        </w:rPr>
        <w:t>12. Отдел имущественных и земельных отношений Администрации муниципального округа.</w:t>
      </w:r>
    </w:p>
    <w:p w:rsidR="00691D66" w:rsidRPr="00CC352C" w:rsidRDefault="00691D66" w:rsidP="00691D66">
      <w:pPr>
        <w:ind w:firstLine="284"/>
        <w:jc w:val="both"/>
        <w:rPr>
          <w:sz w:val="14"/>
          <w:szCs w:val="14"/>
        </w:rPr>
      </w:pPr>
      <w:r w:rsidRPr="00CC352C">
        <w:rPr>
          <w:sz w:val="14"/>
          <w:szCs w:val="14"/>
        </w:rPr>
        <w:t>13. Отдел бухгалтерского учёта Администрации муниципального округа</w:t>
      </w:r>
    </w:p>
    <w:p w:rsidR="00691D66" w:rsidRPr="00CC352C" w:rsidRDefault="00691D66" w:rsidP="00691D66">
      <w:pPr>
        <w:ind w:firstLine="284"/>
        <w:jc w:val="both"/>
        <w:rPr>
          <w:sz w:val="14"/>
          <w:szCs w:val="14"/>
        </w:rPr>
      </w:pPr>
      <w:r w:rsidRPr="00CC352C">
        <w:rPr>
          <w:sz w:val="14"/>
          <w:szCs w:val="14"/>
        </w:rPr>
        <w:t>14. Юридический отдел Администрации муниципального округа</w:t>
      </w:r>
    </w:p>
    <w:p w:rsidR="00691D66" w:rsidRPr="00CC352C" w:rsidRDefault="00691D66" w:rsidP="00691D66">
      <w:pPr>
        <w:ind w:firstLine="284"/>
        <w:jc w:val="both"/>
        <w:rPr>
          <w:sz w:val="14"/>
          <w:szCs w:val="14"/>
        </w:rPr>
      </w:pPr>
      <w:r w:rsidRPr="00CC352C">
        <w:rPr>
          <w:sz w:val="14"/>
          <w:szCs w:val="14"/>
        </w:rPr>
        <w:t>15. Отдел закупок Администрации муниципального района</w:t>
      </w:r>
    </w:p>
    <w:p w:rsidR="00691D66" w:rsidRPr="00CC352C" w:rsidRDefault="00691D66" w:rsidP="00691D66">
      <w:pPr>
        <w:ind w:firstLine="284"/>
        <w:jc w:val="both"/>
        <w:rPr>
          <w:sz w:val="14"/>
          <w:szCs w:val="14"/>
        </w:rPr>
      </w:pPr>
      <w:r w:rsidRPr="00CC352C">
        <w:rPr>
          <w:sz w:val="14"/>
          <w:szCs w:val="14"/>
        </w:rPr>
        <w:t>16. Отдел записи актов гражданского состояния Администрации Солецкого муниципального округа</w:t>
      </w:r>
    </w:p>
    <w:p w:rsidR="00691D66" w:rsidRPr="00CC352C" w:rsidRDefault="00691D66" w:rsidP="00691D66">
      <w:pPr>
        <w:ind w:firstLine="284"/>
        <w:jc w:val="both"/>
        <w:rPr>
          <w:sz w:val="14"/>
          <w:szCs w:val="14"/>
        </w:rPr>
      </w:pPr>
      <w:r w:rsidRPr="00CC352C">
        <w:rPr>
          <w:sz w:val="14"/>
          <w:szCs w:val="14"/>
        </w:rPr>
        <w:t xml:space="preserve">17. </w:t>
      </w:r>
      <w:proofErr w:type="spellStart"/>
      <w:r w:rsidRPr="00CC352C">
        <w:rPr>
          <w:sz w:val="14"/>
          <w:szCs w:val="14"/>
        </w:rPr>
        <w:t>Выбитский</w:t>
      </w:r>
      <w:proofErr w:type="spellEnd"/>
      <w:r w:rsidRPr="00CC352C">
        <w:rPr>
          <w:sz w:val="14"/>
          <w:szCs w:val="14"/>
        </w:rPr>
        <w:t xml:space="preserve"> территориальный отдел Администрации муниципального округа.</w:t>
      </w:r>
    </w:p>
    <w:p w:rsidR="00691D66" w:rsidRPr="00CC352C" w:rsidRDefault="00691D66" w:rsidP="00691D66">
      <w:pPr>
        <w:ind w:firstLine="284"/>
        <w:jc w:val="both"/>
        <w:rPr>
          <w:sz w:val="14"/>
          <w:szCs w:val="14"/>
        </w:rPr>
      </w:pPr>
      <w:r w:rsidRPr="00CC352C">
        <w:rPr>
          <w:sz w:val="14"/>
          <w:szCs w:val="14"/>
        </w:rPr>
        <w:t>18. Горский территориальный отдел Администрации муниципального округа.</w:t>
      </w:r>
    </w:p>
    <w:p w:rsidR="00691D66" w:rsidRPr="00CC352C" w:rsidRDefault="00691D66" w:rsidP="00691D66">
      <w:pPr>
        <w:ind w:firstLine="284"/>
        <w:jc w:val="both"/>
        <w:rPr>
          <w:sz w:val="14"/>
          <w:szCs w:val="14"/>
        </w:rPr>
      </w:pPr>
      <w:r w:rsidRPr="00CC352C">
        <w:rPr>
          <w:sz w:val="14"/>
          <w:szCs w:val="14"/>
        </w:rPr>
        <w:t>19. Дубровский территориальный отдел Администрации муниципального округа</w:t>
      </w:r>
    </w:p>
    <w:p w:rsidR="00691D66" w:rsidRPr="00CC352C" w:rsidRDefault="00691D66" w:rsidP="00691D66">
      <w:pPr>
        <w:ind w:firstLine="284"/>
        <w:jc w:val="both"/>
        <w:rPr>
          <w:sz w:val="14"/>
          <w:szCs w:val="14"/>
        </w:rPr>
      </w:pPr>
      <w:r w:rsidRPr="00CC352C">
        <w:rPr>
          <w:sz w:val="14"/>
          <w:szCs w:val="14"/>
        </w:rPr>
        <w:lastRenderedPageBreak/>
        <w:t>20. Главный специалист по делам гражданской обороны и чрезвычайным ситуациям Администрации муниципального округа</w:t>
      </w:r>
    </w:p>
    <w:p w:rsidR="00691D66" w:rsidRPr="00CC352C" w:rsidRDefault="00691D66" w:rsidP="00691D66">
      <w:pPr>
        <w:ind w:firstLine="284"/>
        <w:jc w:val="both"/>
        <w:rPr>
          <w:sz w:val="14"/>
          <w:szCs w:val="14"/>
        </w:rPr>
      </w:pPr>
      <w:r w:rsidRPr="00CC352C">
        <w:rPr>
          <w:sz w:val="14"/>
          <w:szCs w:val="14"/>
        </w:rPr>
        <w:t>21. Ведущий специалист по мобилизационной подготовке и ведению секретного делопроизводства Администрации муниципального округа</w:t>
      </w:r>
    </w:p>
    <w:p w:rsidR="00691D66" w:rsidRPr="00CC352C" w:rsidRDefault="00691D66" w:rsidP="00691D66">
      <w:pPr>
        <w:ind w:firstLine="284"/>
        <w:jc w:val="both"/>
        <w:rPr>
          <w:sz w:val="14"/>
          <w:szCs w:val="14"/>
        </w:rPr>
      </w:pPr>
      <w:r w:rsidRPr="00CC352C">
        <w:rPr>
          <w:sz w:val="14"/>
          <w:szCs w:val="14"/>
        </w:rPr>
        <w:t xml:space="preserve">22. Главный служащий – ответственный секретарь районной комиссии по делам несовершеннолетних и защите их прав </w:t>
      </w:r>
    </w:p>
    <w:p w:rsidR="00691D66" w:rsidRPr="00CC352C" w:rsidRDefault="00691D66" w:rsidP="00691D66">
      <w:pPr>
        <w:ind w:firstLine="284"/>
        <w:jc w:val="both"/>
        <w:rPr>
          <w:sz w:val="14"/>
          <w:szCs w:val="14"/>
        </w:rPr>
      </w:pPr>
      <w:r w:rsidRPr="00CC352C">
        <w:rPr>
          <w:sz w:val="14"/>
          <w:szCs w:val="14"/>
        </w:rPr>
        <w:t>23. Главный служащий по исполнению переданных государственных полномочий Администрации муниципального округа</w:t>
      </w:r>
    </w:p>
    <w:p w:rsidR="00691D66" w:rsidRPr="00CC352C" w:rsidRDefault="00691D66" w:rsidP="00691D66">
      <w:pPr>
        <w:ind w:firstLine="284"/>
        <w:jc w:val="both"/>
        <w:rPr>
          <w:sz w:val="14"/>
          <w:szCs w:val="14"/>
        </w:rPr>
      </w:pPr>
      <w:r w:rsidRPr="00CC352C">
        <w:rPr>
          <w:sz w:val="14"/>
          <w:szCs w:val="14"/>
        </w:rPr>
        <w:t>24. Служащий второй категории по первичному воинскому учету Администрации муниципального округа</w:t>
      </w:r>
    </w:p>
    <w:p w:rsidR="00691D66" w:rsidRPr="00CC352C" w:rsidRDefault="00691D66" w:rsidP="00691D66">
      <w:pPr>
        <w:jc w:val="center"/>
        <w:rPr>
          <w:sz w:val="16"/>
        </w:rPr>
      </w:pPr>
    </w:p>
    <w:p w:rsidR="00691D66" w:rsidRPr="00CC352C" w:rsidRDefault="00691D66" w:rsidP="00691D66">
      <w:pPr>
        <w:jc w:val="center"/>
        <w:rPr>
          <w:sz w:val="16"/>
        </w:rPr>
      </w:pPr>
    </w:p>
    <w:p w:rsidR="00691D66" w:rsidRPr="00CC352C" w:rsidRDefault="00691D66" w:rsidP="00691D66">
      <w:pPr>
        <w:jc w:val="center"/>
        <w:rPr>
          <w:sz w:val="16"/>
        </w:rPr>
      </w:pPr>
    </w:p>
    <w:p w:rsidR="00691D66" w:rsidRPr="00CC352C" w:rsidRDefault="00691D66" w:rsidP="00691D66">
      <w:pPr>
        <w:jc w:val="center"/>
        <w:rPr>
          <w:b/>
          <w:sz w:val="16"/>
        </w:rPr>
      </w:pPr>
      <w:r w:rsidRPr="00CC352C">
        <w:rPr>
          <w:b/>
          <w:sz w:val="16"/>
        </w:rPr>
        <w:t>РЕШЕНИЕ</w:t>
      </w:r>
    </w:p>
    <w:p w:rsidR="00691D66" w:rsidRPr="00CC352C" w:rsidRDefault="00691D66" w:rsidP="00691D66">
      <w:pPr>
        <w:jc w:val="center"/>
        <w:rPr>
          <w:b/>
          <w:sz w:val="16"/>
        </w:rPr>
      </w:pPr>
      <w:r w:rsidRPr="00CC352C">
        <w:rPr>
          <w:b/>
          <w:sz w:val="16"/>
        </w:rPr>
        <w:t>Думы Солецкого муниципального округа</w:t>
      </w:r>
    </w:p>
    <w:p w:rsidR="00691D66" w:rsidRPr="00CC352C" w:rsidRDefault="00691D66" w:rsidP="00691D66">
      <w:pPr>
        <w:jc w:val="center"/>
        <w:rPr>
          <w:b/>
          <w:sz w:val="16"/>
        </w:rPr>
      </w:pPr>
    </w:p>
    <w:p w:rsidR="00691D66" w:rsidRPr="00CC352C" w:rsidRDefault="00691D66" w:rsidP="00691D66">
      <w:pPr>
        <w:jc w:val="center"/>
        <w:rPr>
          <w:sz w:val="16"/>
        </w:rPr>
      </w:pPr>
      <w:r w:rsidRPr="00CC352C">
        <w:rPr>
          <w:sz w:val="16"/>
        </w:rPr>
        <w:t>от 13.11.2020 № 52</w:t>
      </w:r>
    </w:p>
    <w:p w:rsidR="00691D66" w:rsidRPr="00CC352C" w:rsidRDefault="00691D66" w:rsidP="00691D66">
      <w:pPr>
        <w:jc w:val="center"/>
        <w:rPr>
          <w:sz w:val="16"/>
        </w:rPr>
      </w:pPr>
      <w:r w:rsidRPr="00CC352C">
        <w:rPr>
          <w:sz w:val="16"/>
        </w:rPr>
        <w:t>г. Сольцы</w:t>
      </w:r>
    </w:p>
    <w:p w:rsidR="00691D66" w:rsidRPr="00CC352C" w:rsidRDefault="00691D66" w:rsidP="00691D66">
      <w:pPr>
        <w:suppressLineNumbers/>
        <w:rPr>
          <w:b/>
          <w:sz w:val="14"/>
          <w:szCs w:val="14"/>
        </w:rPr>
      </w:pPr>
    </w:p>
    <w:p w:rsidR="00691D66" w:rsidRPr="00CC352C" w:rsidRDefault="00691D66" w:rsidP="00691D66">
      <w:pPr>
        <w:jc w:val="center"/>
        <w:rPr>
          <w:sz w:val="14"/>
          <w:szCs w:val="14"/>
        </w:rPr>
      </w:pPr>
      <w:r w:rsidRPr="00CC352C">
        <w:rPr>
          <w:b/>
          <w:sz w:val="14"/>
          <w:szCs w:val="14"/>
        </w:rPr>
        <w:t>О Контрольно-счетной палате Солецкого муниципального округа Новгородской области</w:t>
      </w:r>
    </w:p>
    <w:p w:rsidR="00691D66" w:rsidRPr="00CC352C" w:rsidRDefault="00691D66" w:rsidP="00691D66">
      <w:pPr>
        <w:jc w:val="center"/>
        <w:rPr>
          <w:sz w:val="14"/>
          <w:szCs w:val="14"/>
        </w:rPr>
      </w:pPr>
    </w:p>
    <w:p w:rsidR="00691D66" w:rsidRPr="00CC352C" w:rsidRDefault="00691D66" w:rsidP="00691D66">
      <w:pPr>
        <w:tabs>
          <w:tab w:val="left" w:pos="7230"/>
        </w:tabs>
        <w:jc w:val="both"/>
        <w:rPr>
          <w:sz w:val="14"/>
          <w:szCs w:val="14"/>
          <w:lang w:eastAsia="x-none"/>
        </w:rPr>
      </w:pPr>
    </w:p>
    <w:p w:rsidR="00691D66" w:rsidRPr="00CC352C" w:rsidRDefault="00691D66" w:rsidP="00691D66">
      <w:pPr>
        <w:pStyle w:val="ConsPlusNormal"/>
        <w:widowControl/>
        <w:ind w:firstLine="284"/>
        <w:jc w:val="both"/>
        <w:rPr>
          <w:rFonts w:ascii="Times New Roman" w:hAnsi="Times New Roman" w:cs="Times New Roman"/>
          <w:b/>
          <w:sz w:val="14"/>
          <w:szCs w:val="14"/>
        </w:rPr>
      </w:pPr>
      <w:r w:rsidRPr="00CC352C">
        <w:rPr>
          <w:rFonts w:ascii="Times New Roman" w:hAnsi="Times New Roman" w:cs="Times New Roman"/>
          <w:sz w:val="14"/>
          <w:szCs w:val="14"/>
        </w:rPr>
        <w:t xml:space="preserve">В соответствии с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Дума Солецкого муниципального округа </w:t>
      </w:r>
      <w:r w:rsidRPr="00CC352C">
        <w:rPr>
          <w:rFonts w:ascii="Times New Roman" w:hAnsi="Times New Roman" w:cs="Times New Roman"/>
          <w:b/>
          <w:sz w:val="14"/>
          <w:szCs w:val="14"/>
        </w:rPr>
        <w:t>РЕШИЛА:</w:t>
      </w:r>
    </w:p>
    <w:p w:rsidR="00691D66" w:rsidRPr="00CC352C" w:rsidRDefault="00691D66" w:rsidP="00691D66">
      <w:pPr>
        <w:pStyle w:val="ConsPlusNormal"/>
        <w:widowControl/>
        <w:ind w:firstLine="284"/>
        <w:jc w:val="both"/>
        <w:rPr>
          <w:rFonts w:ascii="Times New Roman" w:hAnsi="Times New Roman" w:cs="Times New Roman"/>
          <w:sz w:val="14"/>
          <w:szCs w:val="14"/>
        </w:rPr>
      </w:pPr>
      <w:r w:rsidRPr="00CC352C">
        <w:rPr>
          <w:rFonts w:ascii="Times New Roman" w:hAnsi="Times New Roman" w:cs="Times New Roman"/>
          <w:sz w:val="14"/>
          <w:szCs w:val="14"/>
        </w:rPr>
        <w:t>1. Образовать Контрольно-счетную палату Солецкого муниципального округа Новгородской области.</w:t>
      </w:r>
    </w:p>
    <w:p w:rsidR="00691D66" w:rsidRPr="00CC352C" w:rsidRDefault="00691D66" w:rsidP="00691D66">
      <w:pPr>
        <w:pStyle w:val="ConsPlusNormal"/>
        <w:widowControl/>
        <w:ind w:firstLine="284"/>
        <w:jc w:val="both"/>
        <w:rPr>
          <w:rFonts w:ascii="Times New Roman" w:hAnsi="Times New Roman" w:cs="Times New Roman"/>
          <w:sz w:val="14"/>
          <w:szCs w:val="14"/>
        </w:rPr>
      </w:pPr>
      <w:r w:rsidRPr="00CC352C">
        <w:rPr>
          <w:rFonts w:ascii="Times New Roman" w:hAnsi="Times New Roman" w:cs="Times New Roman"/>
          <w:sz w:val="14"/>
          <w:szCs w:val="14"/>
        </w:rPr>
        <w:t>2. Утвердить прилагаемое Положение о Контрольно-счетной палате Солецкого муниципального округа Новгородской области.</w:t>
      </w:r>
    </w:p>
    <w:p w:rsidR="00691D66" w:rsidRPr="00CC352C" w:rsidRDefault="00691D66" w:rsidP="00691D66">
      <w:pPr>
        <w:pStyle w:val="ConsPlusNormal"/>
        <w:widowControl/>
        <w:ind w:firstLine="284"/>
        <w:jc w:val="both"/>
        <w:rPr>
          <w:rFonts w:ascii="Times New Roman" w:hAnsi="Times New Roman" w:cs="Times New Roman"/>
          <w:sz w:val="14"/>
          <w:szCs w:val="14"/>
        </w:rPr>
      </w:pPr>
      <w:r w:rsidRPr="00CC352C">
        <w:rPr>
          <w:rFonts w:ascii="Times New Roman" w:hAnsi="Times New Roman" w:cs="Times New Roman"/>
          <w:sz w:val="14"/>
          <w:szCs w:val="14"/>
        </w:rPr>
        <w:t>3. Уполномочить председателя Думы Солецкого муниципального округа Ковалева П.А. выступить заявителем при государственной регистрации юридического лица при создании в государственном органе, уполномоченном на государственную регистрацию юридических лиц и индивидуальных предпринимателей.</w:t>
      </w:r>
    </w:p>
    <w:p w:rsidR="00691D66" w:rsidRPr="00CC352C" w:rsidRDefault="00691D66" w:rsidP="00691D66">
      <w:pPr>
        <w:pStyle w:val="ConsPlusNormal"/>
        <w:widowControl/>
        <w:ind w:firstLine="284"/>
        <w:jc w:val="both"/>
        <w:rPr>
          <w:rFonts w:ascii="Times New Roman" w:hAnsi="Times New Roman" w:cs="Times New Roman"/>
          <w:sz w:val="14"/>
          <w:szCs w:val="14"/>
        </w:rPr>
      </w:pPr>
      <w:r w:rsidRPr="00CC352C">
        <w:rPr>
          <w:rFonts w:ascii="Times New Roman" w:hAnsi="Times New Roman" w:cs="Times New Roman"/>
          <w:sz w:val="14"/>
          <w:szCs w:val="14"/>
        </w:rPr>
        <w:t>4.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691D66" w:rsidRPr="00CC352C" w:rsidRDefault="00691D66" w:rsidP="00691D66">
      <w:pPr>
        <w:tabs>
          <w:tab w:val="left" w:pos="7230"/>
        </w:tabs>
        <w:jc w:val="both"/>
        <w:rPr>
          <w:sz w:val="14"/>
          <w:szCs w:val="14"/>
          <w:lang w:eastAsia="x-none"/>
        </w:rPr>
      </w:pPr>
    </w:p>
    <w:tbl>
      <w:tblPr>
        <w:tblW w:w="5000" w:type="pct"/>
        <w:tblCellMar>
          <w:left w:w="60" w:type="dxa"/>
          <w:right w:w="60" w:type="dxa"/>
        </w:tblCellMar>
        <w:tblLook w:val="04A0" w:firstRow="1" w:lastRow="0" w:firstColumn="1" w:lastColumn="0" w:noHBand="0" w:noVBand="1"/>
      </w:tblPr>
      <w:tblGrid>
        <w:gridCol w:w="2631"/>
        <w:gridCol w:w="2478"/>
      </w:tblGrid>
      <w:tr w:rsidR="00CC352C" w:rsidRPr="00CC352C" w:rsidTr="00691D66">
        <w:trPr>
          <w:trHeight w:val="940"/>
        </w:trPr>
        <w:tc>
          <w:tcPr>
            <w:tcW w:w="2575" w:type="pct"/>
          </w:tcPr>
          <w:p w:rsidR="00691D66" w:rsidRPr="00CC352C" w:rsidRDefault="00691D66" w:rsidP="00BB6DF6">
            <w:pPr>
              <w:pStyle w:val="1a"/>
              <w:suppressLineNumbers/>
              <w:snapToGrid w:val="0"/>
              <w:spacing w:before="0" w:after="0" w:line="240" w:lineRule="auto"/>
              <w:ind w:firstLine="0"/>
              <w:jc w:val="left"/>
              <w:rPr>
                <w:rFonts w:ascii="Times New Roman" w:hAnsi="Times New Roman" w:cs="Times New Roman"/>
                <w:b/>
                <w:sz w:val="14"/>
                <w:szCs w:val="14"/>
              </w:rPr>
            </w:pPr>
          </w:p>
          <w:p w:rsidR="00691D66" w:rsidRPr="00CC352C" w:rsidRDefault="00691D66" w:rsidP="00BB6DF6">
            <w:pPr>
              <w:pStyle w:val="1a"/>
              <w:suppressLineNumbers/>
              <w:snapToGrid w:val="0"/>
              <w:spacing w:before="0" w:after="0" w:line="240" w:lineRule="auto"/>
              <w:ind w:firstLine="0"/>
              <w:jc w:val="left"/>
              <w:rPr>
                <w:rFonts w:ascii="Times New Roman" w:hAnsi="Times New Roman" w:cs="Times New Roman"/>
                <w:b/>
                <w:sz w:val="14"/>
                <w:szCs w:val="14"/>
              </w:rPr>
            </w:pPr>
            <w:r w:rsidRPr="00CC352C">
              <w:rPr>
                <w:rFonts w:ascii="Times New Roman" w:hAnsi="Times New Roman" w:cs="Times New Roman"/>
                <w:b/>
                <w:sz w:val="14"/>
                <w:szCs w:val="14"/>
              </w:rPr>
              <w:t>Глава Солецкого</w:t>
            </w:r>
          </w:p>
          <w:p w:rsidR="00691D66" w:rsidRPr="00CC352C" w:rsidRDefault="00691D66" w:rsidP="00BB6DF6">
            <w:pPr>
              <w:pStyle w:val="1a"/>
              <w:suppressLineNumbers/>
              <w:snapToGrid w:val="0"/>
              <w:spacing w:before="0" w:after="0" w:line="240" w:lineRule="auto"/>
              <w:ind w:firstLine="0"/>
              <w:jc w:val="left"/>
              <w:rPr>
                <w:rFonts w:ascii="Times New Roman" w:hAnsi="Times New Roman" w:cs="Times New Roman"/>
                <w:b/>
                <w:sz w:val="14"/>
                <w:szCs w:val="14"/>
              </w:rPr>
            </w:pPr>
            <w:r w:rsidRPr="00CC352C">
              <w:rPr>
                <w:rFonts w:ascii="Times New Roman" w:hAnsi="Times New Roman" w:cs="Times New Roman"/>
                <w:b/>
                <w:sz w:val="14"/>
                <w:szCs w:val="14"/>
              </w:rPr>
              <w:t>муниципального округа</w:t>
            </w:r>
          </w:p>
          <w:p w:rsidR="00691D66" w:rsidRPr="00CC352C" w:rsidRDefault="00691D66" w:rsidP="00BB6DF6">
            <w:pPr>
              <w:pStyle w:val="1a"/>
              <w:suppressLineNumbers/>
              <w:snapToGrid w:val="0"/>
              <w:spacing w:before="0" w:after="0" w:line="240" w:lineRule="auto"/>
              <w:ind w:firstLine="0"/>
              <w:jc w:val="right"/>
              <w:rPr>
                <w:rFonts w:ascii="Times New Roman" w:hAnsi="Times New Roman" w:cs="Times New Roman"/>
                <w:b/>
                <w:sz w:val="14"/>
                <w:szCs w:val="14"/>
              </w:rPr>
            </w:pPr>
            <w:r w:rsidRPr="00CC352C">
              <w:rPr>
                <w:rFonts w:ascii="Times New Roman" w:hAnsi="Times New Roman" w:cs="Times New Roman"/>
                <w:b/>
                <w:sz w:val="14"/>
                <w:szCs w:val="14"/>
              </w:rPr>
              <w:t xml:space="preserve">                                   А.Я. Котов</w:t>
            </w:r>
          </w:p>
        </w:tc>
        <w:tc>
          <w:tcPr>
            <w:tcW w:w="2425" w:type="pct"/>
          </w:tcPr>
          <w:p w:rsidR="00691D66" w:rsidRPr="00CC352C" w:rsidRDefault="00691D66" w:rsidP="00BB6DF6">
            <w:pPr>
              <w:pStyle w:val="1a"/>
              <w:suppressLineNumbers/>
              <w:snapToGrid w:val="0"/>
              <w:spacing w:before="0" w:after="0" w:line="240" w:lineRule="auto"/>
              <w:ind w:firstLine="0"/>
              <w:jc w:val="left"/>
              <w:rPr>
                <w:rFonts w:ascii="Times New Roman" w:hAnsi="Times New Roman" w:cs="Times New Roman"/>
                <w:b/>
                <w:sz w:val="14"/>
                <w:szCs w:val="14"/>
              </w:rPr>
            </w:pPr>
          </w:p>
          <w:p w:rsidR="00691D66" w:rsidRPr="00CC352C" w:rsidRDefault="00691D66" w:rsidP="00BB6DF6">
            <w:pPr>
              <w:pStyle w:val="1a"/>
              <w:suppressLineNumbers/>
              <w:snapToGrid w:val="0"/>
              <w:spacing w:before="0" w:after="0" w:line="240" w:lineRule="auto"/>
              <w:ind w:firstLine="0"/>
              <w:jc w:val="left"/>
              <w:rPr>
                <w:rFonts w:ascii="Times New Roman" w:hAnsi="Times New Roman" w:cs="Times New Roman"/>
                <w:b/>
                <w:sz w:val="14"/>
                <w:szCs w:val="14"/>
              </w:rPr>
            </w:pPr>
            <w:r w:rsidRPr="00CC352C">
              <w:rPr>
                <w:rFonts w:ascii="Times New Roman" w:hAnsi="Times New Roman" w:cs="Times New Roman"/>
                <w:b/>
                <w:sz w:val="14"/>
                <w:szCs w:val="14"/>
              </w:rPr>
              <w:t xml:space="preserve">Председатель Думы Солецкого муниципального округа </w:t>
            </w:r>
          </w:p>
          <w:p w:rsidR="00691D66" w:rsidRPr="00CC352C" w:rsidRDefault="00691D66" w:rsidP="00BB6DF6">
            <w:pPr>
              <w:pStyle w:val="1a"/>
              <w:suppressLineNumbers/>
              <w:snapToGrid w:val="0"/>
              <w:spacing w:before="0" w:after="0" w:line="240" w:lineRule="auto"/>
              <w:ind w:firstLine="0"/>
              <w:jc w:val="right"/>
              <w:rPr>
                <w:rFonts w:ascii="Times New Roman" w:hAnsi="Times New Roman" w:cs="Times New Roman"/>
                <w:b/>
                <w:sz w:val="14"/>
                <w:szCs w:val="14"/>
              </w:rPr>
            </w:pPr>
            <w:r w:rsidRPr="00CC352C">
              <w:rPr>
                <w:rFonts w:ascii="Times New Roman" w:hAnsi="Times New Roman" w:cs="Times New Roman"/>
                <w:b/>
                <w:sz w:val="14"/>
                <w:szCs w:val="14"/>
              </w:rPr>
              <w:t>П.А. Ковалев</w:t>
            </w:r>
          </w:p>
        </w:tc>
      </w:tr>
    </w:tbl>
    <w:p w:rsidR="00691D66" w:rsidRPr="00CC352C" w:rsidRDefault="00691D66" w:rsidP="00691D66">
      <w:pPr>
        <w:jc w:val="center"/>
        <w:rPr>
          <w:sz w:val="14"/>
          <w:szCs w:val="14"/>
        </w:rPr>
      </w:pPr>
    </w:p>
    <w:p w:rsidR="00691D66" w:rsidRPr="00CC352C" w:rsidRDefault="00691D66" w:rsidP="00691D66">
      <w:pPr>
        <w:pStyle w:val="22"/>
        <w:spacing w:after="0" w:line="240" w:lineRule="auto"/>
        <w:jc w:val="right"/>
        <w:rPr>
          <w:sz w:val="14"/>
          <w:szCs w:val="14"/>
        </w:rPr>
      </w:pPr>
      <w:r w:rsidRPr="00CC352C">
        <w:rPr>
          <w:sz w:val="14"/>
          <w:szCs w:val="14"/>
        </w:rPr>
        <w:t>Утверждено</w:t>
      </w:r>
    </w:p>
    <w:p w:rsidR="00691D66" w:rsidRPr="00CC352C" w:rsidRDefault="00691D66" w:rsidP="00691D66">
      <w:pPr>
        <w:pStyle w:val="22"/>
        <w:spacing w:after="0" w:line="240" w:lineRule="auto"/>
        <w:jc w:val="right"/>
        <w:rPr>
          <w:sz w:val="14"/>
          <w:szCs w:val="14"/>
        </w:rPr>
      </w:pPr>
      <w:r w:rsidRPr="00CC352C">
        <w:rPr>
          <w:sz w:val="14"/>
          <w:szCs w:val="14"/>
        </w:rPr>
        <w:t xml:space="preserve">решением Думы Солецкого </w:t>
      </w:r>
      <w:r w:rsidRPr="00CC352C">
        <w:rPr>
          <w:sz w:val="14"/>
          <w:szCs w:val="14"/>
        </w:rPr>
        <w:br/>
        <w:t xml:space="preserve">муниципального округа </w:t>
      </w:r>
      <w:r w:rsidRPr="00CC352C">
        <w:rPr>
          <w:sz w:val="14"/>
          <w:szCs w:val="14"/>
        </w:rPr>
        <w:br/>
        <w:t xml:space="preserve">от 13.11.2020 № 52 </w:t>
      </w:r>
    </w:p>
    <w:p w:rsidR="00691D66" w:rsidRPr="00CC352C" w:rsidRDefault="00691D66" w:rsidP="00691D66">
      <w:pPr>
        <w:pStyle w:val="22"/>
        <w:spacing w:after="0" w:line="240" w:lineRule="auto"/>
        <w:rPr>
          <w:b/>
          <w:sz w:val="14"/>
          <w:szCs w:val="14"/>
        </w:rPr>
      </w:pPr>
    </w:p>
    <w:p w:rsidR="00691D66" w:rsidRPr="00CC352C" w:rsidRDefault="00691D66" w:rsidP="00691D66">
      <w:pPr>
        <w:pStyle w:val="22"/>
        <w:spacing w:after="0" w:line="240" w:lineRule="auto"/>
        <w:rPr>
          <w:b/>
          <w:sz w:val="14"/>
          <w:szCs w:val="14"/>
        </w:rPr>
      </w:pPr>
    </w:p>
    <w:p w:rsidR="00691D66" w:rsidRPr="00CC352C" w:rsidRDefault="00691D66" w:rsidP="00691D66">
      <w:pPr>
        <w:pStyle w:val="22"/>
        <w:spacing w:after="0" w:line="240" w:lineRule="auto"/>
        <w:jc w:val="center"/>
        <w:rPr>
          <w:b/>
          <w:sz w:val="14"/>
          <w:szCs w:val="14"/>
        </w:rPr>
      </w:pPr>
      <w:r w:rsidRPr="00CC352C">
        <w:rPr>
          <w:b/>
          <w:sz w:val="14"/>
          <w:szCs w:val="14"/>
        </w:rPr>
        <w:t xml:space="preserve">ПОЛОЖЕНИЕ </w:t>
      </w:r>
    </w:p>
    <w:p w:rsidR="00691D66" w:rsidRPr="00CC352C" w:rsidRDefault="00691D66" w:rsidP="00691D66">
      <w:pPr>
        <w:pStyle w:val="22"/>
        <w:spacing w:after="0" w:line="240" w:lineRule="auto"/>
        <w:jc w:val="center"/>
        <w:rPr>
          <w:sz w:val="14"/>
          <w:szCs w:val="14"/>
        </w:rPr>
      </w:pPr>
      <w:r w:rsidRPr="00CC352C">
        <w:rPr>
          <w:sz w:val="14"/>
          <w:szCs w:val="14"/>
        </w:rPr>
        <w:t>о Контрольно-счетной палате Солецкого муниципального округа</w:t>
      </w:r>
      <w:r w:rsidRPr="00CC352C">
        <w:rPr>
          <w:sz w:val="14"/>
          <w:szCs w:val="14"/>
        </w:rPr>
        <w:br/>
        <w:t xml:space="preserve">Новгородской области </w:t>
      </w:r>
    </w:p>
    <w:p w:rsidR="00691D66" w:rsidRPr="00CC352C" w:rsidRDefault="00691D66" w:rsidP="00691D66">
      <w:pPr>
        <w:pStyle w:val="22"/>
        <w:spacing w:after="0" w:line="240" w:lineRule="auto"/>
        <w:rPr>
          <w:b/>
          <w:sz w:val="14"/>
          <w:szCs w:val="14"/>
        </w:rPr>
      </w:pPr>
    </w:p>
    <w:p w:rsidR="00691D66" w:rsidRPr="00CC352C" w:rsidRDefault="00691D66" w:rsidP="00691D66">
      <w:pPr>
        <w:shd w:val="clear" w:color="auto" w:fill="FFFFFF"/>
        <w:suppressAutoHyphens/>
        <w:ind w:firstLine="284"/>
        <w:jc w:val="both"/>
        <w:rPr>
          <w:bCs/>
          <w:sz w:val="14"/>
          <w:szCs w:val="14"/>
        </w:rPr>
      </w:pPr>
      <w:proofErr w:type="gramStart"/>
      <w:r w:rsidRPr="00CC352C">
        <w:rPr>
          <w:bCs/>
          <w:sz w:val="14"/>
          <w:szCs w:val="14"/>
        </w:rPr>
        <w:t>Настоящее Положение разработано в соответствии с Бюджетным кодексом Российской Федерации, Федеральными законами от 6 октября 2003 года №131-ФЗ «Об общих принципах организации местного самоуправления в Российской Федерации» и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иными федеральными законами, муниципальными правовыми актами и определяет правовое положение, порядок создания</w:t>
      </w:r>
      <w:proofErr w:type="gramEnd"/>
      <w:r w:rsidRPr="00CC352C">
        <w:rPr>
          <w:bCs/>
          <w:sz w:val="14"/>
          <w:szCs w:val="14"/>
        </w:rPr>
        <w:t xml:space="preserve"> и деятельности Контрольно-счетной палаты</w:t>
      </w:r>
      <w:r w:rsidRPr="00CC352C">
        <w:rPr>
          <w:sz w:val="14"/>
          <w:szCs w:val="14"/>
        </w:rPr>
        <w:t xml:space="preserve"> Солецкого муниципального округа Новгородской области</w:t>
      </w:r>
      <w:r w:rsidRPr="00CC352C">
        <w:rPr>
          <w:bCs/>
          <w:sz w:val="14"/>
          <w:szCs w:val="14"/>
        </w:rPr>
        <w:t>.</w:t>
      </w:r>
    </w:p>
    <w:p w:rsidR="00691D66" w:rsidRPr="00CC352C" w:rsidRDefault="00691D66" w:rsidP="00691D66">
      <w:pPr>
        <w:shd w:val="clear" w:color="auto" w:fill="FFFFFF"/>
        <w:suppressAutoHyphens/>
        <w:ind w:firstLine="284"/>
        <w:jc w:val="center"/>
        <w:rPr>
          <w:b/>
          <w:bCs/>
          <w:sz w:val="14"/>
          <w:szCs w:val="14"/>
        </w:rPr>
      </w:pPr>
    </w:p>
    <w:p w:rsidR="00691D66" w:rsidRPr="00CC352C" w:rsidRDefault="00691D66" w:rsidP="00691D66">
      <w:pPr>
        <w:shd w:val="clear" w:color="auto" w:fill="FFFFFF"/>
        <w:suppressAutoHyphens/>
        <w:ind w:firstLine="284"/>
        <w:jc w:val="center"/>
        <w:rPr>
          <w:b/>
          <w:bCs/>
          <w:sz w:val="14"/>
          <w:szCs w:val="14"/>
        </w:rPr>
      </w:pPr>
      <w:r w:rsidRPr="00CC352C">
        <w:rPr>
          <w:b/>
          <w:bCs/>
          <w:sz w:val="14"/>
          <w:szCs w:val="14"/>
        </w:rPr>
        <w:t xml:space="preserve">Раздел </w:t>
      </w:r>
      <w:r w:rsidRPr="00CC352C">
        <w:rPr>
          <w:b/>
          <w:bCs/>
          <w:sz w:val="14"/>
          <w:szCs w:val="14"/>
          <w:lang w:val="en-US"/>
        </w:rPr>
        <w:t>I</w:t>
      </w:r>
      <w:r w:rsidRPr="00CC352C">
        <w:rPr>
          <w:b/>
          <w:bCs/>
          <w:sz w:val="14"/>
          <w:szCs w:val="14"/>
        </w:rPr>
        <w:t>. Общие положения</w:t>
      </w:r>
    </w:p>
    <w:p w:rsidR="00691D66" w:rsidRPr="00CC352C" w:rsidRDefault="00691D66" w:rsidP="00691D66">
      <w:pPr>
        <w:shd w:val="clear" w:color="auto" w:fill="FFFFFF"/>
        <w:suppressAutoHyphens/>
        <w:ind w:firstLine="284"/>
        <w:jc w:val="both"/>
        <w:rPr>
          <w:b/>
          <w:bCs/>
          <w:sz w:val="14"/>
          <w:szCs w:val="14"/>
        </w:rPr>
      </w:pPr>
      <w:r w:rsidRPr="00CC352C">
        <w:rPr>
          <w:b/>
          <w:bCs/>
          <w:sz w:val="14"/>
          <w:szCs w:val="14"/>
        </w:rPr>
        <w:t>1. Статус Контрольно-счетной палаты</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Контрольно-счетная палата Солецкого муниципального округа Новгородской области (далее – Контрольно-счетная палата) является постоянно действующим органом внешнего муниципального финансового контроля, образуется Думой Солецкого муниципального округа и в своей деятельности подотчетна ей.</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 xml:space="preserve">Контрольно-счетная палата обладает организационной и функциональной </w:t>
      </w:r>
      <w:proofErr w:type="gramStart"/>
      <w:r w:rsidRPr="00CC352C">
        <w:rPr>
          <w:sz w:val="14"/>
          <w:szCs w:val="14"/>
        </w:rPr>
        <w:t>независимостью</w:t>
      </w:r>
      <w:proofErr w:type="gramEnd"/>
      <w:r w:rsidRPr="00CC352C">
        <w:rPr>
          <w:sz w:val="14"/>
          <w:szCs w:val="14"/>
        </w:rPr>
        <w:t xml:space="preserve"> и осуществляют свою деятельность самостоятельно.</w:t>
      </w:r>
    </w:p>
    <w:p w:rsidR="00691D66" w:rsidRPr="00CC352C" w:rsidRDefault="00691D66" w:rsidP="00691D66">
      <w:pPr>
        <w:shd w:val="clear" w:color="auto" w:fill="FFFFFF"/>
        <w:suppressAutoHyphens/>
        <w:ind w:firstLine="284"/>
        <w:jc w:val="both"/>
        <w:rPr>
          <w:sz w:val="14"/>
          <w:szCs w:val="14"/>
        </w:rPr>
      </w:pPr>
      <w:r w:rsidRPr="00CC352C">
        <w:rPr>
          <w:sz w:val="14"/>
          <w:szCs w:val="14"/>
        </w:rPr>
        <w:t>Деятельность Контрольно-счетной палаты не может быть приостановлена, в том числе в связи с досрочным прекращением полномочий Думы Солецкого муниципального округа.</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 xml:space="preserve">Контрольно-счетная палата является органом местного самоуправления Солецкого муниципального округа, обладает правами юридического лица. </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lastRenderedPageBreak/>
        <w:t>Контрольно-счетная палата имеет гербовую печать и бланки со своим наименованием и с изображением герба Новгородской области.</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 xml:space="preserve">Местонахождение Контрольно-счетной палаты: 175040, Новгородская область, г. Сольцы, пл. Победы, д. 3, </w:t>
      </w:r>
      <w:proofErr w:type="spellStart"/>
      <w:r w:rsidRPr="00CC352C">
        <w:rPr>
          <w:sz w:val="14"/>
          <w:szCs w:val="14"/>
        </w:rPr>
        <w:t>каб</w:t>
      </w:r>
      <w:proofErr w:type="spellEnd"/>
      <w:r w:rsidRPr="00CC352C">
        <w:rPr>
          <w:sz w:val="14"/>
          <w:szCs w:val="14"/>
        </w:rPr>
        <w:t>. 20.</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Полное наименование: Контрольно-счетная палата Солецкого муниципального округа Новгородской области.</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Краткое наименование: Контрольно-счетная палата.</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Контрольно-счетная палата обладает правом правотворческой инициативы по вопросам своей деятельности.</w:t>
      </w:r>
    </w:p>
    <w:p w:rsidR="00691D66" w:rsidRPr="00CC352C" w:rsidRDefault="00691D66" w:rsidP="00691D66">
      <w:pPr>
        <w:shd w:val="clear" w:color="auto" w:fill="FFFFFF"/>
        <w:tabs>
          <w:tab w:val="left" w:pos="0"/>
        </w:tabs>
        <w:suppressAutoHyphens/>
        <w:ind w:firstLine="284"/>
        <w:jc w:val="both"/>
        <w:rPr>
          <w:b/>
          <w:sz w:val="14"/>
          <w:szCs w:val="14"/>
        </w:rPr>
      </w:pPr>
      <w:r w:rsidRPr="00CC352C">
        <w:rPr>
          <w:b/>
          <w:sz w:val="14"/>
          <w:szCs w:val="14"/>
        </w:rPr>
        <w:t>2. Правовые основы деятельности Контрольно-счетной палаты</w:t>
      </w:r>
    </w:p>
    <w:p w:rsidR="00691D66" w:rsidRPr="00CC352C" w:rsidRDefault="00691D66" w:rsidP="00691D66">
      <w:pPr>
        <w:shd w:val="clear" w:color="auto" w:fill="FFFFFF"/>
        <w:suppressAutoHyphens/>
        <w:ind w:firstLine="284"/>
        <w:jc w:val="both"/>
        <w:rPr>
          <w:sz w:val="14"/>
          <w:szCs w:val="14"/>
        </w:rPr>
      </w:pPr>
      <w:r w:rsidRPr="00CC352C">
        <w:rPr>
          <w:sz w:val="14"/>
          <w:szCs w:val="14"/>
        </w:rPr>
        <w:t>Контрольно-счетная палата осуществляет свою деятельность на основе Конституции Российской Федерации, законодательства Российской Федерации, законодательства Новгородской области, муниципальных нормативных правовых актов, настоящего Положения.</w:t>
      </w:r>
    </w:p>
    <w:p w:rsidR="00691D66" w:rsidRPr="00CC352C" w:rsidRDefault="00691D66" w:rsidP="00691D66">
      <w:pPr>
        <w:shd w:val="clear" w:color="auto" w:fill="FFFFFF"/>
        <w:suppressAutoHyphens/>
        <w:ind w:firstLine="284"/>
        <w:jc w:val="both"/>
        <w:rPr>
          <w:sz w:val="14"/>
          <w:szCs w:val="14"/>
        </w:rPr>
      </w:pPr>
      <w:r w:rsidRPr="00CC352C">
        <w:rPr>
          <w:b/>
          <w:bCs/>
          <w:sz w:val="14"/>
          <w:szCs w:val="14"/>
        </w:rPr>
        <w:t>3. Принципы деятельности Контрольно-счетной палаты</w:t>
      </w:r>
    </w:p>
    <w:p w:rsidR="00691D66" w:rsidRPr="00CC352C" w:rsidRDefault="00691D66" w:rsidP="00691D66">
      <w:pPr>
        <w:shd w:val="clear" w:color="auto" w:fill="FFFFFF"/>
        <w:suppressAutoHyphens/>
        <w:ind w:firstLine="284"/>
        <w:jc w:val="both"/>
        <w:rPr>
          <w:sz w:val="14"/>
          <w:szCs w:val="14"/>
        </w:rPr>
      </w:pPr>
      <w:r w:rsidRPr="00CC352C">
        <w:rPr>
          <w:sz w:val="14"/>
          <w:szCs w:val="14"/>
        </w:rPr>
        <w:t>Деятельность</w:t>
      </w:r>
      <w:proofErr w:type="gramStart"/>
      <w:r w:rsidRPr="00CC352C">
        <w:rPr>
          <w:sz w:val="14"/>
          <w:szCs w:val="14"/>
        </w:rPr>
        <w:t xml:space="preserve"> К</w:t>
      </w:r>
      <w:proofErr w:type="gramEnd"/>
      <w:r w:rsidRPr="00CC352C">
        <w:rPr>
          <w:sz w:val="14"/>
          <w:szCs w:val="14"/>
        </w:rPr>
        <w:t>онтрольно - счетной палаты основывается на принципах законности, объективности, эффективности, независимости и гласности.</w:t>
      </w:r>
    </w:p>
    <w:p w:rsidR="00691D66" w:rsidRPr="00CC352C" w:rsidRDefault="00691D66" w:rsidP="00691D66">
      <w:pPr>
        <w:shd w:val="clear" w:color="auto" w:fill="FFFFFF"/>
        <w:suppressAutoHyphens/>
        <w:ind w:firstLine="284"/>
        <w:jc w:val="both"/>
        <w:rPr>
          <w:sz w:val="14"/>
          <w:szCs w:val="14"/>
        </w:rPr>
      </w:pPr>
    </w:p>
    <w:p w:rsidR="00691D66" w:rsidRPr="00CC352C" w:rsidRDefault="00691D66" w:rsidP="00691D66">
      <w:pPr>
        <w:shd w:val="clear" w:color="auto" w:fill="FFFFFF"/>
        <w:suppressAutoHyphens/>
        <w:ind w:firstLine="284"/>
        <w:jc w:val="center"/>
        <w:rPr>
          <w:b/>
          <w:sz w:val="14"/>
          <w:szCs w:val="14"/>
        </w:rPr>
      </w:pPr>
      <w:r w:rsidRPr="00CC352C">
        <w:rPr>
          <w:b/>
          <w:sz w:val="14"/>
          <w:szCs w:val="14"/>
        </w:rPr>
        <w:t xml:space="preserve">Раздел </w:t>
      </w:r>
      <w:r w:rsidRPr="00CC352C">
        <w:rPr>
          <w:b/>
          <w:sz w:val="14"/>
          <w:szCs w:val="14"/>
          <w:lang w:val="en-US"/>
        </w:rPr>
        <w:t>II</w:t>
      </w:r>
      <w:r w:rsidRPr="00CC352C">
        <w:rPr>
          <w:b/>
          <w:sz w:val="14"/>
          <w:szCs w:val="14"/>
        </w:rPr>
        <w:t>.</w:t>
      </w:r>
      <w:r w:rsidRPr="00CC352C">
        <w:rPr>
          <w:b/>
          <w:sz w:val="14"/>
          <w:szCs w:val="14"/>
          <w:lang w:val="en-US"/>
        </w:rPr>
        <w:t> </w:t>
      </w:r>
      <w:r w:rsidRPr="00CC352C">
        <w:rPr>
          <w:b/>
          <w:sz w:val="14"/>
          <w:szCs w:val="14"/>
        </w:rPr>
        <w:t xml:space="preserve">Состав, структура и порядок образования </w:t>
      </w:r>
      <w:r w:rsidRPr="00CC352C">
        <w:rPr>
          <w:b/>
          <w:sz w:val="14"/>
          <w:szCs w:val="14"/>
        </w:rPr>
        <w:br/>
        <w:t>Контрольно-счетной палаты</w:t>
      </w:r>
    </w:p>
    <w:p w:rsidR="00691D66" w:rsidRPr="00CC352C" w:rsidRDefault="00691D66" w:rsidP="00691D66">
      <w:pPr>
        <w:shd w:val="clear" w:color="auto" w:fill="FFFFFF"/>
        <w:suppressAutoHyphens/>
        <w:ind w:firstLine="284"/>
        <w:jc w:val="both"/>
        <w:rPr>
          <w:sz w:val="14"/>
          <w:szCs w:val="14"/>
        </w:rPr>
      </w:pPr>
      <w:r w:rsidRPr="00CC352C">
        <w:rPr>
          <w:b/>
          <w:bCs/>
          <w:sz w:val="14"/>
          <w:szCs w:val="14"/>
        </w:rPr>
        <w:t>1.</w:t>
      </w:r>
      <w:r w:rsidRPr="00CC352C">
        <w:rPr>
          <w:b/>
          <w:bCs/>
          <w:sz w:val="14"/>
          <w:szCs w:val="14"/>
          <w:lang w:val="en-US"/>
        </w:rPr>
        <w:t> </w:t>
      </w:r>
      <w:r w:rsidRPr="00CC352C">
        <w:rPr>
          <w:b/>
          <w:bCs/>
          <w:sz w:val="14"/>
          <w:szCs w:val="14"/>
        </w:rPr>
        <w:t xml:space="preserve">Состав Контрольно-счетной палаты </w:t>
      </w:r>
      <w:r w:rsidRPr="00CC352C">
        <w:rPr>
          <w:sz w:val="14"/>
          <w:szCs w:val="14"/>
        </w:rPr>
        <w:t xml:space="preserve"> </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 xml:space="preserve">Контрольно-счетная палата образуется в составе председателя и аппарата Контрольно-счетной палаты. </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Председатель Контрольно-счетной палаты замещает муниципальную должность в соответствии с областным законом от 12.07.2007 №140-ОЗ «О некоторых вопросах правового регулирования деятельности лиц, замещающих муниципальные должности Новгородской области».</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Срок полномочий председателя Контрольно-счетной палаты составляет  пять лет.</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В состав аппарата Контрольно-счетной палаты входят инспекторы и иные штатные работники. На инспекторов Контрольно-счетной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палаты.</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Права, обязанности и ответственность работников Контрольно-счетной палаты определяются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Структура и штатная численность Контрольно-счетной палаты устанавливаются решением Думы Солецкого муниципального округа по представлению председателя Контрольно-счетной палаты исходя из возложенных на Контрольно-счетную палату полномочий.</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 xml:space="preserve">Штатное расписание Контрольно-счетной палаты утверждается председателем Контрольно-счетной палаты. </w:t>
      </w:r>
    </w:p>
    <w:p w:rsidR="00691D66" w:rsidRPr="00CC352C" w:rsidRDefault="00691D66" w:rsidP="00691D66">
      <w:pPr>
        <w:shd w:val="clear" w:color="auto" w:fill="FFFFFF"/>
        <w:tabs>
          <w:tab w:val="left" w:pos="0"/>
        </w:tabs>
        <w:suppressAutoHyphens/>
        <w:ind w:firstLine="284"/>
        <w:jc w:val="both"/>
        <w:rPr>
          <w:b/>
          <w:sz w:val="14"/>
          <w:szCs w:val="14"/>
        </w:rPr>
      </w:pPr>
      <w:r w:rsidRPr="00CC352C">
        <w:rPr>
          <w:b/>
          <w:sz w:val="14"/>
          <w:szCs w:val="14"/>
        </w:rPr>
        <w:t>2. Порядок назначения на должность председателя Контрольно-счетной палаты</w:t>
      </w:r>
    </w:p>
    <w:p w:rsidR="00691D66" w:rsidRPr="00CC352C" w:rsidRDefault="00691D66" w:rsidP="00691D66">
      <w:pPr>
        <w:shd w:val="clear" w:color="auto" w:fill="FFFFFF"/>
        <w:tabs>
          <w:tab w:val="left" w:pos="0"/>
          <w:tab w:val="left" w:pos="2083"/>
          <w:tab w:val="left" w:pos="4944"/>
          <w:tab w:val="left" w:pos="8112"/>
        </w:tabs>
        <w:suppressAutoHyphens/>
        <w:ind w:firstLine="284"/>
        <w:jc w:val="both"/>
        <w:rPr>
          <w:sz w:val="14"/>
          <w:szCs w:val="14"/>
        </w:rPr>
      </w:pPr>
      <w:r w:rsidRPr="00CC352C">
        <w:rPr>
          <w:sz w:val="14"/>
          <w:szCs w:val="14"/>
        </w:rPr>
        <w:t>2.1.</w:t>
      </w:r>
      <w:r w:rsidRPr="00CC352C">
        <w:rPr>
          <w:sz w:val="14"/>
          <w:szCs w:val="14"/>
          <w:lang w:val="en-US"/>
        </w:rPr>
        <w:t> </w:t>
      </w:r>
      <w:r w:rsidRPr="00CC352C">
        <w:rPr>
          <w:sz w:val="14"/>
          <w:szCs w:val="14"/>
        </w:rPr>
        <w:t>Председатель Контрольно-счетной палаты назначается на должность Думой Солецкого муниципального округа.</w:t>
      </w:r>
    </w:p>
    <w:p w:rsidR="00691D66" w:rsidRPr="00CC352C" w:rsidRDefault="00691D66" w:rsidP="00691D66">
      <w:pPr>
        <w:shd w:val="clear" w:color="auto" w:fill="FFFFFF"/>
        <w:tabs>
          <w:tab w:val="left" w:pos="0"/>
          <w:tab w:val="left" w:pos="2083"/>
          <w:tab w:val="left" w:pos="4944"/>
          <w:tab w:val="left" w:pos="8112"/>
        </w:tabs>
        <w:suppressAutoHyphens/>
        <w:ind w:firstLine="284"/>
        <w:jc w:val="both"/>
        <w:rPr>
          <w:sz w:val="14"/>
          <w:szCs w:val="14"/>
        </w:rPr>
      </w:pPr>
      <w:r w:rsidRPr="00CC352C">
        <w:rPr>
          <w:sz w:val="14"/>
          <w:szCs w:val="14"/>
        </w:rPr>
        <w:t>Нанимателем (работодателем) председателя Контрольно-счетной палаты является Дума Солецкого муниципального округа. Представителем нанимателя (работодателя) председателя Контрольно-счетной палаты является председатель Думы Солецкого муниципального округа.</w:t>
      </w:r>
    </w:p>
    <w:p w:rsidR="00691D66" w:rsidRPr="00CC352C" w:rsidRDefault="00691D66" w:rsidP="00691D66">
      <w:pPr>
        <w:shd w:val="clear" w:color="auto" w:fill="FFFFFF"/>
        <w:suppressAutoHyphens/>
        <w:ind w:firstLine="284"/>
        <w:jc w:val="both"/>
        <w:rPr>
          <w:sz w:val="14"/>
          <w:szCs w:val="14"/>
        </w:rPr>
      </w:pPr>
      <w:r w:rsidRPr="00CC352C">
        <w:rPr>
          <w:sz w:val="14"/>
          <w:szCs w:val="14"/>
        </w:rPr>
        <w:t>2.2.</w:t>
      </w:r>
      <w:r w:rsidRPr="00CC352C">
        <w:rPr>
          <w:sz w:val="14"/>
          <w:szCs w:val="14"/>
          <w:lang w:val="en-US"/>
        </w:rPr>
        <w:t> </w:t>
      </w:r>
      <w:r w:rsidRPr="00CC352C">
        <w:rPr>
          <w:sz w:val="14"/>
          <w:szCs w:val="14"/>
        </w:rPr>
        <w:t>Предложения о кандидатурах на должность председателя Контрольно-счетной палаты вносятся в Думу Солецкого муниципального округа:</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председателем Думы Солецкого муниципального округа;</w:t>
      </w:r>
    </w:p>
    <w:p w:rsidR="00691D66" w:rsidRPr="00CC352C" w:rsidRDefault="00691D66" w:rsidP="00691D66">
      <w:pPr>
        <w:shd w:val="clear" w:color="auto" w:fill="FFFFFF"/>
        <w:tabs>
          <w:tab w:val="left" w:pos="0"/>
          <w:tab w:val="left" w:pos="2083"/>
          <w:tab w:val="left" w:pos="4944"/>
          <w:tab w:val="left" w:pos="8112"/>
        </w:tabs>
        <w:suppressAutoHyphens/>
        <w:ind w:firstLine="284"/>
        <w:jc w:val="both"/>
        <w:rPr>
          <w:sz w:val="14"/>
          <w:szCs w:val="14"/>
        </w:rPr>
      </w:pPr>
      <w:r w:rsidRPr="00CC352C">
        <w:rPr>
          <w:sz w:val="14"/>
          <w:szCs w:val="14"/>
        </w:rPr>
        <w:t>депутатами Думы Солецкого муниципального округа – не менее одной трети от установленного числа депутатов Думы Солецкого муниципального округа;</w:t>
      </w:r>
    </w:p>
    <w:p w:rsidR="00691D66" w:rsidRPr="00CC352C" w:rsidRDefault="00691D66" w:rsidP="00691D66">
      <w:pPr>
        <w:shd w:val="clear" w:color="auto" w:fill="FFFFFF"/>
        <w:tabs>
          <w:tab w:val="left" w:pos="0"/>
          <w:tab w:val="left" w:pos="2083"/>
          <w:tab w:val="left" w:pos="4944"/>
          <w:tab w:val="left" w:pos="8112"/>
        </w:tabs>
        <w:suppressAutoHyphens/>
        <w:ind w:firstLine="284"/>
        <w:jc w:val="both"/>
        <w:rPr>
          <w:sz w:val="14"/>
          <w:szCs w:val="14"/>
        </w:rPr>
      </w:pPr>
      <w:r w:rsidRPr="00CC352C">
        <w:rPr>
          <w:sz w:val="14"/>
          <w:szCs w:val="14"/>
        </w:rPr>
        <w:t>Главой Солецкого муниципального округа.</w:t>
      </w:r>
    </w:p>
    <w:p w:rsidR="00691D66" w:rsidRPr="00CC352C" w:rsidRDefault="00691D66" w:rsidP="00691D66">
      <w:pPr>
        <w:shd w:val="clear" w:color="auto" w:fill="FFFFFF"/>
        <w:tabs>
          <w:tab w:val="left" w:pos="0"/>
          <w:tab w:val="left" w:pos="2083"/>
          <w:tab w:val="left" w:pos="4944"/>
          <w:tab w:val="left" w:pos="8112"/>
        </w:tabs>
        <w:suppressAutoHyphens/>
        <w:ind w:firstLine="284"/>
        <w:jc w:val="both"/>
        <w:rPr>
          <w:sz w:val="14"/>
          <w:szCs w:val="14"/>
        </w:rPr>
      </w:pPr>
      <w:r w:rsidRPr="00CC352C">
        <w:rPr>
          <w:sz w:val="14"/>
          <w:szCs w:val="14"/>
        </w:rPr>
        <w:t>2.3.</w:t>
      </w:r>
      <w:r w:rsidRPr="00CC352C">
        <w:rPr>
          <w:sz w:val="14"/>
          <w:szCs w:val="14"/>
          <w:lang w:val="en-US"/>
        </w:rPr>
        <w:t> </w:t>
      </w:r>
      <w:r w:rsidRPr="00CC352C">
        <w:rPr>
          <w:sz w:val="14"/>
          <w:szCs w:val="14"/>
        </w:rPr>
        <w:t>Организационное, правовое, информационное и материально-техническое обеспечение деятельности по назначению председателя Контрольно-счетной палаты осуществляет постоянная комиссия Думы Солецкого муниципального округа по социальным вопросам и местному самоуправлению (далее - Комиссия).</w:t>
      </w:r>
    </w:p>
    <w:p w:rsidR="00691D66" w:rsidRPr="00CC352C" w:rsidRDefault="00691D66" w:rsidP="00691D66">
      <w:pPr>
        <w:shd w:val="clear" w:color="auto" w:fill="FFFFFF"/>
        <w:tabs>
          <w:tab w:val="left" w:pos="0"/>
          <w:tab w:val="left" w:pos="2083"/>
          <w:tab w:val="left" w:pos="4944"/>
          <w:tab w:val="left" w:pos="8112"/>
        </w:tabs>
        <w:suppressAutoHyphens/>
        <w:ind w:firstLine="284"/>
        <w:jc w:val="both"/>
        <w:rPr>
          <w:sz w:val="14"/>
          <w:szCs w:val="14"/>
        </w:rPr>
      </w:pPr>
      <w:r w:rsidRPr="00CC352C">
        <w:rPr>
          <w:sz w:val="14"/>
          <w:szCs w:val="14"/>
        </w:rPr>
        <w:t>2.4. Председатель Комиссии:</w:t>
      </w:r>
    </w:p>
    <w:p w:rsidR="00691D66" w:rsidRPr="00CC352C" w:rsidRDefault="00691D66" w:rsidP="00691D66">
      <w:pPr>
        <w:shd w:val="clear" w:color="auto" w:fill="FFFFFF"/>
        <w:tabs>
          <w:tab w:val="left" w:pos="0"/>
          <w:tab w:val="left" w:pos="2083"/>
          <w:tab w:val="left" w:pos="4944"/>
          <w:tab w:val="left" w:pos="8112"/>
        </w:tabs>
        <w:suppressAutoHyphens/>
        <w:ind w:firstLine="284"/>
        <w:jc w:val="both"/>
        <w:rPr>
          <w:sz w:val="14"/>
          <w:szCs w:val="14"/>
        </w:rPr>
      </w:pPr>
      <w:r w:rsidRPr="00CC352C">
        <w:rPr>
          <w:sz w:val="14"/>
          <w:szCs w:val="14"/>
        </w:rPr>
        <w:t xml:space="preserve">2.4.1. письменно извещает лиц, указанных в подпункте 2.2. пункта 2 раздела </w:t>
      </w:r>
      <w:r w:rsidRPr="00CC352C">
        <w:rPr>
          <w:sz w:val="14"/>
          <w:szCs w:val="14"/>
          <w:lang w:val="en-US"/>
        </w:rPr>
        <w:t>II</w:t>
      </w:r>
      <w:r w:rsidRPr="00CC352C">
        <w:rPr>
          <w:sz w:val="14"/>
          <w:szCs w:val="14"/>
        </w:rPr>
        <w:t xml:space="preserve"> настоящего Положения о сроках внесения предложений о кандидатурах на должность председателя Контрольно-счетной палаты по форме согласно Приложению №1 к настоящему Положению;</w:t>
      </w:r>
    </w:p>
    <w:p w:rsidR="00691D66" w:rsidRPr="00CC352C" w:rsidRDefault="00691D66" w:rsidP="00691D66">
      <w:pPr>
        <w:shd w:val="clear" w:color="auto" w:fill="FFFFFF"/>
        <w:tabs>
          <w:tab w:val="left" w:pos="0"/>
          <w:tab w:val="left" w:pos="2083"/>
          <w:tab w:val="left" w:pos="4944"/>
          <w:tab w:val="left" w:pos="8112"/>
        </w:tabs>
        <w:suppressAutoHyphens/>
        <w:ind w:firstLine="284"/>
        <w:jc w:val="both"/>
        <w:rPr>
          <w:sz w:val="14"/>
          <w:szCs w:val="14"/>
        </w:rPr>
      </w:pPr>
      <w:r w:rsidRPr="00CC352C">
        <w:rPr>
          <w:sz w:val="14"/>
          <w:szCs w:val="14"/>
        </w:rPr>
        <w:t>2.4.2. принимает предложения о кандидатурах на должность председателя Контрольно-счетной палаты в письменной форме согласно Приложению №2 к настоящему Положению;</w:t>
      </w:r>
    </w:p>
    <w:p w:rsidR="00691D66" w:rsidRPr="00CC352C" w:rsidRDefault="00691D66" w:rsidP="00691D66">
      <w:pPr>
        <w:shd w:val="clear" w:color="auto" w:fill="FFFFFF"/>
        <w:tabs>
          <w:tab w:val="left" w:pos="0"/>
          <w:tab w:val="left" w:pos="2083"/>
          <w:tab w:val="left" w:pos="4944"/>
          <w:tab w:val="left" w:pos="8112"/>
        </w:tabs>
        <w:suppressAutoHyphens/>
        <w:ind w:firstLine="284"/>
        <w:jc w:val="both"/>
        <w:rPr>
          <w:sz w:val="14"/>
          <w:szCs w:val="14"/>
        </w:rPr>
      </w:pPr>
      <w:r w:rsidRPr="00CC352C">
        <w:rPr>
          <w:sz w:val="14"/>
          <w:szCs w:val="14"/>
        </w:rPr>
        <w:t xml:space="preserve">2.4.3. принимает документы от кандидатов на должность председателя Контрольно-счетной палаты, предусмотренные подпунктом 2.11. пункта 2 раздела </w:t>
      </w:r>
      <w:r w:rsidRPr="00CC352C">
        <w:rPr>
          <w:sz w:val="14"/>
          <w:szCs w:val="14"/>
          <w:lang w:val="en-US"/>
        </w:rPr>
        <w:t>II</w:t>
      </w:r>
      <w:r w:rsidRPr="00CC352C">
        <w:rPr>
          <w:sz w:val="14"/>
          <w:szCs w:val="14"/>
        </w:rPr>
        <w:t xml:space="preserve"> настоящего Положения;</w:t>
      </w:r>
    </w:p>
    <w:p w:rsidR="00691D66" w:rsidRPr="00CC352C" w:rsidRDefault="00691D66" w:rsidP="00691D66">
      <w:pPr>
        <w:widowControl w:val="0"/>
        <w:autoSpaceDE w:val="0"/>
        <w:autoSpaceDN w:val="0"/>
        <w:ind w:firstLine="284"/>
        <w:jc w:val="both"/>
        <w:rPr>
          <w:sz w:val="14"/>
          <w:szCs w:val="14"/>
        </w:rPr>
      </w:pPr>
      <w:r w:rsidRPr="00CC352C">
        <w:rPr>
          <w:sz w:val="14"/>
          <w:szCs w:val="14"/>
        </w:rPr>
        <w:t xml:space="preserve">2.4.5. осуществляет сверку копий документов, предусмотренных пунктом 2.8. пункта 2 раздела </w:t>
      </w:r>
      <w:r w:rsidRPr="00CC352C">
        <w:rPr>
          <w:sz w:val="14"/>
          <w:szCs w:val="14"/>
          <w:lang w:val="en-US"/>
        </w:rPr>
        <w:t>II</w:t>
      </w:r>
      <w:r w:rsidRPr="00CC352C">
        <w:rPr>
          <w:sz w:val="14"/>
          <w:szCs w:val="14"/>
        </w:rPr>
        <w:t xml:space="preserve"> настоящего Положения, с их оригиналами и заверяет подлинность копий надлежащим порядком;</w:t>
      </w:r>
    </w:p>
    <w:p w:rsidR="00691D66" w:rsidRPr="00CC352C" w:rsidRDefault="00691D66" w:rsidP="00691D66">
      <w:pPr>
        <w:widowControl w:val="0"/>
        <w:autoSpaceDE w:val="0"/>
        <w:autoSpaceDN w:val="0"/>
        <w:ind w:firstLine="284"/>
        <w:jc w:val="both"/>
        <w:rPr>
          <w:sz w:val="14"/>
          <w:szCs w:val="14"/>
        </w:rPr>
      </w:pPr>
      <w:r w:rsidRPr="00CC352C">
        <w:rPr>
          <w:sz w:val="14"/>
          <w:szCs w:val="14"/>
        </w:rPr>
        <w:t xml:space="preserve">2.4.6. осуществляет сверку копий документов, предусмотренных пунктом 2.11. пункта 2 раздела </w:t>
      </w:r>
      <w:r w:rsidRPr="00CC352C">
        <w:rPr>
          <w:sz w:val="14"/>
          <w:szCs w:val="14"/>
          <w:lang w:val="en-US"/>
        </w:rPr>
        <w:t>II</w:t>
      </w:r>
      <w:r w:rsidRPr="00CC352C">
        <w:rPr>
          <w:sz w:val="14"/>
          <w:szCs w:val="14"/>
        </w:rPr>
        <w:t xml:space="preserve"> настоящего Положения, с их оригиналами и заверяет подлинность копий надлежащим порядком.</w:t>
      </w:r>
    </w:p>
    <w:p w:rsidR="00691D66" w:rsidRPr="00CC352C" w:rsidRDefault="00691D66" w:rsidP="00691D66">
      <w:pPr>
        <w:shd w:val="clear" w:color="auto" w:fill="FFFFFF"/>
        <w:tabs>
          <w:tab w:val="left" w:pos="0"/>
          <w:tab w:val="left" w:pos="2083"/>
          <w:tab w:val="left" w:pos="4944"/>
          <w:tab w:val="left" w:pos="8112"/>
        </w:tabs>
        <w:suppressAutoHyphens/>
        <w:ind w:firstLine="284"/>
        <w:jc w:val="both"/>
        <w:rPr>
          <w:sz w:val="14"/>
          <w:szCs w:val="14"/>
        </w:rPr>
      </w:pPr>
      <w:r w:rsidRPr="00CC352C">
        <w:rPr>
          <w:sz w:val="14"/>
          <w:szCs w:val="14"/>
        </w:rPr>
        <w:lastRenderedPageBreak/>
        <w:t xml:space="preserve">2.5. Комиссия не позднее 3 (трех) рабочих дней со дня, следующего за днем принятия решения Думой Солецкого муниципального округа об образовании Контрольно-счетной палаты, в письменной форме извещает лиц, указанных в подпункте 2.2. пункта 2 раздела </w:t>
      </w:r>
      <w:r w:rsidRPr="00CC352C">
        <w:rPr>
          <w:sz w:val="14"/>
          <w:szCs w:val="14"/>
          <w:lang w:val="en-US"/>
        </w:rPr>
        <w:t>II</w:t>
      </w:r>
      <w:r w:rsidRPr="00CC352C">
        <w:rPr>
          <w:sz w:val="14"/>
          <w:szCs w:val="14"/>
        </w:rPr>
        <w:t xml:space="preserve"> настоящего Положения, о сроках внесения предложений о кандидатурах на должность председателя Контрольно-счетной палаты.</w:t>
      </w:r>
    </w:p>
    <w:p w:rsidR="00691D66" w:rsidRPr="00CC352C" w:rsidRDefault="00691D66" w:rsidP="00691D66">
      <w:pPr>
        <w:widowControl w:val="0"/>
        <w:autoSpaceDE w:val="0"/>
        <w:autoSpaceDN w:val="0"/>
        <w:ind w:firstLine="284"/>
        <w:jc w:val="both"/>
        <w:rPr>
          <w:sz w:val="14"/>
          <w:szCs w:val="14"/>
        </w:rPr>
      </w:pPr>
      <w:r w:rsidRPr="00CC352C">
        <w:rPr>
          <w:sz w:val="14"/>
          <w:szCs w:val="14"/>
        </w:rPr>
        <w:t>2.6.</w:t>
      </w:r>
      <w:r w:rsidRPr="00CC352C">
        <w:rPr>
          <w:sz w:val="14"/>
          <w:szCs w:val="14"/>
          <w:lang w:val="en-US"/>
        </w:rPr>
        <w:t> </w:t>
      </w:r>
      <w:r w:rsidRPr="00CC352C">
        <w:rPr>
          <w:sz w:val="14"/>
          <w:szCs w:val="14"/>
        </w:rPr>
        <w:t xml:space="preserve">Предложения о кандидатурах на должность председателя Контрольно-счетной палаты вносятся в Комиссию в письменной форме согласно Приложению №2 к настоящему Положению, с соблюдением требований к содержанию и составу прилагаемых документов, установленных подпунктом 2.8. пункта 2 раздела </w:t>
      </w:r>
      <w:r w:rsidRPr="00CC352C">
        <w:rPr>
          <w:sz w:val="14"/>
          <w:szCs w:val="14"/>
          <w:lang w:val="en-US"/>
        </w:rPr>
        <w:t>II</w:t>
      </w:r>
      <w:r w:rsidRPr="00CC352C">
        <w:rPr>
          <w:sz w:val="14"/>
          <w:szCs w:val="14"/>
        </w:rPr>
        <w:t xml:space="preserve"> настоящего Положения, в течени</w:t>
      </w:r>
      <w:proofErr w:type="gramStart"/>
      <w:r w:rsidRPr="00CC352C">
        <w:rPr>
          <w:sz w:val="14"/>
          <w:szCs w:val="14"/>
        </w:rPr>
        <w:t>и</w:t>
      </w:r>
      <w:proofErr w:type="gramEnd"/>
      <w:r w:rsidRPr="00CC352C">
        <w:rPr>
          <w:sz w:val="14"/>
          <w:szCs w:val="14"/>
        </w:rPr>
        <w:t xml:space="preserve"> 5 рабочих дней со дня, следующего за днем извещения лиц, указанных в подпункте 2.2. пункта 2 раздела </w:t>
      </w:r>
      <w:r w:rsidRPr="00CC352C">
        <w:rPr>
          <w:sz w:val="14"/>
          <w:szCs w:val="14"/>
          <w:lang w:val="en-US"/>
        </w:rPr>
        <w:t>II</w:t>
      </w:r>
      <w:r w:rsidRPr="00CC352C">
        <w:rPr>
          <w:sz w:val="14"/>
          <w:szCs w:val="14"/>
        </w:rPr>
        <w:t xml:space="preserve"> настоящего Положения.</w:t>
      </w:r>
    </w:p>
    <w:p w:rsidR="00691D66" w:rsidRPr="00CC352C" w:rsidRDefault="00691D66" w:rsidP="00691D66">
      <w:pPr>
        <w:widowControl w:val="0"/>
        <w:autoSpaceDE w:val="0"/>
        <w:autoSpaceDN w:val="0"/>
        <w:ind w:firstLine="284"/>
        <w:jc w:val="both"/>
        <w:rPr>
          <w:sz w:val="14"/>
          <w:szCs w:val="14"/>
        </w:rPr>
      </w:pPr>
      <w:r w:rsidRPr="00CC352C">
        <w:rPr>
          <w:sz w:val="14"/>
          <w:szCs w:val="14"/>
        </w:rPr>
        <w:t>2.7.</w:t>
      </w:r>
      <w:r w:rsidRPr="00CC352C">
        <w:rPr>
          <w:sz w:val="14"/>
          <w:szCs w:val="14"/>
          <w:lang w:val="en-US"/>
        </w:rPr>
        <w:t> </w:t>
      </w:r>
      <w:r w:rsidRPr="00CC352C">
        <w:rPr>
          <w:sz w:val="14"/>
          <w:szCs w:val="14"/>
        </w:rPr>
        <w:t>В случае непредставления в установленные сроки ни одного предложения о кандидатурах на должности председателя Контрольно-счетной палаты, срок внесения предложений продлевается на два рабочих дня.</w:t>
      </w:r>
    </w:p>
    <w:p w:rsidR="00691D66" w:rsidRPr="00CC352C" w:rsidRDefault="00691D66" w:rsidP="00691D66">
      <w:pPr>
        <w:widowControl w:val="0"/>
        <w:autoSpaceDE w:val="0"/>
        <w:autoSpaceDN w:val="0"/>
        <w:ind w:firstLine="284"/>
        <w:jc w:val="both"/>
        <w:rPr>
          <w:sz w:val="14"/>
          <w:szCs w:val="14"/>
        </w:rPr>
      </w:pPr>
      <w:r w:rsidRPr="00CC352C">
        <w:rPr>
          <w:sz w:val="14"/>
          <w:szCs w:val="14"/>
        </w:rPr>
        <w:t>Лица, обладающие правом вносить предложения о кандидатурах на должность председателя Контрольно-счетной палаты, незамедлительно письменно извещаются Комиссией о продлении сроков.</w:t>
      </w:r>
    </w:p>
    <w:p w:rsidR="00691D66" w:rsidRPr="00CC352C" w:rsidRDefault="00691D66" w:rsidP="00691D66">
      <w:pPr>
        <w:widowControl w:val="0"/>
        <w:autoSpaceDE w:val="0"/>
        <w:autoSpaceDN w:val="0"/>
        <w:ind w:firstLine="284"/>
        <w:jc w:val="both"/>
        <w:rPr>
          <w:sz w:val="14"/>
          <w:szCs w:val="14"/>
        </w:rPr>
      </w:pPr>
      <w:r w:rsidRPr="00CC352C">
        <w:rPr>
          <w:sz w:val="14"/>
          <w:szCs w:val="14"/>
        </w:rPr>
        <w:t>2.8.</w:t>
      </w:r>
      <w:r w:rsidRPr="00CC352C">
        <w:rPr>
          <w:sz w:val="14"/>
          <w:szCs w:val="14"/>
          <w:lang w:val="en-US"/>
        </w:rPr>
        <w:t> </w:t>
      </w:r>
      <w:r w:rsidRPr="00CC352C">
        <w:rPr>
          <w:sz w:val="14"/>
          <w:szCs w:val="14"/>
        </w:rPr>
        <w:t xml:space="preserve">При внесении предложения о кандидатуре на должность председателя Контрольно-счетной палаты лицами, указанными в подпункте 2.2. пункта 2 раздела </w:t>
      </w:r>
      <w:r w:rsidRPr="00CC352C">
        <w:rPr>
          <w:sz w:val="14"/>
          <w:szCs w:val="14"/>
          <w:lang w:val="en-US"/>
        </w:rPr>
        <w:t>II</w:t>
      </w:r>
      <w:r w:rsidRPr="00CC352C">
        <w:rPr>
          <w:sz w:val="14"/>
          <w:szCs w:val="14"/>
        </w:rPr>
        <w:t xml:space="preserve"> настоящего Положения, Комиссии представляются:</w:t>
      </w:r>
    </w:p>
    <w:p w:rsidR="00691D66" w:rsidRPr="00CC352C" w:rsidRDefault="00691D66" w:rsidP="00691D66">
      <w:pPr>
        <w:widowControl w:val="0"/>
        <w:autoSpaceDE w:val="0"/>
        <w:autoSpaceDN w:val="0"/>
        <w:ind w:firstLine="284"/>
        <w:jc w:val="both"/>
        <w:rPr>
          <w:sz w:val="14"/>
          <w:szCs w:val="14"/>
        </w:rPr>
      </w:pPr>
      <w:r w:rsidRPr="00CC352C">
        <w:rPr>
          <w:sz w:val="14"/>
          <w:szCs w:val="14"/>
        </w:rPr>
        <w:t>предложение лица или группы лиц по форме Приложения №2 к настоящему Положению;</w:t>
      </w:r>
    </w:p>
    <w:p w:rsidR="00691D66" w:rsidRPr="00CC352C" w:rsidRDefault="00691D66" w:rsidP="00691D66">
      <w:pPr>
        <w:widowControl w:val="0"/>
        <w:autoSpaceDE w:val="0"/>
        <w:autoSpaceDN w:val="0"/>
        <w:ind w:firstLine="284"/>
        <w:jc w:val="both"/>
        <w:rPr>
          <w:sz w:val="14"/>
          <w:szCs w:val="14"/>
        </w:rPr>
      </w:pPr>
      <w:r w:rsidRPr="00CC352C">
        <w:rPr>
          <w:sz w:val="14"/>
          <w:szCs w:val="14"/>
        </w:rPr>
        <w:t>письменное согласие кандидата на назначение на должность председателя Контрольно-счетной палаты по форме Приложения №3 к настоящему Положению;</w:t>
      </w:r>
    </w:p>
    <w:p w:rsidR="00691D66" w:rsidRPr="00CC352C" w:rsidRDefault="00691D66" w:rsidP="00691D66">
      <w:pPr>
        <w:widowControl w:val="0"/>
        <w:autoSpaceDE w:val="0"/>
        <w:autoSpaceDN w:val="0"/>
        <w:ind w:firstLine="284"/>
        <w:jc w:val="both"/>
        <w:rPr>
          <w:sz w:val="14"/>
          <w:szCs w:val="14"/>
        </w:rPr>
      </w:pPr>
      <w:r w:rsidRPr="00CC352C">
        <w:rPr>
          <w:sz w:val="14"/>
          <w:szCs w:val="14"/>
        </w:rPr>
        <w:t>копия паспорта кандидата;</w:t>
      </w:r>
    </w:p>
    <w:p w:rsidR="00691D66" w:rsidRPr="00CC352C" w:rsidRDefault="00691D66" w:rsidP="00691D66">
      <w:pPr>
        <w:widowControl w:val="0"/>
        <w:autoSpaceDE w:val="0"/>
        <w:autoSpaceDN w:val="0"/>
        <w:ind w:firstLine="284"/>
        <w:jc w:val="both"/>
        <w:rPr>
          <w:sz w:val="14"/>
          <w:szCs w:val="14"/>
        </w:rPr>
      </w:pPr>
      <w:r w:rsidRPr="00CC352C">
        <w:rPr>
          <w:sz w:val="14"/>
          <w:szCs w:val="14"/>
        </w:rPr>
        <w:t>копии документов, подтверждающих наличие высшего образования кандидата;</w:t>
      </w:r>
    </w:p>
    <w:p w:rsidR="00691D66" w:rsidRPr="00CC352C" w:rsidRDefault="00691D66" w:rsidP="00691D66">
      <w:pPr>
        <w:widowControl w:val="0"/>
        <w:autoSpaceDE w:val="0"/>
        <w:autoSpaceDN w:val="0"/>
        <w:ind w:firstLine="284"/>
        <w:jc w:val="both"/>
        <w:rPr>
          <w:sz w:val="14"/>
          <w:szCs w:val="14"/>
        </w:rPr>
      </w:pPr>
      <w:proofErr w:type="gramStart"/>
      <w:r w:rsidRPr="00CC352C">
        <w:rPr>
          <w:sz w:val="14"/>
          <w:szCs w:val="14"/>
        </w:rPr>
        <w:t>копии документов, подтверждающих опыт работы кандидата в области государственного, муниципального управления, государственного, муниципального контроля (аудита), экономики, финансов, юриспруденции.</w:t>
      </w:r>
      <w:proofErr w:type="gramEnd"/>
    </w:p>
    <w:p w:rsidR="00691D66" w:rsidRPr="00CC352C" w:rsidRDefault="00691D66" w:rsidP="00691D66">
      <w:pPr>
        <w:widowControl w:val="0"/>
        <w:autoSpaceDE w:val="0"/>
        <w:autoSpaceDN w:val="0"/>
        <w:ind w:firstLine="284"/>
        <w:jc w:val="both"/>
        <w:rPr>
          <w:sz w:val="14"/>
          <w:szCs w:val="14"/>
        </w:rPr>
      </w:pPr>
      <w:r w:rsidRPr="00CC352C">
        <w:rPr>
          <w:sz w:val="14"/>
          <w:szCs w:val="14"/>
        </w:rPr>
        <w:t>Копии документов сверяются с их оригиналами и заверяются надлежащим порядком председателем Комиссии.</w:t>
      </w:r>
    </w:p>
    <w:p w:rsidR="00691D66" w:rsidRPr="00CC352C" w:rsidRDefault="00691D66" w:rsidP="00691D66">
      <w:pPr>
        <w:widowControl w:val="0"/>
        <w:autoSpaceDE w:val="0"/>
        <w:autoSpaceDN w:val="0"/>
        <w:ind w:firstLine="284"/>
        <w:jc w:val="both"/>
        <w:rPr>
          <w:sz w:val="14"/>
          <w:szCs w:val="14"/>
          <w:bdr w:val="none" w:sz="0" w:space="0" w:color="auto" w:frame="1"/>
          <w:shd w:val="clear" w:color="auto" w:fill="FFFFFF"/>
        </w:rPr>
      </w:pPr>
      <w:r w:rsidRPr="00CC352C">
        <w:rPr>
          <w:sz w:val="14"/>
          <w:szCs w:val="14"/>
          <w:bdr w:val="none" w:sz="0" w:space="0" w:color="auto" w:frame="1"/>
          <w:shd w:val="clear" w:color="auto" w:fill="FFFFFF"/>
        </w:rPr>
        <w:t xml:space="preserve">2.9. Основания </w:t>
      </w:r>
      <w:proofErr w:type="gramStart"/>
      <w:r w:rsidRPr="00CC352C">
        <w:rPr>
          <w:sz w:val="14"/>
          <w:szCs w:val="14"/>
          <w:bdr w:val="none" w:sz="0" w:space="0" w:color="auto" w:frame="1"/>
          <w:shd w:val="clear" w:color="auto" w:fill="FFFFFF"/>
        </w:rPr>
        <w:t xml:space="preserve">для отказа в приеме предложения о кандидатуре </w:t>
      </w:r>
      <w:r w:rsidRPr="00CC352C">
        <w:rPr>
          <w:sz w:val="14"/>
          <w:szCs w:val="14"/>
        </w:rPr>
        <w:t>на назначение на должность</w:t>
      </w:r>
      <w:proofErr w:type="gramEnd"/>
      <w:r w:rsidRPr="00CC352C">
        <w:rPr>
          <w:sz w:val="14"/>
          <w:szCs w:val="14"/>
        </w:rPr>
        <w:t xml:space="preserve"> председателя Контрольно-счетной палаты:</w:t>
      </w:r>
    </w:p>
    <w:p w:rsidR="00691D66" w:rsidRPr="00CC352C" w:rsidRDefault="00691D66" w:rsidP="00691D66">
      <w:pPr>
        <w:widowControl w:val="0"/>
        <w:autoSpaceDE w:val="0"/>
        <w:autoSpaceDN w:val="0"/>
        <w:ind w:firstLine="284"/>
        <w:jc w:val="both"/>
        <w:rPr>
          <w:sz w:val="14"/>
          <w:szCs w:val="14"/>
        </w:rPr>
      </w:pPr>
      <w:r w:rsidRPr="00CC352C">
        <w:rPr>
          <w:sz w:val="14"/>
          <w:szCs w:val="14"/>
        </w:rPr>
        <w:t xml:space="preserve">пропуск срока, предусмотренного подпунктом 2.6. пункта 2 раздела </w:t>
      </w:r>
      <w:r w:rsidRPr="00CC352C">
        <w:rPr>
          <w:sz w:val="14"/>
          <w:szCs w:val="14"/>
          <w:lang w:val="en-US"/>
        </w:rPr>
        <w:t>II</w:t>
      </w:r>
      <w:r w:rsidRPr="00CC352C">
        <w:rPr>
          <w:sz w:val="14"/>
          <w:szCs w:val="14"/>
        </w:rPr>
        <w:t xml:space="preserve"> и подпунктом 2.7. пункта 2 раздела </w:t>
      </w:r>
      <w:r w:rsidRPr="00CC352C">
        <w:rPr>
          <w:sz w:val="14"/>
          <w:szCs w:val="14"/>
          <w:lang w:val="en-US"/>
        </w:rPr>
        <w:t>II</w:t>
      </w:r>
      <w:r w:rsidRPr="00CC352C">
        <w:rPr>
          <w:sz w:val="14"/>
          <w:szCs w:val="14"/>
        </w:rPr>
        <w:t xml:space="preserve"> настоящего Положения;</w:t>
      </w:r>
    </w:p>
    <w:p w:rsidR="00691D66" w:rsidRPr="00CC352C" w:rsidRDefault="00691D66" w:rsidP="00691D66">
      <w:pPr>
        <w:widowControl w:val="0"/>
        <w:autoSpaceDE w:val="0"/>
        <w:autoSpaceDN w:val="0"/>
        <w:ind w:firstLine="284"/>
        <w:jc w:val="both"/>
        <w:rPr>
          <w:sz w:val="14"/>
          <w:szCs w:val="14"/>
        </w:rPr>
      </w:pPr>
      <w:r w:rsidRPr="00CC352C">
        <w:rPr>
          <w:sz w:val="14"/>
          <w:szCs w:val="14"/>
        </w:rPr>
        <w:t xml:space="preserve">предоставление неполного пакета документов, предусмотренного подпунктом 2.8. пункта 2 раздела </w:t>
      </w:r>
      <w:r w:rsidRPr="00CC352C">
        <w:rPr>
          <w:sz w:val="14"/>
          <w:szCs w:val="14"/>
          <w:lang w:val="en-US"/>
        </w:rPr>
        <w:t>II</w:t>
      </w:r>
      <w:r w:rsidRPr="00CC352C">
        <w:rPr>
          <w:sz w:val="14"/>
          <w:szCs w:val="14"/>
        </w:rPr>
        <w:t xml:space="preserve"> настоящего Положения;</w:t>
      </w:r>
    </w:p>
    <w:p w:rsidR="00691D66" w:rsidRPr="00CC352C" w:rsidRDefault="00691D66" w:rsidP="00691D66">
      <w:pPr>
        <w:widowControl w:val="0"/>
        <w:autoSpaceDE w:val="0"/>
        <w:autoSpaceDN w:val="0"/>
        <w:ind w:firstLine="284"/>
        <w:jc w:val="both"/>
        <w:rPr>
          <w:sz w:val="14"/>
          <w:szCs w:val="14"/>
        </w:rPr>
      </w:pPr>
      <w:r w:rsidRPr="00CC352C">
        <w:rPr>
          <w:sz w:val="14"/>
          <w:szCs w:val="14"/>
        </w:rPr>
        <w:t xml:space="preserve">предоставление предложения лицом, не указанным в подпункте 2.2. пункта 2 раздела </w:t>
      </w:r>
      <w:r w:rsidRPr="00CC352C">
        <w:rPr>
          <w:sz w:val="14"/>
          <w:szCs w:val="14"/>
          <w:lang w:val="en-US"/>
        </w:rPr>
        <w:t>II</w:t>
      </w:r>
      <w:r w:rsidRPr="00CC352C">
        <w:rPr>
          <w:sz w:val="14"/>
          <w:szCs w:val="14"/>
        </w:rPr>
        <w:t xml:space="preserve"> настоящего Положения.</w:t>
      </w:r>
    </w:p>
    <w:p w:rsidR="00691D66" w:rsidRPr="00CC352C" w:rsidRDefault="00691D66" w:rsidP="00691D66">
      <w:pPr>
        <w:widowControl w:val="0"/>
        <w:autoSpaceDE w:val="0"/>
        <w:autoSpaceDN w:val="0"/>
        <w:ind w:firstLine="284"/>
        <w:jc w:val="both"/>
        <w:rPr>
          <w:sz w:val="14"/>
          <w:szCs w:val="14"/>
        </w:rPr>
      </w:pPr>
      <w:r w:rsidRPr="00CC352C">
        <w:rPr>
          <w:sz w:val="14"/>
          <w:szCs w:val="14"/>
        </w:rPr>
        <w:t>2.10.</w:t>
      </w:r>
      <w:r w:rsidRPr="00CC352C">
        <w:rPr>
          <w:sz w:val="14"/>
          <w:szCs w:val="14"/>
          <w:lang w:val="en-US"/>
        </w:rPr>
        <w:t> </w:t>
      </w:r>
      <w:r w:rsidRPr="00CC352C">
        <w:rPr>
          <w:sz w:val="14"/>
          <w:szCs w:val="14"/>
        </w:rPr>
        <w:t>Комиссия в течение 3 рабочих дней рассматривает представленные документы и подготавливает письменное заключение об их соответствии требованиям, предъявляемым к кандидату на должность председателя Контрольно-счетной палаты.</w:t>
      </w:r>
    </w:p>
    <w:p w:rsidR="00691D66" w:rsidRPr="00CC352C" w:rsidRDefault="00691D66" w:rsidP="00691D66">
      <w:pPr>
        <w:widowControl w:val="0"/>
        <w:autoSpaceDE w:val="0"/>
        <w:autoSpaceDN w:val="0"/>
        <w:ind w:firstLine="284"/>
        <w:jc w:val="both"/>
        <w:rPr>
          <w:sz w:val="14"/>
          <w:szCs w:val="14"/>
        </w:rPr>
      </w:pPr>
      <w:r w:rsidRPr="00CC352C">
        <w:rPr>
          <w:sz w:val="14"/>
          <w:szCs w:val="14"/>
        </w:rPr>
        <w:t>Комиссия в течени</w:t>
      </w:r>
      <w:proofErr w:type="gramStart"/>
      <w:r w:rsidRPr="00CC352C">
        <w:rPr>
          <w:sz w:val="14"/>
          <w:szCs w:val="14"/>
        </w:rPr>
        <w:t>и</w:t>
      </w:r>
      <w:proofErr w:type="gramEnd"/>
      <w:r w:rsidRPr="00CC352C">
        <w:rPr>
          <w:sz w:val="14"/>
          <w:szCs w:val="14"/>
        </w:rPr>
        <w:t xml:space="preserve"> 3 рабочих дней со дня подготовки заключения направляет его экземпляры:</w:t>
      </w:r>
    </w:p>
    <w:p w:rsidR="00691D66" w:rsidRPr="00CC352C" w:rsidRDefault="00691D66" w:rsidP="00691D66">
      <w:pPr>
        <w:widowControl w:val="0"/>
        <w:autoSpaceDE w:val="0"/>
        <w:autoSpaceDN w:val="0"/>
        <w:ind w:firstLine="284"/>
        <w:jc w:val="both"/>
        <w:rPr>
          <w:sz w:val="14"/>
          <w:szCs w:val="14"/>
        </w:rPr>
      </w:pPr>
      <w:r w:rsidRPr="00CC352C">
        <w:rPr>
          <w:sz w:val="14"/>
          <w:szCs w:val="14"/>
        </w:rPr>
        <w:t>председателю Думы Солецкого муниципального округа;</w:t>
      </w:r>
    </w:p>
    <w:p w:rsidR="00691D66" w:rsidRPr="00CC352C" w:rsidRDefault="00691D66" w:rsidP="00691D66">
      <w:pPr>
        <w:widowControl w:val="0"/>
        <w:autoSpaceDE w:val="0"/>
        <w:autoSpaceDN w:val="0"/>
        <w:ind w:firstLine="284"/>
        <w:jc w:val="both"/>
        <w:rPr>
          <w:sz w:val="14"/>
          <w:szCs w:val="14"/>
        </w:rPr>
      </w:pPr>
      <w:r w:rsidRPr="00CC352C">
        <w:rPr>
          <w:sz w:val="14"/>
          <w:szCs w:val="14"/>
        </w:rPr>
        <w:t xml:space="preserve">лицам, указанным в подпункте 2.2. пункта 2 раздела </w:t>
      </w:r>
      <w:r w:rsidRPr="00CC352C">
        <w:rPr>
          <w:sz w:val="14"/>
          <w:szCs w:val="14"/>
          <w:lang w:val="en-US"/>
        </w:rPr>
        <w:t>II</w:t>
      </w:r>
      <w:r w:rsidRPr="00CC352C">
        <w:rPr>
          <w:sz w:val="14"/>
          <w:szCs w:val="14"/>
        </w:rPr>
        <w:t xml:space="preserve"> настоящего Положения и направившим предложение о кандидатуре на должность председателя Контрольно-счетной палаты;</w:t>
      </w:r>
    </w:p>
    <w:p w:rsidR="00691D66" w:rsidRPr="00CC352C" w:rsidRDefault="00691D66" w:rsidP="00691D66">
      <w:pPr>
        <w:widowControl w:val="0"/>
        <w:autoSpaceDE w:val="0"/>
        <w:autoSpaceDN w:val="0"/>
        <w:ind w:firstLine="284"/>
        <w:jc w:val="both"/>
        <w:rPr>
          <w:sz w:val="14"/>
          <w:szCs w:val="14"/>
        </w:rPr>
      </w:pPr>
      <w:r w:rsidRPr="00CC352C">
        <w:rPr>
          <w:sz w:val="14"/>
          <w:szCs w:val="14"/>
        </w:rPr>
        <w:t>кандидатам на должность председателя Контрольно-счетной палаты, предложенным в порядке, предусмотренном настоящим Положением.</w:t>
      </w:r>
    </w:p>
    <w:p w:rsidR="00691D66" w:rsidRPr="00CC352C" w:rsidRDefault="00691D66" w:rsidP="00691D66">
      <w:pPr>
        <w:widowControl w:val="0"/>
        <w:autoSpaceDE w:val="0"/>
        <w:autoSpaceDN w:val="0"/>
        <w:ind w:firstLine="284"/>
        <w:jc w:val="both"/>
        <w:rPr>
          <w:sz w:val="14"/>
          <w:szCs w:val="14"/>
        </w:rPr>
      </w:pPr>
      <w:r w:rsidRPr="00CC352C">
        <w:rPr>
          <w:sz w:val="14"/>
          <w:szCs w:val="14"/>
          <w:bdr w:val="none" w:sz="0" w:space="0" w:color="auto" w:frame="1"/>
          <w:shd w:val="clear" w:color="auto" w:fill="FFFFFF"/>
        </w:rPr>
        <w:t>2.11. </w:t>
      </w:r>
      <w:r w:rsidRPr="00CC352C">
        <w:rPr>
          <w:sz w:val="14"/>
          <w:szCs w:val="14"/>
        </w:rPr>
        <w:t>Лица, претендующие на назначение на должность председателя Контрольно-счетной палаты, представляют в Комиссию в течение 20 календарных дней со дня, следующего за днем получения заключения об их соответствии требованиям, предъявляемым к кандидату на должность председателя Контрольно-счетной палаты, следующие документы:</w:t>
      </w:r>
    </w:p>
    <w:p w:rsidR="00691D66" w:rsidRPr="00CC352C" w:rsidRDefault="00691D66" w:rsidP="00691D66">
      <w:pPr>
        <w:widowControl w:val="0"/>
        <w:autoSpaceDE w:val="0"/>
        <w:autoSpaceDN w:val="0"/>
        <w:ind w:firstLine="284"/>
        <w:jc w:val="both"/>
        <w:rPr>
          <w:sz w:val="14"/>
          <w:szCs w:val="14"/>
        </w:rPr>
      </w:pPr>
      <w:r w:rsidRPr="00CC352C">
        <w:rPr>
          <w:sz w:val="14"/>
          <w:szCs w:val="14"/>
        </w:rPr>
        <w:t>1)</w:t>
      </w:r>
      <w:r w:rsidRPr="00CC352C">
        <w:rPr>
          <w:sz w:val="14"/>
          <w:szCs w:val="14"/>
          <w:lang w:val="en-US"/>
        </w:rPr>
        <w:t> </w:t>
      </w:r>
      <w:r w:rsidRPr="00CC352C">
        <w:rPr>
          <w:sz w:val="14"/>
          <w:szCs w:val="14"/>
        </w:rPr>
        <w:t xml:space="preserve">собственноручно заполненную и подписанную анкету по </w:t>
      </w:r>
      <w:hyperlink r:id="rId25" w:history="1">
        <w:r w:rsidRPr="00CC352C">
          <w:rPr>
            <w:sz w:val="14"/>
            <w:szCs w:val="14"/>
          </w:rPr>
          <w:t>форме</w:t>
        </w:r>
      </w:hyperlink>
      <w:r w:rsidRPr="00CC352C">
        <w:rPr>
          <w:sz w:val="14"/>
          <w:szCs w:val="14"/>
        </w:rPr>
        <w:t>, установленной уполномоченным Правительством Российской Федерации федеральным органом исполнительной власти;</w:t>
      </w:r>
    </w:p>
    <w:p w:rsidR="00691D66" w:rsidRPr="00CC352C" w:rsidRDefault="00691D66" w:rsidP="00691D66">
      <w:pPr>
        <w:widowControl w:val="0"/>
        <w:autoSpaceDE w:val="0"/>
        <w:autoSpaceDN w:val="0"/>
        <w:ind w:firstLine="284"/>
        <w:jc w:val="both"/>
        <w:rPr>
          <w:sz w:val="14"/>
          <w:szCs w:val="14"/>
        </w:rPr>
      </w:pPr>
      <w:r w:rsidRPr="00CC352C">
        <w:rPr>
          <w:sz w:val="14"/>
          <w:szCs w:val="14"/>
        </w:rPr>
        <w:t>2)</w:t>
      </w:r>
      <w:r w:rsidRPr="00CC352C">
        <w:rPr>
          <w:sz w:val="14"/>
          <w:szCs w:val="14"/>
          <w:lang w:val="en-US"/>
        </w:rPr>
        <w:t> </w:t>
      </w:r>
      <w:r w:rsidRPr="00CC352C">
        <w:rPr>
          <w:sz w:val="14"/>
          <w:szCs w:val="14"/>
        </w:rPr>
        <w:t>копию трудовой книжки, за исключением случаев, когда трудовой договор (контракт) заключается впервые;</w:t>
      </w:r>
    </w:p>
    <w:p w:rsidR="00691D66" w:rsidRPr="00CC352C" w:rsidRDefault="00691D66" w:rsidP="00691D66">
      <w:pPr>
        <w:widowControl w:val="0"/>
        <w:autoSpaceDE w:val="0"/>
        <w:autoSpaceDN w:val="0"/>
        <w:ind w:firstLine="284"/>
        <w:jc w:val="both"/>
        <w:rPr>
          <w:sz w:val="14"/>
          <w:szCs w:val="14"/>
        </w:rPr>
      </w:pPr>
      <w:r w:rsidRPr="00CC352C">
        <w:rPr>
          <w:sz w:val="14"/>
          <w:szCs w:val="14"/>
        </w:rPr>
        <w:t>3)</w:t>
      </w:r>
      <w:r w:rsidRPr="00CC352C">
        <w:rPr>
          <w:sz w:val="14"/>
          <w:szCs w:val="14"/>
          <w:lang w:val="en-US"/>
        </w:rPr>
        <w:t> </w:t>
      </w:r>
      <w:r w:rsidRPr="00CC352C">
        <w:rPr>
          <w:sz w:val="14"/>
          <w:szCs w:val="14"/>
        </w:rPr>
        <w:t>копию страхового свидетельства обязательного пенсионного страхования, за исключением случаев, когда трудовой договор (контракт) заключается впервые;</w:t>
      </w:r>
    </w:p>
    <w:p w:rsidR="00691D66" w:rsidRPr="00CC352C" w:rsidRDefault="00691D66" w:rsidP="00691D66">
      <w:pPr>
        <w:widowControl w:val="0"/>
        <w:autoSpaceDE w:val="0"/>
        <w:autoSpaceDN w:val="0"/>
        <w:ind w:firstLine="284"/>
        <w:jc w:val="both"/>
        <w:rPr>
          <w:sz w:val="14"/>
          <w:szCs w:val="14"/>
        </w:rPr>
      </w:pPr>
      <w:r w:rsidRPr="00CC352C">
        <w:rPr>
          <w:sz w:val="14"/>
          <w:szCs w:val="14"/>
        </w:rPr>
        <w:t>4)</w:t>
      </w:r>
      <w:r w:rsidRPr="00CC352C">
        <w:rPr>
          <w:sz w:val="14"/>
          <w:szCs w:val="14"/>
          <w:lang w:val="en-US"/>
        </w:rPr>
        <w:t> </w:t>
      </w:r>
      <w:r w:rsidRPr="00CC352C">
        <w:rPr>
          <w:sz w:val="14"/>
          <w:szCs w:val="14"/>
        </w:rPr>
        <w:t>копию свидетельства о постановке физического лица на учет в налоговом органе по месту жительства на территории Российской Федерации;</w:t>
      </w:r>
    </w:p>
    <w:p w:rsidR="00691D66" w:rsidRPr="00CC352C" w:rsidRDefault="00691D66" w:rsidP="00691D66">
      <w:pPr>
        <w:widowControl w:val="0"/>
        <w:autoSpaceDE w:val="0"/>
        <w:autoSpaceDN w:val="0"/>
        <w:ind w:firstLine="284"/>
        <w:jc w:val="both"/>
        <w:rPr>
          <w:sz w:val="14"/>
          <w:szCs w:val="14"/>
        </w:rPr>
      </w:pPr>
      <w:r w:rsidRPr="00CC352C">
        <w:rPr>
          <w:sz w:val="14"/>
          <w:szCs w:val="14"/>
        </w:rPr>
        <w:t>5)</w:t>
      </w:r>
      <w:r w:rsidRPr="00CC352C">
        <w:rPr>
          <w:sz w:val="14"/>
          <w:szCs w:val="14"/>
          <w:lang w:val="en-US"/>
        </w:rPr>
        <w:t> </w:t>
      </w:r>
      <w:r w:rsidRPr="00CC352C">
        <w:rPr>
          <w:sz w:val="14"/>
          <w:szCs w:val="14"/>
        </w:rPr>
        <w:t>копию документов воинского учета - для граждан, пребывающих в запасе, и лиц, подлежащих призыву на военную службу;</w:t>
      </w:r>
    </w:p>
    <w:p w:rsidR="00691D66" w:rsidRPr="00CC352C" w:rsidRDefault="00691D66" w:rsidP="00691D66">
      <w:pPr>
        <w:widowControl w:val="0"/>
        <w:autoSpaceDE w:val="0"/>
        <w:autoSpaceDN w:val="0"/>
        <w:ind w:firstLine="284"/>
        <w:jc w:val="both"/>
        <w:rPr>
          <w:sz w:val="14"/>
          <w:szCs w:val="14"/>
        </w:rPr>
      </w:pPr>
      <w:r w:rsidRPr="00CC352C">
        <w:rPr>
          <w:sz w:val="14"/>
          <w:szCs w:val="14"/>
        </w:rPr>
        <w:t>6)</w:t>
      </w:r>
      <w:r w:rsidRPr="00CC352C">
        <w:rPr>
          <w:sz w:val="14"/>
          <w:szCs w:val="14"/>
          <w:lang w:val="en-US"/>
        </w:rPr>
        <w:t> </w:t>
      </w:r>
      <w:r w:rsidRPr="00CC352C">
        <w:rPr>
          <w:sz w:val="14"/>
          <w:szCs w:val="14"/>
        </w:rPr>
        <w:t>заключение медицинской организации об отсутствии заболевания, препятствующего поступлению на муниципальную должность;</w:t>
      </w:r>
    </w:p>
    <w:p w:rsidR="00691D66" w:rsidRPr="00CC352C" w:rsidRDefault="00691D66" w:rsidP="00691D66">
      <w:pPr>
        <w:widowControl w:val="0"/>
        <w:autoSpaceDE w:val="0"/>
        <w:autoSpaceDN w:val="0"/>
        <w:ind w:firstLine="284"/>
        <w:jc w:val="both"/>
        <w:rPr>
          <w:sz w:val="14"/>
          <w:szCs w:val="14"/>
        </w:rPr>
      </w:pPr>
      <w:r w:rsidRPr="00CC352C">
        <w:rPr>
          <w:sz w:val="14"/>
          <w:szCs w:val="14"/>
        </w:rPr>
        <w:t>7)</w:t>
      </w:r>
      <w:r w:rsidRPr="00CC352C">
        <w:rPr>
          <w:sz w:val="14"/>
          <w:szCs w:val="14"/>
          <w:lang w:val="en-US"/>
        </w:rPr>
        <w:t> </w:t>
      </w:r>
      <w:r w:rsidRPr="00CC352C">
        <w:rPr>
          <w:sz w:val="14"/>
          <w:szCs w:val="14"/>
        </w:rPr>
        <w:t>сведения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предусмотренном действующим законодательством;</w:t>
      </w:r>
    </w:p>
    <w:p w:rsidR="00691D66" w:rsidRPr="00CC352C" w:rsidRDefault="00691D66" w:rsidP="00691D66">
      <w:pPr>
        <w:widowControl w:val="0"/>
        <w:autoSpaceDE w:val="0"/>
        <w:autoSpaceDN w:val="0"/>
        <w:ind w:firstLine="284"/>
        <w:jc w:val="both"/>
        <w:rPr>
          <w:sz w:val="14"/>
          <w:szCs w:val="14"/>
        </w:rPr>
      </w:pPr>
      <w:r w:rsidRPr="00CC352C">
        <w:rPr>
          <w:sz w:val="14"/>
          <w:szCs w:val="14"/>
        </w:rPr>
        <w:t>8)</w:t>
      </w:r>
      <w:r w:rsidRPr="00CC352C">
        <w:rPr>
          <w:sz w:val="14"/>
          <w:szCs w:val="14"/>
          <w:lang w:val="en-US"/>
        </w:rPr>
        <w:t> </w:t>
      </w:r>
      <w:r w:rsidRPr="00CC352C">
        <w:rPr>
          <w:sz w:val="14"/>
          <w:szCs w:val="14"/>
        </w:rPr>
        <w:t>сведения об адресах сайтов и (или) страниц сайтов в информационно-телекоммуникационной сети «Интернет», на которых гражданином размещалась общедоступная информация, а также данные, позволяющие его идентифицировать, в порядке и по форме, предусмотренными действующим законодательством;</w:t>
      </w:r>
    </w:p>
    <w:p w:rsidR="00691D66" w:rsidRPr="00CC352C" w:rsidRDefault="00691D66" w:rsidP="00691D66">
      <w:pPr>
        <w:widowControl w:val="0"/>
        <w:autoSpaceDE w:val="0"/>
        <w:autoSpaceDN w:val="0"/>
        <w:ind w:firstLine="284"/>
        <w:jc w:val="both"/>
        <w:rPr>
          <w:sz w:val="14"/>
          <w:szCs w:val="14"/>
        </w:rPr>
      </w:pPr>
      <w:r w:rsidRPr="00CC352C">
        <w:rPr>
          <w:sz w:val="14"/>
          <w:szCs w:val="14"/>
        </w:rPr>
        <w:t>9)</w:t>
      </w:r>
      <w:r w:rsidRPr="00CC352C">
        <w:rPr>
          <w:sz w:val="14"/>
          <w:szCs w:val="14"/>
          <w:lang w:val="en-US"/>
        </w:rPr>
        <w:t> </w:t>
      </w:r>
      <w:r w:rsidRPr="00CC352C">
        <w:rPr>
          <w:sz w:val="14"/>
          <w:szCs w:val="14"/>
        </w:rPr>
        <w:t xml:space="preserve">справку о наличии (отсутствии) судимости и (или) факта уголовного </w:t>
      </w:r>
      <w:r w:rsidRPr="00CC352C">
        <w:rPr>
          <w:sz w:val="14"/>
          <w:szCs w:val="14"/>
        </w:rPr>
        <w:lastRenderedPageBreak/>
        <w:t>преследования либо прекращения уголовного преследования;</w:t>
      </w:r>
    </w:p>
    <w:p w:rsidR="00691D66" w:rsidRPr="00CC352C" w:rsidRDefault="00691D66" w:rsidP="00691D66">
      <w:pPr>
        <w:widowControl w:val="0"/>
        <w:autoSpaceDE w:val="0"/>
        <w:autoSpaceDN w:val="0"/>
        <w:ind w:firstLine="284"/>
        <w:jc w:val="both"/>
        <w:rPr>
          <w:sz w:val="14"/>
          <w:szCs w:val="14"/>
        </w:rPr>
      </w:pPr>
      <w:r w:rsidRPr="00CC352C">
        <w:rPr>
          <w:sz w:val="14"/>
          <w:szCs w:val="14"/>
        </w:rPr>
        <w:t>10)</w:t>
      </w:r>
      <w:r w:rsidRPr="00CC352C">
        <w:rPr>
          <w:sz w:val="14"/>
          <w:szCs w:val="14"/>
          <w:lang w:val="en-US"/>
        </w:rPr>
        <w:t> </w:t>
      </w:r>
      <w:r w:rsidRPr="00CC352C">
        <w:rPr>
          <w:sz w:val="14"/>
          <w:szCs w:val="14"/>
        </w:rPr>
        <w:t>справку суда по месту регистрации гражданина о том, что он не признавался недееспособным или ограниченно дееспособным решением суда, вступившим в законную силу;</w:t>
      </w:r>
    </w:p>
    <w:p w:rsidR="00691D66" w:rsidRPr="00CC352C" w:rsidRDefault="00691D66" w:rsidP="00691D66">
      <w:pPr>
        <w:widowControl w:val="0"/>
        <w:autoSpaceDE w:val="0"/>
        <w:autoSpaceDN w:val="0"/>
        <w:ind w:firstLine="284"/>
        <w:jc w:val="both"/>
        <w:rPr>
          <w:sz w:val="14"/>
          <w:szCs w:val="14"/>
        </w:rPr>
      </w:pPr>
      <w:proofErr w:type="gramStart"/>
      <w:r w:rsidRPr="00CC352C">
        <w:rPr>
          <w:sz w:val="14"/>
          <w:szCs w:val="14"/>
        </w:rPr>
        <w:t>11)</w:t>
      </w:r>
      <w:r w:rsidRPr="00CC352C">
        <w:rPr>
          <w:sz w:val="14"/>
          <w:szCs w:val="14"/>
          <w:lang w:val="en-US"/>
        </w:rPr>
        <w:t> </w:t>
      </w:r>
      <w:r w:rsidRPr="00CC352C">
        <w:rPr>
          <w:sz w:val="14"/>
          <w:szCs w:val="14"/>
        </w:rPr>
        <w:t>иные документы (в копии) по усмотрению кандидата, которые характеризуют его профессиональные умения и навыки в сфере государственного, муниципального управления, государственного, муниципального контроля (аудита), экономики, финансов, юриспруденции.</w:t>
      </w:r>
      <w:proofErr w:type="gramEnd"/>
    </w:p>
    <w:p w:rsidR="00691D66" w:rsidRPr="00CC352C" w:rsidRDefault="00691D66" w:rsidP="00691D66">
      <w:pPr>
        <w:widowControl w:val="0"/>
        <w:autoSpaceDE w:val="0"/>
        <w:autoSpaceDN w:val="0"/>
        <w:ind w:firstLine="284"/>
        <w:jc w:val="both"/>
        <w:rPr>
          <w:sz w:val="14"/>
          <w:szCs w:val="14"/>
        </w:rPr>
      </w:pPr>
      <w:r w:rsidRPr="00CC352C">
        <w:rPr>
          <w:sz w:val="14"/>
          <w:szCs w:val="14"/>
        </w:rPr>
        <w:t>Копии документов сверяются с их оригиналами и заверяются надлежащим порядком председателем Комиссии.</w:t>
      </w:r>
    </w:p>
    <w:p w:rsidR="00691D66" w:rsidRPr="00CC352C" w:rsidRDefault="00691D66" w:rsidP="00691D66">
      <w:pPr>
        <w:widowControl w:val="0"/>
        <w:autoSpaceDE w:val="0"/>
        <w:autoSpaceDN w:val="0"/>
        <w:ind w:firstLine="284"/>
        <w:jc w:val="both"/>
        <w:rPr>
          <w:sz w:val="14"/>
          <w:szCs w:val="14"/>
        </w:rPr>
      </w:pPr>
      <w:r w:rsidRPr="00CC352C">
        <w:rPr>
          <w:sz w:val="14"/>
          <w:szCs w:val="14"/>
        </w:rPr>
        <w:t>2.12. Решение Комиссии о допуске или об отказе в допуске кандидата принимается в течени</w:t>
      </w:r>
      <w:proofErr w:type="gramStart"/>
      <w:r w:rsidRPr="00CC352C">
        <w:rPr>
          <w:sz w:val="14"/>
          <w:szCs w:val="14"/>
        </w:rPr>
        <w:t>и</w:t>
      </w:r>
      <w:proofErr w:type="gramEnd"/>
      <w:r w:rsidRPr="00CC352C">
        <w:rPr>
          <w:sz w:val="14"/>
          <w:szCs w:val="14"/>
        </w:rPr>
        <w:t xml:space="preserve"> 5 рабочих дней со дня окончания срока приема документов, предусмотренных подпунктом 2.11. пункта 2 раздела </w:t>
      </w:r>
      <w:r w:rsidRPr="00CC352C">
        <w:rPr>
          <w:sz w:val="14"/>
          <w:szCs w:val="14"/>
          <w:lang w:val="en-US"/>
        </w:rPr>
        <w:t>II</w:t>
      </w:r>
      <w:r w:rsidRPr="00CC352C">
        <w:rPr>
          <w:sz w:val="14"/>
          <w:szCs w:val="14"/>
        </w:rPr>
        <w:t xml:space="preserve"> настоящего Положения.</w:t>
      </w:r>
    </w:p>
    <w:p w:rsidR="00691D66" w:rsidRPr="00CC352C" w:rsidRDefault="00691D66" w:rsidP="00691D66">
      <w:pPr>
        <w:widowControl w:val="0"/>
        <w:autoSpaceDE w:val="0"/>
        <w:autoSpaceDN w:val="0"/>
        <w:ind w:firstLine="284"/>
        <w:jc w:val="both"/>
        <w:rPr>
          <w:sz w:val="14"/>
          <w:szCs w:val="14"/>
        </w:rPr>
      </w:pPr>
      <w:r w:rsidRPr="00CC352C">
        <w:rPr>
          <w:sz w:val="14"/>
          <w:szCs w:val="14"/>
        </w:rPr>
        <w:t>Комиссия в течени</w:t>
      </w:r>
      <w:proofErr w:type="gramStart"/>
      <w:r w:rsidRPr="00CC352C">
        <w:rPr>
          <w:sz w:val="14"/>
          <w:szCs w:val="14"/>
        </w:rPr>
        <w:t>и</w:t>
      </w:r>
      <w:proofErr w:type="gramEnd"/>
      <w:r w:rsidRPr="00CC352C">
        <w:rPr>
          <w:sz w:val="14"/>
          <w:szCs w:val="14"/>
        </w:rPr>
        <w:t xml:space="preserve"> 3 рабочих дней со дня принятия решения направляет его экземпляры:</w:t>
      </w:r>
    </w:p>
    <w:p w:rsidR="00691D66" w:rsidRPr="00CC352C" w:rsidRDefault="00691D66" w:rsidP="00691D66">
      <w:pPr>
        <w:widowControl w:val="0"/>
        <w:autoSpaceDE w:val="0"/>
        <w:autoSpaceDN w:val="0"/>
        <w:ind w:firstLine="284"/>
        <w:jc w:val="both"/>
        <w:rPr>
          <w:sz w:val="14"/>
          <w:szCs w:val="14"/>
        </w:rPr>
      </w:pPr>
      <w:r w:rsidRPr="00CC352C">
        <w:rPr>
          <w:sz w:val="14"/>
          <w:szCs w:val="14"/>
        </w:rPr>
        <w:t>председателю Думы Солецкого муниципального округа;</w:t>
      </w:r>
    </w:p>
    <w:p w:rsidR="00691D66" w:rsidRPr="00CC352C" w:rsidRDefault="00691D66" w:rsidP="00691D66">
      <w:pPr>
        <w:widowControl w:val="0"/>
        <w:autoSpaceDE w:val="0"/>
        <w:autoSpaceDN w:val="0"/>
        <w:ind w:firstLine="284"/>
        <w:jc w:val="both"/>
        <w:rPr>
          <w:sz w:val="14"/>
          <w:szCs w:val="14"/>
        </w:rPr>
      </w:pPr>
      <w:r w:rsidRPr="00CC352C">
        <w:rPr>
          <w:sz w:val="14"/>
          <w:szCs w:val="14"/>
        </w:rPr>
        <w:t xml:space="preserve">лицам, указанным в подпункте 2.2. пункта 2 раздела </w:t>
      </w:r>
      <w:r w:rsidRPr="00CC352C">
        <w:rPr>
          <w:sz w:val="14"/>
          <w:szCs w:val="14"/>
          <w:lang w:val="en-US"/>
        </w:rPr>
        <w:t>II</w:t>
      </w:r>
      <w:r w:rsidRPr="00CC352C">
        <w:rPr>
          <w:sz w:val="14"/>
          <w:szCs w:val="14"/>
        </w:rPr>
        <w:t xml:space="preserve"> настоящего Положения и направившим предложение о кандидатуре на должность председателя Контрольно-счетной палаты;</w:t>
      </w:r>
    </w:p>
    <w:p w:rsidR="00691D66" w:rsidRPr="00CC352C" w:rsidRDefault="00691D66" w:rsidP="00691D66">
      <w:pPr>
        <w:widowControl w:val="0"/>
        <w:autoSpaceDE w:val="0"/>
        <w:autoSpaceDN w:val="0"/>
        <w:ind w:firstLine="284"/>
        <w:jc w:val="both"/>
        <w:rPr>
          <w:sz w:val="14"/>
          <w:szCs w:val="14"/>
        </w:rPr>
      </w:pPr>
      <w:r w:rsidRPr="00CC352C">
        <w:rPr>
          <w:sz w:val="14"/>
          <w:szCs w:val="14"/>
        </w:rPr>
        <w:t>кандидатам на должность председателя Контрольно-счетной палаты, рассмотренным Комиссией в порядке, предусмотренном настоящим Положением.</w:t>
      </w:r>
    </w:p>
    <w:p w:rsidR="00691D66" w:rsidRPr="00CC352C" w:rsidRDefault="00691D66" w:rsidP="00691D66">
      <w:pPr>
        <w:widowControl w:val="0"/>
        <w:autoSpaceDE w:val="0"/>
        <w:autoSpaceDN w:val="0"/>
        <w:ind w:firstLine="284"/>
        <w:jc w:val="both"/>
        <w:rPr>
          <w:sz w:val="14"/>
          <w:szCs w:val="14"/>
        </w:rPr>
      </w:pPr>
      <w:r w:rsidRPr="00CC352C">
        <w:rPr>
          <w:sz w:val="14"/>
          <w:szCs w:val="14"/>
        </w:rPr>
        <w:t>2.13. Председатель Контрольно-счетной палаты Солецкого муниципального округа назначается на заседании Думы Солецкого муниципального округа из числа кандидатов тайным голосованием.</w:t>
      </w:r>
    </w:p>
    <w:p w:rsidR="00691D66" w:rsidRPr="00CC352C" w:rsidRDefault="00691D66" w:rsidP="00691D66">
      <w:pPr>
        <w:widowControl w:val="0"/>
        <w:autoSpaceDE w:val="0"/>
        <w:autoSpaceDN w:val="0"/>
        <w:ind w:firstLine="284"/>
        <w:jc w:val="both"/>
        <w:rPr>
          <w:sz w:val="14"/>
          <w:szCs w:val="14"/>
        </w:rPr>
      </w:pPr>
      <w:r w:rsidRPr="00CC352C">
        <w:rPr>
          <w:sz w:val="14"/>
          <w:szCs w:val="14"/>
        </w:rPr>
        <w:t xml:space="preserve">Голосование осуществляется в порядке, предусмотренном Регламентом Думы Солецкого муниципального округа. </w:t>
      </w:r>
    </w:p>
    <w:p w:rsidR="00691D66" w:rsidRPr="00CC352C" w:rsidRDefault="00691D66" w:rsidP="00691D66">
      <w:pPr>
        <w:widowControl w:val="0"/>
        <w:autoSpaceDE w:val="0"/>
        <w:autoSpaceDN w:val="0"/>
        <w:ind w:firstLine="284"/>
        <w:jc w:val="both"/>
        <w:rPr>
          <w:sz w:val="14"/>
          <w:szCs w:val="14"/>
        </w:rPr>
      </w:pPr>
      <w:r w:rsidRPr="00CC352C">
        <w:rPr>
          <w:sz w:val="14"/>
          <w:szCs w:val="14"/>
        </w:rPr>
        <w:t>2.14.</w:t>
      </w:r>
      <w:r w:rsidRPr="00CC352C">
        <w:rPr>
          <w:sz w:val="14"/>
          <w:szCs w:val="14"/>
          <w:lang w:val="en-US"/>
        </w:rPr>
        <w:t> </w:t>
      </w:r>
      <w:r w:rsidRPr="00CC352C">
        <w:rPr>
          <w:sz w:val="14"/>
          <w:szCs w:val="14"/>
        </w:rPr>
        <w:t>Кандидаты на должность председателя Контрольно-счетной палаты приглашаются председателем Комиссии на заседание Думы Солецкого муниципального округа при обсуждении их кандидатур.</w:t>
      </w:r>
    </w:p>
    <w:p w:rsidR="00691D66" w:rsidRPr="00CC352C" w:rsidRDefault="00691D66" w:rsidP="00691D66">
      <w:pPr>
        <w:widowControl w:val="0"/>
        <w:autoSpaceDE w:val="0"/>
        <w:autoSpaceDN w:val="0"/>
        <w:ind w:firstLine="284"/>
        <w:jc w:val="both"/>
        <w:rPr>
          <w:sz w:val="14"/>
          <w:szCs w:val="14"/>
        </w:rPr>
      </w:pPr>
      <w:r w:rsidRPr="00CC352C">
        <w:rPr>
          <w:sz w:val="14"/>
          <w:szCs w:val="14"/>
        </w:rPr>
        <w:t>2.15. По окончании обсуждения фамилии, имена и отчества всех кандидатов, выдвинутых на должность председателя Контрольно-счетной палаты, за исключением лиц, взявших самоотвод, вносятся в список для голосования.</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2.16. Председатель Контрольно-счетной палаты считается назначенным, если за него проголосовало более половины от установленной численности депутатов Думы Солецкого муниципального округа.</w:t>
      </w:r>
    </w:p>
    <w:p w:rsidR="00691D66" w:rsidRPr="00CC352C" w:rsidRDefault="00691D66" w:rsidP="00691D66">
      <w:pPr>
        <w:widowControl w:val="0"/>
        <w:autoSpaceDE w:val="0"/>
        <w:autoSpaceDN w:val="0"/>
        <w:ind w:firstLine="284"/>
        <w:jc w:val="both"/>
        <w:rPr>
          <w:sz w:val="14"/>
          <w:szCs w:val="14"/>
        </w:rPr>
      </w:pPr>
      <w:r w:rsidRPr="00CC352C">
        <w:rPr>
          <w:sz w:val="14"/>
          <w:szCs w:val="14"/>
        </w:rPr>
        <w:t>2.17. Результаты проведенного голосования оформляются решением Думы Солецкого муниципального округа, в котором также определяется дата начала срока полномочий вновь назначенного председателя Контрольно-счетной палаты.</w:t>
      </w:r>
    </w:p>
    <w:p w:rsidR="00691D66" w:rsidRPr="00CC352C" w:rsidRDefault="00691D66" w:rsidP="00691D66">
      <w:pPr>
        <w:widowControl w:val="0"/>
        <w:autoSpaceDE w:val="0"/>
        <w:autoSpaceDN w:val="0"/>
        <w:ind w:firstLine="284"/>
        <w:jc w:val="both"/>
        <w:rPr>
          <w:sz w:val="14"/>
          <w:szCs w:val="14"/>
        </w:rPr>
      </w:pPr>
      <w:r w:rsidRPr="00CC352C">
        <w:rPr>
          <w:sz w:val="14"/>
          <w:szCs w:val="14"/>
        </w:rPr>
        <w:t>2.18.</w:t>
      </w:r>
      <w:r w:rsidRPr="00CC352C">
        <w:rPr>
          <w:sz w:val="14"/>
          <w:szCs w:val="14"/>
          <w:lang w:val="en-US"/>
        </w:rPr>
        <w:t> </w:t>
      </w:r>
      <w:r w:rsidRPr="00CC352C">
        <w:rPr>
          <w:sz w:val="14"/>
          <w:szCs w:val="14"/>
        </w:rPr>
        <w:t xml:space="preserve">Назначение председателя Контрольно-счетной палаты признается несостоявшимся: </w:t>
      </w:r>
    </w:p>
    <w:p w:rsidR="00691D66" w:rsidRPr="00CC352C" w:rsidRDefault="00691D66" w:rsidP="00691D66">
      <w:pPr>
        <w:widowControl w:val="0"/>
        <w:autoSpaceDE w:val="0"/>
        <w:autoSpaceDN w:val="0"/>
        <w:ind w:firstLine="284"/>
        <w:jc w:val="both"/>
        <w:rPr>
          <w:sz w:val="14"/>
          <w:szCs w:val="14"/>
        </w:rPr>
      </w:pPr>
      <w:r w:rsidRPr="00CC352C">
        <w:rPr>
          <w:sz w:val="14"/>
          <w:szCs w:val="14"/>
        </w:rPr>
        <w:t>если на должность председателя Контрольно-счетной палаты внесено две кандидатуры и ни один из кандидатов не набрал большинство голосов от установленного числа депутатов Думы Солецкого муниципального округа;</w:t>
      </w:r>
    </w:p>
    <w:p w:rsidR="00691D66" w:rsidRPr="00CC352C" w:rsidRDefault="00691D66" w:rsidP="00691D66">
      <w:pPr>
        <w:widowControl w:val="0"/>
        <w:autoSpaceDE w:val="0"/>
        <w:autoSpaceDN w:val="0"/>
        <w:ind w:firstLine="284"/>
        <w:jc w:val="both"/>
        <w:rPr>
          <w:sz w:val="14"/>
          <w:szCs w:val="14"/>
        </w:rPr>
      </w:pPr>
      <w:r w:rsidRPr="00CC352C">
        <w:rPr>
          <w:sz w:val="14"/>
          <w:szCs w:val="14"/>
        </w:rPr>
        <w:t>если на должность председателя Контрольно-счетной палаты внесено более двух кандидатур и ни один из кандидатов не набрал большинство голосов от установленного числа депутатов Думы Солецкого муниципального округа.</w:t>
      </w:r>
    </w:p>
    <w:p w:rsidR="00691D66" w:rsidRPr="00CC352C" w:rsidRDefault="00691D66" w:rsidP="00691D66">
      <w:pPr>
        <w:widowControl w:val="0"/>
        <w:autoSpaceDE w:val="0"/>
        <w:autoSpaceDN w:val="0"/>
        <w:ind w:firstLine="284"/>
        <w:jc w:val="both"/>
        <w:rPr>
          <w:sz w:val="14"/>
          <w:szCs w:val="14"/>
        </w:rPr>
      </w:pPr>
      <w:r w:rsidRPr="00CC352C">
        <w:rPr>
          <w:sz w:val="14"/>
          <w:szCs w:val="14"/>
        </w:rPr>
        <w:t>2.19.</w:t>
      </w:r>
      <w:r w:rsidRPr="00CC352C">
        <w:rPr>
          <w:sz w:val="14"/>
          <w:szCs w:val="14"/>
          <w:lang w:val="en-US"/>
        </w:rPr>
        <w:t> </w:t>
      </w:r>
      <w:r w:rsidRPr="00CC352C">
        <w:rPr>
          <w:sz w:val="14"/>
          <w:szCs w:val="14"/>
        </w:rPr>
        <w:t xml:space="preserve">В случае, предусмотренном абзацем третьим подпункта 2.18. пункта 2 раздела </w:t>
      </w:r>
      <w:r w:rsidRPr="00CC352C">
        <w:rPr>
          <w:sz w:val="14"/>
          <w:szCs w:val="14"/>
          <w:lang w:val="en-US"/>
        </w:rPr>
        <w:t>II</w:t>
      </w:r>
      <w:r w:rsidRPr="00CC352C">
        <w:rPr>
          <w:sz w:val="14"/>
          <w:szCs w:val="14"/>
        </w:rPr>
        <w:t xml:space="preserve"> настоящего Положения, проводится повторное тайное голосование по первым двум кандидатам, набравшим наибольшее количество голосов каждый, по отношению к третьему и иным кандидатам. </w:t>
      </w:r>
    </w:p>
    <w:p w:rsidR="00691D66" w:rsidRPr="00CC352C" w:rsidRDefault="00691D66" w:rsidP="00691D66">
      <w:pPr>
        <w:widowControl w:val="0"/>
        <w:autoSpaceDE w:val="0"/>
        <w:autoSpaceDN w:val="0"/>
        <w:ind w:firstLine="284"/>
        <w:jc w:val="both"/>
        <w:rPr>
          <w:sz w:val="14"/>
          <w:szCs w:val="14"/>
        </w:rPr>
      </w:pPr>
      <w:r w:rsidRPr="00CC352C">
        <w:rPr>
          <w:sz w:val="14"/>
          <w:szCs w:val="14"/>
        </w:rPr>
        <w:t xml:space="preserve">Повторное голосование проводится в порядке, предусмотренном Регламентом Думы Солецкого муниципального округа до завершения текущего заседания Думы Солецкого муниципального округа, на котором избирается новый председатель Контрольно-счетной палаты. </w:t>
      </w:r>
    </w:p>
    <w:p w:rsidR="00691D66" w:rsidRPr="00CC352C" w:rsidRDefault="00691D66" w:rsidP="00691D66">
      <w:pPr>
        <w:widowControl w:val="0"/>
        <w:autoSpaceDE w:val="0"/>
        <w:autoSpaceDN w:val="0"/>
        <w:ind w:firstLine="284"/>
        <w:jc w:val="both"/>
        <w:rPr>
          <w:sz w:val="14"/>
          <w:szCs w:val="14"/>
        </w:rPr>
      </w:pPr>
      <w:r w:rsidRPr="00CC352C">
        <w:rPr>
          <w:sz w:val="14"/>
          <w:szCs w:val="14"/>
        </w:rPr>
        <w:t>Кандидат, набравший при повторном голосовании большинство голосов</w:t>
      </w:r>
      <w:r w:rsidRPr="00CC352C">
        <w:rPr>
          <w:b/>
          <w:sz w:val="14"/>
          <w:szCs w:val="14"/>
        </w:rPr>
        <w:t xml:space="preserve"> </w:t>
      </w:r>
      <w:r w:rsidRPr="00CC352C">
        <w:rPr>
          <w:sz w:val="14"/>
          <w:szCs w:val="14"/>
        </w:rPr>
        <w:t>от установленного числа депутатов Думы Солецкого муниципального округа, считается назначенным.</w:t>
      </w:r>
    </w:p>
    <w:p w:rsidR="00691D66" w:rsidRPr="00CC352C" w:rsidRDefault="00691D66" w:rsidP="00691D66">
      <w:pPr>
        <w:widowControl w:val="0"/>
        <w:autoSpaceDE w:val="0"/>
        <w:autoSpaceDN w:val="0"/>
        <w:ind w:firstLine="284"/>
        <w:jc w:val="both"/>
        <w:rPr>
          <w:sz w:val="14"/>
          <w:szCs w:val="14"/>
        </w:rPr>
      </w:pPr>
      <w:r w:rsidRPr="00CC352C">
        <w:rPr>
          <w:sz w:val="14"/>
          <w:szCs w:val="14"/>
        </w:rPr>
        <w:t>2.20.</w:t>
      </w:r>
      <w:r w:rsidRPr="00CC352C">
        <w:rPr>
          <w:sz w:val="14"/>
          <w:szCs w:val="14"/>
          <w:lang w:val="en-US"/>
        </w:rPr>
        <w:t> </w:t>
      </w:r>
      <w:r w:rsidRPr="00CC352C">
        <w:rPr>
          <w:sz w:val="14"/>
          <w:szCs w:val="14"/>
        </w:rPr>
        <w:t>Если в результате повторного голосования ни один из кандидатов не набрал необходимого числа голосов, назначение признается несостоявшимся.</w:t>
      </w:r>
    </w:p>
    <w:p w:rsidR="00691D66" w:rsidRPr="00CC352C" w:rsidRDefault="00691D66" w:rsidP="00691D66">
      <w:pPr>
        <w:widowControl w:val="0"/>
        <w:autoSpaceDE w:val="0"/>
        <w:autoSpaceDN w:val="0"/>
        <w:ind w:firstLine="284"/>
        <w:jc w:val="both"/>
        <w:rPr>
          <w:sz w:val="14"/>
          <w:szCs w:val="14"/>
        </w:rPr>
      </w:pPr>
      <w:r w:rsidRPr="00CC352C">
        <w:rPr>
          <w:sz w:val="14"/>
          <w:szCs w:val="14"/>
        </w:rPr>
        <w:t>В данном случае Дума Солецкого муниципального округа принимает решение о сроке внесения новых кандидатур на должность председателя Контрольно-счетной палаты.</w:t>
      </w:r>
    </w:p>
    <w:p w:rsidR="00691D66" w:rsidRPr="00CC352C" w:rsidRDefault="00691D66" w:rsidP="00691D66">
      <w:pPr>
        <w:widowControl w:val="0"/>
        <w:autoSpaceDE w:val="0"/>
        <w:autoSpaceDN w:val="0"/>
        <w:ind w:firstLine="284"/>
        <w:jc w:val="both"/>
        <w:rPr>
          <w:sz w:val="14"/>
          <w:szCs w:val="14"/>
        </w:rPr>
      </w:pPr>
      <w:r w:rsidRPr="00CC352C">
        <w:rPr>
          <w:sz w:val="14"/>
          <w:szCs w:val="14"/>
        </w:rPr>
        <w:t>Выдвижение новых кандидатов на должность председателя Контрольно-счетной палаты проводится в порядке, установленном настоящим Положением.</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По истечении срока полномочий действующий председатель Контрольно-счетной палаты продолжает исполнять свои полномочия до назначения нового председателя.</w:t>
      </w:r>
    </w:p>
    <w:p w:rsidR="00691D66" w:rsidRPr="00CC352C" w:rsidRDefault="00691D66" w:rsidP="00691D66">
      <w:pPr>
        <w:shd w:val="clear" w:color="auto" w:fill="FFFFFF"/>
        <w:tabs>
          <w:tab w:val="left" w:pos="0"/>
        </w:tabs>
        <w:suppressAutoHyphens/>
        <w:ind w:firstLine="284"/>
        <w:jc w:val="both"/>
        <w:rPr>
          <w:sz w:val="14"/>
          <w:szCs w:val="14"/>
        </w:rPr>
      </w:pPr>
      <w:r w:rsidRPr="00CC352C">
        <w:rPr>
          <w:b/>
          <w:bCs/>
          <w:sz w:val="14"/>
          <w:szCs w:val="14"/>
        </w:rPr>
        <w:t>3.</w:t>
      </w:r>
      <w:r w:rsidRPr="00CC352C">
        <w:rPr>
          <w:b/>
          <w:bCs/>
          <w:sz w:val="14"/>
          <w:szCs w:val="14"/>
          <w:lang w:val="en-US"/>
        </w:rPr>
        <w:t> </w:t>
      </w:r>
      <w:r w:rsidRPr="00CC352C">
        <w:rPr>
          <w:b/>
          <w:bCs/>
          <w:sz w:val="14"/>
          <w:szCs w:val="14"/>
        </w:rPr>
        <w:t>Требования к кандидатуре на должность председателя Контрольно-счетной палаты</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3.1.</w:t>
      </w:r>
      <w:r w:rsidRPr="00CC352C">
        <w:rPr>
          <w:sz w:val="14"/>
          <w:szCs w:val="14"/>
          <w:lang w:val="en-US"/>
        </w:rPr>
        <w:t> </w:t>
      </w:r>
      <w:r w:rsidRPr="00CC352C">
        <w:rPr>
          <w:sz w:val="14"/>
          <w:szCs w:val="14"/>
        </w:rPr>
        <w:t>На должность председателя Контрольно-счетной палаты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3.2.</w:t>
      </w:r>
      <w:r w:rsidRPr="00CC352C">
        <w:rPr>
          <w:sz w:val="14"/>
          <w:szCs w:val="14"/>
          <w:lang w:val="en-US"/>
        </w:rPr>
        <w:t> </w:t>
      </w:r>
      <w:r w:rsidRPr="00CC352C">
        <w:rPr>
          <w:sz w:val="14"/>
          <w:szCs w:val="14"/>
        </w:rPr>
        <w:t>Гражданин Российской Федерации не может быть назначен на</w:t>
      </w:r>
      <w:r w:rsidRPr="00CC352C">
        <w:rPr>
          <w:sz w:val="14"/>
          <w:szCs w:val="14"/>
        </w:rPr>
        <w:br/>
        <w:t>должность председателя Контрольно-счетной палаты в случае:</w:t>
      </w:r>
    </w:p>
    <w:p w:rsidR="00691D66" w:rsidRPr="00CC352C" w:rsidRDefault="00691D66" w:rsidP="00691D66">
      <w:pPr>
        <w:shd w:val="clear" w:color="auto" w:fill="FFFFFF"/>
        <w:tabs>
          <w:tab w:val="left" w:pos="0"/>
        </w:tabs>
        <w:suppressAutoHyphens/>
        <w:ind w:firstLine="284"/>
        <w:rPr>
          <w:sz w:val="14"/>
          <w:szCs w:val="14"/>
        </w:rPr>
      </w:pPr>
      <w:r w:rsidRPr="00CC352C">
        <w:rPr>
          <w:sz w:val="14"/>
          <w:szCs w:val="14"/>
        </w:rPr>
        <w:t>наличия у него неснятой или непогашенной судимости;</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признания его недееспособным или ограниченно дееспособным решением суда, вступившим в законную силу;</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 xml:space="preserve">выхода из гражданства Российской Федерации или приобретения гражданства иностранного государства либо получения вида на жительство или </w:t>
      </w:r>
      <w:r w:rsidRPr="00CC352C">
        <w:rPr>
          <w:sz w:val="14"/>
          <w:szCs w:val="14"/>
        </w:rPr>
        <w:lastRenderedPageBreak/>
        <w:t>иного документа, подтверждающего право на постоянное проживание гражданина Российской Федерации на территории иностранного государства;</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 xml:space="preserve">наличия оснований, предусмотренных подпунктом 3.3. пункта 3 раздела </w:t>
      </w:r>
      <w:r w:rsidRPr="00CC352C">
        <w:rPr>
          <w:sz w:val="14"/>
          <w:szCs w:val="14"/>
          <w:lang w:val="en-US"/>
        </w:rPr>
        <w:t>II</w:t>
      </w:r>
      <w:r w:rsidRPr="00CC352C">
        <w:rPr>
          <w:sz w:val="14"/>
          <w:szCs w:val="14"/>
        </w:rPr>
        <w:t xml:space="preserve"> настоящего Положения.</w:t>
      </w:r>
    </w:p>
    <w:p w:rsidR="00691D66" w:rsidRPr="00CC352C" w:rsidRDefault="00691D66" w:rsidP="00691D66">
      <w:pPr>
        <w:widowControl w:val="0"/>
        <w:autoSpaceDE w:val="0"/>
        <w:autoSpaceDN w:val="0"/>
        <w:ind w:firstLine="284"/>
        <w:jc w:val="both"/>
        <w:rPr>
          <w:sz w:val="14"/>
          <w:szCs w:val="14"/>
        </w:rPr>
      </w:pPr>
      <w:r w:rsidRPr="00CC352C">
        <w:rPr>
          <w:sz w:val="14"/>
          <w:szCs w:val="14"/>
        </w:rPr>
        <w:t>Основаниями для отказа в допуске кандидата для назначения на должность председателя Контрольно-счетной палаты, являются:</w:t>
      </w:r>
    </w:p>
    <w:p w:rsidR="00691D66" w:rsidRPr="00CC352C" w:rsidRDefault="00691D66" w:rsidP="00691D66">
      <w:pPr>
        <w:widowControl w:val="0"/>
        <w:autoSpaceDE w:val="0"/>
        <w:autoSpaceDN w:val="0"/>
        <w:ind w:firstLine="284"/>
        <w:jc w:val="both"/>
        <w:rPr>
          <w:sz w:val="14"/>
          <w:szCs w:val="14"/>
        </w:rPr>
      </w:pPr>
      <w:r w:rsidRPr="00CC352C">
        <w:rPr>
          <w:sz w:val="14"/>
          <w:szCs w:val="14"/>
        </w:rPr>
        <w:t xml:space="preserve">непредставление документов, предусмотренных подпунктом 2.11. пункта 2 раздела </w:t>
      </w:r>
      <w:r w:rsidRPr="00CC352C">
        <w:rPr>
          <w:sz w:val="14"/>
          <w:szCs w:val="14"/>
          <w:lang w:val="en-US"/>
        </w:rPr>
        <w:t>II</w:t>
      </w:r>
      <w:r w:rsidRPr="00CC352C">
        <w:rPr>
          <w:sz w:val="14"/>
          <w:szCs w:val="14"/>
        </w:rPr>
        <w:t xml:space="preserve"> настоящего Положения (за исключением абзаца 11) подпункта 2.11. пункта 2 раздела </w:t>
      </w:r>
      <w:r w:rsidRPr="00CC352C">
        <w:rPr>
          <w:sz w:val="14"/>
          <w:szCs w:val="14"/>
          <w:lang w:val="en-US"/>
        </w:rPr>
        <w:t>II</w:t>
      </w:r>
      <w:r w:rsidRPr="00CC352C">
        <w:rPr>
          <w:sz w:val="14"/>
          <w:szCs w:val="14"/>
        </w:rPr>
        <w:t>);</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 xml:space="preserve">нарушение срока представления документов, предусмотренных подпунктом 2.11. пункта 2 раздела </w:t>
      </w:r>
      <w:r w:rsidRPr="00CC352C">
        <w:rPr>
          <w:sz w:val="14"/>
          <w:szCs w:val="14"/>
          <w:lang w:val="en-US"/>
        </w:rPr>
        <w:t>II</w:t>
      </w:r>
      <w:r w:rsidRPr="00CC352C">
        <w:rPr>
          <w:sz w:val="14"/>
          <w:szCs w:val="14"/>
        </w:rPr>
        <w:t xml:space="preserve"> настоящего Положения.</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3.3.</w:t>
      </w:r>
      <w:r w:rsidRPr="00CC352C">
        <w:rPr>
          <w:sz w:val="14"/>
          <w:szCs w:val="14"/>
          <w:lang w:val="en-US"/>
        </w:rPr>
        <w:t> </w:t>
      </w:r>
      <w:r w:rsidRPr="00CC352C">
        <w:rPr>
          <w:sz w:val="14"/>
          <w:szCs w:val="14"/>
        </w:rPr>
        <w:t xml:space="preserve">Председатель Контрольно-счетной палаты не может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Думы Солецкого муниципального округа, Главой Солецкого муниципального округа, руководителями судебных и правоохранительных органов, расположенных на территории Солецкого муниципального округа. </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3.4.</w:t>
      </w:r>
      <w:r w:rsidRPr="00CC352C">
        <w:rPr>
          <w:sz w:val="14"/>
          <w:szCs w:val="14"/>
          <w:lang w:val="en-US"/>
        </w:rPr>
        <w:t> </w:t>
      </w:r>
      <w:r w:rsidRPr="00CC352C">
        <w:rPr>
          <w:sz w:val="14"/>
          <w:szCs w:val="14"/>
        </w:rPr>
        <w:t>Председатель Контрольно-счетной палаты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91D66" w:rsidRPr="00CC352C" w:rsidRDefault="00691D66" w:rsidP="00691D66">
      <w:pPr>
        <w:suppressAutoHyphens/>
        <w:ind w:firstLine="284"/>
        <w:jc w:val="both"/>
        <w:outlineLvl w:val="0"/>
        <w:rPr>
          <w:b/>
          <w:sz w:val="14"/>
          <w:szCs w:val="14"/>
        </w:rPr>
      </w:pPr>
    </w:p>
    <w:p w:rsidR="00691D66" w:rsidRPr="00CC352C" w:rsidRDefault="00691D66" w:rsidP="00691D66">
      <w:pPr>
        <w:suppressAutoHyphens/>
        <w:ind w:firstLine="284"/>
        <w:jc w:val="both"/>
        <w:outlineLvl w:val="0"/>
        <w:rPr>
          <w:b/>
          <w:sz w:val="14"/>
          <w:szCs w:val="14"/>
        </w:rPr>
      </w:pPr>
      <w:r w:rsidRPr="00CC352C">
        <w:rPr>
          <w:b/>
          <w:sz w:val="14"/>
          <w:szCs w:val="14"/>
        </w:rPr>
        <w:t>4.</w:t>
      </w:r>
      <w:r w:rsidRPr="00CC352C">
        <w:rPr>
          <w:b/>
          <w:sz w:val="14"/>
          <w:szCs w:val="14"/>
          <w:lang w:val="en-US"/>
        </w:rPr>
        <w:t> </w:t>
      </w:r>
      <w:r w:rsidRPr="00CC352C">
        <w:rPr>
          <w:b/>
          <w:sz w:val="14"/>
          <w:szCs w:val="14"/>
        </w:rPr>
        <w:t>Гарантии статуса должностных лиц Контрольно-счетной палаты</w:t>
      </w:r>
    </w:p>
    <w:p w:rsidR="00691D66" w:rsidRPr="00CC352C" w:rsidRDefault="00691D66" w:rsidP="00691D66">
      <w:pPr>
        <w:suppressAutoHyphens/>
        <w:ind w:firstLine="284"/>
        <w:jc w:val="both"/>
        <w:outlineLvl w:val="0"/>
        <w:rPr>
          <w:sz w:val="14"/>
          <w:szCs w:val="14"/>
        </w:rPr>
      </w:pPr>
      <w:r w:rsidRPr="00CC352C">
        <w:rPr>
          <w:sz w:val="14"/>
          <w:szCs w:val="14"/>
        </w:rPr>
        <w:t>Председатель Контрольно-счетной палаты и инспекторы Контрольно-счетной палаты являются должностными лицами Контрольно-счетной палаты.</w:t>
      </w:r>
    </w:p>
    <w:p w:rsidR="00691D66" w:rsidRPr="00CC352C" w:rsidRDefault="00691D66" w:rsidP="00691D66">
      <w:pPr>
        <w:suppressAutoHyphens/>
        <w:ind w:firstLine="284"/>
        <w:jc w:val="both"/>
        <w:outlineLvl w:val="0"/>
        <w:rPr>
          <w:sz w:val="14"/>
          <w:szCs w:val="14"/>
        </w:rPr>
      </w:pPr>
      <w:proofErr w:type="gramStart"/>
      <w:r w:rsidRPr="00CC352C">
        <w:rPr>
          <w:sz w:val="14"/>
          <w:szCs w:val="14"/>
        </w:rPr>
        <w:t>Воздействие в какой-либо форме на должностных лиц Контрольно-счетной палаты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Контрольно-счетной палаты либо распространение заведомо ложной информации об их деятельности влекут за собой ответственность, установленную федеральным и (или) областным  законодательством.</w:t>
      </w:r>
      <w:proofErr w:type="gramEnd"/>
    </w:p>
    <w:p w:rsidR="00691D66" w:rsidRPr="00CC352C" w:rsidRDefault="00691D66" w:rsidP="00691D66">
      <w:pPr>
        <w:suppressAutoHyphens/>
        <w:ind w:firstLine="284"/>
        <w:jc w:val="both"/>
        <w:outlineLvl w:val="0"/>
        <w:rPr>
          <w:sz w:val="14"/>
          <w:szCs w:val="14"/>
        </w:rPr>
      </w:pPr>
      <w:r w:rsidRPr="00CC352C">
        <w:rPr>
          <w:sz w:val="14"/>
          <w:szCs w:val="14"/>
        </w:rPr>
        <w:t>Должностные лица Контрольно-счетной палаты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691D66" w:rsidRPr="00CC352C" w:rsidRDefault="00691D66" w:rsidP="00691D66">
      <w:pPr>
        <w:suppressAutoHyphens/>
        <w:ind w:firstLine="284"/>
        <w:jc w:val="both"/>
        <w:outlineLvl w:val="0"/>
        <w:rPr>
          <w:sz w:val="14"/>
          <w:szCs w:val="14"/>
        </w:rPr>
      </w:pPr>
      <w:r w:rsidRPr="00CC352C">
        <w:rPr>
          <w:sz w:val="14"/>
          <w:szCs w:val="14"/>
        </w:rPr>
        <w:t>Должностные лица Контрольно-счетной палаты обладают гарантиями профессиональной независимости.</w:t>
      </w:r>
    </w:p>
    <w:p w:rsidR="00691D66" w:rsidRPr="00CC352C" w:rsidRDefault="00691D66" w:rsidP="00691D66">
      <w:pPr>
        <w:suppressAutoHyphens/>
        <w:ind w:firstLine="284"/>
        <w:jc w:val="both"/>
        <w:outlineLvl w:val="0"/>
        <w:rPr>
          <w:sz w:val="14"/>
          <w:szCs w:val="14"/>
        </w:rPr>
      </w:pPr>
      <w:r w:rsidRPr="00CC352C">
        <w:rPr>
          <w:sz w:val="14"/>
          <w:szCs w:val="14"/>
        </w:rPr>
        <w:t>Председатель Контрольно-счетной палаты досрочно освобождается от должности на основании решения Думы Солецкого муниципального округа в случае:</w:t>
      </w:r>
    </w:p>
    <w:p w:rsidR="00691D66" w:rsidRPr="00CC352C" w:rsidRDefault="00691D66" w:rsidP="00691D66">
      <w:pPr>
        <w:suppressAutoHyphens/>
        <w:ind w:firstLine="284"/>
        <w:jc w:val="both"/>
        <w:outlineLvl w:val="0"/>
        <w:rPr>
          <w:sz w:val="14"/>
          <w:szCs w:val="14"/>
        </w:rPr>
      </w:pPr>
      <w:r w:rsidRPr="00CC352C">
        <w:rPr>
          <w:sz w:val="14"/>
          <w:szCs w:val="14"/>
        </w:rPr>
        <w:t>вступления в законную силу обвинительного приговора суда в  отношении его;</w:t>
      </w:r>
    </w:p>
    <w:p w:rsidR="00691D66" w:rsidRPr="00CC352C" w:rsidRDefault="00691D66" w:rsidP="00691D66">
      <w:pPr>
        <w:suppressAutoHyphens/>
        <w:ind w:firstLine="284"/>
        <w:jc w:val="both"/>
        <w:outlineLvl w:val="0"/>
        <w:rPr>
          <w:sz w:val="14"/>
          <w:szCs w:val="14"/>
        </w:rPr>
      </w:pPr>
      <w:r w:rsidRPr="00CC352C">
        <w:rPr>
          <w:sz w:val="14"/>
          <w:szCs w:val="14"/>
        </w:rPr>
        <w:t>признания его недееспособным или ограниченно дееспособным вступившим в законную силу решением суда;</w:t>
      </w:r>
    </w:p>
    <w:p w:rsidR="00691D66" w:rsidRPr="00CC352C" w:rsidRDefault="00691D66" w:rsidP="00691D66">
      <w:pPr>
        <w:suppressAutoHyphens/>
        <w:ind w:firstLine="284"/>
        <w:jc w:val="both"/>
        <w:outlineLvl w:val="0"/>
        <w:rPr>
          <w:sz w:val="14"/>
          <w:szCs w:val="14"/>
        </w:rPr>
      </w:pPr>
      <w:r w:rsidRPr="00CC352C">
        <w:rPr>
          <w:sz w:val="14"/>
          <w:szCs w:val="14"/>
        </w:rPr>
        <w:t>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91D66" w:rsidRPr="00CC352C" w:rsidRDefault="00691D66" w:rsidP="00691D66">
      <w:pPr>
        <w:suppressAutoHyphens/>
        <w:ind w:firstLine="284"/>
        <w:jc w:val="both"/>
        <w:outlineLvl w:val="0"/>
        <w:rPr>
          <w:sz w:val="14"/>
          <w:szCs w:val="14"/>
        </w:rPr>
      </w:pPr>
      <w:r w:rsidRPr="00CC352C">
        <w:rPr>
          <w:sz w:val="14"/>
          <w:szCs w:val="14"/>
        </w:rPr>
        <w:t>подачи письменного заявления об отставке;</w:t>
      </w:r>
    </w:p>
    <w:p w:rsidR="00691D66" w:rsidRPr="00CC352C" w:rsidRDefault="00691D66" w:rsidP="00691D66">
      <w:pPr>
        <w:suppressAutoHyphens/>
        <w:ind w:firstLine="284"/>
        <w:jc w:val="both"/>
        <w:outlineLvl w:val="0"/>
        <w:rPr>
          <w:sz w:val="14"/>
          <w:szCs w:val="14"/>
        </w:rPr>
      </w:pPr>
      <w:r w:rsidRPr="00CC352C">
        <w:rPr>
          <w:sz w:val="14"/>
          <w:szCs w:val="14"/>
        </w:rPr>
        <w:t xml:space="preserve">нарушения требований законодательства Российской </w:t>
      </w:r>
      <w:proofErr w:type="gramStart"/>
      <w:r w:rsidRPr="00CC352C">
        <w:rPr>
          <w:sz w:val="14"/>
          <w:szCs w:val="14"/>
        </w:rPr>
        <w:t>Федерации</w:t>
      </w:r>
      <w:proofErr w:type="gramEnd"/>
      <w:r w:rsidRPr="00CC352C">
        <w:rPr>
          <w:sz w:val="14"/>
          <w:szCs w:val="14"/>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проголосует большинство от установленного числа депутатов Думы Солецкого муниципального округа;</w:t>
      </w:r>
    </w:p>
    <w:p w:rsidR="00691D66" w:rsidRPr="00CC352C" w:rsidRDefault="00691D66" w:rsidP="00691D66">
      <w:pPr>
        <w:suppressAutoHyphens/>
        <w:ind w:firstLine="284"/>
        <w:jc w:val="both"/>
        <w:outlineLvl w:val="0"/>
        <w:rPr>
          <w:sz w:val="14"/>
          <w:szCs w:val="14"/>
        </w:rPr>
      </w:pPr>
      <w:r w:rsidRPr="00CC352C">
        <w:rPr>
          <w:sz w:val="14"/>
          <w:szCs w:val="14"/>
        </w:rPr>
        <w:t xml:space="preserve">выявления обстоятельств, предусмотренных подпунктами 3.2, 3.3 пункта 3 раздела </w:t>
      </w:r>
      <w:r w:rsidRPr="00CC352C">
        <w:rPr>
          <w:sz w:val="14"/>
          <w:szCs w:val="14"/>
          <w:lang w:val="en-US"/>
        </w:rPr>
        <w:t>II</w:t>
      </w:r>
      <w:r w:rsidRPr="00CC352C">
        <w:rPr>
          <w:sz w:val="14"/>
          <w:szCs w:val="14"/>
        </w:rPr>
        <w:t xml:space="preserve"> настоящего Положения;</w:t>
      </w:r>
    </w:p>
    <w:p w:rsidR="00691D66" w:rsidRPr="00CC352C" w:rsidRDefault="00691D66" w:rsidP="00691D66">
      <w:pPr>
        <w:suppressAutoHyphens/>
        <w:ind w:firstLine="284"/>
        <w:jc w:val="both"/>
        <w:outlineLvl w:val="0"/>
        <w:rPr>
          <w:sz w:val="14"/>
          <w:szCs w:val="14"/>
        </w:rPr>
      </w:pPr>
      <w:proofErr w:type="gramStart"/>
      <w:r w:rsidRPr="00CC352C">
        <w:rPr>
          <w:sz w:val="14"/>
          <w:szCs w:val="14"/>
        </w:rPr>
        <w:t xml:space="preserve">несоблюдения ограничений, запретов, неисполнения обязанностей, которые установлены Федеральным </w:t>
      </w:r>
      <w:hyperlink r:id="rId26" w:history="1">
        <w:r w:rsidRPr="00CC352C">
          <w:rPr>
            <w:sz w:val="14"/>
            <w:szCs w:val="14"/>
          </w:rPr>
          <w:t>законом</w:t>
        </w:r>
      </w:hyperlink>
      <w:r w:rsidRPr="00CC352C">
        <w:rPr>
          <w:sz w:val="14"/>
          <w:szCs w:val="14"/>
        </w:rPr>
        <w:t xml:space="preserve"> от 25 декабря 2008 года № 273-ФЗ «О противодействии коррупции», Федеральным </w:t>
      </w:r>
      <w:hyperlink r:id="rId27" w:history="1">
        <w:r w:rsidRPr="00CC352C">
          <w:rPr>
            <w:sz w:val="14"/>
            <w:szCs w:val="14"/>
          </w:rPr>
          <w:t>законом</w:t>
        </w:r>
      </w:hyperlink>
      <w:r w:rsidRPr="00CC352C">
        <w:rPr>
          <w:sz w:val="14"/>
          <w:szCs w:val="1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8" w:history="1">
        <w:r w:rsidRPr="00CC352C">
          <w:rPr>
            <w:sz w:val="14"/>
            <w:szCs w:val="14"/>
          </w:rPr>
          <w:t>законом</w:t>
        </w:r>
      </w:hyperlink>
      <w:r w:rsidRPr="00CC352C">
        <w:rPr>
          <w:sz w:val="14"/>
          <w:szCs w:val="14"/>
        </w:rPr>
        <w:t xml:space="preserve"> от 7 мая 2013 года № 79-ФЗ «О запрете отдельным категориям лиц открывать и иметь счета (вклады), хранить наличные</w:t>
      </w:r>
      <w:proofErr w:type="gramEnd"/>
      <w:r w:rsidRPr="00CC352C">
        <w:rPr>
          <w:sz w:val="14"/>
          <w:szCs w:val="14"/>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1D66" w:rsidRPr="00CC352C" w:rsidRDefault="00691D66" w:rsidP="00691D66">
      <w:pPr>
        <w:suppressAutoHyphens/>
        <w:ind w:firstLine="284"/>
        <w:outlineLvl w:val="0"/>
        <w:rPr>
          <w:b/>
          <w:sz w:val="14"/>
          <w:szCs w:val="14"/>
        </w:rPr>
      </w:pPr>
    </w:p>
    <w:p w:rsidR="00691D66" w:rsidRPr="00CC352C" w:rsidRDefault="00691D66" w:rsidP="00691D66">
      <w:pPr>
        <w:suppressAutoHyphens/>
        <w:ind w:firstLine="284"/>
        <w:jc w:val="center"/>
        <w:outlineLvl w:val="0"/>
        <w:rPr>
          <w:b/>
          <w:sz w:val="14"/>
          <w:szCs w:val="14"/>
        </w:rPr>
      </w:pPr>
      <w:r w:rsidRPr="00CC352C">
        <w:rPr>
          <w:b/>
          <w:sz w:val="14"/>
          <w:szCs w:val="14"/>
        </w:rPr>
        <w:t xml:space="preserve">Раздел </w:t>
      </w:r>
      <w:r w:rsidRPr="00CC352C">
        <w:rPr>
          <w:b/>
          <w:sz w:val="14"/>
          <w:szCs w:val="14"/>
          <w:lang w:val="en-US"/>
        </w:rPr>
        <w:t>III</w:t>
      </w:r>
      <w:r w:rsidRPr="00CC352C">
        <w:rPr>
          <w:b/>
          <w:sz w:val="14"/>
          <w:szCs w:val="14"/>
        </w:rPr>
        <w:t>.</w:t>
      </w:r>
      <w:r w:rsidRPr="00CC352C">
        <w:rPr>
          <w:b/>
          <w:sz w:val="14"/>
          <w:szCs w:val="14"/>
          <w:lang w:val="en-US"/>
        </w:rPr>
        <w:t> </w:t>
      </w:r>
      <w:r w:rsidRPr="00CC352C">
        <w:rPr>
          <w:b/>
          <w:sz w:val="14"/>
          <w:szCs w:val="14"/>
        </w:rPr>
        <w:t>Деятельность Контрольно-счетной палаты</w:t>
      </w:r>
    </w:p>
    <w:p w:rsidR="00691D66" w:rsidRPr="00CC352C" w:rsidRDefault="00691D66" w:rsidP="00691D66">
      <w:pPr>
        <w:shd w:val="clear" w:color="auto" w:fill="FFFFFF"/>
        <w:suppressAutoHyphens/>
        <w:ind w:firstLine="284"/>
        <w:jc w:val="both"/>
        <w:rPr>
          <w:sz w:val="14"/>
          <w:szCs w:val="14"/>
        </w:rPr>
      </w:pPr>
      <w:r w:rsidRPr="00CC352C">
        <w:rPr>
          <w:b/>
          <w:bCs/>
          <w:sz w:val="14"/>
          <w:szCs w:val="14"/>
        </w:rPr>
        <w:t xml:space="preserve">1. Полномочия Контрольно-счетной палаты </w:t>
      </w:r>
    </w:p>
    <w:p w:rsidR="00691D66" w:rsidRPr="00CC352C" w:rsidRDefault="00691D66" w:rsidP="00691D66">
      <w:pPr>
        <w:autoSpaceDE w:val="0"/>
        <w:autoSpaceDN w:val="0"/>
        <w:adjustRightInd w:val="0"/>
        <w:ind w:firstLine="284"/>
        <w:jc w:val="both"/>
        <w:rPr>
          <w:sz w:val="14"/>
          <w:szCs w:val="14"/>
        </w:rPr>
      </w:pPr>
      <w:r w:rsidRPr="00CC352C">
        <w:rPr>
          <w:sz w:val="14"/>
          <w:szCs w:val="14"/>
        </w:rPr>
        <w:t>1.1. В соответствии с Бюджетным кодексом Российской Федерации Контрольно-счетная палата осуществляет бюджетные полномочия.</w:t>
      </w:r>
    </w:p>
    <w:p w:rsidR="00691D66" w:rsidRPr="00CC352C" w:rsidRDefault="00691D66" w:rsidP="00691D66">
      <w:pPr>
        <w:autoSpaceDE w:val="0"/>
        <w:autoSpaceDN w:val="0"/>
        <w:adjustRightInd w:val="0"/>
        <w:ind w:firstLine="284"/>
        <w:jc w:val="both"/>
        <w:rPr>
          <w:sz w:val="14"/>
          <w:szCs w:val="14"/>
        </w:rPr>
      </w:pPr>
      <w:r w:rsidRPr="00CC352C">
        <w:rPr>
          <w:sz w:val="14"/>
          <w:szCs w:val="14"/>
        </w:rPr>
        <w:t>1.1.1. Контрольно-счетная палата осуществляет бюджетные полномочия органов внешнего муниципального финансового контроля, к которым относятся:</w:t>
      </w:r>
    </w:p>
    <w:p w:rsidR="00691D66" w:rsidRPr="00CC352C" w:rsidRDefault="00691D66" w:rsidP="00691D66">
      <w:pPr>
        <w:autoSpaceDE w:val="0"/>
        <w:autoSpaceDN w:val="0"/>
        <w:adjustRightInd w:val="0"/>
        <w:ind w:firstLine="284"/>
        <w:jc w:val="both"/>
        <w:rPr>
          <w:sz w:val="14"/>
          <w:szCs w:val="14"/>
        </w:rPr>
      </w:pPr>
      <w:proofErr w:type="gramStart"/>
      <w:r w:rsidRPr="00CC352C">
        <w:rPr>
          <w:sz w:val="14"/>
          <w:szCs w:val="14"/>
        </w:rPr>
        <w:t>контроль за</w:t>
      </w:r>
      <w:proofErr w:type="gramEnd"/>
      <w:r w:rsidRPr="00CC352C">
        <w:rPr>
          <w:sz w:val="14"/>
          <w:szCs w:val="14"/>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w:t>
      </w:r>
      <w:r w:rsidRPr="00CC352C">
        <w:rPr>
          <w:sz w:val="14"/>
          <w:szCs w:val="14"/>
        </w:rPr>
        <w:lastRenderedPageBreak/>
        <w:t>условий муниципальных контрактов, договоров (соглашений) о предоставлении средств из соответствующего бюджета;</w:t>
      </w:r>
    </w:p>
    <w:p w:rsidR="00691D66" w:rsidRPr="00CC352C" w:rsidRDefault="00691D66" w:rsidP="00691D66">
      <w:pPr>
        <w:autoSpaceDE w:val="0"/>
        <w:autoSpaceDN w:val="0"/>
        <w:adjustRightInd w:val="0"/>
        <w:ind w:firstLine="284"/>
        <w:jc w:val="both"/>
        <w:rPr>
          <w:sz w:val="14"/>
          <w:szCs w:val="14"/>
        </w:rPr>
      </w:pPr>
      <w:proofErr w:type="gramStart"/>
      <w:r w:rsidRPr="00CC352C">
        <w:rPr>
          <w:sz w:val="14"/>
          <w:szCs w:val="14"/>
        </w:rPr>
        <w:t>контроль за</w:t>
      </w:r>
      <w:proofErr w:type="gramEnd"/>
      <w:r w:rsidRPr="00CC352C">
        <w:rPr>
          <w:sz w:val="14"/>
          <w:szCs w:val="1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691D66" w:rsidRPr="00CC352C" w:rsidRDefault="00691D66" w:rsidP="00691D66">
      <w:pPr>
        <w:autoSpaceDE w:val="0"/>
        <w:autoSpaceDN w:val="0"/>
        <w:adjustRightInd w:val="0"/>
        <w:ind w:firstLine="284"/>
        <w:jc w:val="both"/>
        <w:rPr>
          <w:sz w:val="14"/>
          <w:szCs w:val="14"/>
        </w:rPr>
      </w:pPr>
      <w:r w:rsidRPr="00CC352C">
        <w:rPr>
          <w:sz w:val="14"/>
          <w:szCs w:val="14"/>
        </w:rPr>
        <w:t>контроль в других сферах, установленных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691D66" w:rsidRPr="00CC352C" w:rsidRDefault="00691D66" w:rsidP="00691D66">
      <w:pPr>
        <w:autoSpaceDE w:val="0"/>
        <w:autoSpaceDN w:val="0"/>
        <w:adjustRightInd w:val="0"/>
        <w:ind w:firstLine="284"/>
        <w:jc w:val="both"/>
        <w:rPr>
          <w:sz w:val="14"/>
          <w:szCs w:val="14"/>
        </w:rPr>
      </w:pPr>
      <w:r w:rsidRPr="00CC352C">
        <w:rPr>
          <w:sz w:val="14"/>
          <w:szCs w:val="14"/>
        </w:rPr>
        <w:t>1.1.2.</w:t>
      </w:r>
      <w:r w:rsidRPr="00CC352C">
        <w:rPr>
          <w:sz w:val="14"/>
          <w:szCs w:val="14"/>
          <w:lang w:val="en-US"/>
        </w:rPr>
        <w:t> </w:t>
      </w:r>
      <w:r w:rsidRPr="00CC352C">
        <w:rPr>
          <w:sz w:val="14"/>
          <w:szCs w:val="14"/>
        </w:rPr>
        <w:t xml:space="preserve">Контрольно-счетная палата осуществляет бюджетные полномочия </w:t>
      </w:r>
      <w:proofErr w:type="gramStart"/>
      <w:r w:rsidRPr="00CC352C">
        <w:rPr>
          <w:sz w:val="14"/>
          <w:szCs w:val="14"/>
        </w:rPr>
        <w:t>по</w:t>
      </w:r>
      <w:proofErr w:type="gramEnd"/>
      <w:r w:rsidRPr="00CC352C">
        <w:rPr>
          <w:sz w:val="14"/>
          <w:szCs w:val="14"/>
        </w:rPr>
        <w:t>:</w:t>
      </w:r>
    </w:p>
    <w:p w:rsidR="00691D66" w:rsidRPr="00CC352C" w:rsidRDefault="00691D66" w:rsidP="00691D66">
      <w:pPr>
        <w:autoSpaceDE w:val="0"/>
        <w:autoSpaceDN w:val="0"/>
        <w:adjustRightInd w:val="0"/>
        <w:ind w:firstLine="284"/>
        <w:jc w:val="both"/>
        <w:rPr>
          <w:sz w:val="14"/>
          <w:szCs w:val="14"/>
        </w:rPr>
      </w:pPr>
      <w:r w:rsidRPr="00CC352C">
        <w:rPr>
          <w:sz w:val="14"/>
          <w:szCs w:val="14"/>
        </w:rPr>
        <w:t>аудиту эффективности, направленному на определение экономности и результативности использования бюджетных средств;</w:t>
      </w:r>
    </w:p>
    <w:p w:rsidR="00691D66" w:rsidRPr="00CC352C" w:rsidRDefault="00691D66" w:rsidP="00691D66">
      <w:pPr>
        <w:autoSpaceDE w:val="0"/>
        <w:autoSpaceDN w:val="0"/>
        <w:adjustRightInd w:val="0"/>
        <w:ind w:firstLine="284"/>
        <w:jc w:val="both"/>
        <w:rPr>
          <w:sz w:val="14"/>
          <w:szCs w:val="14"/>
        </w:rPr>
      </w:pPr>
      <w:r w:rsidRPr="00CC352C">
        <w:rPr>
          <w:sz w:val="14"/>
          <w:szCs w:val="14"/>
        </w:rPr>
        <w:t>экспертизе проекта решения о бюджете, иных муниципальных нормативных правовых актов Думы Солецкого муниципального округа, регулирующих правоотношения, указанные в статье 1 Бюджетного кодекса Российской Федерации, в том числе обоснованности показателей (параметров и характеристик) бюджета;</w:t>
      </w:r>
    </w:p>
    <w:p w:rsidR="00691D66" w:rsidRPr="00CC352C" w:rsidRDefault="00691D66" w:rsidP="00691D66">
      <w:pPr>
        <w:autoSpaceDE w:val="0"/>
        <w:autoSpaceDN w:val="0"/>
        <w:adjustRightInd w:val="0"/>
        <w:ind w:firstLine="284"/>
        <w:jc w:val="both"/>
        <w:rPr>
          <w:sz w:val="14"/>
          <w:szCs w:val="14"/>
        </w:rPr>
      </w:pPr>
      <w:r w:rsidRPr="00CC352C">
        <w:rPr>
          <w:sz w:val="14"/>
          <w:szCs w:val="14"/>
        </w:rPr>
        <w:t>экспертизе муниципальных программ;</w:t>
      </w:r>
    </w:p>
    <w:p w:rsidR="00691D66" w:rsidRPr="00CC352C" w:rsidRDefault="00691D66" w:rsidP="00691D66">
      <w:pPr>
        <w:autoSpaceDE w:val="0"/>
        <w:autoSpaceDN w:val="0"/>
        <w:adjustRightInd w:val="0"/>
        <w:ind w:firstLine="284"/>
        <w:jc w:val="both"/>
        <w:rPr>
          <w:sz w:val="14"/>
          <w:szCs w:val="14"/>
        </w:rPr>
      </w:pPr>
      <w:r w:rsidRPr="00CC352C">
        <w:rPr>
          <w:sz w:val="14"/>
          <w:szCs w:val="1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муниципальных нормативных правовых актов Думы Солецкого муниципального округа, регулирующих бюджетные правоотношения;</w:t>
      </w:r>
    </w:p>
    <w:p w:rsidR="00691D66" w:rsidRPr="00CC352C" w:rsidRDefault="00691D66" w:rsidP="00691D66">
      <w:pPr>
        <w:autoSpaceDE w:val="0"/>
        <w:autoSpaceDN w:val="0"/>
        <w:adjustRightInd w:val="0"/>
        <w:ind w:firstLine="284"/>
        <w:jc w:val="both"/>
        <w:rPr>
          <w:sz w:val="14"/>
          <w:szCs w:val="14"/>
        </w:rPr>
      </w:pPr>
      <w:r w:rsidRPr="00CC352C">
        <w:rPr>
          <w:sz w:val="14"/>
          <w:szCs w:val="14"/>
        </w:rPr>
        <w:t>подготовке предложений по совершенствованию осуществления внутреннего финансового аудита;</w:t>
      </w:r>
    </w:p>
    <w:p w:rsidR="00691D66" w:rsidRPr="00CC352C" w:rsidRDefault="00691D66" w:rsidP="00691D66">
      <w:pPr>
        <w:autoSpaceDE w:val="0"/>
        <w:autoSpaceDN w:val="0"/>
        <w:adjustRightInd w:val="0"/>
        <w:ind w:firstLine="284"/>
        <w:jc w:val="both"/>
        <w:rPr>
          <w:sz w:val="14"/>
          <w:szCs w:val="14"/>
        </w:rPr>
      </w:pPr>
      <w:r w:rsidRPr="00CC352C">
        <w:rPr>
          <w:sz w:val="14"/>
          <w:szCs w:val="14"/>
        </w:rPr>
        <w:t>другим вопросам, установленным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691D66" w:rsidRPr="00CC352C" w:rsidRDefault="00691D66" w:rsidP="00691D66">
      <w:pPr>
        <w:autoSpaceDE w:val="0"/>
        <w:autoSpaceDN w:val="0"/>
        <w:adjustRightInd w:val="0"/>
        <w:ind w:firstLine="284"/>
        <w:jc w:val="both"/>
        <w:rPr>
          <w:sz w:val="14"/>
          <w:szCs w:val="14"/>
        </w:rPr>
      </w:pPr>
      <w:r w:rsidRPr="00CC352C">
        <w:rPr>
          <w:sz w:val="14"/>
          <w:szCs w:val="14"/>
        </w:rPr>
        <w:t>1.1.3. Бюджетные полномочия</w:t>
      </w:r>
      <w:proofErr w:type="gramStart"/>
      <w:r w:rsidRPr="00CC352C">
        <w:rPr>
          <w:sz w:val="14"/>
          <w:szCs w:val="14"/>
        </w:rPr>
        <w:t xml:space="preserve"> К</w:t>
      </w:r>
      <w:proofErr w:type="gramEnd"/>
      <w:r w:rsidRPr="00CC352C">
        <w:rPr>
          <w:sz w:val="14"/>
          <w:szCs w:val="14"/>
        </w:rPr>
        <w:t xml:space="preserve">онтрольно - счетной палаты, предусмотренные подпунктами 1.1.1. и 1.1.2. пункта 1.1. Раздела </w:t>
      </w:r>
      <w:r w:rsidRPr="00CC352C">
        <w:rPr>
          <w:sz w:val="14"/>
          <w:szCs w:val="14"/>
          <w:lang w:val="en-US"/>
        </w:rPr>
        <w:t>I</w:t>
      </w:r>
      <w:r w:rsidRPr="00CC352C">
        <w:rPr>
          <w:sz w:val="14"/>
          <w:szCs w:val="14"/>
        </w:rPr>
        <w:t xml:space="preserve"> настоящего Положения, осуществляются с соблюдением положений, установленных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691D66" w:rsidRPr="00CC352C" w:rsidRDefault="00691D66" w:rsidP="00691D66">
      <w:pPr>
        <w:suppressAutoHyphens/>
        <w:ind w:firstLine="284"/>
        <w:jc w:val="both"/>
        <w:outlineLvl w:val="0"/>
        <w:rPr>
          <w:sz w:val="14"/>
          <w:szCs w:val="14"/>
        </w:rPr>
      </w:pPr>
      <w:r w:rsidRPr="00CC352C">
        <w:rPr>
          <w:sz w:val="14"/>
          <w:szCs w:val="14"/>
        </w:rPr>
        <w:t>1.2.</w:t>
      </w:r>
      <w:r w:rsidRPr="00CC352C">
        <w:rPr>
          <w:sz w:val="14"/>
          <w:szCs w:val="14"/>
          <w:lang w:val="en-US"/>
        </w:rPr>
        <w:t> </w:t>
      </w:r>
      <w:r w:rsidRPr="00CC352C">
        <w:rPr>
          <w:sz w:val="14"/>
          <w:szCs w:val="14"/>
        </w:rPr>
        <w:t>В соответствии с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Контрольно-счетная палата осуществляет следующие основные полномочия:</w:t>
      </w:r>
    </w:p>
    <w:p w:rsidR="00691D66" w:rsidRPr="00CC352C" w:rsidRDefault="00691D66" w:rsidP="00691D66">
      <w:pPr>
        <w:autoSpaceDE w:val="0"/>
        <w:autoSpaceDN w:val="0"/>
        <w:adjustRightInd w:val="0"/>
        <w:ind w:firstLine="284"/>
        <w:jc w:val="both"/>
        <w:rPr>
          <w:sz w:val="14"/>
          <w:szCs w:val="14"/>
        </w:rPr>
      </w:pPr>
      <w:r w:rsidRPr="00CC352C">
        <w:rPr>
          <w:sz w:val="14"/>
          <w:szCs w:val="14"/>
        </w:rPr>
        <w:t>1) </w:t>
      </w:r>
      <w:proofErr w:type="gramStart"/>
      <w:r w:rsidRPr="00CC352C">
        <w:rPr>
          <w:sz w:val="14"/>
          <w:szCs w:val="14"/>
        </w:rPr>
        <w:t>контроль за</w:t>
      </w:r>
      <w:proofErr w:type="gramEnd"/>
      <w:r w:rsidRPr="00CC352C">
        <w:rPr>
          <w:sz w:val="14"/>
          <w:szCs w:val="14"/>
        </w:rPr>
        <w:t xml:space="preserve"> исполнением местного бюджета;</w:t>
      </w:r>
    </w:p>
    <w:p w:rsidR="00691D66" w:rsidRPr="00CC352C" w:rsidRDefault="00691D66" w:rsidP="00691D66">
      <w:pPr>
        <w:autoSpaceDE w:val="0"/>
        <w:autoSpaceDN w:val="0"/>
        <w:adjustRightInd w:val="0"/>
        <w:ind w:firstLine="284"/>
        <w:jc w:val="both"/>
        <w:rPr>
          <w:sz w:val="14"/>
          <w:szCs w:val="14"/>
        </w:rPr>
      </w:pPr>
      <w:r w:rsidRPr="00CC352C">
        <w:rPr>
          <w:sz w:val="14"/>
          <w:szCs w:val="14"/>
        </w:rPr>
        <w:t>2) экспертиза проектов местного бюджета;</w:t>
      </w:r>
    </w:p>
    <w:p w:rsidR="00691D66" w:rsidRPr="00CC352C" w:rsidRDefault="00691D66" w:rsidP="00691D66">
      <w:pPr>
        <w:autoSpaceDE w:val="0"/>
        <w:autoSpaceDN w:val="0"/>
        <w:adjustRightInd w:val="0"/>
        <w:ind w:firstLine="284"/>
        <w:jc w:val="both"/>
        <w:rPr>
          <w:sz w:val="14"/>
          <w:szCs w:val="14"/>
        </w:rPr>
      </w:pPr>
      <w:r w:rsidRPr="00CC352C">
        <w:rPr>
          <w:sz w:val="14"/>
          <w:szCs w:val="14"/>
        </w:rPr>
        <w:t>3) внешняя проверка годового отчета об исполнении местного бюджета;</w:t>
      </w:r>
    </w:p>
    <w:p w:rsidR="00691D66" w:rsidRPr="00CC352C" w:rsidRDefault="00691D66" w:rsidP="00691D66">
      <w:pPr>
        <w:autoSpaceDE w:val="0"/>
        <w:autoSpaceDN w:val="0"/>
        <w:adjustRightInd w:val="0"/>
        <w:ind w:firstLine="284"/>
        <w:jc w:val="both"/>
        <w:rPr>
          <w:sz w:val="14"/>
          <w:szCs w:val="14"/>
        </w:rPr>
      </w:pPr>
      <w:r w:rsidRPr="00CC352C">
        <w:rPr>
          <w:sz w:val="14"/>
          <w:szCs w:val="14"/>
        </w:rPr>
        <w:t xml:space="preserve">4) организация и осуществление </w:t>
      </w:r>
      <w:proofErr w:type="gramStart"/>
      <w:r w:rsidRPr="00CC352C">
        <w:rPr>
          <w:sz w:val="14"/>
          <w:szCs w:val="14"/>
        </w:rPr>
        <w:t>контроля за</w:t>
      </w:r>
      <w:proofErr w:type="gramEnd"/>
      <w:r w:rsidRPr="00CC352C">
        <w:rPr>
          <w:sz w:val="14"/>
          <w:szCs w:val="14"/>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691D66" w:rsidRPr="00CC352C" w:rsidRDefault="00691D66" w:rsidP="00691D66">
      <w:pPr>
        <w:autoSpaceDE w:val="0"/>
        <w:autoSpaceDN w:val="0"/>
        <w:adjustRightInd w:val="0"/>
        <w:ind w:firstLine="284"/>
        <w:jc w:val="both"/>
        <w:rPr>
          <w:sz w:val="14"/>
          <w:szCs w:val="14"/>
        </w:rPr>
      </w:pPr>
      <w:r w:rsidRPr="00CC352C">
        <w:rPr>
          <w:sz w:val="14"/>
          <w:szCs w:val="14"/>
        </w:rPr>
        <w:t>5) </w:t>
      </w:r>
      <w:proofErr w:type="gramStart"/>
      <w:r w:rsidRPr="00CC352C">
        <w:rPr>
          <w:sz w:val="14"/>
          <w:szCs w:val="14"/>
        </w:rPr>
        <w:t>контроль за</w:t>
      </w:r>
      <w:proofErr w:type="gramEnd"/>
      <w:r w:rsidRPr="00CC352C">
        <w:rPr>
          <w:sz w:val="14"/>
          <w:szCs w:val="14"/>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691D66" w:rsidRPr="00CC352C" w:rsidRDefault="00691D66" w:rsidP="00691D66">
      <w:pPr>
        <w:autoSpaceDE w:val="0"/>
        <w:autoSpaceDN w:val="0"/>
        <w:adjustRightInd w:val="0"/>
        <w:ind w:firstLine="284"/>
        <w:jc w:val="both"/>
        <w:rPr>
          <w:sz w:val="14"/>
          <w:szCs w:val="14"/>
        </w:rPr>
      </w:pPr>
      <w:proofErr w:type="gramStart"/>
      <w:r w:rsidRPr="00CC352C">
        <w:rPr>
          <w:sz w:val="14"/>
          <w:szCs w:val="1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691D66" w:rsidRPr="00CC352C" w:rsidRDefault="00691D66" w:rsidP="00691D66">
      <w:pPr>
        <w:autoSpaceDE w:val="0"/>
        <w:autoSpaceDN w:val="0"/>
        <w:adjustRightInd w:val="0"/>
        <w:ind w:firstLine="284"/>
        <w:jc w:val="both"/>
        <w:rPr>
          <w:sz w:val="14"/>
          <w:szCs w:val="14"/>
        </w:rPr>
      </w:pPr>
      <w:r w:rsidRPr="00CC352C">
        <w:rPr>
          <w:sz w:val="14"/>
          <w:szCs w:val="1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691D66" w:rsidRPr="00CC352C" w:rsidRDefault="00691D66" w:rsidP="00691D66">
      <w:pPr>
        <w:autoSpaceDE w:val="0"/>
        <w:autoSpaceDN w:val="0"/>
        <w:adjustRightInd w:val="0"/>
        <w:ind w:firstLine="284"/>
        <w:jc w:val="both"/>
        <w:rPr>
          <w:sz w:val="14"/>
          <w:szCs w:val="14"/>
        </w:rPr>
      </w:pPr>
      <w:r w:rsidRPr="00CC352C">
        <w:rPr>
          <w:sz w:val="14"/>
          <w:szCs w:val="14"/>
        </w:rPr>
        <w:t>8) анализ бюджетного процесса в муниципальном образовании и подготовка предложений, направленных на его совершенствование;</w:t>
      </w:r>
    </w:p>
    <w:p w:rsidR="00691D66" w:rsidRPr="00CC352C" w:rsidRDefault="00691D66" w:rsidP="00691D66">
      <w:pPr>
        <w:autoSpaceDE w:val="0"/>
        <w:autoSpaceDN w:val="0"/>
        <w:adjustRightInd w:val="0"/>
        <w:ind w:firstLine="284"/>
        <w:jc w:val="both"/>
        <w:rPr>
          <w:sz w:val="14"/>
          <w:szCs w:val="14"/>
        </w:rPr>
      </w:pPr>
      <w:r w:rsidRPr="00CC352C">
        <w:rPr>
          <w:sz w:val="14"/>
          <w:szCs w:val="1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691D66" w:rsidRPr="00CC352C" w:rsidRDefault="00691D66" w:rsidP="00691D66">
      <w:pPr>
        <w:autoSpaceDE w:val="0"/>
        <w:autoSpaceDN w:val="0"/>
        <w:adjustRightInd w:val="0"/>
        <w:ind w:firstLine="284"/>
        <w:jc w:val="both"/>
        <w:rPr>
          <w:sz w:val="14"/>
          <w:szCs w:val="14"/>
        </w:rPr>
      </w:pPr>
      <w:r w:rsidRPr="00CC352C">
        <w:rPr>
          <w:sz w:val="14"/>
          <w:szCs w:val="14"/>
        </w:rPr>
        <w:t>10) участие в пределах полномочий в мероприятиях, направленных на противодействие коррупции;</w:t>
      </w:r>
    </w:p>
    <w:p w:rsidR="00691D66" w:rsidRPr="00CC352C" w:rsidRDefault="00691D66" w:rsidP="00691D66">
      <w:pPr>
        <w:autoSpaceDE w:val="0"/>
        <w:autoSpaceDN w:val="0"/>
        <w:adjustRightInd w:val="0"/>
        <w:ind w:firstLine="284"/>
        <w:jc w:val="both"/>
        <w:rPr>
          <w:sz w:val="14"/>
          <w:szCs w:val="14"/>
        </w:rPr>
      </w:pPr>
      <w:r w:rsidRPr="00CC352C">
        <w:rPr>
          <w:sz w:val="14"/>
          <w:szCs w:val="14"/>
        </w:rPr>
        <w:t>11)</w:t>
      </w:r>
      <w:r w:rsidRPr="00CC352C">
        <w:rPr>
          <w:sz w:val="14"/>
          <w:szCs w:val="14"/>
          <w:lang w:val="en-US"/>
        </w:rPr>
        <w:t> </w:t>
      </w:r>
      <w:r w:rsidRPr="00CC352C">
        <w:rPr>
          <w:sz w:val="14"/>
          <w:szCs w:val="14"/>
        </w:rPr>
        <w:t>иные полномочия в сфере внешнего муниципального финансового контроля, установленные федеральными законами, законами Новгородской области, Уставом Солецкого муниципального округа Новгородской области и нормативными правовыми актами Думы Солецкого муниципального округа.</w:t>
      </w:r>
    </w:p>
    <w:p w:rsidR="00691D66" w:rsidRPr="00CC352C" w:rsidRDefault="00691D66" w:rsidP="00691D66">
      <w:pPr>
        <w:tabs>
          <w:tab w:val="left" w:pos="540"/>
        </w:tabs>
        <w:suppressAutoHyphens/>
        <w:ind w:firstLine="284"/>
        <w:jc w:val="both"/>
        <w:outlineLvl w:val="0"/>
        <w:rPr>
          <w:sz w:val="14"/>
          <w:szCs w:val="14"/>
        </w:rPr>
      </w:pPr>
      <w:r w:rsidRPr="00CC352C">
        <w:rPr>
          <w:sz w:val="14"/>
          <w:szCs w:val="14"/>
        </w:rPr>
        <w:t>1.3. Внешний муниципальный финансовый контроль осуществляется Контрольно-счетной палатой:</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в отношении органов местного самоуправления и муниципальных  органов, муниципальных учреждений и унитарных предприятий Солецкого муниципального округа, а также иных организаций, если они используют имущество, находящееся в собственности Солецкого муниципального округа;</w:t>
      </w:r>
    </w:p>
    <w:p w:rsidR="00691D66" w:rsidRPr="00CC352C" w:rsidRDefault="00691D66" w:rsidP="00691D66">
      <w:pPr>
        <w:shd w:val="clear" w:color="auto" w:fill="FFFFFF"/>
        <w:tabs>
          <w:tab w:val="left" w:pos="0"/>
        </w:tabs>
        <w:suppressAutoHyphens/>
        <w:ind w:firstLine="284"/>
        <w:jc w:val="both"/>
        <w:rPr>
          <w:sz w:val="14"/>
          <w:szCs w:val="14"/>
        </w:rPr>
      </w:pPr>
      <w:proofErr w:type="gramStart"/>
      <w:r w:rsidRPr="00CC352C">
        <w:rPr>
          <w:sz w:val="14"/>
          <w:szCs w:val="14"/>
        </w:rPr>
        <w:t xml:space="preserve">в отношении иных организаций путем осуществления проверки соблюдения условий получения ими субсидий, кредитов, гарантий за счет средств бюджета Солецкого муниципального округа в порядке контроля за деятельностью главных </w:t>
      </w:r>
      <w:r w:rsidRPr="00CC352C">
        <w:rPr>
          <w:sz w:val="14"/>
          <w:szCs w:val="14"/>
        </w:rPr>
        <w:lastRenderedPageBreak/>
        <w:t>распорядителей (распорядителей) и получателей средств бюджета Солецкого муниципального округа, предоставившего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Солецкого муниципального</w:t>
      </w:r>
      <w:proofErr w:type="gramEnd"/>
      <w:r w:rsidRPr="00CC352C">
        <w:rPr>
          <w:sz w:val="14"/>
          <w:szCs w:val="14"/>
        </w:rPr>
        <w:t xml:space="preserve"> округа.</w:t>
      </w:r>
    </w:p>
    <w:p w:rsidR="00691D66" w:rsidRPr="00CC352C" w:rsidRDefault="00691D66" w:rsidP="00691D66">
      <w:pPr>
        <w:shd w:val="clear" w:color="auto" w:fill="FFFFFF"/>
        <w:tabs>
          <w:tab w:val="left" w:pos="0"/>
        </w:tabs>
        <w:suppressAutoHyphens/>
        <w:ind w:firstLine="284"/>
        <w:jc w:val="both"/>
        <w:rPr>
          <w:sz w:val="14"/>
          <w:szCs w:val="14"/>
        </w:rPr>
      </w:pPr>
      <w:r w:rsidRPr="00CC352C">
        <w:rPr>
          <w:b/>
          <w:bCs/>
          <w:sz w:val="14"/>
          <w:szCs w:val="14"/>
        </w:rPr>
        <w:t>2.</w:t>
      </w:r>
      <w:r w:rsidRPr="00CC352C">
        <w:rPr>
          <w:b/>
          <w:bCs/>
          <w:sz w:val="14"/>
          <w:szCs w:val="14"/>
          <w:lang w:val="en-US"/>
        </w:rPr>
        <w:t> </w:t>
      </w:r>
      <w:r w:rsidRPr="00CC352C">
        <w:rPr>
          <w:b/>
          <w:bCs/>
          <w:sz w:val="14"/>
          <w:szCs w:val="14"/>
        </w:rPr>
        <w:t>Формы осуществления Контрольно-счетной палатой внешнего  муниципального финансового контроля</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Внешний муниципальный финансовый контроль осуществляется Контрольно-счетной палатой в форме контрольных или экспертно-аналитических мероприятий.</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При проведении контрольного мероприятия Контрольно-счетной палатой составляется соответствующий акт (акты), который доводится (доводятся) до сведения руководителей проверяемых органов и организаций. На основании акта (актов) Контрольно-счетной палатой составляется отчет.</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При проведении экспертно-аналитического мероприятия Контрольно-счетной палатой составляются отчет или заключение.</w:t>
      </w:r>
    </w:p>
    <w:p w:rsidR="00691D66" w:rsidRPr="00CC352C" w:rsidRDefault="00691D66" w:rsidP="00691D66">
      <w:pPr>
        <w:shd w:val="clear" w:color="auto" w:fill="FFFFFF"/>
        <w:tabs>
          <w:tab w:val="left" w:pos="0"/>
        </w:tabs>
        <w:suppressAutoHyphens/>
        <w:ind w:firstLine="284"/>
        <w:jc w:val="both"/>
        <w:rPr>
          <w:sz w:val="14"/>
          <w:szCs w:val="14"/>
        </w:rPr>
      </w:pPr>
      <w:r w:rsidRPr="00CC352C">
        <w:rPr>
          <w:b/>
          <w:bCs/>
          <w:sz w:val="14"/>
          <w:szCs w:val="14"/>
        </w:rPr>
        <w:t>3.</w:t>
      </w:r>
      <w:r w:rsidRPr="00CC352C">
        <w:rPr>
          <w:b/>
          <w:bCs/>
          <w:sz w:val="14"/>
          <w:szCs w:val="14"/>
          <w:lang w:val="en-US"/>
        </w:rPr>
        <w:t> </w:t>
      </w:r>
      <w:r w:rsidRPr="00CC352C">
        <w:rPr>
          <w:b/>
          <w:bCs/>
          <w:sz w:val="14"/>
          <w:szCs w:val="14"/>
        </w:rPr>
        <w:t>Стандарты внешнего муниципального финансового контроля</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 xml:space="preserve">Контрольно-счетная палата при осуществлении внешнего муниципального финансового контроля руководствуется Конституцией Российской Федерации, законодательством Российской Федерации, законодательством Новгородской области, нормативными правовыми актами органов местного самоуправления Солецкого муниципального округа, а также стандартами внешнего муниципального финансового контроля. </w:t>
      </w:r>
    </w:p>
    <w:p w:rsidR="00691D66" w:rsidRPr="00CC352C" w:rsidRDefault="00691D66" w:rsidP="00691D66">
      <w:pPr>
        <w:shd w:val="clear" w:color="auto" w:fill="FFFFFF"/>
        <w:tabs>
          <w:tab w:val="left" w:pos="0"/>
        </w:tabs>
        <w:suppressAutoHyphens/>
        <w:ind w:firstLine="284"/>
        <w:jc w:val="both"/>
        <w:rPr>
          <w:sz w:val="14"/>
          <w:szCs w:val="14"/>
        </w:rPr>
      </w:pPr>
      <w:r w:rsidRPr="00CC352C">
        <w:rPr>
          <w:bCs/>
          <w:sz w:val="14"/>
          <w:szCs w:val="14"/>
        </w:rPr>
        <w:t>Стандарты</w:t>
      </w:r>
      <w:r w:rsidRPr="00CC352C">
        <w:rPr>
          <w:sz w:val="14"/>
          <w:szCs w:val="14"/>
        </w:rPr>
        <w:t xml:space="preserve"> внешнего муниципального финансового контроля</w:t>
      </w:r>
      <w:r w:rsidRPr="00CC352C">
        <w:rPr>
          <w:b/>
          <w:bCs/>
          <w:sz w:val="14"/>
          <w:szCs w:val="14"/>
        </w:rPr>
        <w:t xml:space="preserve"> </w:t>
      </w:r>
      <w:r w:rsidRPr="00CC352C">
        <w:rPr>
          <w:bCs/>
          <w:sz w:val="14"/>
          <w:szCs w:val="14"/>
        </w:rPr>
        <w:t>для проведения контрольных</w:t>
      </w:r>
      <w:r w:rsidRPr="00CC352C">
        <w:rPr>
          <w:b/>
          <w:bCs/>
          <w:sz w:val="14"/>
          <w:szCs w:val="14"/>
        </w:rPr>
        <w:t xml:space="preserve"> </w:t>
      </w:r>
      <w:r w:rsidRPr="00CC352C">
        <w:rPr>
          <w:bCs/>
          <w:sz w:val="14"/>
          <w:szCs w:val="14"/>
        </w:rPr>
        <w:t xml:space="preserve">и экспертно-аналитических мероприятий </w:t>
      </w:r>
      <w:r w:rsidRPr="00CC352C">
        <w:rPr>
          <w:sz w:val="14"/>
          <w:szCs w:val="14"/>
        </w:rPr>
        <w:t>утверждаются Контрольно-счетной палатой:</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в отношении органов местного самоуправления, муниципальных учреждений и унитарных предприятий Солецкого муниципального округа - в соответствии с общими требованиями, утвержденными Счетной палатой Российской Федерации и (или) Счетной палатой Новгородской области;</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в отношении иных организаций - в соответствии с общими требованиями, установленными федеральным законом.</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691D66" w:rsidRPr="00CC352C" w:rsidRDefault="00691D66" w:rsidP="00691D66">
      <w:pPr>
        <w:shd w:val="clear" w:color="auto" w:fill="FFFFFF"/>
        <w:suppressAutoHyphens/>
        <w:ind w:firstLine="284"/>
        <w:jc w:val="both"/>
        <w:rPr>
          <w:sz w:val="14"/>
          <w:szCs w:val="14"/>
        </w:rPr>
      </w:pPr>
      <w:r w:rsidRPr="00CC352C">
        <w:rPr>
          <w:sz w:val="14"/>
          <w:szCs w:val="14"/>
        </w:rPr>
        <w:t>Стандарты внешнего муниципального финансового контроля Контрольно-счетной палаты не могут противоречить законодательству Российской Федерации и (или) законодательству Новгородской области.</w:t>
      </w:r>
    </w:p>
    <w:p w:rsidR="00691D66" w:rsidRPr="00CC352C" w:rsidRDefault="00691D66" w:rsidP="00691D66">
      <w:pPr>
        <w:shd w:val="clear" w:color="auto" w:fill="FFFFFF"/>
        <w:tabs>
          <w:tab w:val="left" w:pos="0"/>
        </w:tabs>
        <w:suppressAutoHyphens/>
        <w:ind w:firstLine="284"/>
        <w:jc w:val="both"/>
        <w:rPr>
          <w:sz w:val="14"/>
          <w:szCs w:val="14"/>
        </w:rPr>
      </w:pPr>
      <w:r w:rsidRPr="00CC352C">
        <w:rPr>
          <w:b/>
          <w:bCs/>
          <w:sz w:val="14"/>
          <w:szCs w:val="14"/>
        </w:rPr>
        <w:t>4.</w:t>
      </w:r>
      <w:r w:rsidRPr="00CC352C">
        <w:rPr>
          <w:b/>
          <w:bCs/>
          <w:sz w:val="14"/>
          <w:szCs w:val="14"/>
          <w:lang w:val="en-US"/>
        </w:rPr>
        <w:t> </w:t>
      </w:r>
      <w:r w:rsidRPr="00CC352C">
        <w:rPr>
          <w:b/>
          <w:bCs/>
          <w:sz w:val="14"/>
          <w:szCs w:val="14"/>
        </w:rPr>
        <w:t>Обязательность исполнения требований должностных лиц Контрольно-счетной палаты</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Требования и запросы должностных лиц Контрольно-счетной палаты, связанные с осуществлением ими своих должностных полномочий, являются обязательными для исполнения органами местного самоуправления, организациями, в отношении которых осуществляется внешний муниципальный финансовый контроль (далее также - проверяемые органы и организации).</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Неисполнение законных требований и запросов должностных лиц Контрольно-счетной палаты,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Новгородской области.</w:t>
      </w:r>
    </w:p>
    <w:p w:rsidR="00691D66" w:rsidRPr="00CC352C" w:rsidRDefault="00691D66" w:rsidP="00691D66">
      <w:pPr>
        <w:pStyle w:val="ConsPlusNormal"/>
        <w:suppressAutoHyphens/>
        <w:ind w:firstLine="284"/>
        <w:jc w:val="both"/>
        <w:rPr>
          <w:rFonts w:ascii="Times New Roman" w:hAnsi="Times New Roman" w:cs="Times New Roman"/>
          <w:sz w:val="14"/>
          <w:szCs w:val="14"/>
        </w:rPr>
      </w:pPr>
      <w:r w:rsidRPr="00CC352C">
        <w:rPr>
          <w:rFonts w:ascii="Times New Roman" w:hAnsi="Times New Roman" w:cs="Times New Roman"/>
          <w:b/>
          <w:bCs/>
          <w:sz w:val="14"/>
          <w:szCs w:val="14"/>
        </w:rPr>
        <w:t>5.</w:t>
      </w:r>
      <w:r w:rsidRPr="00CC352C">
        <w:rPr>
          <w:rFonts w:ascii="Times New Roman" w:hAnsi="Times New Roman" w:cs="Times New Roman"/>
          <w:b/>
          <w:bCs/>
          <w:sz w:val="14"/>
          <w:szCs w:val="14"/>
          <w:lang w:val="en-US"/>
        </w:rPr>
        <w:t> </w:t>
      </w:r>
      <w:r w:rsidRPr="00CC352C">
        <w:rPr>
          <w:rFonts w:ascii="Times New Roman" w:hAnsi="Times New Roman" w:cs="Times New Roman"/>
          <w:b/>
          <w:bCs/>
          <w:sz w:val="14"/>
          <w:szCs w:val="14"/>
        </w:rPr>
        <w:t>Представление информации Контрольно-счетной палате</w:t>
      </w:r>
    </w:p>
    <w:p w:rsidR="00691D66" w:rsidRPr="00CC352C" w:rsidRDefault="00691D66" w:rsidP="00691D66">
      <w:pPr>
        <w:pStyle w:val="ConsPlusNormal"/>
        <w:suppressAutoHyphens/>
        <w:ind w:firstLine="284"/>
        <w:jc w:val="both"/>
        <w:rPr>
          <w:rFonts w:ascii="Times New Roman" w:hAnsi="Times New Roman" w:cs="Times New Roman"/>
          <w:sz w:val="14"/>
          <w:szCs w:val="14"/>
        </w:rPr>
      </w:pPr>
      <w:proofErr w:type="gramStart"/>
      <w:r w:rsidRPr="00CC352C">
        <w:rPr>
          <w:rFonts w:ascii="Times New Roman" w:hAnsi="Times New Roman" w:cs="Times New Roman"/>
          <w:sz w:val="14"/>
          <w:szCs w:val="14"/>
        </w:rPr>
        <w:t>Проверяемые органы и организации, в отношении которых Контрольно-счетная палата вправе осуществлять внешний муниципальный финансовый контроль, их должностные лица в установленные областным законом от 04.10.2011 № 1073-ОЗ «О некоторых вопросах правового регулирования деятельности контрольно-счетных органов муниципальных образований, расположенных на территории Новгородской области» сроки обязаны представлять  по запросам Контрольно-счетной палаты информацию, документы  и материалы, необходимые для проведения контрольных и экспертно-аналитических мероприятий.</w:t>
      </w:r>
      <w:proofErr w:type="gramEnd"/>
    </w:p>
    <w:p w:rsidR="00691D66" w:rsidRPr="00CC352C" w:rsidRDefault="00691D66" w:rsidP="00691D66">
      <w:pPr>
        <w:suppressAutoHyphens/>
        <w:ind w:firstLine="284"/>
        <w:jc w:val="both"/>
        <w:rPr>
          <w:sz w:val="14"/>
          <w:szCs w:val="14"/>
        </w:rPr>
      </w:pPr>
      <w:r w:rsidRPr="00CC352C">
        <w:rPr>
          <w:sz w:val="14"/>
          <w:szCs w:val="14"/>
        </w:rPr>
        <w:t>Порядок направления Контрольно-счетной палатой запросов определяется Регламентом Контрольно-счетной палаты.</w:t>
      </w:r>
    </w:p>
    <w:p w:rsidR="00691D66" w:rsidRPr="00CC352C" w:rsidRDefault="00691D66" w:rsidP="00691D66">
      <w:pPr>
        <w:suppressAutoHyphens/>
        <w:ind w:firstLine="284"/>
        <w:jc w:val="both"/>
        <w:rPr>
          <w:sz w:val="14"/>
          <w:szCs w:val="14"/>
        </w:rPr>
      </w:pPr>
      <w:r w:rsidRPr="00CC352C">
        <w:rPr>
          <w:sz w:val="14"/>
          <w:szCs w:val="14"/>
        </w:rPr>
        <w:t>Контрольно-счетная палата не вправе запрашивать информацию, документы и материалы, если такие информация, документы и материалы ранее уже были им представлены.</w:t>
      </w:r>
    </w:p>
    <w:p w:rsidR="00691D66" w:rsidRPr="00CC352C" w:rsidRDefault="00691D66" w:rsidP="00691D66">
      <w:pPr>
        <w:suppressAutoHyphens/>
        <w:ind w:firstLine="284"/>
        <w:jc w:val="both"/>
        <w:rPr>
          <w:sz w:val="14"/>
          <w:szCs w:val="14"/>
        </w:rPr>
      </w:pPr>
      <w:proofErr w:type="gramStart"/>
      <w:r w:rsidRPr="00CC352C">
        <w:rPr>
          <w:sz w:val="14"/>
          <w:szCs w:val="14"/>
        </w:rPr>
        <w:t>Непредставление или несвоевременное представление органами и организациями Контрольно-счетной палате по ее запросу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Новгородской области.</w:t>
      </w:r>
      <w:proofErr w:type="gramEnd"/>
    </w:p>
    <w:p w:rsidR="00691D66" w:rsidRPr="00CC352C" w:rsidRDefault="00691D66" w:rsidP="00691D66">
      <w:pPr>
        <w:shd w:val="clear" w:color="auto" w:fill="FFFFFF"/>
        <w:tabs>
          <w:tab w:val="left" w:pos="0"/>
        </w:tabs>
        <w:suppressAutoHyphens/>
        <w:ind w:firstLine="284"/>
        <w:jc w:val="both"/>
        <w:rPr>
          <w:sz w:val="14"/>
          <w:szCs w:val="14"/>
        </w:rPr>
      </w:pPr>
      <w:r w:rsidRPr="00CC352C">
        <w:rPr>
          <w:b/>
          <w:bCs/>
          <w:sz w:val="14"/>
          <w:szCs w:val="14"/>
        </w:rPr>
        <w:t>6.</w:t>
      </w:r>
      <w:r w:rsidRPr="00CC352C">
        <w:rPr>
          <w:b/>
          <w:bCs/>
          <w:sz w:val="14"/>
          <w:szCs w:val="14"/>
          <w:lang w:val="en-US"/>
        </w:rPr>
        <w:t> </w:t>
      </w:r>
      <w:r w:rsidRPr="00CC352C">
        <w:rPr>
          <w:b/>
          <w:bCs/>
          <w:sz w:val="14"/>
          <w:szCs w:val="14"/>
        </w:rPr>
        <w:t xml:space="preserve">Представления и предписания Контрольно-счетной палаты </w:t>
      </w:r>
    </w:p>
    <w:p w:rsidR="00691D66" w:rsidRPr="00CC352C" w:rsidRDefault="00691D66" w:rsidP="00691D66">
      <w:pPr>
        <w:shd w:val="clear" w:color="auto" w:fill="FFFFFF"/>
        <w:tabs>
          <w:tab w:val="left" w:pos="0"/>
        </w:tabs>
        <w:suppressAutoHyphens/>
        <w:ind w:firstLine="284"/>
        <w:jc w:val="both"/>
        <w:rPr>
          <w:sz w:val="14"/>
          <w:szCs w:val="14"/>
        </w:rPr>
      </w:pPr>
      <w:proofErr w:type="gramStart"/>
      <w:r w:rsidRPr="00CC352C">
        <w:rPr>
          <w:sz w:val="14"/>
          <w:szCs w:val="14"/>
        </w:rPr>
        <w:t xml:space="preserve">Контрольно-счетная палата по результатам проведения контрольных мероприятий вправе вносить в органы местного самоуправления,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 Солецкий муниципальный округ или возмещению причиненного вреда, по привлечению к ответственности должностных лиц, виновных в </w:t>
      </w:r>
      <w:r w:rsidRPr="00CC352C">
        <w:rPr>
          <w:sz w:val="14"/>
          <w:szCs w:val="14"/>
        </w:rPr>
        <w:lastRenderedPageBreak/>
        <w:t>допущенных нарушениях, а также мер</w:t>
      </w:r>
      <w:proofErr w:type="gramEnd"/>
      <w:r w:rsidRPr="00CC352C">
        <w:rPr>
          <w:sz w:val="14"/>
          <w:szCs w:val="14"/>
        </w:rPr>
        <w:t xml:space="preserve"> по пресечению, устранению и предупреждению нарушений.</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Представление Контрольно-счетной палаты подписывается председателем Контрольно-счетной палаты.</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Органы местного самоуправления, а также организации в течение одного месяца со дня получения представления обязаны уведомить в письменной форме Контрольно-счетную палату о принятых по результатам рассмотрения представления решениях и мерах.</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Контрольно-счетной палаты контрольных мероприятий Контрольно-счетная палата направляет в органы местного самоуправления, проверяемые органы и организации и их должностным лицам предписание.</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 xml:space="preserve">Предписания Контрольно-счетной палаты должны содержать указание на конкретные допущенные нарушения и конкретные основания вынесения предписания. </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Предписания Контрольно-счетной палаты подписываются председателем Контрольно-счетной палаты.</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Предписания Контрольно-счетной палаты должны быть исполнены в установленные в них сроки.</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Неисполнение или ненадлежащее исполнение в установленный срок предписаний Контрольно-счетной палаты влечет за собой ответственность, установленную законодательством Российской Федерации и (или) законодательством Новгородской области.</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В случае</w:t>
      </w:r>
      <w:proofErr w:type="gramStart"/>
      <w:r w:rsidRPr="00CC352C">
        <w:rPr>
          <w:sz w:val="14"/>
          <w:szCs w:val="14"/>
        </w:rPr>
        <w:t>,</w:t>
      </w:r>
      <w:proofErr w:type="gramEnd"/>
      <w:r w:rsidRPr="00CC352C">
        <w:rPr>
          <w:sz w:val="14"/>
          <w:szCs w:val="14"/>
        </w:rPr>
        <w:t xml:space="preserve"> если при проведении контрольных мероприятий выявлены факты незаконного использования средств бюджета Солецкого муниципального округа, в которых усматриваются признаки преступления или коррупционного правонарушения, Контрольно-счетная палата в установленном порядке незамедлительно передает материалы контрольных мероприятий в правоохранительные органы.</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Правоохранительные органы обязаны предоставлять Контрольно-счетной палате информацию о ходе рассмотрения и принятых решениях по переданным Контрольно-счетной палатой материалам.</w:t>
      </w:r>
    </w:p>
    <w:p w:rsidR="00691D66" w:rsidRPr="00CC352C" w:rsidRDefault="00691D66" w:rsidP="00691D66">
      <w:pPr>
        <w:suppressAutoHyphens/>
        <w:ind w:firstLine="284"/>
        <w:jc w:val="both"/>
        <w:rPr>
          <w:b/>
          <w:bCs/>
          <w:sz w:val="14"/>
          <w:szCs w:val="14"/>
        </w:rPr>
      </w:pPr>
      <w:r w:rsidRPr="00CC352C">
        <w:rPr>
          <w:b/>
          <w:bCs/>
          <w:sz w:val="14"/>
          <w:szCs w:val="14"/>
        </w:rPr>
        <w:t>7.</w:t>
      </w:r>
      <w:r w:rsidRPr="00CC352C">
        <w:rPr>
          <w:b/>
          <w:bCs/>
          <w:sz w:val="14"/>
          <w:szCs w:val="14"/>
          <w:lang w:val="en-US"/>
        </w:rPr>
        <w:t> </w:t>
      </w:r>
      <w:r w:rsidRPr="00CC352C">
        <w:rPr>
          <w:b/>
          <w:bCs/>
          <w:sz w:val="14"/>
          <w:szCs w:val="14"/>
        </w:rPr>
        <w:t>Гарантии прав проверяемых органов и организаций</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 xml:space="preserve">Акты, составленные Контрольно-счетной палатой при проведении контрольных мероприятий, доводятся до сведения руководителей проверяемых органов и организаций. </w:t>
      </w:r>
      <w:proofErr w:type="gramStart"/>
      <w:r w:rsidRPr="00CC352C">
        <w:rPr>
          <w:sz w:val="14"/>
          <w:szCs w:val="14"/>
        </w:rPr>
        <w:t>Пояснения и замечания руководителей проверяемых органов и организаций, представленные в сроки, установленные областным законом от 04.10.2011 № 1073-ОЗ «О некоторых вопросах правового регулирования деятельности контрольно-счетных органов муниципальных образований, расположенных на территории Новгородской области»,  прилагаются к актам и в дальнейшем являются их неотъемлемой частью.</w:t>
      </w:r>
      <w:proofErr w:type="gramEnd"/>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 xml:space="preserve">Проверяемые органы и организации и их должностные лица вправе обратиться с жалобой на действия (бездействие) должностных лиц Контрольно-счетной палаты в Думу Солецкого муниципального округа. </w:t>
      </w:r>
    </w:p>
    <w:p w:rsidR="00691D66" w:rsidRPr="00CC352C" w:rsidRDefault="00691D66" w:rsidP="00691D66">
      <w:pPr>
        <w:shd w:val="clear" w:color="auto" w:fill="FFFFFF"/>
        <w:suppressAutoHyphens/>
        <w:ind w:firstLine="284"/>
        <w:jc w:val="center"/>
        <w:rPr>
          <w:b/>
          <w:sz w:val="14"/>
          <w:szCs w:val="14"/>
        </w:rPr>
      </w:pPr>
    </w:p>
    <w:p w:rsidR="00691D66" w:rsidRPr="00CC352C" w:rsidRDefault="00691D66" w:rsidP="00691D66">
      <w:pPr>
        <w:shd w:val="clear" w:color="auto" w:fill="FFFFFF"/>
        <w:suppressAutoHyphens/>
        <w:ind w:firstLine="284"/>
        <w:jc w:val="center"/>
        <w:rPr>
          <w:b/>
          <w:sz w:val="14"/>
          <w:szCs w:val="14"/>
        </w:rPr>
      </w:pPr>
      <w:r w:rsidRPr="00CC352C">
        <w:rPr>
          <w:b/>
          <w:sz w:val="14"/>
          <w:szCs w:val="14"/>
        </w:rPr>
        <w:t xml:space="preserve">Раздел </w:t>
      </w:r>
      <w:r w:rsidRPr="00CC352C">
        <w:rPr>
          <w:b/>
          <w:sz w:val="14"/>
          <w:szCs w:val="14"/>
          <w:lang w:val="en-US"/>
        </w:rPr>
        <w:t>IV</w:t>
      </w:r>
      <w:r w:rsidRPr="00CC352C">
        <w:rPr>
          <w:b/>
          <w:sz w:val="14"/>
          <w:szCs w:val="14"/>
        </w:rPr>
        <w:t>.</w:t>
      </w:r>
      <w:r w:rsidRPr="00CC352C">
        <w:rPr>
          <w:b/>
          <w:sz w:val="14"/>
          <w:szCs w:val="14"/>
          <w:lang w:val="en-US"/>
        </w:rPr>
        <w:t> </w:t>
      </w:r>
      <w:r w:rsidRPr="00CC352C">
        <w:rPr>
          <w:b/>
          <w:sz w:val="14"/>
          <w:szCs w:val="14"/>
        </w:rPr>
        <w:t>Порядок деятельности Контрольно-счетной палаты</w:t>
      </w:r>
    </w:p>
    <w:p w:rsidR="00691D66" w:rsidRPr="00CC352C" w:rsidRDefault="00691D66" w:rsidP="00691D66">
      <w:pPr>
        <w:shd w:val="clear" w:color="auto" w:fill="FFFFFF"/>
        <w:tabs>
          <w:tab w:val="left" w:pos="0"/>
        </w:tabs>
        <w:suppressAutoHyphens/>
        <w:ind w:firstLine="284"/>
        <w:jc w:val="both"/>
        <w:rPr>
          <w:sz w:val="14"/>
          <w:szCs w:val="14"/>
        </w:rPr>
      </w:pPr>
      <w:r w:rsidRPr="00CC352C">
        <w:rPr>
          <w:b/>
          <w:bCs/>
          <w:sz w:val="14"/>
          <w:szCs w:val="14"/>
        </w:rPr>
        <w:t>1.</w:t>
      </w:r>
      <w:r w:rsidRPr="00CC352C">
        <w:rPr>
          <w:b/>
          <w:bCs/>
          <w:sz w:val="14"/>
          <w:szCs w:val="14"/>
          <w:lang w:val="en-US"/>
        </w:rPr>
        <w:t> </w:t>
      </w:r>
      <w:r w:rsidRPr="00CC352C">
        <w:rPr>
          <w:b/>
          <w:bCs/>
          <w:sz w:val="14"/>
          <w:szCs w:val="14"/>
        </w:rPr>
        <w:t>Регламент Контрольно-счетной палаты</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 xml:space="preserve">Содержание направлений деятельности Контрольно-счетной палаты, порядок ведения документации, подготовки и проведения контрольных и экспертно-аналитических мероприятий и иные вопросы внутренней деятельности Контрольно-счетной палаты определяются Регламентом Контрольно-счетной палаты. </w:t>
      </w:r>
    </w:p>
    <w:p w:rsidR="00691D66" w:rsidRPr="00CC352C" w:rsidRDefault="00691D66" w:rsidP="00691D66">
      <w:pPr>
        <w:shd w:val="clear" w:color="auto" w:fill="FFFFFF"/>
        <w:tabs>
          <w:tab w:val="left" w:pos="0"/>
        </w:tabs>
        <w:suppressAutoHyphens/>
        <w:ind w:firstLine="284"/>
        <w:jc w:val="both"/>
        <w:rPr>
          <w:sz w:val="14"/>
          <w:szCs w:val="14"/>
        </w:rPr>
      </w:pPr>
      <w:r w:rsidRPr="00CC352C">
        <w:rPr>
          <w:b/>
          <w:bCs/>
          <w:sz w:val="14"/>
          <w:szCs w:val="14"/>
        </w:rPr>
        <w:t>2.</w:t>
      </w:r>
      <w:r w:rsidRPr="00CC352C">
        <w:rPr>
          <w:b/>
          <w:bCs/>
          <w:sz w:val="14"/>
          <w:szCs w:val="14"/>
          <w:lang w:val="en-US"/>
        </w:rPr>
        <w:t> </w:t>
      </w:r>
      <w:r w:rsidRPr="00CC352C">
        <w:rPr>
          <w:b/>
          <w:bCs/>
          <w:sz w:val="14"/>
          <w:szCs w:val="14"/>
        </w:rPr>
        <w:t>Планирование деятельности Контрольно-счетной палаты</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Контрольно-счетная палата осуществляет свою деятельность на основе годовых и квартальных планов, которые разрабатываются и утверждаются председателем Контрольно-счетной палаты.</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Думы Солецкого муниципального округа, предложений и запросов Главы Солецкого муниципального округа в следующем порядке:</w:t>
      </w:r>
    </w:p>
    <w:p w:rsidR="00691D66" w:rsidRPr="00CC352C" w:rsidRDefault="00691D66" w:rsidP="00691D66">
      <w:pPr>
        <w:suppressAutoHyphens/>
        <w:ind w:firstLine="284"/>
        <w:jc w:val="both"/>
        <w:outlineLvl w:val="0"/>
        <w:rPr>
          <w:sz w:val="14"/>
          <w:szCs w:val="14"/>
        </w:rPr>
      </w:pPr>
      <w:r w:rsidRPr="00CC352C">
        <w:rPr>
          <w:sz w:val="14"/>
          <w:szCs w:val="14"/>
        </w:rPr>
        <w:t>обязательному включению в планы работы Контрольно-счетной палаты подлежат поручения Думы Солецкого муниципального округа, предложения и запросы Главы Солецкого муниципального округа, направленные в Контрольно-счетную палату до 15 декабря года, предшествующего планируемому;</w:t>
      </w:r>
    </w:p>
    <w:p w:rsidR="00691D66" w:rsidRPr="00CC352C" w:rsidRDefault="00691D66" w:rsidP="00691D66">
      <w:pPr>
        <w:suppressAutoHyphens/>
        <w:ind w:firstLine="284"/>
        <w:jc w:val="both"/>
        <w:outlineLvl w:val="0"/>
        <w:rPr>
          <w:sz w:val="14"/>
          <w:szCs w:val="14"/>
        </w:rPr>
      </w:pPr>
      <w:r w:rsidRPr="00CC352C">
        <w:rPr>
          <w:sz w:val="14"/>
          <w:szCs w:val="14"/>
        </w:rPr>
        <w:t xml:space="preserve">годовой план работы Контрольно-счетной палаты утверждается в срок до 30 декабря года, предшествующего </w:t>
      </w:r>
      <w:proofErr w:type="gramStart"/>
      <w:r w:rsidRPr="00CC352C">
        <w:rPr>
          <w:sz w:val="14"/>
          <w:szCs w:val="14"/>
        </w:rPr>
        <w:t>планируемому</w:t>
      </w:r>
      <w:proofErr w:type="gramEnd"/>
      <w:r w:rsidRPr="00CC352C">
        <w:rPr>
          <w:sz w:val="14"/>
          <w:szCs w:val="14"/>
        </w:rPr>
        <w:t>;</w:t>
      </w:r>
    </w:p>
    <w:p w:rsidR="00691D66" w:rsidRPr="00CC352C" w:rsidRDefault="00691D66" w:rsidP="00691D66">
      <w:pPr>
        <w:suppressAutoHyphens/>
        <w:ind w:firstLine="284"/>
        <w:jc w:val="both"/>
        <w:outlineLvl w:val="0"/>
        <w:rPr>
          <w:sz w:val="14"/>
          <w:szCs w:val="14"/>
        </w:rPr>
      </w:pPr>
      <w:r w:rsidRPr="00CC352C">
        <w:rPr>
          <w:sz w:val="14"/>
          <w:szCs w:val="14"/>
        </w:rPr>
        <w:t xml:space="preserve">предложения Думы Солецкого муниципального округа, Главы Солецкого муниципального округа по изменению плана работы Контрольно-счетной палаты рассматриваются председателем Контрольно-счетной палаты в 10-дневный срок со дня поступления. </w:t>
      </w:r>
    </w:p>
    <w:p w:rsidR="00691D66" w:rsidRPr="00CC352C" w:rsidRDefault="00691D66" w:rsidP="00691D66">
      <w:pPr>
        <w:suppressAutoHyphens/>
        <w:ind w:firstLine="284"/>
        <w:jc w:val="both"/>
        <w:rPr>
          <w:b/>
          <w:bCs/>
          <w:sz w:val="14"/>
          <w:szCs w:val="14"/>
        </w:rPr>
      </w:pPr>
      <w:r w:rsidRPr="00CC352C">
        <w:rPr>
          <w:b/>
          <w:bCs/>
          <w:sz w:val="14"/>
          <w:szCs w:val="14"/>
        </w:rPr>
        <w:t>3.</w:t>
      </w:r>
      <w:r w:rsidRPr="00CC352C">
        <w:rPr>
          <w:b/>
          <w:bCs/>
          <w:sz w:val="14"/>
          <w:szCs w:val="14"/>
          <w:lang w:val="en-US"/>
        </w:rPr>
        <w:t> </w:t>
      </w:r>
      <w:r w:rsidRPr="00CC352C">
        <w:rPr>
          <w:b/>
          <w:bCs/>
          <w:sz w:val="14"/>
          <w:szCs w:val="14"/>
        </w:rPr>
        <w:t xml:space="preserve">Полномочия председателя Контрольно-счетной палаты по организации деятельности Контрольно-счетной палаты </w:t>
      </w:r>
    </w:p>
    <w:p w:rsidR="00691D66" w:rsidRPr="00CC352C" w:rsidRDefault="00691D66" w:rsidP="00691D66">
      <w:pPr>
        <w:shd w:val="clear" w:color="auto" w:fill="FFFFFF"/>
        <w:tabs>
          <w:tab w:val="left" w:pos="1042"/>
        </w:tabs>
        <w:suppressAutoHyphens/>
        <w:ind w:firstLine="284"/>
        <w:jc w:val="both"/>
        <w:rPr>
          <w:sz w:val="14"/>
          <w:szCs w:val="14"/>
        </w:rPr>
      </w:pPr>
      <w:r w:rsidRPr="00CC352C">
        <w:rPr>
          <w:sz w:val="14"/>
          <w:szCs w:val="14"/>
        </w:rPr>
        <w:t>Председатель Контрольно-счетной палаты:</w:t>
      </w:r>
    </w:p>
    <w:p w:rsidR="00691D66" w:rsidRPr="00CC352C" w:rsidRDefault="00691D66" w:rsidP="00691D66">
      <w:pPr>
        <w:shd w:val="clear" w:color="auto" w:fill="FFFFFF"/>
        <w:tabs>
          <w:tab w:val="left" w:pos="1042"/>
        </w:tabs>
        <w:suppressAutoHyphens/>
        <w:ind w:firstLine="284"/>
        <w:jc w:val="both"/>
        <w:rPr>
          <w:sz w:val="14"/>
          <w:szCs w:val="14"/>
        </w:rPr>
      </w:pPr>
      <w:r w:rsidRPr="00CC352C">
        <w:rPr>
          <w:sz w:val="14"/>
          <w:szCs w:val="14"/>
        </w:rPr>
        <w:t xml:space="preserve">осуществляет общее руководство деятельностью Контрольно-счетной палаты; </w:t>
      </w:r>
    </w:p>
    <w:p w:rsidR="00691D66" w:rsidRPr="00CC352C" w:rsidRDefault="00691D66" w:rsidP="00691D66">
      <w:pPr>
        <w:shd w:val="clear" w:color="auto" w:fill="FFFFFF"/>
        <w:tabs>
          <w:tab w:val="left" w:pos="1042"/>
        </w:tabs>
        <w:suppressAutoHyphens/>
        <w:ind w:firstLine="284"/>
        <w:jc w:val="both"/>
        <w:rPr>
          <w:sz w:val="14"/>
          <w:szCs w:val="14"/>
        </w:rPr>
      </w:pPr>
      <w:r w:rsidRPr="00CC352C">
        <w:rPr>
          <w:sz w:val="14"/>
          <w:szCs w:val="14"/>
        </w:rPr>
        <w:t>утверждает Регламент Контрольно-счетной палаты;</w:t>
      </w:r>
    </w:p>
    <w:p w:rsidR="00691D66" w:rsidRPr="00CC352C" w:rsidRDefault="00691D66" w:rsidP="00691D66">
      <w:pPr>
        <w:shd w:val="clear" w:color="auto" w:fill="FFFFFF"/>
        <w:tabs>
          <w:tab w:val="left" w:pos="1042"/>
        </w:tabs>
        <w:suppressAutoHyphens/>
        <w:ind w:firstLine="284"/>
        <w:jc w:val="both"/>
        <w:rPr>
          <w:sz w:val="14"/>
          <w:szCs w:val="14"/>
        </w:rPr>
      </w:pPr>
      <w:r w:rsidRPr="00CC352C">
        <w:rPr>
          <w:sz w:val="14"/>
          <w:szCs w:val="14"/>
        </w:rPr>
        <w:t>утверждает планы работы Контрольно-счетной палаты и изменения к ним;</w:t>
      </w:r>
    </w:p>
    <w:p w:rsidR="00691D66" w:rsidRPr="00CC352C" w:rsidRDefault="00691D66" w:rsidP="00691D66">
      <w:pPr>
        <w:shd w:val="clear" w:color="auto" w:fill="FFFFFF"/>
        <w:tabs>
          <w:tab w:val="left" w:pos="1042"/>
        </w:tabs>
        <w:suppressAutoHyphens/>
        <w:ind w:firstLine="284"/>
        <w:jc w:val="both"/>
        <w:rPr>
          <w:sz w:val="14"/>
          <w:szCs w:val="14"/>
        </w:rPr>
      </w:pPr>
      <w:r w:rsidRPr="00CC352C">
        <w:rPr>
          <w:sz w:val="14"/>
          <w:szCs w:val="14"/>
        </w:rPr>
        <w:t>утверждает годовой отчет о деятельности Контрольно-счетной палаты;</w:t>
      </w:r>
    </w:p>
    <w:p w:rsidR="00691D66" w:rsidRPr="00CC352C" w:rsidRDefault="00691D66" w:rsidP="00691D66">
      <w:pPr>
        <w:shd w:val="clear" w:color="auto" w:fill="FFFFFF"/>
        <w:tabs>
          <w:tab w:val="left" w:pos="1042"/>
        </w:tabs>
        <w:suppressAutoHyphens/>
        <w:ind w:firstLine="284"/>
        <w:jc w:val="both"/>
        <w:rPr>
          <w:sz w:val="14"/>
          <w:szCs w:val="14"/>
        </w:rPr>
      </w:pPr>
      <w:r w:rsidRPr="00CC352C">
        <w:rPr>
          <w:sz w:val="14"/>
          <w:szCs w:val="14"/>
        </w:rPr>
        <w:t>утверждает стандарты внешнего муниципального финансового контроля;</w:t>
      </w:r>
    </w:p>
    <w:p w:rsidR="00691D66" w:rsidRPr="00CC352C" w:rsidRDefault="00691D66" w:rsidP="00691D66">
      <w:pPr>
        <w:shd w:val="clear" w:color="auto" w:fill="FFFFFF"/>
        <w:tabs>
          <w:tab w:val="left" w:pos="1042"/>
        </w:tabs>
        <w:suppressAutoHyphens/>
        <w:ind w:firstLine="284"/>
        <w:jc w:val="both"/>
        <w:rPr>
          <w:sz w:val="14"/>
          <w:szCs w:val="14"/>
        </w:rPr>
      </w:pPr>
      <w:r w:rsidRPr="00CC352C">
        <w:rPr>
          <w:sz w:val="14"/>
          <w:szCs w:val="14"/>
        </w:rPr>
        <w:lastRenderedPageBreak/>
        <w:t>утверждает результаты контрольных и экспертно-аналитических мероприятий Контрольно-счетной палаты;</w:t>
      </w:r>
    </w:p>
    <w:p w:rsidR="00691D66" w:rsidRPr="00CC352C" w:rsidRDefault="00691D66" w:rsidP="00691D66">
      <w:pPr>
        <w:shd w:val="clear" w:color="auto" w:fill="FFFFFF"/>
        <w:tabs>
          <w:tab w:val="left" w:pos="1229"/>
        </w:tabs>
        <w:suppressAutoHyphens/>
        <w:ind w:firstLine="284"/>
        <w:jc w:val="both"/>
        <w:rPr>
          <w:sz w:val="14"/>
          <w:szCs w:val="14"/>
        </w:rPr>
      </w:pPr>
      <w:r w:rsidRPr="00CC352C">
        <w:rPr>
          <w:sz w:val="14"/>
          <w:szCs w:val="14"/>
        </w:rPr>
        <w:t>подписывает представления и предписания Контрольно-счетной палаты;</w:t>
      </w:r>
    </w:p>
    <w:p w:rsidR="00691D66" w:rsidRPr="00CC352C" w:rsidRDefault="00691D66" w:rsidP="00691D66">
      <w:pPr>
        <w:shd w:val="clear" w:color="auto" w:fill="FFFFFF"/>
        <w:tabs>
          <w:tab w:val="left" w:pos="1042"/>
        </w:tabs>
        <w:suppressAutoHyphens/>
        <w:ind w:firstLine="284"/>
        <w:jc w:val="both"/>
        <w:rPr>
          <w:sz w:val="14"/>
          <w:szCs w:val="14"/>
        </w:rPr>
      </w:pPr>
      <w:r w:rsidRPr="00CC352C">
        <w:rPr>
          <w:sz w:val="14"/>
          <w:szCs w:val="14"/>
        </w:rPr>
        <w:t>может являться руководителем контрольных и экспертно-аналитических мероприятий;</w:t>
      </w:r>
    </w:p>
    <w:p w:rsidR="00691D66" w:rsidRPr="00CC352C" w:rsidRDefault="00691D66" w:rsidP="00691D66">
      <w:pPr>
        <w:shd w:val="clear" w:color="auto" w:fill="FFFFFF"/>
        <w:tabs>
          <w:tab w:val="left" w:pos="1229"/>
        </w:tabs>
        <w:suppressAutoHyphens/>
        <w:ind w:firstLine="284"/>
        <w:jc w:val="both"/>
        <w:rPr>
          <w:sz w:val="14"/>
          <w:szCs w:val="14"/>
        </w:rPr>
      </w:pPr>
      <w:r w:rsidRPr="00CC352C">
        <w:rPr>
          <w:sz w:val="14"/>
          <w:szCs w:val="14"/>
        </w:rPr>
        <w:t>представляет Думе Солецкого муниципального округа ежегодный отчет о деятельности Контрольно-счетной палаты, результатах проведенных контрольных и экспертно-аналитических мероприятий;</w:t>
      </w:r>
    </w:p>
    <w:p w:rsidR="00691D66" w:rsidRPr="00CC352C" w:rsidRDefault="00691D66" w:rsidP="00691D66">
      <w:pPr>
        <w:shd w:val="clear" w:color="auto" w:fill="FFFFFF"/>
        <w:tabs>
          <w:tab w:val="left" w:pos="1229"/>
        </w:tabs>
        <w:suppressAutoHyphens/>
        <w:ind w:firstLine="284"/>
        <w:jc w:val="both"/>
        <w:rPr>
          <w:sz w:val="14"/>
          <w:szCs w:val="14"/>
        </w:rPr>
      </w:pPr>
      <w:r w:rsidRPr="00CC352C">
        <w:rPr>
          <w:sz w:val="14"/>
          <w:szCs w:val="14"/>
        </w:rPr>
        <w:t>представляет Контрольно-счетную палату в отношениях с государственными органами Российской Федерации и Новгородской области, органами местного самоуправления субъектов Российской Федерации, муниципальными учреждениями, организациями, иными органами и организациями;</w:t>
      </w:r>
    </w:p>
    <w:p w:rsidR="00691D66" w:rsidRPr="00CC352C" w:rsidRDefault="00691D66" w:rsidP="00691D66">
      <w:pPr>
        <w:shd w:val="clear" w:color="auto" w:fill="FFFFFF"/>
        <w:tabs>
          <w:tab w:val="left" w:pos="1229"/>
        </w:tabs>
        <w:suppressAutoHyphens/>
        <w:ind w:firstLine="284"/>
        <w:jc w:val="both"/>
        <w:rPr>
          <w:sz w:val="14"/>
          <w:szCs w:val="14"/>
        </w:rPr>
      </w:pPr>
      <w:r w:rsidRPr="00CC352C">
        <w:rPr>
          <w:sz w:val="14"/>
          <w:szCs w:val="14"/>
        </w:rPr>
        <w:t>утверждает должностные инструкции работников Контрольно-счетной палаты;</w:t>
      </w:r>
    </w:p>
    <w:p w:rsidR="00691D66" w:rsidRPr="00CC352C" w:rsidRDefault="00691D66" w:rsidP="00691D66">
      <w:pPr>
        <w:shd w:val="clear" w:color="auto" w:fill="FFFFFF"/>
        <w:tabs>
          <w:tab w:val="left" w:pos="1229"/>
        </w:tabs>
        <w:suppressAutoHyphens/>
        <w:ind w:firstLine="284"/>
        <w:jc w:val="both"/>
        <w:rPr>
          <w:sz w:val="14"/>
          <w:szCs w:val="14"/>
        </w:rPr>
      </w:pPr>
      <w:r w:rsidRPr="00CC352C">
        <w:rPr>
          <w:sz w:val="14"/>
          <w:szCs w:val="14"/>
        </w:rPr>
        <w:t>осуществляет полномочия по найму и увольнению, наложению взысканий и поощрению работников аппарата Контрольно-счетной палаты;</w:t>
      </w:r>
    </w:p>
    <w:p w:rsidR="00691D66" w:rsidRPr="00CC352C" w:rsidRDefault="00691D66" w:rsidP="00691D66">
      <w:pPr>
        <w:shd w:val="clear" w:color="auto" w:fill="FFFFFF"/>
        <w:tabs>
          <w:tab w:val="left" w:pos="1162"/>
        </w:tabs>
        <w:suppressAutoHyphens/>
        <w:ind w:firstLine="284"/>
        <w:jc w:val="both"/>
        <w:rPr>
          <w:sz w:val="14"/>
          <w:szCs w:val="14"/>
        </w:rPr>
      </w:pPr>
      <w:r w:rsidRPr="00CC352C">
        <w:rPr>
          <w:sz w:val="14"/>
          <w:szCs w:val="14"/>
        </w:rPr>
        <w:t>издает муниципальные правовые акты (приказы) по вопросам организации деятельности Контрольно-счетной палаты.</w:t>
      </w:r>
    </w:p>
    <w:p w:rsidR="00691D66" w:rsidRPr="00CC352C" w:rsidRDefault="00691D66" w:rsidP="00691D66">
      <w:pPr>
        <w:shd w:val="clear" w:color="auto" w:fill="FFFFFF"/>
        <w:suppressAutoHyphens/>
        <w:ind w:firstLine="284"/>
        <w:jc w:val="both"/>
        <w:rPr>
          <w:sz w:val="14"/>
          <w:szCs w:val="14"/>
        </w:rPr>
      </w:pPr>
      <w:r w:rsidRPr="00CC352C">
        <w:rPr>
          <w:b/>
          <w:bCs/>
          <w:sz w:val="14"/>
          <w:szCs w:val="14"/>
        </w:rPr>
        <w:t xml:space="preserve">4. Права, обязанности и ответственность должностных лиц Контрольно-счетной палаты </w:t>
      </w:r>
    </w:p>
    <w:p w:rsidR="00691D66" w:rsidRPr="00CC352C" w:rsidRDefault="00691D66" w:rsidP="00691D66">
      <w:pPr>
        <w:shd w:val="clear" w:color="auto" w:fill="FFFFFF"/>
        <w:tabs>
          <w:tab w:val="left" w:pos="0"/>
        </w:tabs>
        <w:suppressAutoHyphens/>
        <w:ind w:firstLine="284"/>
        <w:jc w:val="both"/>
        <w:rPr>
          <w:sz w:val="14"/>
          <w:szCs w:val="14"/>
        </w:rPr>
      </w:pPr>
      <w:r w:rsidRPr="00CC352C">
        <w:rPr>
          <w:sz w:val="14"/>
          <w:szCs w:val="14"/>
        </w:rPr>
        <w:t>Должностные лица Контрольно-счетной палаты при осуществлении возложенных на них должностных полномочий имеют право:</w:t>
      </w:r>
    </w:p>
    <w:p w:rsidR="00691D66" w:rsidRPr="00CC352C" w:rsidRDefault="00691D66" w:rsidP="00691D66">
      <w:pPr>
        <w:shd w:val="clear" w:color="auto" w:fill="FFFFFF"/>
        <w:tabs>
          <w:tab w:val="left" w:pos="0"/>
          <w:tab w:val="left" w:pos="1094"/>
        </w:tabs>
        <w:suppressAutoHyphens/>
        <w:ind w:firstLine="284"/>
        <w:jc w:val="both"/>
        <w:rPr>
          <w:sz w:val="14"/>
          <w:szCs w:val="14"/>
        </w:rPr>
      </w:pPr>
      <w:r w:rsidRPr="00CC352C">
        <w:rPr>
          <w:sz w:val="14"/>
          <w:szCs w:val="14"/>
        </w:rPr>
        <w:t>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691D66" w:rsidRPr="00CC352C" w:rsidRDefault="00691D66" w:rsidP="00691D66">
      <w:pPr>
        <w:shd w:val="clear" w:color="auto" w:fill="FFFFFF"/>
        <w:tabs>
          <w:tab w:val="left" w:pos="0"/>
          <w:tab w:val="left" w:pos="1094"/>
        </w:tabs>
        <w:suppressAutoHyphens/>
        <w:ind w:firstLine="284"/>
        <w:jc w:val="both"/>
        <w:rPr>
          <w:sz w:val="14"/>
          <w:szCs w:val="14"/>
        </w:rPr>
      </w:pPr>
      <w:r w:rsidRPr="00CC352C">
        <w:rPr>
          <w:sz w:val="14"/>
          <w:szCs w:val="14"/>
        </w:rPr>
        <w:t>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691D66" w:rsidRPr="00CC352C" w:rsidRDefault="00691D66" w:rsidP="00691D66">
      <w:pPr>
        <w:shd w:val="clear" w:color="auto" w:fill="FFFFFF"/>
        <w:tabs>
          <w:tab w:val="left" w:pos="0"/>
          <w:tab w:val="left" w:pos="1090"/>
        </w:tabs>
        <w:suppressAutoHyphens/>
        <w:ind w:firstLine="284"/>
        <w:jc w:val="both"/>
        <w:rPr>
          <w:sz w:val="14"/>
          <w:szCs w:val="14"/>
        </w:rPr>
      </w:pPr>
      <w:r w:rsidRPr="00CC352C">
        <w:rPr>
          <w:sz w:val="14"/>
          <w:szCs w:val="14"/>
        </w:rPr>
        <w:t>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Новгородской области, органов местного самоуправления Солецкого муниципального округа Новгородской области, организаций;</w:t>
      </w:r>
    </w:p>
    <w:p w:rsidR="00691D66" w:rsidRPr="00CC352C" w:rsidRDefault="00691D66" w:rsidP="00691D66">
      <w:pPr>
        <w:shd w:val="clear" w:color="auto" w:fill="FFFFFF"/>
        <w:tabs>
          <w:tab w:val="left" w:pos="0"/>
          <w:tab w:val="left" w:pos="1090"/>
        </w:tabs>
        <w:suppressAutoHyphens/>
        <w:ind w:firstLine="284"/>
        <w:jc w:val="both"/>
        <w:rPr>
          <w:sz w:val="14"/>
          <w:szCs w:val="14"/>
        </w:rPr>
      </w:pPr>
      <w:r w:rsidRPr="00CC352C">
        <w:rPr>
          <w:sz w:val="14"/>
          <w:szCs w:val="14"/>
        </w:rPr>
        <w:t>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691D66" w:rsidRPr="00CC352C" w:rsidRDefault="00691D66" w:rsidP="00691D66">
      <w:pPr>
        <w:shd w:val="clear" w:color="auto" w:fill="FFFFFF"/>
        <w:tabs>
          <w:tab w:val="left" w:pos="0"/>
          <w:tab w:val="left" w:pos="1090"/>
        </w:tabs>
        <w:suppressAutoHyphens/>
        <w:ind w:firstLine="284"/>
        <w:jc w:val="both"/>
        <w:rPr>
          <w:sz w:val="14"/>
          <w:szCs w:val="14"/>
        </w:rPr>
      </w:pPr>
      <w:r w:rsidRPr="00CC352C">
        <w:rPr>
          <w:sz w:val="14"/>
          <w:szCs w:val="14"/>
        </w:rPr>
        <w:t>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691D66" w:rsidRPr="00CC352C" w:rsidRDefault="00691D66" w:rsidP="00691D66">
      <w:pPr>
        <w:shd w:val="clear" w:color="auto" w:fill="FFFFFF"/>
        <w:tabs>
          <w:tab w:val="left" w:pos="0"/>
          <w:tab w:val="left" w:pos="1090"/>
        </w:tabs>
        <w:suppressAutoHyphens/>
        <w:ind w:firstLine="284"/>
        <w:jc w:val="both"/>
        <w:rPr>
          <w:sz w:val="14"/>
          <w:szCs w:val="14"/>
        </w:rPr>
      </w:pPr>
      <w:r w:rsidRPr="00CC352C">
        <w:rPr>
          <w:sz w:val="14"/>
          <w:szCs w:val="14"/>
        </w:rPr>
        <w:t>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691D66" w:rsidRPr="00CC352C" w:rsidRDefault="00691D66" w:rsidP="00691D66">
      <w:pPr>
        <w:shd w:val="clear" w:color="auto" w:fill="FFFFFF"/>
        <w:tabs>
          <w:tab w:val="left" w:pos="0"/>
          <w:tab w:val="left" w:pos="1118"/>
        </w:tabs>
        <w:suppressAutoHyphens/>
        <w:ind w:firstLine="284"/>
        <w:jc w:val="both"/>
        <w:rPr>
          <w:sz w:val="14"/>
          <w:szCs w:val="14"/>
        </w:rPr>
      </w:pPr>
      <w:r w:rsidRPr="00CC352C">
        <w:rPr>
          <w:sz w:val="14"/>
          <w:szCs w:val="14"/>
        </w:rPr>
        <w:t>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конфиденциальной информацией, а также с информацией, содержащей служебную, коммерческую и иную охраняемую законом тайну;</w:t>
      </w:r>
    </w:p>
    <w:p w:rsidR="00691D66" w:rsidRPr="00CC352C" w:rsidRDefault="00691D66" w:rsidP="00691D66">
      <w:pPr>
        <w:shd w:val="clear" w:color="auto" w:fill="FFFFFF"/>
        <w:tabs>
          <w:tab w:val="left" w:pos="0"/>
          <w:tab w:val="left" w:pos="1118"/>
        </w:tabs>
        <w:suppressAutoHyphens/>
        <w:ind w:firstLine="284"/>
        <w:jc w:val="both"/>
        <w:rPr>
          <w:sz w:val="14"/>
          <w:szCs w:val="14"/>
        </w:rPr>
      </w:pPr>
      <w:r w:rsidRPr="00CC352C">
        <w:rPr>
          <w:sz w:val="14"/>
          <w:szCs w:val="14"/>
        </w:rPr>
        <w:t>знакомиться с технической документацией к электронным базам данных;</w:t>
      </w:r>
    </w:p>
    <w:p w:rsidR="00691D66" w:rsidRPr="00CC352C" w:rsidRDefault="00691D66" w:rsidP="00691D66">
      <w:pPr>
        <w:autoSpaceDE w:val="0"/>
        <w:autoSpaceDN w:val="0"/>
        <w:adjustRightInd w:val="0"/>
        <w:ind w:firstLine="284"/>
        <w:jc w:val="both"/>
        <w:rPr>
          <w:sz w:val="14"/>
          <w:szCs w:val="14"/>
        </w:rPr>
      </w:pPr>
      <w:r w:rsidRPr="00CC352C">
        <w:rPr>
          <w:sz w:val="14"/>
          <w:szCs w:val="14"/>
        </w:rPr>
        <w:t>составлять протоколы об административных правонарушениях в соответствии с областным законом от 04.10.2011 №1073-ОЗ «О некоторых вопросах правового регулирования деятельности контрольно-счетных органов муниципальных образований, расположенных на территории Новгородской области» и (или) законодательством Российской Федерации.</w:t>
      </w:r>
    </w:p>
    <w:p w:rsidR="00691D66" w:rsidRPr="00CC352C" w:rsidRDefault="00691D66" w:rsidP="00691D66">
      <w:pPr>
        <w:shd w:val="clear" w:color="auto" w:fill="FFFFFF"/>
        <w:tabs>
          <w:tab w:val="left" w:pos="0"/>
          <w:tab w:val="left" w:pos="1046"/>
        </w:tabs>
        <w:suppressAutoHyphens/>
        <w:ind w:firstLine="284"/>
        <w:jc w:val="both"/>
        <w:rPr>
          <w:sz w:val="14"/>
          <w:szCs w:val="14"/>
        </w:rPr>
      </w:pPr>
      <w:r w:rsidRPr="00CC352C">
        <w:rPr>
          <w:sz w:val="14"/>
          <w:szCs w:val="14"/>
        </w:rPr>
        <w:t xml:space="preserve">Должностные лица Контрольно-счетной палаты в случае опечатывания касс, кассовых и служебных помещений, складов и архивов, изъятия документов и материалов должны незамедлительно (в течение 24 часов) уведомить об этом председателя Контрольно-счетной палаты. Порядок и форма уведомления определяются областным законом от 04.10.2011 № 1073-ОЗ «О некоторых вопросах правового регулирования деятельности контрольно-счетных органов муниципальных образований, расположенных на территории Новгородской области». </w:t>
      </w:r>
    </w:p>
    <w:p w:rsidR="00691D66" w:rsidRPr="00CC352C" w:rsidRDefault="00691D66" w:rsidP="00691D66">
      <w:pPr>
        <w:shd w:val="clear" w:color="auto" w:fill="FFFFFF"/>
        <w:tabs>
          <w:tab w:val="left" w:pos="0"/>
          <w:tab w:val="left" w:pos="1046"/>
        </w:tabs>
        <w:suppressAutoHyphens/>
        <w:ind w:firstLine="284"/>
        <w:jc w:val="both"/>
        <w:rPr>
          <w:sz w:val="14"/>
          <w:szCs w:val="14"/>
        </w:rPr>
      </w:pPr>
      <w:r w:rsidRPr="00CC352C">
        <w:rPr>
          <w:sz w:val="14"/>
          <w:szCs w:val="14"/>
        </w:rPr>
        <w:t>Должностные лица Контрольно-счетной палаты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691D66" w:rsidRPr="00CC352C" w:rsidRDefault="00691D66" w:rsidP="00691D66">
      <w:pPr>
        <w:shd w:val="clear" w:color="auto" w:fill="FFFFFF"/>
        <w:tabs>
          <w:tab w:val="left" w:pos="0"/>
          <w:tab w:val="left" w:pos="1061"/>
        </w:tabs>
        <w:suppressAutoHyphens/>
        <w:ind w:firstLine="284"/>
        <w:jc w:val="both"/>
        <w:rPr>
          <w:sz w:val="14"/>
          <w:szCs w:val="14"/>
        </w:rPr>
      </w:pPr>
      <w:proofErr w:type="gramStart"/>
      <w:r w:rsidRPr="00CC352C">
        <w:rPr>
          <w:sz w:val="14"/>
          <w:szCs w:val="14"/>
        </w:rPr>
        <w:t xml:space="preserve">Должностные лица Контрольно-счетной палаты обязаны не разглашать конфиденциальную информацию, сохранять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w:t>
      </w:r>
      <w:r w:rsidRPr="00CC352C">
        <w:rPr>
          <w:sz w:val="14"/>
          <w:szCs w:val="14"/>
        </w:rPr>
        <w:lastRenderedPageBreak/>
        <w:t>объективно и достоверно отражать их результаты в соответствующих актах, отчетах и заключениях Контрольно-счетной палаты.</w:t>
      </w:r>
      <w:proofErr w:type="gramEnd"/>
    </w:p>
    <w:p w:rsidR="00691D66" w:rsidRPr="00CC352C" w:rsidRDefault="00691D66" w:rsidP="00691D66">
      <w:pPr>
        <w:shd w:val="clear" w:color="auto" w:fill="FFFFFF"/>
        <w:tabs>
          <w:tab w:val="left" w:pos="0"/>
          <w:tab w:val="left" w:pos="1061"/>
        </w:tabs>
        <w:suppressAutoHyphens/>
        <w:ind w:firstLine="284"/>
        <w:jc w:val="both"/>
        <w:rPr>
          <w:sz w:val="14"/>
          <w:szCs w:val="14"/>
        </w:rPr>
      </w:pPr>
      <w:proofErr w:type="gramStart"/>
      <w:r w:rsidRPr="00CC352C">
        <w:rPr>
          <w:sz w:val="14"/>
          <w:szCs w:val="14"/>
        </w:rPr>
        <w:t xml:space="preserve">Должностные лица Контрольно-счетной палаты обязаны соблюдать ограничения, запреты, исполнять обязанности, которые установлены Федеральным </w:t>
      </w:r>
      <w:hyperlink r:id="rId29" w:history="1">
        <w:r w:rsidRPr="00CC352C">
          <w:rPr>
            <w:sz w:val="14"/>
            <w:szCs w:val="14"/>
          </w:rPr>
          <w:t>законом</w:t>
        </w:r>
      </w:hyperlink>
      <w:r w:rsidRPr="00CC352C">
        <w:rPr>
          <w:sz w:val="14"/>
          <w:szCs w:val="14"/>
        </w:rPr>
        <w:t xml:space="preserve"> от 25 декабря 2008 года №273-ФЗ «О противодействии коррупции», Федеральным </w:t>
      </w:r>
      <w:hyperlink r:id="rId30" w:history="1">
        <w:r w:rsidRPr="00CC352C">
          <w:rPr>
            <w:sz w:val="14"/>
            <w:szCs w:val="14"/>
          </w:rPr>
          <w:t>законом</w:t>
        </w:r>
      </w:hyperlink>
      <w:r w:rsidRPr="00CC352C">
        <w:rPr>
          <w:sz w:val="14"/>
          <w:szCs w:val="1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31" w:history="1">
        <w:r w:rsidRPr="00CC352C">
          <w:rPr>
            <w:sz w:val="14"/>
            <w:szCs w:val="14"/>
          </w:rPr>
          <w:t>законом</w:t>
        </w:r>
      </w:hyperlink>
      <w:r w:rsidRPr="00CC352C">
        <w:rPr>
          <w:sz w:val="14"/>
          <w:szCs w:val="14"/>
        </w:rPr>
        <w:t xml:space="preserve"> от 7 мая 2013 года №79-ФЗ «О запрете отдельным категориям лиц открывать и</w:t>
      </w:r>
      <w:proofErr w:type="gramEnd"/>
      <w:r w:rsidRPr="00CC352C">
        <w:rPr>
          <w:sz w:val="14"/>
          <w:szCs w:val="1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1D66" w:rsidRPr="00CC352C" w:rsidRDefault="00691D66" w:rsidP="00691D66">
      <w:pPr>
        <w:shd w:val="clear" w:color="auto" w:fill="FFFFFF"/>
        <w:tabs>
          <w:tab w:val="left" w:pos="0"/>
          <w:tab w:val="left" w:pos="1061"/>
        </w:tabs>
        <w:suppressAutoHyphens/>
        <w:ind w:firstLine="284"/>
        <w:jc w:val="both"/>
        <w:rPr>
          <w:sz w:val="14"/>
          <w:szCs w:val="14"/>
        </w:rPr>
      </w:pPr>
      <w:r w:rsidRPr="00CC352C">
        <w:rPr>
          <w:sz w:val="14"/>
          <w:szCs w:val="14"/>
        </w:rPr>
        <w:t>Должностные лица Контрольно-счетной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конфиденциальной информации и охраняемой законом тайны.</w:t>
      </w:r>
    </w:p>
    <w:p w:rsidR="00691D66" w:rsidRPr="00CC352C" w:rsidRDefault="00691D66" w:rsidP="00691D66">
      <w:pPr>
        <w:shd w:val="clear" w:color="auto" w:fill="FFFFFF"/>
        <w:tabs>
          <w:tab w:val="left" w:pos="0"/>
          <w:tab w:val="left" w:pos="1061"/>
        </w:tabs>
        <w:suppressAutoHyphens/>
        <w:ind w:firstLine="284"/>
        <w:jc w:val="both"/>
        <w:rPr>
          <w:sz w:val="14"/>
          <w:szCs w:val="14"/>
        </w:rPr>
      </w:pPr>
      <w:r w:rsidRPr="00CC352C">
        <w:rPr>
          <w:sz w:val="14"/>
          <w:szCs w:val="14"/>
        </w:rPr>
        <w:t>Председатель Контрольно-счетной палаты вправе участвовать в заседаниях Думы Солецкого муниципального округа и в заседаниях иных органов местного самоуправления Солецкого муниципального округа Новгородской области, в заседаниях комиссий и рабочих групп, создаваемых Думой Солецкого муниципального округа.</w:t>
      </w:r>
    </w:p>
    <w:p w:rsidR="00691D66" w:rsidRPr="00CC352C" w:rsidRDefault="00691D66" w:rsidP="00691D66">
      <w:pPr>
        <w:shd w:val="clear" w:color="auto" w:fill="FFFFFF"/>
        <w:tabs>
          <w:tab w:val="left" w:pos="0"/>
        </w:tabs>
        <w:suppressAutoHyphens/>
        <w:ind w:firstLine="284"/>
        <w:jc w:val="both"/>
        <w:rPr>
          <w:sz w:val="14"/>
          <w:szCs w:val="14"/>
        </w:rPr>
      </w:pPr>
      <w:r w:rsidRPr="00CC352C">
        <w:rPr>
          <w:b/>
          <w:bCs/>
          <w:sz w:val="14"/>
          <w:szCs w:val="14"/>
        </w:rPr>
        <w:t>5.</w:t>
      </w:r>
      <w:r w:rsidRPr="00CC352C">
        <w:rPr>
          <w:b/>
          <w:bCs/>
          <w:sz w:val="14"/>
          <w:szCs w:val="14"/>
          <w:lang w:val="en-US"/>
        </w:rPr>
        <w:t> </w:t>
      </w:r>
      <w:r w:rsidRPr="00CC352C">
        <w:rPr>
          <w:b/>
          <w:bCs/>
          <w:sz w:val="14"/>
          <w:szCs w:val="14"/>
        </w:rPr>
        <w:t xml:space="preserve">Взаимодействие Контрольно-счетной палаты с государственными и муниципальными органами </w:t>
      </w:r>
    </w:p>
    <w:p w:rsidR="00691D66" w:rsidRPr="00CC352C" w:rsidRDefault="00691D66" w:rsidP="00691D66">
      <w:pPr>
        <w:shd w:val="clear" w:color="auto" w:fill="FFFFFF"/>
        <w:tabs>
          <w:tab w:val="left" w:pos="0"/>
          <w:tab w:val="left" w:pos="1061"/>
        </w:tabs>
        <w:suppressAutoHyphens/>
        <w:ind w:firstLine="284"/>
        <w:jc w:val="both"/>
        <w:rPr>
          <w:sz w:val="14"/>
          <w:szCs w:val="14"/>
        </w:rPr>
      </w:pPr>
      <w:r w:rsidRPr="00CC352C">
        <w:rPr>
          <w:sz w:val="14"/>
          <w:szCs w:val="14"/>
        </w:rPr>
        <w:t>1.</w:t>
      </w:r>
      <w:r w:rsidRPr="00CC352C">
        <w:rPr>
          <w:sz w:val="14"/>
          <w:szCs w:val="14"/>
          <w:lang w:val="en-US"/>
        </w:rPr>
        <w:t> </w:t>
      </w:r>
      <w:proofErr w:type="gramStart"/>
      <w:r w:rsidRPr="00CC352C">
        <w:rPr>
          <w:sz w:val="14"/>
          <w:szCs w:val="14"/>
        </w:rPr>
        <w:t xml:space="preserve">Контрольно-счетная палата при осуществлении своей деятельности имеет право взаимодействовать с иными органами местного самоуправления муниципальных образований субъектов Российской Федерации, территориальными управлениями Центрального банка Российской Федерации, территориальными органами Федерального казначейства, налоговыми органами, органами прокуратуры, иными правоохранительными, надзорными и контрольными органами Российской Федерации, Новгородской области, заключать с ними соглашения о сотрудничестве, обмениваться результатами контрольной и экспертно-аналитической деятельности, нормативными и методическими материалами. </w:t>
      </w:r>
      <w:proofErr w:type="gramEnd"/>
    </w:p>
    <w:p w:rsidR="00691D66" w:rsidRPr="00CC352C" w:rsidRDefault="00691D66" w:rsidP="00691D66">
      <w:pPr>
        <w:shd w:val="clear" w:color="auto" w:fill="FFFFFF"/>
        <w:tabs>
          <w:tab w:val="left" w:pos="0"/>
          <w:tab w:val="left" w:pos="1061"/>
        </w:tabs>
        <w:suppressAutoHyphens/>
        <w:ind w:firstLine="284"/>
        <w:jc w:val="both"/>
        <w:rPr>
          <w:sz w:val="14"/>
          <w:szCs w:val="14"/>
        </w:rPr>
      </w:pPr>
      <w:r w:rsidRPr="00CC352C">
        <w:rPr>
          <w:sz w:val="14"/>
          <w:szCs w:val="14"/>
        </w:rPr>
        <w:t>2.</w:t>
      </w:r>
      <w:r w:rsidRPr="00CC352C">
        <w:rPr>
          <w:sz w:val="14"/>
          <w:szCs w:val="14"/>
          <w:lang w:val="en-US"/>
        </w:rPr>
        <w:t> </w:t>
      </w:r>
      <w:r w:rsidRPr="00CC352C">
        <w:rPr>
          <w:sz w:val="14"/>
          <w:szCs w:val="14"/>
        </w:rPr>
        <w:t xml:space="preserve">Контрольно-счетная палата при осуществлении своей деятельности вправе взаимодействовать с контрольно-счетными органами других муниципальных образований, со Счетной палатой Российской Федерации, Счетной палатой Новгородской области, заключать с ними соглашения о сотрудничестве и взаимодействии, вступать в объединения (ассоциации) контрольно-счетных органов Новгородской области. </w:t>
      </w:r>
    </w:p>
    <w:p w:rsidR="00691D66" w:rsidRPr="00CC352C" w:rsidRDefault="00691D66" w:rsidP="00691D66">
      <w:pPr>
        <w:shd w:val="clear" w:color="auto" w:fill="FFFFFF"/>
        <w:tabs>
          <w:tab w:val="left" w:pos="0"/>
          <w:tab w:val="left" w:pos="1061"/>
        </w:tabs>
        <w:suppressAutoHyphens/>
        <w:ind w:firstLine="284"/>
        <w:jc w:val="both"/>
        <w:rPr>
          <w:sz w:val="14"/>
          <w:szCs w:val="14"/>
        </w:rPr>
      </w:pPr>
      <w:r w:rsidRPr="00CC352C">
        <w:rPr>
          <w:sz w:val="14"/>
          <w:szCs w:val="14"/>
        </w:rPr>
        <w:t>3.</w:t>
      </w:r>
      <w:r w:rsidRPr="00CC352C">
        <w:rPr>
          <w:sz w:val="14"/>
          <w:szCs w:val="14"/>
          <w:lang w:val="en-US"/>
        </w:rPr>
        <w:t> </w:t>
      </w:r>
      <w:r w:rsidRPr="00CC352C">
        <w:rPr>
          <w:sz w:val="14"/>
          <w:szCs w:val="14"/>
        </w:rPr>
        <w:t xml:space="preserve">В целях координации своей деятельности Контрольно-счетная палата и иные органы местного самоуправления могут создавать как временные, так и постоянно действующие совместные координационные, консультационные, совещательные и другие рабочие органы. </w:t>
      </w:r>
    </w:p>
    <w:p w:rsidR="00691D66" w:rsidRPr="00CC352C" w:rsidRDefault="00691D66" w:rsidP="00691D66">
      <w:pPr>
        <w:shd w:val="clear" w:color="auto" w:fill="FFFFFF"/>
        <w:tabs>
          <w:tab w:val="left" w:pos="0"/>
          <w:tab w:val="left" w:pos="1061"/>
        </w:tabs>
        <w:suppressAutoHyphens/>
        <w:ind w:firstLine="284"/>
        <w:jc w:val="both"/>
        <w:rPr>
          <w:sz w:val="14"/>
          <w:szCs w:val="14"/>
        </w:rPr>
      </w:pPr>
      <w:r w:rsidRPr="00CC352C">
        <w:rPr>
          <w:sz w:val="14"/>
          <w:szCs w:val="14"/>
        </w:rPr>
        <w:t>4.</w:t>
      </w:r>
      <w:r w:rsidRPr="00CC352C">
        <w:rPr>
          <w:sz w:val="14"/>
          <w:szCs w:val="14"/>
          <w:lang w:val="en-US"/>
        </w:rPr>
        <w:t> </w:t>
      </w:r>
      <w:r w:rsidRPr="00CC352C">
        <w:rPr>
          <w:sz w:val="14"/>
          <w:szCs w:val="14"/>
        </w:rPr>
        <w:t xml:space="preserve">Контрольно-счетная палата вправе планировать и проводить совместные или параллельные контрольные и экспертно-аналитические мероприятия со Счетной палатой Новгородской области, обращаться в Счетную палату Новгородской области по вопросам осуществления Счетной палатой Новгородской области анализа деятельности Контрольно-счетной палаты и получения рекомендаций по повышению эффективности ее работы. </w:t>
      </w:r>
    </w:p>
    <w:p w:rsidR="00691D66" w:rsidRPr="00CC352C" w:rsidRDefault="00691D66" w:rsidP="00691D66">
      <w:pPr>
        <w:shd w:val="clear" w:color="auto" w:fill="FFFFFF"/>
        <w:tabs>
          <w:tab w:val="left" w:pos="0"/>
          <w:tab w:val="left" w:pos="1061"/>
        </w:tabs>
        <w:suppressAutoHyphens/>
        <w:ind w:firstLine="284"/>
        <w:jc w:val="both"/>
        <w:rPr>
          <w:sz w:val="14"/>
          <w:szCs w:val="14"/>
        </w:rPr>
      </w:pPr>
      <w:r w:rsidRPr="00CC352C">
        <w:rPr>
          <w:sz w:val="14"/>
          <w:szCs w:val="14"/>
        </w:rPr>
        <w:t>5.</w:t>
      </w:r>
      <w:r w:rsidRPr="00CC352C">
        <w:rPr>
          <w:sz w:val="14"/>
          <w:szCs w:val="14"/>
          <w:lang w:val="en-US"/>
        </w:rPr>
        <w:t> </w:t>
      </w:r>
      <w:r w:rsidRPr="00CC352C">
        <w:rPr>
          <w:sz w:val="14"/>
          <w:szCs w:val="14"/>
        </w:rPr>
        <w:t xml:space="preserve">Контрольно-счетная палата по письменному обращению контрольно-счетных органов других муниципальных образований может принимать участие в проводимых ими контрольных и экспертно-аналитических мероприятиях. </w:t>
      </w:r>
    </w:p>
    <w:p w:rsidR="00691D66" w:rsidRPr="00CC352C" w:rsidRDefault="00691D66" w:rsidP="00691D66">
      <w:pPr>
        <w:shd w:val="clear" w:color="auto" w:fill="FFFFFF"/>
        <w:tabs>
          <w:tab w:val="left" w:pos="0"/>
          <w:tab w:val="left" w:pos="1061"/>
        </w:tabs>
        <w:suppressAutoHyphens/>
        <w:ind w:firstLine="284"/>
        <w:jc w:val="both"/>
        <w:rPr>
          <w:sz w:val="14"/>
          <w:szCs w:val="14"/>
        </w:rPr>
      </w:pPr>
      <w:r w:rsidRPr="00CC352C">
        <w:rPr>
          <w:sz w:val="14"/>
          <w:szCs w:val="14"/>
        </w:rPr>
        <w:t>6.</w:t>
      </w:r>
      <w:r w:rsidRPr="00CC352C">
        <w:rPr>
          <w:sz w:val="14"/>
          <w:szCs w:val="14"/>
          <w:lang w:val="en-US"/>
        </w:rPr>
        <w:t> </w:t>
      </w:r>
      <w:r w:rsidRPr="00CC352C">
        <w:rPr>
          <w:sz w:val="14"/>
          <w:szCs w:val="14"/>
        </w:rPr>
        <w:t xml:space="preserve">Контрольно-счетная палата вправе привлекать к участию в проводимых ею контрольных и экспертно-аналитических мероприятий на договорной основе аудиторские организации, отдельных специалистов. </w:t>
      </w:r>
    </w:p>
    <w:p w:rsidR="00691D66" w:rsidRPr="00CC352C" w:rsidRDefault="00691D66" w:rsidP="00691D66">
      <w:pPr>
        <w:shd w:val="clear" w:color="auto" w:fill="FFFFFF"/>
        <w:tabs>
          <w:tab w:val="left" w:pos="0"/>
        </w:tabs>
        <w:suppressAutoHyphens/>
        <w:ind w:firstLine="284"/>
        <w:jc w:val="both"/>
        <w:rPr>
          <w:sz w:val="14"/>
          <w:szCs w:val="14"/>
        </w:rPr>
      </w:pPr>
      <w:r w:rsidRPr="00CC352C">
        <w:rPr>
          <w:b/>
          <w:bCs/>
          <w:sz w:val="14"/>
          <w:szCs w:val="14"/>
        </w:rPr>
        <w:t>6.</w:t>
      </w:r>
      <w:r w:rsidRPr="00CC352C">
        <w:rPr>
          <w:b/>
          <w:bCs/>
          <w:sz w:val="14"/>
          <w:szCs w:val="14"/>
          <w:lang w:val="en-US"/>
        </w:rPr>
        <w:t> </w:t>
      </w:r>
      <w:r w:rsidRPr="00CC352C">
        <w:rPr>
          <w:b/>
          <w:bCs/>
          <w:sz w:val="14"/>
          <w:szCs w:val="14"/>
        </w:rPr>
        <w:t xml:space="preserve">Обеспечение доступа к информации о деятельности Контрольно-счетной палаты </w:t>
      </w:r>
    </w:p>
    <w:p w:rsidR="00691D66" w:rsidRPr="00CC352C" w:rsidRDefault="00691D66" w:rsidP="00691D66">
      <w:pPr>
        <w:shd w:val="clear" w:color="auto" w:fill="FFFFFF"/>
        <w:tabs>
          <w:tab w:val="left" w:pos="0"/>
        </w:tabs>
        <w:suppressAutoHyphens/>
        <w:ind w:firstLine="284"/>
        <w:jc w:val="both"/>
        <w:rPr>
          <w:sz w:val="14"/>
          <w:szCs w:val="14"/>
        </w:rPr>
      </w:pPr>
      <w:proofErr w:type="gramStart"/>
      <w:r w:rsidRPr="00CC352C">
        <w:rPr>
          <w:sz w:val="14"/>
          <w:szCs w:val="14"/>
        </w:rPr>
        <w:t>Контрольно-счетная палата в целях обеспечения доступа к информации о своей деятельности размещает на интернет - странице Контрольно-счетной палаты официального сайта Администрации Солецкого муниципального округа в информационно-телекоммуникационной сети «Интернет» (далее – сеть «Интернет») и опубликовывает в официальном источнике опубликования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w:t>
      </w:r>
      <w:proofErr w:type="gramEnd"/>
      <w:r w:rsidRPr="00CC352C">
        <w:rPr>
          <w:sz w:val="14"/>
          <w:szCs w:val="14"/>
        </w:rPr>
        <w:t xml:space="preserve"> также о принятых по ним решениях и мерах. </w:t>
      </w:r>
    </w:p>
    <w:p w:rsidR="00691D66" w:rsidRPr="00CC352C" w:rsidRDefault="00691D66" w:rsidP="00691D66">
      <w:pPr>
        <w:shd w:val="clear" w:color="auto" w:fill="FFFFFF"/>
        <w:tabs>
          <w:tab w:val="left" w:pos="0"/>
          <w:tab w:val="left" w:pos="1066"/>
        </w:tabs>
        <w:suppressAutoHyphens/>
        <w:ind w:firstLine="284"/>
        <w:jc w:val="both"/>
        <w:rPr>
          <w:sz w:val="14"/>
          <w:szCs w:val="14"/>
        </w:rPr>
      </w:pPr>
      <w:r w:rsidRPr="00CC352C">
        <w:rPr>
          <w:sz w:val="14"/>
          <w:szCs w:val="14"/>
        </w:rPr>
        <w:t>Контрольно-счетная палата ежегодно подготавливает отчет о своей деятельности, который направляется на рассмотрение в Думу Солецкого муниципального округа. Указанный отчет опубликовывается в средствах массовой информации и размещается в сети «Интернет» только после его рассмотрения Думой Солецкого муниципального округа</w:t>
      </w:r>
    </w:p>
    <w:p w:rsidR="00691D66" w:rsidRPr="00CC352C" w:rsidRDefault="00691D66" w:rsidP="00691D66">
      <w:pPr>
        <w:shd w:val="clear" w:color="auto" w:fill="FFFFFF"/>
        <w:tabs>
          <w:tab w:val="left" w:pos="0"/>
          <w:tab w:val="left" w:pos="1066"/>
        </w:tabs>
        <w:suppressAutoHyphens/>
        <w:ind w:firstLine="284"/>
        <w:jc w:val="both"/>
        <w:rPr>
          <w:sz w:val="14"/>
          <w:szCs w:val="14"/>
        </w:rPr>
      </w:pPr>
      <w:r w:rsidRPr="00CC352C">
        <w:rPr>
          <w:sz w:val="14"/>
          <w:szCs w:val="14"/>
        </w:rPr>
        <w:t>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Российской Федерации, законами Новгородской области, решениями Думы Солецкого муниципального округа, Регламентом Контрольно-счетной палаты.</w:t>
      </w:r>
    </w:p>
    <w:p w:rsidR="00691D66" w:rsidRPr="00CC352C" w:rsidRDefault="00691D66" w:rsidP="00691D66">
      <w:pPr>
        <w:shd w:val="clear" w:color="auto" w:fill="FFFFFF"/>
        <w:tabs>
          <w:tab w:val="left" w:pos="0"/>
          <w:tab w:val="left" w:pos="1066"/>
        </w:tabs>
        <w:suppressAutoHyphens/>
        <w:ind w:firstLine="284"/>
        <w:jc w:val="both"/>
        <w:rPr>
          <w:sz w:val="14"/>
          <w:szCs w:val="14"/>
        </w:rPr>
      </w:pPr>
      <w:r w:rsidRPr="00CC352C">
        <w:rPr>
          <w:b/>
          <w:bCs/>
          <w:sz w:val="14"/>
          <w:szCs w:val="14"/>
        </w:rPr>
        <w:t>7. Финансовое обеспечение деятельности</w:t>
      </w:r>
      <w:r w:rsidRPr="00CC352C">
        <w:rPr>
          <w:sz w:val="14"/>
          <w:szCs w:val="14"/>
        </w:rPr>
        <w:t xml:space="preserve"> </w:t>
      </w:r>
      <w:r w:rsidRPr="00CC352C">
        <w:rPr>
          <w:b/>
          <w:sz w:val="14"/>
          <w:szCs w:val="14"/>
        </w:rPr>
        <w:t xml:space="preserve">Контрольно-счетной палаты </w:t>
      </w:r>
    </w:p>
    <w:p w:rsidR="00691D66" w:rsidRPr="00CC352C" w:rsidRDefault="00691D66" w:rsidP="00691D66">
      <w:pPr>
        <w:shd w:val="clear" w:color="auto" w:fill="FFFFFF"/>
        <w:tabs>
          <w:tab w:val="left" w:pos="0"/>
          <w:tab w:val="left" w:pos="1066"/>
        </w:tabs>
        <w:suppressAutoHyphens/>
        <w:ind w:firstLine="284"/>
        <w:jc w:val="both"/>
        <w:rPr>
          <w:sz w:val="14"/>
          <w:szCs w:val="14"/>
        </w:rPr>
      </w:pPr>
      <w:r w:rsidRPr="00CC352C">
        <w:rPr>
          <w:sz w:val="14"/>
          <w:szCs w:val="14"/>
        </w:rPr>
        <w:t xml:space="preserve">Финансовое обеспечение деятельности Контрольно-счетной палаты осуществляется за счет средств бюджета Солецкого муниципального округа. Финансовое обеспечение деятельности Контрольно-счетной палаты </w:t>
      </w:r>
      <w:r w:rsidRPr="00CC352C">
        <w:rPr>
          <w:sz w:val="14"/>
          <w:szCs w:val="14"/>
        </w:rPr>
        <w:lastRenderedPageBreak/>
        <w:t>предусматривается в объеме, позволяющем обеспечить осуществление возложенных на нее полномочий.</w:t>
      </w:r>
    </w:p>
    <w:p w:rsidR="00691D66" w:rsidRPr="00CC352C" w:rsidRDefault="00691D66" w:rsidP="00691D66">
      <w:pPr>
        <w:shd w:val="clear" w:color="auto" w:fill="FFFFFF"/>
        <w:tabs>
          <w:tab w:val="left" w:pos="0"/>
          <w:tab w:val="left" w:pos="1066"/>
        </w:tabs>
        <w:suppressAutoHyphens/>
        <w:ind w:firstLine="284"/>
        <w:jc w:val="both"/>
        <w:rPr>
          <w:sz w:val="14"/>
          <w:szCs w:val="14"/>
        </w:rPr>
      </w:pPr>
      <w:proofErr w:type="gramStart"/>
      <w:r w:rsidRPr="00CC352C">
        <w:rPr>
          <w:sz w:val="14"/>
          <w:szCs w:val="14"/>
        </w:rPr>
        <w:t>Контроль за</w:t>
      </w:r>
      <w:proofErr w:type="gramEnd"/>
      <w:r w:rsidRPr="00CC352C">
        <w:rPr>
          <w:sz w:val="14"/>
          <w:szCs w:val="14"/>
        </w:rPr>
        <w:t xml:space="preserve"> использованием Контрольно-счетной палатой бюджетных средств и муниципального имущества осуществляется Думой Солецкого муниципального округа.</w:t>
      </w:r>
    </w:p>
    <w:p w:rsidR="00691D66" w:rsidRPr="00CC352C" w:rsidRDefault="00691D66" w:rsidP="00691D66">
      <w:pPr>
        <w:pStyle w:val="s30"/>
        <w:spacing w:before="0" w:beforeAutospacing="0" w:after="0" w:afterAutospacing="0"/>
        <w:ind w:firstLine="284"/>
        <w:jc w:val="center"/>
        <w:rPr>
          <w:b/>
          <w:sz w:val="14"/>
          <w:szCs w:val="14"/>
        </w:rPr>
      </w:pPr>
    </w:p>
    <w:p w:rsidR="00691D66" w:rsidRPr="00CC352C" w:rsidRDefault="00691D66" w:rsidP="00691D66">
      <w:pPr>
        <w:pStyle w:val="s30"/>
        <w:spacing w:before="0" w:beforeAutospacing="0" w:after="0" w:afterAutospacing="0"/>
        <w:ind w:firstLine="284"/>
        <w:jc w:val="center"/>
        <w:rPr>
          <w:b/>
          <w:sz w:val="14"/>
          <w:szCs w:val="14"/>
        </w:rPr>
      </w:pPr>
      <w:r w:rsidRPr="00CC352C">
        <w:rPr>
          <w:b/>
          <w:sz w:val="14"/>
          <w:szCs w:val="14"/>
        </w:rPr>
        <w:t xml:space="preserve">Раздел </w:t>
      </w:r>
      <w:r w:rsidRPr="00CC352C">
        <w:rPr>
          <w:b/>
          <w:sz w:val="14"/>
          <w:szCs w:val="14"/>
          <w:lang w:val="en-US"/>
        </w:rPr>
        <w:t>V</w:t>
      </w:r>
      <w:r w:rsidRPr="00CC352C">
        <w:rPr>
          <w:b/>
          <w:sz w:val="14"/>
          <w:szCs w:val="14"/>
        </w:rPr>
        <w:t>.</w:t>
      </w:r>
      <w:r w:rsidRPr="00CC352C">
        <w:rPr>
          <w:b/>
          <w:sz w:val="14"/>
          <w:szCs w:val="14"/>
          <w:lang w:val="en-US"/>
        </w:rPr>
        <w:t> </w:t>
      </w:r>
      <w:r w:rsidRPr="00CC352C">
        <w:rPr>
          <w:b/>
          <w:sz w:val="14"/>
          <w:szCs w:val="14"/>
        </w:rPr>
        <w:t xml:space="preserve">Порядок ликвидации и реорганизации </w:t>
      </w:r>
      <w:r w:rsidRPr="00CC352C">
        <w:rPr>
          <w:b/>
          <w:sz w:val="14"/>
          <w:szCs w:val="14"/>
        </w:rPr>
        <w:br/>
        <w:t>Контрольно-счетной палаты</w:t>
      </w:r>
    </w:p>
    <w:p w:rsidR="00691D66" w:rsidRPr="00CC352C" w:rsidRDefault="00691D66" w:rsidP="00691D66">
      <w:pPr>
        <w:pStyle w:val="s11"/>
        <w:spacing w:before="0" w:beforeAutospacing="0" w:after="0" w:afterAutospacing="0"/>
        <w:ind w:firstLine="284"/>
        <w:jc w:val="both"/>
        <w:rPr>
          <w:sz w:val="14"/>
          <w:szCs w:val="14"/>
        </w:rPr>
      </w:pPr>
      <w:r w:rsidRPr="00CC352C">
        <w:rPr>
          <w:sz w:val="14"/>
          <w:szCs w:val="14"/>
        </w:rPr>
        <w:t>1. Реорганизация и ликвидация Контрольно-счетной палаты производятся на основании, в порядке и формах, которые предусмотрены гражданским законодательством Российской Федерации.</w:t>
      </w:r>
    </w:p>
    <w:p w:rsidR="00691D66" w:rsidRPr="00CC352C" w:rsidRDefault="00691D66" w:rsidP="00691D66">
      <w:pPr>
        <w:pStyle w:val="s11"/>
        <w:spacing w:before="0" w:beforeAutospacing="0" w:after="0" w:afterAutospacing="0"/>
        <w:ind w:firstLine="284"/>
        <w:jc w:val="both"/>
        <w:rPr>
          <w:sz w:val="14"/>
          <w:szCs w:val="14"/>
        </w:rPr>
      </w:pPr>
      <w:r w:rsidRPr="00CC352C">
        <w:rPr>
          <w:sz w:val="14"/>
          <w:szCs w:val="14"/>
        </w:rPr>
        <w:t>2. Решение о реорганизации, ликвидации Контрольно-счетной палаты принимает Дума Солецкого муниципального округа.</w:t>
      </w:r>
    </w:p>
    <w:p w:rsidR="00691D66" w:rsidRPr="00CC352C" w:rsidRDefault="00691D66" w:rsidP="00691D66">
      <w:pPr>
        <w:pStyle w:val="s11"/>
        <w:spacing w:before="0" w:beforeAutospacing="0" w:after="0" w:afterAutospacing="0"/>
        <w:ind w:firstLine="284"/>
        <w:jc w:val="both"/>
        <w:rPr>
          <w:sz w:val="14"/>
          <w:szCs w:val="14"/>
        </w:rPr>
      </w:pPr>
      <w:r w:rsidRPr="00CC352C">
        <w:rPr>
          <w:sz w:val="14"/>
          <w:szCs w:val="14"/>
        </w:rPr>
        <w:t>3. Дума Солецкого муниципального округа в соответствии с действующим законодательством устанавливает порядок и сроки ликвидации, назначает ликвидационную комиссию (ликвидатора), утверждает ликвидационный баланс.</w:t>
      </w:r>
    </w:p>
    <w:p w:rsidR="00691D66" w:rsidRPr="00CC352C" w:rsidRDefault="00691D66" w:rsidP="00691D66">
      <w:pPr>
        <w:pStyle w:val="s11"/>
        <w:spacing w:before="0" w:beforeAutospacing="0" w:after="0" w:afterAutospacing="0"/>
        <w:ind w:firstLine="284"/>
        <w:jc w:val="both"/>
        <w:rPr>
          <w:sz w:val="14"/>
          <w:szCs w:val="14"/>
        </w:rPr>
      </w:pPr>
      <w:r w:rsidRPr="00CC352C">
        <w:rPr>
          <w:sz w:val="14"/>
          <w:szCs w:val="14"/>
        </w:rPr>
        <w:t>4. </w:t>
      </w:r>
      <w:proofErr w:type="gramStart"/>
      <w:r w:rsidRPr="00CC352C">
        <w:rPr>
          <w:sz w:val="14"/>
          <w:szCs w:val="14"/>
        </w:rPr>
        <w:t>С даты назначения</w:t>
      </w:r>
      <w:proofErr w:type="gramEnd"/>
      <w:r w:rsidRPr="00CC352C">
        <w:rPr>
          <w:sz w:val="14"/>
          <w:szCs w:val="14"/>
        </w:rPr>
        <w:t xml:space="preserve"> ликвидационной комиссии (ликвидатора) к ней переходят полномочия по управлению делами ликвидируемой Контрольно-счетной палаты.</w:t>
      </w:r>
    </w:p>
    <w:p w:rsidR="00691D66" w:rsidRPr="00CC352C" w:rsidRDefault="00691D66" w:rsidP="00691D66">
      <w:pPr>
        <w:pStyle w:val="s11"/>
        <w:spacing w:before="0" w:beforeAutospacing="0" w:after="0" w:afterAutospacing="0"/>
        <w:ind w:firstLine="284"/>
        <w:jc w:val="both"/>
        <w:rPr>
          <w:sz w:val="14"/>
          <w:szCs w:val="14"/>
        </w:rPr>
      </w:pPr>
      <w:r w:rsidRPr="00CC352C">
        <w:rPr>
          <w:sz w:val="14"/>
          <w:szCs w:val="14"/>
        </w:rPr>
        <w:t>5. Ликвидационная комиссия (ликвидатор) несет ответственность за ущерб, причиненный Контрольно-счетной палате, по нормам действующего законодательства.</w:t>
      </w:r>
    </w:p>
    <w:p w:rsidR="00691D66" w:rsidRPr="00CC352C" w:rsidRDefault="00691D66" w:rsidP="00691D66">
      <w:pPr>
        <w:pStyle w:val="s11"/>
        <w:spacing w:before="0" w:beforeAutospacing="0" w:after="0" w:afterAutospacing="0"/>
        <w:ind w:firstLine="284"/>
        <w:jc w:val="both"/>
        <w:rPr>
          <w:sz w:val="14"/>
          <w:szCs w:val="14"/>
          <w:lang w:eastAsia="en-US"/>
        </w:rPr>
      </w:pPr>
      <w:r w:rsidRPr="00CC352C">
        <w:rPr>
          <w:sz w:val="14"/>
          <w:szCs w:val="14"/>
          <w:lang w:eastAsia="en-US"/>
        </w:rPr>
        <w:t>6. Имущество Контрольно-счетной палаты, оставшееся после удовлетворения требований кредиторов, в случае ликвидации передается в собственность Солецкого муниципального округа.</w:t>
      </w:r>
    </w:p>
    <w:p w:rsidR="00691D66" w:rsidRPr="00CC352C" w:rsidRDefault="00691D66" w:rsidP="00691D66">
      <w:pPr>
        <w:pStyle w:val="ConsPlusNormal"/>
        <w:ind w:firstLine="284"/>
        <w:jc w:val="both"/>
        <w:rPr>
          <w:rFonts w:ascii="Times New Roman" w:hAnsi="Times New Roman" w:cs="Times New Roman"/>
          <w:sz w:val="14"/>
          <w:szCs w:val="14"/>
          <w:lang w:eastAsia="en-US"/>
        </w:rPr>
      </w:pPr>
      <w:r w:rsidRPr="00CC352C">
        <w:rPr>
          <w:rFonts w:ascii="Times New Roman" w:hAnsi="Times New Roman" w:cs="Times New Roman"/>
          <w:sz w:val="14"/>
          <w:szCs w:val="14"/>
          <w:lang w:eastAsia="en-US"/>
        </w:rPr>
        <w:t>7. Реорганизация Контрольно-счетной палаты влечет за собой переход прав и обязанностей Контрольно-счетной палаты к ее правопреемнику.</w:t>
      </w:r>
    </w:p>
    <w:p w:rsidR="00691D66" w:rsidRPr="00CC352C" w:rsidRDefault="00691D66" w:rsidP="00691D66">
      <w:pPr>
        <w:pStyle w:val="s30"/>
        <w:spacing w:before="0" w:beforeAutospacing="0" w:after="0" w:afterAutospacing="0"/>
        <w:ind w:firstLine="284"/>
        <w:jc w:val="both"/>
        <w:rPr>
          <w:b/>
          <w:sz w:val="14"/>
          <w:szCs w:val="14"/>
        </w:rPr>
      </w:pPr>
    </w:p>
    <w:p w:rsidR="00691D66" w:rsidRPr="00CC352C" w:rsidRDefault="00691D66" w:rsidP="00691D66">
      <w:pPr>
        <w:pStyle w:val="s30"/>
        <w:spacing w:before="0" w:beforeAutospacing="0" w:after="0" w:afterAutospacing="0"/>
        <w:ind w:firstLine="284"/>
        <w:jc w:val="center"/>
        <w:rPr>
          <w:b/>
          <w:sz w:val="14"/>
          <w:szCs w:val="14"/>
        </w:rPr>
      </w:pPr>
      <w:r w:rsidRPr="00CC352C">
        <w:rPr>
          <w:b/>
          <w:sz w:val="14"/>
          <w:szCs w:val="14"/>
        </w:rPr>
        <w:t xml:space="preserve">Раздел </w:t>
      </w:r>
      <w:r w:rsidRPr="00CC352C">
        <w:rPr>
          <w:b/>
          <w:sz w:val="14"/>
          <w:szCs w:val="14"/>
          <w:lang w:val="en-US"/>
        </w:rPr>
        <w:t>VI</w:t>
      </w:r>
      <w:r w:rsidRPr="00CC352C">
        <w:rPr>
          <w:b/>
          <w:sz w:val="14"/>
          <w:szCs w:val="14"/>
        </w:rPr>
        <w:t>.</w:t>
      </w:r>
      <w:r w:rsidRPr="00CC352C">
        <w:rPr>
          <w:b/>
          <w:sz w:val="14"/>
          <w:szCs w:val="14"/>
          <w:lang w:val="en-US"/>
        </w:rPr>
        <w:t> </w:t>
      </w:r>
      <w:r w:rsidRPr="00CC352C">
        <w:rPr>
          <w:b/>
          <w:sz w:val="14"/>
          <w:szCs w:val="14"/>
        </w:rPr>
        <w:t xml:space="preserve">Порядок внесения изменений и дополнений </w:t>
      </w:r>
      <w:r w:rsidRPr="00CC352C">
        <w:rPr>
          <w:b/>
          <w:sz w:val="14"/>
          <w:szCs w:val="14"/>
        </w:rPr>
        <w:br/>
        <w:t>в настоящее Положение</w:t>
      </w:r>
    </w:p>
    <w:p w:rsidR="00691D66" w:rsidRPr="00CC352C" w:rsidRDefault="00691D66" w:rsidP="00691D66">
      <w:pPr>
        <w:pStyle w:val="s11"/>
        <w:spacing w:before="0" w:beforeAutospacing="0" w:after="0" w:afterAutospacing="0"/>
        <w:ind w:firstLine="284"/>
        <w:jc w:val="both"/>
        <w:rPr>
          <w:sz w:val="14"/>
          <w:szCs w:val="14"/>
        </w:rPr>
      </w:pPr>
      <w:r w:rsidRPr="00CC352C">
        <w:rPr>
          <w:sz w:val="14"/>
          <w:szCs w:val="14"/>
        </w:rPr>
        <w:t>1. Изменения и (или) дополнения, вносимые в настоящее Положение, принимаются Думой Солецкого муниципального округа.</w:t>
      </w:r>
    </w:p>
    <w:p w:rsidR="00691D66" w:rsidRPr="00CC352C" w:rsidRDefault="00691D66" w:rsidP="00691D66">
      <w:pPr>
        <w:shd w:val="clear" w:color="auto" w:fill="FFFFFF"/>
        <w:tabs>
          <w:tab w:val="left" w:pos="0"/>
          <w:tab w:val="left" w:pos="1066"/>
        </w:tabs>
        <w:suppressAutoHyphens/>
        <w:ind w:firstLine="284"/>
        <w:jc w:val="both"/>
        <w:rPr>
          <w:sz w:val="14"/>
          <w:szCs w:val="14"/>
        </w:rPr>
      </w:pPr>
      <w:r w:rsidRPr="00CC352C">
        <w:rPr>
          <w:sz w:val="14"/>
          <w:szCs w:val="14"/>
        </w:rPr>
        <w:t>2. Изменения и (или) дополнения, внесенные в настоящее Положение, вступают в силу после их официального опубликования (обнародования).</w:t>
      </w:r>
    </w:p>
    <w:p w:rsidR="00691D66" w:rsidRPr="00CC352C" w:rsidRDefault="00691D66" w:rsidP="00691D66">
      <w:pPr>
        <w:shd w:val="clear" w:color="auto" w:fill="FFFFFF"/>
        <w:tabs>
          <w:tab w:val="left" w:pos="0"/>
          <w:tab w:val="left" w:pos="1066"/>
        </w:tabs>
        <w:suppressAutoHyphens/>
        <w:jc w:val="both"/>
        <w:rPr>
          <w:sz w:val="14"/>
          <w:szCs w:val="14"/>
        </w:rPr>
      </w:pPr>
    </w:p>
    <w:p w:rsidR="00691D66" w:rsidRPr="00CC352C" w:rsidRDefault="00691D66" w:rsidP="00691D66">
      <w:pPr>
        <w:pStyle w:val="ConsPlusNormal"/>
        <w:ind w:firstLine="0"/>
        <w:jc w:val="right"/>
        <w:rPr>
          <w:rFonts w:ascii="Times New Roman" w:hAnsi="Times New Roman" w:cs="Times New Roman"/>
          <w:sz w:val="14"/>
          <w:szCs w:val="14"/>
        </w:rPr>
      </w:pPr>
    </w:p>
    <w:p w:rsidR="00691D66" w:rsidRPr="00CC352C" w:rsidRDefault="00691D66" w:rsidP="00691D66">
      <w:pPr>
        <w:pStyle w:val="ConsPlusNormal"/>
        <w:ind w:firstLine="0"/>
        <w:jc w:val="right"/>
        <w:rPr>
          <w:rFonts w:ascii="Times New Roman" w:hAnsi="Times New Roman" w:cs="Times New Roman"/>
          <w:sz w:val="14"/>
          <w:szCs w:val="14"/>
        </w:rPr>
      </w:pPr>
    </w:p>
    <w:p w:rsidR="00691D66" w:rsidRPr="00CC352C" w:rsidRDefault="00691D66" w:rsidP="00691D66">
      <w:pPr>
        <w:pStyle w:val="ConsPlusNormal"/>
        <w:ind w:firstLine="0"/>
        <w:jc w:val="right"/>
        <w:rPr>
          <w:rFonts w:ascii="Times New Roman" w:hAnsi="Times New Roman" w:cs="Times New Roman"/>
          <w:sz w:val="14"/>
          <w:szCs w:val="14"/>
        </w:rPr>
      </w:pPr>
      <w:r w:rsidRPr="00CC352C">
        <w:rPr>
          <w:rFonts w:ascii="Times New Roman" w:hAnsi="Times New Roman" w:cs="Times New Roman"/>
          <w:sz w:val="14"/>
          <w:szCs w:val="14"/>
        </w:rPr>
        <w:t>Приложение №1</w:t>
      </w:r>
      <w:r w:rsidRPr="00CC352C">
        <w:rPr>
          <w:rFonts w:ascii="Times New Roman" w:hAnsi="Times New Roman" w:cs="Times New Roman"/>
          <w:sz w:val="14"/>
          <w:szCs w:val="14"/>
        </w:rPr>
        <w:br/>
        <w:t>к Положению о</w:t>
      </w:r>
      <w:proofErr w:type="gramStart"/>
      <w:r w:rsidRPr="00CC352C">
        <w:rPr>
          <w:rFonts w:ascii="Times New Roman" w:hAnsi="Times New Roman" w:cs="Times New Roman"/>
          <w:sz w:val="14"/>
          <w:szCs w:val="14"/>
        </w:rPr>
        <w:t xml:space="preserve"> К</w:t>
      </w:r>
      <w:proofErr w:type="gramEnd"/>
      <w:r w:rsidRPr="00CC352C">
        <w:rPr>
          <w:rFonts w:ascii="Times New Roman" w:hAnsi="Times New Roman" w:cs="Times New Roman"/>
          <w:sz w:val="14"/>
          <w:szCs w:val="14"/>
        </w:rPr>
        <w:t>онтрольно - счетной палате</w:t>
      </w:r>
    </w:p>
    <w:p w:rsidR="00691D66" w:rsidRPr="00CC352C" w:rsidRDefault="00691D66" w:rsidP="00691D66">
      <w:pPr>
        <w:pStyle w:val="ConsPlusNormal"/>
        <w:ind w:firstLine="0"/>
        <w:jc w:val="right"/>
        <w:rPr>
          <w:rFonts w:ascii="Times New Roman" w:hAnsi="Times New Roman" w:cs="Times New Roman"/>
          <w:sz w:val="14"/>
          <w:szCs w:val="14"/>
        </w:rPr>
      </w:pPr>
      <w:r w:rsidRPr="00CC352C">
        <w:rPr>
          <w:rFonts w:ascii="Times New Roman" w:hAnsi="Times New Roman" w:cs="Times New Roman"/>
          <w:sz w:val="14"/>
          <w:szCs w:val="14"/>
        </w:rPr>
        <w:t xml:space="preserve"> Солецкого муниципального округа Новгородской области</w:t>
      </w:r>
    </w:p>
    <w:p w:rsidR="00691D66" w:rsidRPr="00CC352C" w:rsidRDefault="00691D66" w:rsidP="00691D66">
      <w:pPr>
        <w:shd w:val="clear" w:color="auto" w:fill="FFFFFF"/>
        <w:tabs>
          <w:tab w:val="left" w:pos="0"/>
          <w:tab w:val="left" w:pos="1066"/>
        </w:tabs>
        <w:suppressAutoHyphens/>
        <w:jc w:val="both"/>
        <w:rPr>
          <w:sz w:val="14"/>
          <w:szCs w:val="14"/>
        </w:rPr>
      </w:pPr>
    </w:p>
    <w:p w:rsidR="00691D66" w:rsidRPr="00CC352C" w:rsidRDefault="00691D66" w:rsidP="00691D66">
      <w:pPr>
        <w:shd w:val="clear" w:color="auto" w:fill="FFFFFF"/>
        <w:tabs>
          <w:tab w:val="left" w:pos="0"/>
          <w:tab w:val="left" w:pos="1066"/>
        </w:tabs>
        <w:suppressAutoHyphens/>
        <w:jc w:val="both"/>
        <w:rPr>
          <w:sz w:val="14"/>
          <w:szCs w:val="14"/>
        </w:rPr>
      </w:pPr>
    </w:p>
    <w:p w:rsidR="00691D66" w:rsidRPr="00CC352C" w:rsidRDefault="00691D66" w:rsidP="00691D66">
      <w:pPr>
        <w:jc w:val="center"/>
        <w:rPr>
          <w:sz w:val="14"/>
          <w:szCs w:val="14"/>
        </w:rPr>
      </w:pPr>
      <w:r w:rsidRPr="00CC352C">
        <w:rPr>
          <w:sz w:val="14"/>
          <w:szCs w:val="14"/>
        </w:rPr>
        <w:t>ИЗВЕЩЕНИЕ</w:t>
      </w:r>
    </w:p>
    <w:p w:rsidR="00691D66" w:rsidRPr="00CC352C" w:rsidRDefault="00691D66" w:rsidP="00691D66">
      <w:pPr>
        <w:jc w:val="center"/>
        <w:rPr>
          <w:sz w:val="14"/>
          <w:szCs w:val="14"/>
        </w:rPr>
      </w:pPr>
      <w:r w:rsidRPr="00CC352C">
        <w:rPr>
          <w:sz w:val="14"/>
          <w:szCs w:val="14"/>
        </w:rPr>
        <w:t>о сроке внесения кандидатур на должность председателя Контрольно-счетной палаты Солецкого муниципального округа Новгородской области</w:t>
      </w:r>
    </w:p>
    <w:p w:rsidR="00691D66" w:rsidRPr="00CC352C" w:rsidRDefault="00691D66" w:rsidP="00691D66">
      <w:pPr>
        <w:jc w:val="center"/>
        <w:rPr>
          <w:sz w:val="14"/>
          <w:szCs w:val="14"/>
        </w:rPr>
      </w:pPr>
    </w:p>
    <w:p w:rsidR="00691D66" w:rsidRPr="00CC352C" w:rsidRDefault="00691D66" w:rsidP="00691D66">
      <w:pPr>
        <w:shd w:val="clear" w:color="auto" w:fill="FFFFFF"/>
        <w:tabs>
          <w:tab w:val="left" w:pos="0"/>
        </w:tabs>
        <w:suppressAutoHyphens/>
        <w:jc w:val="both"/>
        <w:rPr>
          <w:sz w:val="14"/>
          <w:szCs w:val="14"/>
        </w:rPr>
      </w:pPr>
      <w:proofErr w:type="gramStart"/>
      <w:r w:rsidRPr="00CC352C">
        <w:rPr>
          <w:sz w:val="14"/>
          <w:szCs w:val="14"/>
        </w:rPr>
        <w:t>Комиссия Думы Солецкого муниципального округа по социальным вопросам и местному самоуправлению извещает о необходимости не позднее 5 рабочих дней со дня, следующего за днем получения настоящего извещения направить в Думу Солецкого муниципального округа предложения о кандидатуре на должность председателя Контрольно-счетной палаты в письменной форме согласно Приложению №2 к Положению о контрольно-счетной палате (утв. Решением Думы Солецкого муниципального округа от 13.11.2020</w:t>
      </w:r>
      <w:proofErr w:type="gramEnd"/>
      <w:r w:rsidRPr="00CC352C">
        <w:rPr>
          <w:sz w:val="14"/>
          <w:szCs w:val="14"/>
        </w:rPr>
        <w:t xml:space="preserve"> №___, прилагается).</w:t>
      </w:r>
    </w:p>
    <w:p w:rsidR="00691D66" w:rsidRPr="00CC352C" w:rsidRDefault="00691D66" w:rsidP="00691D66">
      <w:pPr>
        <w:shd w:val="clear" w:color="auto" w:fill="FFFFFF"/>
        <w:tabs>
          <w:tab w:val="left" w:pos="0"/>
        </w:tabs>
        <w:suppressAutoHyphens/>
        <w:jc w:val="both"/>
        <w:rPr>
          <w:sz w:val="14"/>
          <w:szCs w:val="14"/>
        </w:rPr>
      </w:pPr>
    </w:p>
    <w:p w:rsidR="00691D66" w:rsidRPr="00CC352C" w:rsidRDefault="00691D66" w:rsidP="00691D66">
      <w:pPr>
        <w:shd w:val="clear" w:color="auto" w:fill="FFFFFF"/>
        <w:tabs>
          <w:tab w:val="left" w:pos="0"/>
        </w:tabs>
        <w:suppressAutoHyphens/>
        <w:jc w:val="both"/>
        <w:rPr>
          <w:sz w:val="14"/>
          <w:szCs w:val="14"/>
        </w:rPr>
      </w:pPr>
    </w:p>
    <w:p w:rsidR="00691D66" w:rsidRPr="00CC352C" w:rsidRDefault="00691D66" w:rsidP="00691D66">
      <w:pPr>
        <w:pStyle w:val="ConsPlusNonformat"/>
        <w:jc w:val="both"/>
        <w:rPr>
          <w:rFonts w:ascii="Times New Roman" w:hAnsi="Times New Roman" w:cs="Times New Roman"/>
          <w:sz w:val="14"/>
          <w:szCs w:val="14"/>
        </w:rPr>
      </w:pPr>
      <w:r w:rsidRPr="00CC352C">
        <w:rPr>
          <w:rFonts w:ascii="Times New Roman" w:hAnsi="Times New Roman" w:cs="Times New Roman"/>
          <w:sz w:val="14"/>
          <w:szCs w:val="14"/>
          <w:lang w:eastAsia="en-US"/>
        </w:rPr>
        <w:t xml:space="preserve">Председатель комиссии </w:t>
      </w:r>
      <w:r w:rsidRPr="00CC352C">
        <w:rPr>
          <w:sz w:val="14"/>
          <w:szCs w:val="14"/>
        </w:rPr>
        <w:t xml:space="preserve">_______________  _________________            </w:t>
      </w:r>
    </w:p>
    <w:p w:rsidR="00691D66" w:rsidRPr="00CC352C" w:rsidRDefault="00691D66" w:rsidP="00691D66">
      <w:pPr>
        <w:shd w:val="clear" w:color="auto" w:fill="FFFFFF"/>
        <w:tabs>
          <w:tab w:val="left" w:pos="0"/>
        </w:tabs>
        <w:suppressAutoHyphens/>
        <w:jc w:val="both"/>
        <w:rPr>
          <w:sz w:val="14"/>
          <w:szCs w:val="14"/>
          <w:vertAlign w:val="superscript"/>
        </w:rPr>
      </w:pPr>
      <w:r w:rsidRPr="00CC352C">
        <w:rPr>
          <w:sz w:val="14"/>
          <w:szCs w:val="14"/>
          <w:vertAlign w:val="superscript"/>
        </w:rPr>
        <w:t xml:space="preserve">                                                                                   (подпись)                                 (дата)</w:t>
      </w:r>
    </w:p>
    <w:p w:rsidR="00691D66" w:rsidRPr="00CC352C" w:rsidRDefault="00691D66" w:rsidP="00691D66">
      <w:pPr>
        <w:pStyle w:val="ConsPlusNormal"/>
        <w:ind w:firstLine="0"/>
        <w:jc w:val="right"/>
        <w:rPr>
          <w:rFonts w:ascii="Times New Roman" w:hAnsi="Times New Roman" w:cs="Times New Roman"/>
          <w:sz w:val="14"/>
          <w:szCs w:val="14"/>
        </w:rPr>
      </w:pPr>
    </w:p>
    <w:p w:rsidR="00691D66" w:rsidRPr="00CC352C" w:rsidRDefault="00691D66" w:rsidP="00691D66">
      <w:pPr>
        <w:pStyle w:val="ConsPlusNormal"/>
        <w:ind w:firstLine="0"/>
        <w:jc w:val="right"/>
        <w:rPr>
          <w:rFonts w:ascii="Times New Roman" w:hAnsi="Times New Roman" w:cs="Times New Roman"/>
          <w:sz w:val="14"/>
          <w:szCs w:val="14"/>
        </w:rPr>
      </w:pPr>
    </w:p>
    <w:p w:rsidR="00691D66" w:rsidRPr="00CC352C" w:rsidRDefault="00691D66" w:rsidP="00691D66">
      <w:pPr>
        <w:pStyle w:val="ConsPlusNormal"/>
        <w:ind w:firstLine="0"/>
        <w:jc w:val="right"/>
        <w:rPr>
          <w:rFonts w:ascii="Times New Roman" w:hAnsi="Times New Roman" w:cs="Times New Roman"/>
          <w:sz w:val="14"/>
          <w:szCs w:val="14"/>
        </w:rPr>
      </w:pPr>
    </w:p>
    <w:p w:rsidR="00691D66" w:rsidRPr="00CC352C" w:rsidRDefault="00691D66" w:rsidP="00691D66">
      <w:pPr>
        <w:pStyle w:val="ConsPlusNormal"/>
        <w:ind w:firstLine="0"/>
        <w:jc w:val="right"/>
        <w:rPr>
          <w:rFonts w:ascii="Times New Roman" w:hAnsi="Times New Roman" w:cs="Times New Roman"/>
          <w:sz w:val="14"/>
          <w:szCs w:val="14"/>
        </w:rPr>
      </w:pPr>
      <w:r w:rsidRPr="00CC352C">
        <w:rPr>
          <w:rFonts w:ascii="Times New Roman" w:hAnsi="Times New Roman" w:cs="Times New Roman"/>
          <w:sz w:val="14"/>
          <w:szCs w:val="14"/>
        </w:rPr>
        <w:t>Приложение №2</w:t>
      </w:r>
      <w:r w:rsidRPr="00CC352C">
        <w:rPr>
          <w:rFonts w:ascii="Times New Roman" w:hAnsi="Times New Roman" w:cs="Times New Roman"/>
          <w:sz w:val="14"/>
          <w:szCs w:val="14"/>
        </w:rPr>
        <w:br/>
        <w:t>к Положению о</w:t>
      </w:r>
      <w:proofErr w:type="gramStart"/>
      <w:r w:rsidRPr="00CC352C">
        <w:rPr>
          <w:rFonts w:ascii="Times New Roman" w:hAnsi="Times New Roman" w:cs="Times New Roman"/>
          <w:sz w:val="14"/>
          <w:szCs w:val="14"/>
        </w:rPr>
        <w:t xml:space="preserve"> К</w:t>
      </w:r>
      <w:proofErr w:type="gramEnd"/>
      <w:r w:rsidRPr="00CC352C">
        <w:rPr>
          <w:rFonts w:ascii="Times New Roman" w:hAnsi="Times New Roman" w:cs="Times New Roman"/>
          <w:sz w:val="14"/>
          <w:szCs w:val="14"/>
        </w:rPr>
        <w:t>онтрольно - счетной палате</w:t>
      </w:r>
    </w:p>
    <w:p w:rsidR="00691D66" w:rsidRPr="00CC352C" w:rsidRDefault="00691D66" w:rsidP="00691D66">
      <w:pPr>
        <w:pStyle w:val="ConsPlusNormal"/>
        <w:ind w:firstLine="0"/>
        <w:jc w:val="right"/>
        <w:rPr>
          <w:rFonts w:ascii="Times New Roman" w:hAnsi="Times New Roman" w:cs="Times New Roman"/>
          <w:sz w:val="14"/>
          <w:szCs w:val="14"/>
        </w:rPr>
      </w:pPr>
      <w:r w:rsidRPr="00CC352C">
        <w:rPr>
          <w:rFonts w:ascii="Times New Roman" w:hAnsi="Times New Roman" w:cs="Times New Roman"/>
          <w:sz w:val="14"/>
          <w:szCs w:val="14"/>
        </w:rPr>
        <w:t xml:space="preserve"> Солецкого муниципального округа Новгородской области</w:t>
      </w:r>
    </w:p>
    <w:p w:rsidR="00691D66" w:rsidRPr="00CC352C" w:rsidRDefault="00691D66" w:rsidP="00691D66">
      <w:pPr>
        <w:pStyle w:val="ConsPlusNormal"/>
        <w:ind w:firstLine="0"/>
        <w:jc w:val="both"/>
        <w:rPr>
          <w:rFonts w:ascii="Times New Roman" w:hAnsi="Times New Roman" w:cs="Times New Roman"/>
          <w:sz w:val="14"/>
          <w:szCs w:val="14"/>
        </w:rPr>
      </w:pPr>
    </w:p>
    <w:p w:rsidR="00691D66" w:rsidRPr="00CC352C" w:rsidRDefault="00691D66" w:rsidP="00691D66">
      <w:pPr>
        <w:pStyle w:val="ConsPlusNormal"/>
        <w:ind w:firstLine="0"/>
        <w:jc w:val="both"/>
        <w:rPr>
          <w:rFonts w:ascii="Times New Roman" w:hAnsi="Times New Roman" w:cs="Times New Roman"/>
          <w:sz w:val="14"/>
          <w:szCs w:val="14"/>
        </w:rPr>
      </w:pPr>
    </w:p>
    <w:p w:rsidR="00691D66" w:rsidRPr="00CC352C" w:rsidRDefault="00691D66" w:rsidP="00691D66">
      <w:pPr>
        <w:pStyle w:val="ConsPlusNormal"/>
        <w:ind w:firstLine="0"/>
        <w:jc w:val="right"/>
        <w:rPr>
          <w:rFonts w:ascii="Times New Roman" w:hAnsi="Times New Roman" w:cs="Times New Roman"/>
          <w:b/>
          <w:sz w:val="14"/>
          <w:szCs w:val="14"/>
        </w:rPr>
      </w:pPr>
      <w:r w:rsidRPr="00CC352C">
        <w:rPr>
          <w:rFonts w:ascii="Times New Roman" w:hAnsi="Times New Roman" w:cs="Times New Roman"/>
          <w:b/>
          <w:sz w:val="14"/>
          <w:szCs w:val="14"/>
        </w:rPr>
        <w:t>Дума Солецкого муниципального округа</w:t>
      </w:r>
    </w:p>
    <w:p w:rsidR="00691D66" w:rsidRPr="00CC352C" w:rsidRDefault="00691D66" w:rsidP="00691D66">
      <w:pPr>
        <w:pStyle w:val="ConsPlusNormal"/>
        <w:ind w:firstLine="0"/>
        <w:jc w:val="center"/>
        <w:rPr>
          <w:rFonts w:ascii="Times New Roman" w:hAnsi="Times New Roman" w:cs="Times New Roman"/>
          <w:sz w:val="14"/>
          <w:szCs w:val="14"/>
        </w:rPr>
      </w:pPr>
    </w:p>
    <w:p w:rsidR="00691D66" w:rsidRPr="00CC352C" w:rsidRDefault="00691D66" w:rsidP="00691D66">
      <w:pPr>
        <w:pStyle w:val="ConsPlusNormal"/>
        <w:ind w:firstLine="0"/>
        <w:jc w:val="center"/>
        <w:rPr>
          <w:rFonts w:ascii="Times New Roman" w:hAnsi="Times New Roman" w:cs="Times New Roman"/>
          <w:sz w:val="14"/>
          <w:szCs w:val="14"/>
        </w:rPr>
      </w:pPr>
    </w:p>
    <w:p w:rsidR="00691D66" w:rsidRPr="00CC352C" w:rsidRDefault="00691D66" w:rsidP="00691D66">
      <w:pPr>
        <w:pStyle w:val="ConsPlusNormal"/>
        <w:ind w:firstLine="0"/>
        <w:jc w:val="center"/>
        <w:rPr>
          <w:rFonts w:ascii="Times New Roman" w:hAnsi="Times New Roman" w:cs="Times New Roman"/>
          <w:sz w:val="14"/>
          <w:szCs w:val="14"/>
        </w:rPr>
      </w:pPr>
      <w:r w:rsidRPr="00CC352C">
        <w:rPr>
          <w:rFonts w:ascii="Times New Roman" w:hAnsi="Times New Roman" w:cs="Times New Roman"/>
          <w:sz w:val="14"/>
          <w:szCs w:val="14"/>
        </w:rPr>
        <w:t>ПРЕДЛОЖЕНИЕ</w:t>
      </w:r>
    </w:p>
    <w:p w:rsidR="00691D66" w:rsidRPr="00CC352C" w:rsidRDefault="00691D66" w:rsidP="00691D66">
      <w:pPr>
        <w:pStyle w:val="ConsPlusNormal"/>
        <w:ind w:firstLine="0"/>
        <w:jc w:val="center"/>
        <w:rPr>
          <w:rFonts w:ascii="Times New Roman" w:hAnsi="Times New Roman" w:cs="Times New Roman"/>
          <w:sz w:val="14"/>
          <w:szCs w:val="14"/>
        </w:rPr>
      </w:pPr>
      <w:r w:rsidRPr="00CC352C">
        <w:rPr>
          <w:rFonts w:ascii="Times New Roman" w:hAnsi="Times New Roman" w:cs="Times New Roman"/>
          <w:sz w:val="14"/>
          <w:szCs w:val="14"/>
        </w:rPr>
        <w:t>о кандидатуре на должность председателя Контрольно-счетной палаты Солецкого муниципального округа Новгородской области</w:t>
      </w:r>
    </w:p>
    <w:p w:rsidR="00691D66" w:rsidRPr="00CC352C" w:rsidRDefault="00691D66" w:rsidP="00691D66">
      <w:pPr>
        <w:pStyle w:val="ConsPlusNormal"/>
        <w:ind w:firstLine="0"/>
        <w:jc w:val="both"/>
        <w:rPr>
          <w:rFonts w:ascii="Times New Roman" w:hAnsi="Times New Roman" w:cs="Times New Roman"/>
          <w:sz w:val="14"/>
          <w:szCs w:val="14"/>
        </w:rPr>
      </w:pPr>
    </w:p>
    <w:p w:rsidR="00691D66" w:rsidRPr="00CC352C" w:rsidRDefault="00691D66" w:rsidP="00691D66">
      <w:pPr>
        <w:pStyle w:val="ConsPlusNormal"/>
        <w:ind w:firstLine="0"/>
        <w:jc w:val="both"/>
        <w:rPr>
          <w:rFonts w:ascii="Times New Roman" w:hAnsi="Times New Roman" w:cs="Times New Roman"/>
          <w:sz w:val="14"/>
          <w:szCs w:val="14"/>
        </w:rPr>
      </w:pPr>
      <w:r w:rsidRPr="00CC352C">
        <w:rPr>
          <w:rFonts w:ascii="Times New Roman" w:hAnsi="Times New Roman" w:cs="Times New Roman"/>
          <w:sz w:val="14"/>
          <w:szCs w:val="14"/>
        </w:rPr>
        <w:t>Предлагаю</w:t>
      </w:r>
      <w:proofErr w:type="gramStart"/>
      <w:r w:rsidRPr="00CC352C">
        <w:rPr>
          <w:rFonts w:ascii="Times New Roman" w:hAnsi="Times New Roman" w:cs="Times New Roman"/>
          <w:sz w:val="14"/>
          <w:szCs w:val="14"/>
        </w:rPr>
        <w:t xml:space="preserve"> (-</w:t>
      </w:r>
      <w:proofErr w:type="gramEnd"/>
      <w:r w:rsidRPr="00CC352C">
        <w:rPr>
          <w:rFonts w:ascii="Times New Roman" w:hAnsi="Times New Roman" w:cs="Times New Roman"/>
          <w:sz w:val="14"/>
          <w:szCs w:val="14"/>
        </w:rPr>
        <w:t>ем) Думе Солецкого муниципального округа рассмотреть следующую кандидатуру для назначения на должность председателя Контрольно-счетной палаты Солецкого муниципального округа:</w:t>
      </w:r>
    </w:p>
    <w:p w:rsidR="00691D66" w:rsidRPr="00CC352C" w:rsidRDefault="00691D66" w:rsidP="00691D66">
      <w:pPr>
        <w:pStyle w:val="ConsPlusNormal"/>
        <w:ind w:firstLine="0"/>
        <w:jc w:val="both"/>
        <w:rPr>
          <w:rFonts w:ascii="Times New Roman" w:hAnsi="Times New Roman" w:cs="Times New Roman"/>
          <w:sz w:val="14"/>
          <w:szCs w:val="14"/>
        </w:rPr>
      </w:pPr>
      <w:r w:rsidRPr="00CC352C">
        <w:rPr>
          <w:rFonts w:ascii="Times New Roman" w:hAnsi="Times New Roman" w:cs="Times New Roman"/>
          <w:sz w:val="14"/>
          <w:szCs w:val="14"/>
        </w:rPr>
        <w:t xml:space="preserve">___________________________________________________________________ </w:t>
      </w:r>
    </w:p>
    <w:p w:rsidR="00691D66" w:rsidRPr="00CC352C" w:rsidRDefault="00691D66" w:rsidP="00691D66">
      <w:pPr>
        <w:pStyle w:val="ConsPlusNormal"/>
        <w:ind w:firstLine="0"/>
        <w:jc w:val="center"/>
        <w:rPr>
          <w:rFonts w:ascii="Times New Roman" w:hAnsi="Times New Roman" w:cs="Times New Roman"/>
          <w:sz w:val="14"/>
          <w:szCs w:val="14"/>
          <w:vertAlign w:val="superscript"/>
        </w:rPr>
      </w:pPr>
      <w:proofErr w:type="gramStart"/>
      <w:r w:rsidRPr="00CC352C">
        <w:rPr>
          <w:rFonts w:ascii="Times New Roman" w:hAnsi="Times New Roman" w:cs="Times New Roman"/>
          <w:sz w:val="14"/>
          <w:szCs w:val="14"/>
          <w:vertAlign w:val="superscript"/>
        </w:rPr>
        <w:t xml:space="preserve">(фамилия, имя, отчество, год рождения, </w:t>
      </w:r>
      <w:proofErr w:type="gramEnd"/>
    </w:p>
    <w:p w:rsidR="00691D66" w:rsidRPr="00CC352C" w:rsidRDefault="00691D66" w:rsidP="00691D66">
      <w:pPr>
        <w:pStyle w:val="ConsPlusNormal"/>
        <w:ind w:firstLine="0"/>
        <w:jc w:val="both"/>
        <w:rPr>
          <w:rFonts w:ascii="Times New Roman" w:hAnsi="Times New Roman" w:cs="Times New Roman"/>
          <w:sz w:val="14"/>
          <w:szCs w:val="14"/>
        </w:rPr>
      </w:pPr>
      <w:r w:rsidRPr="00CC352C">
        <w:rPr>
          <w:rFonts w:ascii="Times New Roman" w:hAnsi="Times New Roman" w:cs="Times New Roman"/>
          <w:sz w:val="14"/>
          <w:szCs w:val="14"/>
        </w:rPr>
        <w:t xml:space="preserve">____________________________________________________________________ </w:t>
      </w:r>
    </w:p>
    <w:p w:rsidR="00691D66" w:rsidRPr="00CC352C" w:rsidRDefault="00691D66" w:rsidP="00691D66">
      <w:pPr>
        <w:pStyle w:val="ConsPlusNormal"/>
        <w:ind w:firstLine="0"/>
        <w:jc w:val="center"/>
        <w:rPr>
          <w:rFonts w:ascii="Times New Roman" w:hAnsi="Times New Roman" w:cs="Times New Roman"/>
          <w:sz w:val="14"/>
          <w:szCs w:val="14"/>
          <w:vertAlign w:val="superscript"/>
        </w:rPr>
      </w:pPr>
      <w:r w:rsidRPr="00CC352C">
        <w:rPr>
          <w:rFonts w:ascii="Times New Roman" w:hAnsi="Times New Roman" w:cs="Times New Roman"/>
          <w:sz w:val="14"/>
          <w:szCs w:val="14"/>
          <w:vertAlign w:val="superscript"/>
        </w:rPr>
        <w:t>паспортные данные (серия, номер, кем и когда выдан), адрес регистрации по месту жительства)</w:t>
      </w:r>
    </w:p>
    <w:p w:rsidR="00691D66" w:rsidRPr="00CC352C" w:rsidRDefault="00691D66" w:rsidP="00691D66">
      <w:pPr>
        <w:pStyle w:val="ConsPlusNormal"/>
        <w:ind w:firstLine="0"/>
        <w:jc w:val="center"/>
        <w:rPr>
          <w:rFonts w:ascii="Times New Roman" w:hAnsi="Times New Roman" w:cs="Times New Roman"/>
          <w:sz w:val="14"/>
          <w:szCs w:val="14"/>
          <w:vertAlign w:val="superscript"/>
        </w:rPr>
      </w:pPr>
    </w:p>
    <w:p w:rsidR="00691D66" w:rsidRPr="00CC352C" w:rsidRDefault="00691D66" w:rsidP="00691D66">
      <w:pPr>
        <w:pStyle w:val="ConsPlusNormal"/>
        <w:ind w:firstLine="0"/>
        <w:jc w:val="both"/>
        <w:rPr>
          <w:rFonts w:ascii="Times New Roman" w:hAnsi="Times New Roman" w:cs="Times New Roman"/>
          <w:sz w:val="14"/>
          <w:szCs w:val="14"/>
        </w:rPr>
      </w:pPr>
      <w:r w:rsidRPr="00CC352C">
        <w:rPr>
          <w:rFonts w:ascii="Times New Roman" w:hAnsi="Times New Roman" w:cs="Times New Roman"/>
          <w:sz w:val="14"/>
          <w:szCs w:val="14"/>
        </w:rPr>
        <w:t>Приложение:</w:t>
      </w:r>
    </w:p>
    <w:p w:rsidR="00691D66" w:rsidRPr="00CC352C" w:rsidRDefault="00691D66" w:rsidP="00691D66">
      <w:pPr>
        <w:pStyle w:val="ConsPlusNormal"/>
        <w:ind w:firstLine="0"/>
        <w:jc w:val="both"/>
        <w:rPr>
          <w:rFonts w:ascii="Times New Roman" w:hAnsi="Times New Roman" w:cs="Times New Roman"/>
          <w:sz w:val="14"/>
          <w:szCs w:val="14"/>
        </w:rPr>
      </w:pPr>
      <w:r w:rsidRPr="00CC352C">
        <w:rPr>
          <w:rFonts w:ascii="Times New Roman" w:hAnsi="Times New Roman" w:cs="Times New Roman"/>
          <w:sz w:val="14"/>
          <w:szCs w:val="14"/>
        </w:rPr>
        <w:t xml:space="preserve">1. Письменное согласие кандидата, на __ </w:t>
      </w:r>
      <w:proofErr w:type="gramStart"/>
      <w:r w:rsidRPr="00CC352C">
        <w:rPr>
          <w:rFonts w:ascii="Times New Roman" w:hAnsi="Times New Roman" w:cs="Times New Roman"/>
          <w:sz w:val="14"/>
          <w:szCs w:val="14"/>
        </w:rPr>
        <w:t>л</w:t>
      </w:r>
      <w:proofErr w:type="gramEnd"/>
      <w:r w:rsidRPr="00CC352C">
        <w:rPr>
          <w:rFonts w:ascii="Times New Roman" w:hAnsi="Times New Roman" w:cs="Times New Roman"/>
          <w:sz w:val="14"/>
          <w:szCs w:val="14"/>
        </w:rPr>
        <w:t>.;</w:t>
      </w:r>
    </w:p>
    <w:p w:rsidR="00691D66" w:rsidRPr="00CC352C" w:rsidRDefault="00691D66" w:rsidP="00691D66">
      <w:pPr>
        <w:pStyle w:val="ConsPlusNormal"/>
        <w:ind w:firstLine="0"/>
        <w:jc w:val="both"/>
        <w:rPr>
          <w:rFonts w:ascii="Times New Roman" w:hAnsi="Times New Roman" w:cs="Times New Roman"/>
          <w:sz w:val="14"/>
          <w:szCs w:val="14"/>
        </w:rPr>
      </w:pPr>
      <w:r w:rsidRPr="00CC352C">
        <w:rPr>
          <w:rFonts w:ascii="Times New Roman" w:hAnsi="Times New Roman" w:cs="Times New Roman"/>
          <w:sz w:val="14"/>
          <w:szCs w:val="14"/>
        </w:rPr>
        <w:lastRenderedPageBreak/>
        <w:t xml:space="preserve">2. Копия паспорта кандидата, на __ </w:t>
      </w:r>
      <w:proofErr w:type="gramStart"/>
      <w:r w:rsidRPr="00CC352C">
        <w:rPr>
          <w:rFonts w:ascii="Times New Roman" w:hAnsi="Times New Roman" w:cs="Times New Roman"/>
          <w:sz w:val="14"/>
          <w:szCs w:val="14"/>
        </w:rPr>
        <w:t>л</w:t>
      </w:r>
      <w:proofErr w:type="gramEnd"/>
      <w:r w:rsidRPr="00CC352C">
        <w:rPr>
          <w:rFonts w:ascii="Times New Roman" w:hAnsi="Times New Roman" w:cs="Times New Roman"/>
          <w:sz w:val="14"/>
          <w:szCs w:val="14"/>
        </w:rPr>
        <w:t>.;</w:t>
      </w:r>
    </w:p>
    <w:p w:rsidR="00691D66" w:rsidRPr="00CC352C" w:rsidRDefault="00691D66" w:rsidP="00691D66">
      <w:pPr>
        <w:pStyle w:val="ConsPlusNormal"/>
        <w:ind w:firstLine="0"/>
        <w:jc w:val="both"/>
        <w:rPr>
          <w:rFonts w:ascii="Times New Roman" w:hAnsi="Times New Roman" w:cs="Times New Roman"/>
          <w:sz w:val="14"/>
          <w:szCs w:val="14"/>
        </w:rPr>
      </w:pPr>
      <w:r w:rsidRPr="00CC352C">
        <w:rPr>
          <w:rFonts w:ascii="Times New Roman" w:hAnsi="Times New Roman" w:cs="Times New Roman"/>
          <w:sz w:val="14"/>
          <w:szCs w:val="14"/>
        </w:rPr>
        <w:t xml:space="preserve">3. Копия документов, подтверждающих наличие высшего образования кандидата, на __ </w:t>
      </w:r>
      <w:proofErr w:type="gramStart"/>
      <w:r w:rsidRPr="00CC352C">
        <w:rPr>
          <w:rFonts w:ascii="Times New Roman" w:hAnsi="Times New Roman" w:cs="Times New Roman"/>
          <w:sz w:val="14"/>
          <w:szCs w:val="14"/>
        </w:rPr>
        <w:t>л</w:t>
      </w:r>
      <w:proofErr w:type="gramEnd"/>
      <w:r w:rsidRPr="00CC352C">
        <w:rPr>
          <w:rFonts w:ascii="Times New Roman" w:hAnsi="Times New Roman" w:cs="Times New Roman"/>
          <w:sz w:val="14"/>
          <w:szCs w:val="14"/>
        </w:rPr>
        <w:t>.;</w:t>
      </w:r>
    </w:p>
    <w:p w:rsidR="00691D66" w:rsidRPr="00CC352C" w:rsidRDefault="00691D66" w:rsidP="00691D66">
      <w:pPr>
        <w:pStyle w:val="ConsPlusNormal"/>
        <w:ind w:firstLine="0"/>
        <w:jc w:val="both"/>
        <w:rPr>
          <w:rFonts w:ascii="Times New Roman" w:hAnsi="Times New Roman" w:cs="Times New Roman"/>
          <w:sz w:val="14"/>
          <w:szCs w:val="14"/>
        </w:rPr>
      </w:pPr>
      <w:r w:rsidRPr="00CC352C">
        <w:rPr>
          <w:rFonts w:ascii="Times New Roman" w:hAnsi="Times New Roman" w:cs="Times New Roman"/>
          <w:sz w:val="14"/>
          <w:szCs w:val="14"/>
        </w:rPr>
        <w:t>4. </w:t>
      </w:r>
      <w:proofErr w:type="gramStart"/>
      <w:r w:rsidRPr="00CC352C">
        <w:rPr>
          <w:rFonts w:ascii="Times New Roman" w:hAnsi="Times New Roman" w:cs="Times New Roman"/>
          <w:sz w:val="14"/>
          <w:szCs w:val="14"/>
        </w:rPr>
        <w:t>Копия документов, подтверждающих опыт работы кандидата в области государственного, муниципального управления, государственного, муниципального контроля (аудита), экономики, финансов, юриспруденции, на __ л.</w:t>
      </w:r>
      <w:proofErr w:type="gramEnd"/>
    </w:p>
    <w:p w:rsidR="00691D66" w:rsidRPr="00CC352C" w:rsidRDefault="00691D66" w:rsidP="00691D66">
      <w:pPr>
        <w:pStyle w:val="ConsPlusNormal"/>
        <w:ind w:firstLine="0"/>
        <w:jc w:val="both"/>
        <w:rPr>
          <w:rFonts w:ascii="Times New Roman" w:hAnsi="Times New Roman" w:cs="Times New Roman"/>
          <w:sz w:val="14"/>
          <w:szCs w:val="14"/>
        </w:rPr>
      </w:pPr>
    </w:p>
    <w:p w:rsidR="00691D66" w:rsidRPr="00CC352C" w:rsidRDefault="00691D66" w:rsidP="00691D66">
      <w:pPr>
        <w:pStyle w:val="ConsPlusNormal"/>
        <w:ind w:firstLine="0"/>
        <w:jc w:val="both"/>
        <w:rPr>
          <w:rFonts w:ascii="Times New Roman" w:hAnsi="Times New Roman" w:cs="Times New Roman"/>
          <w:sz w:val="14"/>
          <w:szCs w:val="14"/>
        </w:rPr>
      </w:pPr>
      <w:r w:rsidRPr="00CC352C">
        <w:rPr>
          <w:rFonts w:ascii="Times New Roman" w:hAnsi="Times New Roman" w:cs="Times New Roman"/>
          <w:sz w:val="14"/>
          <w:szCs w:val="14"/>
        </w:rPr>
        <w:t xml:space="preserve">__________________________________________________________________ </w:t>
      </w:r>
    </w:p>
    <w:p w:rsidR="00691D66" w:rsidRPr="00CC352C" w:rsidRDefault="00691D66" w:rsidP="00691D66">
      <w:pPr>
        <w:pStyle w:val="ConsPlusNormal"/>
        <w:ind w:firstLine="0"/>
        <w:jc w:val="center"/>
        <w:rPr>
          <w:rFonts w:ascii="Times New Roman" w:hAnsi="Times New Roman" w:cs="Times New Roman"/>
          <w:sz w:val="14"/>
          <w:szCs w:val="14"/>
          <w:vertAlign w:val="superscript"/>
        </w:rPr>
      </w:pPr>
      <w:r w:rsidRPr="00CC352C">
        <w:rPr>
          <w:rFonts w:ascii="Times New Roman" w:hAnsi="Times New Roman" w:cs="Times New Roman"/>
          <w:sz w:val="14"/>
          <w:szCs w:val="14"/>
          <w:vertAlign w:val="superscript"/>
        </w:rPr>
        <w:t>(должность</w:t>
      </w:r>
      <w:proofErr w:type="gramStart"/>
      <w:r w:rsidRPr="00CC352C">
        <w:rPr>
          <w:rFonts w:ascii="Times New Roman" w:hAnsi="Times New Roman" w:cs="Times New Roman"/>
          <w:sz w:val="14"/>
          <w:szCs w:val="14"/>
          <w:vertAlign w:val="superscript"/>
        </w:rPr>
        <w:t xml:space="preserve"> (-</w:t>
      </w:r>
      <w:proofErr w:type="spellStart"/>
      <w:proofErr w:type="gramEnd"/>
      <w:r w:rsidRPr="00CC352C">
        <w:rPr>
          <w:rFonts w:ascii="Times New Roman" w:hAnsi="Times New Roman" w:cs="Times New Roman"/>
          <w:sz w:val="14"/>
          <w:szCs w:val="14"/>
          <w:vertAlign w:val="superscript"/>
        </w:rPr>
        <w:t>ти</w:t>
      </w:r>
      <w:proofErr w:type="spellEnd"/>
      <w:r w:rsidRPr="00CC352C">
        <w:rPr>
          <w:rFonts w:ascii="Times New Roman" w:hAnsi="Times New Roman" w:cs="Times New Roman"/>
          <w:sz w:val="14"/>
          <w:szCs w:val="14"/>
          <w:vertAlign w:val="superscript"/>
        </w:rPr>
        <w:t xml:space="preserve">), подпись (-и), Ф.И.О. лица (лиц), указанных в </w:t>
      </w:r>
      <w:proofErr w:type="spellStart"/>
      <w:r w:rsidRPr="00CC352C">
        <w:rPr>
          <w:rFonts w:ascii="Times New Roman" w:hAnsi="Times New Roman" w:cs="Times New Roman"/>
          <w:sz w:val="14"/>
          <w:szCs w:val="14"/>
          <w:vertAlign w:val="superscript"/>
        </w:rPr>
        <w:t>п.п</w:t>
      </w:r>
      <w:proofErr w:type="spellEnd"/>
      <w:r w:rsidRPr="00CC352C">
        <w:rPr>
          <w:rFonts w:ascii="Times New Roman" w:hAnsi="Times New Roman" w:cs="Times New Roman"/>
          <w:sz w:val="14"/>
          <w:szCs w:val="14"/>
          <w:vertAlign w:val="superscript"/>
        </w:rPr>
        <w:t xml:space="preserve">. 2.2. п. 2 раздела </w:t>
      </w:r>
      <w:r w:rsidRPr="00CC352C">
        <w:rPr>
          <w:rFonts w:ascii="Times New Roman" w:hAnsi="Times New Roman" w:cs="Times New Roman"/>
          <w:sz w:val="14"/>
          <w:szCs w:val="14"/>
          <w:vertAlign w:val="superscript"/>
          <w:lang w:val="en-US"/>
        </w:rPr>
        <w:t>II</w:t>
      </w:r>
      <w:r w:rsidRPr="00CC352C">
        <w:rPr>
          <w:rFonts w:ascii="Times New Roman" w:hAnsi="Times New Roman" w:cs="Times New Roman"/>
          <w:sz w:val="14"/>
          <w:szCs w:val="14"/>
          <w:vertAlign w:val="superscript"/>
        </w:rPr>
        <w:t xml:space="preserve"> настоящего Положения)</w:t>
      </w:r>
    </w:p>
    <w:p w:rsidR="00691D66" w:rsidRPr="00CC352C" w:rsidRDefault="00691D66" w:rsidP="00691D66">
      <w:pPr>
        <w:pStyle w:val="ConsPlusNormal"/>
        <w:ind w:firstLine="0"/>
        <w:jc w:val="both"/>
        <w:rPr>
          <w:rFonts w:ascii="Times New Roman" w:hAnsi="Times New Roman" w:cs="Times New Roman"/>
          <w:sz w:val="14"/>
          <w:szCs w:val="14"/>
        </w:rPr>
      </w:pPr>
    </w:p>
    <w:p w:rsidR="00691D66" w:rsidRPr="00CC352C" w:rsidRDefault="00691D66" w:rsidP="00691D6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 __ » __________ 20__ г.</w:t>
      </w:r>
    </w:p>
    <w:p w:rsidR="00691D66" w:rsidRPr="00CC352C" w:rsidRDefault="00691D66" w:rsidP="00691D66">
      <w:pPr>
        <w:pStyle w:val="ConsPlusNormal"/>
        <w:ind w:firstLine="0"/>
        <w:rPr>
          <w:rFonts w:ascii="Times New Roman" w:hAnsi="Times New Roman" w:cs="Times New Roman"/>
          <w:sz w:val="14"/>
          <w:szCs w:val="14"/>
        </w:rPr>
      </w:pPr>
    </w:p>
    <w:p w:rsidR="00691D66" w:rsidRPr="00CC352C" w:rsidRDefault="00691D66" w:rsidP="00691D66">
      <w:pPr>
        <w:pStyle w:val="ConsPlusNormal"/>
        <w:ind w:firstLine="0"/>
        <w:rPr>
          <w:rFonts w:ascii="Times New Roman" w:hAnsi="Times New Roman" w:cs="Times New Roman"/>
          <w:sz w:val="14"/>
          <w:szCs w:val="14"/>
        </w:rPr>
      </w:pPr>
    </w:p>
    <w:p w:rsidR="00691D66" w:rsidRPr="00CC352C" w:rsidRDefault="00691D66" w:rsidP="00691D66">
      <w:pPr>
        <w:shd w:val="clear" w:color="auto" w:fill="FFFFFF"/>
        <w:tabs>
          <w:tab w:val="left" w:pos="0"/>
          <w:tab w:val="left" w:pos="1066"/>
        </w:tabs>
        <w:suppressAutoHyphens/>
        <w:jc w:val="both"/>
        <w:rPr>
          <w:sz w:val="14"/>
          <w:szCs w:val="14"/>
        </w:rPr>
      </w:pPr>
    </w:p>
    <w:p w:rsidR="00691D66" w:rsidRPr="00CC352C" w:rsidRDefault="00691D66" w:rsidP="00691D66">
      <w:pPr>
        <w:shd w:val="clear" w:color="auto" w:fill="FFFFFF"/>
        <w:tabs>
          <w:tab w:val="left" w:pos="1066"/>
        </w:tabs>
        <w:suppressAutoHyphens/>
        <w:jc w:val="right"/>
        <w:rPr>
          <w:sz w:val="14"/>
          <w:szCs w:val="14"/>
        </w:rPr>
      </w:pPr>
      <w:r w:rsidRPr="00CC352C">
        <w:rPr>
          <w:sz w:val="14"/>
          <w:szCs w:val="14"/>
        </w:rPr>
        <w:t>Приложение №3</w:t>
      </w:r>
      <w:r w:rsidRPr="00CC352C">
        <w:rPr>
          <w:sz w:val="14"/>
          <w:szCs w:val="14"/>
        </w:rPr>
        <w:br/>
        <w:t>к Положению о</w:t>
      </w:r>
      <w:proofErr w:type="gramStart"/>
      <w:r w:rsidRPr="00CC352C">
        <w:rPr>
          <w:sz w:val="14"/>
          <w:szCs w:val="14"/>
        </w:rPr>
        <w:t xml:space="preserve"> К</w:t>
      </w:r>
      <w:proofErr w:type="gramEnd"/>
      <w:r w:rsidRPr="00CC352C">
        <w:rPr>
          <w:sz w:val="14"/>
          <w:szCs w:val="14"/>
        </w:rPr>
        <w:t xml:space="preserve">онтрольно - счетной палате </w:t>
      </w:r>
    </w:p>
    <w:p w:rsidR="00691D66" w:rsidRPr="00CC352C" w:rsidRDefault="00691D66" w:rsidP="00691D66">
      <w:pPr>
        <w:shd w:val="clear" w:color="auto" w:fill="FFFFFF"/>
        <w:tabs>
          <w:tab w:val="left" w:pos="1066"/>
        </w:tabs>
        <w:suppressAutoHyphens/>
        <w:jc w:val="right"/>
        <w:rPr>
          <w:sz w:val="14"/>
          <w:szCs w:val="14"/>
        </w:rPr>
      </w:pPr>
      <w:r w:rsidRPr="00CC352C">
        <w:rPr>
          <w:sz w:val="14"/>
          <w:szCs w:val="14"/>
        </w:rPr>
        <w:t>Солецкого муниципального округа Новгородской области</w:t>
      </w:r>
    </w:p>
    <w:p w:rsidR="00691D66" w:rsidRPr="00CC352C" w:rsidRDefault="00691D66" w:rsidP="00691D66">
      <w:pPr>
        <w:shd w:val="clear" w:color="auto" w:fill="FFFFFF"/>
        <w:tabs>
          <w:tab w:val="left" w:pos="0"/>
          <w:tab w:val="left" w:pos="1066"/>
        </w:tabs>
        <w:suppressAutoHyphens/>
        <w:jc w:val="both"/>
        <w:rPr>
          <w:sz w:val="14"/>
          <w:szCs w:val="14"/>
        </w:rPr>
      </w:pPr>
    </w:p>
    <w:p w:rsidR="00691D66" w:rsidRPr="00CC352C" w:rsidRDefault="00691D66" w:rsidP="00691D66">
      <w:pPr>
        <w:shd w:val="clear" w:color="auto" w:fill="FFFFFF"/>
        <w:tabs>
          <w:tab w:val="left" w:pos="0"/>
          <w:tab w:val="left" w:pos="1066"/>
        </w:tabs>
        <w:suppressAutoHyphens/>
        <w:jc w:val="both"/>
        <w:rPr>
          <w:sz w:val="14"/>
          <w:szCs w:val="14"/>
        </w:rPr>
      </w:pPr>
    </w:p>
    <w:p w:rsidR="00691D66" w:rsidRPr="00CC352C" w:rsidRDefault="00691D66" w:rsidP="00691D66">
      <w:pPr>
        <w:shd w:val="clear" w:color="auto" w:fill="FFFFFF"/>
        <w:tabs>
          <w:tab w:val="left" w:pos="-2835"/>
          <w:tab w:val="left" w:pos="1066"/>
        </w:tabs>
        <w:suppressAutoHyphens/>
        <w:jc w:val="center"/>
        <w:rPr>
          <w:b/>
          <w:sz w:val="14"/>
          <w:szCs w:val="14"/>
        </w:rPr>
      </w:pPr>
      <w:r w:rsidRPr="00CC352C">
        <w:rPr>
          <w:b/>
          <w:sz w:val="14"/>
          <w:szCs w:val="14"/>
        </w:rPr>
        <w:t>Дума Солецкого муниципального округа</w:t>
      </w:r>
    </w:p>
    <w:p w:rsidR="00691D66" w:rsidRPr="00CC352C" w:rsidRDefault="00691D66" w:rsidP="00691D66">
      <w:pPr>
        <w:shd w:val="clear" w:color="auto" w:fill="FFFFFF"/>
        <w:tabs>
          <w:tab w:val="left" w:pos="-2835"/>
          <w:tab w:val="left" w:pos="1066"/>
        </w:tabs>
        <w:suppressAutoHyphens/>
        <w:jc w:val="center"/>
        <w:rPr>
          <w:sz w:val="14"/>
          <w:szCs w:val="14"/>
        </w:rPr>
      </w:pPr>
    </w:p>
    <w:p w:rsidR="00691D66" w:rsidRPr="00CC352C" w:rsidRDefault="00691D66" w:rsidP="00691D66">
      <w:pPr>
        <w:shd w:val="clear" w:color="auto" w:fill="FFFFFF"/>
        <w:tabs>
          <w:tab w:val="left" w:pos="-2835"/>
          <w:tab w:val="left" w:pos="1066"/>
        </w:tabs>
        <w:suppressAutoHyphens/>
        <w:jc w:val="center"/>
        <w:rPr>
          <w:sz w:val="14"/>
          <w:szCs w:val="14"/>
        </w:rPr>
      </w:pPr>
      <w:r w:rsidRPr="00CC352C">
        <w:rPr>
          <w:sz w:val="14"/>
          <w:szCs w:val="14"/>
        </w:rPr>
        <w:t>от ________________________________</w:t>
      </w:r>
    </w:p>
    <w:p w:rsidR="00691D66" w:rsidRPr="00CC352C" w:rsidRDefault="00691D66" w:rsidP="00691D66">
      <w:pPr>
        <w:shd w:val="clear" w:color="auto" w:fill="FFFFFF"/>
        <w:tabs>
          <w:tab w:val="left" w:pos="-2835"/>
          <w:tab w:val="left" w:pos="1066"/>
        </w:tabs>
        <w:suppressAutoHyphens/>
        <w:jc w:val="center"/>
        <w:rPr>
          <w:sz w:val="14"/>
          <w:szCs w:val="14"/>
          <w:vertAlign w:val="superscript"/>
        </w:rPr>
      </w:pPr>
      <w:r w:rsidRPr="00CC352C">
        <w:rPr>
          <w:sz w:val="14"/>
          <w:szCs w:val="14"/>
          <w:vertAlign w:val="superscript"/>
        </w:rPr>
        <w:t>(фамилия, имя, отчество)</w:t>
      </w:r>
    </w:p>
    <w:p w:rsidR="00691D66" w:rsidRPr="00CC352C" w:rsidRDefault="00691D66" w:rsidP="00691D66">
      <w:pPr>
        <w:shd w:val="clear" w:color="auto" w:fill="FFFFFF"/>
        <w:tabs>
          <w:tab w:val="left" w:pos="-2835"/>
          <w:tab w:val="left" w:pos="1066"/>
        </w:tabs>
        <w:suppressAutoHyphens/>
        <w:jc w:val="center"/>
        <w:rPr>
          <w:sz w:val="14"/>
          <w:szCs w:val="14"/>
        </w:rPr>
      </w:pPr>
      <w:r w:rsidRPr="00CC352C">
        <w:rPr>
          <w:sz w:val="14"/>
          <w:szCs w:val="14"/>
        </w:rPr>
        <w:t>___________________________________</w:t>
      </w:r>
    </w:p>
    <w:p w:rsidR="00691D66" w:rsidRPr="00CC352C" w:rsidRDefault="00691D66" w:rsidP="00691D66">
      <w:pPr>
        <w:shd w:val="clear" w:color="auto" w:fill="FFFFFF"/>
        <w:tabs>
          <w:tab w:val="left" w:pos="-2835"/>
          <w:tab w:val="left" w:pos="1066"/>
        </w:tabs>
        <w:suppressAutoHyphens/>
        <w:jc w:val="center"/>
        <w:rPr>
          <w:sz w:val="14"/>
          <w:szCs w:val="14"/>
          <w:vertAlign w:val="superscript"/>
        </w:rPr>
      </w:pPr>
      <w:r w:rsidRPr="00CC352C">
        <w:rPr>
          <w:sz w:val="14"/>
          <w:szCs w:val="14"/>
          <w:vertAlign w:val="superscript"/>
        </w:rPr>
        <w:t>(адрес регистрации и фактического проживания)</w:t>
      </w:r>
    </w:p>
    <w:p w:rsidR="00691D66" w:rsidRPr="00CC352C" w:rsidRDefault="00691D66" w:rsidP="00691D66">
      <w:pPr>
        <w:shd w:val="clear" w:color="auto" w:fill="FFFFFF"/>
        <w:tabs>
          <w:tab w:val="left" w:pos="-2835"/>
          <w:tab w:val="left" w:pos="1066"/>
        </w:tabs>
        <w:suppressAutoHyphens/>
        <w:jc w:val="center"/>
        <w:rPr>
          <w:sz w:val="14"/>
          <w:szCs w:val="14"/>
        </w:rPr>
      </w:pPr>
      <w:r w:rsidRPr="00CC352C">
        <w:rPr>
          <w:sz w:val="14"/>
          <w:szCs w:val="14"/>
        </w:rPr>
        <w:t>___________________________________</w:t>
      </w:r>
    </w:p>
    <w:p w:rsidR="00691D66" w:rsidRPr="00CC352C" w:rsidRDefault="00691D66" w:rsidP="00691D66">
      <w:pPr>
        <w:shd w:val="clear" w:color="auto" w:fill="FFFFFF"/>
        <w:tabs>
          <w:tab w:val="left" w:pos="-2835"/>
          <w:tab w:val="left" w:pos="1066"/>
        </w:tabs>
        <w:suppressAutoHyphens/>
        <w:jc w:val="center"/>
        <w:rPr>
          <w:sz w:val="14"/>
          <w:szCs w:val="14"/>
          <w:vertAlign w:val="superscript"/>
        </w:rPr>
      </w:pPr>
      <w:r w:rsidRPr="00CC352C">
        <w:rPr>
          <w:sz w:val="14"/>
          <w:szCs w:val="14"/>
          <w:vertAlign w:val="superscript"/>
        </w:rPr>
        <w:t>(номер контактного телефона)</w:t>
      </w:r>
    </w:p>
    <w:p w:rsidR="00691D66" w:rsidRPr="00CC352C" w:rsidRDefault="00691D66" w:rsidP="00691D66">
      <w:pPr>
        <w:shd w:val="clear" w:color="auto" w:fill="FFFFFF"/>
        <w:tabs>
          <w:tab w:val="left" w:pos="0"/>
          <w:tab w:val="left" w:pos="1066"/>
        </w:tabs>
        <w:suppressAutoHyphens/>
        <w:jc w:val="both"/>
        <w:rPr>
          <w:sz w:val="14"/>
          <w:szCs w:val="14"/>
        </w:rPr>
      </w:pPr>
    </w:p>
    <w:p w:rsidR="00691D66" w:rsidRPr="00CC352C" w:rsidRDefault="00691D66" w:rsidP="00691D66">
      <w:pPr>
        <w:shd w:val="clear" w:color="auto" w:fill="FFFFFF"/>
        <w:suppressAutoHyphens/>
        <w:jc w:val="both"/>
        <w:rPr>
          <w:sz w:val="14"/>
          <w:szCs w:val="14"/>
        </w:rPr>
      </w:pPr>
    </w:p>
    <w:p w:rsidR="00691D66" w:rsidRPr="00CC352C" w:rsidRDefault="00691D66" w:rsidP="00691D66">
      <w:pPr>
        <w:shd w:val="clear" w:color="auto" w:fill="FFFFFF"/>
        <w:tabs>
          <w:tab w:val="left" w:pos="0"/>
          <w:tab w:val="left" w:pos="1066"/>
        </w:tabs>
        <w:suppressAutoHyphens/>
        <w:jc w:val="center"/>
        <w:rPr>
          <w:sz w:val="14"/>
          <w:szCs w:val="14"/>
        </w:rPr>
      </w:pPr>
      <w:r w:rsidRPr="00CC352C">
        <w:rPr>
          <w:sz w:val="14"/>
          <w:szCs w:val="14"/>
        </w:rPr>
        <w:t>СОГЛАСИЕ КАНДИДАТА</w:t>
      </w:r>
    </w:p>
    <w:p w:rsidR="00691D66" w:rsidRPr="00CC352C" w:rsidRDefault="00691D66" w:rsidP="00691D66">
      <w:pPr>
        <w:shd w:val="clear" w:color="auto" w:fill="FFFFFF"/>
        <w:tabs>
          <w:tab w:val="left" w:pos="0"/>
          <w:tab w:val="left" w:pos="1066"/>
        </w:tabs>
        <w:suppressAutoHyphens/>
        <w:jc w:val="center"/>
        <w:rPr>
          <w:sz w:val="14"/>
          <w:szCs w:val="14"/>
        </w:rPr>
      </w:pPr>
      <w:r w:rsidRPr="00CC352C">
        <w:rPr>
          <w:sz w:val="14"/>
          <w:szCs w:val="14"/>
        </w:rPr>
        <w:t>на назначение на должность председателя Контрольно-счетной палаты</w:t>
      </w:r>
    </w:p>
    <w:p w:rsidR="00691D66" w:rsidRPr="00CC352C" w:rsidRDefault="00691D66" w:rsidP="00691D66">
      <w:pPr>
        <w:pStyle w:val="ConsPlusNonformat"/>
        <w:jc w:val="both"/>
        <w:rPr>
          <w:rFonts w:ascii="Times New Roman" w:hAnsi="Times New Roman" w:cs="Times New Roman"/>
          <w:sz w:val="14"/>
          <w:szCs w:val="14"/>
        </w:rPr>
      </w:pPr>
      <w:bookmarkStart w:id="1" w:name="P91"/>
      <w:bookmarkEnd w:id="1"/>
    </w:p>
    <w:p w:rsidR="00691D66" w:rsidRPr="00CC352C" w:rsidRDefault="00691D66" w:rsidP="00691D66">
      <w:pPr>
        <w:pStyle w:val="ConsPlusNonformat"/>
        <w:jc w:val="both"/>
        <w:rPr>
          <w:rFonts w:ascii="Times New Roman" w:hAnsi="Times New Roman" w:cs="Times New Roman"/>
          <w:sz w:val="14"/>
          <w:szCs w:val="14"/>
        </w:rPr>
      </w:pPr>
      <w:r w:rsidRPr="00CC352C">
        <w:rPr>
          <w:rFonts w:ascii="Times New Roman" w:hAnsi="Times New Roman" w:cs="Times New Roman"/>
          <w:sz w:val="14"/>
          <w:szCs w:val="14"/>
        </w:rPr>
        <w:t>Даю согласие на рассмотрение моей кандидатуры на замещение муниципальной должности председателя Контрольно-счетной палаты Солецкого муниципального округа Новгородской области.</w:t>
      </w:r>
    </w:p>
    <w:p w:rsidR="00691D66" w:rsidRPr="00CC352C" w:rsidRDefault="00691D66" w:rsidP="00691D66">
      <w:pPr>
        <w:pStyle w:val="ConsPlusNonformat"/>
        <w:jc w:val="both"/>
        <w:rPr>
          <w:rFonts w:ascii="Times New Roman" w:hAnsi="Times New Roman" w:cs="Times New Roman"/>
          <w:sz w:val="14"/>
          <w:szCs w:val="14"/>
        </w:rPr>
      </w:pPr>
      <w:r w:rsidRPr="00CC352C">
        <w:rPr>
          <w:rFonts w:ascii="Times New Roman" w:hAnsi="Times New Roman" w:cs="Times New Roman"/>
          <w:sz w:val="14"/>
          <w:szCs w:val="14"/>
        </w:rPr>
        <w:t>Подтверждаю, что:</w:t>
      </w:r>
    </w:p>
    <w:p w:rsidR="00691D66" w:rsidRPr="00CC352C" w:rsidRDefault="00691D66" w:rsidP="00691D66">
      <w:pPr>
        <w:pStyle w:val="ConsPlusNonformat"/>
        <w:jc w:val="both"/>
        <w:rPr>
          <w:rFonts w:ascii="Times New Roman" w:hAnsi="Times New Roman" w:cs="Times New Roman"/>
          <w:sz w:val="14"/>
          <w:szCs w:val="14"/>
        </w:rPr>
      </w:pPr>
      <w:r w:rsidRPr="00CC352C">
        <w:rPr>
          <w:rFonts w:ascii="Times New Roman" w:hAnsi="Times New Roman" w:cs="Times New Roman"/>
          <w:sz w:val="14"/>
          <w:szCs w:val="14"/>
        </w:rPr>
        <w:t>не состою в близком родстве или свойстве (родители, супруги, дети, братья, сестры, а также братья, сестры, родители, дети супругов  и супруги детей) с председателем Думы Солецкого муниципального округа, Главой Солецкого муниципального округа, руководителями судебных и правоохранительных органов, расположенных на территории Солецкого муниципального округа;</w:t>
      </w:r>
    </w:p>
    <w:p w:rsidR="00691D66" w:rsidRPr="00CC352C" w:rsidRDefault="00691D66" w:rsidP="00691D66">
      <w:pPr>
        <w:pStyle w:val="ConsPlusNonformat"/>
        <w:jc w:val="both"/>
        <w:rPr>
          <w:rFonts w:ascii="Times New Roman" w:hAnsi="Times New Roman" w:cs="Times New Roman"/>
          <w:sz w:val="14"/>
          <w:szCs w:val="14"/>
        </w:rPr>
      </w:pPr>
      <w:r w:rsidRPr="00CC352C">
        <w:rPr>
          <w:rFonts w:ascii="Times New Roman" w:hAnsi="Times New Roman" w:cs="Times New Roman"/>
          <w:sz w:val="14"/>
          <w:szCs w:val="14"/>
        </w:rPr>
        <w:t xml:space="preserve">не занимаюсь другой оплачиваемой деятельностью. </w:t>
      </w:r>
    </w:p>
    <w:p w:rsidR="00691D66" w:rsidRPr="00CC352C" w:rsidRDefault="00691D66" w:rsidP="00691D66">
      <w:pPr>
        <w:pStyle w:val="ConsPlusNonformat"/>
        <w:jc w:val="both"/>
        <w:rPr>
          <w:rFonts w:ascii="Times New Roman" w:hAnsi="Times New Roman" w:cs="Times New Roman"/>
          <w:sz w:val="14"/>
          <w:szCs w:val="14"/>
        </w:rPr>
      </w:pPr>
    </w:p>
    <w:p w:rsidR="00691D66" w:rsidRPr="00CC352C" w:rsidRDefault="00691D66" w:rsidP="00691D66">
      <w:pPr>
        <w:pStyle w:val="ConsPlusNonformat"/>
        <w:jc w:val="both"/>
        <w:rPr>
          <w:rFonts w:ascii="Times New Roman" w:hAnsi="Times New Roman" w:cs="Times New Roman"/>
          <w:sz w:val="14"/>
          <w:szCs w:val="14"/>
        </w:rPr>
      </w:pPr>
    </w:p>
    <w:p w:rsidR="00691D66" w:rsidRPr="00CC352C" w:rsidRDefault="00691D66" w:rsidP="00691D66">
      <w:pPr>
        <w:pStyle w:val="ConsPlusNonformat"/>
        <w:jc w:val="both"/>
        <w:rPr>
          <w:rFonts w:ascii="Times New Roman" w:hAnsi="Times New Roman" w:cs="Times New Roman"/>
          <w:sz w:val="14"/>
          <w:szCs w:val="14"/>
        </w:rPr>
      </w:pPr>
      <w:r w:rsidRPr="00CC352C">
        <w:rPr>
          <w:rFonts w:ascii="Times New Roman" w:hAnsi="Times New Roman" w:cs="Times New Roman"/>
          <w:sz w:val="14"/>
          <w:szCs w:val="14"/>
        </w:rPr>
        <w:t xml:space="preserve">    ________________                             ______________________</w:t>
      </w:r>
    </w:p>
    <w:p w:rsidR="00691D66" w:rsidRPr="00CC352C" w:rsidRDefault="00691D66" w:rsidP="00691D66">
      <w:pPr>
        <w:pStyle w:val="ConsPlusNonformat"/>
        <w:jc w:val="both"/>
        <w:rPr>
          <w:rFonts w:ascii="Times New Roman" w:hAnsi="Times New Roman" w:cs="Times New Roman"/>
          <w:sz w:val="14"/>
          <w:szCs w:val="14"/>
          <w:vertAlign w:val="superscript"/>
        </w:rPr>
      </w:pPr>
      <w:r w:rsidRPr="00CC352C">
        <w:rPr>
          <w:rFonts w:ascii="Times New Roman" w:hAnsi="Times New Roman" w:cs="Times New Roman"/>
          <w:sz w:val="14"/>
          <w:szCs w:val="14"/>
          <w:vertAlign w:val="superscript"/>
        </w:rPr>
        <w:t xml:space="preserve">                          (дата)                                                                                              (подпись)</w:t>
      </w:r>
    </w:p>
    <w:p w:rsidR="00691D66" w:rsidRPr="00CC352C" w:rsidRDefault="00691D66" w:rsidP="00691D66">
      <w:pPr>
        <w:pStyle w:val="ConsPlusNormal"/>
        <w:ind w:firstLine="0"/>
        <w:jc w:val="both"/>
        <w:rPr>
          <w:rFonts w:ascii="Times New Roman" w:hAnsi="Times New Roman" w:cs="Times New Roman"/>
          <w:sz w:val="14"/>
          <w:szCs w:val="14"/>
        </w:rPr>
      </w:pPr>
    </w:p>
    <w:p w:rsidR="00691D66" w:rsidRPr="00CC352C" w:rsidRDefault="00691D66" w:rsidP="00691D66">
      <w:pPr>
        <w:pStyle w:val="ConsPlusNormal"/>
        <w:ind w:firstLine="0"/>
        <w:jc w:val="both"/>
        <w:rPr>
          <w:rFonts w:ascii="Times New Roman" w:hAnsi="Times New Roman" w:cs="Times New Roman"/>
          <w:sz w:val="14"/>
          <w:szCs w:val="14"/>
        </w:rPr>
      </w:pPr>
    </w:p>
    <w:p w:rsidR="00691D66" w:rsidRPr="00CC352C" w:rsidRDefault="00691D66" w:rsidP="00691D66">
      <w:pPr>
        <w:pStyle w:val="ConsPlusNormal"/>
        <w:ind w:firstLine="0"/>
        <w:jc w:val="both"/>
        <w:rPr>
          <w:rFonts w:ascii="Times New Roman" w:hAnsi="Times New Roman" w:cs="Times New Roman"/>
          <w:sz w:val="14"/>
          <w:szCs w:val="14"/>
        </w:rPr>
      </w:pPr>
    </w:p>
    <w:p w:rsidR="00691D66" w:rsidRPr="00CC352C" w:rsidRDefault="00691D66" w:rsidP="00691D66">
      <w:pPr>
        <w:jc w:val="center"/>
        <w:rPr>
          <w:sz w:val="16"/>
        </w:rPr>
      </w:pPr>
    </w:p>
    <w:p w:rsidR="00691D66" w:rsidRPr="00CC352C" w:rsidRDefault="00691D66" w:rsidP="00691D66">
      <w:pPr>
        <w:jc w:val="center"/>
        <w:rPr>
          <w:b/>
          <w:sz w:val="16"/>
        </w:rPr>
      </w:pPr>
      <w:r w:rsidRPr="00CC352C">
        <w:rPr>
          <w:b/>
          <w:sz w:val="16"/>
        </w:rPr>
        <w:t>РЕШЕНИЕ</w:t>
      </w:r>
    </w:p>
    <w:p w:rsidR="00691D66" w:rsidRPr="00CC352C" w:rsidRDefault="00691D66" w:rsidP="00691D66">
      <w:pPr>
        <w:jc w:val="center"/>
        <w:rPr>
          <w:b/>
          <w:sz w:val="16"/>
        </w:rPr>
      </w:pPr>
      <w:r w:rsidRPr="00CC352C">
        <w:rPr>
          <w:b/>
          <w:sz w:val="16"/>
        </w:rPr>
        <w:t>Думы Солецкого муниципального округа</w:t>
      </w:r>
    </w:p>
    <w:p w:rsidR="00691D66" w:rsidRPr="00CC352C" w:rsidRDefault="00691D66" w:rsidP="00691D66">
      <w:pPr>
        <w:jc w:val="center"/>
        <w:rPr>
          <w:b/>
          <w:sz w:val="16"/>
        </w:rPr>
      </w:pPr>
    </w:p>
    <w:p w:rsidR="00691D66" w:rsidRPr="00CC352C" w:rsidRDefault="00691D66" w:rsidP="00691D66">
      <w:pPr>
        <w:jc w:val="center"/>
        <w:rPr>
          <w:sz w:val="16"/>
        </w:rPr>
      </w:pPr>
      <w:r w:rsidRPr="00CC352C">
        <w:rPr>
          <w:sz w:val="16"/>
        </w:rPr>
        <w:t>от 13.11.2020 № 53</w:t>
      </w:r>
    </w:p>
    <w:p w:rsidR="00691D66" w:rsidRPr="00CC352C" w:rsidRDefault="00691D66" w:rsidP="00691D66">
      <w:pPr>
        <w:jc w:val="center"/>
        <w:rPr>
          <w:sz w:val="16"/>
        </w:rPr>
      </w:pPr>
      <w:r w:rsidRPr="00CC352C">
        <w:rPr>
          <w:sz w:val="16"/>
        </w:rPr>
        <w:t>г. Сольцы</w:t>
      </w:r>
    </w:p>
    <w:p w:rsidR="00691D66" w:rsidRPr="00CC352C" w:rsidRDefault="00691D66" w:rsidP="00691D66">
      <w:pPr>
        <w:jc w:val="center"/>
        <w:rPr>
          <w:sz w:val="16"/>
        </w:rPr>
      </w:pPr>
    </w:p>
    <w:p w:rsidR="00691D66" w:rsidRPr="00CC352C" w:rsidRDefault="00691D66" w:rsidP="00691D66">
      <w:pPr>
        <w:jc w:val="center"/>
        <w:rPr>
          <w:b/>
          <w:sz w:val="14"/>
          <w:szCs w:val="14"/>
        </w:rPr>
      </w:pPr>
      <w:r w:rsidRPr="00CC352C">
        <w:rPr>
          <w:b/>
          <w:sz w:val="14"/>
          <w:szCs w:val="14"/>
        </w:rPr>
        <w:t>Об утверждении Положения о денежном содержании</w:t>
      </w:r>
    </w:p>
    <w:p w:rsidR="00691D66" w:rsidRPr="00CC352C" w:rsidRDefault="00691D66" w:rsidP="00691D66">
      <w:pPr>
        <w:jc w:val="center"/>
        <w:rPr>
          <w:b/>
          <w:sz w:val="14"/>
          <w:szCs w:val="14"/>
        </w:rPr>
      </w:pPr>
      <w:r w:rsidRPr="00CC352C">
        <w:rPr>
          <w:b/>
          <w:sz w:val="14"/>
          <w:szCs w:val="14"/>
        </w:rPr>
        <w:t xml:space="preserve"> Главы Солецкого муниципального округа</w:t>
      </w:r>
    </w:p>
    <w:p w:rsidR="00691D66" w:rsidRPr="00CC352C" w:rsidRDefault="00691D66" w:rsidP="00691D66">
      <w:pPr>
        <w:jc w:val="center"/>
        <w:rPr>
          <w:sz w:val="14"/>
          <w:szCs w:val="14"/>
        </w:rPr>
      </w:pPr>
    </w:p>
    <w:p w:rsidR="00691D66" w:rsidRPr="00CC352C" w:rsidRDefault="00691D66" w:rsidP="00691D66">
      <w:pPr>
        <w:autoSpaceDE w:val="0"/>
        <w:autoSpaceDN w:val="0"/>
        <w:adjustRightInd w:val="0"/>
        <w:ind w:firstLine="284"/>
        <w:jc w:val="both"/>
        <w:rPr>
          <w:b/>
          <w:sz w:val="14"/>
          <w:szCs w:val="14"/>
        </w:rPr>
      </w:pPr>
      <w:proofErr w:type="gramStart"/>
      <w:r w:rsidRPr="00CC352C">
        <w:rPr>
          <w:sz w:val="14"/>
          <w:szCs w:val="14"/>
        </w:rPr>
        <w:t>В соответствии с Федеральным законом от 6 октября 2003 года № 131-ФЗ «Об общих принципах организации местного самоуправления в Российской Федерации», областными законами от 12.07.2007 № 140-ОЗ «О некоторых вопросах правового регулирования деятельности лиц, замещающих муниципальные должности в Новгородской области», от 25.12.2007 № 240-ОЗ «О некоторых вопросах правового регулирования муниципальной службы в Новгородской области», от 27.10.2017 № 175-ОЗ «Об оплате труда в органах государственной</w:t>
      </w:r>
      <w:proofErr w:type="gramEnd"/>
      <w:r w:rsidRPr="00CC352C">
        <w:rPr>
          <w:sz w:val="14"/>
          <w:szCs w:val="14"/>
        </w:rPr>
        <w:t xml:space="preserve"> </w:t>
      </w:r>
      <w:proofErr w:type="gramStart"/>
      <w:r w:rsidRPr="00CC352C">
        <w:rPr>
          <w:sz w:val="14"/>
          <w:szCs w:val="14"/>
        </w:rPr>
        <w:t xml:space="preserve">власти, иных государственных органах Новгородской области»,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Дума Солецкого муниципального района </w:t>
      </w:r>
      <w:r w:rsidRPr="00CC352C">
        <w:rPr>
          <w:b/>
          <w:sz w:val="14"/>
          <w:szCs w:val="14"/>
        </w:rPr>
        <w:t>РЕШИЛА:</w:t>
      </w:r>
      <w:proofErr w:type="gramEnd"/>
    </w:p>
    <w:p w:rsidR="00691D66" w:rsidRPr="00CC352C" w:rsidRDefault="00691D66" w:rsidP="00691D66">
      <w:pPr>
        <w:ind w:firstLine="284"/>
        <w:jc w:val="both"/>
        <w:rPr>
          <w:sz w:val="14"/>
          <w:szCs w:val="14"/>
        </w:rPr>
      </w:pPr>
      <w:r w:rsidRPr="00CC352C">
        <w:rPr>
          <w:sz w:val="14"/>
          <w:szCs w:val="14"/>
        </w:rPr>
        <w:t xml:space="preserve">1. Утвердить прилагаемое Положение о денежном содержании Главы Солецкого муниципального округа. </w:t>
      </w:r>
    </w:p>
    <w:p w:rsidR="00691D66" w:rsidRPr="00CC352C" w:rsidRDefault="00691D66" w:rsidP="00691D66">
      <w:pPr>
        <w:ind w:firstLine="284"/>
        <w:jc w:val="both"/>
        <w:rPr>
          <w:sz w:val="14"/>
          <w:szCs w:val="14"/>
        </w:rPr>
      </w:pPr>
      <w:r w:rsidRPr="00CC352C">
        <w:rPr>
          <w:sz w:val="14"/>
          <w:szCs w:val="14"/>
        </w:rPr>
        <w:t xml:space="preserve">2. Признать утратившими силу: </w:t>
      </w:r>
    </w:p>
    <w:p w:rsidR="00691D66" w:rsidRPr="00CC352C" w:rsidRDefault="00691D66" w:rsidP="00691D66">
      <w:pPr>
        <w:ind w:firstLine="284"/>
        <w:jc w:val="both"/>
        <w:rPr>
          <w:sz w:val="14"/>
          <w:szCs w:val="14"/>
        </w:rPr>
      </w:pPr>
      <w:r w:rsidRPr="00CC352C">
        <w:rPr>
          <w:sz w:val="14"/>
          <w:szCs w:val="14"/>
        </w:rPr>
        <w:t xml:space="preserve">2.1 решения Думы Солецкого муниципального района от 26.01.2017 № 122 «Об утверждении Положения о денежном содержании Главы Солецкого </w:t>
      </w:r>
      <w:r w:rsidRPr="00CC352C">
        <w:rPr>
          <w:sz w:val="14"/>
          <w:szCs w:val="14"/>
        </w:rPr>
        <w:lastRenderedPageBreak/>
        <w:t>муниципального района», от 22.03.2018 № 201 «О внесении изменений в Положение о денежном содержании Главы Солецкого муниципального района».</w:t>
      </w:r>
    </w:p>
    <w:p w:rsidR="00691D66" w:rsidRPr="00CC352C" w:rsidRDefault="00691D66" w:rsidP="00691D66">
      <w:pPr>
        <w:ind w:firstLine="284"/>
        <w:jc w:val="both"/>
        <w:rPr>
          <w:sz w:val="14"/>
          <w:szCs w:val="14"/>
        </w:rPr>
      </w:pPr>
      <w:r w:rsidRPr="00CC352C">
        <w:rPr>
          <w:sz w:val="14"/>
          <w:szCs w:val="14"/>
        </w:rPr>
        <w:t>2.2 решения Совета депутатов Выбитского сельского поселения от 30.01.2014 № 209 «Об утверждении Положения о денежном содержании и материальном стимулировании Главы Выбитского сельского поселения», от 14.03.2014 № 215 «О внесении изменений в решение Совета депутатов Выбитского поселения от 30.01.2014 № 215».</w:t>
      </w:r>
    </w:p>
    <w:p w:rsidR="00691D66" w:rsidRPr="00CC352C" w:rsidRDefault="00691D66" w:rsidP="00691D66">
      <w:pPr>
        <w:ind w:firstLine="284"/>
        <w:jc w:val="both"/>
        <w:rPr>
          <w:sz w:val="14"/>
          <w:szCs w:val="14"/>
        </w:rPr>
      </w:pPr>
      <w:r w:rsidRPr="00CC352C">
        <w:rPr>
          <w:sz w:val="14"/>
          <w:szCs w:val="14"/>
        </w:rPr>
        <w:t>2.3 решение Совета депутатов Горского сельского поселения от 20.12.2010 № 30 «Об утверждении Положения о денежном содержании и материальном стимулировании Главы Горского сельского поселения».</w:t>
      </w:r>
    </w:p>
    <w:p w:rsidR="00691D66" w:rsidRPr="00CC352C" w:rsidRDefault="00691D66" w:rsidP="00691D66">
      <w:pPr>
        <w:ind w:firstLine="284"/>
        <w:jc w:val="both"/>
        <w:rPr>
          <w:sz w:val="14"/>
          <w:szCs w:val="14"/>
        </w:rPr>
      </w:pPr>
      <w:r w:rsidRPr="00CC352C">
        <w:rPr>
          <w:sz w:val="14"/>
          <w:szCs w:val="14"/>
        </w:rPr>
        <w:t>2.4 решение Совета депутатов Дубровского сельского поселения от 24.02.2014 № 300 «Об утверждении Положения о денежном содержании и материальном стимулировании Главы Дубровского сельского поселения».</w:t>
      </w:r>
    </w:p>
    <w:p w:rsidR="00691D66" w:rsidRPr="00CC352C" w:rsidRDefault="00691D66" w:rsidP="00691D66">
      <w:pPr>
        <w:ind w:firstLine="284"/>
        <w:jc w:val="both"/>
        <w:rPr>
          <w:sz w:val="14"/>
          <w:szCs w:val="14"/>
        </w:rPr>
      </w:pPr>
      <w:r w:rsidRPr="00CC352C">
        <w:rPr>
          <w:sz w:val="14"/>
          <w:szCs w:val="14"/>
        </w:rPr>
        <w:t>3.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691D66" w:rsidRPr="00CC352C" w:rsidRDefault="00691D66" w:rsidP="00691D66">
      <w:pPr>
        <w:tabs>
          <w:tab w:val="left" w:pos="7230"/>
        </w:tabs>
        <w:ind w:firstLine="284"/>
        <w:jc w:val="both"/>
        <w:rPr>
          <w:sz w:val="14"/>
          <w:szCs w:val="14"/>
          <w:lang w:eastAsia="x-none"/>
        </w:rPr>
      </w:pPr>
    </w:p>
    <w:p w:rsidR="00691D66" w:rsidRPr="00CC352C" w:rsidRDefault="00691D66" w:rsidP="00691D66">
      <w:pPr>
        <w:tabs>
          <w:tab w:val="left" w:pos="7230"/>
        </w:tabs>
        <w:jc w:val="both"/>
        <w:rPr>
          <w:sz w:val="14"/>
          <w:szCs w:val="14"/>
          <w:lang w:eastAsia="x-none"/>
        </w:rPr>
      </w:pPr>
    </w:p>
    <w:p w:rsidR="00691D66" w:rsidRPr="00CC352C" w:rsidRDefault="00691D66" w:rsidP="00691D66">
      <w:pPr>
        <w:pStyle w:val="1a"/>
        <w:suppressLineNumbers/>
        <w:snapToGrid w:val="0"/>
        <w:spacing w:before="0" w:after="0" w:line="240" w:lineRule="auto"/>
        <w:ind w:firstLine="0"/>
        <w:jc w:val="left"/>
        <w:rPr>
          <w:rFonts w:ascii="Times New Roman" w:hAnsi="Times New Roman" w:cs="Times New Roman"/>
          <w:b/>
          <w:sz w:val="14"/>
          <w:szCs w:val="14"/>
        </w:rPr>
      </w:pPr>
      <w:r w:rsidRPr="00CC352C">
        <w:rPr>
          <w:rFonts w:ascii="Times New Roman" w:hAnsi="Times New Roman" w:cs="Times New Roman"/>
          <w:b/>
          <w:sz w:val="14"/>
          <w:szCs w:val="14"/>
        </w:rPr>
        <w:t>Председатель Думы Солецкого</w:t>
      </w:r>
    </w:p>
    <w:p w:rsidR="00691D66" w:rsidRPr="00CC352C" w:rsidRDefault="00691D66" w:rsidP="00691D66">
      <w:pPr>
        <w:tabs>
          <w:tab w:val="left" w:pos="7230"/>
        </w:tabs>
        <w:jc w:val="both"/>
        <w:rPr>
          <w:sz w:val="14"/>
          <w:szCs w:val="14"/>
          <w:lang w:eastAsia="x-none"/>
        </w:rPr>
      </w:pPr>
      <w:r w:rsidRPr="00CC352C">
        <w:rPr>
          <w:b/>
          <w:sz w:val="14"/>
          <w:szCs w:val="14"/>
        </w:rPr>
        <w:t>муниципального округа                 П.А. Ковалев</w:t>
      </w:r>
    </w:p>
    <w:p w:rsidR="00691D66" w:rsidRPr="00CC352C" w:rsidRDefault="00691D66" w:rsidP="00691D66">
      <w:pPr>
        <w:pStyle w:val="1a"/>
        <w:suppressLineNumbers/>
        <w:snapToGrid w:val="0"/>
        <w:spacing w:before="0" w:after="0" w:line="240" w:lineRule="auto"/>
        <w:ind w:firstLine="0"/>
        <w:jc w:val="left"/>
        <w:rPr>
          <w:rFonts w:ascii="Times New Roman" w:hAnsi="Times New Roman" w:cs="Times New Roman"/>
          <w:b/>
          <w:sz w:val="14"/>
          <w:szCs w:val="14"/>
        </w:rPr>
      </w:pPr>
    </w:p>
    <w:p w:rsidR="00691D66" w:rsidRPr="00CC352C" w:rsidRDefault="00691D66" w:rsidP="00691D66">
      <w:pPr>
        <w:jc w:val="right"/>
        <w:rPr>
          <w:sz w:val="14"/>
          <w:szCs w:val="14"/>
        </w:rPr>
      </w:pPr>
    </w:p>
    <w:p w:rsidR="00691D66" w:rsidRPr="00CC352C" w:rsidRDefault="00691D66" w:rsidP="00691D66">
      <w:pPr>
        <w:jc w:val="right"/>
        <w:rPr>
          <w:sz w:val="14"/>
          <w:szCs w:val="14"/>
        </w:rPr>
      </w:pPr>
      <w:r w:rsidRPr="00CC352C">
        <w:rPr>
          <w:sz w:val="14"/>
          <w:szCs w:val="14"/>
        </w:rPr>
        <w:t xml:space="preserve">                                                                                             Утверждено</w:t>
      </w:r>
    </w:p>
    <w:p w:rsidR="00691D66" w:rsidRPr="00CC352C" w:rsidRDefault="00691D66" w:rsidP="00691D66">
      <w:pPr>
        <w:jc w:val="right"/>
        <w:rPr>
          <w:sz w:val="14"/>
          <w:szCs w:val="14"/>
        </w:rPr>
      </w:pPr>
      <w:r w:rsidRPr="00CC352C">
        <w:rPr>
          <w:sz w:val="14"/>
          <w:szCs w:val="14"/>
        </w:rPr>
        <w:t xml:space="preserve">                                                                                 решением Думы Солецкого</w:t>
      </w:r>
    </w:p>
    <w:p w:rsidR="00691D66" w:rsidRPr="00CC352C" w:rsidRDefault="00691D66" w:rsidP="00691D66">
      <w:pPr>
        <w:jc w:val="right"/>
        <w:rPr>
          <w:sz w:val="14"/>
          <w:szCs w:val="14"/>
        </w:rPr>
      </w:pPr>
      <w:r w:rsidRPr="00CC352C">
        <w:rPr>
          <w:sz w:val="14"/>
          <w:szCs w:val="14"/>
        </w:rPr>
        <w:t xml:space="preserve">                                                                                 муниципального округа</w:t>
      </w:r>
    </w:p>
    <w:p w:rsidR="00691D66" w:rsidRPr="00CC352C" w:rsidRDefault="00691D66" w:rsidP="00691D66">
      <w:pPr>
        <w:jc w:val="right"/>
        <w:rPr>
          <w:sz w:val="14"/>
          <w:szCs w:val="14"/>
        </w:rPr>
      </w:pPr>
      <w:r w:rsidRPr="00CC352C">
        <w:rPr>
          <w:sz w:val="14"/>
          <w:szCs w:val="14"/>
        </w:rPr>
        <w:t xml:space="preserve">                                                                                 от 13.11.2020 № 53</w:t>
      </w:r>
    </w:p>
    <w:p w:rsidR="00691D66" w:rsidRPr="00CC352C" w:rsidRDefault="00691D66" w:rsidP="00691D66">
      <w:pPr>
        <w:jc w:val="both"/>
        <w:rPr>
          <w:sz w:val="14"/>
          <w:szCs w:val="14"/>
        </w:rPr>
      </w:pPr>
    </w:p>
    <w:p w:rsidR="00691D66" w:rsidRPr="00CC352C" w:rsidRDefault="00691D66" w:rsidP="00691D66">
      <w:pPr>
        <w:jc w:val="center"/>
        <w:rPr>
          <w:b/>
          <w:sz w:val="14"/>
          <w:szCs w:val="14"/>
        </w:rPr>
      </w:pPr>
      <w:r w:rsidRPr="00CC352C">
        <w:rPr>
          <w:b/>
          <w:sz w:val="14"/>
          <w:szCs w:val="14"/>
        </w:rPr>
        <w:t>Положение</w:t>
      </w:r>
    </w:p>
    <w:p w:rsidR="00691D66" w:rsidRPr="00CC352C" w:rsidRDefault="00691D66" w:rsidP="00691D66">
      <w:pPr>
        <w:jc w:val="center"/>
        <w:rPr>
          <w:sz w:val="14"/>
          <w:szCs w:val="14"/>
        </w:rPr>
      </w:pPr>
      <w:r w:rsidRPr="00CC352C">
        <w:rPr>
          <w:b/>
          <w:sz w:val="14"/>
          <w:szCs w:val="14"/>
        </w:rPr>
        <w:t xml:space="preserve">о денежном содержании Главы Солецкого муниципального округа </w:t>
      </w:r>
    </w:p>
    <w:p w:rsidR="00691D66" w:rsidRPr="00CC352C" w:rsidRDefault="00691D66" w:rsidP="00691D66">
      <w:pPr>
        <w:jc w:val="center"/>
        <w:rPr>
          <w:sz w:val="14"/>
          <w:szCs w:val="14"/>
        </w:rPr>
      </w:pPr>
    </w:p>
    <w:p w:rsidR="00691D66" w:rsidRPr="00CC352C" w:rsidRDefault="00691D66" w:rsidP="00691D66">
      <w:pPr>
        <w:ind w:firstLine="284"/>
        <w:jc w:val="both"/>
        <w:rPr>
          <w:sz w:val="14"/>
          <w:szCs w:val="14"/>
        </w:rPr>
      </w:pPr>
      <w:proofErr w:type="gramStart"/>
      <w:r w:rsidRPr="00CC352C">
        <w:rPr>
          <w:sz w:val="14"/>
          <w:szCs w:val="14"/>
        </w:rPr>
        <w:t>Настоящее Положение о денежном содержании Главы Солецкого муниципального округа (далее –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областными законами от 12.07.2007 № 140-ОЗ «О некоторых вопросах правового регулирования деятельности лиц, замещающих муниципальные должности в Новгородской области», от 25.12.2007 № 240-ОЗ  «О некоторых вопросах правового регулирования муниципальной службы</w:t>
      </w:r>
      <w:proofErr w:type="gramEnd"/>
      <w:r w:rsidRPr="00CC352C">
        <w:rPr>
          <w:sz w:val="14"/>
          <w:szCs w:val="14"/>
        </w:rPr>
        <w:t xml:space="preserve"> в Новгородской области» (далее – областной закон № 240-ОЗ), от 27.10.2017 № 175-ОЗ «Об оплате труда в органах государственной власти, иных государственных органах Новгородской области».</w:t>
      </w:r>
    </w:p>
    <w:p w:rsidR="00691D66" w:rsidRPr="00CC352C" w:rsidRDefault="00691D66" w:rsidP="00691D66">
      <w:pPr>
        <w:ind w:firstLine="284"/>
        <w:jc w:val="both"/>
        <w:rPr>
          <w:sz w:val="14"/>
          <w:szCs w:val="14"/>
        </w:rPr>
      </w:pPr>
      <w:r w:rsidRPr="00CC352C">
        <w:rPr>
          <w:sz w:val="14"/>
          <w:szCs w:val="14"/>
        </w:rPr>
        <w:t>Фонд оплаты труда Главы муниципального округа утверждается ежегодно решением Думы Солецкого муниципального округа при утверждении бюджета муниципального округа на очередной финансовый год и плановый период.</w:t>
      </w:r>
    </w:p>
    <w:p w:rsidR="00691D66" w:rsidRPr="00CC352C" w:rsidRDefault="00691D66" w:rsidP="00691D66">
      <w:pPr>
        <w:suppressAutoHyphens/>
        <w:ind w:firstLine="284"/>
        <w:jc w:val="both"/>
        <w:rPr>
          <w:sz w:val="14"/>
          <w:szCs w:val="14"/>
        </w:rPr>
      </w:pPr>
      <w:r w:rsidRPr="00CC352C">
        <w:rPr>
          <w:sz w:val="14"/>
          <w:szCs w:val="14"/>
        </w:rPr>
        <w:t xml:space="preserve">Оплата труда Главы муниципального округа производится в виде денежного содержания. </w:t>
      </w:r>
      <w:proofErr w:type="gramStart"/>
      <w:r w:rsidRPr="00CC352C">
        <w:rPr>
          <w:sz w:val="14"/>
          <w:szCs w:val="14"/>
        </w:rPr>
        <w:t>При расчете размера денежного содержания учитывается должностной оклад, квалификационная надбавка к должностному окладу за знания и умения в размере 40,5 процента, надбавка к должностному окладу за выслугу лет в органах местного самоуправления и органах государственной власти в размере до 30 процентов, надбавка к должностному окладу за особые условия службы в размере 240 процентов, ежемесячное денежное поощрение в размере 6 должностных</w:t>
      </w:r>
      <w:proofErr w:type="gramEnd"/>
      <w:r w:rsidRPr="00CC352C">
        <w:rPr>
          <w:sz w:val="14"/>
          <w:szCs w:val="14"/>
        </w:rPr>
        <w:t xml:space="preserve"> окладов.</w:t>
      </w:r>
    </w:p>
    <w:p w:rsidR="00691D66" w:rsidRPr="00CC352C" w:rsidRDefault="00691D66" w:rsidP="00691D66">
      <w:pPr>
        <w:ind w:firstLine="284"/>
        <w:jc w:val="both"/>
        <w:rPr>
          <w:sz w:val="14"/>
          <w:szCs w:val="14"/>
        </w:rPr>
      </w:pPr>
      <w:r w:rsidRPr="00CC352C">
        <w:rPr>
          <w:sz w:val="14"/>
          <w:szCs w:val="14"/>
        </w:rPr>
        <w:t>Размер должностного оклада Главы муниципального округа соотносится с должностным окладом Главы муниципального округа, замещающего должность по контракту в соответствии с Реестром должностей муниципальной службы в Новгородской области, утвержденным областным законом № 240-ОЗ.</w:t>
      </w:r>
    </w:p>
    <w:p w:rsidR="00691D66" w:rsidRPr="00CC352C" w:rsidRDefault="00691D66" w:rsidP="00691D66">
      <w:pPr>
        <w:autoSpaceDE w:val="0"/>
        <w:autoSpaceDN w:val="0"/>
        <w:adjustRightInd w:val="0"/>
        <w:ind w:firstLine="284"/>
        <w:jc w:val="both"/>
        <w:rPr>
          <w:sz w:val="14"/>
          <w:szCs w:val="14"/>
        </w:rPr>
      </w:pPr>
      <w:r w:rsidRPr="00CC352C">
        <w:rPr>
          <w:sz w:val="14"/>
          <w:szCs w:val="14"/>
        </w:rPr>
        <w:t>При предоставлении ежегодного основного оплачиваемого отпуска Главе муниципального округа выплачивается единовременная выплата и материальная помощь. Для определения размера единовременной выплаты при предоставлении ежегодного оплачиваемого отпуска и материальной помощи учитывается оклад денежного содержания, который состоит из должностного оклада и ежемесячной квалификационной надбавки к должностному окладу за знания и умения.</w:t>
      </w:r>
    </w:p>
    <w:p w:rsidR="00691D66" w:rsidRPr="00CC352C" w:rsidRDefault="00691D66" w:rsidP="00691D66">
      <w:pPr>
        <w:autoSpaceDE w:val="0"/>
        <w:autoSpaceDN w:val="0"/>
        <w:adjustRightInd w:val="0"/>
        <w:ind w:firstLine="284"/>
        <w:jc w:val="both"/>
        <w:rPr>
          <w:sz w:val="14"/>
          <w:szCs w:val="14"/>
        </w:rPr>
      </w:pPr>
      <w:r w:rsidRPr="00CC352C">
        <w:rPr>
          <w:sz w:val="14"/>
          <w:szCs w:val="14"/>
        </w:rPr>
        <w:t>Размеры должностного оклада, денежного содержания, единовременной выплаты при предоставлении ежегодного оплачиваемого отпуска и материальной помощи Главе Солецкого муниципального округа устанавливаются в соответствии с Приложением к настоящему Положению.</w:t>
      </w:r>
    </w:p>
    <w:p w:rsidR="00691D66" w:rsidRPr="00CC352C" w:rsidRDefault="00691D66" w:rsidP="00691D66">
      <w:pPr>
        <w:autoSpaceDE w:val="0"/>
        <w:autoSpaceDN w:val="0"/>
        <w:adjustRightInd w:val="0"/>
        <w:ind w:firstLine="284"/>
        <w:jc w:val="both"/>
        <w:rPr>
          <w:sz w:val="14"/>
          <w:szCs w:val="14"/>
        </w:rPr>
      </w:pPr>
      <w:proofErr w:type="gramStart"/>
      <w:r w:rsidRPr="00CC352C">
        <w:rPr>
          <w:sz w:val="14"/>
          <w:szCs w:val="14"/>
        </w:rPr>
        <w:t>Главе муниципального округа, допущенному к государственной тайне, кроме денежного содержания в месяц устанавливается ежемесячная процентная надбавка к должностному окладу за работу со сведениями, имеющими степень секретности «совершенно секретно» - в размере от 30 до 50 процентов.</w:t>
      </w:r>
      <w:proofErr w:type="gramEnd"/>
      <w:r w:rsidRPr="00CC352C">
        <w:rPr>
          <w:sz w:val="14"/>
          <w:szCs w:val="14"/>
        </w:rPr>
        <w:t xml:space="preserve"> Конкретный размер указанной надбавки устанавливается решением Думы Солецкого муниципального округа.</w:t>
      </w:r>
    </w:p>
    <w:p w:rsidR="00691D66" w:rsidRPr="00CC352C" w:rsidRDefault="00691D66" w:rsidP="00691D66">
      <w:pPr>
        <w:autoSpaceDE w:val="0"/>
        <w:autoSpaceDN w:val="0"/>
        <w:adjustRightInd w:val="0"/>
        <w:ind w:firstLine="284"/>
        <w:jc w:val="both"/>
        <w:rPr>
          <w:sz w:val="14"/>
          <w:szCs w:val="14"/>
        </w:rPr>
      </w:pPr>
      <w:r w:rsidRPr="00CC352C">
        <w:rPr>
          <w:sz w:val="14"/>
          <w:szCs w:val="14"/>
        </w:rPr>
        <w:t xml:space="preserve">Глава муниципального округа имеет право на денежное вознаграждение в размере должностного оклада в связи с юбилеем. Юбилейные дни рождения - 50-летие, 55-летие, 60-летие, 65-летие и каждые последующие пять лет со дня рождения. </w:t>
      </w:r>
    </w:p>
    <w:p w:rsidR="00691D66" w:rsidRPr="00CC352C" w:rsidRDefault="00691D66" w:rsidP="00691D66">
      <w:pPr>
        <w:autoSpaceDE w:val="0"/>
        <w:autoSpaceDN w:val="0"/>
        <w:adjustRightInd w:val="0"/>
        <w:ind w:firstLine="284"/>
        <w:jc w:val="both"/>
        <w:rPr>
          <w:sz w:val="14"/>
          <w:szCs w:val="14"/>
        </w:rPr>
      </w:pPr>
      <w:r w:rsidRPr="00CC352C">
        <w:rPr>
          <w:sz w:val="14"/>
          <w:szCs w:val="14"/>
        </w:rPr>
        <w:t>Основанием для выплаты денежного вознаграждения в связи с юбилеем является решение Думы Солецкого муниципального округа.</w:t>
      </w:r>
    </w:p>
    <w:p w:rsidR="00691D66" w:rsidRPr="00CC352C" w:rsidRDefault="00691D66" w:rsidP="00691D66">
      <w:pPr>
        <w:autoSpaceDE w:val="0"/>
        <w:autoSpaceDN w:val="0"/>
        <w:adjustRightInd w:val="0"/>
        <w:ind w:firstLine="284"/>
        <w:jc w:val="both"/>
        <w:rPr>
          <w:sz w:val="14"/>
          <w:szCs w:val="14"/>
        </w:rPr>
      </w:pPr>
      <w:r w:rsidRPr="00CC352C">
        <w:rPr>
          <w:sz w:val="14"/>
          <w:szCs w:val="14"/>
        </w:rPr>
        <w:t>При наличии экономии фонда оплаты труда Главе муниципального округа дополнительно оказывается материальная помощь в соответствии с решением Думы Солецкого муниципального округа.</w:t>
      </w:r>
    </w:p>
    <w:p w:rsidR="00691D66" w:rsidRPr="00CC352C" w:rsidRDefault="00691D66" w:rsidP="00691D66">
      <w:pPr>
        <w:pStyle w:val="ConsPlusNormal"/>
        <w:ind w:firstLine="0"/>
        <w:jc w:val="both"/>
        <w:rPr>
          <w:rFonts w:ascii="Times New Roman" w:hAnsi="Times New Roman" w:cs="Times New Roman"/>
          <w:sz w:val="14"/>
          <w:szCs w:val="14"/>
        </w:rPr>
      </w:pPr>
    </w:p>
    <w:p w:rsidR="00691D66" w:rsidRPr="00CC352C" w:rsidRDefault="00691D66" w:rsidP="00691D66">
      <w:pPr>
        <w:jc w:val="right"/>
        <w:rPr>
          <w:sz w:val="14"/>
          <w:szCs w:val="14"/>
        </w:rPr>
      </w:pPr>
      <w:r w:rsidRPr="00CC352C">
        <w:rPr>
          <w:sz w:val="14"/>
          <w:szCs w:val="14"/>
        </w:rPr>
        <w:lastRenderedPageBreak/>
        <w:t xml:space="preserve">                                                                                               Приложение </w:t>
      </w:r>
    </w:p>
    <w:p w:rsidR="00691D66" w:rsidRPr="00CC352C" w:rsidRDefault="00691D66" w:rsidP="00691D66">
      <w:pPr>
        <w:jc w:val="right"/>
        <w:rPr>
          <w:sz w:val="14"/>
          <w:szCs w:val="14"/>
        </w:rPr>
      </w:pPr>
      <w:r w:rsidRPr="00CC352C">
        <w:rPr>
          <w:sz w:val="14"/>
          <w:szCs w:val="14"/>
        </w:rPr>
        <w:t>к Положению о денежном содержании</w:t>
      </w:r>
    </w:p>
    <w:p w:rsidR="00691D66" w:rsidRPr="00CC352C" w:rsidRDefault="00691D66" w:rsidP="00691D66">
      <w:pPr>
        <w:jc w:val="right"/>
        <w:rPr>
          <w:sz w:val="14"/>
          <w:szCs w:val="14"/>
        </w:rPr>
      </w:pPr>
      <w:r w:rsidRPr="00CC352C">
        <w:rPr>
          <w:sz w:val="14"/>
          <w:szCs w:val="14"/>
        </w:rPr>
        <w:t xml:space="preserve"> Главы Солецкого муниципального округа</w:t>
      </w:r>
    </w:p>
    <w:p w:rsidR="00691D66" w:rsidRPr="00CC352C" w:rsidRDefault="00691D66" w:rsidP="00691D66">
      <w:pPr>
        <w:jc w:val="center"/>
        <w:rPr>
          <w:b/>
          <w:sz w:val="14"/>
          <w:szCs w:val="14"/>
        </w:rPr>
      </w:pPr>
    </w:p>
    <w:p w:rsidR="00691D66" w:rsidRPr="00CC352C" w:rsidRDefault="00691D66" w:rsidP="00691D66">
      <w:pPr>
        <w:jc w:val="center"/>
        <w:rPr>
          <w:b/>
          <w:sz w:val="14"/>
          <w:szCs w:val="14"/>
        </w:rPr>
      </w:pPr>
    </w:p>
    <w:p w:rsidR="00691D66" w:rsidRPr="00CC352C" w:rsidRDefault="00691D66" w:rsidP="00691D66">
      <w:pPr>
        <w:jc w:val="center"/>
        <w:rPr>
          <w:b/>
          <w:sz w:val="14"/>
          <w:szCs w:val="14"/>
        </w:rPr>
      </w:pPr>
      <w:proofErr w:type="gramStart"/>
      <w:r w:rsidRPr="00CC352C">
        <w:rPr>
          <w:b/>
          <w:sz w:val="14"/>
          <w:szCs w:val="14"/>
        </w:rPr>
        <w:t>Размер оплаты труда</w:t>
      </w:r>
      <w:proofErr w:type="gramEnd"/>
      <w:r w:rsidRPr="00CC352C">
        <w:rPr>
          <w:b/>
          <w:sz w:val="14"/>
          <w:szCs w:val="14"/>
        </w:rPr>
        <w:t xml:space="preserve"> Главы Солецкого муниципального округа </w:t>
      </w:r>
    </w:p>
    <w:p w:rsidR="00691D66" w:rsidRPr="00CC352C" w:rsidRDefault="00691D66" w:rsidP="00691D66">
      <w:pPr>
        <w:jc w:val="center"/>
        <w:rPr>
          <w:b/>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139"/>
        <w:gridCol w:w="1126"/>
        <w:gridCol w:w="1539"/>
      </w:tblGrid>
      <w:tr w:rsidR="00CC352C" w:rsidRPr="00CC352C" w:rsidTr="00691D66">
        <w:tc>
          <w:tcPr>
            <w:tcW w:w="0" w:type="auto"/>
            <w:shd w:val="clear" w:color="auto" w:fill="auto"/>
          </w:tcPr>
          <w:p w:rsidR="00691D66" w:rsidRPr="00CC352C" w:rsidRDefault="00691D66" w:rsidP="00BB6DF6">
            <w:pPr>
              <w:jc w:val="center"/>
              <w:rPr>
                <w:sz w:val="14"/>
                <w:szCs w:val="14"/>
              </w:rPr>
            </w:pPr>
            <w:r w:rsidRPr="00CC352C">
              <w:rPr>
                <w:sz w:val="14"/>
                <w:szCs w:val="14"/>
              </w:rPr>
              <w:t>Наименование должности</w:t>
            </w:r>
          </w:p>
        </w:tc>
        <w:tc>
          <w:tcPr>
            <w:tcW w:w="0" w:type="auto"/>
            <w:shd w:val="clear" w:color="auto" w:fill="auto"/>
          </w:tcPr>
          <w:p w:rsidR="00691D66" w:rsidRPr="00CC352C" w:rsidRDefault="00691D66" w:rsidP="00BB6DF6">
            <w:pPr>
              <w:jc w:val="center"/>
              <w:rPr>
                <w:sz w:val="14"/>
                <w:szCs w:val="14"/>
              </w:rPr>
            </w:pPr>
            <w:r w:rsidRPr="00CC352C">
              <w:rPr>
                <w:sz w:val="14"/>
                <w:szCs w:val="14"/>
              </w:rPr>
              <w:t>Должностной оклад (руб.)</w:t>
            </w:r>
          </w:p>
        </w:tc>
        <w:tc>
          <w:tcPr>
            <w:tcW w:w="0" w:type="auto"/>
            <w:shd w:val="clear" w:color="auto" w:fill="auto"/>
          </w:tcPr>
          <w:p w:rsidR="00691D66" w:rsidRPr="00CC352C" w:rsidRDefault="00691D66" w:rsidP="00BB6DF6">
            <w:pPr>
              <w:jc w:val="center"/>
              <w:rPr>
                <w:sz w:val="14"/>
                <w:szCs w:val="14"/>
              </w:rPr>
            </w:pPr>
            <w:r w:rsidRPr="00CC352C">
              <w:rPr>
                <w:sz w:val="14"/>
                <w:szCs w:val="14"/>
              </w:rPr>
              <w:t>Денежное содержание в месяц (руб.)</w:t>
            </w:r>
          </w:p>
        </w:tc>
        <w:tc>
          <w:tcPr>
            <w:tcW w:w="0" w:type="auto"/>
            <w:shd w:val="clear" w:color="auto" w:fill="auto"/>
          </w:tcPr>
          <w:p w:rsidR="00691D66" w:rsidRPr="00CC352C" w:rsidRDefault="00691D66" w:rsidP="00BB6DF6">
            <w:pPr>
              <w:jc w:val="center"/>
              <w:rPr>
                <w:sz w:val="14"/>
                <w:szCs w:val="14"/>
              </w:rPr>
            </w:pPr>
            <w:r w:rsidRPr="00CC352C">
              <w:rPr>
                <w:sz w:val="14"/>
                <w:szCs w:val="14"/>
              </w:rPr>
              <w:t>Единовременная выплата и материальная помощь (руб.)</w:t>
            </w:r>
          </w:p>
        </w:tc>
      </w:tr>
      <w:tr w:rsidR="00CC352C" w:rsidRPr="00CC352C" w:rsidTr="00691D66">
        <w:tc>
          <w:tcPr>
            <w:tcW w:w="0" w:type="auto"/>
            <w:shd w:val="clear" w:color="auto" w:fill="auto"/>
          </w:tcPr>
          <w:p w:rsidR="00691D66" w:rsidRPr="00CC352C" w:rsidRDefault="00691D66" w:rsidP="00BB6DF6">
            <w:pPr>
              <w:jc w:val="center"/>
              <w:rPr>
                <w:sz w:val="14"/>
                <w:szCs w:val="14"/>
              </w:rPr>
            </w:pPr>
            <w:r w:rsidRPr="00CC352C">
              <w:rPr>
                <w:sz w:val="14"/>
                <w:szCs w:val="14"/>
              </w:rPr>
              <w:t xml:space="preserve">Глава Солецкого </w:t>
            </w:r>
          </w:p>
          <w:p w:rsidR="00691D66" w:rsidRPr="00CC352C" w:rsidRDefault="00691D66" w:rsidP="00BB6DF6">
            <w:pPr>
              <w:jc w:val="center"/>
              <w:rPr>
                <w:sz w:val="14"/>
                <w:szCs w:val="14"/>
              </w:rPr>
            </w:pPr>
            <w:r w:rsidRPr="00CC352C">
              <w:rPr>
                <w:sz w:val="14"/>
                <w:szCs w:val="14"/>
              </w:rPr>
              <w:t>муниципального округа</w:t>
            </w:r>
          </w:p>
        </w:tc>
        <w:tc>
          <w:tcPr>
            <w:tcW w:w="0" w:type="auto"/>
            <w:shd w:val="clear" w:color="auto" w:fill="auto"/>
          </w:tcPr>
          <w:p w:rsidR="00691D66" w:rsidRPr="00CC352C" w:rsidRDefault="00691D66" w:rsidP="00BB6DF6">
            <w:pPr>
              <w:jc w:val="center"/>
              <w:rPr>
                <w:sz w:val="14"/>
                <w:szCs w:val="14"/>
              </w:rPr>
            </w:pPr>
            <w:r w:rsidRPr="00CC352C">
              <w:rPr>
                <w:sz w:val="14"/>
                <w:szCs w:val="14"/>
              </w:rPr>
              <w:t>10257</w:t>
            </w:r>
          </w:p>
        </w:tc>
        <w:tc>
          <w:tcPr>
            <w:tcW w:w="0" w:type="auto"/>
            <w:shd w:val="clear" w:color="auto" w:fill="auto"/>
          </w:tcPr>
          <w:p w:rsidR="00691D66" w:rsidRPr="00CC352C" w:rsidRDefault="00691D66" w:rsidP="00BB6DF6">
            <w:pPr>
              <w:jc w:val="center"/>
              <w:rPr>
                <w:sz w:val="14"/>
                <w:szCs w:val="14"/>
              </w:rPr>
            </w:pPr>
            <w:r w:rsidRPr="00CC352C">
              <w:rPr>
                <w:sz w:val="14"/>
                <w:szCs w:val="14"/>
              </w:rPr>
              <w:t>105810</w:t>
            </w:r>
          </w:p>
        </w:tc>
        <w:tc>
          <w:tcPr>
            <w:tcW w:w="0" w:type="auto"/>
            <w:shd w:val="clear" w:color="auto" w:fill="auto"/>
          </w:tcPr>
          <w:p w:rsidR="00691D66" w:rsidRPr="00CC352C" w:rsidRDefault="00691D66" w:rsidP="00BB6DF6">
            <w:pPr>
              <w:jc w:val="center"/>
              <w:rPr>
                <w:sz w:val="14"/>
                <w:szCs w:val="14"/>
              </w:rPr>
            </w:pPr>
            <w:r w:rsidRPr="00CC352C">
              <w:rPr>
                <w:sz w:val="14"/>
                <w:szCs w:val="14"/>
              </w:rPr>
              <w:t>43234</w:t>
            </w:r>
          </w:p>
        </w:tc>
      </w:tr>
    </w:tbl>
    <w:p w:rsidR="00691D66" w:rsidRPr="00CC352C" w:rsidRDefault="00691D66" w:rsidP="00691D66">
      <w:pPr>
        <w:jc w:val="center"/>
        <w:rPr>
          <w:sz w:val="16"/>
        </w:rPr>
      </w:pPr>
    </w:p>
    <w:p w:rsidR="00691D66" w:rsidRPr="00CC352C" w:rsidRDefault="00691D66" w:rsidP="00691D66">
      <w:pPr>
        <w:jc w:val="center"/>
        <w:rPr>
          <w:sz w:val="16"/>
        </w:rPr>
      </w:pPr>
    </w:p>
    <w:p w:rsidR="00691D66" w:rsidRPr="00CC352C" w:rsidRDefault="00691D66" w:rsidP="00691D66">
      <w:pPr>
        <w:jc w:val="center"/>
        <w:rPr>
          <w:sz w:val="16"/>
        </w:rPr>
      </w:pPr>
    </w:p>
    <w:p w:rsidR="00691D66" w:rsidRPr="00CC352C" w:rsidRDefault="00691D66" w:rsidP="00691D66">
      <w:pPr>
        <w:jc w:val="center"/>
        <w:rPr>
          <w:b/>
          <w:sz w:val="16"/>
        </w:rPr>
      </w:pPr>
      <w:r w:rsidRPr="00CC352C">
        <w:rPr>
          <w:b/>
          <w:sz w:val="16"/>
        </w:rPr>
        <w:t>РЕШЕНИЕ</w:t>
      </w:r>
    </w:p>
    <w:p w:rsidR="00691D66" w:rsidRPr="00CC352C" w:rsidRDefault="00691D66" w:rsidP="00691D66">
      <w:pPr>
        <w:jc w:val="center"/>
        <w:rPr>
          <w:b/>
          <w:sz w:val="16"/>
        </w:rPr>
      </w:pPr>
      <w:r w:rsidRPr="00CC352C">
        <w:rPr>
          <w:b/>
          <w:sz w:val="16"/>
        </w:rPr>
        <w:t>Думы Солецкого муниципального округа</w:t>
      </w:r>
    </w:p>
    <w:p w:rsidR="00691D66" w:rsidRPr="00CC352C" w:rsidRDefault="00691D66" w:rsidP="00691D66">
      <w:pPr>
        <w:jc w:val="center"/>
        <w:rPr>
          <w:b/>
          <w:sz w:val="16"/>
        </w:rPr>
      </w:pPr>
    </w:p>
    <w:p w:rsidR="00691D66" w:rsidRPr="00CC352C" w:rsidRDefault="00691D66" w:rsidP="00691D66">
      <w:pPr>
        <w:jc w:val="center"/>
        <w:rPr>
          <w:sz w:val="16"/>
        </w:rPr>
      </w:pPr>
      <w:r w:rsidRPr="00CC352C">
        <w:rPr>
          <w:sz w:val="16"/>
        </w:rPr>
        <w:t>от 13.11.2020 № 54</w:t>
      </w:r>
    </w:p>
    <w:p w:rsidR="00691D66" w:rsidRPr="00CC352C" w:rsidRDefault="00691D66" w:rsidP="00691D66">
      <w:pPr>
        <w:jc w:val="center"/>
        <w:rPr>
          <w:sz w:val="16"/>
        </w:rPr>
      </w:pPr>
      <w:r w:rsidRPr="00CC352C">
        <w:rPr>
          <w:sz w:val="16"/>
        </w:rPr>
        <w:t>г. Сольцы</w:t>
      </w:r>
    </w:p>
    <w:p w:rsidR="00691D66" w:rsidRPr="00CC352C" w:rsidRDefault="00691D66" w:rsidP="00691D66">
      <w:pPr>
        <w:jc w:val="center"/>
        <w:rPr>
          <w:sz w:val="16"/>
        </w:rPr>
      </w:pPr>
    </w:p>
    <w:p w:rsidR="00691D66" w:rsidRPr="00CC352C" w:rsidRDefault="00691D66" w:rsidP="00691D66">
      <w:pPr>
        <w:jc w:val="center"/>
        <w:rPr>
          <w:sz w:val="16"/>
        </w:rPr>
      </w:pPr>
    </w:p>
    <w:p w:rsidR="00691D66" w:rsidRPr="00CC352C" w:rsidRDefault="00691D66" w:rsidP="00691D66">
      <w:pPr>
        <w:jc w:val="center"/>
        <w:rPr>
          <w:b/>
          <w:sz w:val="16"/>
        </w:rPr>
      </w:pPr>
      <w:r w:rsidRPr="00CC352C">
        <w:rPr>
          <w:b/>
          <w:sz w:val="16"/>
        </w:rPr>
        <w:t>О внесении изменения в состав ликвидационной комиссии по ликвидации Администрации Солецкого муниципального района</w:t>
      </w:r>
    </w:p>
    <w:p w:rsidR="00691D66" w:rsidRPr="00CC352C" w:rsidRDefault="00691D66" w:rsidP="00691D66">
      <w:pPr>
        <w:jc w:val="center"/>
        <w:rPr>
          <w:sz w:val="16"/>
        </w:rPr>
      </w:pPr>
    </w:p>
    <w:p w:rsidR="00691D66" w:rsidRPr="00CC352C" w:rsidRDefault="00691D66" w:rsidP="00691D66">
      <w:pPr>
        <w:ind w:firstLine="284"/>
        <w:jc w:val="both"/>
        <w:rPr>
          <w:sz w:val="16"/>
        </w:rPr>
      </w:pPr>
      <w:r w:rsidRPr="00CC352C">
        <w:rPr>
          <w:sz w:val="16"/>
        </w:rPr>
        <w:t>На основании решения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w:t>
      </w:r>
    </w:p>
    <w:p w:rsidR="00691D66" w:rsidRPr="00CC352C" w:rsidRDefault="00691D66" w:rsidP="00691D66">
      <w:pPr>
        <w:ind w:firstLine="284"/>
        <w:jc w:val="both"/>
        <w:rPr>
          <w:b/>
          <w:sz w:val="16"/>
        </w:rPr>
      </w:pPr>
      <w:r w:rsidRPr="00CC352C">
        <w:rPr>
          <w:sz w:val="16"/>
        </w:rPr>
        <w:t xml:space="preserve">Дума Солецкого муниципального округа </w:t>
      </w:r>
      <w:r w:rsidRPr="00CC352C">
        <w:rPr>
          <w:b/>
          <w:sz w:val="16"/>
        </w:rPr>
        <w:t>РЕШИЛА:</w:t>
      </w:r>
    </w:p>
    <w:p w:rsidR="00691D66" w:rsidRPr="00CC352C" w:rsidRDefault="00691D66" w:rsidP="00691D66">
      <w:pPr>
        <w:ind w:firstLine="284"/>
        <w:jc w:val="both"/>
        <w:rPr>
          <w:sz w:val="16"/>
        </w:rPr>
      </w:pPr>
      <w:r w:rsidRPr="00CC352C">
        <w:rPr>
          <w:sz w:val="16"/>
        </w:rPr>
        <w:t xml:space="preserve"> 1. Внести изменение в состав ликвидационной комиссии по ликвидации Администрации Солецкого муниципального района, утвержденный решением Думы Солецкого муниципального округа от 25.09.2020 № 16 «О ликвидации Администрации Солецкого муниципального района»:</w:t>
      </w:r>
    </w:p>
    <w:p w:rsidR="00691D66" w:rsidRPr="00CC352C" w:rsidRDefault="00691D66" w:rsidP="00691D66">
      <w:pPr>
        <w:ind w:firstLine="284"/>
        <w:jc w:val="both"/>
        <w:rPr>
          <w:sz w:val="16"/>
        </w:rPr>
      </w:pPr>
      <w:r w:rsidRPr="00CC352C">
        <w:rPr>
          <w:sz w:val="16"/>
        </w:rPr>
        <w:t xml:space="preserve">считать Котова А.Я. председателем ликвидационной комиссии. </w:t>
      </w:r>
    </w:p>
    <w:p w:rsidR="00691D66" w:rsidRPr="00CC352C" w:rsidRDefault="00691D66" w:rsidP="00691D66">
      <w:pPr>
        <w:ind w:firstLine="284"/>
        <w:jc w:val="both"/>
        <w:rPr>
          <w:sz w:val="16"/>
        </w:rPr>
      </w:pPr>
      <w:r w:rsidRPr="00CC352C">
        <w:rPr>
          <w:sz w:val="16"/>
        </w:rPr>
        <w:t>2. Опубликовать настоящее решение в периодическом печатном издании – бюллетень «Солецкий вестник».</w:t>
      </w:r>
    </w:p>
    <w:p w:rsidR="00691D66" w:rsidRPr="00CC352C" w:rsidRDefault="00691D66" w:rsidP="00691D66">
      <w:pPr>
        <w:jc w:val="center"/>
        <w:rPr>
          <w:sz w:val="16"/>
        </w:rPr>
      </w:pPr>
    </w:p>
    <w:p w:rsidR="00691D66" w:rsidRPr="00CC352C" w:rsidRDefault="00691D66" w:rsidP="00691D66">
      <w:pPr>
        <w:jc w:val="center"/>
        <w:rPr>
          <w:sz w:val="16"/>
        </w:rPr>
      </w:pPr>
    </w:p>
    <w:p w:rsidR="00691D66" w:rsidRPr="00CC352C" w:rsidRDefault="00691D66" w:rsidP="00691D66">
      <w:pPr>
        <w:rPr>
          <w:b/>
          <w:sz w:val="16"/>
        </w:rPr>
      </w:pPr>
      <w:r w:rsidRPr="00CC352C">
        <w:rPr>
          <w:b/>
          <w:sz w:val="16"/>
        </w:rPr>
        <w:t>Председатель Думы Солецкого</w:t>
      </w:r>
    </w:p>
    <w:p w:rsidR="00691D66" w:rsidRPr="00CC352C" w:rsidRDefault="00691D66" w:rsidP="00691D66">
      <w:pPr>
        <w:rPr>
          <w:sz w:val="16"/>
        </w:rPr>
      </w:pPr>
      <w:r w:rsidRPr="00CC352C">
        <w:rPr>
          <w:b/>
          <w:sz w:val="16"/>
        </w:rPr>
        <w:t>муниципального округа                    П.А. Ковалев</w:t>
      </w:r>
    </w:p>
    <w:p w:rsidR="00691D66" w:rsidRPr="00CC352C" w:rsidRDefault="00691D66" w:rsidP="00691D66">
      <w:pPr>
        <w:jc w:val="center"/>
        <w:rPr>
          <w:sz w:val="16"/>
        </w:rPr>
      </w:pPr>
    </w:p>
    <w:p w:rsidR="00691D66" w:rsidRPr="00CC352C" w:rsidRDefault="00691D66" w:rsidP="00691D66">
      <w:pPr>
        <w:jc w:val="center"/>
        <w:rPr>
          <w:sz w:val="16"/>
        </w:rPr>
      </w:pPr>
    </w:p>
    <w:p w:rsidR="00691D66" w:rsidRPr="00CC352C" w:rsidRDefault="00691D66" w:rsidP="00691D66">
      <w:pPr>
        <w:jc w:val="center"/>
        <w:rPr>
          <w:sz w:val="16"/>
        </w:rPr>
      </w:pPr>
    </w:p>
    <w:p w:rsidR="00691D66" w:rsidRPr="00CC352C" w:rsidRDefault="00691D66" w:rsidP="00691D66">
      <w:pPr>
        <w:jc w:val="center"/>
        <w:rPr>
          <w:b/>
          <w:sz w:val="16"/>
        </w:rPr>
      </w:pPr>
      <w:r w:rsidRPr="00CC352C">
        <w:rPr>
          <w:b/>
          <w:sz w:val="16"/>
        </w:rPr>
        <w:t>РЕШЕНИЕ</w:t>
      </w:r>
    </w:p>
    <w:p w:rsidR="00691D66" w:rsidRPr="00CC352C" w:rsidRDefault="00691D66" w:rsidP="00691D66">
      <w:pPr>
        <w:jc w:val="center"/>
        <w:rPr>
          <w:b/>
          <w:sz w:val="16"/>
        </w:rPr>
      </w:pPr>
      <w:r w:rsidRPr="00CC352C">
        <w:rPr>
          <w:b/>
          <w:sz w:val="16"/>
        </w:rPr>
        <w:t>Думы Солецкого муниципального округа</w:t>
      </w:r>
    </w:p>
    <w:p w:rsidR="00691D66" w:rsidRPr="00CC352C" w:rsidRDefault="00691D66" w:rsidP="00691D66">
      <w:pPr>
        <w:jc w:val="center"/>
        <w:rPr>
          <w:b/>
          <w:sz w:val="16"/>
        </w:rPr>
      </w:pPr>
    </w:p>
    <w:p w:rsidR="00691D66" w:rsidRPr="00CC352C" w:rsidRDefault="00691D66" w:rsidP="00691D66">
      <w:pPr>
        <w:jc w:val="center"/>
        <w:rPr>
          <w:sz w:val="16"/>
        </w:rPr>
      </w:pPr>
      <w:r w:rsidRPr="00CC352C">
        <w:rPr>
          <w:sz w:val="16"/>
        </w:rPr>
        <w:t>от 13.11.2020 № 55</w:t>
      </w:r>
    </w:p>
    <w:p w:rsidR="00691D66" w:rsidRPr="00CC352C" w:rsidRDefault="00691D66" w:rsidP="00691D66">
      <w:pPr>
        <w:jc w:val="center"/>
        <w:rPr>
          <w:sz w:val="16"/>
        </w:rPr>
      </w:pPr>
      <w:r w:rsidRPr="00CC352C">
        <w:rPr>
          <w:sz w:val="16"/>
        </w:rPr>
        <w:t>г. Сольцы</w:t>
      </w:r>
    </w:p>
    <w:p w:rsidR="00691D66" w:rsidRPr="00CC352C" w:rsidRDefault="00691D66" w:rsidP="00691D66">
      <w:pPr>
        <w:jc w:val="center"/>
        <w:rPr>
          <w:sz w:val="16"/>
        </w:rPr>
      </w:pPr>
    </w:p>
    <w:p w:rsidR="00691D66" w:rsidRPr="00CC352C" w:rsidRDefault="00691D66" w:rsidP="00691D66">
      <w:pPr>
        <w:jc w:val="center"/>
        <w:rPr>
          <w:b/>
          <w:sz w:val="16"/>
        </w:rPr>
      </w:pPr>
      <w:r w:rsidRPr="00CC352C">
        <w:rPr>
          <w:b/>
          <w:sz w:val="16"/>
        </w:rPr>
        <w:t>О внесении изменения в состав ликвидационной комиссии по ликвидации Администрации Выбитского сельского поселения</w:t>
      </w:r>
    </w:p>
    <w:p w:rsidR="00691D66" w:rsidRPr="00CC352C" w:rsidRDefault="00691D66" w:rsidP="00691D66">
      <w:pPr>
        <w:jc w:val="center"/>
        <w:rPr>
          <w:b/>
          <w:sz w:val="16"/>
        </w:rPr>
      </w:pPr>
    </w:p>
    <w:p w:rsidR="00691D66" w:rsidRPr="00CC352C" w:rsidRDefault="00691D66" w:rsidP="00691D66">
      <w:pPr>
        <w:jc w:val="center"/>
        <w:rPr>
          <w:sz w:val="16"/>
        </w:rPr>
      </w:pPr>
    </w:p>
    <w:p w:rsidR="00691D66" w:rsidRPr="00CC352C" w:rsidRDefault="00691D66" w:rsidP="00691D66">
      <w:pPr>
        <w:ind w:firstLine="284"/>
        <w:jc w:val="both"/>
        <w:rPr>
          <w:sz w:val="16"/>
        </w:rPr>
      </w:pPr>
      <w:r w:rsidRPr="00CC352C">
        <w:rPr>
          <w:sz w:val="16"/>
        </w:rPr>
        <w:t>На основании решения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w:t>
      </w:r>
    </w:p>
    <w:p w:rsidR="00691D66" w:rsidRPr="00CC352C" w:rsidRDefault="00691D66" w:rsidP="00691D66">
      <w:pPr>
        <w:ind w:firstLine="284"/>
        <w:jc w:val="both"/>
        <w:rPr>
          <w:b/>
          <w:sz w:val="16"/>
        </w:rPr>
      </w:pPr>
      <w:r w:rsidRPr="00CC352C">
        <w:rPr>
          <w:sz w:val="16"/>
        </w:rPr>
        <w:t xml:space="preserve">Дума Солецкого муниципального округа </w:t>
      </w:r>
      <w:r w:rsidRPr="00CC352C">
        <w:rPr>
          <w:b/>
          <w:sz w:val="16"/>
        </w:rPr>
        <w:t>РЕШИЛА:</w:t>
      </w:r>
    </w:p>
    <w:p w:rsidR="00691D66" w:rsidRPr="00CC352C" w:rsidRDefault="00691D66" w:rsidP="00691D66">
      <w:pPr>
        <w:ind w:firstLine="284"/>
        <w:jc w:val="both"/>
        <w:rPr>
          <w:sz w:val="16"/>
        </w:rPr>
      </w:pPr>
      <w:r w:rsidRPr="00CC352C">
        <w:rPr>
          <w:sz w:val="16"/>
        </w:rPr>
        <w:t xml:space="preserve"> 1. Внести изменение в состав ликвидационной комиссии по ликвидации Администрации Выбитского сельского поселения, утвержденный решением Думы Солецкого муниципального округа от 25.09.2020 № 18 «О ликвидации Администрации Выбитского сельского поселения»:</w:t>
      </w:r>
    </w:p>
    <w:p w:rsidR="00691D66" w:rsidRPr="00CC352C" w:rsidRDefault="00691D66" w:rsidP="00691D66">
      <w:pPr>
        <w:ind w:firstLine="284"/>
        <w:jc w:val="both"/>
        <w:rPr>
          <w:sz w:val="16"/>
        </w:rPr>
      </w:pPr>
      <w:r w:rsidRPr="00CC352C">
        <w:rPr>
          <w:sz w:val="16"/>
        </w:rPr>
        <w:t xml:space="preserve">считать Игнатьева Ю.А. председателем ликвидационной комиссии (по согласованию). </w:t>
      </w:r>
    </w:p>
    <w:p w:rsidR="00691D66" w:rsidRPr="00CC352C" w:rsidRDefault="00691D66" w:rsidP="00691D66">
      <w:pPr>
        <w:ind w:firstLine="284"/>
        <w:jc w:val="both"/>
        <w:rPr>
          <w:sz w:val="16"/>
        </w:rPr>
      </w:pPr>
      <w:r w:rsidRPr="00CC352C">
        <w:rPr>
          <w:sz w:val="16"/>
        </w:rPr>
        <w:t>2. Опубликовать настоящее решение в периодическом печатном издании – бюллетень «Солецкий вестник».</w:t>
      </w:r>
    </w:p>
    <w:p w:rsidR="00691D66" w:rsidRPr="00CC352C" w:rsidRDefault="00691D66" w:rsidP="00691D66">
      <w:pPr>
        <w:jc w:val="center"/>
        <w:rPr>
          <w:sz w:val="16"/>
        </w:rPr>
      </w:pPr>
    </w:p>
    <w:p w:rsidR="00691D66" w:rsidRPr="00CC352C" w:rsidRDefault="00691D66" w:rsidP="00691D66">
      <w:pPr>
        <w:jc w:val="center"/>
        <w:rPr>
          <w:sz w:val="16"/>
        </w:rPr>
      </w:pPr>
    </w:p>
    <w:p w:rsidR="00691D66" w:rsidRPr="00CC352C" w:rsidRDefault="00691D66" w:rsidP="00691D66">
      <w:pPr>
        <w:rPr>
          <w:b/>
          <w:sz w:val="16"/>
        </w:rPr>
      </w:pPr>
      <w:r w:rsidRPr="00CC352C">
        <w:rPr>
          <w:b/>
          <w:sz w:val="16"/>
        </w:rPr>
        <w:t>Председатель Думы Солецкого</w:t>
      </w:r>
    </w:p>
    <w:p w:rsidR="00691D66" w:rsidRPr="00CC352C" w:rsidRDefault="00691D66" w:rsidP="00691D66">
      <w:pPr>
        <w:rPr>
          <w:sz w:val="16"/>
        </w:rPr>
      </w:pPr>
      <w:r w:rsidRPr="00CC352C">
        <w:rPr>
          <w:b/>
          <w:sz w:val="16"/>
        </w:rPr>
        <w:t>муниципального округа                    П.А. Ковалев</w:t>
      </w:r>
    </w:p>
    <w:p w:rsidR="00691D66" w:rsidRPr="00CC352C" w:rsidRDefault="00691D66" w:rsidP="00691D66">
      <w:pPr>
        <w:jc w:val="center"/>
        <w:rPr>
          <w:b/>
          <w:sz w:val="16"/>
        </w:rPr>
      </w:pPr>
      <w:r w:rsidRPr="00CC352C">
        <w:rPr>
          <w:b/>
          <w:sz w:val="16"/>
        </w:rPr>
        <w:lastRenderedPageBreak/>
        <w:t>РЕШЕНИЕ</w:t>
      </w:r>
    </w:p>
    <w:p w:rsidR="00691D66" w:rsidRPr="00CC352C" w:rsidRDefault="00691D66" w:rsidP="00691D66">
      <w:pPr>
        <w:jc w:val="center"/>
        <w:rPr>
          <w:b/>
          <w:sz w:val="16"/>
        </w:rPr>
      </w:pPr>
      <w:r w:rsidRPr="00CC352C">
        <w:rPr>
          <w:b/>
          <w:sz w:val="16"/>
        </w:rPr>
        <w:t>Думы Солецкого муниципального округа</w:t>
      </w:r>
    </w:p>
    <w:p w:rsidR="00691D66" w:rsidRPr="00CC352C" w:rsidRDefault="00691D66" w:rsidP="00691D66">
      <w:pPr>
        <w:jc w:val="center"/>
        <w:rPr>
          <w:b/>
          <w:sz w:val="16"/>
        </w:rPr>
      </w:pPr>
    </w:p>
    <w:p w:rsidR="00691D66" w:rsidRPr="00CC352C" w:rsidRDefault="00691D66" w:rsidP="00691D66">
      <w:pPr>
        <w:jc w:val="center"/>
        <w:rPr>
          <w:sz w:val="16"/>
        </w:rPr>
      </w:pPr>
      <w:r w:rsidRPr="00CC352C">
        <w:rPr>
          <w:sz w:val="16"/>
        </w:rPr>
        <w:t>от 13.11.2020 № 56</w:t>
      </w:r>
    </w:p>
    <w:p w:rsidR="00691D66" w:rsidRPr="00CC352C" w:rsidRDefault="00691D66" w:rsidP="00691D66">
      <w:pPr>
        <w:jc w:val="center"/>
        <w:rPr>
          <w:sz w:val="16"/>
        </w:rPr>
      </w:pPr>
      <w:r w:rsidRPr="00CC352C">
        <w:rPr>
          <w:sz w:val="16"/>
        </w:rPr>
        <w:t>г. Сольцы</w:t>
      </w:r>
    </w:p>
    <w:p w:rsidR="00691D66" w:rsidRPr="00CC352C" w:rsidRDefault="00691D66" w:rsidP="00720953">
      <w:pPr>
        <w:jc w:val="center"/>
        <w:rPr>
          <w:sz w:val="16"/>
        </w:rPr>
      </w:pPr>
    </w:p>
    <w:p w:rsidR="00691D66" w:rsidRPr="00CC352C" w:rsidRDefault="00691D66" w:rsidP="00691D66">
      <w:pPr>
        <w:jc w:val="center"/>
        <w:rPr>
          <w:b/>
          <w:sz w:val="16"/>
        </w:rPr>
      </w:pPr>
      <w:r w:rsidRPr="00CC352C">
        <w:rPr>
          <w:b/>
          <w:sz w:val="16"/>
        </w:rPr>
        <w:t>О внесении изменения в состав ликвидационной комиссии по ликвидации Администрации Горского сельского поселения</w:t>
      </w:r>
    </w:p>
    <w:p w:rsidR="00691D66" w:rsidRPr="00CC352C" w:rsidRDefault="00691D66" w:rsidP="00691D66">
      <w:pPr>
        <w:jc w:val="center"/>
        <w:rPr>
          <w:sz w:val="16"/>
        </w:rPr>
      </w:pPr>
    </w:p>
    <w:p w:rsidR="00691D66" w:rsidRPr="00CC352C" w:rsidRDefault="00691D66" w:rsidP="00691D66">
      <w:pPr>
        <w:jc w:val="center"/>
        <w:rPr>
          <w:sz w:val="16"/>
        </w:rPr>
      </w:pPr>
    </w:p>
    <w:p w:rsidR="00691D66" w:rsidRPr="00CC352C" w:rsidRDefault="00691D66" w:rsidP="00691D66">
      <w:pPr>
        <w:ind w:firstLine="284"/>
        <w:jc w:val="both"/>
        <w:rPr>
          <w:sz w:val="16"/>
        </w:rPr>
      </w:pPr>
      <w:r w:rsidRPr="00CC352C">
        <w:rPr>
          <w:sz w:val="16"/>
        </w:rPr>
        <w:t>На основании решения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w:t>
      </w:r>
    </w:p>
    <w:p w:rsidR="00691D66" w:rsidRPr="00CC352C" w:rsidRDefault="00691D66" w:rsidP="00691D66">
      <w:pPr>
        <w:ind w:firstLine="284"/>
        <w:jc w:val="both"/>
        <w:rPr>
          <w:b/>
          <w:sz w:val="16"/>
        </w:rPr>
      </w:pPr>
      <w:r w:rsidRPr="00CC352C">
        <w:rPr>
          <w:sz w:val="16"/>
        </w:rPr>
        <w:t xml:space="preserve">Дума Солецкого муниципального округа </w:t>
      </w:r>
      <w:r w:rsidRPr="00CC352C">
        <w:rPr>
          <w:b/>
          <w:sz w:val="16"/>
        </w:rPr>
        <w:t>РЕШИЛА:</w:t>
      </w:r>
    </w:p>
    <w:p w:rsidR="00691D66" w:rsidRPr="00CC352C" w:rsidRDefault="00691D66" w:rsidP="00691D66">
      <w:pPr>
        <w:ind w:firstLine="284"/>
        <w:jc w:val="both"/>
        <w:rPr>
          <w:sz w:val="16"/>
        </w:rPr>
      </w:pPr>
      <w:r w:rsidRPr="00CC352C">
        <w:rPr>
          <w:sz w:val="16"/>
        </w:rPr>
        <w:t xml:space="preserve"> 1. Внести изменение в состав ликвидационной комиссии по ликвидации Администрации Горского сельского поселения, утвержденный решением Думы Солецкого муниципального округа от 25.09.2020 № 19 «О ликвидации Администрации Горского сельского поселения»:</w:t>
      </w:r>
    </w:p>
    <w:p w:rsidR="00691D66" w:rsidRPr="00CC352C" w:rsidRDefault="00691D66" w:rsidP="00691D66">
      <w:pPr>
        <w:ind w:firstLine="284"/>
        <w:jc w:val="both"/>
        <w:rPr>
          <w:sz w:val="16"/>
        </w:rPr>
      </w:pPr>
      <w:r w:rsidRPr="00CC352C">
        <w:rPr>
          <w:sz w:val="16"/>
        </w:rPr>
        <w:t xml:space="preserve">считать Петухову И.Н. председателем ликвидационной комиссии (по согласованию). </w:t>
      </w:r>
    </w:p>
    <w:p w:rsidR="00691D66" w:rsidRPr="00CC352C" w:rsidRDefault="00691D66" w:rsidP="00691D66">
      <w:pPr>
        <w:ind w:firstLine="284"/>
        <w:jc w:val="both"/>
        <w:rPr>
          <w:sz w:val="16"/>
        </w:rPr>
      </w:pPr>
      <w:r w:rsidRPr="00CC352C">
        <w:rPr>
          <w:sz w:val="16"/>
        </w:rPr>
        <w:t>2. Опубликовать настоящее решение в периодическом печатном издании – бюллетень «Солецкий вестник».</w:t>
      </w:r>
    </w:p>
    <w:p w:rsidR="00691D66" w:rsidRPr="00CC352C" w:rsidRDefault="00691D66" w:rsidP="00691D66">
      <w:pPr>
        <w:jc w:val="center"/>
        <w:rPr>
          <w:sz w:val="16"/>
        </w:rPr>
      </w:pPr>
    </w:p>
    <w:p w:rsidR="00691D66" w:rsidRPr="00CC352C" w:rsidRDefault="00691D66" w:rsidP="00691D66">
      <w:pPr>
        <w:jc w:val="center"/>
        <w:rPr>
          <w:sz w:val="16"/>
        </w:rPr>
      </w:pPr>
    </w:p>
    <w:p w:rsidR="00691D66" w:rsidRPr="00CC352C" w:rsidRDefault="00691D66" w:rsidP="00691D66">
      <w:pPr>
        <w:jc w:val="both"/>
        <w:rPr>
          <w:b/>
          <w:sz w:val="16"/>
        </w:rPr>
      </w:pPr>
      <w:r w:rsidRPr="00CC352C">
        <w:rPr>
          <w:b/>
          <w:sz w:val="16"/>
        </w:rPr>
        <w:t>Председатель Думы Солецкого</w:t>
      </w:r>
    </w:p>
    <w:p w:rsidR="00691D66" w:rsidRPr="00CC352C" w:rsidRDefault="00691D66" w:rsidP="00691D66">
      <w:pPr>
        <w:jc w:val="both"/>
        <w:rPr>
          <w:sz w:val="16"/>
        </w:rPr>
      </w:pPr>
      <w:r w:rsidRPr="00CC352C">
        <w:rPr>
          <w:b/>
          <w:sz w:val="16"/>
        </w:rPr>
        <w:t>муниципального округа                    П.А. Ковалев</w:t>
      </w:r>
    </w:p>
    <w:p w:rsidR="00691D66" w:rsidRPr="00CC352C" w:rsidRDefault="00691D66" w:rsidP="00720953">
      <w:pPr>
        <w:jc w:val="center"/>
        <w:rPr>
          <w:sz w:val="16"/>
        </w:rPr>
      </w:pPr>
    </w:p>
    <w:p w:rsidR="00691D66" w:rsidRPr="00CC352C" w:rsidRDefault="00691D66" w:rsidP="00720953">
      <w:pPr>
        <w:jc w:val="center"/>
        <w:rPr>
          <w:sz w:val="16"/>
        </w:rPr>
      </w:pPr>
    </w:p>
    <w:p w:rsidR="00691D66" w:rsidRPr="00CC352C" w:rsidRDefault="00691D66" w:rsidP="00720953">
      <w:pPr>
        <w:jc w:val="center"/>
        <w:rPr>
          <w:sz w:val="16"/>
        </w:rPr>
      </w:pPr>
    </w:p>
    <w:p w:rsidR="00691D66" w:rsidRPr="00CC352C" w:rsidRDefault="00691D66" w:rsidP="00720953">
      <w:pPr>
        <w:jc w:val="center"/>
        <w:rPr>
          <w:sz w:val="16"/>
        </w:rPr>
      </w:pPr>
    </w:p>
    <w:p w:rsidR="00691D66" w:rsidRPr="00CC352C" w:rsidRDefault="00691D66" w:rsidP="00720953">
      <w:pPr>
        <w:jc w:val="center"/>
        <w:rPr>
          <w:sz w:val="16"/>
        </w:rPr>
      </w:pPr>
    </w:p>
    <w:p w:rsidR="00691D66" w:rsidRPr="00CC352C" w:rsidRDefault="00691D66" w:rsidP="00691D66">
      <w:pPr>
        <w:jc w:val="center"/>
        <w:rPr>
          <w:b/>
          <w:sz w:val="16"/>
        </w:rPr>
      </w:pPr>
      <w:r w:rsidRPr="00CC352C">
        <w:rPr>
          <w:b/>
          <w:sz w:val="16"/>
        </w:rPr>
        <w:t>РЕШЕНИЕ</w:t>
      </w:r>
    </w:p>
    <w:p w:rsidR="00691D66" w:rsidRPr="00CC352C" w:rsidRDefault="00691D66" w:rsidP="00691D66">
      <w:pPr>
        <w:jc w:val="center"/>
        <w:rPr>
          <w:b/>
          <w:sz w:val="16"/>
        </w:rPr>
      </w:pPr>
      <w:r w:rsidRPr="00CC352C">
        <w:rPr>
          <w:b/>
          <w:sz w:val="16"/>
        </w:rPr>
        <w:t>Думы Солецкого муниципального округа</w:t>
      </w:r>
    </w:p>
    <w:p w:rsidR="00691D66" w:rsidRPr="00CC352C" w:rsidRDefault="00691D66" w:rsidP="00691D66">
      <w:pPr>
        <w:jc w:val="center"/>
        <w:rPr>
          <w:b/>
          <w:sz w:val="16"/>
        </w:rPr>
      </w:pPr>
    </w:p>
    <w:p w:rsidR="00691D66" w:rsidRPr="00CC352C" w:rsidRDefault="00691D66" w:rsidP="00691D66">
      <w:pPr>
        <w:jc w:val="center"/>
        <w:rPr>
          <w:sz w:val="16"/>
        </w:rPr>
      </w:pPr>
      <w:r w:rsidRPr="00CC352C">
        <w:rPr>
          <w:sz w:val="16"/>
        </w:rPr>
        <w:t>от 13.11.2020 № 57</w:t>
      </w:r>
    </w:p>
    <w:p w:rsidR="00691D66" w:rsidRPr="00CC352C" w:rsidRDefault="00691D66" w:rsidP="00691D66">
      <w:pPr>
        <w:jc w:val="center"/>
        <w:rPr>
          <w:sz w:val="16"/>
        </w:rPr>
      </w:pPr>
      <w:r w:rsidRPr="00CC352C">
        <w:rPr>
          <w:sz w:val="16"/>
        </w:rPr>
        <w:t>г. Сольцы</w:t>
      </w:r>
    </w:p>
    <w:p w:rsidR="00691D66" w:rsidRPr="00CC352C" w:rsidRDefault="00691D66" w:rsidP="00720953">
      <w:pPr>
        <w:jc w:val="center"/>
        <w:rPr>
          <w:sz w:val="16"/>
        </w:rPr>
      </w:pPr>
    </w:p>
    <w:p w:rsidR="00691D66" w:rsidRPr="00CC352C" w:rsidRDefault="00691D66" w:rsidP="00691D66">
      <w:pPr>
        <w:jc w:val="center"/>
        <w:rPr>
          <w:b/>
          <w:sz w:val="16"/>
        </w:rPr>
      </w:pPr>
      <w:r w:rsidRPr="00CC352C">
        <w:rPr>
          <w:b/>
          <w:sz w:val="16"/>
        </w:rPr>
        <w:t>О внесении изменения в состав ликвидационной комиссии по ликвидации Администрации Дубровского сельского поселения</w:t>
      </w:r>
    </w:p>
    <w:p w:rsidR="00691D66" w:rsidRPr="00CC352C" w:rsidRDefault="00691D66" w:rsidP="00691D66">
      <w:pPr>
        <w:jc w:val="center"/>
        <w:rPr>
          <w:sz w:val="16"/>
        </w:rPr>
      </w:pPr>
    </w:p>
    <w:p w:rsidR="00691D66" w:rsidRPr="00CC352C" w:rsidRDefault="00691D66" w:rsidP="00691D66">
      <w:pPr>
        <w:jc w:val="center"/>
        <w:rPr>
          <w:sz w:val="16"/>
        </w:rPr>
      </w:pPr>
    </w:p>
    <w:p w:rsidR="00691D66" w:rsidRPr="00CC352C" w:rsidRDefault="00691D66" w:rsidP="00691D66">
      <w:pPr>
        <w:ind w:firstLine="284"/>
        <w:jc w:val="both"/>
        <w:rPr>
          <w:sz w:val="16"/>
        </w:rPr>
      </w:pPr>
      <w:r w:rsidRPr="00CC352C">
        <w:rPr>
          <w:sz w:val="16"/>
        </w:rPr>
        <w:t>На основании решения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w:t>
      </w:r>
    </w:p>
    <w:p w:rsidR="00691D66" w:rsidRPr="00CC352C" w:rsidRDefault="00691D66" w:rsidP="00691D66">
      <w:pPr>
        <w:ind w:firstLine="284"/>
        <w:jc w:val="both"/>
        <w:rPr>
          <w:b/>
          <w:sz w:val="16"/>
        </w:rPr>
      </w:pPr>
      <w:r w:rsidRPr="00CC352C">
        <w:rPr>
          <w:sz w:val="16"/>
        </w:rPr>
        <w:t xml:space="preserve">Дума Солецкого муниципального округа </w:t>
      </w:r>
      <w:r w:rsidRPr="00CC352C">
        <w:rPr>
          <w:b/>
          <w:sz w:val="16"/>
        </w:rPr>
        <w:t>РЕШИЛА:</w:t>
      </w:r>
    </w:p>
    <w:p w:rsidR="00691D66" w:rsidRPr="00CC352C" w:rsidRDefault="00691D66" w:rsidP="00691D66">
      <w:pPr>
        <w:ind w:firstLine="284"/>
        <w:jc w:val="both"/>
        <w:rPr>
          <w:sz w:val="16"/>
        </w:rPr>
      </w:pPr>
      <w:r w:rsidRPr="00CC352C">
        <w:rPr>
          <w:sz w:val="16"/>
        </w:rPr>
        <w:t xml:space="preserve"> 1. Внести изменение в состав ликвидационной комиссии по ликвидации Администрации Дубровского сельского поселения, утвержденный решением Думы Солецкого муниципального округа от 25.09.2020 № 20 «О ликвидации Администрации Дубровского сельского поселения»:</w:t>
      </w:r>
    </w:p>
    <w:p w:rsidR="00691D66" w:rsidRPr="00CC352C" w:rsidRDefault="00691D66" w:rsidP="00691D66">
      <w:pPr>
        <w:ind w:firstLine="284"/>
        <w:jc w:val="both"/>
        <w:rPr>
          <w:sz w:val="16"/>
        </w:rPr>
      </w:pPr>
      <w:r w:rsidRPr="00CC352C">
        <w:rPr>
          <w:sz w:val="16"/>
        </w:rPr>
        <w:t xml:space="preserve">считать Устинскую С.М. председателем ликвидационной комиссии (по согласованию). </w:t>
      </w:r>
    </w:p>
    <w:p w:rsidR="00691D66" w:rsidRPr="00CC352C" w:rsidRDefault="00691D66" w:rsidP="00691D66">
      <w:pPr>
        <w:ind w:firstLine="284"/>
        <w:jc w:val="both"/>
        <w:rPr>
          <w:sz w:val="16"/>
        </w:rPr>
      </w:pPr>
      <w:r w:rsidRPr="00CC352C">
        <w:rPr>
          <w:sz w:val="16"/>
        </w:rPr>
        <w:t>2. Опубликовать настоящее решение в периодическом печатном издании – бюллетень Солецкий вестник».</w:t>
      </w:r>
    </w:p>
    <w:p w:rsidR="00691D66" w:rsidRPr="00CC352C" w:rsidRDefault="00691D66" w:rsidP="00691D66">
      <w:pPr>
        <w:jc w:val="center"/>
        <w:rPr>
          <w:sz w:val="16"/>
        </w:rPr>
      </w:pPr>
    </w:p>
    <w:p w:rsidR="00691D66" w:rsidRPr="00CC352C" w:rsidRDefault="00691D66" w:rsidP="00691D66">
      <w:pPr>
        <w:rPr>
          <w:sz w:val="16"/>
        </w:rPr>
      </w:pPr>
    </w:p>
    <w:p w:rsidR="00691D66" w:rsidRPr="00CC352C" w:rsidRDefault="00691D66" w:rsidP="00691D66">
      <w:pPr>
        <w:rPr>
          <w:b/>
          <w:sz w:val="16"/>
        </w:rPr>
      </w:pPr>
      <w:r w:rsidRPr="00CC352C">
        <w:rPr>
          <w:b/>
          <w:sz w:val="16"/>
        </w:rPr>
        <w:t>Председатель Думы Солецкого</w:t>
      </w:r>
    </w:p>
    <w:p w:rsidR="00691D66" w:rsidRPr="00CC352C" w:rsidRDefault="00691D66" w:rsidP="00691D66">
      <w:pPr>
        <w:rPr>
          <w:sz w:val="16"/>
        </w:rPr>
      </w:pPr>
      <w:r w:rsidRPr="00CC352C">
        <w:rPr>
          <w:b/>
          <w:sz w:val="16"/>
        </w:rPr>
        <w:t>муниципального округа                   П.А. Ковалев</w:t>
      </w:r>
    </w:p>
    <w:p w:rsidR="00691D66" w:rsidRPr="00CC352C" w:rsidRDefault="00691D66" w:rsidP="00720953">
      <w:pPr>
        <w:jc w:val="center"/>
        <w:rPr>
          <w:sz w:val="16"/>
        </w:rPr>
      </w:pPr>
    </w:p>
    <w:p w:rsidR="00F378C3" w:rsidRPr="00CC352C" w:rsidRDefault="00F378C3" w:rsidP="00720953">
      <w:pPr>
        <w:jc w:val="center"/>
        <w:rPr>
          <w:sz w:val="16"/>
        </w:rPr>
      </w:pPr>
    </w:p>
    <w:p w:rsidR="00F378C3" w:rsidRPr="00CC352C" w:rsidRDefault="00F378C3" w:rsidP="00720953">
      <w:pPr>
        <w:jc w:val="center"/>
        <w:rPr>
          <w:sz w:val="16"/>
        </w:rPr>
      </w:pPr>
    </w:p>
    <w:p w:rsidR="00F378C3" w:rsidRPr="00CC352C" w:rsidRDefault="00F378C3" w:rsidP="00720953">
      <w:pPr>
        <w:jc w:val="center"/>
        <w:rPr>
          <w:sz w:val="16"/>
        </w:rPr>
      </w:pPr>
    </w:p>
    <w:p w:rsidR="00F378C3" w:rsidRPr="00CC352C" w:rsidRDefault="00F378C3" w:rsidP="00720953">
      <w:pPr>
        <w:jc w:val="center"/>
        <w:rPr>
          <w:sz w:val="16"/>
        </w:rPr>
      </w:pPr>
    </w:p>
    <w:p w:rsidR="00F378C3" w:rsidRPr="00CC352C" w:rsidRDefault="00F378C3" w:rsidP="00720953">
      <w:pPr>
        <w:jc w:val="center"/>
        <w:rPr>
          <w:sz w:val="16"/>
        </w:rPr>
      </w:pPr>
    </w:p>
    <w:p w:rsidR="00F378C3" w:rsidRPr="00CC352C" w:rsidRDefault="00F378C3" w:rsidP="00720953">
      <w:pPr>
        <w:jc w:val="center"/>
        <w:rPr>
          <w:sz w:val="16"/>
        </w:rPr>
      </w:pPr>
    </w:p>
    <w:p w:rsidR="00F378C3" w:rsidRPr="00CC352C" w:rsidRDefault="00F378C3" w:rsidP="00720953">
      <w:pPr>
        <w:jc w:val="center"/>
        <w:rPr>
          <w:sz w:val="16"/>
        </w:rPr>
      </w:pPr>
    </w:p>
    <w:p w:rsidR="00F378C3" w:rsidRPr="00CC352C" w:rsidRDefault="00F378C3" w:rsidP="00720953">
      <w:pPr>
        <w:jc w:val="center"/>
        <w:rPr>
          <w:sz w:val="16"/>
        </w:rPr>
      </w:pPr>
    </w:p>
    <w:p w:rsidR="00F378C3" w:rsidRPr="00CC352C" w:rsidRDefault="00F378C3" w:rsidP="00720953">
      <w:pPr>
        <w:jc w:val="center"/>
        <w:rPr>
          <w:sz w:val="16"/>
        </w:rPr>
      </w:pPr>
    </w:p>
    <w:p w:rsidR="00F378C3" w:rsidRPr="00CC352C" w:rsidRDefault="00F378C3" w:rsidP="00720953">
      <w:pPr>
        <w:jc w:val="center"/>
        <w:rPr>
          <w:sz w:val="16"/>
        </w:rPr>
      </w:pPr>
    </w:p>
    <w:p w:rsidR="00F378C3" w:rsidRPr="00CC352C" w:rsidRDefault="00F378C3" w:rsidP="00720953">
      <w:pPr>
        <w:jc w:val="center"/>
        <w:rPr>
          <w:sz w:val="16"/>
        </w:rPr>
      </w:pPr>
    </w:p>
    <w:p w:rsidR="00F378C3" w:rsidRPr="00CC352C" w:rsidRDefault="00F378C3" w:rsidP="00720953">
      <w:pPr>
        <w:jc w:val="center"/>
        <w:rPr>
          <w:sz w:val="16"/>
        </w:rPr>
      </w:pPr>
    </w:p>
    <w:p w:rsidR="00330C10" w:rsidRPr="00CC352C" w:rsidRDefault="00330C10" w:rsidP="00330C10">
      <w:pPr>
        <w:jc w:val="center"/>
        <w:rPr>
          <w:b/>
          <w:sz w:val="13"/>
          <w:szCs w:val="13"/>
        </w:rPr>
      </w:pPr>
      <w:r w:rsidRPr="00CC352C">
        <w:rPr>
          <w:b/>
          <w:sz w:val="13"/>
          <w:szCs w:val="13"/>
        </w:rPr>
        <w:lastRenderedPageBreak/>
        <w:t xml:space="preserve">ПОСТАНОВЛЕНИЕ </w:t>
      </w:r>
    </w:p>
    <w:p w:rsidR="00330C10" w:rsidRPr="00CC352C" w:rsidRDefault="00330C10" w:rsidP="00330C10">
      <w:pPr>
        <w:jc w:val="center"/>
        <w:rPr>
          <w:sz w:val="13"/>
          <w:szCs w:val="13"/>
        </w:rPr>
      </w:pPr>
      <w:r w:rsidRPr="00CC352C">
        <w:rPr>
          <w:sz w:val="13"/>
          <w:szCs w:val="13"/>
        </w:rPr>
        <w:t>Администрации муниципального района</w:t>
      </w:r>
    </w:p>
    <w:p w:rsidR="00330C10" w:rsidRPr="00CC352C" w:rsidRDefault="00330C10" w:rsidP="00330C10">
      <w:pPr>
        <w:jc w:val="center"/>
        <w:rPr>
          <w:sz w:val="13"/>
          <w:szCs w:val="13"/>
        </w:rPr>
      </w:pPr>
    </w:p>
    <w:p w:rsidR="00330C10" w:rsidRPr="00CC352C" w:rsidRDefault="00330C10" w:rsidP="00330C10">
      <w:pPr>
        <w:jc w:val="center"/>
        <w:rPr>
          <w:sz w:val="13"/>
          <w:szCs w:val="13"/>
        </w:rPr>
      </w:pPr>
      <w:r w:rsidRPr="00CC352C">
        <w:rPr>
          <w:sz w:val="13"/>
          <w:szCs w:val="13"/>
        </w:rPr>
        <w:t>от 1</w:t>
      </w:r>
      <w:r>
        <w:rPr>
          <w:sz w:val="13"/>
          <w:szCs w:val="13"/>
        </w:rPr>
        <w:t>2</w:t>
      </w:r>
      <w:r w:rsidRPr="00CC352C">
        <w:rPr>
          <w:sz w:val="13"/>
          <w:szCs w:val="13"/>
        </w:rPr>
        <w:t>.11.2020 № 1</w:t>
      </w:r>
      <w:r>
        <w:rPr>
          <w:sz w:val="13"/>
          <w:szCs w:val="13"/>
        </w:rPr>
        <w:t>398</w:t>
      </w:r>
    </w:p>
    <w:p w:rsidR="00330C10" w:rsidRPr="00CC352C" w:rsidRDefault="00330C10" w:rsidP="00330C10">
      <w:pPr>
        <w:jc w:val="center"/>
        <w:rPr>
          <w:sz w:val="13"/>
          <w:szCs w:val="13"/>
        </w:rPr>
      </w:pPr>
      <w:r w:rsidRPr="00CC352C">
        <w:rPr>
          <w:sz w:val="13"/>
          <w:szCs w:val="13"/>
        </w:rPr>
        <w:t>г. Сольцы</w:t>
      </w:r>
    </w:p>
    <w:p w:rsidR="00330C10" w:rsidRDefault="00330C10" w:rsidP="00330C10">
      <w:pPr>
        <w:rPr>
          <w:b/>
          <w:sz w:val="13"/>
          <w:szCs w:val="13"/>
        </w:rPr>
      </w:pPr>
    </w:p>
    <w:tbl>
      <w:tblPr>
        <w:tblW w:w="0" w:type="auto"/>
        <w:jc w:val="center"/>
        <w:tblInd w:w="-176" w:type="dxa"/>
        <w:tblLook w:val="0000" w:firstRow="0" w:lastRow="0" w:firstColumn="0" w:lastColumn="0" w:noHBand="0" w:noVBand="0"/>
      </w:tblPr>
      <w:tblGrid>
        <w:gridCol w:w="3782"/>
      </w:tblGrid>
      <w:tr w:rsidR="00330C10" w:rsidRPr="00330C10" w:rsidTr="00330C10">
        <w:trPr>
          <w:jc w:val="center"/>
        </w:trPr>
        <w:tc>
          <w:tcPr>
            <w:tcW w:w="0" w:type="auto"/>
            <w:shd w:val="clear" w:color="auto" w:fill="auto"/>
          </w:tcPr>
          <w:p w:rsidR="00330C10" w:rsidRPr="00330C10" w:rsidRDefault="00330C10" w:rsidP="00330C10">
            <w:pPr>
              <w:suppressAutoHyphens/>
              <w:jc w:val="center"/>
              <w:rPr>
                <w:rFonts w:eastAsia="Times New Roman"/>
                <w:b/>
                <w:sz w:val="14"/>
                <w:szCs w:val="28"/>
                <w:lang w:eastAsia="zh-CN"/>
              </w:rPr>
            </w:pPr>
            <w:r w:rsidRPr="00330C10">
              <w:rPr>
                <w:rFonts w:eastAsia="Times New Roman"/>
                <w:b/>
                <w:sz w:val="14"/>
                <w:szCs w:val="28"/>
                <w:lang w:eastAsia="zh-CN"/>
              </w:rPr>
              <w:t xml:space="preserve">О внесении изменения в  административный регламент </w:t>
            </w:r>
          </w:p>
          <w:p w:rsidR="00330C10" w:rsidRPr="00330C10" w:rsidRDefault="00330C10" w:rsidP="00330C10">
            <w:pPr>
              <w:suppressAutoHyphens/>
              <w:jc w:val="center"/>
              <w:rPr>
                <w:rFonts w:eastAsia="Times New Roman"/>
                <w:b/>
                <w:sz w:val="14"/>
                <w:szCs w:val="28"/>
                <w:lang w:eastAsia="zh-CN"/>
              </w:rPr>
            </w:pPr>
            <w:r w:rsidRPr="00330C10">
              <w:rPr>
                <w:rFonts w:eastAsia="Times New Roman"/>
                <w:b/>
                <w:sz w:val="14"/>
                <w:szCs w:val="28"/>
                <w:lang w:eastAsia="zh-CN"/>
              </w:rPr>
              <w:t xml:space="preserve">осуществления муниципального земельного контроля </w:t>
            </w:r>
          </w:p>
          <w:p w:rsidR="00330C10" w:rsidRPr="00330C10" w:rsidRDefault="00330C10" w:rsidP="00330C10">
            <w:pPr>
              <w:suppressAutoHyphens/>
              <w:jc w:val="center"/>
              <w:rPr>
                <w:rFonts w:eastAsia="Times New Roman"/>
                <w:sz w:val="14"/>
                <w:szCs w:val="28"/>
                <w:lang w:eastAsia="zh-CN"/>
              </w:rPr>
            </w:pPr>
            <w:r w:rsidRPr="00330C10">
              <w:rPr>
                <w:rFonts w:eastAsia="Times New Roman"/>
                <w:b/>
                <w:sz w:val="14"/>
                <w:szCs w:val="28"/>
                <w:lang w:eastAsia="zh-CN"/>
              </w:rPr>
              <w:t>на территории Солецкого муниципального района</w:t>
            </w:r>
          </w:p>
        </w:tc>
      </w:tr>
    </w:tbl>
    <w:p w:rsidR="00330C10" w:rsidRDefault="00330C10" w:rsidP="00330C10">
      <w:pPr>
        <w:autoSpaceDE w:val="0"/>
        <w:autoSpaceDN w:val="0"/>
        <w:adjustRightInd w:val="0"/>
        <w:ind w:firstLine="284"/>
        <w:jc w:val="both"/>
        <w:rPr>
          <w:rFonts w:eastAsia="Times New Roman"/>
          <w:sz w:val="14"/>
          <w:szCs w:val="28"/>
          <w:lang w:eastAsia="zh-CN"/>
        </w:rPr>
      </w:pPr>
    </w:p>
    <w:p w:rsidR="00330C10" w:rsidRPr="00330C10" w:rsidRDefault="00330C10" w:rsidP="00330C10">
      <w:pPr>
        <w:autoSpaceDE w:val="0"/>
        <w:autoSpaceDN w:val="0"/>
        <w:adjustRightInd w:val="0"/>
        <w:ind w:firstLine="284"/>
        <w:jc w:val="both"/>
        <w:rPr>
          <w:rFonts w:eastAsia="Times New Roman"/>
          <w:b/>
          <w:caps/>
          <w:sz w:val="14"/>
          <w:szCs w:val="28"/>
          <w:lang w:eastAsia="zh-CN"/>
        </w:rPr>
      </w:pPr>
      <w:proofErr w:type="gramStart"/>
      <w:r w:rsidRPr="00330C10">
        <w:rPr>
          <w:rFonts w:eastAsia="Times New Roman"/>
          <w:sz w:val="14"/>
          <w:szCs w:val="28"/>
          <w:lang w:eastAsia="zh-CN"/>
        </w:rPr>
        <w:t xml:space="preserve">В соответствии с Правилами </w:t>
      </w:r>
      <w:r w:rsidRPr="00330C10">
        <w:rPr>
          <w:rFonts w:eastAsia="Times New Roman"/>
          <w:sz w:val="14"/>
          <w:szCs w:val="28"/>
          <w:lang w:eastAsia="ru-RU"/>
        </w:rPr>
        <w:t xml:space="preserve">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утвержденными постановлением Правительства Российской Федерации от 26.12.2014 № 1515 (в редакции от 28.11.2019 № 1522), </w:t>
      </w:r>
      <w:r w:rsidRPr="00330C10">
        <w:rPr>
          <w:rFonts w:eastAsia="Times New Roman"/>
          <w:sz w:val="14"/>
          <w:szCs w:val="28"/>
          <w:lang w:eastAsia="zh-CN"/>
        </w:rPr>
        <w:t>рассмотрев протест прокурора Солецкого района от 19.10.2020 № 7-02-20/371 на административный регламент осуществления муниципального земельного контроля на территории Солецкого муниципального района, утвержденный постановлением Администрации муниципального района от 22.01.2015</w:t>
      </w:r>
      <w:proofErr w:type="gramEnd"/>
      <w:r w:rsidRPr="00330C10">
        <w:rPr>
          <w:rFonts w:eastAsia="Times New Roman"/>
          <w:sz w:val="14"/>
          <w:szCs w:val="28"/>
          <w:lang w:eastAsia="zh-CN"/>
        </w:rPr>
        <w:t xml:space="preserve"> № 172 (в редакции от 31.03.2020 № 366) Администрация Солецкого муниципального района  </w:t>
      </w:r>
      <w:r w:rsidRPr="00330C10">
        <w:rPr>
          <w:rFonts w:eastAsia="Times New Roman"/>
          <w:b/>
          <w:caps/>
          <w:sz w:val="14"/>
          <w:szCs w:val="28"/>
          <w:lang w:eastAsia="zh-CN"/>
        </w:rPr>
        <w:t>Постановляет:</w:t>
      </w:r>
    </w:p>
    <w:p w:rsidR="00330C10" w:rsidRPr="00330C10" w:rsidRDefault="00330C10" w:rsidP="00330C10">
      <w:pPr>
        <w:suppressAutoHyphens/>
        <w:ind w:firstLine="284"/>
        <w:jc w:val="both"/>
        <w:rPr>
          <w:rFonts w:eastAsia="Times New Roman"/>
          <w:sz w:val="14"/>
          <w:szCs w:val="28"/>
          <w:lang w:eastAsia="zh-CN"/>
        </w:rPr>
      </w:pPr>
      <w:r w:rsidRPr="00330C10">
        <w:rPr>
          <w:rFonts w:eastAsia="Times New Roman"/>
          <w:sz w:val="14"/>
          <w:szCs w:val="28"/>
          <w:lang w:eastAsia="zh-CN"/>
        </w:rPr>
        <w:t>1. Протест прокурора Солецкого района удовлетворить.</w:t>
      </w:r>
    </w:p>
    <w:p w:rsidR="00330C10" w:rsidRPr="00330C10" w:rsidRDefault="00330C10" w:rsidP="00330C10">
      <w:pPr>
        <w:suppressAutoHyphens/>
        <w:ind w:firstLine="284"/>
        <w:jc w:val="both"/>
        <w:rPr>
          <w:rFonts w:eastAsia="Times New Roman"/>
          <w:sz w:val="14"/>
          <w:szCs w:val="28"/>
          <w:lang w:eastAsia="zh-CN"/>
        </w:rPr>
      </w:pPr>
      <w:r w:rsidRPr="00330C10">
        <w:rPr>
          <w:rFonts w:eastAsia="Times New Roman"/>
          <w:sz w:val="14"/>
          <w:szCs w:val="28"/>
          <w:lang w:eastAsia="zh-CN"/>
        </w:rPr>
        <w:t xml:space="preserve">2. Внести изменение в административный регламент осуществления муниципального земельного контроля на территории Солецкого муниципального района, утвержденный постановлением Администрации муниципального района от 22.01.2015 № 172 (в редакции постановлений Администрации муниципального района от 07.05.2019 № 566, </w:t>
      </w:r>
      <w:r w:rsidRPr="00330C10">
        <w:rPr>
          <w:rFonts w:eastAsia="Times New Roman"/>
          <w:bCs/>
          <w:sz w:val="14"/>
          <w:szCs w:val="24"/>
          <w:lang w:eastAsia="ru-RU"/>
        </w:rPr>
        <w:t>от 28.10.2019 № 1463, от 31.03.2020 № 366</w:t>
      </w:r>
      <w:r w:rsidRPr="00330C10">
        <w:rPr>
          <w:rFonts w:eastAsia="Times New Roman"/>
          <w:sz w:val="14"/>
          <w:szCs w:val="28"/>
          <w:lang w:eastAsia="zh-CN"/>
        </w:rPr>
        <w:t>), изложив подпункт 3.1.5.3 пункта 3.1 раздела 3 в редакции:</w:t>
      </w:r>
    </w:p>
    <w:p w:rsidR="00330C10" w:rsidRPr="00330C10" w:rsidRDefault="00330C10" w:rsidP="00330C10">
      <w:pPr>
        <w:suppressAutoHyphens/>
        <w:ind w:firstLine="284"/>
        <w:jc w:val="both"/>
        <w:rPr>
          <w:sz w:val="14"/>
          <w:szCs w:val="28"/>
          <w:lang w:eastAsia="ru-RU"/>
        </w:rPr>
      </w:pPr>
      <w:r w:rsidRPr="00330C10">
        <w:rPr>
          <w:rFonts w:eastAsia="Times New Roman"/>
          <w:sz w:val="14"/>
          <w:szCs w:val="28"/>
          <w:lang w:eastAsia="ru-RU"/>
        </w:rPr>
        <w:t xml:space="preserve">«3.1.5.3. </w:t>
      </w:r>
      <w:proofErr w:type="gramStart"/>
      <w:r w:rsidRPr="00330C10">
        <w:rPr>
          <w:sz w:val="14"/>
          <w:szCs w:val="28"/>
          <w:lang w:eastAsia="ru-RU"/>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уполномоченные должностные лица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территориальный орган федерального органа государственного земельного надзора</w:t>
      </w:r>
      <w:proofErr w:type="gramEnd"/>
      <w:r w:rsidRPr="00330C10">
        <w:rPr>
          <w:sz w:val="14"/>
          <w:szCs w:val="28"/>
          <w:lang w:eastAsia="ru-RU"/>
        </w:rPr>
        <w:t xml:space="preserve"> (</w:t>
      </w:r>
      <w:proofErr w:type="gramStart"/>
      <w:r w:rsidRPr="00330C10">
        <w:rPr>
          <w:sz w:val="14"/>
          <w:szCs w:val="28"/>
          <w:lang w:eastAsia="ru-RU"/>
        </w:rPr>
        <w:t xml:space="preserve">управление Росреестра по Новгородской области либо управление </w:t>
      </w:r>
      <w:r w:rsidRPr="00330C10">
        <w:rPr>
          <w:sz w:val="14"/>
          <w:szCs w:val="28"/>
        </w:rPr>
        <w:t>Россельхознадзора по Новгородской и Вологодской областям)</w:t>
      </w:r>
      <w:r w:rsidRPr="00330C10">
        <w:rPr>
          <w:sz w:val="14"/>
          <w:szCs w:val="28"/>
          <w:lang w:eastAsia="ru-RU"/>
        </w:rPr>
        <w:t>.</w:t>
      </w:r>
      <w:proofErr w:type="gramEnd"/>
    </w:p>
    <w:p w:rsidR="00330C10" w:rsidRPr="00330C10" w:rsidRDefault="00330C10" w:rsidP="00330C10">
      <w:pPr>
        <w:ind w:firstLine="284"/>
        <w:jc w:val="both"/>
        <w:rPr>
          <w:sz w:val="14"/>
          <w:szCs w:val="28"/>
          <w:lang w:eastAsia="ru-RU"/>
        </w:rPr>
      </w:pPr>
      <w:r w:rsidRPr="00330C10">
        <w:rPr>
          <w:sz w:val="14"/>
          <w:szCs w:val="28"/>
          <w:lang w:eastAsia="ru-RU"/>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или, в случае невозможности направления в форме электронного документа – на бумажном носителе. Вместе с таким актом направляются соответствующие приложения (при их наличии): результаты выполненных в ходе проведения проверки измерений, материалы фотосъемки, объяснения проверяемого лица и иные связанные с проведением проверки копии документов.</w:t>
      </w:r>
    </w:p>
    <w:p w:rsidR="00330C10" w:rsidRPr="00330C10" w:rsidRDefault="00330C10" w:rsidP="00330C10">
      <w:pPr>
        <w:suppressAutoHyphens/>
        <w:ind w:firstLine="284"/>
        <w:jc w:val="both"/>
        <w:rPr>
          <w:rFonts w:eastAsia="Times New Roman"/>
          <w:sz w:val="14"/>
          <w:szCs w:val="28"/>
          <w:lang w:eastAsia="ru-RU"/>
        </w:rPr>
      </w:pPr>
      <w:r w:rsidRPr="00330C10">
        <w:rPr>
          <w:sz w:val="14"/>
          <w:szCs w:val="28"/>
          <w:lang w:eastAsia="ru-RU"/>
        </w:rPr>
        <w:t>В случае выявления в ходе проверки в рамках осуществления муниципального земельного контроля нарушения требований земельного законодательства, за которое законодательством Новгородской области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roofErr w:type="gramStart"/>
      <w:r w:rsidRPr="00330C10">
        <w:rPr>
          <w:sz w:val="14"/>
          <w:szCs w:val="28"/>
          <w:lang w:eastAsia="ru-RU"/>
        </w:rPr>
        <w:t>.</w:t>
      </w:r>
      <w:r w:rsidRPr="00330C10">
        <w:rPr>
          <w:rFonts w:eastAsia="Times New Roman"/>
          <w:sz w:val="14"/>
          <w:szCs w:val="28"/>
          <w:lang w:eastAsia="ru-RU"/>
        </w:rPr>
        <w:t>»;</w:t>
      </w:r>
      <w:proofErr w:type="gramEnd"/>
    </w:p>
    <w:p w:rsidR="00330C10" w:rsidRPr="00330C10" w:rsidRDefault="00330C10" w:rsidP="00330C10">
      <w:pPr>
        <w:suppressAutoHyphens/>
        <w:ind w:firstLine="284"/>
        <w:jc w:val="both"/>
        <w:rPr>
          <w:rFonts w:eastAsia="Times New Roman"/>
          <w:sz w:val="14"/>
          <w:szCs w:val="28"/>
          <w:lang w:eastAsia="zh-CN"/>
        </w:rPr>
      </w:pPr>
      <w:r w:rsidRPr="00330C10">
        <w:rPr>
          <w:rFonts w:eastAsia="Times New Roman"/>
          <w:sz w:val="14"/>
          <w:szCs w:val="28"/>
          <w:lang w:eastAsia="zh-CN"/>
        </w:rPr>
        <w:t>2. Настоящее постановление вступает в силу с момента опубликования.</w:t>
      </w:r>
    </w:p>
    <w:p w:rsidR="00330C10" w:rsidRPr="00330C10" w:rsidRDefault="00330C10" w:rsidP="00330C10">
      <w:pPr>
        <w:suppressAutoHyphens/>
        <w:ind w:firstLine="284"/>
        <w:jc w:val="both"/>
        <w:rPr>
          <w:rFonts w:eastAsia="Times New Roman"/>
          <w:sz w:val="14"/>
          <w:szCs w:val="28"/>
          <w:lang w:eastAsia="zh-CN"/>
        </w:rPr>
      </w:pPr>
      <w:r w:rsidRPr="00330C10">
        <w:rPr>
          <w:rFonts w:eastAsia="Times New Roman"/>
          <w:sz w:val="14"/>
          <w:szCs w:val="28"/>
          <w:lang w:eastAsia="zh-CN"/>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330C10" w:rsidRPr="00330C10" w:rsidRDefault="00330C10" w:rsidP="00330C10">
      <w:pPr>
        <w:tabs>
          <w:tab w:val="left" w:pos="6800"/>
        </w:tabs>
        <w:rPr>
          <w:rFonts w:eastAsia="Times New Roman"/>
          <w:b/>
          <w:sz w:val="14"/>
          <w:szCs w:val="28"/>
          <w:lang w:eastAsia="ru-RU"/>
        </w:rPr>
      </w:pPr>
    </w:p>
    <w:p w:rsidR="00330C10" w:rsidRPr="00330C10" w:rsidRDefault="00330C10" w:rsidP="00330C10">
      <w:pPr>
        <w:tabs>
          <w:tab w:val="left" w:pos="6800"/>
        </w:tabs>
        <w:rPr>
          <w:rFonts w:eastAsia="Times New Roman"/>
          <w:b/>
          <w:sz w:val="14"/>
          <w:szCs w:val="28"/>
          <w:lang w:eastAsia="ru-RU"/>
        </w:rPr>
      </w:pPr>
    </w:p>
    <w:p w:rsidR="00330C10" w:rsidRPr="00330C10" w:rsidRDefault="00330C10" w:rsidP="00330C10">
      <w:pPr>
        <w:tabs>
          <w:tab w:val="left" w:pos="6800"/>
        </w:tabs>
        <w:rPr>
          <w:rFonts w:eastAsia="Times New Roman"/>
          <w:b/>
          <w:sz w:val="14"/>
          <w:szCs w:val="28"/>
          <w:lang w:eastAsia="ru-RU"/>
        </w:rPr>
      </w:pPr>
      <w:r w:rsidRPr="00330C10">
        <w:rPr>
          <w:rFonts w:eastAsia="Times New Roman"/>
          <w:b/>
          <w:sz w:val="14"/>
          <w:szCs w:val="28"/>
          <w:lang w:eastAsia="ru-RU"/>
        </w:rPr>
        <w:t xml:space="preserve">Первый заместитель </w:t>
      </w:r>
      <w:r w:rsidRPr="00330C10">
        <w:rPr>
          <w:rFonts w:eastAsia="Times New Roman"/>
          <w:b/>
          <w:sz w:val="14"/>
          <w:szCs w:val="28"/>
          <w:lang w:eastAsia="ru-RU"/>
        </w:rPr>
        <w:br/>
        <w:t>Главы администрации   Ю.Н. Дуничев</w:t>
      </w:r>
    </w:p>
    <w:p w:rsidR="00330C10" w:rsidRDefault="00330C10" w:rsidP="00F378C3">
      <w:pPr>
        <w:jc w:val="center"/>
        <w:rPr>
          <w:b/>
          <w:sz w:val="13"/>
          <w:szCs w:val="13"/>
        </w:rPr>
      </w:pPr>
    </w:p>
    <w:p w:rsidR="00330C10" w:rsidRDefault="00330C10" w:rsidP="00F378C3">
      <w:pPr>
        <w:jc w:val="center"/>
        <w:rPr>
          <w:b/>
          <w:sz w:val="13"/>
          <w:szCs w:val="13"/>
        </w:rPr>
      </w:pPr>
    </w:p>
    <w:p w:rsidR="00330C10" w:rsidRDefault="00330C10" w:rsidP="00F378C3">
      <w:pPr>
        <w:jc w:val="center"/>
        <w:rPr>
          <w:b/>
          <w:sz w:val="13"/>
          <w:szCs w:val="13"/>
        </w:rPr>
      </w:pPr>
    </w:p>
    <w:p w:rsidR="00F378C3" w:rsidRPr="00CC352C" w:rsidRDefault="00F378C3" w:rsidP="00F378C3">
      <w:pPr>
        <w:jc w:val="center"/>
        <w:rPr>
          <w:b/>
          <w:sz w:val="13"/>
          <w:szCs w:val="13"/>
        </w:rPr>
      </w:pPr>
      <w:r w:rsidRPr="00CC352C">
        <w:rPr>
          <w:b/>
          <w:sz w:val="13"/>
          <w:szCs w:val="13"/>
        </w:rPr>
        <w:t xml:space="preserve">ПОСТАНОВЛЕНИЕ </w:t>
      </w:r>
    </w:p>
    <w:p w:rsidR="00F378C3" w:rsidRPr="00CC352C" w:rsidRDefault="00F378C3" w:rsidP="00F378C3">
      <w:pPr>
        <w:jc w:val="center"/>
        <w:rPr>
          <w:sz w:val="13"/>
          <w:szCs w:val="13"/>
        </w:rPr>
      </w:pPr>
      <w:r w:rsidRPr="00CC352C">
        <w:rPr>
          <w:sz w:val="13"/>
          <w:szCs w:val="13"/>
        </w:rPr>
        <w:t>Администрации муниципального района</w:t>
      </w:r>
    </w:p>
    <w:p w:rsidR="00F378C3" w:rsidRPr="00CC352C" w:rsidRDefault="00F378C3" w:rsidP="00F378C3">
      <w:pPr>
        <w:jc w:val="center"/>
        <w:rPr>
          <w:sz w:val="13"/>
          <w:szCs w:val="13"/>
        </w:rPr>
      </w:pPr>
    </w:p>
    <w:p w:rsidR="00F378C3" w:rsidRPr="00CC352C" w:rsidRDefault="00F378C3" w:rsidP="00F378C3">
      <w:pPr>
        <w:jc w:val="center"/>
        <w:rPr>
          <w:sz w:val="13"/>
          <w:szCs w:val="13"/>
        </w:rPr>
      </w:pPr>
      <w:r w:rsidRPr="00CC352C">
        <w:rPr>
          <w:sz w:val="13"/>
          <w:szCs w:val="13"/>
        </w:rPr>
        <w:t>от 13.11.2020 № 1400</w:t>
      </w:r>
    </w:p>
    <w:p w:rsidR="00F378C3" w:rsidRPr="00CC352C" w:rsidRDefault="00F378C3" w:rsidP="00F378C3">
      <w:pPr>
        <w:jc w:val="center"/>
        <w:rPr>
          <w:sz w:val="13"/>
          <w:szCs w:val="13"/>
        </w:rPr>
      </w:pPr>
      <w:r w:rsidRPr="00CC352C">
        <w:rPr>
          <w:sz w:val="13"/>
          <w:szCs w:val="13"/>
        </w:rPr>
        <w:t>г. Сольцы</w:t>
      </w:r>
    </w:p>
    <w:p w:rsidR="00CC352C" w:rsidRPr="00CC352C" w:rsidRDefault="00CC352C" w:rsidP="00CC352C">
      <w:pPr>
        <w:tabs>
          <w:tab w:val="left" w:pos="4536"/>
        </w:tabs>
        <w:jc w:val="center"/>
        <w:rPr>
          <w:sz w:val="14"/>
          <w:szCs w:val="14"/>
        </w:rPr>
      </w:pPr>
    </w:p>
    <w:p w:rsidR="00CC352C" w:rsidRPr="00CC352C" w:rsidRDefault="00CC352C" w:rsidP="00CC352C">
      <w:pPr>
        <w:jc w:val="center"/>
        <w:rPr>
          <w:b/>
          <w:sz w:val="14"/>
          <w:szCs w:val="14"/>
        </w:rPr>
      </w:pPr>
      <w:r w:rsidRPr="00CC352C">
        <w:rPr>
          <w:b/>
          <w:sz w:val="14"/>
          <w:szCs w:val="14"/>
        </w:rPr>
        <w:t>Об утверждении Порядка и Методики планирования бюджетных ассигнований бюджета Солецкого муниципального округа Новгородской области на 2021 год и на плановый период 2022 и 2023 годов</w:t>
      </w:r>
    </w:p>
    <w:p w:rsidR="00CC352C" w:rsidRPr="00CC352C" w:rsidRDefault="00CC352C" w:rsidP="00CC352C">
      <w:pPr>
        <w:jc w:val="center"/>
        <w:rPr>
          <w:b/>
          <w:sz w:val="14"/>
          <w:szCs w:val="14"/>
        </w:rPr>
      </w:pPr>
    </w:p>
    <w:p w:rsidR="00CC352C" w:rsidRPr="00CC352C" w:rsidRDefault="00CC352C" w:rsidP="00CC352C">
      <w:pPr>
        <w:tabs>
          <w:tab w:val="left" w:pos="3060"/>
        </w:tabs>
        <w:ind w:firstLine="284"/>
        <w:jc w:val="both"/>
        <w:rPr>
          <w:b/>
          <w:sz w:val="14"/>
          <w:szCs w:val="14"/>
        </w:rPr>
      </w:pPr>
      <w:r w:rsidRPr="00CC352C">
        <w:rPr>
          <w:sz w:val="14"/>
          <w:szCs w:val="14"/>
        </w:rPr>
        <w:t xml:space="preserve">В соответствии со статьей 174.2 Бюджетного кодекса Российской Федерации и в целях формирования проекта бюджета Солецкого муниципального округа  Новгородской области на 2021 год и на плановый период 2022 и 2023 годов Администрация Солецкого муниципального района </w:t>
      </w:r>
      <w:r w:rsidRPr="00CC352C">
        <w:rPr>
          <w:b/>
          <w:sz w:val="14"/>
          <w:szCs w:val="14"/>
        </w:rPr>
        <w:t>ПОСТАНОВЛЯЕТ:</w:t>
      </w:r>
    </w:p>
    <w:p w:rsidR="00CC352C" w:rsidRPr="00CC352C" w:rsidRDefault="00CC352C" w:rsidP="00CC352C">
      <w:pPr>
        <w:ind w:firstLine="284"/>
        <w:jc w:val="both"/>
        <w:rPr>
          <w:sz w:val="14"/>
          <w:szCs w:val="14"/>
        </w:rPr>
      </w:pPr>
      <w:r w:rsidRPr="00CC352C">
        <w:rPr>
          <w:sz w:val="14"/>
          <w:szCs w:val="14"/>
        </w:rPr>
        <w:t>1. Утвердить прилагаемый Порядок планирования бюджетных ассигнований  бюджета Солецкого муниципального округа Новгородской области  на 2021 год и на плановый период 2022 и 2023 годов.</w:t>
      </w:r>
    </w:p>
    <w:p w:rsidR="00CC352C" w:rsidRPr="00CC352C" w:rsidRDefault="00CC352C" w:rsidP="00CC352C">
      <w:pPr>
        <w:ind w:firstLine="284"/>
        <w:jc w:val="both"/>
        <w:rPr>
          <w:sz w:val="14"/>
          <w:szCs w:val="14"/>
        </w:rPr>
      </w:pPr>
      <w:r w:rsidRPr="00CC352C">
        <w:rPr>
          <w:sz w:val="14"/>
          <w:szCs w:val="14"/>
        </w:rPr>
        <w:lastRenderedPageBreak/>
        <w:t>2.  Утвердить прилагаемую Методику планирования бюджетных ассигнований  бюджета Солецкого муниципального округа Новгородской области на 2021 год и на плановый период 2022 и 2023 годов.</w:t>
      </w:r>
    </w:p>
    <w:p w:rsidR="00CC352C" w:rsidRPr="00CC352C" w:rsidRDefault="00CC352C" w:rsidP="00CC352C">
      <w:pPr>
        <w:ind w:firstLine="284"/>
        <w:jc w:val="both"/>
        <w:rPr>
          <w:sz w:val="14"/>
          <w:szCs w:val="14"/>
        </w:rPr>
      </w:pPr>
      <w:r w:rsidRPr="00CC352C">
        <w:rPr>
          <w:sz w:val="14"/>
          <w:szCs w:val="14"/>
        </w:rPr>
        <w:t>3. Признать утратившим силу постановление Администрации муниципального района от 08.11.2019 № 1539 «Об утверждении Порядка и Методики планирования бюджетных ассигнований бюджета Солецкого городского поселения на 2020 год и на плановый период 2021 и 2022 годов»</w:t>
      </w:r>
    </w:p>
    <w:p w:rsidR="00CC352C" w:rsidRPr="00CC352C" w:rsidRDefault="00CC352C" w:rsidP="00CC352C">
      <w:pPr>
        <w:ind w:firstLine="284"/>
        <w:jc w:val="both"/>
        <w:rPr>
          <w:b/>
          <w:sz w:val="14"/>
          <w:szCs w:val="14"/>
        </w:rPr>
      </w:pPr>
      <w:r w:rsidRPr="00CC352C">
        <w:rPr>
          <w:sz w:val="14"/>
          <w:szCs w:val="14"/>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r w:rsidRPr="00CC352C">
        <w:rPr>
          <w:b/>
          <w:spacing w:val="-1"/>
          <w:sz w:val="14"/>
          <w:szCs w:val="14"/>
        </w:rPr>
        <w:t xml:space="preserve">  </w:t>
      </w:r>
    </w:p>
    <w:p w:rsidR="00CC352C" w:rsidRPr="00CC352C" w:rsidRDefault="00CC352C" w:rsidP="00CC352C">
      <w:pPr>
        <w:tabs>
          <w:tab w:val="left" w:pos="6170"/>
        </w:tabs>
        <w:rPr>
          <w:b/>
          <w:sz w:val="14"/>
          <w:szCs w:val="14"/>
        </w:rPr>
      </w:pPr>
    </w:p>
    <w:p w:rsidR="00CC352C" w:rsidRPr="00CC352C" w:rsidRDefault="00CC352C" w:rsidP="00CC352C">
      <w:pPr>
        <w:tabs>
          <w:tab w:val="left" w:pos="6170"/>
        </w:tabs>
        <w:rPr>
          <w:b/>
          <w:sz w:val="14"/>
          <w:szCs w:val="14"/>
        </w:rPr>
      </w:pPr>
      <w:r w:rsidRPr="00CC352C">
        <w:rPr>
          <w:b/>
          <w:sz w:val="14"/>
          <w:szCs w:val="14"/>
        </w:rPr>
        <w:tab/>
      </w:r>
    </w:p>
    <w:p w:rsidR="00CC352C" w:rsidRPr="00CC352C" w:rsidRDefault="00CC352C" w:rsidP="00CC352C">
      <w:pPr>
        <w:tabs>
          <w:tab w:val="left" w:pos="6800"/>
        </w:tabs>
        <w:rPr>
          <w:b/>
          <w:sz w:val="14"/>
          <w:szCs w:val="14"/>
        </w:rPr>
      </w:pPr>
      <w:r w:rsidRPr="00CC352C">
        <w:rPr>
          <w:b/>
          <w:sz w:val="14"/>
          <w:szCs w:val="14"/>
        </w:rPr>
        <w:t xml:space="preserve">Первый заместитель </w:t>
      </w:r>
      <w:r w:rsidRPr="00CC352C">
        <w:rPr>
          <w:b/>
          <w:sz w:val="14"/>
          <w:szCs w:val="14"/>
        </w:rPr>
        <w:br/>
        <w:t>Главы администрации      Ю.Н. Дуничев</w:t>
      </w:r>
    </w:p>
    <w:p w:rsidR="00CC352C" w:rsidRPr="00CC352C" w:rsidRDefault="00CC352C" w:rsidP="00CC352C">
      <w:pPr>
        <w:tabs>
          <w:tab w:val="left" w:pos="6800"/>
        </w:tabs>
        <w:rPr>
          <w:b/>
          <w:sz w:val="14"/>
          <w:szCs w:val="14"/>
        </w:rPr>
      </w:pPr>
    </w:p>
    <w:p w:rsidR="00CC352C" w:rsidRPr="00CC352C" w:rsidRDefault="00CC352C" w:rsidP="00CC352C">
      <w:pPr>
        <w:suppressAutoHyphens/>
        <w:jc w:val="right"/>
        <w:rPr>
          <w:sz w:val="14"/>
          <w:szCs w:val="14"/>
        </w:rPr>
      </w:pPr>
      <w:r w:rsidRPr="00CC352C">
        <w:rPr>
          <w:sz w:val="14"/>
          <w:szCs w:val="14"/>
        </w:rPr>
        <w:t xml:space="preserve">Утвержден </w:t>
      </w:r>
    </w:p>
    <w:p w:rsidR="00CC352C" w:rsidRPr="00CC352C" w:rsidRDefault="00CC352C" w:rsidP="00CC352C">
      <w:pPr>
        <w:suppressAutoHyphens/>
        <w:jc w:val="right"/>
        <w:rPr>
          <w:sz w:val="14"/>
          <w:szCs w:val="14"/>
        </w:rPr>
      </w:pPr>
      <w:r w:rsidRPr="00CC352C">
        <w:rPr>
          <w:sz w:val="14"/>
          <w:szCs w:val="14"/>
        </w:rPr>
        <w:t xml:space="preserve">                                               постановлением Администрации </w:t>
      </w:r>
    </w:p>
    <w:p w:rsidR="00CC352C" w:rsidRPr="00CC352C" w:rsidRDefault="00CC352C" w:rsidP="00CC352C">
      <w:pPr>
        <w:suppressAutoHyphens/>
        <w:jc w:val="right"/>
        <w:rPr>
          <w:sz w:val="14"/>
          <w:szCs w:val="14"/>
        </w:rPr>
      </w:pPr>
      <w:r w:rsidRPr="00CC352C">
        <w:rPr>
          <w:sz w:val="14"/>
          <w:szCs w:val="14"/>
        </w:rPr>
        <w:t xml:space="preserve">                                                                      муниципального района</w:t>
      </w:r>
    </w:p>
    <w:p w:rsidR="00CC352C" w:rsidRPr="00CC352C" w:rsidRDefault="00CC352C" w:rsidP="00CC352C">
      <w:pPr>
        <w:suppressAutoHyphens/>
        <w:jc w:val="right"/>
        <w:rPr>
          <w:sz w:val="14"/>
          <w:szCs w:val="14"/>
        </w:rPr>
      </w:pPr>
      <w:r w:rsidRPr="00CC352C">
        <w:rPr>
          <w:sz w:val="14"/>
          <w:szCs w:val="14"/>
        </w:rPr>
        <w:tab/>
      </w:r>
      <w:r w:rsidRPr="00CC352C">
        <w:rPr>
          <w:sz w:val="14"/>
          <w:szCs w:val="14"/>
        </w:rPr>
        <w:tab/>
      </w:r>
      <w:r w:rsidRPr="00CC352C">
        <w:rPr>
          <w:sz w:val="14"/>
          <w:szCs w:val="14"/>
        </w:rPr>
        <w:tab/>
      </w:r>
      <w:r w:rsidRPr="00CC352C">
        <w:rPr>
          <w:sz w:val="14"/>
          <w:szCs w:val="14"/>
        </w:rPr>
        <w:tab/>
      </w:r>
      <w:r w:rsidRPr="00CC352C">
        <w:rPr>
          <w:sz w:val="14"/>
          <w:szCs w:val="14"/>
        </w:rPr>
        <w:tab/>
        <w:t xml:space="preserve">  от 13.11.2020 № 1400</w:t>
      </w:r>
    </w:p>
    <w:p w:rsidR="00CC352C" w:rsidRPr="00CC352C" w:rsidRDefault="00CC352C" w:rsidP="00CC352C">
      <w:pPr>
        <w:suppressAutoHyphens/>
        <w:jc w:val="right"/>
        <w:rPr>
          <w:sz w:val="14"/>
          <w:szCs w:val="14"/>
        </w:rPr>
      </w:pPr>
    </w:p>
    <w:p w:rsidR="00CC352C" w:rsidRPr="00CC352C" w:rsidRDefault="00CC352C" w:rsidP="00CC352C">
      <w:pPr>
        <w:pStyle w:val="ConsPlusTitle"/>
        <w:widowControl/>
        <w:jc w:val="center"/>
        <w:rPr>
          <w:rFonts w:ascii="Times New Roman" w:hAnsi="Times New Roman" w:cs="Times New Roman"/>
          <w:sz w:val="14"/>
          <w:szCs w:val="14"/>
        </w:rPr>
      </w:pPr>
      <w:r w:rsidRPr="00CC352C">
        <w:rPr>
          <w:rFonts w:ascii="Times New Roman" w:hAnsi="Times New Roman" w:cs="Times New Roman"/>
          <w:sz w:val="14"/>
          <w:szCs w:val="14"/>
        </w:rPr>
        <w:t>ПОРЯДОК</w:t>
      </w:r>
    </w:p>
    <w:p w:rsidR="00CC352C" w:rsidRPr="00CC352C" w:rsidRDefault="00CC352C" w:rsidP="00CC352C">
      <w:pPr>
        <w:pStyle w:val="ConsPlusTitle"/>
        <w:widowControl/>
        <w:jc w:val="center"/>
        <w:rPr>
          <w:rFonts w:ascii="Times New Roman" w:hAnsi="Times New Roman" w:cs="Times New Roman"/>
          <w:sz w:val="14"/>
          <w:szCs w:val="14"/>
        </w:rPr>
      </w:pPr>
      <w:r w:rsidRPr="00CC352C">
        <w:rPr>
          <w:rFonts w:ascii="Times New Roman" w:hAnsi="Times New Roman" w:cs="Times New Roman"/>
          <w:sz w:val="14"/>
          <w:szCs w:val="14"/>
        </w:rPr>
        <w:t>планирования бюджетных ассигнований бюджета Солецкого муниципального округа Новгородской области на 2021 год и на плановый период 2022 и 2023 годов</w:t>
      </w:r>
    </w:p>
    <w:p w:rsidR="00CC352C" w:rsidRPr="00CC352C" w:rsidRDefault="00CC352C" w:rsidP="00CC352C">
      <w:pPr>
        <w:autoSpaceDE w:val="0"/>
        <w:autoSpaceDN w:val="0"/>
        <w:adjustRightInd w:val="0"/>
        <w:jc w:val="both"/>
        <w:rPr>
          <w:sz w:val="14"/>
          <w:szCs w:val="14"/>
        </w:rPr>
      </w:pPr>
    </w:p>
    <w:p w:rsidR="00CC352C" w:rsidRPr="00CC352C" w:rsidRDefault="00CC352C" w:rsidP="00CC352C">
      <w:pPr>
        <w:pStyle w:val="ConsPlusTitle"/>
        <w:widowControl/>
        <w:ind w:firstLine="284"/>
        <w:jc w:val="both"/>
        <w:rPr>
          <w:rFonts w:ascii="Times New Roman" w:hAnsi="Times New Roman" w:cs="Times New Roman"/>
          <w:b w:val="0"/>
          <w:sz w:val="14"/>
          <w:szCs w:val="14"/>
        </w:rPr>
      </w:pPr>
      <w:r w:rsidRPr="00CC352C">
        <w:rPr>
          <w:rFonts w:ascii="Times New Roman" w:hAnsi="Times New Roman" w:cs="Times New Roman"/>
          <w:b w:val="0"/>
          <w:sz w:val="14"/>
          <w:szCs w:val="14"/>
        </w:rPr>
        <w:t xml:space="preserve">1. </w:t>
      </w:r>
      <w:proofErr w:type="gramStart"/>
      <w:r w:rsidRPr="00CC352C">
        <w:rPr>
          <w:rFonts w:ascii="Times New Roman" w:hAnsi="Times New Roman" w:cs="Times New Roman"/>
          <w:b w:val="0"/>
          <w:sz w:val="14"/>
          <w:szCs w:val="14"/>
        </w:rPr>
        <w:t>Настоящий порядок планирования бюджетных ассигнований  бюджета Солецкого муниципального округа Новгородской области на 2021 год и на плановый период 2022 и 2023 годов (далее  Порядок) разработан в соответствии со статьей 174.2 Бюджетного кодекса Российской Федерации и определяет механизм формирования объемов бюджетных ассигнований на 2021 год и на плановый период 2022 и 2023 годов.</w:t>
      </w:r>
      <w:proofErr w:type="gramEnd"/>
    </w:p>
    <w:p w:rsidR="00CC352C" w:rsidRPr="00CC352C" w:rsidRDefault="00CC352C" w:rsidP="00CC352C">
      <w:pPr>
        <w:autoSpaceDE w:val="0"/>
        <w:autoSpaceDN w:val="0"/>
        <w:adjustRightInd w:val="0"/>
        <w:ind w:firstLine="284"/>
        <w:jc w:val="both"/>
        <w:rPr>
          <w:sz w:val="14"/>
          <w:szCs w:val="14"/>
        </w:rPr>
      </w:pPr>
      <w:r w:rsidRPr="00CC352C">
        <w:rPr>
          <w:sz w:val="14"/>
          <w:szCs w:val="14"/>
        </w:rPr>
        <w:t xml:space="preserve">2. Планирование бюджетных ассигнований  бюджета Солецкого муниципального округа Новгородской области (далее муниципального округа) на 2021 год и на плановый период 2022 и 2023 годов осуществляется в соответствии </w:t>
      </w:r>
      <w:proofErr w:type="gramStart"/>
      <w:r w:rsidRPr="00CC352C">
        <w:rPr>
          <w:sz w:val="14"/>
          <w:szCs w:val="14"/>
        </w:rPr>
        <w:t>с</w:t>
      </w:r>
      <w:proofErr w:type="gramEnd"/>
      <w:r w:rsidRPr="00CC352C">
        <w:rPr>
          <w:sz w:val="14"/>
          <w:szCs w:val="14"/>
        </w:rPr>
        <w:t>:</w:t>
      </w:r>
    </w:p>
    <w:p w:rsidR="00CC352C" w:rsidRPr="00CC352C" w:rsidRDefault="00CC352C" w:rsidP="00CC352C">
      <w:pPr>
        <w:pStyle w:val="ConsPlusTitle"/>
        <w:widowControl/>
        <w:ind w:firstLine="284"/>
        <w:jc w:val="both"/>
        <w:rPr>
          <w:rFonts w:ascii="Times New Roman" w:hAnsi="Times New Roman" w:cs="Times New Roman"/>
          <w:b w:val="0"/>
          <w:sz w:val="14"/>
          <w:szCs w:val="14"/>
        </w:rPr>
      </w:pPr>
      <w:r w:rsidRPr="00CC352C">
        <w:rPr>
          <w:rFonts w:ascii="Times New Roman" w:hAnsi="Times New Roman" w:cs="Times New Roman"/>
          <w:b w:val="0"/>
          <w:sz w:val="14"/>
          <w:szCs w:val="14"/>
        </w:rPr>
        <w:t xml:space="preserve">- решением Думы Солецкого муниципального округа </w:t>
      </w:r>
      <w:r w:rsidRPr="00CC352C">
        <w:rPr>
          <w:rFonts w:ascii="Times New Roman" w:hAnsi="Times New Roman" w:cs="Times New Roman"/>
          <w:b w:val="0"/>
          <w:sz w:val="14"/>
          <w:szCs w:val="14"/>
          <w:shd w:val="clear" w:color="auto" w:fill="FFFFFF"/>
        </w:rPr>
        <w:t>от 25.09.2020 № 25</w:t>
      </w:r>
      <w:r w:rsidRPr="00CC352C">
        <w:rPr>
          <w:rFonts w:ascii="Times New Roman" w:hAnsi="Times New Roman" w:cs="Times New Roman"/>
          <w:b w:val="0"/>
          <w:sz w:val="14"/>
          <w:szCs w:val="14"/>
        </w:rPr>
        <w:t xml:space="preserve"> «О бюджетном процессе в Солецком муниципальном округе Новгородской области»;</w:t>
      </w:r>
    </w:p>
    <w:p w:rsidR="00CC352C" w:rsidRPr="00CC352C" w:rsidRDefault="00CC352C" w:rsidP="00CC352C">
      <w:pPr>
        <w:pStyle w:val="ConsPlusTitle"/>
        <w:widowControl/>
        <w:ind w:firstLine="284"/>
        <w:jc w:val="both"/>
        <w:rPr>
          <w:rFonts w:ascii="Times New Roman" w:hAnsi="Times New Roman" w:cs="Times New Roman"/>
          <w:b w:val="0"/>
          <w:sz w:val="14"/>
          <w:szCs w:val="14"/>
        </w:rPr>
      </w:pPr>
      <w:r w:rsidRPr="00CC352C">
        <w:rPr>
          <w:rFonts w:ascii="Times New Roman" w:hAnsi="Times New Roman" w:cs="Times New Roman"/>
          <w:b w:val="0"/>
          <w:sz w:val="14"/>
          <w:szCs w:val="14"/>
        </w:rPr>
        <w:t>- распоряжением Администрации муниципального района от 13.08.2020 № 393-рг «О порядке и сроках составления проекта бюджета Солецкого муниципального округа Новгородской области  на 2021 год и на плановый период 2022 и 2023 годов» (далее распоряжение №393-рг);</w:t>
      </w:r>
    </w:p>
    <w:p w:rsidR="00CC352C" w:rsidRPr="00CC352C" w:rsidRDefault="00CC352C" w:rsidP="00CC352C">
      <w:pPr>
        <w:pStyle w:val="p1"/>
        <w:shd w:val="clear" w:color="auto" w:fill="FFFFFF"/>
        <w:spacing w:before="0" w:beforeAutospacing="0" w:after="0" w:afterAutospacing="0"/>
        <w:ind w:firstLine="284"/>
        <w:jc w:val="both"/>
        <w:rPr>
          <w:bCs/>
          <w:sz w:val="14"/>
          <w:szCs w:val="14"/>
          <w:shd w:val="clear" w:color="auto" w:fill="FFFFFF"/>
        </w:rPr>
      </w:pPr>
      <w:r w:rsidRPr="00CC352C">
        <w:rPr>
          <w:bCs/>
          <w:sz w:val="14"/>
          <w:szCs w:val="14"/>
          <w:shd w:val="clear" w:color="auto" w:fill="FFFFFF"/>
        </w:rPr>
        <w:t>-  перечнем муниципальных программ Солецкого муниципального округа Новгородской области, утвержденным постановлением Администрации муниципального района  от 31.08.2020 № 1015.</w:t>
      </w:r>
    </w:p>
    <w:p w:rsidR="00CC352C" w:rsidRPr="00CC352C" w:rsidRDefault="00CC352C" w:rsidP="00CC352C">
      <w:pPr>
        <w:autoSpaceDE w:val="0"/>
        <w:autoSpaceDN w:val="0"/>
        <w:adjustRightInd w:val="0"/>
        <w:ind w:firstLine="284"/>
        <w:jc w:val="both"/>
        <w:rPr>
          <w:sz w:val="14"/>
          <w:szCs w:val="14"/>
        </w:rPr>
      </w:pPr>
      <w:r w:rsidRPr="00CC352C">
        <w:rPr>
          <w:sz w:val="14"/>
          <w:szCs w:val="14"/>
        </w:rPr>
        <w:t xml:space="preserve">3. Основные понятия и термины, применяемые в настоящем Порядке, применяются в значениях, установленных Бюджетным </w:t>
      </w:r>
      <w:hyperlink r:id="rId32" w:history="1">
        <w:r w:rsidRPr="00CC352C">
          <w:rPr>
            <w:sz w:val="14"/>
            <w:szCs w:val="14"/>
          </w:rPr>
          <w:t>кодексом</w:t>
        </w:r>
      </w:hyperlink>
      <w:r w:rsidRPr="00CC352C">
        <w:rPr>
          <w:sz w:val="14"/>
          <w:szCs w:val="14"/>
        </w:rPr>
        <w:t xml:space="preserve"> Российской Федерации.</w:t>
      </w:r>
    </w:p>
    <w:p w:rsidR="00CC352C" w:rsidRPr="00CC352C" w:rsidRDefault="00CC352C" w:rsidP="00CC352C">
      <w:pPr>
        <w:autoSpaceDE w:val="0"/>
        <w:autoSpaceDN w:val="0"/>
        <w:adjustRightInd w:val="0"/>
        <w:ind w:firstLine="284"/>
        <w:jc w:val="both"/>
        <w:rPr>
          <w:sz w:val="14"/>
          <w:szCs w:val="14"/>
        </w:rPr>
      </w:pPr>
      <w:r w:rsidRPr="00CC352C">
        <w:rPr>
          <w:sz w:val="14"/>
          <w:szCs w:val="14"/>
        </w:rPr>
        <w:t>4. Планирование бюджетных ассигнований  бюджета муниципального округа осуществляется посредством занесения бюджетных заявок, представленных  главными распорядителями средств бюджета муниципального округа, в программный комплекс  «Смарт-Бюджет», в сроки составления проекта  бюджета на 2021 год и на плановый период 2022 и 2023 годов.</w:t>
      </w:r>
    </w:p>
    <w:p w:rsidR="00CC352C" w:rsidRPr="00CC352C" w:rsidRDefault="00CC352C" w:rsidP="00CC352C">
      <w:pPr>
        <w:autoSpaceDE w:val="0"/>
        <w:autoSpaceDN w:val="0"/>
        <w:adjustRightInd w:val="0"/>
        <w:ind w:firstLine="284"/>
        <w:jc w:val="both"/>
        <w:rPr>
          <w:sz w:val="14"/>
          <w:szCs w:val="14"/>
        </w:rPr>
      </w:pPr>
      <w:r w:rsidRPr="00CC352C">
        <w:rPr>
          <w:sz w:val="14"/>
          <w:szCs w:val="14"/>
        </w:rPr>
        <w:t xml:space="preserve">5. </w:t>
      </w:r>
      <w:proofErr w:type="gramStart"/>
      <w:r w:rsidRPr="00CC352C">
        <w:rPr>
          <w:sz w:val="14"/>
          <w:szCs w:val="14"/>
        </w:rPr>
        <w:t>Планирование бюджетных ассигнований осуществляется по разделам, подразделам, целевым статьям, элементам видов расходов, кодам целей, присваиваемым органами Федерального казначейства субсидиям, субвенциям и иным  межбюджетным трансфертам, имеющим целевое назначение, предоставляемым из федерального бюджета бюджетам субъектов Российской Федерации и муниципальных образований, в том числе их остаткам, не использованным по состоянию на 1 января текущего года (дополнительной классификации), а также кодам региональной классификации областного</w:t>
      </w:r>
      <w:proofErr w:type="gramEnd"/>
      <w:r w:rsidRPr="00CC352C">
        <w:rPr>
          <w:sz w:val="14"/>
          <w:szCs w:val="14"/>
        </w:rPr>
        <w:t xml:space="preserve"> бюджета, согласно приложению  № 1 к настоящему Порядку. </w:t>
      </w:r>
    </w:p>
    <w:p w:rsidR="00CC352C" w:rsidRPr="00CC352C" w:rsidRDefault="00CC352C" w:rsidP="00CC352C">
      <w:pPr>
        <w:autoSpaceDE w:val="0"/>
        <w:autoSpaceDN w:val="0"/>
        <w:adjustRightInd w:val="0"/>
        <w:ind w:firstLine="284"/>
        <w:jc w:val="both"/>
        <w:rPr>
          <w:sz w:val="14"/>
          <w:szCs w:val="14"/>
        </w:rPr>
      </w:pPr>
      <w:r w:rsidRPr="00CC352C">
        <w:rPr>
          <w:sz w:val="14"/>
          <w:szCs w:val="14"/>
        </w:rPr>
        <w:t xml:space="preserve">6. Планирование бюджетных ассигнований  производится  методом,  определенным  Методикой планирования бюджетных ассигнований бюджета муниципального округа. </w:t>
      </w:r>
    </w:p>
    <w:p w:rsidR="00CC352C" w:rsidRPr="00CC352C" w:rsidRDefault="00CC352C" w:rsidP="00CC352C">
      <w:pPr>
        <w:ind w:firstLine="284"/>
        <w:jc w:val="both"/>
        <w:rPr>
          <w:sz w:val="14"/>
          <w:szCs w:val="14"/>
        </w:rPr>
      </w:pPr>
      <w:r w:rsidRPr="00CC352C">
        <w:rPr>
          <w:spacing w:val="-4"/>
          <w:sz w:val="14"/>
          <w:szCs w:val="14"/>
        </w:rPr>
        <w:t xml:space="preserve">7. </w:t>
      </w:r>
      <w:proofErr w:type="gramStart"/>
      <w:r w:rsidRPr="00CC352C">
        <w:rPr>
          <w:spacing w:val="-4"/>
          <w:sz w:val="14"/>
          <w:szCs w:val="14"/>
        </w:rPr>
        <w:t xml:space="preserve">Комитет, отделы Администрации муниципального района  в соответствии с Графиком подготовки и представления документов и материалов, разрабатываемых при составлении проекта бюджета Солецкого муниципального округа Новгородской области </w:t>
      </w:r>
      <w:r w:rsidRPr="00CC352C">
        <w:rPr>
          <w:bCs/>
          <w:sz w:val="14"/>
          <w:szCs w:val="14"/>
        </w:rPr>
        <w:t>на 2021 год и на плановый период 2022 и 2023 годов</w:t>
      </w:r>
      <w:r w:rsidRPr="00CC352C">
        <w:rPr>
          <w:spacing w:val="-4"/>
          <w:sz w:val="14"/>
          <w:szCs w:val="14"/>
        </w:rPr>
        <w:t xml:space="preserve">, утвержденным распоряжением № </w:t>
      </w:r>
      <w:r w:rsidRPr="00CC352C">
        <w:rPr>
          <w:sz w:val="14"/>
          <w:szCs w:val="14"/>
        </w:rPr>
        <w:t>393-рг</w:t>
      </w:r>
      <w:r w:rsidRPr="00CC352C">
        <w:rPr>
          <w:spacing w:val="-4"/>
          <w:sz w:val="14"/>
          <w:szCs w:val="14"/>
        </w:rPr>
        <w:t>,</w:t>
      </w:r>
      <w:r w:rsidRPr="00CC352C">
        <w:rPr>
          <w:sz w:val="14"/>
          <w:szCs w:val="14"/>
        </w:rPr>
        <w:t xml:space="preserve"> представляют необходимые сведения,  обоснования, бюджетные заявки (по ранее установленной форме) для составления проекта  бюджета </w:t>
      </w:r>
      <w:r w:rsidRPr="00CC352C">
        <w:rPr>
          <w:spacing w:val="-4"/>
          <w:sz w:val="14"/>
          <w:szCs w:val="14"/>
        </w:rPr>
        <w:t xml:space="preserve">муниципального округа </w:t>
      </w:r>
      <w:r w:rsidRPr="00CC352C">
        <w:rPr>
          <w:bCs/>
          <w:sz w:val="14"/>
          <w:szCs w:val="14"/>
        </w:rPr>
        <w:t>на 2021 год и на</w:t>
      </w:r>
      <w:proofErr w:type="gramEnd"/>
      <w:r w:rsidRPr="00CC352C">
        <w:rPr>
          <w:bCs/>
          <w:sz w:val="14"/>
          <w:szCs w:val="14"/>
        </w:rPr>
        <w:t xml:space="preserve"> плановый период 2022 и 2023 годов.</w:t>
      </w:r>
      <w:r w:rsidRPr="00CC352C">
        <w:rPr>
          <w:sz w:val="14"/>
          <w:szCs w:val="14"/>
        </w:rPr>
        <w:t xml:space="preserve"> </w:t>
      </w:r>
    </w:p>
    <w:p w:rsidR="00CC352C" w:rsidRPr="00CC352C" w:rsidRDefault="00CC352C" w:rsidP="00CC352C">
      <w:pPr>
        <w:ind w:firstLine="284"/>
        <w:jc w:val="both"/>
        <w:rPr>
          <w:sz w:val="14"/>
          <w:szCs w:val="14"/>
        </w:rPr>
      </w:pPr>
      <w:r w:rsidRPr="00CC352C">
        <w:rPr>
          <w:sz w:val="14"/>
          <w:szCs w:val="14"/>
        </w:rPr>
        <w:t>8. Соответствующие специалисты финансового отдела Администрации муниципального района осуществляют проверку и анализ представленных документов и материалов на предмет</w:t>
      </w:r>
    </w:p>
    <w:p w:rsidR="00CC352C" w:rsidRPr="00CC352C" w:rsidRDefault="00CC352C" w:rsidP="00CC352C">
      <w:pPr>
        <w:ind w:firstLine="284"/>
        <w:jc w:val="both"/>
        <w:rPr>
          <w:sz w:val="14"/>
          <w:szCs w:val="14"/>
        </w:rPr>
      </w:pPr>
      <w:r w:rsidRPr="00CC352C">
        <w:rPr>
          <w:sz w:val="14"/>
          <w:szCs w:val="14"/>
        </w:rPr>
        <w:t>обоснованности объемов бюджетных ассигнований,  правильность применения кодов бюджетной классификации и дополнительной (региональной) классификации;</w:t>
      </w:r>
    </w:p>
    <w:p w:rsidR="00CC352C" w:rsidRPr="00CC352C" w:rsidRDefault="00CC352C" w:rsidP="00CC352C">
      <w:pPr>
        <w:pStyle w:val="ConsPlusNormal"/>
        <w:widowControl/>
        <w:tabs>
          <w:tab w:val="left" w:pos="-180"/>
        </w:tabs>
        <w:ind w:firstLine="284"/>
        <w:jc w:val="both"/>
        <w:rPr>
          <w:rFonts w:ascii="Times New Roman" w:hAnsi="Times New Roman" w:cs="Times New Roman"/>
          <w:sz w:val="14"/>
          <w:szCs w:val="14"/>
        </w:rPr>
      </w:pPr>
      <w:r w:rsidRPr="00CC352C">
        <w:rPr>
          <w:rFonts w:ascii="Times New Roman" w:hAnsi="Times New Roman" w:cs="Times New Roman"/>
          <w:sz w:val="14"/>
          <w:szCs w:val="14"/>
        </w:rPr>
        <w:t>При отсутствии замечаний соответствующие специалисты финансового отдела Администрации муниципального района:</w:t>
      </w:r>
    </w:p>
    <w:p w:rsidR="00CC352C" w:rsidRPr="00CC352C" w:rsidRDefault="00CC352C" w:rsidP="00CC352C">
      <w:pPr>
        <w:autoSpaceDE w:val="0"/>
        <w:autoSpaceDN w:val="0"/>
        <w:adjustRightInd w:val="0"/>
        <w:ind w:firstLine="284"/>
        <w:jc w:val="both"/>
        <w:rPr>
          <w:sz w:val="14"/>
          <w:szCs w:val="14"/>
        </w:rPr>
      </w:pPr>
      <w:r w:rsidRPr="00CC352C">
        <w:rPr>
          <w:sz w:val="14"/>
          <w:szCs w:val="14"/>
        </w:rPr>
        <w:lastRenderedPageBreak/>
        <w:t>- формируют ведомственную структуру расходов бюджета муниципального округа;</w:t>
      </w:r>
    </w:p>
    <w:p w:rsidR="00CC352C" w:rsidRPr="00CC352C" w:rsidRDefault="00CC352C" w:rsidP="00CC352C">
      <w:pPr>
        <w:autoSpaceDE w:val="0"/>
        <w:autoSpaceDN w:val="0"/>
        <w:adjustRightInd w:val="0"/>
        <w:ind w:firstLine="284"/>
        <w:jc w:val="both"/>
        <w:rPr>
          <w:sz w:val="14"/>
          <w:szCs w:val="14"/>
        </w:rPr>
      </w:pPr>
      <w:r w:rsidRPr="00CC352C">
        <w:rPr>
          <w:sz w:val="14"/>
          <w:szCs w:val="14"/>
        </w:rPr>
        <w:t xml:space="preserve">- формируют распределение бюджетных ассигнований по разделам и подразделам, целевым статьям (муниципальным программам муниципального округа и непрограммным направлениям деятельности) подгруппам </w:t>
      </w:r>
      <w:proofErr w:type="gramStart"/>
      <w:r w:rsidRPr="00CC352C">
        <w:rPr>
          <w:sz w:val="14"/>
          <w:szCs w:val="14"/>
        </w:rPr>
        <w:t>видов расходов классификации расходов  бюджета муниципального округа</w:t>
      </w:r>
      <w:proofErr w:type="gramEnd"/>
      <w:r w:rsidRPr="00CC352C">
        <w:rPr>
          <w:sz w:val="14"/>
          <w:szCs w:val="14"/>
        </w:rPr>
        <w:t>;</w:t>
      </w:r>
    </w:p>
    <w:p w:rsidR="00CC352C" w:rsidRPr="00CC352C" w:rsidRDefault="00CC352C" w:rsidP="00CC352C">
      <w:pPr>
        <w:autoSpaceDE w:val="0"/>
        <w:autoSpaceDN w:val="0"/>
        <w:adjustRightInd w:val="0"/>
        <w:ind w:firstLine="284"/>
        <w:jc w:val="both"/>
        <w:rPr>
          <w:sz w:val="14"/>
          <w:szCs w:val="14"/>
        </w:rPr>
      </w:pPr>
      <w:r w:rsidRPr="00CC352C">
        <w:rPr>
          <w:sz w:val="14"/>
          <w:szCs w:val="14"/>
        </w:rPr>
        <w:t xml:space="preserve">- формирует распределение бюджетных ассигнований по целевым статьям (муниципальным программам муниципального округа и непрограммным направлениям деятельности), подгруппам </w:t>
      </w:r>
      <w:proofErr w:type="gramStart"/>
      <w:r w:rsidRPr="00CC352C">
        <w:rPr>
          <w:sz w:val="14"/>
          <w:szCs w:val="14"/>
        </w:rPr>
        <w:t>видов расходов классификации расходов бюджета муниципального округа</w:t>
      </w:r>
      <w:proofErr w:type="gramEnd"/>
      <w:r w:rsidRPr="00CC352C">
        <w:rPr>
          <w:sz w:val="14"/>
          <w:szCs w:val="14"/>
        </w:rPr>
        <w:t xml:space="preserve">; </w:t>
      </w:r>
    </w:p>
    <w:p w:rsidR="00CC352C" w:rsidRPr="00CC352C" w:rsidRDefault="00CC352C" w:rsidP="00CC352C">
      <w:pPr>
        <w:autoSpaceDE w:val="0"/>
        <w:autoSpaceDN w:val="0"/>
        <w:adjustRightInd w:val="0"/>
        <w:ind w:firstLine="284"/>
        <w:jc w:val="both"/>
        <w:rPr>
          <w:sz w:val="14"/>
          <w:szCs w:val="14"/>
        </w:rPr>
      </w:pPr>
      <w:r w:rsidRPr="00CC352C">
        <w:rPr>
          <w:sz w:val="14"/>
          <w:szCs w:val="14"/>
        </w:rPr>
        <w:t xml:space="preserve">- осуществляет балансировку общих объемов бюджетных ассигнований  бюджета муниципального округа исходя из прогноза налоговых и неналоговых доходов  бюджета муниципального округа, источников финансирования дефицита  бюджета муниципального округа; </w:t>
      </w:r>
    </w:p>
    <w:p w:rsidR="00CC352C" w:rsidRPr="00CC352C" w:rsidRDefault="00CC352C" w:rsidP="00CC352C">
      <w:pPr>
        <w:pStyle w:val="ConsPlusNormal"/>
        <w:widowControl/>
        <w:tabs>
          <w:tab w:val="left" w:pos="-180"/>
        </w:tabs>
        <w:ind w:firstLine="284"/>
        <w:jc w:val="both"/>
        <w:rPr>
          <w:rFonts w:ascii="Times New Roman" w:hAnsi="Times New Roman" w:cs="Times New Roman"/>
          <w:sz w:val="14"/>
          <w:szCs w:val="14"/>
        </w:rPr>
      </w:pPr>
      <w:r w:rsidRPr="00CC352C">
        <w:rPr>
          <w:rFonts w:ascii="Times New Roman" w:hAnsi="Times New Roman" w:cs="Times New Roman"/>
          <w:sz w:val="14"/>
          <w:szCs w:val="14"/>
        </w:rPr>
        <w:t xml:space="preserve">- подготавливают проект решения Думы муниципального округа «О  бюджете Солецкого муниципального округа Новгородской области </w:t>
      </w:r>
      <w:r w:rsidRPr="00CC352C">
        <w:rPr>
          <w:rFonts w:ascii="Times New Roman" w:hAnsi="Times New Roman" w:cs="Times New Roman"/>
          <w:bCs/>
          <w:sz w:val="14"/>
          <w:szCs w:val="14"/>
        </w:rPr>
        <w:t>на 2021 год и на плановый период 2022 и 2023 годов</w:t>
      </w:r>
      <w:r w:rsidRPr="00CC352C">
        <w:rPr>
          <w:rFonts w:ascii="Times New Roman" w:hAnsi="Times New Roman" w:cs="Times New Roman"/>
          <w:sz w:val="14"/>
          <w:szCs w:val="14"/>
        </w:rPr>
        <w:t>»;</w:t>
      </w:r>
    </w:p>
    <w:p w:rsidR="00CC352C" w:rsidRPr="00CC352C" w:rsidRDefault="00CC352C" w:rsidP="00CC352C">
      <w:pPr>
        <w:pStyle w:val="ConsPlusNormal"/>
        <w:widowControl/>
        <w:tabs>
          <w:tab w:val="left" w:pos="-180"/>
        </w:tabs>
        <w:ind w:firstLine="284"/>
        <w:jc w:val="both"/>
        <w:rPr>
          <w:rFonts w:ascii="Times New Roman" w:hAnsi="Times New Roman" w:cs="Times New Roman"/>
          <w:sz w:val="14"/>
          <w:szCs w:val="14"/>
        </w:rPr>
      </w:pPr>
      <w:r w:rsidRPr="00CC352C">
        <w:rPr>
          <w:rFonts w:ascii="Times New Roman" w:hAnsi="Times New Roman" w:cs="Times New Roman"/>
          <w:sz w:val="14"/>
          <w:szCs w:val="14"/>
        </w:rPr>
        <w:t>- подготавливают пояснительную записку и иные аналитические материалы.</w:t>
      </w:r>
    </w:p>
    <w:p w:rsidR="00CC352C" w:rsidRPr="00CC352C" w:rsidRDefault="00CC352C" w:rsidP="00CC352C">
      <w:pPr>
        <w:pStyle w:val="ConsPlusTitle"/>
        <w:widowControl/>
        <w:jc w:val="center"/>
        <w:rPr>
          <w:rFonts w:ascii="Times New Roman" w:hAnsi="Times New Roman" w:cs="Times New Roman"/>
          <w:b w:val="0"/>
          <w:sz w:val="14"/>
          <w:szCs w:val="14"/>
        </w:rPr>
      </w:pPr>
      <w:r w:rsidRPr="00CC352C">
        <w:rPr>
          <w:rFonts w:ascii="Times New Roman" w:hAnsi="Times New Roman" w:cs="Times New Roman"/>
          <w:b w:val="0"/>
          <w:sz w:val="14"/>
          <w:szCs w:val="14"/>
        </w:rPr>
        <w:t xml:space="preserve">             </w:t>
      </w:r>
    </w:p>
    <w:tbl>
      <w:tblPr>
        <w:tblW w:w="5118" w:type="dxa"/>
        <w:tblInd w:w="93" w:type="dxa"/>
        <w:tblLook w:val="04A0" w:firstRow="1" w:lastRow="0" w:firstColumn="1" w:lastColumn="0" w:noHBand="0" w:noVBand="1"/>
      </w:tblPr>
      <w:tblGrid>
        <w:gridCol w:w="960"/>
        <w:gridCol w:w="4158"/>
      </w:tblGrid>
      <w:tr w:rsidR="00CC352C" w:rsidRPr="00CC352C" w:rsidTr="00CC352C">
        <w:trPr>
          <w:trHeight w:val="1095"/>
        </w:trPr>
        <w:tc>
          <w:tcPr>
            <w:tcW w:w="5118" w:type="dxa"/>
            <w:gridSpan w:val="2"/>
            <w:tcBorders>
              <w:top w:val="nil"/>
              <w:left w:val="nil"/>
              <w:bottom w:val="single" w:sz="4" w:space="0" w:color="auto"/>
              <w:right w:val="nil"/>
            </w:tcBorders>
            <w:shd w:val="clear" w:color="auto" w:fill="auto"/>
            <w:vAlign w:val="bottom"/>
            <w:hideMark/>
          </w:tcPr>
          <w:tbl>
            <w:tblPr>
              <w:tblW w:w="4869" w:type="dxa"/>
              <w:tblLook w:val="04A0" w:firstRow="1" w:lastRow="0" w:firstColumn="1" w:lastColumn="0" w:noHBand="0" w:noVBand="1"/>
            </w:tblPr>
            <w:tblGrid>
              <w:gridCol w:w="1325"/>
              <w:gridCol w:w="3544"/>
            </w:tblGrid>
            <w:tr w:rsidR="00CC352C" w:rsidRPr="00CC352C" w:rsidTr="00CC352C">
              <w:tc>
                <w:tcPr>
                  <w:tcW w:w="1325" w:type="dxa"/>
                </w:tcPr>
                <w:p w:rsidR="00CC352C" w:rsidRPr="00CC352C" w:rsidRDefault="00CC352C" w:rsidP="00BB6DF6">
                  <w:pPr>
                    <w:jc w:val="right"/>
                    <w:rPr>
                      <w:bCs/>
                      <w:sz w:val="14"/>
                      <w:szCs w:val="14"/>
                    </w:rPr>
                  </w:pPr>
                </w:p>
              </w:tc>
              <w:tc>
                <w:tcPr>
                  <w:tcW w:w="3544" w:type="dxa"/>
                </w:tcPr>
                <w:p w:rsidR="00CC352C" w:rsidRPr="00CC352C" w:rsidRDefault="00CC352C" w:rsidP="00CC352C">
                  <w:pPr>
                    <w:jc w:val="right"/>
                    <w:rPr>
                      <w:bCs/>
                      <w:sz w:val="14"/>
                      <w:szCs w:val="14"/>
                    </w:rPr>
                  </w:pPr>
                  <w:r w:rsidRPr="00CC352C">
                    <w:rPr>
                      <w:bCs/>
                      <w:sz w:val="14"/>
                      <w:szCs w:val="14"/>
                    </w:rPr>
                    <w:t>Приложение №1</w:t>
                  </w:r>
                </w:p>
                <w:p w:rsidR="00CC352C" w:rsidRPr="00CC352C" w:rsidRDefault="00CC352C" w:rsidP="00CC352C">
                  <w:pPr>
                    <w:pStyle w:val="ConsPlusTitle"/>
                    <w:widowControl/>
                    <w:jc w:val="right"/>
                    <w:rPr>
                      <w:rFonts w:ascii="Times New Roman" w:hAnsi="Times New Roman" w:cs="Times New Roman"/>
                      <w:bCs w:val="0"/>
                      <w:sz w:val="14"/>
                      <w:szCs w:val="14"/>
                    </w:rPr>
                  </w:pPr>
                  <w:r w:rsidRPr="00CC352C">
                    <w:rPr>
                      <w:rFonts w:ascii="Times New Roman" w:hAnsi="Times New Roman" w:cs="Times New Roman"/>
                      <w:b w:val="0"/>
                      <w:bCs w:val="0"/>
                      <w:sz w:val="14"/>
                      <w:szCs w:val="14"/>
                    </w:rPr>
                    <w:t xml:space="preserve"> к Порядку п</w:t>
                  </w:r>
                  <w:r w:rsidRPr="00CC352C">
                    <w:rPr>
                      <w:rFonts w:ascii="Times New Roman" w:hAnsi="Times New Roman" w:cs="Times New Roman"/>
                      <w:b w:val="0"/>
                      <w:sz w:val="14"/>
                      <w:szCs w:val="14"/>
                    </w:rPr>
                    <w:t>ланирования бюджетных                                        ассигнований бюджета Солецкого муниципального округа Новгородской  области на 2021 год и на плановый период 2022 и 2023 годов</w:t>
                  </w:r>
                </w:p>
              </w:tc>
            </w:tr>
          </w:tbl>
          <w:p w:rsidR="00CC352C" w:rsidRPr="00CC352C" w:rsidRDefault="00CC352C" w:rsidP="00BB6DF6">
            <w:pPr>
              <w:jc w:val="right"/>
              <w:rPr>
                <w:bCs/>
                <w:sz w:val="14"/>
                <w:szCs w:val="14"/>
              </w:rPr>
            </w:pPr>
            <w:r w:rsidRPr="00CC352C">
              <w:rPr>
                <w:bCs/>
                <w:sz w:val="14"/>
                <w:szCs w:val="14"/>
              </w:rPr>
              <w:t xml:space="preserve">                                   </w:t>
            </w:r>
          </w:p>
          <w:p w:rsidR="00CC352C" w:rsidRPr="00CC352C" w:rsidRDefault="00CC352C" w:rsidP="00BB6DF6">
            <w:pPr>
              <w:jc w:val="center"/>
              <w:rPr>
                <w:b/>
                <w:bCs/>
                <w:sz w:val="14"/>
                <w:szCs w:val="14"/>
              </w:rPr>
            </w:pPr>
            <w:r w:rsidRPr="00CC352C">
              <w:rPr>
                <w:b/>
                <w:bCs/>
                <w:sz w:val="14"/>
                <w:szCs w:val="14"/>
              </w:rPr>
              <w:t xml:space="preserve">Перечень региональных </w:t>
            </w:r>
            <w:proofErr w:type="gramStart"/>
            <w:r w:rsidRPr="00CC352C">
              <w:rPr>
                <w:b/>
                <w:bCs/>
                <w:sz w:val="14"/>
                <w:szCs w:val="14"/>
              </w:rPr>
              <w:t xml:space="preserve">кодов классификации </w:t>
            </w:r>
            <w:r w:rsidRPr="00CC352C">
              <w:rPr>
                <w:b/>
                <w:bCs/>
                <w:sz w:val="14"/>
                <w:szCs w:val="14"/>
              </w:rPr>
              <w:br/>
              <w:t>расходов бюджета муниципального округа</w:t>
            </w:r>
            <w:proofErr w:type="gramEnd"/>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C352C" w:rsidRPr="00CC352C" w:rsidRDefault="00CC352C" w:rsidP="00BB6DF6">
            <w:pPr>
              <w:jc w:val="center"/>
              <w:rPr>
                <w:b/>
                <w:bCs/>
                <w:sz w:val="14"/>
                <w:szCs w:val="14"/>
              </w:rPr>
            </w:pPr>
            <w:r w:rsidRPr="00CC352C">
              <w:rPr>
                <w:b/>
                <w:bCs/>
                <w:sz w:val="14"/>
                <w:szCs w:val="14"/>
              </w:rPr>
              <w:t>код</w:t>
            </w:r>
          </w:p>
        </w:tc>
        <w:tc>
          <w:tcPr>
            <w:tcW w:w="4158" w:type="dxa"/>
            <w:tcBorders>
              <w:top w:val="nil"/>
              <w:left w:val="nil"/>
              <w:bottom w:val="single" w:sz="4" w:space="0" w:color="auto"/>
              <w:right w:val="single" w:sz="4" w:space="0" w:color="auto"/>
            </w:tcBorders>
            <w:shd w:val="clear" w:color="auto" w:fill="auto"/>
            <w:noWrap/>
            <w:vAlign w:val="bottom"/>
            <w:hideMark/>
          </w:tcPr>
          <w:p w:rsidR="00CC352C" w:rsidRPr="00CC352C" w:rsidRDefault="00CC352C" w:rsidP="00BB6DF6">
            <w:pPr>
              <w:jc w:val="center"/>
              <w:rPr>
                <w:b/>
                <w:bCs/>
                <w:sz w:val="14"/>
                <w:szCs w:val="14"/>
              </w:rPr>
            </w:pPr>
            <w:r w:rsidRPr="00CC352C">
              <w:rPr>
                <w:b/>
                <w:bCs/>
                <w:sz w:val="14"/>
                <w:szCs w:val="14"/>
              </w:rPr>
              <w:t>наименование</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000000" w:fill="auto"/>
            <w:vAlign w:val="bottom"/>
            <w:hideMark/>
          </w:tcPr>
          <w:p w:rsidR="00CC352C" w:rsidRPr="00CC352C" w:rsidRDefault="00CC352C" w:rsidP="00BB6DF6">
            <w:pPr>
              <w:jc w:val="center"/>
              <w:rPr>
                <w:sz w:val="14"/>
                <w:szCs w:val="14"/>
              </w:rPr>
            </w:pPr>
            <w:r w:rsidRPr="00CC352C">
              <w:rPr>
                <w:sz w:val="14"/>
                <w:szCs w:val="14"/>
              </w:rPr>
              <w:t>611000</w:t>
            </w:r>
          </w:p>
        </w:tc>
        <w:tc>
          <w:tcPr>
            <w:tcW w:w="4158" w:type="dxa"/>
            <w:tcBorders>
              <w:top w:val="nil"/>
              <w:left w:val="nil"/>
              <w:bottom w:val="single" w:sz="4" w:space="0" w:color="auto"/>
              <w:right w:val="single" w:sz="4" w:space="0" w:color="auto"/>
            </w:tcBorders>
            <w:shd w:val="clear" w:color="000000" w:fill="auto"/>
            <w:vAlign w:val="bottom"/>
            <w:hideMark/>
          </w:tcPr>
          <w:p w:rsidR="00CC352C" w:rsidRPr="00CC352C" w:rsidRDefault="00CC352C" w:rsidP="00BB6DF6">
            <w:pPr>
              <w:rPr>
                <w:sz w:val="14"/>
                <w:szCs w:val="14"/>
              </w:rPr>
            </w:pPr>
            <w:r w:rsidRPr="00CC352C">
              <w:rPr>
                <w:sz w:val="14"/>
                <w:szCs w:val="14"/>
              </w:rPr>
              <w:t>Заработная плата</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000000" w:fill="auto"/>
            <w:vAlign w:val="bottom"/>
            <w:hideMark/>
          </w:tcPr>
          <w:p w:rsidR="00CC352C" w:rsidRPr="00CC352C" w:rsidRDefault="00CC352C" w:rsidP="00BB6DF6">
            <w:pPr>
              <w:jc w:val="center"/>
              <w:rPr>
                <w:sz w:val="14"/>
                <w:szCs w:val="14"/>
              </w:rPr>
            </w:pPr>
            <w:r w:rsidRPr="00CC352C">
              <w:rPr>
                <w:sz w:val="14"/>
                <w:szCs w:val="14"/>
              </w:rPr>
              <w:t>612000</w:t>
            </w:r>
          </w:p>
        </w:tc>
        <w:tc>
          <w:tcPr>
            <w:tcW w:w="4158" w:type="dxa"/>
            <w:tcBorders>
              <w:top w:val="nil"/>
              <w:left w:val="nil"/>
              <w:bottom w:val="single" w:sz="4" w:space="0" w:color="auto"/>
              <w:right w:val="single" w:sz="4" w:space="0" w:color="auto"/>
            </w:tcBorders>
            <w:shd w:val="clear" w:color="000000" w:fill="auto"/>
            <w:vAlign w:val="bottom"/>
            <w:hideMark/>
          </w:tcPr>
          <w:p w:rsidR="00CC352C" w:rsidRPr="00CC352C" w:rsidRDefault="00CC352C" w:rsidP="00BB6DF6">
            <w:pPr>
              <w:rPr>
                <w:sz w:val="14"/>
                <w:szCs w:val="14"/>
              </w:rPr>
            </w:pPr>
            <w:r w:rsidRPr="00CC352C">
              <w:rPr>
                <w:sz w:val="14"/>
                <w:szCs w:val="14"/>
              </w:rPr>
              <w:t>Санаторно-курортное лечение</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000000" w:fill="auto"/>
            <w:vAlign w:val="bottom"/>
            <w:hideMark/>
          </w:tcPr>
          <w:p w:rsidR="00CC352C" w:rsidRPr="00CC352C" w:rsidRDefault="00CC352C" w:rsidP="00BB6DF6">
            <w:pPr>
              <w:jc w:val="center"/>
              <w:rPr>
                <w:sz w:val="14"/>
                <w:szCs w:val="14"/>
              </w:rPr>
            </w:pPr>
            <w:r w:rsidRPr="00CC352C">
              <w:rPr>
                <w:sz w:val="14"/>
                <w:szCs w:val="14"/>
              </w:rPr>
              <w:t>613000</w:t>
            </w:r>
          </w:p>
        </w:tc>
        <w:tc>
          <w:tcPr>
            <w:tcW w:w="4158" w:type="dxa"/>
            <w:tcBorders>
              <w:top w:val="nil"/>
              <w:left w:val="nil"/>
              <w:bottom w:val="single" w:sz="4" w:space="0" w:color="auto"/>
              <w:right w:val="single" w:sz="4" w:space="0" w:color="auto"/>
            </w:tcBorders>
            <w:shd w:val="clear" w:color="000000" w:fill="auto"/>
            <w:vAlign w:val="bottom"/>
            <w:hideMark/>
          </w:tcPr>
          <w:p w:rsidR="00CC352C" w:rsidRPr="00CC352C" w:rsidRDefault="00CC352C" w:rsidP="00BB6DF6">
            <w:pPr>
              <w:rPr>
                <w:sz w:val="14"/>
                <w:szCs w:val="14"/>
              </w:rPr>
            </w:pPr>
            <w:r w:rsidRPr="00CC352C">
              <w:rPr>
                <w:sz w:val="14"/>
                <w:szCs w:val="14"/>
              </w:rPr>
              <w:t>Начисления на оплату труда</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000000" w:fill="auto"/>
            <w:vAlign w:val="bottom"/>
            <w:hideMark/>
          </w:tcPr>
          <w:p w:rsidR="00CC352C" w:rsidRPr="00CC352C" w:rsidRDefault="00CC352C" w:rsidP="00BB6DF6">
            <w:pPr>
              <w:jc w:val="center"/>
              <w:rPr>
                <w:sz w:val="14"/>
                <w:szCs w:val="14"/>
              </w:rPr>
            </w:pPr>
            <w:r w:rsidRPr="00CC352C">
              <w:rPr>
                <w:sz w:val="14"/>
                <w:szCs w:val="14"/>
              </w:rPr>
              <w:t>614000</w:t>
            </w:r>
          </w:p>
        </w:tc>
        <w:tc>
          <w:tcPr>
            <w:tcW w:w="4158" w:type="dxa"/>
            <w:tcBorders>
              <w:top w:val="nil"/>
              <w:left w:val="nil"/>
              <w:bottom w:val="single" w:sz="4" w:space="0" w:color="auto"/>
              <w:right w:val="single" w:sz="4" w:space="0" w:color="auto"/>
            </w:tcBorders>
            <w:shd w:val="clear" w:color="000000" w:fill="auto"/>
            <w:vAlign w:val="bottom"/>
            <w:hideMark/>
          </w:tcPr>
          <w:p w:rsidR="00CC352C" w:rsidRPr="00CC352C" w:rsidRDefault="00CC352C" w:rsidP="00BB6DF6">
            <w:pPr>
              <w:rPr>
                <w:sz w:val="14"/>
                <w:szCs w:val="14"/>
              </w:rPr>
            </w:pPr>
            <w:r w:rsidRPr="00CC352C">
              <w:rPr>
                <w:sz w:val="14"/>
                <w:szCs w:val="14"/>
              </w:rPr>
              <w:t>Командировочные расходы</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000000" w:fill="auto"/>
            <w:vAlign w:val="bottom"/>
            <w:hideMark/>
          </w:tcPr>
          <w:p w:rsidR="00CC352C" w:rsidRPr="00CC352C" w:rsidRDefault="00CC352C" w:rsidP="00BB6DF6">
            <w:pPr>
              <w:jc w:val="center"/>
              <w:rPr>
                <w:sz w:val="14"/>
                <w:szCs w:val="14"/>
              </w:rPr>
            </w:pPr>
            <w:r w:rsidRPr="00CC352C">
              <w:rPr>
                <w:sz w:val="14"/>
                <w:szCs w:val="14"/>
              </w:rPr>
              <w:t>615000</w:t>
            </w:r>
          </w:p>
        </w:tc>
        <w:tc>
          <w:tcPr>
            <w:tcW w:w="4158" w:type="dxa"/>
            <w:tcBorders>
              <w:top w:val="nil"/>
              <w:left w:val="nil"/>
              <w:bottom w:val="single" w:sz="4" w:space="0" w:color="auto"/>
              <w:right w:val="single" w:sz="4" w:space="0" w:color="auto"/>
            </w:tcBorders>
            <w:shd w:val="clear" w:color="000000" w:fill="auto"/>
            <w:vAlign w:val="bottom"/>
            <w:hideMark/>
          </w:tcPr>
          <w:p w:rsidR="00CC352C" w:rsidRPr="00CC352C" w:rsidRDefault="00CC352C" w:rsidP="00BB6DF6">
            <w:pPr>
              <w:rPr>
                <w:sz w:val="14"/>
                <w:szCs w:val="14"/>
              </w:rPr>
            </w:pPr>
            <w:r w:rsidRPr="00CC352C">
              <w:rPr>
                <w:sz w:val="14"/>
                <w:szCs w:val="14"/>
              </w:rPr>
              <w:t>Медикаменты, перевязочные средства и прочие лечебные расходы</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000000" w:fill="auto"/>
            <w:vAlign w:val="bottom"/>
            <w:hideMark/>
          </w:tcPr>
          <w:p w:rsidR="00CC352C" w:rsidRPr="00CC352C" w:rsidRDefault="00CC352C" w:rsidP="00BB6DF6">
            <w:pPr>
              <w:jc w:val="center"/>
              <w:rPr>
                <w:sz w:val="14"/>
                <w:szCs w:val="14"/>
              </w:rPr>
            </w:pPr>
            <w:r w:rsidRPr="00CC352C">
              <w:rPr>
                <w:sz w:val="14"/>
                <w:szCs w:val="14"/>
              </w:rPr>
              <w:t>616000</w:t>
            </w:r>
          </w:p>
        </w:tc>
        <w:tc>
          <w:tcPr>
            <w:tcW w:w="4158" w:type="dxa"/>
            <w:tcBorders>
              <w:top w:val="nil"/>
              <w:left w:val="nil"/>
              <w:bottom w:val="single" w:sz="4" w:space="0" w:color="auto"/>
              <w:right w:val="single" w:sz="4" w:space="0" w:color="auto"/>
            </w:tcBorders>
            <w:shd w:val="clear" w:color="000000" w:fill="auto"/>
            <w:vAlign w:val="bottom"/>
            <w:hideMark/>
          </w:tcPr>
          <w:p w:rsidR="00CC352C" w:rsidRPr="00CC352C" w:rsidRDefault="00CC352C" w:rsidP="00BB6DF6">
            <w:pPr>
              <w:rPr>
                <w:sz w:val="14"/>
                <w:szCs w:val="14"/>
              </w:rPr>
            </w:pPr>
            <w:r w:rsidRPr="00CC352C">
              <w:rPr>
                <w:sz w:val="14"/>
                <w:szCs w:val="14"/>
              </w:rPr>
              <w:t>Продукты питания</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000000" w:fill="auto"/>
            <w:vAlign w:val="bottom"/>
            <w:hideMark/>
          </w:tcPr>
          <w:p w:rsidR="00CC352C" w:rsidRPr="00CC352C" w:rsidRDefault="00CC352C" w:rsidP="00BB6DF6">
            <w:pPr>
              <w:jc w:val="center"/>
              <w:rPr>
                <w:sz w:val="14"/>
                <w:szCs w:val="14"/>
              </w:rPr>
            </w:pPr>
            <w:r w:rsidRPr="00CC352C">
              <w:rPr>
                <w:sz w:val="14"/>
                <w:szCs w:val="14"/>
              </w:rPr>
              <w:t>617000</w:t>
            </w:r>
          </w:p>
        </w:tc>
        <w:tc>
          <w:tcPr>
            <w:tcW w:w="4158" w:type="dxa"/>
            <w:tcBorders>
              <w:top w:val="nil"/>
              <w:left w:val="nil"/>
              <w:bottom w:val="single" w:sz="4" w:space="0" w:color="auto"/>
              <w:right w:val="single" w:sz="4" w:space="0" w:color="auto"/>
            </w:tcBorders>
            <w:shd w:val="clear" w:color="000000" w:fill="auto"/>
            <w:vAlign w:val="bottom"/>
            <w:hideMark/>
          </w:tcPr>
          <w:p w:rsidR="00CC352C" w:rsidRPr="00CC352C" w:rsidRDefault="00CC352C" w:rsidP="00BB6DF6">
            <w:pPr>
              <w:rPr>
                <w:sz w:val="14"/>
                <w:szCs w:val="14"/>
              </w:rPr>
            </w:pPr>
            <w:r w:rsidRPr="00CC352C">
              <w:rPr>
                <w:sz w:val="14"/>
                <w:szCs w:val="14"/>
              </w:rPr>
              <w:t>Летний отдых</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C352C" w:rsidRPr="00CC352C" w:rsidRDefault="00CC352C" w:rsidP="00BB6DF6">
            <w:pPr>
              <w:jc w:val="center"/>
              <w:rPr>
                <w:sz w:val="14"/>
                <w:szCs w:val="14"/>
              </w:rPr>
            </w:pPr>
            <w:r w:rsidRPr="00CC352C">
              <w:rPr>
                <w:sz w:val="14"/>
                <w:szCs w:val="14"/>
              </w:rPr>
              <w:t>618000</w:t>
            </w:r>
          </w:p>
        </w:tc>
        <w:tc>
          <w:tcPr>
            <w:tcW w:w="4158" w:type="dxa"/>
            <w:tcBorders>
              <w:top w:val="nil"/>
              <w:left w:val="nil"/>
              <w:bottom w:val="single" w:sz="4" w:space="0" w:color="auto"/>
              <w:right w:val="single" w:sz="4" w:space="0" w:color="auto"/>
            </w:tcBorders>
            <w:shd w:val="clear" w:color="auto" w:fill="auto"/>
            <w:vAlign w:val="bottom"/>
            <w:hideMark/>
          </w:tcPr>
          <w:p w:rsidR="00CC352C" w:rsidRPr="00CC352C" w:rsidRDefault="00CC352C" w:rsidP="00BB6DF6">
            <w:pPr>
              <w:rPr>
                <w:sz w:val="14"/>
                <w:szCs w:val="14"/>
              </w:rPr>
            </w:pPr>
            <w:r w:rsidRPr="00CC352C">
              <w:rPr>
                <w:sz w:val="14"/>
                <w:szCs w:val="14"/>
              </w:rPr>
              <w:t>Выпуск сирот из образовательных организаций</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C352C" w:rsidRPr="00CC352C" w:rsidRDefault="00CC352C" w:rsidP="00BB6DF6">
            <w:pPr>
              <w:jc w:val="center"/>
              <w:rPr>
                <w:sz w:val="14"/>
                <w:szCs w:val="14"/>
              </w:rPr>
            </w:pPr>
            <w:r w:rsidRPr="00CC352C">
              <w:rPr>
                <w:sz w:val="14"/>
                <w:szCs w:val="14"/>
              </w:rPr>
              <w:t>619000</w:t>
            </w:r>
          </w:p>
        </w:tc>
        <w:tc>
          <w:tcPr>
            <w:tcW w:w="4158" w:type="dxa"/>
            <w:tcBorders>
              <w:top w:val="nil"/>
              <w:left w:val="nil"/>
              <w:bottom w:val="single" w:sz="4" w:space="0" w:color="auto"/>
              <w:right w:val="single" w:sz="4" w:space="0" w:color="auto"/>
            </w:tcBorders>
            <w:shd w:val="clear" w:color="auto" w:fill="auto"/>
            <w:vAlign w:val="bottom"/>
            <w:hideMark/>
          </w:tcPr>
          <w:p w:rsidR="00CC352C" w:rsidRPr="00CC352C" w:rsidRDefault="00CC352C" w:rsidP="00BB6DF6">
            <w:pPr>
              <w:rPr>
                <w:sz w:val="14"/>
                <w:szCs w:val="14"/>
              </w:rPr>
            </w:pPr>
            <w:r w:rsidRPr="00CC352C">
              <w:rPr>
                <w:sz w:val="14"/>
                <w:szCs w:val="14"/>
              </w:rPr>
              <w:t>Обеспечение одеждой, обувью, мягким и жестким инвентарем</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C352C" w:rsidRPr="00CC352C" w:rsidRDefault="00CC352C" w:rsidP="00BB6DF6">
            <w:pPr>
              <w:jc w:val="center"/>
              <w:rPr>
                <w:sz w:val="14"/>
                <w:szCs w:val="14"/>
              </w:rPr>
            </w:pPr>
            <w:r w:rsidRPr="00CC352C">
              <w:rPr>
                <w:sz w:val="14"/>
                <w:szCs w:val="14"/>
              </w:rPr>
              <w:t>620000</w:t>
            </w:r>
          </w:p>
        </w:tc>
        <w:tc>
          <w:tcPr>
            <w:tcW w:w="4158" w:type="dxa"/>
            <w:tcBorders>
              <w:top w:val="nil"/>
              <w:left w:val="nil"/>
              <w:bottom w:val="single" w:sz="4" w:space="0" w:color="auto"/>
              <w:right w:val="single" w:sz="4" w:space="0" w:color="auto"/>
            </w:tcBorders>
            <w:shd w:val="clear" w:color="auto" w:fill="auto"/>
            <w:vAlign w:val="bottom"/>
            <w:hideMark/>
          </w:tcPr>
          <w:p w:rsidR="00CC352C" w:rsidRPr="00CC352C" w:rsidRDefault="00CC352C" w:rsidP="00BB6DF6">
            <w:pPr>
              <w:rPr>
                <w:sz w:val="14"/>
                <w:szCs w:val="14"/>
              </w:rPr>
            </w:pPr>
            <w:r w:rsidRPr="00CC352C">
              <w:rPr>
                <w:sz w:val="14"/>
                <w:szCs w:val="14"/>
              </w:rPr>
              <w:t>Личные расходы детей-сирот</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C352C" w:rsidRPr="00CC352C" w:rsidRDefault="00CC352C" w:rsidP="00BB6DF6">
            <w:pPr>
              <w:jc w:val="center"/>
              <w:rPr>
                <w:sz w:val="14"/>
                <w:szCs w:val="14"/>
              </w:rPr>
            </w:pPr>
            <w:r w:rsidRPr="00CC352C">
              <w:rPr>
                <w:sz w:val="14"/>
                <w:szCs w:val="14"/>
              </w:rPr>
              <w:t>621000</w:t>
            </w:r>
          </w:p>
        </w:tc>
        <w:tc>
          <w:tcPr>
            <w:tcW w:w="4158" w:type="dxa"/>
            <w:tcBorders>
              <w:top w:val="nil"/>
              <w:left w:val="nil"/>
              <w:bottom w:val="single" w:sz="4" w:space="0" w:color="auto"/>
              <w:right w:val="single" w:sz="4" w:space="0" w:color="auto"/>
            </w:tcBorders>
            <w:shd w:val="clear" w:color="auto" w:fill="auto"/>
            <w:vAlign w:val="bottom"/>
            <w:hideMark/>
          </w:tcPr>
          <w:p w:rsidR="00CC352C" w:rsidRPr="00CC352C" w:rsidRDefault="00CC352C" w:rsidP="00BB6DF6">
            <w:pPr>
              <w:rPr>
                <w:sz w:val="14"/>
                <w:szCs w:val="14"/>
              </w:rPr>
            </w:pPr>
            <w:r w:rsidRPr="00CC352C">
              <w:rPr>
                <w:sz w:val="14"/>
                <w:szCs w:val="14"/>
              </w:rPr>
              <w:t>Обеспечение проездом обучающихся образовательных организаций</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C352C" w:rsidRPr="00CC352C" w:rsidRDefault="00CC352C" w:rsidP="00BB6DF6">
            <w:pPr>
              <w:jc w:val="center"/>
              <w:rPr>
                <w:sz w:val="14"/>
                <w:szCs w:val="14"/>
              </w:rPr>
            </w:pPr>
            <w:r w:rsidRPr="00CC352C">
              <w:rPr>
                <w:sz w:val="14"/>
                <w:szCs w:val="14"/>
              </w:rPr>
              <w:t>622000</w:t>
            </w:r>
          </w:p>
        </w:tc>
        <w:tc>
          <w:tcPr>
            <w:tcW w:w="4158" w:type="dxa"/>
            <w:tcBorders>
              <w:top w:val="nil"/>
              <w:left w:val="nil"/>
              <w:bottom w:val="single" w:sz="4" w:space="0" w:color="auto"/>
              <w:right w:val="single" w:sz="4" w:space="0" w:color="auto"/>
            </w:tcBorders>
            <w:shd w:val="clear" w:color="auto" w:fill="auto"/>
            <w:vAlign w:val="bottom"/>
            <w:hideMark/>
          </w:tcPr>
          <w:p w:rsidR="00CC352C" w:rsidRPr="00CC352C" w:rsidRDefault="00CC352C" w:rsidP="00BB6DF6">
            <w:pPr>
              <w:rPr>
                <w:sz w:val="14"/>
                <w:szCs w:val="14"/>
              </w:rPr>
            </w:pPr>
            <w:r w:rsidRPr="00CC352C">
              <w:rPr>
                <w:sz w:val="14"/>
                <w:szCs w:val="14"/>
              </w:rPr>
              <w:t>Расходы в целях капитального ремонта государственного имущества</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C352C" w:rsidRPr="00CC352C" w:rsidRDefault="00CC352C" w:rsidP="00BB6DF6">
            <w:pPr>
              <w:jc w:val="center"/>
              <w:rPr>
                <w:sz w:val="14"/>
                <w:szCs w:val="14"/>
              </w:rPr>
            </w:pPr>
            <w:r w:rsidRPr="00CC352C">
              <w:rPr>
                <w:sz w:val="14"/>
                <w:szCs w:val="14"/>
              </w:rPr>
              <w:t>623001</w:t>
            </w:r>
          </w:p>
        </w:tc>
        <w:tc>
          <w:tcPr>
            <w:tcW w:w="4158" w:type="dxa"/>
            <w:tcBorders>
              <w:top w:val="nil"/>
              <w:left w:val="nil"/>
              <w:bottom w:val="single" w:sz="4" w:space="0" w:color="auto"/>
              <w:right w:val="single" w:sz="4" w:space="0" w:color="auto"/>
            </w:tcBorders>
            <w:shd w:val="clear" w:color="auto" w:fill="auto"/>
            <w:vAlign w:val="bottom"/>
            <w:hideMark/>
          </w:tcPr>
          <w:p w:rsidR="00CC352C" w:rsidRPr="00CC352C" w:rsidRDefault="00CC352C" w:rsidP="00BB6DF6">
            <w:pPr>
              <w:rPr>
                <w:sz w:val="14"/>
                <w:szCs w:val="14"/>
              </w:rPr>
            </w:pPr>
            <w:r w:rsidRPr="00CC352C">
              <w:rPr>
                <w:sz w:val="14"/>
                <w:szCs w:val="14"/>
              </w:rPr>
              <w:t>Коммунальные услуги (Отопление, горячее водоснабжение)</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C352C" w:rsidRPr="00CC352C" w:rsidRDefault="00CC352C" w:rsidP="00BB6DF6">
            <w:pPr>
              <w:jc w:val="center"/>
              <w:rPr>
                <w:sz w:val="14"/>
                <w:szCs w:val="14"/>
              </w:rPr>
            </w:pPr>
            <w:r w:rsidRPr="00CC352C">
              <w:rPr>
                <w:sz w:val="14"/>
                <w:szCs w:val="14"/>
              </w:rPr>
              <w:t>623002</w:t>
            </w:r>
          </w:p>
        </w:tc>
        <w:tc>
          <w:tcPr>
            <w:tcW w:w="4158" w:type="dxa"/>
            <w:tcBorders>
              <w:top w:val="nil"/>
              <w:left w:val="nil"/>
              <w:bottom w:val="single" w:sz="4" w:space="0" w:color="auto"/>
              <w:right w:val="single" w:sz="4" w:space="0" w:color="auto"/>
            </w:tcBorders>
            <w:shd w:val="clear" w:color="auto" w:fill="auto"/>
            <w:vAlign w:val="bottom"/>
            <w:hideMark/>
          </w:tcPr>
          <w:p w:rsidR="00CC352C" w:rsidRPr="00CC352C" w:rsidRDefault="00CC352C" w:rsidP="00BB6DF6">
            <w:pPr>
              <w:rPr>
                <w:sz w:val="14"/>
                <w:szCs w:val="14"/>
              </w:rPr>
            </w:pPr>
            <w:r w:rsidRPr="00CC352C">
              <w:rPr>
                <w:sz w:val="14"/>
                <w:szCs w:val="14"/>
              </w:rPr>
              <w:t>Коммунальные услуги (Газ)</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C352C" w:rsidRPr="00CC352C" w:rsidRDefault="00CC352C" w:rsidP="00BB6DF6">
            <w:pPr>
              <w:jc w:val="center"/>
              <w:rPr>
                <w:sz w:val="14"/>
                <w:szCs w:val="14"/>
              </w:rPr>
            </w:pPr>
            <w:r w:rsidRPr="00CC352C">
              <w:rPr>
                <w:sz w:val="14"/>
                <w:szCs w:val="14"/>
              </w:rPr>
              <w:t>623003</w:t>
            </w:r>
          </w:p>
        </w:tc>
        <w:tc>
          <w:tcPr>
            <w:tcW w:w="4158" w:type="dxa"/>
            <w:tcBorders>
              <w:top w:val="nil"/>
              <w:left w:val="nil"/>
              <w:bottom w:val="single" w:sz="4" w:space="0" w:color="auto"/>
              <w:right w:val="single" w:sz="4" w:space="0" w:color="auto"/>
            </w:tcBorders>
            <w:shd w:val="clear" w:color="auto" w:fill="auto"/>
            <w:vAlign w:val="bottom"/>
            <w:hideMark/>
          </w:tcPr>
          <w:p w:rsidR="00CC352C" w:rsidRPr="00CC352C" w:rsidRDefault="00CC352C" w:rsidP="00BB6DF6">
            <w:pPr>
              <w:rPr>
                <w:sz w:val="14"/>
                <w:szCs w:val="14"/>
              </w:rPr>
            </w:pPr>
            <w:r w:rsidRPr="00CC352C">
              <w:rPr>
                <w:sz w:val="14"/>
                <w:szCs w:val="14"/>
              </w:rPr>
              <w:t>Коммунальные услуги (Электроэнергия)</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C352C" w:rsidRPr="00CC352C" w:rsidRDefault="00CC352C" w:rsidP="00BB6DF6">
            <w:pPr>
              <w:jc w:val="center"/>
              <w:rPr>
                <w:sz w:val="14"/>
                <w:szCs w:val="14"/>
              </w:rPr>
            </w:pPr>
            <w:r w:rsidRPr="00CC352C">
              <w:rPr>
                <w:sz w:val="14"/>
                <w:szCs w:val="14"/>
              </w:rPr>
              <w:t>623004</w:t>
            </w:r>
          </w:p>
        </w:tc>
        <w:tc>
          <w:tcPr>
            <w:tcW w:w="4158" w:type="dxa"/>
            <w:tcBorders>
              <w:top w:val="nil"/>
              <w:left w:val="nil"/>
              <w:bottom w:val="single" w:sz="4" w:space="0" w:color="auto"/>
              <w:right w:val="single" w:sz="4" w:space="0" w:color="auto"/>
            </w:tcBorders>
            <w:shd w:val="clear" w:color="auto" w:fill="auto"/>
            <w:vAlign w:val="bottom"/>
            <w:hideMark/>
          </w:tcPr>
          <w:p w:rsidR="00CC352C" w:rsidRPr="00CC352C" w:rsidRDefault="00CC352C" w:rsidP="00BB6DF6">
            <w:pPr>
              <w:rPr>
                <w:sz w:val="14"/>
                <w:szCs w:val="14"/>
              </w:rPr>
            </w:pPr>
            <w:r w:rsidRPr="00CC352C">
              <w:rPr>
                <w:sz w:val="14"/>
                <w:szCs w:val="14"/>
              </w:rPr>
              <w:t>Коммунальные услуги (Вода)</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C352C" w:rsidRPr="00CC352C" w:rsidRDefault="00CC352C" w:rsidP="00BB6DF6">
            <w:pPr>
              <w:jc w:val="center"/>
              <w:rPr>
                <w:sz w:val="14"/>
                <w:szCs w:val="14"/>
              </w:rPr>
            </w:pPr>
            <w:r w:rsidRPr="00CC352C">
              <w:rPr>
                <w:sz w:val="14"/>
                <w:szCs w:val="14"/>
              </w:rPr>
              <w:t>623005</w:t>
            </w:r>
          </w:p>
        </w:tc>
        <w:tc>
          <w:tcPr>
            <w:tcW w:w="4158" w:type="dxa"/>
            <w:tcBorders>
              <w:top w:val="nil"/>
              <w:left w:val="nil"/>
              <w:bottom w:val="single" w:sz="4" w:space="0" w:color="auto"/>
              <w:right w:val="single" w:sz="4" w:space="0" w:color="auto"/>
            </w:tcBorders>
            <w:shd w:val="clear" w:color="auto" w:fill="auto"/>
            <w:vAlign w:val="bottom"/>
            <w:hideMark/>
          </w:tcPr>
          <w:p w:rsidR="00CC352C" w:rsidRPr="00CC352C" w:rsidRDefault="00CC352C" w:rsidP="00BB6DF6">
            <w:pPr>
              <w:rPr>
                <w:sz w:val="14"/>
                <w:szCs w:val="14"/>
              </w:rPr>
            </w:pPr>
            <w:r w:rsidRPr="00CC352C">
              <w:rPr>
                <w:sz w:val="14"/>
                <w:szCs w:val="14"/>
              </w:rPr>
              <w:t>Коммунальные услуги (Котельно-печное отопление)</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C352C" w:rsidRPr="00CC352C" w:rsidRDefault="00CC352C" w:rsidP="00BB6DF6">
            <w:pPr>
              <w:jc w:val="center"/>
              <w:rPr>
                <w:sz w:val="14"/>
                <w:szCs w:val="14"/>
              </w:rPr>
            </w:pPr>
            <w:r w:rsidRPr="00CC352C">
              <w:rPr>
                <w:sz w:val="14"/>
                <w:szCs w:val="14"/>
              </w:rPr>
              <w:t>623006</w:t>
            </w:r>
          </w:p>
        </w:tc>
        <w:tc>
          <w:tcPr>
            <w:tcW w:w="4158" w:type="dxa"/>
            <w:tcBorders>
              <w:top w:val="nil"/>
              <w:left w:val="nil"/>
              <w:bottom w:val="single" w:sz="4" w:space="0" w:color="auto"/>
              <w:right w:val="single" w:sz="4" w:space="0" w:color="auto"/>
            </w:tcBorders>
            <w:shd w:val="clear" w:color="auto" w:fill="auto"/>
            <w:vAlign w:val="bottom"/>
            <w:hideMark/>
          </w:tcPr>
          <w:p w:rsidR="00CC352C" w:rsidRPr="00CC352C" w:rsidRDefault="00CC352C" w:rsidP="00BB6DF6">
            <w:pPr>
              <w:rPr>
                <w:sz w:val="14"/>
                <w:szCs w:val="14"/>
              </w:rPr>
            </w:pPr>
            <w:r w:rsidRPr="00CC352C">
              <w:rPr>
                <w:sz w:val="14"/>
                <w:szCs w:val="14"/>
              </w:rPr>
              <w:t>Коммунальные услуги (передача электрической энергии)</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C352C" w:rsidRPr="00CC352C" w:rsidRDefault="00CC352C" w:rsidP="00BB6DF6">
            <w:pPr>
              <w:jc w:val="center"/>
              <w:rPr>
                <w:sz w:val="14"/>
                <w:szCs w:val="14"/>
              </w:rPr>
            </w:pPr>
            <w:r w:rsidRPr="00CC352C">
              <w:rPr>
                <w:sz w:val="14"/>
                <w:szCs w:val="14"/>
              </w:rPr>
              <w:t>630000</w:t>
            </w:r>
          </w:p>
        </w:tc>
        <w:tc>
          <w:tcPr>
            <w:tcW w:w="4158" w:type="dxa"/>
            <w:tcBorders>
              <w:top w:val="nil"/>
              <w:left w:val="nil"/>
              <w:bottom w:val="single" w:sz="4" w:space="0" w:color="auto"/>
              <w:right w:val="single" w:sz="4" w:space="0" w:color="auto"/>
            </w:tcBorders>
            <w:shd w:val="clear" w:color="auto" w:fill="auto"/>
            <w:vAlign w:val="bottom"/>
            <w:hideMark/>
          </w:tcPr>
          <w:p w:rsidR="00CC352C" w:rsidRPr="00CC352C" w:rsidRDefault="00CC352C" w:rsidP="00BB6DF6">
            <w:pPr>
              <w:rPr>
                <w:sz w:val="14"/>
                <w:szCs w:val="14"/>
              </w:rPr>
            </w:pPr>
            <w:r w:rsidRPr="00CC352C">
              <w:rPr>
                <w:sz w:val="14"/>
                <w:szCs w:val="14"/>
              </w:rPr>
              <w:t xml:space="preserve">Увеличение стоимости основных средств (капвложения, предоставление субсидий на капвложения и др.) </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C352C" w:rsidRPr="00CC352C" w:rsidRDefault="00CC352C" w:rsidP="00BB6DF6">
            <w:pPr>
              <w:jc w:val="center"/>
              <w:rPr>
                <w:sz w:val="14"/>
                <w:szCs w:val="14"/>
              </w:rPr>
            </w:pPr>
            <w:r w:rsidRPr="00CC352C">
              <w:rPr>
                <w:sz w:val="14"/>
                <w:szCs w:val="14"/>
              </w:rPr>
              <w:t>631000</w:t>
            </w:r>
          </w:p>
        </w:tc>
        <w:tc>
          <w:tcPr>
            <w:tcW w:w="4158" w:type="dxa"/>
            <w:tcBorders>
              <w:top w:val="nil"/>
              <w:left w:val="nil"/>
              <w:bottom w:val="single" w:sz="4" w:space="0" w:color="auto"/>
              <w:right w:val="single" w:sz="4" w:space="0" w:color="auto"/>
            </w:tcBorders>
            <w:shd w:val="clear" w:color="auto" w:fill="auto"/>
            <w:vAlign w:val="bottom"/>
            <w:hideMark/>
          </w:tcPr>
          <w:p w:rsidR="00CC352C" w:rsidRPr="00CC352C" w:rsidRDefault="00CC352C" w:rsidP="00BB6DF6">
            <w:pPr>
              <w:rPr>
                <w:sz w:val="14"/>
                <w:szCs w:val="14"/>
              </w:rPr>
            </w:pPr>
            <w:r w:rsidRPr="00CC352C">
              <w:rPr>
                <w:sz w:val="14"/>
                <w:szCs w:val="14"/>
              </w:rPr>
              <w:t>Обслуживание внутреннего долга</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C352C" w:rsidRPr="00CC352C" w:rsidRDefault="00CC352C" w:rsidP="00BB6DF6">
            <w:pPr>
              <w:jc w:val="center"/>
              <w:rPr>
                <w:sz w:val="14"/>
                <w:szCs w:val="14"/>
              </w:rPr>
            </w:pPr>
            <w:r w:rsidRPr="00CC352C">
              <w:rPr>
                <w:sz w:val="14"/>
                <w:szCs w:val="14"/>
              </w:rPr>
              <w:t>641000</w:t>
            </w:r>
          </w:p>
        </w:tc>
        <w:tc>
          <w:tcPr>
            <w:tcW w:w="4158" w:type="dxa"/>
            <w:tcBorders>
              <w:top w:val="nil"/>
              <w:left w:val="nil"/>
              <w:bottom w:val="single" w:sz="4" w:space="0" w:color="auto"/>
              <w:right w:val="single" w:sz="4" w:space="0" w:color="auto"/>
            </w:tcBorders>
            <w:shd w:val="clear" w:color="auto" w:fill="auto"/>
            <w:vAlign w:val="bottom"/>
            <w:hideMark/>
          </w:tcPr>
          <w:p w:rsidR="00CC352C" w:rsidRPr="00CC352C" w:rsidRDefault="00CC352C" w:rsidP="00BB6DF6">
            <w:pPr>
              <w:rPr>
                <w:sz w:val="14"/>
                <w:szCs w:val="14"/>
              </w:rPr>
            </w:pPr>
            <w:r w:rsidRPr="00CC352C">
              <w:rPr>
                <w:sz w:val="14"/>
                <w:szCs w:val="14"/>
              </w:rPr>
              <w:t>Возмещение разницы в тарифах государственными (муниципальными) унитарными предприятиями</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C352C" w:rsidRPr="00CC352C" w:rsidRDefault="00CC352C" w:rsidP="00BB6DF6">
            <w:pPr>
              <w:jc w:val="center"/>
              <w:rPr>
                <w:sz w:val="14"/>
                <w:szCs w:val="14"/>
              </w:rPr>
            </w:pPr>
            <w:r w:rsidRPr="00CC352C">
              <w:rPr>
                <w:sz w:val="14"/>
                <w:szCs w:val="14"/>
              </w:rPr>
              <w:t>642000</w:t>
            </w:r>
          </w:p>
        </w:tc>
        <w:tc>
          <w:tcPr>
            <w:tcW w:w="4158" w:type="dxa"/>
            <w:tcBorders>
              <w:top w:val="nil"/>
              <w:left w:val="nil"/>
              <w:bottom w:val="single" w:sz="4" w:space="0" w:color="auto"/>
              <w:right w:val="single" w:sz="4" w:space="0" w:color="auto"/>
            </w:tcBorders>
            <w:shd w:val="clear" w:color="auto" w:fill="auto"/>
            <w:vAlign w:val="bottom"/>
            <w:hideMark/>
          </w:tcPr>
          <w:p w:rsidR="00CC352C" w:rsidRPr="00CC352C" w:rsidRDefault="00CC352C" w:rsidP="00BB6DF6">
            <w:pPr>
              <w:rPr>
                <w:sz w:val="14"/>
                <w:szCs w:val="14"/>
              </w:rPr>
            </w:pPr>
            <w:r w:rsidRPr="00CC352C">
              <w:rPr>
                <w:sz w:val="14"/>
                <w:szCs w:val="14"/>
              </w:rPr>
              <w:t>Субсидии юридическим лицам</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C352C" w:rsidRPr="00CC352C" w:rsidRDefault="00CC352C" w:rsidP="00BB6DF6">
            <w:pPr>
              <w:jc w:val="center"/>
              <w:rPr>
                <w:sz w:val="14"/>
                <w:szCs w:val="14"/>
              </w:rPr>
            </w:pPr>
            <w:r w:rsidRPr="00CC352C">
              <w:rPr>
                <w:sz w:val="14"/>
                <w:szCs w:val="14"/>
              </w:rPr>
              <w:t>651000</w:t>
            </w:r>
          </w:p>
        </w:tc>
        <w:tc>
          <w:tcPr>
            <w:tcW w:w="4158" w:type="dxa"/>
            <w:tcBorders>
              <w:top w:val="nil"/>
              <w:left w:val="nil"/>
              <w:bottom w:val="single" w:sz="4" w:space="0" w:color="auto"/>
              <w:right w:val="single" w:sz="4" w:space="0" w:color="auto"/>
            </w:tcBorders>
            <w:shd w:val="clear" w:color="auto" w:fill="auto"/>
            <w:vAlign w:val="bottom"/>
            <w:hideMark/>
          </w:tcPr>
          <w:p w:rsidR="00CC352C" w:rsidRPr="00CC352C" w:rsidRDefault="00CC352C" w:rsidP="00BB6DF6">
            <w:pPr>
              <w:rPr>
                <w:sz w:val="14"/>
                <w:szCs w:val="14"/>
              </w:rPr>
            </w:pPr>
            <w:r w:rsidRPr="00CC352C">
              <w:rPr>
                <w:sz w:val="14"/>
                <w:szCs w:val="14"/>
              </w:rPr>
              <w:t>Перечисления другим бюджетам бюджетной системы Российской Федерации</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C352C" w:rsidRPr="00CC352C" w:rsidRDefault="00CC352C" w:rsidP="00BB6DF6">
            <w:pPr>
              <w:jc w:val="center"/>
              <w:rPr>
                <w:sz w:val="14"/>
                <w:szCs w:val="14"/>
              </w:rPr>
            </w:pPr>
            <w:r w:rsidRPr="00CC352C">
              <w:rPr>
                <w:sz w:val="14"/>
                <w:szCs w:val="14"/>
              </w:rPr>
              <w:t>661000</w:t>
            </w:r>
          </w:p>
        </w:tc>
        <w:tc>
          <w:tcPr>
            <w:tcW w:w="4158" w:type="dxa"/>
            <w:tcBorders>
              <w:top w:val="nil"/>
              <w:left w:val="nil"/>
              <w:bottom w:val="single" w:sz="4" w:space="0" w:color="auto"/>
              <w:right w:val="single" w:sz="4" w:space="0" w:color="auto"/>
            </w:tcBorders>
            <w:shd w:val="clear" w:color="auto" w:fill="auto"/>
            <w:vAlign w:val="bottom"/>
            <w:hideMark/>
          </w:tcPr>
          <w:p w:rsidR="00CC352C" w:rsidRPr="00CC352C" w:rsidRDefault="00CC352C" w:rsidP="00BB6DF6">
            <w:pPr>
              <w:rPr>
                <w:sz w:val="14"/>
                <w:szCs w:val="14"/>
              </w:rPr>
            </w:pPr>
            <w:proofErr w:type="gramStart"/>
            <w:r w:rsidRPr="00CC352C">
              <w:rPr>
                <w:sz w:val="14"/>
                <w:szCs w:val="14"/>
              </w:rPr>
              <w:t>Льготы-село</w:t>
            </w:r>
            <w:proofErr w:type="gramEnd"/>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000000" w:fill="auto"/>
            <w:vAlign w:val="bottom"/>
            <w:hideMark/>
          </w:tcPr>
          <w:p w:rsidR="00CC352C" w:rsidRPr="00CC352C" w:rsidRDefault="00CC352C" w:rsidP="00BB6DF6">
            <w:pPr>
              <w:jc w:val="center"/>
              <w:rPr>
                <w:sz w:val="14"/>
                <w:szCs w:val="14"/>
              </w:rPr>
            </w:pPr>
            <w:r w:rsidRPr="00CC352C">
              <w:rPr>
                <w:sz w:val="14"/>
                <w:szCs w:val="14"/>
              </w:rPr>
              <w:t>662000</w:t>
            </w:r>
          </w:p>
        </w:tc>
        <w:tc>
          <w:tcPr>
            <w:tcW w:w="4158" w:type="dxa"/>
            <w:tcBorders>
              <w:top w:val="nil"/>
              <w:left w:val="nil"/>
              <w:bottom w:val="single" w:sz="4" w:space="0" w:color="auto"/>
              <w:right w:val="single" w:sz="4" w:space="0" w:color="auto"/>
            </w:tcBorders>
            <w:shd w:val="clear" w:color="000000" w:fill="auto"/>
            <w:vAlign w:val="bottom"/>
            <w:hideMark/>
          </w:tcPr>
          <w:p w:rsidR="00CC352C" w:rsidRPr="00CC352C" w:rsidRDefault="00CC352C" w:rsidP="00BB6DF6">
            <w:pPr>
              <w:rPr>
                <w:sz w:val="14"/>
                <w:szCs w:val="14"/>
              </w:rPr>
            </w:pPr>
            <w:r w:rsidRPr="00CC352C">
              <w:rPr>
                <w:sz w:val="14"/>
                <w:szCs w:val="14"/>
              </w:rPr>
              <w:t xml:space="preserve">Жилье </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000000" w:fill="auto"/>
            <w:vAlign w:val="bottom"/>
            <w:hideMark/>
          </w:tcPr>
          <w:p w:rsidR="00CC352C" w:rsidRPr="00CC352C" w:rsidRDefault="00CC352C" w:rsidP="00BB6DF6">
            <w:pPr>
              <w:jc w:val="center"/>
              <w:rPr>
                <w:sz w:val="14"/>
                <w:szCs w:val="14"/>
              </w:rPr>
            </w:pPr>
            <w:r w:rsidRPr="00CC352C">
              <w:rPr>
                <w:sz w:val="14"/>
                <w:szCs w:val="14"/>
              </w:rPr>
              <w:t>663000</w:t>
            </w:r>
          </w:p>
        </w:tc>
        <w:tc>
          <w:tcPr>
            <w:tcW w:w="4158" w:type="dxa"/>
            <w:tcBorders>
              <w:top w:val="nil"/>
              <w:left w:val="nil"/>
              <w:bottom w:val="single" w:sz="4" w:space="0" w:color="auto"/>
              <w:right w:val="single" w:sz="4" w:space="0" w:color="auto"/>
            </w:tcBorders>
            <w:shd w:val="clear" w:color="000000" w:fill="auto"/>
            <w:vAlign w:val="bottom"/>
            <w:hideMark/>
          </w:tcPr>
          <w:p w:rsidR="00CC352C" w:rsidRPr="00CC352C" w:rsidRDefault="00CC352C" w:rsidP="00BB6DF6">
            <w:pPr>
              <w:rPr>
                <w:sz w:val="14"/>
                <w:szCs w:val="14"/>
              </w:rPr>
            </w:pPr>
            <w:r w:rsidRPr="00CC352C">
              <w:rPr>
                <w:sz w:val="14"/>
                <w:szCs w:val="14"/>
              </w:rPr>
              <w:t>Льготы и пособия (прочие)</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000000" w:fill="auto"/>
            <w:vAlign w:val="bottom"/>
            <w:hideMark/>
          </w:tcPr>
          <w:p w:rsidR="00CC352C" w:rsidRPr="00CC352C" w:rsidRDefault="00CC352C" w:rsidP="00BB6DF6">
            <w:pPr>
              <w:jc w:val="center"/>
              <w:rPr>
                <w:sz w:val="14"/>
                <w:szCs w:val="14"/>
              </w:rPr>
            </w:pPr>
            <w:r w:rsidRPr="00CC352C">
              <w:rPr>
                <w:sz w:val="14"/>
                <w:szCs w:val="14"/>
              </w:rPr>
              <w:t>664000</w:t>
            </w:r>
          </w:p>
        </w:tc>
        <w:tc>
          <w:tcPr>
            <w:tcW w:w="4158" w:type="dxa"/>
            <w:tcBorders>
              <w:top w:val="nil"/>
              <w:left w:val="nil"/>
              <w:bottom w:val="single" w:sz="4" w:space="0" w:color="auto"/>
              <w:right w:val="single" w:sz="4" w:space="0" w:color="auto"/>
            </w:tcBorders>
            <w:shd w:val="clear" w:color="000000" w:fill="auto"/>
            <w:vAlign w:val="bottom"/>
            <w:hideMark/>
          </w:tcPr>
          <w:p w:rsidR="00CC352C" w:rsidRPr="00CC352C" w:rsidRDefault="00CC352C" w:rsidP="00BB6DF6">
            <w:pPr>
              <w:rPr>
                <w:sz w:val="14"/>
                <w:szCs w:val="14"/>
              </w:rPr>
            </w:pPr>
            <w:r w:rsidRPr="00CC352C">
              <w:rPr>
                <w:sz w:val="14"/>
                <w:szCs w:val="14"/>
              </w:rPr>
              <w:t>Расходы на уплату страховых взносов на обязательное медицинское страхование неработающего населения</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000000" w:fill="auto"/>
            <w:vAlign w:val="bottom"/>
            <w:hideMark/>
          </w:tcPr>
          <w:p w:rsidR="00CC352C" w:rsidRPr="00CC352C" w:rsidRDefault="00CC352C" w:rsidP="00BB6DF6">
            <w:pPr>
              <w:jc w:val="center"/>
              <w:rPr>
                <w:sz w:val="14"/>
                <w:szCs w:val="14"/>
              </w:rPr>
            </w:pPr>
            <w:r w:rsidRPr="00CC352C">
              <w:rPr>
                <w:sz w:val="14"/>
                <w:szCs w:val="14"/>
              </w:rPr>
              <w:t>680000</w:t>
            </w:r>
          </w:p>
        </w:tc>
        <w:tc>
          <w:tcPr>
            <w:tcW w:w="4158" w:type="dxa"/>
            <w:tcBorders>
              <w:top w:val="nil"/>
              <w:left w:val="nil"/>
              <w:bottom w:val="single" w:sz="4" w:space="0" w:color="auto"/>
              <w:right w:val="single" w:sz="4" w:space="0" w:color="auto"/>
            </w:tcBorders>
            <w:shd w:val="clear" w:color="000000" w:fill="auto"/>
            <w:vAlign w:val="bottom"/>
            <w:hideMark/>
          </w:tcPr>
          <w:p w:rsidR="00CC352C" w:rsidRPr="00CC352C" w:rsidRDefault="00CC352C" w:rsidP="00BB6DF6">
            <w:pPr>
              <w:rPr>
                <w:sz w:val="14"/>
                <w:szCs w:val="14"/>
              </w:rPr>
            </w:pPr>
            <w:r w:rsidRPr="00CC352C">
              <w:rPr>
                <w:sz w:val="14"/>
                <w:szCs w:val="14"/>
              </w:rPr>
              <w:t>Уплата налогов, сборов и иных платежей</w:t>
            </w:r>
          </w:p>
        </w:tc>
      </w:tr>
      <w:tr w:rsidR="00CC352C" w:rsidRPr="00CC352C" w:rsidTr="00CC352C">
        <w:trPr>
          <w:trHeight w:val="20"/>
        </w:trPr>
        <w:tc>
          <w:tcPr>
            <w:tcW w:w="960" w:type="dxa"/>
            <w:tcBorders>
              <w:top w:val="nil"/>
              <w:left w:val="single" w:sz="4" w:space="0" w:color="auto"/>
              <w:bottom w:val="single" w:sz="4" w:space="0" w:color="auto"/>
              <w:right w:val="single" w:sz="4" w:space="0" w:color="auto"/>
            </w:tcBorders>
            <w:shd w:val="clear" w:color="000000" w:fill="auto"/>
            <w:vAlign w:val="bottom"/>
            <w:hideMark/>
          </w:tcPr>
          <w:p w:rsidR="00CC352C" w:rsidRPr="00CC352C" w:rsidRDefault="00CC352C" w:rsidP="00BB6DF6">
            <w:pPr>
              <w:jc w:val="center"/>
              <w:rPr>
                <w:sz w:val="14"/>
                <w:szCs w:val="14"/>
              </w:rPr>
            </w:pPr>
            <w:r w:rsidRPr="00CC352C">
              <w:rPr>
                <w:sz w:val="14"/>
                <w:szCs w:val="14"/>
              </w:rPr>
              <w:t>690000</w:t>
            </w:r>
          </w:p>
        </w:tc>
        <w:tc>
          <w:tcPr>
            <w:tcW w:w="4158" w:type="dxa"/>
            <w:tcBorders>
              <w:top w:val="nil"/>
              <w:left w:val="nil"/>
              <w:bottom w:val="single" w:sz="4" w:space="0" w:color="auto"/>
              <w:right w:val="single" w:sz="4" w:space="0" w:color="auto"/>
            </w:tcBorders>
            <w:shd w:val="clear" w:color="000000" w:fill="auto"/>
            <w:vAlign w:val="bottom"/>
            <w:hideMark/>
          </w:tcPr>
          <w:p w:rsidR="00CC352C" w:rsidRPr="00CC352C" w:rsidRDefault="00CC352C" w:rsidP="00BB6DF6">
            <w:pPr>
              <w:rPr>
                <w:sz w:val="14"/>
                <w:szCs w:val="14"/>
              </w:rPr>
            </w:pPr>
            <w:r w:rsidRPr="00CC352C">
              <w:rPr>
                <w:sz w:val="14"/>
                <w:szCs w:val="14"/>
              </w:rPr>
              <w:t xml:space="preserve">Прочие расходы (не отнесенные на другие коды </w:t>
            </w:r>
            <w:proofErr w:type="spellStart"/>
            <w:r w:rsidRPr="00CC352C">
              <w:rPr>
                <w:sz w:val="14"/>
                <w:szCs w:val="14"/>
              </w:rPr>
              <w:t>рег</w:t>
            </w:r>
            <w:proofErr w:type="gramStart"/>
            <w:r w:rsidRPr="00CC352C">
              <w:rPr>
                <w:sz w:val="14"/>
                <w:szCs w:val="14"/>
              </w:rPr>
              <w:t>.к</w:t>
            </w:r>
            <w:proofErr w:type="gramEnd"/>
            <w:r w:rsidRPr="00CC352C">
              <w:rPr>
                <w:sz w:val="14"/>
                <w:szCs w:val="14"/>
              </w:rPr>
              <w:t>лассификации</w:t>
            </w:r>
            <w:proofErr w:type="spellEnd"/>
            <w:r w:rsidRPr="00CC352C">
              <w:rPr>
                <w:sz w:val="14"/>
                <w:szCs w:val="14"/>
              </w:rPr>
              <w:t>)</w:t>
            </w:r>
          </w:p>
        </w:tc>
      </w:tr>
    </w:tbl>
    <w:p w:rsidR="00CC352C" w:rsidRPr="00CC352C" w:rsidRDefault="00CC352C" w:rsidP="00CC352C">
      <w:pPr>
        <w:jc w:val="both"/>
        <w:rPr>
          <w:sz w:val="14"/>
          <w:szCs w:val="14"/>
        </w:rPr>
      </w:pPr>
    </w:p>
    <w:p w:rsidR="00CC352C" w:rsidRPr="00CC352C" w:rsidRDefault="00CC352C" w:rsidP="00CC352C">
      <w:pPr>
        <w:suppressAutoHyphens/>
        <w:jc w:val="right"/>
        <w:rPr>
          <w:sz w:val="14"/>
          <w:szCs w:val="14"/>
        </w:rPr>
      </w:pPr>
      <w:r w:rsidRPr="00CC352C">
        <w:rPr>
          <w:b/>
          <w:sz w:val="14"/>
          <w:szCs w:val="14"/>
        </w:rPr>
        <w:t xml:space="preserve">                                          </w:t>
      </w:r>
      <w:r w:rsidRPr="00CC352C">
        <w:rPr>
          <w:sz w:val="14"/>
          <w:szCs w:val="14"/>
        </w:rPr>
        <w:t xml:space="preserve">Утверждена </w:t>
      </w:r>
    </w:p>
    <w:p w:rsidR="00CC352C" w:rsidRPr="00CC352C" w:rsidRDefault="00CC352C" w:rsidP="00CC352C">
      <w:pPr>
        <w:suppressAutoHyphens/>
        <w:jc w:val="right"/>
        <w:rPr>
          <w:sz w:val="14"/>
          <w:szCs w:val="14"/>
        </w:rPr>
      </w:pPr>
      <w:r w:rsidRPr="00CC352C">
        <w:rPr>
          <w:sz w:val="14"/>
          <w:szCs w:val="14"/>
        </w:rPr>
        <w:t xml:space="preserve">                                               постановлением Администрации </w:t>
      </w:r>
    </w:p>
    <w:p w:rsidR="00CC352C" w:rsidRPr="00CC352C" w:rsidRDefault="00CC352C" w:rsidP="00CC352C">
      <w:pPr>
        <w:suppressAutoHyphens/>
        <w:jc w:val="right"/>
        <w:rPr>
          <w:sz w:val="14"/>
          <w:szCs w:val="14"/>
        </w:rPr>
      </w:pPr>
      <w:r w:rsidRPr="00CC352C">
        <w:rPr>
          <w:sz w:val="14"/>
          <w:szCs w:val="14"/>
        </w:rPr>
        <w:t xml:space="preserve">                                                                      муниципального района</w:t>
      </w:r>
    </w:p>
    <w:p w:rsidR="00CC352C" w:rsidRPr="00CC352C" w:rsidRDefault="00CC352C" w:rsidP="00CC352C">
      <w:pPr>
        <w:suppressAutoHyphens/>
        <w:jc w:val="right"/>
        <w:rPr>
          <w:sz w:val="14"/>
          <w:szCs w:val="14"/>
        </w:rPr>
      </w:pPr>
      <w:r w:rsidRPr="00CC352C">
        <w:rPr>
          <w:sz w:val="14"/>
          <w:szCs w:val="14"/>
        </w:rPr>
        <w:tab/>
      </w:r>
      <w:r w:rsidRPr="00CC352C">
        <w:rPr>
          <w:sz w:val="14"/>
          <w:szCs w:val="14"/>
        </w:rPr>
        <w:tab/>
      </w:r>
      <w:r w:rsidRPr="00CC352C">
        <w:rPr>
          <w:sz w:val="14"/>
          <w:szCs w:val="14"/>
        </w:rPr>
        <w:tab/>
      </w:r>
      <w:r w:rsidRPr="00CC352C">
        <w:rPr>
          <w:sz w:val="14"/>
          <w:szCs w:val="14"/>
        </w:rPr>
        <w:tab/>
      </w:r>
      <w:r w:rsidRPr="00CC352C">
        <w:rPr>
          <w:sz w:val="14"/>
          <w:szCs w:val="14"/>
        </w:rPr>
        <w:tab/>
        <w:t xml:space="preserve">  от 13.11.2020 № 1400</w:t>
      </w:r>
    </w:p>
    <w:p w:rsidR="00CC352C" w:rsidRPr="00CC352C" w:rsidRDefault="00CC352C" w:rsidP="00CC352C">
      <w:pPr>
        <w:pStyle w:val="ConsPlusTitle"/>
        <w:widowControl/>
        <w:jc w:val="center"/>
        <w:rPr>
          <w:rFonts w:ascii="Times New Roman" w:hAnsi="Times New Roman" w:cs="Times New Roman"/>
          <w:sz w:val="14"/>
          <w:szCs w:val="14"/>
        </w:rPr>
      </w:pPr>
    </w:p>
    <w:p w:rsidR="00CC352C" w:rsidRPr="00CC352C" w:rsidRDefault="00CC352C" w:rsidP="00CC352C">
      <w:pPr>
        <w:pStyle w:val="ConsPlusTitle"/>
        <w:widowControl/>
        <w:jc w:val="center"/>
        <w:rPr>
          <w:rFonts w:ascii="Times New Roman" w:hAnsi="Times New Roman" w:cs="Times New Roman"/>
          <w:sz w:val="14"/>
          <w:szCs w:val="14"/>
        </w:rPr>
      </w:pPr>
      <w:r w:rsidRPr="00CC352C">
        <w:rPr>
          <w:rFonts w:ascii="Times New Roman" w:hAnsi="Times New Roman" w:cs="Times New Roman"/>
          <w:sz w:val="14"/>
          <w:szCs w:val="14"/>
        </w:rPr>
        <w:t>МЕТОДИКА</w:t>
      </w:r>
    </w:p>
    <w:p w:rsidR="00CC352C" w:rsidRPr="00CC352C" w:rsidRDefault="00CC352C" w:rsidP="00CC352C">
      <w:pPr>
        <w:pStyle w:val="ConsPlusTitle"/>
        <w:widowControl/>
        <w:jc w:val="center"/>
        <w:rPr>
          <w:rFonts w:ascii="Times New Roman" w:hAnsi="Times New Roman" w:cs="Times New Roman"/>
          <w:sz w:val="14"/>
          <w:szCs w:val="14"/>
        </w:rPr>
      </w:pPr>
      <w:r w:rsidRPr="00CC352C">
        <w:rPr>
          <w:rFonts w:ascii="Times New Roman" w:hAnsi="Times New Roman" w:cs="Times New Roman"/>
          <w:sz w:val="14"/>
          <w:szCs w:val="14"/>
        </w:rPr>
        <w:t>планирования бюджетных ассигнований   бюджета Солецкого муниципального округа Новгородской области</w:t>
      </w:r>
      <w:r w:rsidRPr="00CC352C">
        <w:rPr>
          <w:rFonts w:ascii="Times New Roman" w:hAnsi="Times New Roman" w:cs="Times New Roman"/>
          <w:b w:val="0"/>
          <w:sz w:val="14"/>
          <w:szCs w:val="14"/>
        </w:rPr>
        <w:t xml:space="preserve"> </w:t>
      </w:r>
      <w:r w:rsidRPr="00CC352C">
        <w:rPr>
          <w:rFonts w:ascii="Times New Roman" w:hAnsi="Times New Roman" w:cs="Times New Roman"/>
          <w:sz w:val="14"/>
          <w:szCs w:val="14"/>
        </w:rPr>
        <w:t>на 2021 год и на плановый период 2022 и 2023 годов</w:t>
      </w:r>
    </w:p>
    <w:p w:rsidR="00CC352C" w:rsidRPr="00CC352C" w:rsidRDefault="00CC352C" w:rsidP="00CC352C">
      <w:pPr>
        <w:pStyle w:val="ConsPlusTitle"/>
        <w:widowControl/>
        <w:jc w:val="center"/>
        <w:rPr>
          <w:rFonts w:ascii="Times New Roman" w:hAnsi="Times New Roman" w:cs="Times New Roman"/>
          <w:sz w:val="14"/>
          <w:szCs w:val="14"/>
        </w:rPr>
      </w:pPr>
    </w:p>
    <w:p w:rsidR="00CC352C" w:rsidRPr="00CC352C" w:rsidRDefault="00CC352C" w:rsidP="00CC352C">
      <w:pPr>
        <w:autoSpaceDE w:val="0"/>
        <w:autoSpaceDN w:val="0"/>
        <w:adjustRightInd w:val="0"/>
        <w:ind w:firstLine="284"/>
        <w:jc w:val="both"/>
        <w:rPr>
          <w:sz w:val="14"/>
          <w:szCs w:val="14"/>
        </w:rPr>
      </w:pPr>
      <w:proofErr w:type="gramStart"/>
      <w:r w:rsidRPr="00CC352C">
        <w:rPr>
          <w:sz w:val="14"/>
          <w:szCs w:val="14"/>
        </w:rPr>
        <w:t xml:space="preserve">Настоящая методика планирования бюджетных ассигнований  бюджета  Солецкого муниципального округа Новгородской области на </w:t>
      </w:r>
      <w:r w:rsidRPr="00CC352C">
        <w:rPr>
          <w:bCs/>
          <w:sz w:val="14"/>
          <w:szCs w:val="14"/>
        </w:rPr>
        <w:t>2021 год и на плановый период 2022 и 2023 годов</w:t>
      </w:r>
      <w:r w:rsidRPr="00CC352C">
        <w:rPr>
          <w:sz w:val="14"/>
          <w:szCs w:val="14"/>
        </w:rPr>
        <w:t xml:space="preserve"> (далее  Методика) разработана в соответствии со статьей 174.2 Бюджетного кодекса Российской Федерации и применяется при </w:t>
      </w:r>
      <w:r w:rsidRPr="00CC352C">
        <w:rPr>
          <w:sz w:val="14"/>
          <w:szCs w:val="14"/>
        </w:rPr>
        <w:lastRenderedPageBreak/>
        <w:t>планировании бюджетных ассигнований на стадии формирования проекта  бюджета Солецкого муниципального округа Новгородской области (далее муниципального округа) на 2021 год и на плановый период</w:t>
      </w:r>
      <w:proofErr w:type="gramEnd"/>
      <w:r w:rsidRPr="00CC352C">
        <w:rPr>
          <w:sz w:val="14"/>
          <w:szCs w:val="14"/>
        </w:rPr>
        <w:t xml:space="preserve"> 2022 и 2023 годов.</w:t>
      </w:r>
    </w:p>
    <w:p w:rsidR="00CC352C" w:rsidRPr="00CC352C" w:rsidRDefault="00CC352C" w:rsidP="00CC352C">
      <w:pPr>
        <w:shd w:val="clear" w:color="auto" w:fill="FFFFFF"/>
        <w:ind w:firstLine="284"/>
        <w:jc w:val="both"/>
        <w:rPr>
          <w:sz w:val="14"/>
          <w:szCs w:val="14"/>
        </w:rPr>
      </w:pPr>
      <w:r w:rsidRPr="00CC352C">
        <w:rPr>
          <w:sz w:val="14"/>
          <w:szCs w:val="14"/>
        </w:rPr>
        <w:t xml:space="preserve">Расходы главных распорядителей средств бюджета муниципального округа, прогнозируются исходя из плановых назначений по консолидированному  бюджету муниципального района  на 2020 год,  с учетом анализа изменений структуры расходов и отраслевых особенностей. </w:t>
      </w:r>
    </w:p>
    <w:p w:rsidR="00CC352C" w:rsidRPr="00CC352C" w:rsidRDefault="00CC352C" w:rsidP="00CC352C">
      <w:pPr>
        <w:autoSpaceDE w:val="0"/>
        <w:autoSpaceDN w:val="0"/>
        <w:adjustRightInd w:val="0"/>
        <w:ind w:firstLine="284"/>
        <w:jc w:val="both"/>
        <w:rPr>
          <w:sz w:val="14"/>
          <w:szCs w:val="14"/>
        </w:rPr>
      </w:pPr>
      <w:r w:rsidRPr="00CC352C">
        <w:rPr>
          <w:sz w:val="14"/>
          <w:szCs w:val="14"/>
        </w:rPr>
        <w:t>Если расходы произведены не с начала 2020 года, планирование бюджетных ассигнований на исполнение расходных обязательств муниципального округа на 2021 год и плановый период осуществляется с учетом годовой потребности.</w:t>
      </w:r>
    </w:p>
    <w:p w:rsidR="00CC352C" w:rsidRPr="00CC352C" w:rsidRDefault="00CC352C" w:rsidP="00CC352C">
      <w:pPr>
        <w:autoSpaceDE w:val="0"/>
        <w:autoSpaceDN w:val="0"/>
        <w:adjustRightInd w:val="0"/>
        <w:ind w:firstLine="284"/>
        <w:jc w:val="both"/>
        <w:rPr>
          <w:sz w:val="14"/>
          <w:szCs w:val="14"/>
        </w:rPr>
      </w:pPr>
      <w:r w:rsidRPr="00CC352C">
        <w:rPr>
          <w:sz w:val="14"/>
          <w:szCs w:val="14"/>
        </w:rPr>
        <w:t>Расходы на исполнение обязательств корректируются (перераспределяются) между главными распорядителями, получателями средств бюджета муниципального округа  в случае изменения их состава и (или) полномочий (функций).</w:t>
      </w:r>
    </w:p>
    <w:p w:rsidR="00CC352C" w:rsidRPr="00CC352C" w:rsidRDefault="00CC352C" w:rsidP="00CC352C">
      <w:pPr>
        <w:ind w:firstLine="284"/>
        <w:jc w:val="both"/>
        <w:rPr>
          <w:bCs/>
          <w:sz w:val="14"/>
          <w:szCs w:val="14"/>
        </w:rPr>
      </w:pPr>
      <w:r w:rsidRPr="00CC352C">
        <w:rPr>
          <w:bCs/>
          <w:sz w:val="14"/>
          <w:szCs w:val="14"/>
        </w:rPr>
        <w:t xml:space="preserve">Расходы на оплату труда отдельных категорий работников  муниципальных  учреждений, подпадающих под действие </w:t>
      </w:r>
      <w:r w:rsidRPr="00CC352C">
        <w:rPr>
          <w:sz w:val="14"/>
          <w:szCs w:val="14"/>
        </w:rPr>
        <w:t xml:space="preserve"> Указа Президента Российской Федерации от 07.05.2012 </w:t>
      </w:r>
      <w:hyperlink r:id="rId33" w:history="1">
        <w:r w:rsidRPr="00CC352C">
          <w:rPr>
            <w:sz w:val="14"/>
            <w:szCs w:val="14"/>
          </w:rPr>
          <w:t>№</w:t>
        </w:r>
      </w:hyperlink>
      <w:r w:rsidRPr="00CC352C">
        <w:rPr>
          <w:sz w:val="14"/>
          <w:szCs w:val="14"/>
        </w:rPr>
        <w:t xml:space="preserve"> 597"О мероприятиях по реализации государственной социальной политики", </w:t>
      </w:r>
      <w:r w:rsidRPr="00CC352C">
        <w:rPr>
          <w:bCs/>
          <w:sz w:val="14"/>
          <w:szCs w:val="14"/>
        </w:rPr>
        <w:t xml:space="preserve"> предусмотрены с сохранением действующего </w:t>
      </w:r>
      <w:proofErr w:type="gramStart"/>
      <w:r w:rsidRPr="00CC352C">
        <w:rPr>
          <w:bCs/>
          <w:sz w:val="14"/>
          <w:szCs w:val="14"/>
        </w:rPr>
        <w:t>порядка выполнения показателей повышения оплаты труда</w:t>
      </w:r>
      <w:proofErr w:type="gramEnd"/>
      <w:r w:rsidRPr="00CC352C">
        <w:rPr>
          <w:bCs/>
          <w:sz w:val="14"/>
          <w:szCs w:val="14"/>
        </w:rPr>
        <w:t xml:space="preserve">.  </w:t>
      </w:r>
    </w:p>
    <w:p w:rsidR="00CC352C" w:rsidRPr="00CC352C" w:rsidRDefault="00CC352C" w:rsidP="00CC352C">
      <w:pPr>
        <w:pStyle w:val="afc"/>
        <w:ind w:left="0" w:firstLine="284"/>
        <w:jc w:val="both"/>
        <w:rPr>
          <w:bCs/>
          <w:sz w:val="14"/>
          <w:szCs w:val="14"/>
        </w:rPr>
      </w:pPr>
      <w:proofErr w:type="gramStart"/>
      <w:r w:rsidRPr="00CC352C">
        <w:rPr>
          <w:bCs/>
          <w:sz w:val="14"/>
          <w:szCs w:val="14"/>
        </w:rPr>
        <w:t xml:space="preserve">Объемы бюджетных ассигнований на оплату труда работников муниципальных учреждений, не подпадающих под действие Указа Президента РФ №597 (за исключением образовательных организаций, финансируемых по нормативам, и отдельных организаций) определены с учетом средств, необходимых для доведения заработной платы низкооплачиваемых категорий работников до установленного с 01 января 2021 года МРОТ в сумме 12392 рубля в месяц, по остальным категориям – на уровне 2020 года. </w:t>
      </w:r>
      <w:proofErr w:type="gramEnd"/>
    </w:p>
    <w:p w:rsidR="00CC352C" w:rsidRPr="00CC352C" w:rsidRDefault="00CC352C" w:rsidP="00CC352C">
      <w:pPr>
        <w:autoSpaceDE w:val="0"/>
        <w:autoSpaceDN w:val="0"/>
        <w:adjustRightInd w:val="0"/>
        <w:ind w:firstLine="284"/>
        <w:jc w:val="both"/>
        <w:rPr>
          <w:sz w:val="14"/>
          <w:szCs w:val="14"/>
        </w:rPr>
      </w:pPr>
      <w:r w:rsidRPr="00CC352C">
        <w:rPr>
          <w:sz w:val="14"/>
          <w:szCs w:val="14"/>
        </w:rPr>
        <w:t>Расходы на оплату труда работников органов местного самоуправления рассчитаны на уровне 2020 года, исходя из  плановой численности работников органов местного самоуправления, К</w:t>
      </w:r>
      <w:r w:rsidRPr="00CC352C">
        <w:rPr>
          <w:bCs/>
          <w:sz w:val="14"/>
          <w:szCs w:val="14"/>
        </w:rPr>
        <w:t xml:space="preserve">омпенсационная выплата на лечение </w:t>
      </w:r>
      <w:r w:rsidRPr="00CC352C">
        <w:rPr>
          <w:sz w:val="14"/>
          <w:szCs w:val="14"/>
        </w:rPr>
        <w:t xml:space="preserve"> (оздоровление) работников органов местного самоуправления в 2021-2023 годах предусматривается  на уровне 2020 года - 40050 рублей.  </w:t>
      </w:r>
    </w:p>
    <w:p w:rsidR="00CC352C" w:rsidRPr="00CC352C" w:rsidRDefault="00CC352C" w:rsidP="00CC352C">
      <w:pPr>
        <w:pStyle w:val="ConsNormal"/>
        <w:widowControl/>
        <w:ind w:firstLine="284"/>
        <w:jc w:val="both"/>
        <w:rPr>
          <w:rFonts w:ascii="Times New Roman" w:hAnsi="Times New Roman"/>
          <w:snapToGrid/>
          <w:sz w:val="14"/>
          <w:szCs w:val="14"/>
        </w:rPr>
      </w:pPr>
      <w:r w:rsidRPr="00CC352C">
        <w:rPr>
          <w:rFonts w:ascii="Times New Roman" w:hAnsi="Times New Roman"/>
          <w:snapToGrid/>
          <w:sz w:val="14"/>
          <w:szCs w:val="14"/>
        </w:rPr>
        <w:t>Начисления на оплату труда работников муниципальных учреждений и органов местного самоуправления рассчитаны в размере 30,2% от фонда оплаты труда.</w:t>
      </w:r>
    </w:p>
    <w:p w:rsidR="00CC352C" w:rsidRPr="00CC352C" w:rsidRDefault="00CC352C" w:rsidP="00CC352C">
      <w:pPr>
        <w:autoSpaceDE w:val="0"/>
        <w:autoSpaceDN w:val="0"/>
        <w:adjustRightInd w:val="0"/>
        <w:ind w:firstLine="284"/>
        <w:jc w:val="both"/>
        <w:rPr>
          <w:sz w:val="14"/>
          <w:szCs w:val="14"/>
        </w:rPr>
      </w:pPr>
      <w:r w:rsidRPr="00CC352C">
        <w:rPr>
          <w:sz w:val="14"/>
          <w:szCs w:val="14"/>
        </w:rPr>
        <w:t>Объемы бюджетных ассигнований на оплату поставок товаров, выполнения работ, оказания услуг для муниципальных нужд рассчитываются следующим образом:</w:t>
      </w:r>
    </w:p>
    <w:p w:rsidR="00CC352C" w:rsidRPr="00CC352C" w:rsidRDefault="00CC352C" w:rsidP="00CC352C">
      <w:pPr>
        <w:autoSpaceDE w:val="0"/>
        <w:autoSpaceDN w:val="0"/>
        <w:adjustRightInd w:val="0"/>
        <w:ind w:firstLine="284"/>
        <w:jc w:val="both"/>
        <w:rPr>
          <w:sz w:val="14"/>
          <w:szCs w:val="14"/>
        </w:rPr>
      </w:pPr>
      <w:r w:rsidRPr="00CC352C">
        <w:rPr>
          <w:sz w:val="14"/>
          <w:szCs w:val="14"/>
        </w:rPr>
        <w:t xml:space="preserve">- расходы по оплате коммунальных услуг (теплоснабжение, горячее и холодное водоснабжение, водоотведение,  электроснабжение, твердое топливо) муниципальными учреждениями в 2021 году рассчитываются исходя из ожидаемого уровня расходов на оплату коммунальных услуг в 2020 году и прогнозируемого среднегодового роста тарифов в 2021 году (теплоснабжение 105% , водоснабжение и водоотведение 102%, электроэнергия 106%, ТКО 102 %). При необходимости учитывается изменение сети учреждений и занимаемой ими площади, а также расходы на оплату </w:t>
      </w:r>
      <w:proofErr w:type="spellStart"/>
      <w:r w:rsidRPr="00CC352C">
        <w:rPr>
          <w:sz w:val="14"/>
          <w:szCs w:val="14"/>
        </w:rPr>
        <w:t>энергосервисных</w:t>
      </w:r>
      <w:proofErr w:type="spellEnd"/>
      <w:r w:rsidRPr="00CC352C">
        <w:rPr>
          <w:sz w:val="14"/>
          <w:szCs w:val="14"/>
        </w:rPr>
        <w:t xml:space="preserve"> договоров (контрактов).      Расходы на 2022-2023 годы определены на уровне 2022 года;</w:t>
      </w:r>
    </w:p>
    <w:p w:rsidR="00CC352C" w:rsidRPr="00CC352C" w:rsidRDefault="00CC352C" w:rsidP="00CC352C">
      <w:pPr>
        <w:autoSpaceDE w:val="0"/>
        <w:autoSpaceDN w:val="0"/>
        <w:adjustRightInd w:val="0"/>
        <w:ind w:firstLine="284"/>
        <w:jc w:val="both"/>
        <w:rPr>
          <w:sz w:val="14"/>
          <w:szCs w:val="14"/>
        </w:rPr>
      </w:pPr>
      <w:proofErr w:type="gramStart"/>
      <w:r w:rsidRPr="00CC352C">
        <w:rPr>
          <w:sz w:val="14"/>
          <w:szCs w:val="14"/>
        </w:rPr>
        <w:t xml:space="preserve">- расходы по взносам на капитальный ремонт общего имущества в многоквартирных домах, перечисляемым  в СНКО «Региональный фонд капитального ремонта многоквартирных домов, расположенных на территории Новгородской области» рассчитываются исходя из данных о площади муниципального жилищного фонда, минимального размера взноса на капитальный ремонт общего имущества,   количество месяцев в году,     при необходимости учитывается изменение площади муниципального жилищного фонда; </w:t>
      </w:r>
      <w:proofErr w:type="gramEnd"/>
    </w:p>
    <w:p w:rsidR="00CC352C" w:rsidRPr="00CC352C" w:rsidRDefault="00CC352C" w:rsidP="00CC352C">
      <w:pPr>
        <w:pStyle w:val="ConsNormal"/>
        <w:widowControl/>
        <w:ind w:firstLine="284"/>
        <w:jc w:val="both"/>
        <w:rPr>
          <w:rFonts w:ascii="Times New Roman" w:hAnsi="Times New Roman"/>
          <w:snapToGrid/>
          <w:sz w:val="14"/>
          <w:szCs w:val="14"/>
        </w:rPr>
      </w:pPr>
      <w:r w:rsidRPr="00CC352C">
        <w:rPr>
          <w:rFonts w:ascii="Times New Roman" w:hAnsi="Times New Roman"/>
          <w:snapToGrid/>
          <w:sz w:val="14"/>
          <w:szCs w:val="14"/>
        </w:rPr>
        <w:t xml:space="preserve">  -нормативы расходов на питание обучающихся образовательных организаций, финансируемых по нормативам, определяются на уровне 2020 года;</w:t>
      </w:r>
    </w:p>
    <w:p w:rsidR="00CC352C" w:rsidRPr="00CC352C" w:rsidRDefault="00CC352C" w:rsidP="00CC352C">
      <w:pPr>
        <w:pStyle w:val="ConsNormal"/>
        <w:widowControl/>
        <w:ind w:firstLine="284"/>
        <w:jc w:val="both"/>
        <w:rPr>
          <w:rFonts w:ascii="Times New Roman" w:hAnsi="Times New Roman"/>
          <w:snapToGrid/>
          <w:sz w:val="14"/>
          <w:szCs w:val="14"/>
        </w:rPr>
      </w:pPr>
      <w:r w:rsidRPr="00CC352C">
        <w:rPr>
          <w:rFonts w:ascii="Times New Roman" w:hAnsi="Times New Roman"/>
          <w:snapToGrid/>
          <w:sz w:val="14"/>
          <w:szCs w:val="14"/>
        </w:rPr>
        <w:t>- расходы на уплату налогов, установленных законодательством о налогах и сборах, на 2021-2023 годы определяются на уровне 2020 года;</w:t>
      </w:r>
    </w:p>
    <w:p w:rsidR="00CC352C" w:rsidRPr="00CC352C" w:rsidRDefault="00CC352C" w:rsidP="00CC352C">
      <w:pPr>
        <w:pStyle w:val="ConsNormal"/>
        <w:widowControl/>
        <w:ind w:firstLine="284"/>
        <w:jc w:val="both"/>
        <w:rPr>
          <w:rFonts w:ascii="Times New Roman" w:hAnsi="Times New Roman"/>
          <w:snapToGrid/>
          <w:sz w:val="14"/>
          <w:szCs w:val="14"/>
        </w:rPr>
      </w:pPr>
      <w:r w:rsidRPr="00CC352C">
        <w:rPr>
          <w:rFonts w:ascii="Times New Roman" w:hAnsi="Times New Roman"/>
          <w:snapToGrid/>
          <w:sz w:val="14"/>
          <w:szCs w:val="14"/>
        </w:rPr>
        <w:t>- материальные затраты на 2021-2023 годы определяются на уровне 2020 года, с учетом отраслевых особенностей и анализа изменений структуры расходов.</w:t>
      </w:r>
    </w:p>
    <w:p w:rsidR="00CC352C" w:rsidRPr="00CC352C" w:rsidRDefault="00CC352C" w:rsidP="00CC352C">
      <w:pPr>
        <w:ind w:firstLine="284"/>
        <w:jc w:val="both"/>
        <w:rPr>
          <w:sz w:val="14"/>
          <w:szCs w:val="14"/>
        </w:rPr>
      </w:pPr>
      <w:r w:rsidRPr="00CC352C">
        <w:rPr>
          <w:sz w:val="14"/>
          <w:szCs w:val="14"/>
        </w:rPr>
        <w:t>- средства на доплату к пенсии за выслугу лет рассчитаны исходя из ожидаемых расходов за  2020 год (индексация публичных нормативных обязательств на уровень инфляции 2021 года 4%);</w:t>
      </w:r>
    </w:p>
    <w:p w:rsidR="00CC352C" w:rsidRPr="00CC352C" w:rsidRDefault="00CC352C" w:rsidP="00CC352C">
      <w:pPr>
        <w:ind w:firstLine="284"/>
        <w:jc w:val="both"/>
        <w:rPr>
          <w:sz w:val="14"/>
          <w:szCs w:val="14"/>
        </w:rPr>
      </w:pPr>
      <w:r w:rsidRPr="00CC352C">
        <w:rPr>
          <w:sz w:val="14"/>
          <w:szCs w:val="14"/>
        </w:rPr>
        <w:t xml:space="preserve">- предусматривается  финансовое обеспечение национальных проектов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CC352C" w:rsidRPr="00CC352C" w:rsidRDefault="00CC352C" w:rsidP="00CC352C">
      <w:pPr>
        <w:widowControl w:val="0"/>
        <w:autoSpaceDE w:val="0"/>
        <w:autoSpaceDN w:val="0"/>
        <w:adjustRightInd w:val="0"/>
        <w:ind w:firstLine="284"/>
        <w:jc w:val="both"/>
        <w:rPr>
          <w:sz w:val="14"/>
          <w:szCs w:val="14"/>
        </w:rPr>
      </w:pPr>
      <w:proofErr w:type="gramStart"/>
      <w:r w:rsidRPr="00CC352C">
        <w:rPr>
          <w:sz w:val="14"/>
          <w:szCs w:val="14"/>
        </w:rPr>
        <w:t>При расчете бюджетных ассигнований на обслуживание муниципального  долга муниципального округа  осуществляется планирование расходов на выплату процентных платежей по долговым обязательствам  муниципального округа (Солецкого муниципального района и Солецкого городского поселения), (далее района, поселения)).</w:t>
      </w:r>
      <w:proofErr w:type="gramEnd"/>
    </w:p>
    <w:p w:rsidR="00CC352C" w:rsidRPr="00CC352C" w:rsidRDefault="00CC352C" w:rsidP="00CC352C">
      <w:pPr>
        <w:widowControl w:val="0"/>
        <w:autoSpaceDE w:val="0"/>
        <w:autoSpaceDN w:val="0"/>
        <w:adjustRightInd w:val="0"/>
        <w:ind w:firstLine="284"/>
        <w:jc w:val="both"/>
        <w:rPr>
          <w:sz w:val="14"/>
          <w:szCs w:val="14"/>
        </w:rPr>
      </w:pPr>
      <w:r w:rsidRPr="00CC352C">
        <w:rPr>
          <w:sz w:val="14"/>
          <w:szCs w:val="14"/>
        </w:rPr>
        <w:t xml:space="preserve">К расходам на выплату процентных платежей по долговым обязательствам муниципального округа  относятся расходы </w:t>
      </w:r>
      <w:proofErr w:type="gramStart"/>
      <w:r w:rsidRPr="00CC352C">
        <w:rPr>
          <w:sz w:val="14"/>
          <w:szCs w:val="14"/>
        </w:rPr>
        <w:t>на</w:t>
      </w:r>
      <w:proofErr w:type="gramEnd"/>
      <w:r w:rsidRPr="00CC352C">
        <w:rPr>
          <w:sz w:val="14"/>
          <w:szCs w:val="14"/>
        </w:rPr>
        <w:t>:</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 xml:space="preserve">выплату процентов по бюджетным кредитам, привлеченным в  бюджет муниципального округа (района, поселения) от других бюджетов бюджетной системы Российской Федерации; </w:t>
      </w:r>
    </w:p>
    <w:p w:rsidR="00CC352C" w:rsidRPr="00CC352C" w:rsidRDefault="00CC352C" w:rsidP="00CC352C">
      <w:pPr>
        <w:widowControl w:val="0"/>
        <w:autoSpaceDE w:val="0"/>
        <w:autoSpaceDN w:val="0"/>
        <w:adjustRightInd w:val="0"/>
        <w:ind w:firstLine="284"/>
        <w:jc w:val="both"/>
        <w:rPr>
          <w:sz w:val="14"/>
          <w:szCs w:val="14"/>
        </w:rPr>
      </w:pPr>
      <w:r w:rsidRPr="00CC352C">
        <w:rPr>
          <w:sz w:val="14"/>
          <w:szCs w:val="14"/>
        </w:rPr>
        <w:t xml:space="preserve">выплату процентов по кредитам,  полученным муниципальным округом  (районом, поселением) от  кредитных организаций; </w:t>
      </w:r>
    </w:p>
    <w:p w:rsidR="00CC352C" w:rsidRPr="00CC352C" w:rsidRDefault="00CC352C" w:rsidP="00CC352C">
      <w:pPr>
        <w:autoSpaceDE w:val="0"/>
        <w:autoSpaceDN w:val="0"/>
        <w:adjustRightInd w:val="0"/>
        <w:ind w:firstLine="284"/>
        <w:jc w:val="both"/>
        <w:rPr>
          <w:sz w:val="14"/>
          <w:szCs w:val="14"/>
        </w:rPr>
      </w:pPr>
      <w:r w:rsidRPr="00CC352C">
        <w:rPr>
          <w:sz w:val="14"/>
          <w:szCs w:val="14"/>
        </w:rPr>
        <w:t>Объемы бюджетных ассигнований на обслуживание муниципального  долга муниципального округа рассчитываются по формуле:</w:t>
      </w:r>
    </w:p>
    <w:p w:rsidR="00CC352C" w:rsidRPr="00CC352C" w:rsidRDefault="00CC352C" w:rsidP="00CC352C">
      <w:pPr>
        <w:autoSpaceDE w:val="0"/>
        <w:autoSpaceDN w:val="0"/>
        <w:adjustRightInd w:val="0"/>
        <w:ind w:firstLine="284"/>
        <w:jc w:val="both"/>
        <w:rPr>
          <w:sz w:val="14"/>
          <w:szCs w:val="14"/>
        </w:rPr>
      </w:pPr>
      <w:proofErr w:type="spellStart"/>
      <w:r w:rsidRPr="00CC352C">
        <w:rPr>
          <w:sz w:val="14"/>
          <w:szCs w:val="14"/>
        </w:rPr>
        <w:t>Ромд</w:t>
      </w:r>
      <w:proofErr w:type="spellEnd"/>
      <w:r w:rsidRPr="00CC352C">
        <w:rPr>
          <w:sz w:val="14"/>
          <w:szCs w:val="14"/>
        </w:rPr>
        <w:t>=</w:t>
      </w:r>
      <w:proofErr w:type="spellStart"/>
      <w:r w:rsidRPr="00CC352C">
        <w:rPr>
          <w:sz w:val="14"/>
          <w:szCs w:val="14"/>
        </w:rPr>
        <w:t>Ррпкр+Рппмвз</w:t>
      </w:r>
      <w:proofErr w:type="spellEnd"/>
      <w:r w:rsidRPr="00CC352C">
        <w:rPr>
          <w:sz w:val="14"/>
          <w:szCs w:val="14"/>
        </w:rPr>
        <w:t>,</w:t>
      </w:r>
    </w:p>
    <w:p w:rsidR="00CC352C" w:rsidRPr="00CC352C" w:rsidRDefault="00CC352C" w:rsidP="00CC352C">
      <w:pPr>
        <w:autoSpaceDE w:val="0"/>
        <w:autoSpaceDN w:val="0"/>
        <w:adjustRightInd w:val="0"/>
        <w:ind w:firstLine="284"/>
        <w:jc w:val="both"/>
        <w:rPr>
          <w:sz w:val="14"/>
          <w:szCs w:val="14"/>
        </w:rPr>
      </w:pPr>
      <w:r w:rsidRPr="00CC352C">
        <w:rPr>
          <w:sz w:val="14"/>
          <w:szCs w:val="14"/>
        </w:rPr>
        <w:lastRenderedPageBreak/>
        <w:t>где:</w:t>
      </w:r>
    </w:p>
    <w:p w:rsidR="00CC352C" w:rsidRPr="00CC352C" w:rsidRDefault="00CC352C" w:rsidP="00CC352C">
      <w:pPr>
        <w:autoSpaceDE w:val="0"/>
        <w:autoSpaceDN w:val="0"/>
        <w:adjustRightInd w:val="0"/>
        <w:ind w:firstLine="284"/>
        <w:jc w:val="both"/>
        <w:rPr>
          <w:sz w:val="14"/>
          <w:szCs w:val="14"/>
        </w:rPr>
      </w:pPr>
      <w:proofErr w:type="spellStart"/>
      <w:r w:rsidRPr="00CC352C">
        <w:rPr>
          <w:sz w:val="14"/>
          <w:szCs w:val="14"/>
        </w:rPr>
        <w:t>Ромд</w:t>
      </w:r>
      <w:proofErr w:type="spellEnd"/>
      <w:r w:rsidRPr="00CC352C">
        <w:rPr>
          <w:sz w:val="14"/>
          <w:szCs w:val="14"/>
        </w:rPr>
        <w:t xml:space="preserve"> - расходы на обслуживание муниципального долга муниципального округа;</w:t>
      </w:r>
    </w:p>
    <w:p w:rsidR="00CC352C" w:rsidRPr="00CC352C" w:rsidRDefault="00CC352C" w:rsidP="00CC352C">
      <w:pPr>
        <w:autoSpaceDE w:val="0"/>
        <w:autoSpaceDN w:val="0"/>
        <w:adjustRightInd w:val="0"/>
        <w:ind w:firstLine="284"/>
        <w:jc w:val="both"/>
        <w:rPr>
          <w:sz w:val="14"/>
          <w:szCs w:val="14"/>
        </w:rPr>
      </w:pPr>
      <w:proofErr w:type="spellStart"/>
      <w:r w:rsidRPr="00CC352C">
        <w:rPr>
          <w:sz w:val="14"/>
          <w:szCs w:val="14"/>
        </w:rPr>
        <w:t>Ррпкр</w:t>
      </w:r>
      <w:proofErr w:type="spellEnd"/>
      <w:r w:rsidRPr="00CC352C">
        <w:rPr>
          <w:sz w:val="14"/>
          <w:szCs w:val="14"/>
        </w:rPr>
        <w:t xml:space="preserve"> – расходы на  обслуживание муниципального долга по ранее привлеченным кредитам;</w:t>
      </w:r>
    </w:p>
    <w:p w:rsidR="00CC352C" w:rsidRPr="00CC352C" w:rsidRDefault="00CC352C" w:rsidP="00CC352C">
      <w:pPr>
        <w:autoSpaceDE w:val="0"/>
        <w:autoSpaceDN w:val="0"/>
        <w:adjustRightInd w:val="0"/>
        <w:ind w:firstLine="284"/>
        <w:jc w:val="both"/>
        <w:rPr>
          <w:sz w:val="14"/>
          <w:szCs w:val="14"/>
        </w:rPr>
      </w:pPr>
      <w:proofErr w:type="spellStart"/>
      <w:r w:rsidRPr="00CC352C">
        <w:rPr>
          <w:sz w:val="14"/>
          <w:szCs w:val="14"/>
        </w:rPr>
        <w:t>Рппмвз</w:t>
      </w:r>
      <w:proofErr w:type="spellEnd"/>
      <w:r w:rsidRPr="00CC352C">
        <w:rPr>
          <w:sz w:val="14"/>
          <w:szCs w:val="14"/>
        </w:rPr>
        <w:t xml:space="preserve"> - расходы на  обслуживание муниципального долга по планируемым к привлечению муниципальным внутренним заимствованиям.</w:t>
      </w:r>
    </w:p>
    <w:p w:rsidR="00CC352C" w:rsidRPr="00CC352C" w:rsidRDefault="00CC352C" w:rsidP="00CC352C">
      <w:pPr>
        <w:autoSpaceDE w:val="0"/>
        <w:autoSpaceDN w:val="0"/>
        <w:adjustRightInd w:val="0"/>
        <w:ind w:firstLine="284"/>
        <w:jc w:val="both"/>
        <w:rPr>
          <w:sz w:val="14"/>
          <w:szCs w:val="14"/>
        </w:rPr>
      </w:pPr>
      <w:r w:rsidRPr="00CC352C">
        <w:rPr>
          <w:sz w:val="14"/>
          <w:szCs w:val="14"/>
        </w:rPr>
        <w:t>Расходы на  обслуживание муниципального долга по ранее привлеченным кредитам определяются в соответствии с условиями заключенных договоров (соглашений).</w:t>
      </w:r>
    </w:p>
    <w:p w:rsidR="00CC352C" w:rsidRPr="00CC352C" w:rsidRDefault="00CC352C" w:rsidP="00CC352C">
      <w:pPr>
        <w:autoSpaceDE w:val="0"/>
        <w:autoSpaceDN w:val="0"/>
        <w:adjustRightInd w:val="0"/>
        <w:ind w:firstLine="284"/>
        <w:jc w:val="both"/>
        <w:rPr>
          <w:sz w:val="14"/>
          <w:szCs w:val="14"/>
        </w:rPr>
      </w:pPr>
      <w:r w:rsidRPr="00CC352C">
        <w:rPr>
          <w:sz w:val="14"/>
          <w:szCs w:val="14"/>
        </w:rPr>
        <w:t>Расходы на  обслуживание муниципального долга по планируемым к привлечению муниципальным внутренним заимствованиям определяются исходя из планируемых объемов  привлекаемых муниципальных внутренних заимствований, сроков их привлечения, а также расчетных процентных ставок:</w:t>
      </w:r>
    </w:p>
    <w:p w:rsidR="00CC352C" w:rsidRPr="00CC352C" w:rsidRDefault="00CC352C" w:rsidP="00CC352C">
      <w:pPr>
        <w:autoSpaceDE w:val="0"/>
        <w:autoSpaceDN w:val="0"/>
        <w:adjustRightInd w:val="0"/>
        <w:ind w:firstLine="284"/>
        <w:jc w:val="both"/>
        <w:rPr>
          <w:sz w:val="14"/>
          <w:szCs w:val="14"/>
        </w:rPr>
      </w:pPr>
      <w:r w:rsidRPr="00CC352C">
        <w:rPr>
          <w:sz w:val="14"/>
          <w:szCs w:val="14"/>
        </w:rPr>
        <w:t xml:space="preserve">в части бюджетных кредитов -  исходя из областных нормативных правовых актов по предоставлению бюджетных кредитов; </w:t>
      </w:r>
    </w:p>
    <w:p w:rsidR="00CC352C" w:rsidRPr="00CC352C" w:rsidRDefault="00CC352C" w:rsidP="00CC352C">
      <w:pPr>
        <w:autoSpaceDE w:val="0"/>
        <w:autoSpaceDN w:val="0"/>
        <w:adjustRightInd w:val="0"/>
        <w:ind w:firstLine="284"/>
        <w:jc w:val="both"/>
        <w:rPr>
          <w:sz w:val="14"/>
          <w:szCs w:val="14"/>
        </w:rPr>
      </w:pPr>
      <w:r w:rsidRPr="00CC352C">
        <w:rPr>
          <w:sz w:val="14"/>
          <w:szCs w:val="14"/>
        </w:rPr>
        <w:t xml:space="preserve">в части кредитов банков – исходя из </w:t>
      </w:r>
      <w:r w:rsidRPr="00CC352C">
        <w:rPr>
          <w:bCs/>
          <w:sz w:val="14"/>
          <w:szCs w:val="14"/>
        </w:rPr>
        <w:t>процентных ставок, начально-максимальная цена которых рассчитана методом сопоставимых рыночных цен (анализа рынка).</w:t>
      </w:r>
      <w:r w:rsidRPr="00CC352C">
        <w:rPr>
          <w:sz w:val="14"/>
          <w:szCs w:val="14"/>
        </w:rPr>
        <w:t xml:space="preserve"> </w:t>
      </w:r>
    </w:p>
    <w:p w:rsidR="00CC352C" w:rsidRPr="00CC352C" w:rsidRDefault="00CC352C" w:rsidP="00CC352C">
      <w:pPr>
        <w:ind w:firstLine="284"/>
        <w:jc w:val="both"/>
        <w:rPr>
          <w:sz w:val="14"/>
          <w:szCs w:val="14"/>
        </w:rPr>
      </w:pPr>
      <w:r w:rsidRPr="00CC352C">
        <w:rPr>
          <w:sz w:val="14"/>
          <w:szCs w:val="14"/>
        </w:rPr>
        <w:t xml:space="preserve">Бюджетные ассигнования на исполнение передаваемых государственных полномочий, осуществляемых  за счет межбюджетных трансфертов из областного бюджета, учитываются в объемах, предусмотренных проектом областного закона об областном бюджете.                </w:t>
      </w:r>
    </w:p>
    <w:p w:rsidR="00CC352C" w:rsidRPr="00CC352C" w:rsidRDefault="00CC352C" w:rsidP="00CC352C">
      <w:pPr>
        <w:ind w:firstLine="284"/>
        <w:jc w:val="both"/>
        <w:rPr>
          <w:sz w:val="14"/>
          <w:szCs w:val="14"/>
        </w:rPr>
      </w:pPr>
      <w:r w:rsidRPr="00CC352C">
        <w:rPr>
          <w:sz w:val="14"/>
          <w:szCs w:val="14"/>
        </w:rPr>
        <w:t xml:space="preserve">Расходы бюджета муниципального округа  на плановый период 2022-2023 годов прогнозируются исходя из рассчитанных ассигнований на 2021 год. </w:t>
      </w:r>
    </w:p>
    <w:p w:rsidR="00CC352C" w:rsidRPr="00CC352C" w:rsidRDefault="00CC352C" w:rsidP="00CC352C">
      <w:pPr>
        <w:tabs>
          <w:tab w:val="left" w:pos="6800"/>
        </w:tabs>
        <w:rPr>
          <w:b/>
          <w:sz w:val="14"/>
          <w:szCs w:val="14"/>
        </w:rPr>
      </w:pPr>
    </w:p>
    <w:p w:rsidR="00CC352C" w:rsidRPr="00CC352C" w:rsidRDefault="00CC352C" w:rsidP="00720953">
      <w:pPr>
        <w:jc w:val="center"/>
        <w:rPr>
          <w:sz w:val="16"/>
        </w:rPr>
      </w:pPr>
    </w:p>
    <w:p w:rsidR="00F378C3" w:rsidRPr="00CC352C" w:rsidRDefault="00F378C3" w:rsidP="00F378C3">
      <w:pPr>
        <w:jc w:val="center"/>
        <w:rPr>
          <w:b/>
          <w:sz w:val="13"/>
          <w:szCs w:val="13"/>
        </w:rPr>
      </w:pPr>
      <w:r w:rsidRPr="00CC352C">
        <w:rPr>
          <w:b/>
          <w:sz w:val="13"/>
          <w:szCs w:val="13"/>
        </w:rPr>
        <w:t xml:space="preserve">ПОСТАНОВЛЕНИЕ </w:t>
      </w:r>
    </w:p>
    <w:p w:rsidR="00F378C3" w:rsidRPr="00CC352C" w:rsidRDefault="00F378C3" w:rsidP="00F378C3">
      <w:pPr>
        <w:jc w:val="center"/>
        <w:rPr>
          <w:sz w:val="13"/>
          <w:szCs w:val="13"/>
        </w:rPr>
      </w:pPr>
      <w:r w:rsidRPr="00CC352C">
        <w:rPr>
          <w:sz w:val="13"/>
          <w:szCs w:val="13"/>
        </w:rPr>
        <w:t>Администрации муниципального района</w:t>
      </w:r>
    </w:p>
    <w:p w:rsidR="00F378C3" w:rsidRPr="00CC352C" w:rsidRDefault="00F378C3" w:rsidP="00F378C3">
      <w:pPr>
        <w:jc w:val="center"/>
        <w:rPr>
          <w:sz w:val="13"/>
          <w:szCs w:val="13"/>
        </w:rPr>
      </w:pPr>
    </w:p>
    <w:p w:rsidR="00F378C3" w:rsidRPr="00CC352C" w:rsidRDefault="00F378C3" w:rsidP="00F378C3">
      <w:pPr>
        <w:jc w:val="center"/>
        <w:rPr>
          <w:sz w:val="13"/>
          <w:szCs w:val="13"/>
        </w:rPr>
      </w:pPr>
      <w:r w:rsidRPr="00CC352C">
        <w:rPr>
          <w:sz w:val="13"/>
          <w:szCs w:val="13"/>
        </w:rPr>
        <w:t>от 13.11.2020 № 1401</w:t>
      </w:r>
    </w:p>
    <w:p w:rsidR="00F378C3" w:rsidRPr="00CC352C" w:rsidRDefault="00F378C3" w:rsidP="00F378C3">
      <w:pPr>
        <w:jc w:val="center"/>
        <w:rPr>
          <w:sz w:val="13"/>
          <w:szCs w:val="13"/>
        </w:rPr>
      </w:pPr>
      <w:r w:rsidRPr="00CC352C">
        <w:rPr>
          <w:sz w:val="13"/>
          <w:szCs w:val="13"/>
        </w:rPr>
        <w:t>г. Сольцы</w:t>
      </w:r>
    </w:p>
    <w:p w:rsidR="00CC352C" w:rsidRPr="00CC352C" w:rsidRDefault="00CC352C" w:rsidP="00F378C3">
      <w:pPr>
        <w:jc w:val="center"/>
        <w:rPr>
          <w:sz w:val="13"/>
          <w:szCs w:val="13"/>
        </w:rPr>
      </w:pPr>
    </w:p>
    <w:p w:rsidR="00CC352C" w:rsidRPr="00CC352C" w:rsidRDefault="00CC352C" w:rsidP="00CC352C">
      <w:pPr>
        <w:jc w:val="center"/>
        <w:rPr>
          <w:b/>
          <w:bCs/>
          <w:sz w:val="14"/>
          <w:szCs w:val="14"/>
        </w:rPr>
      </w:pPr>
      <w:r w:rsidRPr="00CC352C">
        <w:rPr>
          <w:b/>
          <w:bCs/>
          <w:sz w:val="14"/>
          <w:szCs w:val="14"/>
        </w:rPr>
        <w:t>О внесении изменений в муниципальную программу Солецкого муниципального района «Обеспечение общественного порядка и противодействие преступности в Солецком муниципальном районе»</w:t>
      </w:r>
    </w:p>
    <w:p w:rsidR="00CC352C" w:rsidRPr="00CC352C" w:rsidRDefault="00CC352C" w:rsidP="00CC352C">
      <w:pPr>
        <w:jc w:val="center"/>
        <w:rPr>
          <w:b/>
          <w:bCs/>
          <w:sz w:val="13"/>
          <w:szCs w:val="13"/>
        </w:rPr>
      </w:pPr>
    </w:p>
    <w:p w:rsidR="00CC352C" w:rsidRPr="00CC352C" w:rsidRDefault="00CC352C" w:rsidP="00CC352C">
      <w:pPr>
        <w:ind w:firstLine="284"/>
        <w:jc w:val="both"/>
        <w:rPr>
          <w:sz w:val="14"/>
          <w:szCs w:val="14"/>
        </w:rPr>
      </w:pPr>
      <w:proofErr w:type="gramStart"/>
      <w:r w:rsidRPr="00CC352C">
        <w:rPr>
          <w:sz w:val="14"/>
          <w:szCs w:val="14"/>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17.09.2013 № 1692, (в редакции постановлений Администрации муниципального района от 29.12.2015 № 1868 , от 20.05.2016</w:t>
      </w:r>
      <w:proofErr w:type="gramEnd"/>
      <w:r w:rsidRPr="00CC352C">
        <w:rPr>
          <w:sz w:val="14"/>
          <w:szCs w:val="14"/>
        </w:rPr>
        <w:t xml:space="preserve"> №</w:t>
      </w:r>
      <w:proofErr w:type="gramStart"/>
      <w:r w:rsidRPr="00CC352C">
        <w:rPr>
          <w:sz w:val="14"/>
          <w:szCs w:val="14"/>
        </w:rPr>
        <w:t xml:space="preserve">755, от 21.11.2016 №1805, от 23.01.2017 №87, от 15.05.2017 № 672, от 10.11.2017 № 1737, от 19.09.2018 № 1776, от 22.10.2018 № 1944, от 26.11.2018 № 2140), Администрация Солецкого муниципального района </w:t>
      </w:r>
      <w:r w:rsidRPr="00CC352C">
        <w:rPr>
          <w:b/>
          <w:bCs/>
          <w:sz w:val="14"/>
          <w:szCs w:val="14"/>
        </w:rPr>
        <w:t>ПОСТАНОВЛЯЕТ:</w:t>
      </w:r>
      <w:proofErr w:type="gramEnd"/>
    </w:p>
    <w:p w:rsidR="00CC352C" w:rsidRPr="00CC352C" w:rsidRDefault="00CC352C" w:rsidP="00CC352C">
      <w:pPr>
        <w:ind w:firstLine="284"/>
        <w:jc w:val="both"/>
        <w:rPr>
          <w:sz w:val="14"/>
          <w:szCs w:val="14"/>
        </w:rPr>
      </w:pPr>
      <w:r w:rsidRPr="00CC352C">
        <w:rPr>
          <w:sz w:val="14"/>
          <w:szCs w:val="14"/>
        </w:rPr>
        <w:t>1. Внести изменения в муниципальную программу Солецкого муниципального района «Обеспечение общественного порядка и противодействие преступности в Солецком муниципальном районе» (далее Программа), утверждённую постановлением Администрации муниципального района от 21.01.2019 № 69 (в редакции постановления от 12.12.2019 № 1738), заменив:</w:t>
      </w:r>
    </w:p>
    <w:p w:rsidR="00CC352C" w:rsidRPr="00CC352C" w:rsidRDefault="00CC352C" w:rsidP="00CC352C">
      <w:pPr>
        <w:ind w:firstLine="284"/>
        <w:jc w:val="both"/>
        <w:rPr>
          <w:sz w:val="14"/>
          <w:szCs w:val="14"/>
        </w:rPr>
      </w:pPr>
      <w:r w:rsidRPr="00CC352C">
        <w:rPr>
          <w:sz w:val="14"/>
          <w:szCs w:val="14"/>
        </w:rPr>
        <w:t>1.1. В графе 8 мероприятий Программы:</w:t>
      </w:r>
    </w:p>
    <w:p w:rsidR="00CC352C" w:rsidRPr="00CC352C" w:rsidRDefault="00CC352C" w:rsidP="00CC352C">
      <w:pPr>
        <w:ind w:firstLine="284"/>
        <w:jc w:val="both"/>
        <w:rPr>
          <w:sz w:val="14"/>
          <w:szCs w:val="14"/>
        </w:rPr>
      </w:pPr>
      <w:r w:rsidRPr="00CC352C">
        <w:rPr>
          <w:sz w:val="14"/>
          <w:szCs w:val="14"/>
        </w:rPr>
        <w:t>- в строке «1» цифры «100,0» на «99,68000»;</w:t>
      </w:r>
    </w:p>
    <w:p w:rsidR="00CC352C" w:rsidRPr="00CC352C" w:rsidRDefault="00CC352C" w:rsidP="00CC352C">
      <w:pPr>
        <w:ind w:firstLine="284"/>
        <w:jc w:val="both"/>
        <w:rPr>
          <w:sz w:val="14"/>
          <w:szCs w:val="14"/>
        </w:rPr>
      </w:pPr>
      <w:r w:rsidRPr="00CC352C">
        <w:rPr>
          <w:sz w:val="14"/>
          <w:szCs w:val="14"/>
        </w:rPr>
        <w:t>- в строке «2» цифры «37,6» на «37,92000».</w:t>
      </w:r>
    </w:p>
    <w:p w:rsidR="00CC352C" w:rsidRPr="00CC352C" w:rsidRDefault="00CC352C" w:rsidP="00CC352C">
      <w:pPr>
        <w:ind w:firstLine="284"/>
        <w:jc w:val="both"/>
        <w:rPr>
          <w:sz w:val="14"/>
          <w:szCs w:val="14"/>
        </w:rPr>
      </w:pPr>
      <w:r w:rsidRPr="00CC352C">
        <w:rPr>
          <w:sz w:val="14"/>
          <w:szCs w:val="14"/>
        </w:rPr>
        <w:t>2. Внести изменения в подпрограмму «Профилактика правонарушений в Солецком муниципальном районе» Программы (далее - Подпрограмма 1), заменив:</w:t>
      </w:r>
    </w:p>
    <w:p w:rsidR="00CC352C" w:rsidRPr="00CC352C" w:rsidRDefault="00CC352C" w:rsidP="00CC352C">
      <w:pPr>
        <w:ind w:firstLine="284"/>
        <w:jc w:val="both"/>
        <w:rPr>
          <w:sz w:val="14"/>
          <w:szCs w:val="14"/>
        </w:rPr>
      </w:pPr>
      <w:r w:rsidRPr="00CC352C">
        <w:rPr>
          <w:sz w:val="14"/>
          <w:szCs w:val="14"/>
        </w:rPr>
        <w:t>2.1. В графах 4 и 6 раздела 4 паспорта Подпрограммы 1:</w:t>
      </w:r>
    </w:p>
    <w:p w:rsidR="00CC352C" w:rsidRPr="00CC352C" w:rsidRDefault="00CC352C" w:rsidP="00CC352C">
      <w:pPr>
        <w:ind w:firstLine="284"/>
        <w:jc w:val="both"/>
        <w:rPr>
          <w:sz w:val="14"/>
          <w:szCs w:val="14"/>
        </w:rPr>
      </w:pPr>
      <w:r w:rsidRPr="00CC352C">
        <w:rPr>
          <w:sz w:val="14"/>
          <w:szCs w:val="14"/>
        </w:rPr>
        <w:t>- в строке «2020» цифру «100,0» на «99.68000»;</w:t>
      </w:r>
    </w:p>
    <w:p w:rsidR="00CC352C" w:rsidRPr="00CC352C" w:rsidRDefault="00CC352C" w:rsidP="00CC352C">
      <w:pPr>
        <w:ind w:firstLine="284"/>
        <w:jc w:val="both"/>
        <w:rPr>
          <w:sz w:val="14"/>
          <w:szCs w:val="14"/>
        </w:rPr>
      </w:pPr>
      <w:r w:rsidRPr="00CC352C">
        <w:rPr>
          <w:sz w:val="14"/>
          <w:szCs w:val="14"/>
        </w:rPr>
        <w:t>- в строке «ВСЕГО» цифру «563,76» на «563,44000».</w:t>
      </w:r>
    </w:p>
    <w:p w:rsidR="00CC352C" w:rsidRPr="00CC352C" w:rsidRDefault="00CC352C" w:rsidP="00CC352C">
      <w:pPr>
        <w:ind w:firstLine="284"/>
        <w:jc w:val="both"/>
        <w:rPr>
          <w:sz w:val="14"/>
          <w:szCs w:val="14"/>
        </w:rPr>
      </w:pPr>
      <w:r w:rsidRPr="00CC352C">
        <w:rPr>
          <w:sz w:val="14"/>
          <w:szCs w:val="14"/>
        </w:rPr>
        <w:t>2.2. В графе 8 мероприятий Подпрограммы 1:</w:t>
      </w:r>
    </w:p>
    <w:p w:rsidR="00CC352C" w:rsidRPr="00CC352C" w:rsidRDefault="00CC352C" w:rsidP="00CC352C">
      <w:pPr>
        <w:ind w:firstLine="284"/>
        <w:jc w:val="both"/>
        <w:rPr>
          <w:sz w:val="14"/>
          <w:szCs w:val="14"/>
        </w:rPr>
      </w:pPr>
      <w:r w:rsidRPr="00CC352C">
        <w:rPr>
          <w:sz w:val="14"/>
          <w:szCs w:val="14"/>
        </w:rPr>
        <w:t>- в строке «2.1.2.» цифру «100,0» на «99,68000»;</w:t>
      </w:r>
    </w:p>
    <w:p w:rsidR="00CC352C" w:rsidRPr="00CC352C" w:rsidRDefault="00CC352C" w:rsidP="00CC352C">
      <w:pPr>
        <w:ind w:firstLine="284"/>
        <w:jc w:val="both"/>
        <w:rPr>
          <w:sz w:val="14"/>
          <w:szCs w:val="14"/>
        </w:rPr>
      </w:pPr>
      <w:r w:rsidRPr="00CC352C">
        <w:rPr>
          <w:sz w:val="14"/>
          <w:szCs w:val="14"/>
        </w:rPr>
        <w:t>- в строке «ИТОГО» цифру «100,0» на «99,68000».</w:t>
      </w:r>
    </w:p>
    <w:p w:rsidR="00CC352C" w:rsidRPr="00CC352C" w:rsidRDefault="00CC352C" w:rsidP="00CC352C">
      <w:pPr>
        <w:ind w:firstLine="284"/>
        <w:jc w:val="both"/>
        <w:rPr>
          <w:sz w:val="14"/>
          <w:szCs w:val="14"/>
        </w:rPr>
      </w:pPr>
      <w:r w:rsidRPr="00CC352C">
        <w:rPr>
          <w:sz w:val="14"/>
          <w:szCs w:val="14"/>
        </w:rPr>
        <w:t>3. Внести изменения в подпрограмму «Профилактика терроризма и экстремизма в Солецком муниципальном районе» Программы (далее - Подпрограмма 2), заменив:</w:t>
      </w:r>
    </w:p>
    <w:p w:rsidR="00CC352C" w:rsidRPr="00CC352C" w:rsidRDefault="00CC352C" w:rsidP="00CC352C">
      <w:pPr>
        <w:ind w:firstLine="284"/>
        <w:jc w:val="both"/>
        <w:rPr>
          <w:sz w:val="14"/>
          <w:szCs w:val="14"/>
        </w:rPr>
      </w:pPr>
      <w:r w:rsidRPr="00CC352C">
        <w:rPr>
          <w:sz w:val="14"/>
          <w:szCs w:val="14"/>
        </w:rPr>
        <w:t>3.1. В графах 4 и 6 раздела 4 паспорта Подпрограммы 2:</w:t>
      </w:r>
    </w:p>
    <w:p w:rsidR="00CC352C" w:rsidRPr="00CC352C" w:rsidRDefault="00CC352C" w:rsidP="00CC352C">
      <w:pPr>
        <w:ind w:firstLine="284"/>
        <w:jc w:val="both"/>
        <w:rPr>
          <w:sz w:val="14"/>
          <w:szCs w:val="14"/>
        </w:rPr>
      </w:pPr>
      <w:r w:rsidRPr="00CC352C">
        <w:rPr>
          <w:sz w:val="14"/>
          <w:szCs w:val="14"/>
        </w:rPr>
        <w:t>- в строке «2020» цифры «37,6» на «37,92000»;</w:t>
      </w:r>
    </w:p>
    <w:p w:rsidR="00CC352C" w:rsidRPr="00CC352C" w:rsidRDefault="00CC352C" w:rsidP="00CC352C">
      <w:pPr>
        <w:ind w:firstLine="284"/>
        <w:jc w:val="both"/>
        <w:rPr>
          <w:sz w:val="14"/>
          <w:szCs w:val="14"/>
        </w:rPr>
      </w:pPr>
      <w:r w:rsidRPr="00CC352C">
        <w:rPr>
          <w:sz w:val="14"/>
          <w:szCs w:val="14"/>
        </w:rPr>
        <w:t>- в строке «ИТОГО» цифры «225,74» на «226,06000».</w:t>
      </w:r>
    </w:p>
    <w:p w:rsidR="00CC352C" w:rsidRPr="00CC352C" w:rsidRDefault="00CC352C" w:rsidP="00CC352C">
      <w:pPr>
        <w:ind w:firstLine="284"/>
        <w:jc w:val="both"/>
        <w:rPr>
          <w:sz w:val="14"/>
          <w:szCs w:val="14"/>
        </w:rPr>
      </w:pPr>
      <w:r w:rsidRPr="00CC352C">
        <w:rPr>
          <w:sz w:val="14"/>
          <w:szCs w:val="14"/>
        </w:rPr>
        <w:t>3.2. В графе 8 мероприятий Подпрограммы 2:</w:t>
      </w:r>
    </w:p>
    <w:p w:rsidR="00CC352C" w:rsidRPr="00CC352C" w:rsidRDefault="00CC352C" w:rsidP="00CC352C">
      <w:pPr>
        <w:ind w:firstLine="284"/>
        <w:jc w:val="both"/>
        <w:rPr>
          <w:sz w:val="14"/>
          <w:szCs w:val="14"/>
        </w:rPr>
      </w:pPr>
      <w:r w:rsidRPr="00CC352C">
        <w:rPr>
          <w:sz w:val="14"/>
          <w:szCs w:val="14"/>
        </w:rPr>
        <w:t>- в строке «1.4» цифру «4,1» на «4,42000»;</w:t>
      </w:r>
    </w:p>
    <w:p w:rsidR="00CC352C" w:rsidRPr="00CC352C" w:rsidRDefault="00CC352C" w:rsidP="00CC352C">
      <w:pPr>
        <w:ind w:firstLine="284"/>
        <w:jc w:val="both"/>
        <w:rPr>
          <w:sz w:val="14"/>
          <w:szCs w:val="14"/>
        </w:rPr>
      </w:pPr>
      <w:r w:rsidRPr="00CC352C">
        <w:rPr>
          <w:sz w:val="14"/>
          <w:szCs w:val="14"/>
        </w:rPr>
        <w:t>- в строке «ИТОГО» цифру «37,6» на «37,92000».</w:t>
      </w:r>
    </w:p>
    <w:p w:rsidR="00CC352C" w:rsidRPr="00CC352C" w:rsidRDefault="00CC352C" w:rsidP="00CC352C">
      <w:pPr>
        <w:ind w:firstLine="284"/>
        <w:jc w:val="both"/>
        <w:rPr>
          <w:sz w:val="14"/>
          <w:szCs w:val="14"/>
        </w:rPr>
      </w:pPr>
      <w:r w:rsidRPr="00CC352C">
        <w:rPr>
          <w:sz w:val="14"/>
          <w:szCs w:val="14"/>
        </w:rPr>
        <w:t>4. Опубликовать постановление в периодичном печатном издании - бюллетень «Солецкий вестник» и разместить на официальном сайте Администрации муниципального района в информационно-</w:t>
      </w:r>
      <w:r w:rsidRPr="00CC352C">
        <w:rPr>
          <w:sz w:val="14"/>
          <w:szCs w:val="14"/>
        </w:rPr>
        <w:softHyphen/>
        <w:t>телекоммуникационной сети «Интернет».</w:t>
      </w:r>
    </w:p>
    <w:p w:rsidR="00CC352C" w:rsidRPr="00CC352C" w:rsidRDefault="00CC352C" w:rsidP="00CC352C">
      <w:pPr>
        <w:jc w:val="center"/>
        <w:rPr>
          <w:sz w:val="13"/>
          <w:szCs w:val="13"/>
        </w:rPr>
      </w:pPr>
    </w:p>
    <w:p w:rsidR="00CC352C" w:rsidRPr="00CC352C" w:rsidRDefault="00CC352C" w:rsidP="00CC352C">
      <w:pPr>
        <w:jc w:val="center"/>
        <w:rPr>
          <w:b/>
          <w:sz w:val="13"/>
          <w:szCs w:val="13"/>
        </w:rPr>
      </w:pPr>
    </w:p>
    <w:p w:rsidR="00CC352C" w:rsidRPr="00CC352C" w:rsidRDefault="00CC352C" w:rsidP="00CC352C">
      <w:pPr>
        <w:rPr>
          <w:b/>
          <w:sz w:val="14"/>
          <w:szCs w:val="14"/>
        </w:rPr>
      </w:pPr>
      <w:r w:rsidRPr="00CC352C">
        <w:rPr>
          <w:b/>
          <w:sz w:val="14"/>
          <w:szCs w:val="14"/>
        </w:rPr>
        <w:t xml:space="preserve">Первый заместитель </w:t>
      </w:r>
      <w:r w:rsidRPr="00CC352C">
        <w:rPr>
          <w:b/>
          <w:sz w:val="14"/>
          <w:szCs w:val="14"/>
        </w:rPr>
        <w:br/>
        <w:t>Главы администрации     Ю.Н. Дуничев</w:t>
      </w:r>
    </w:p>
    <w:p w:rsidR="00CC352C" w:rsidRPr="00CC352C" w:rsidRDefault="00CC352C" w:rsidP="00F378C3">
      <w:pPr>
        <w:jc w:val="center"/>
        <w:rPr>
          <w:sz w:val="13"/>
          <w:szCs w:val="13"/>
        </w:rPr>
      </w:pPr>
    </w:p>
    <w:p w:rsidR="00F378C3" w:rsidRPr="00CC352C" w:rsidRDefault="00F378C3" w:rsidP="00F378C3">
      <w:pPr>
        <w:jc w:val="center"/>
        <w:rPr>
          <w:b/>
          <w:sz w:val="13"/>
          <w:szCs w:val="13"/>
        </w:rPr>
      </w:pPr>
      <w:r w:rsidRPr="00CC352C">
        <w:rPr>
          <w:b/>
          <w:sz w:val="13"/>
          <w:szCs w:val="13"/>
        </w:rPr>
        <w:lastRenderedPageBreak/>
        <w:t xml:space="preserve">ПОСТАНОВЛЕНИЕ </w:t>
      </w:r>
    </w:p>
    <w:p w:rsidR="00F378C3" w:rsidRPr="00CC352C" w:rsidRDefault="00F378C3" w:rsidP="00F378C3">
      <w:pPr>
        <w:jc w:val="center"/>
        <w:rPr>
          <w:sz w:val="13"/>
          <w:szCs w:val="13"/>
        </w:rPr>
      </w:pPr>
      <w:r w:rsidRPr="00CC352C">
        <w:rPr>
          <w:sz w:val="13"/>
          <w:szCs w:val="13"/>
        </w:rPr>
        <w:t>Администрации муниципального района</w:t>
      </w:r>
    </w:p>
    <w:p w:rsidR="00F378C3" w:rsidRPr="00CC352C" w:rsidRDefault="00F378C3" w:rsidP="00F378C3">
      <w:pPr>
        <w:jc w:val="center"/>
        <w:rPr>
          <w:sz w:val="13"/>
          <w:szCs w:val="13"/>
        </w:rPr>
      </w:pPr>
    </w:p>
    <w:p w:rsidR="00F378C3" w:rsidRPr="00CC352C" w:rsidRDefault="00F378C3" w:rsidP="00F378C3">
      <w:pPr>
        <w:jc w:val="center"/>
        <w:rPr>
          <w:sz w:val="13"/>
          <w:szCs w:val="13"/>
        </w:rPr>
      </w:pPr>
      <w:r w:rsidRPr="00CC352C">
        <w:rPr>
          <w:sz w:val="13"/>
          <w:szCs w:val="13"/>
        </w:rPr>
        <w:t>от 13.11.2020 № 1402</w:t>
      </w:r>
    </w:p>
    <w:p w:rsidR="00F378C3" w:rsidRPr="00CC352C" w:rsidRDefault="00F378C3" w:rsidP="00F378C3">
      <w:pPr>
        <w:jc w:val="center"/>
        <w:rPr>
          <w:sz w:val="13"/>
          <w:szCs w:val="13"/>
        </w:rPr>
      </w:pPr>
      <w:r w:rsidRPr="00CC352C">
        <w:rPr>
          <w:sz w:val="13"/>
          <w:szCs w:val="13"/>
        </w:rPr>
        <w:t>г. Сольцы</w:t>
      </w:r>
    </w:p>
    <w:p w:rsidR="00F378C3" w:rsidRPr="00CC352C" w:rsidRDefault="00F378C3" w:rsidP="00720953">
      <w:pPr>
        <w:jc w:val="center"/>
        <w:rPr>
          <w:sz w:val="16"/>
        </w:rPr>
      </w:pPr>
    </w:p>
    <w:p w:rsidR="00CC352C" w:rsidRPr="00CC352C" w:rsidRDefault="00CC352C" w:rsidP="00CC352C">
      <w:pPr>
        <w:tabs>
          <w:tab w:val="left" w:pos="10205"/>
        </w:tabs>
        <w:jc w:val="center"/>
        <w:rPr>
          <w:b/>
          <w:sz w:val="14"/>
          <w:szCs w:val="14"/>
        </w:rPr>
      </w:pPr>
      <w:r w:rsidRPr="00CC352C">
        <w:rPr>
          <w:b/>
          <w:sz w:val="14"/>
          <w:szCs w:val="14"/>
        </w:rPr>
        <w:t xml:space="preserve">О проведении конкурса </w:t>
      </w:r>
      <w:proofErr w:type="gramStart"/>
      <w:r w:rsidRPr="00CC352C">
        <w:rPr>
          <w:b/>
          <w:sz w:val="14"/>
          <w:szCs w:val="14"/>
        </w:rPr>
        <w:t>среди</w:t>
      </w:r>
      <w:proofErr w:type="gramEnd"/>
    </w:p>
    <w:p w:rsidR="00CC352C" w:rsidRPr="00CC352C" w:rsidRDefault="00CC352C" w:rsidP="00CC352C">
      <w:pPr>
        <w:tabs>
          <w:tab w:val="left" w:pos="10205"/>
        </w:tabs>
        <w:jc w:val="center"/>
        <w:rPr>
          <w:b/>
          <w:sz w:val="14"/>
          <w:szCs w:val="14"/>
        </w:rPr>
      </w:pPr>
      <w:r w:rsidRPr="00CC352C">
        <w:rPr>
          <w:b/>
          <w:sz w:val="14"/>
          <w:szCs w:val="14"/>
        </w:rPr>
        <w:t>сельскохозяйственных организаций в 2020 году</w:t>
      </w:r>
    </w:p>
    <w:p w:rsidR="00CC352C" w:rsidRPr="00CC352C" w:rsidRDefault="00CC352C" w:rsidP="00720953">
      <w:pPr>
        <w:jc w:val="center"/>
        <w:rPr>
          <w:sz w:val="16"/>
        </w:rPr>
      </w:pPr>
    </w:p>
    <w:p w:rsidR="00CC352C" w:rsidRPr="00CC352C" w:rsidRDefault="00CC352C" w:rsidP="00CC352C">
      <w:pPr>
        <w:ind w:firstLine="284"/>
        <w:jc w:val="both"/>
        <w:rPr>
          <w:sz w:val="14"/>
          <w:szCs w:val="14"/>
        </w:rPr>
      </w:pPr>
      <w:r w:rsidRPr="00CC352C">
        <w:rPr>
          <w:sz w:val="14"/>
          <w:szCs w:val="14"/>
        </w:rPr>
        <w:t xml:space="preserve">В целях реализации мероприятий муниципальной программы Солецкого муниципального района «Развитие агропромышленного комплекса в Солецком муниципальном районе», утверждённой постановлением Администрации муниципального района от 27.12. 2018 № 2373, Администрация Солецкого муниципального района </w:t>
      </w:r>
      <w:r w:rsidRPr="00CC352C">
        <w:rPr>
          <w:b/>
          <w:sz w:val="14"/>
          <w:szCs w:val="14"/>
        </w:rPr>
        <w:t>ПОСТАНОВЛЯЕТ:</w:t>
      </w:r>
    </w:p>
    <w:p w:rsidR="00CC352C" w:rsidRPr="00CC352C" w:rsidRDefault="00CC352C" w:rsidP="00CC352C">
      <w:pPr>
        <w:suppressAutoHyphens/>
        <w:ind w:firstLine="284"/>
        <w:jc w:val="both"/>
        <w:rPr>
          <w:sz w:val="14"/>
          <w:szCs w:val="14"/>
        </w:rPr>
      </w:pPr>
      <w:r w:rsidRPr="00CC352C">
        <w:rPr>
          <w:sz w:val="14"/>
          <w:szCs w:val="14"/>
        </w:rPr>
        <w:t>1. Провести конкурс среди сельскохозяйственных организаций в 2020 году.</w:t>
      </w:r>
    </w:p>
    <w:p w:rsidR="00CC352C" w:rsidRPr="00CC352C" w:rsidRDefault="00CC352C" w:rsidP="00CC352C">
      <w:pPr>
        <w:suppressAutoHyphens/>
        <w:autoSpaceDE w:val="0"/>
        <w:ind w:firstLine="284"/>
        <w:jc w:val="both"/>
        <w:rPr>
          <w:sz w:val="14"/>
          <w:szCs w:val="14"/>
          <w:lang w:eastAsia="zh-CN"/>
        </w:rPr>
      </w:pPr>
      <w:r w:rsidRPr="00CC352C">
        <w:rPr>
          <w:sz w:val="14"/>
          <w:szCs w:val="14"/>
          <w:lang w:eastAsia="zh-CN"/>
        </w:rPr>
        <w:t>2. Утвердить прилагаемый Порядок проведения конкурса среди сельскохозяйственных организаций в 2020 году.</w:t>
      </w:r>
    </w:p>
    <w:p w:rsidR="00CC352C" w:rsidRPr="00CC352C" w:rsidRDefault="00CC352C" w:rsidP="00CC352C">
      <w:pPr>
        <w:ind w:firstLine="284"/>
        <w:jc w:val="both"/>
        <w:rPr>
          <w:sz w:val="14"/>
          <w:szCs w:val="14"/>
        </w:rPr>
      </w:pPr>
      <w:r w:rsidRPr="00CC352C">
        <w:rPr>
          <w:sz w:val="14"/>
          <w:szCs w:val="14"/>
        </w:rPr>
        <w:t>3. Создать конкурсную комиссию по проведению конкурса среди сельскохозяйственных организаций в 2020 году и утвердить её прилагаемый состав.</w:t>
      </w:r>
    </w:p>
    <w:p w:rsidR="00CC352C" w:rsidRPr="00CC352C" w:rsidRDefault="00CC352C" w:rsidP="00CC352C">
      <w:pPr>
        <w:ind w:firstLine="284"/>
        <w:jc w:val="both"/>
        <w:rPr>
          <w:sz w:val="14"/>
          <w:szCs w:val="14"/>
        </w:rPr>
      </w:pPr>
      <w:r w:rsidRPr="00CC352C">
        <w:rPr>
          <w:sz w:val="14"/>
          <w:szCs w:val="14"/>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 телекоммуникационной сети «Интернет».</w:t>
      </w:r>
    </w:p>
    <w:p w:rsidR="00CC352C" w:rsidRPr="00CC352C" w:rsidRDefault="00CC352C" w:rsidP="00CC352C">
      <w:pPr>
        <w:tabs>
          <w:tab w:val="left" w:pos="4536"/>
        </w:tabs>
        <w:jc w:val="center"/>
        <w:rPr>
          <w:sz w:val="14"/>
          <w:szCs w:val="14"/>
        </w:rPr>
      </w:pPr>
    </w:p>
    <w:p w:rsidR="00CC352C" w:rsidRPr="00CC352C" w:rsidRDefault="00CC352C" w:rsidP="00CC352C">
      <w:pPr>
        <w:tabs>
          <w:tab w:val="left" w:pos="6170"/>
        </w:tabs>
        <w:rPr>
          <w:b/>
          <w:sz w:val="14"/>
          <w:szCs w:val="14"/>
        </w:rPr>
      </w:pPr>
      <w:r w:rsidRPr="00CC352C">
        <w:rPr>
          <w:b/>
          <w:sz w:val="14"/>
          <w:szCs w:val="14"/>
        </w:rPr>
        <w:tab/>
      </w:r>
    </w:p>
    <w:p w:rsidR="00CC352C" w:rsidRPr="00CC352C" w:rsidRDefault="00CC352C" w:rsidP="00CC352C">
      <w:pPr>
        <w:tabs>
          <w:tab w:val="left" w:pos="6800"/>
        </w:tabs>
        <w:rPr>
          <w:b/>
          <w:sz w:val="14"/>
          <w:szCs w:val="14"/>
        </w:rPr>
      </w:pPr>
      <w:r w:rsidRPr="00CC352C">
        <w:rPr>
          <w:b/>
          <w:sz w:val="14"/>
          <w:szCs w:val="14"/>
        </w:rPr>
        <w:t xml:space="preserve">Первый заместитель </w:t>
      </w:r>
      <w:r w:rsidRPr="00CC352C">
        <w:rPr>
          <w:b/>
          <w:sz w:val="14"/>
          <w:szCs w:val="14"/>
        </w:rPr>
        <w:br/>
        <w:t>Главы администрации     Ю.Н. Дуничев</w:t>
      </w:r>
    </w:p>
    <w:p w:rsidR="00CC352C" w:rsidRPr="00CC352C" w:rsidRDefault="00CC352C" w:rsidP="00CC352C">
      <w:pPr>
        <w:tabs>
          <w:tab w:val="left" w:pos="6800"/>
        </w:tabs>
        <w:rPr>
          <w:b/>
          <w:sz w:val="14"/>
          <w:szCs w:val="14"/>
        </w:rPr>
      </w:pPr>
    </w:p>
    <w:p w:rsidR="00CC352C" w:rsidRPr="00CC352C" w:rsidRDefault="00CC352C" w:rsidP="00CC352C">
      <w:pPr>
        <w:tabs>
          <w:tab w:val="left" w:pos="6800"/>
        </w:tabs>
        <w:rPr>
          <w:b/>
          <w:sz w:val="14"/>
          <w:szCs w:val="14"/>
        </w:rPr>
      </w:pPr>
    </w:p>
    <w:tbl>
      <w:tblPr>
        <w:tblStyle w:val="ae"/>
        <w:tblW w:w="3969"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236"/>
        <w:gridCol w:w="3450"/>
      </w:tblGrid>
      <w:tr w:rsidR="00CC352C" w:rsidRPr="00CC352C" w:rsidTr="00CC352C">
        <w:tc>
          <w:tcPr>
            <w:tcW w:w="283" w:type="dxa"/>
          </w:tcPr>
          <w:p w:rsidR="00CC352C" w:rsidRPr="00CC352C" w:rsidRDefault="00CC352C" w:rsidP="00BB6DF6">
            <w:pPr>
              <w:autoSpaceDE w:val="0"/>
              <w:jc w:val="both"/>
              <w:rPr>
                <w:bCs/>
                <w:sz w:val="14"/>
                <w:szCs w:val="14"/>
              </w:rPr>
            </w:pPr>
          </w:p>
        </w:tc>
        <w:tc>
          <w:tcPr>
            <w:tcW w:w="236" w:type="dxa"/>
          </w:tcPr>
          <w:p w:rsidR="00CC352C" w:rsidRPr="00CC352C" w:rsidRDefault="00CC352C" w:rsidP="00BB6DF6">
            <w:pPr>
              <w:autoSpaceDE w:val="0"/>
              <w:jc w:val="both"/>
              <w:rPr>
                <w:bCs/>
                <w:sz w:val="14"/>
                <w:szCs w:val="14"/>
              </w:rPr>
            </w:pPr>
          </w:p>
        </w:tc>
        <w:tc>
          <w:tcPr>
            <w:tcW w:w="3450" w:type="dxa"/>
          </w:tcPr>
          <w:p w:rsidR="00CC352C" w:rsidRPr="00CC352C" w:rsidRDefault="00CC352C" w:rsidP="00CC352C">
            <w:pPr>
              <w:autoSpaceDE w:val="0"/>
              <w:jc w:val="right"/>
              <w:rPr>
                <w:bCs/>
                <w:sz w:val="14"/>
                <w:szCs w:val="14"/>
              </w:rPr>
            </w:pPr>
            <w:r w:rsidRPr="00CC352C">
              <w:rPr>
                <w:bCs/>
                <w:sz w:val="14"/>
                <w:szCs w:val="14"/>
              </w:rPr>
              <w:t xml:space="preserve">                Утвержден</w:t>
            </w:r>
          </w:p>
          <w:p w:rsidR="00CC352C" w:rsidRPr="00CC352C" w:rsidRDefault="00CC352C" w:rsidP="00CC352C">
            <w:pPr>
              <w:jc w:val="right"/>
              <w:rPr>
                <w:bCs/>
                <w:sz w:val="14"/>
                <w:szCs w:val="14"/>
              </w:rPr>
            </w:pPr>
            <w:r w:rsidRPr="00CC352C">
              <w:rPr>
                <w:sz w:val="14"/>
                <w:szCs w:val="14"/>
              </w:rPr>
              <w:t xml:space="preserve">постановлением </w:t>
            </w:r>
            <w:r w:rsidRPr="00CC352C">
              <w:rPr>
                <w:bCs/>
                <w:sz w:val="14"/>
                <w:szCs w:val="14"/>
              </w:rPr>
              <w:t xml:space="preserve">Администрации </w:t>
            </w:r>
          </w:p>
          <w:p w:rsidR="00CC352C" w:rsidRPr="00CC352C" w:rsidRDefault="00CC352C" w:rsidP="00CC352C">
            <w:pPr>
              <w:jc w:val="right"/>
              <w:rPr>
                <w:sz w:val="14"/>
                <w:szCs w:val="14"/>
              </w:rPr>
            </w:pPr>
            <w:r w:rsidRPr="00CC352C">
              <w:rPr>
                <w:bCs/>
                <w:sz w:val="14"/>
                <w:szCs w:val="14"/>
              </w:rPr>
              <w:t>муниципального района</w:t>
            </w:r>
          </w:p>
          <w:p w:rsidR="00CC352C" w:rsidRPr="00CC352C" w:rsidRDefault="00CC352C" w:rsidP="00CC352C">
            <w:pPr>
              <w:autoSpaceDE w:val="0"/>
              <w:jc w:val="right"/>
              <w:rPr>
                <w:bCs/>
                <w:sz w:val="14"/>
                <w:szCs w:val="14"/>
              </w:rPr>
            </w:pPr>
            <w:r w:rsidRPr="00CC352C">
              <w:rPr>
                <w:bCs/>
                <w:sz w:val="14"/>
                <w:szCs w:val="14"/>
              </w:rPr>
              <w:t>от 13.11.2020 № 1402</w:t>
            </w:r>
          </w:p>
        </w:tc>
      </w:tr>
    </w:tbl>
    <w:p w:rsidR="00CC352C" w:rsidRPr="00CC352C" w:rsidRDefault="00CC352C" w:rsidP="00CC352C">
      <w:pPr>
        <w:pStyle w:val="ConsPlusTitle"/>
        <w:jc w:val="center"/>
        <w:rPr>
          <w:rFonts w:ascii="Times New Roman" w:hAnsi="Times New Roman" w:cs="Times New Roman"/>
          <w:sz w:val="14"/>
          <w:szCs w:val="14"/>
        </w:rPr>
      </w:pPr>
      <w:bookmarkStart w:id="2" w:name="P36"/>
      <w:bookmarkEnd w:id="2"/>
    </w:p>
    <w:p w:rsidR="00CC352C" w:rsidRPr="00CC352C" w:rsidRDefault="00CC352C" w:rsidP="00CC352C">
      <w:pPr>
        <w:pStyle w:val="ConsPlusTitle"/>
        <w:jc w:val="center"/>
        <w:rPr>
          <w:rFonts w:ascii="Times New Roman" w:hAnsi="Times New Roman" w:cs="Times New Roman"/>
          <w:sz w:val="14"/>
          <w:szCs w:val="14"/>
        </w:rPr>
      </w:pPr>
      <w:r w:rsidRPr="00CC352C">
        <w:rPr>
          <w:rFonts w:ascii="Times New Roman" w:hAnsi="Times New Roman" w:cs="Times New Roman"/>
          <w:sz w:val="14"/>
          <w:szCs w:val="14"/>
        </w:rPr>
        <w:t xml:space="preserve">Порядок </w:t>
      </w:r>
    </w:p>
    <w:p w:rsidR="00CC352C" w:rsidRPr="00CC352C" w:rsidRDefault="00CC352C" w:rsidP="00CC352C">
      <w:pPr>
        <w:pStyle w:val="ConsPlusTitle"/>
        <w:jc w:val="center"/>
        <w:rPr>
          <w:rFonts w:ascii="Times New Roman" w:hAnsi="Times New Roman" w:cs="Times New Roman"/>
          <w:sz w:val="14"/>
          <w:szCs w:val="14"/>
        </w:rPr>
      </w:pPr>
      <w:r w:rsidRPr="00CC352C">
        <w:rPr>
          <w:rFonts w:ascii="Times New Roman" w:hAnsi="Times New Roman" w:cs="Times New Roman"/>
          <w:sz w:val="14"/>
          <w:szCs w:val="14"/>
        </w:rPr>
        <w:t xml:space="preserve">проведения конкурса </w:t>
      </w:r>
      <w:proofErr w:type="gramStart"/>
      <w:r w:rsidRPr="00CC352C">
        <w:rPr>
          <w:rFonts w:ascii="Times New Roman" w:hAnsi="Times New Roman" w:cs="Times New Roman"/>
          <w:sz w:val="14"/>
          <w:szCs w:val="14"/>
        </w:rPr>
        <w:t>среди</w:t>
      </w:r>
      <w:proofErr w:type="gramEnd"/>
      <w:r w:rsidRPr="00CC352C">
        <w:rPr>
          <w:rFonts w:ascii="Times New Roman" w:hAnsi="Times New Roman" w:cs="Times New Roman"/>
          <w:sz w:val="14"/>
          <w:szCs w:val="14"/>
        </w:rPr>
        <w:t xml:space="preserve"> </w:t>
      </w:r>
    </w:p>
    <w:p w:rsidR="00CC352C" w:rsidRPr="00CC352C" w:rsidRDefault="00CC352C" w:rsidP="00CC352C">
      <w:pPr>
        <w:pStyle w:val="ConsPlusTitle"/>
        <w:jc w:val="center"/>
        <w:rPr>
          <w:rFonts w:ascii="Times New Roman" w:hAnsi="Times New Roman" w:cs="Times New Roman"/>
          <w:sz w:val="14"/>
          <w:szCs w:val="14"/>
        </w:rPr>
      </w:pPr>
      <w:r w:rsidRPr="00CC352C">
        <w:rPr>
          <w:rFonts w:ascii="Times New Roman" w:hAnsi="Times New Roman" w:cs="Times New Roman"/>
          <w:sz w:val="14"/>
          <w:szCs w:val="14"/>
        </w:rPr>
        <w:t>сельскохозяйственных организаций в 2020 году</w:t>
      </w:r>
    </w:p>
    <w:p w:rsidR="00CC352C" w:rsidRPr="00CC352C" w:rsidRDefault="00CC352C" w:rsidP="00CC352C">
      <w:pPr>
        <w:pStyle w:val="ConsPlusTitle"/>
        <w:jc w:val="center"/>
        <w:rPr>
          <w:rFonts w:ascii="Times New Roman" w:hAnsi="Times New Roman" w:cs="Times New Roman"/>
          <w:sz w:val="14"/>
          <w:szCs w:val="14"/>
        </w:rPr>
      </w:pPr>
    </w:p>
    <w:p w:rsidR="00CC352C" w:rsidRPr="00CC352C" w:rsidRDefault="00CC352C" w:rsidP="00CC352C">
      <w:pPr>
        <w:pStyle w:val="ConsPlusTitle"/>
        <w:ind w:firstLine="284"/>
        <w:jc w:val="both"/>
        <w:rPr>
          <w:rFonts w:ascii="Times New Roman" w:hAnsi="Times New Roman" w:cs="Times New Roman"/>
          <w:b w:val="0"/>
          <w:sz w:val="14"/>
          <w:szCs w:val="14"/>
        </w:rPr>
      </w:pPr>
      <w:r w:rsidRPr="00CC352C">
        <w:rPr>
          <w:rFonts w:ascii="Times New Roman" w:hAnsi="Times New Roman" w:cs="Times New Roman"/>
          <w:b w:val="0"/>
          <w:sz w:val="14"/>
          <w:szCs w:val="14"/>
        </w:rPr>
        <w:t>1. Порядок проведения конкурса среди сельскохозяйственных организаций в 2020 году (далее-Порядок) определяет условия организации и проведения в 2020 году конкурса среди сельскохозяйственных организаций (далее конкурс).</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2. Организатором проведения конкурса является комитет по экономике, инвестициям и сельскому хозяйству Администрации муниципального района (далее комитет).</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3. Комитет не позднее 10 календарных дней до дня проведения конкурса размещает объявление о проведении конкурса на официальном сайте Администрации Солецкого муниципального района в информационно-телекоммуникационной сети «Интернет».</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4. Объявление о проведении конкурса включает требования к участникам конкурса, форму заявки, перечень документов, дату начала и окончания приёма документов, место и время приёма документов, место, дату и время проведения конкурса.</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5. Для проведения конкурса создаётся конкурсная комиссия по проведению в 2020 году конкурса (далее конкурсная комиссия), которая рассматривает значения показателей и определяет победителей конкурса.</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Конкурсная комиссия состоит из 8 человек. В состав конкурсной комиссии входят: первый заместитель Главы администрации муниципального района, муниципальные служащие Администрации муниципального района и председатель Думы Солецкого муниципального округа.</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 xml:space="preserve">При отсутствии на заседании конкурсной комиссии председателя конкурсной комиссии его обязанности исполняет заместитель председателя конкурсной </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При отсутствии на заседании конкурсной комиссии секретаря конкурсной комиссии его функции исполняет другой член конкурсной комиссии, выбираемый простым большинством голосов членов конкурсной комиссии, присутствующих на заседании конкурсной комиссии.</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Заседание конкурсной комиссии считается правомочным, если на нём присутствует более половины её состава. Решение конкурсной комиссии принимается большинством голосов, при равном количестве голосов, решающий голос имеет председатель конкурсной комиссии.</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6. Конкурс проводится среди сельскохозяйственных организаций, осуществляющих деятельность на территории Солецкого муниципального округа.</w:t>
      </w:r>
    </w:p>
    <w:p w:rsidR="00CC352C" w:rsidRPr="00CC352C" w:rsidRDefault="00CC352C" w:rsidP="00CC352C">
      <w:pPr>
        <w:pStyle w:val="ConsPlusNormal"/>
        <w:ind w:firstLine="284"/>
        <w:jc w:val="both"/>
        <w:rPr>
          <w:rFonts w:ascii="Times New Roman" w:hAnsi="Times New Roman" w:cs="Times New Roman"/>
          <w:sz w:val="14"/>
          <w:szCs w:val="14"/>
        </w:rPr>
      </w:pPr>
      <w:bookmarkStart w:id="3" w:name="P53"/>
      <w:bookmarkEnd w:id="3"/>
      <w:r w:rsidRPr="00CC352C">
        <w:rPr>
          <w:rFonts w:ascii="Times New Roman" w:hAnsi="Times New Roman" w:cs="Times New Roman"/>
          <w:sz w:val="14"/>
          <w:szCs w:val="14"/>
        </w:rPr>
        <w:t>7. Участниками конкурса являются сельскохозяйственные организации, подавшие заявку в комитет (далее заявитель).</w:t>
      </w:r>
    </w:p>
    <w:p w:rsidR="00CC352C" w:rsidRPr="00CC352C" w:rsidRDefault="00CC352C" w:rsidP="00CC352C">
      <w:pPr>
        <w:pStyle w:val="ConsPlusNormal"/>
        <w:ind w:firstLine="284"/>
        <w:jc w:val="both"/>
        <w:rPr>
          <w:rFonts w:ascii="Times New Roman" w:hAnsi="Times New Roman" w:cs="Times New Roman"/>
          <w:sz w:val="14"/>
          <w:szCs w:val="14"/>
        </w:rPr>
      </w:pPr>
      <w:bookmarkStart w:id="4" w:name="P58"/>
      <w:bookmarkEnd w:id="4"/>
      <w:r w:rsidRPr="00CC352C">
        <w:rPr>
          <w:rFonts w:ascii="Times New Roman" w:hAnsi="Times New Roman" w:cs="Times New Roman"/>
          <w:sz w:val="14"/>
          <w:szCs w:val="14"/>
        </w:rPr>
        <w:t xml:space="preserve">8. Заявитель имеет право участвовать </w:t>
      </w:r>
      <w:proofErr w:type="gramStart"/>
      <w:r w:rsidRPr="00CC352C">
        <w:rPr>
          <w:rFonts w:ascii="Times New Roman" w:hAnsi="Times New Roman" w:cs="Times New Roman"/>
          <w:sz w:val="14"/>
          <w:szCs w:val="14"/>
        </w:rPr>
        <w:t>в конкурсе при соблюдении на день подачи заявки на участие в конкурсе</w:t>
      </w:r>
      <w:proofErr w:type="gramEnd"/>
      <w:r w:rsidRPr="00CC352C">
        <w:rPr>
          <w:rFonts w:ascii="Times New Roman" w:hAnsi="Times New Roman" w:cs="Times New Roman"/>
          <w:sz w:val="14"/>
          <w:szCs w:val="14"/>
        </w:rPr>
        <w:t xml:space="preserve"> (далее заявка) следующих требований:</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основными видами деятельности сельскохозяйственной организации является производство сельскохозяйственной продукции;</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 xml:space="preserve">представление сельскохозяйственной организацией отчетности о финансово-экономическом состоянии товаропроизводителей агропромышленного комплекса по формам, утвержденными приказами Министерства сельского хозяйства Российской Федерации от 20.12. 2017 № 632, от 10.01. 2019 № 4 и от 03.12. 2019 </w:t>
      </w:r>
      <w:r w:rsidRPr="00CC352C">
        <w:rPr>
          <w:rFonts w:ascii="Times New Roman" w:hAnsi="Times New Roman" w:cs="Times New Roman"/>
          <w:sz w:val="14"/>
          <w:szCs w:val="14"/>
        </w:rPr>
        <w:lastRenderedPageBreak/>
        <w:t>№ 669 «Об утверждении форм отчётности», за 3 календарных года, предыдущие году проведения конкурса.</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 xml:space="preserve">9. </w:t>
      </w:r>
      <w:hyperlink r:id="rId34" w:anchor="P253" w:history="1">
        <w:r w:rsidRPr="00CC352C">
          <w:rPr>
            <w:rStyle w:val="af5"/>
            <w:rFonts w:ascii="Times New Roman" w:hAnsi="Times New Roman" w:cs="Times New Roman"/>
            <w:color w:val="auto"/>
            <w:sz w:val="14"/>
            <w:szCs w:val="14"/>
            <w:u w:val="none"/>
          </w:rPr>
          <w:t>Заявка</w:t>
        </w:r>
      </w:hyperlink>
      <w:r w:rsidRPr="00CC352C">
        <w:rPr>
          <w:rFonts w:ascii="Times New Roman" w:hAnsi="Times New Roman" w:cs="Times New Roman"/>
          <w:sz w:val="14"/>
          <w:szCs w:val="14"/>
        </w:rPr>
        <w:t xml:space="preserve"> на участие в конкурсе среди сельскохозяйственных организаций, представляется заявителем в комитет в течение 5 рабочих дней со дня опубликования объявления о проведении конкурса и по форме, согласно приложению № 1 к настоящему Порядку.</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10. К заявке прилагаются:</w:t>
      </w:r>
    </w:p>
    <w:p w:rsidR="00CC352C" w:rsidRPr="00CC352C" w:rsidRDefault="00CC352C" w:rsidP="00CC352C">
      <w:pPr>
        <w:pStyle w:val="ConsPlusNormal"/>
        <w:ind w:firstLine="284"/>
        <w:jc w:val="both"/>
        <w:rPr>
          <w:rFonts w:ascii="Times New Roman" w:hAnsi="Times New Roman" w:cs="Times New Roman"/>
          <w:sz w:val="14"/>
          <w:szCs w:val="14"/>
          <w:shd w:val="clear" w:color="auto" w:fill="FFFFFF"/>
          <w:lang w:eastAsia="en-US"/>
        </w:rPr>
      </w:pPr>
      <w:r w:rsidRPr="00CC352C">
        <w:rPr>
          <w:rFonts w:ascii="Times New Roman" w:hAnsi="Times New Roman" w:cs="Times New Roman"/>
          <w:sz w:val="14"/>
          <w:szCs w:val="14"/>
        </w:rPr>
        <w:t xml:space="preserve">копия </w:t>
      </w:r>
      <w:r w:rsidRPr="00CC352C">
        <w:rPr>
          <w:rFonts w:ascii="Times New Roman" w:hAnsi="Times New Roman" w:cs="Times New Roman"/>
          <w:sz w:val="14"/>
          <w:szCs w:val="14"/>
          <w:lang w:eastAsia="en-US"/>
        </w:rPr>
        <w:t>свидетельства о государственной регистрации сельскохозяйственной организации</w:t>
      </w:r>
      <w:r w:rsidRPr="00CC352C">
        <w:rPr>
          <w:rFonts w:ascii="Times New Roman" w:hAnsi="Times New Roman" w:cs="Times New Roman"/>
          <w:sz w:val="14"/>
          <w:szCs w:val="14"/>
          <w:shd w:val="clear" w:color="auto" w:fill="FFFFFF"/>
          <w:lang w:eastAsia="en-US"/>
        </w:rPr>
        <w:t>;</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shd w:val="clear" w:color="auto" w:fill="FFFFFF"/>
          <w:lang w:eastAsia="en-US"/>
        </w:rPr>
        <w:t>справка, подписанная руководителем сельскохозяйственной организации, заверенная печатью подтверждающая, что сельскохозяйственная организация представляет отчётность о финансово-экономическом состоянии товаропроизводителей агропромышленного комплекса по формам, утверждаемым Министерство сельского хозяйства Российской Федерации</w:t>
      </w:r>
      <w:r w:rsidRPr="00CC352C">
        <w:rPr>
          <w:rFonts w:ascii="Times New Roman" w:hAnsi="Times New Roman" w:cs="Times New Roman"/>
          <w:sz w:val="14"/>
          <w:szCs w:val="14"/>
        </w:rPr>
        <w:t xml:space="preserve"> от 20.12. 2017 № 632, от 10.01. 2019 № 4 и от 03.12. 2019 № 669 «Об утверждении форм отчётности»</w:t>
      </w:r>
      <w:r w:rsidRPr="00CC352C">
        <w:rPr>
          <w:rFonts w:ascii="Times New Roman" w:hAnsi="Times New Roman" w:cs="Times New Roman"/>
          <w:sz w:val="14"/>
          <w:szCs w:val="14"/>
          <w:shd w:val="clear" w:color="auto" w:fill="FFFFFF"/>
          <w:lang w:eastAsia="en-US"/>
        </w:rPr>
        <w:t xml:space="preserve">, за 3 календарных года. </w:t>
      </w:r>
    </w:p>
    <w:p w:rsidR="00CC352C" w:rsidRPr="00CC352C" w:rsidRDefault="00CC352C" w:rsidP="00CC352C">
      <w:pPr>
        <w:pStyle w:val="ConsPlusNormal"/>
        <w:ind w:firstLine="284"/>
        <w:jc w:val="both"/>
        <w:rPr>
          <w:rFonts w:ascii="Times New Roman" w:hAnsi="Times New Roman" w:cs="Times New Roman"/>
          <w:sz w:val="14"/>
          <w:szCs w:val="14"/>
          <w:shd w:val="clear" w:color="auto" w:fill="FFFFFF"/>
        </w:rPr>
      </w:pPr>
      <w:r w:rsidRPr="00CC352C">
        <w:rPr>
          <w:rFonts w:ascii="Times New Roman" w:hAnsi="Times New Roman" w:cs="Times New Roman"/>
          <w:sz w:val="14"/>
          <w:szCs w:val="14"/>
          <w:shd w:val="clear" w:color="auto" w:fill="FFFFFF"/>
        </w:rPr>
        <w:t xml:space="preserve">значения показателей в табличной форме согласно </w:t>
      </w:r>
      <w:hyperlink r:id="rId35" w:anchor="P293" w:history="1">
        <w:r w:rsidRPr="00CC352C">
          <w:rPr>
            <w:rStyle w:val="af5"/>
            <w:rFonts w:ascii="Times New Roman" w:hAnsi="Times New Roman" w:cs="Times New Roman"/>
            <w:color w:val="auto"/>
            <w:sz w:val="14"/>
            <w:szCs w:val="14"/>
            <w:u w:val="none"/>
            <w:shd w:val="clear" w:color="auto" w:fill="FFFFFF"/>
          </w:rPr>
          <w:t>приложению № 2</w:t>
        </w:r>
      </w:hyperlink>
      <w:r w:rsidRPr="00CC352C">
        <w:rPr>
          <w:rFonts w:ascii="Times New Roman" w:hAnsi="Times New Roman" w:cs="Times New Roman"/>
          <w:sz w:val="14"/>
          <w:szCs w:val="14"/>
          <w:shd w:val="clear" w:color="auto" w:fill="FFFFFF"/>
        </w:rPr>
        <w:t xml:space="preserve"> к настоящему Порядку;</w:t>
      </w:r>
    </w:p>
    <w:p w:rsidR="00CC352C" w:rsidRPr="00CC352C" w:rsidRDefault="00CC352C" w:rsidP="00CC352C">
      <w:pPr>
        <w:pStyle w:val="ConsPlusNormal"/>
        <w:ind w:firstLine="284"/>
        <w:jc w:val="both"/>
        <w:rPr>
          <w:rFonts w:ascii="Times New Roman" w:hAnsi="Times New Roman" w:cs="Times New Roman"/>
          <w:sz w:val="14"/>
          <w:szCs w:val="14"/>
          <w:shd w:val="clear" w:color="auto" w:fill="FFFFFF"/>
          <w:lang w:eastAsia="en-US"/>
        </w:rPr>
      </w:pPr>
      <w:r w:rsidRPr="00CC352C">
        <w:rPr>
          <w:rFonts w:ascii="Times New Roman" w:hAnsi="Times New Roman" w:cs="Times New Roman"/>
          <w:sz w:val="14"/>
          <w:szCs w:val="14"/>
          <w:shd w:val="clear" w:color="auto" w:fill="FFFFFF"/>
          <w:lang w:eastAsia="en-US"/>
        </w:rPr>
        <w:t>выписка из Единого государственного реестра юридических лиц.</w:t>
      </w:r>
    </w:p>
    <w:p w:rsidR="00CC352C" w:rsidRPr="00CC352C" w:rsidRDefault="00CC352C" w:rsidP="00CC352C">
      <w:pPr>
        <w:pStyle w:val="ConsPlusNormal"/>
        <w:ind w:firstLine="284"/>
        <w:jc w:val="both"/>
        <w:rPr>
          <w:rFonts w:ascii="Times New Roman" w:hAnsi="Times New Roman" w:cs="Times New Roman"/>
          <w:sz w:val="14"/>
          <w:szCs w:val="14"/>
          <w:shd w:val="clear" w:color="auto" w:fill="FFFFFF"/>
          <w:lang w:eastAsia="en-US"/>
        </w:rPr>
      </w:pPr>
      <w:r w:rsidRPr="00CC352C">
        <w:rPr>
          <w:rFonts w:ascii="Times New Roman" w:hAnsi="Times New Roman" w:cs="Times New Roman"/>
          <w:sz w:val="14"/>
          <w:szCs w:val="14"/>
          <w:shd w:val="clear" w:color="auto" w:fill="FFFFFF"/>
          <w:lang w:eastAsia="en-US"/>
        </w:rPr>
        <w:t>Выписка из ЕГРЮЛ может быть получена специалистом комитета в рамках межведомственного информационного взаимодействия.</w:t>
      </w:r>
    </w:p>
    <w:p w:rsidR="00CC352C" w:rsidRPr="00CC352C" w:rsidRDefault="00CC352C" w:rsidP="00CC352C">
      <w:pPr>
        <w:pStyle w:val="ConsPlusNormal"/>
        <w:ind w:firstLine="284"/>
        <w:jc w:val="both"/>
        <w:rPr>
          <w:rFonts w:ascii="Times New Roman" w:hAnsi="Times New Roman" w:cs="Times New Roman"/>
          <w:sz w:val="14"/>
          <w:szCs w:val="14"/>
          <w:shd w:val="clear" w:color="auto" w:fill="FFFFFF"/>
        </w:rPr>
      </w:pPr>
      <w:r w:rsidRPr="00CC352C">
        <w:rPr>
          <w:rFonts w:ascii="Times New Roman" w:hAnsi="Times New Roman" w:cs="Times New Roman"/>
          <w:sz w:val="14"/>
          <w:szCs w:val="14"/>
          <w:shd w:val="clear" w:color="auto" w:fill="FFFFFF"/>
        </w:rPr>
        <w:t>Копии представленных документов заверяются печатью и подписью руководителя организации.</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Реквизиты всех документов, подаваемых заявителем для участия в конкурсе, количество листов в них вносятся в опись, составляемую в 2-х экземплярах. Первый экземпляр описи с отметкой о дате, времени поступления документов и специалисте комитета, принявшем документы, остаётся у заявителя. Второй экземпляр описи прилагается к заявке и документам, рассматриваемым комитетом.</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Заявитель несёт ответственность за достоверность представленных документов.</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lang w:eastAsia="en-US"/>
        </w:rPr>
        <w:t xml:space="preserve">11. Поступившие заявки и документы, указанные в </w:t>
      </w:r>
      <w:hyperlink r:id="rId36" w:anchor="P69" w:history="1">
        <w:r w:rsidRPr="00CC352C">
          <w:rPr>
            <w:rStyle w:val="af5"/>
            <w:rFonts w:ascii="Times New Roman" w:hAnsi="Times New Roman" w:cs="Times New Roman"/>
            <w:color w:val="auto"/>
            <w:sz w:val="14"/>
            <w:szCs w:val="14"/>
            <w:u w:val="none"/>
            <w:lang w:eastAsia="en-US"/>
          </w:rPr>
          <w:t>пункте 10</w:t>
        </w:r>
      </w:hyperlink>
      <w:r w:rsidRPr="00CC352C">
        <w:rPr>
          <w:rFonts w:ascii="Times New Roman" w:hAnsi="Times New Roman" w:cs="Times New Roman"/>
          <w:sz w:val="14"/>
          <w:szCs w:val="14"/>
          <w:lang w:eastAsia="en-US"/>
        </w:rPr>
        <w:t xml:space="preserve"> настоящего Порядка, в день принятия регистрируются в журнале регистрации заявок специалистом комитета. Запись о регистрации должна включать регистрационный номер заявки, дату и</w:t>
      </w:r>
      <w:r w:rsidRPr="00CC352C">
        <w:rPr>
          <w:rFonts w:ascii="Times New Roman" w:hAnsi="Times New Roman" w:cs="Times New Roman"/>
          <w:sz w:val="14"/>
          <w:szCs w:val="14"/>
        </w:rPr>
        <w:t xml:space="preserve"> время приёма заявки.</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Заявки и прилагаемые к ним документы, полученные после срока, указанного в объявлении о проведении конкурса, возвращаются заявителям специалистом комитета в течение 2 рабочих дней со дня их регистрации почтовым отправлением с уведомлением.</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12. Комитет рассматривает поступившие заявки в течение 3 рабочих дней со дня окончания подачи заявок, и документов предусмотренных в пункте 10 настоящего Порядка, и передаёт их в течение рабочего дня со дня окончания рассмотрения заявок в конкурсную комиссию.</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13. Заявители не допускаются к участию в конкурсе в случае:</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 xml:space="preserve">непредставления в полном объёме документов, предусмотренных </w:t>
      </w:r>
      <w:hyperlink r:id="rId37" w:anchor="P69" w:history="1">
        <w:r w:rsidRPr="00CC352C">
          <w:rPr>
            <w:rStyle w:val="af5"/>
            <w:rFonts w:ascii="Times New Roman" w:hAnsi="Times New Roman" w:cs="Times New Roman"/>
            <w:color w:val="auto"/>
            <w:sz w:val="14"/>
            <w:szCs w:val="14"/>
            <w:u w:val="none"/>
          </w:rPr>
          <w:t>пунктом 10</w:t>
        </w:r>
      </w:hyperlink>
      <w:r w:rsidRPr="00CC352C">
        <w:rPr>
          <w:rFonts w:ascii="Times New Roman" w:hAnsi="Times New Roman" w:cs="Times New Roman"/>
          <w:sz w:val="14"/>
          <w:szCs w:val="14"/>
        </w:rPr>
        <w:t xml:space="preserve"> настоящего Порядка;</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 xml:space="preserve">несоответствия заявителя требованиям, предусмотренным </w:t>
      </w:r>
      <w:hyperlink r:id="rId38" w:anchor="P53" w:history="1">
        <w:r w:rsidRPr="00CC352C">
          <w:rPr>
            <w:rStyle w:val="af5"/>
            <w:rFonts w:ascii="Times New Roman" w:hAnsi="Times New Roman" w:cs="Times New Roman"/>
            <w:color w:val="auto"/>
            <w:sz w:val="14"/>
            <w:szCs w:val="14"/>
            <w:u w:val="none"/>
          </w:rPr>
          <w:t>7</w:t>
        </w:r>
      </w:hyperlink>
      <w:r w:rsidRPr="00CC352C">
        <w:rPr>
          <w:rFonts w:ascii="Times New Roman" w:hAnsi="Times New Roman" w:cs="Times New Roman"/>
          <w:sz w:val="14"/>
          <w:szCs w:val="14"/>
        </w:rPr>
        <w:t xml:space="preserve">, </w:t>
      </w:r>
      <w:hyperlink r:id="rId39" w:anchor="P58" w:history="1">
        <w:r w:rsidRPr="00CC352C">
          <w:rPr>
            <w:rStyle w:val="af5"/>
            <w:rFonts w:ascii="Times New Roman" w:hAnsi="Times New Roman" w:cs="Times New Roman"/>
            <w:color w:val="auto"/>
            <w:sz w:val="14"/>
            <w:szCs w:val="14"/>
            <w:u w:val="none"/>
          </w:rPr>
          <w:t>8</w:t>
        </w:r>
      </w:hyperlink>
      <w:r w:rsidRPr="00CC352C">
        <w:rPr>
          <w:rFonts w:ascii="Times New Roman" w:hAnsi="Times New Roman" w:cs="Times New Roman"/>
          <w:sz w:val="14"/>
          <w:szCs w:val="14"/>
        </w:rPr>
        <w:t xml:space="preserve"> настоящего Порядка.</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Заявителей, не допустивших к конкурсу комитет, информирует письмом, которое в течение 2 рабочих дней со дня приёма документов направляется заявителю.</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 xml:space="preserve">14. Для определения победителя конкурса конкурсная комиссия рассматривает </w:t>
      </w:r>
      <w:hyperlink r:id="rId40" w:anchor="P293" w:history="1">
        <w:r w:rsidRPr="00CC352C">
          <w:rPr>
            <w:rStyle w:val="af5"/>
            <w:rFonts w:ascii="Times New Roman" w:hAnsi="Times New Roman" w:cs="Times New Roman"/>
            <w:color w:val="auto"/>
            <w:sz w:val="14"/>
            <w:szCs w:val="14"/>
            <w:u w:val="none"/>
          </w:rPr>
          <w:t>значения</w:t>
        </w:r>
      </w:hyperlink>
      <w:r w:rsidRPr="00CC352C">
        <w:rPr>
          <w:rFonts w:ascii="Times New Roman" w:hAnsi="Times New Roman" w:cs="Times New Roman"/>
          <w:sz w:val="14"/>
          <w:szCs w:val="14"/>
        </w:rPr>
        <w:t xml:space="preserve"> показателей, предусмотренные Приложением № </w:t>
      </w:r>
      <w:hyperlink r:id="rId41" w:anchor="P293" w:history="1">
        <w:r w:rsidRPr="00CC352C">
          <w:rPr>
            <w:rStyle w:val="af5"/>
            <w:rFonts w:ascii="Times New Roman" w:hAnsi="Times New Roman" w:cs="Times New Roman"/>
            <w:color w:val="auto"/>
            <w:sz w:val="14"/>
            <w:szCs w:val="14"/>
            <w:u w:val="none"/>
          </w:rPr>
          <w:t>2</w:t>
        </w:r>
      </w:hyperlink>
      <w:r w:rsidRPr="00CC352C">
        <w:rPr>
          <w:rStyle w:val="af5"/>
          <w:rFonts w:ascii="Times New Roman" w:hAnsi="Times New Roman" w:cs="Times New Roman"/>
          <w:color w:val="auto"/>
          <w:sz w:val="14"/>
          <w:szCs w:val="14"/>
          <w:u w:val="none"/>
        </w:rPr>
        <w:t xml:space="preserve"> </w:t>
      </w:r>
      <w:r w:rsidRPr="00CC352C">
        <w:rPr>
          <w:rFonts w:ascii="Times New Roman" w:hAnsi="Times New Roman" w:cs="Times New Roman"/>
          <w:sz w:val="14"/>
          <w:szCs w:val="14"/>
        </w:rPr>
        <w:t>к настоящему Порядку.</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Участники конкурса оцениваются конкурсной комиссией по балльной системе по следующим показателям:</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уровень рентабельности по всей деятельности с учетом субсидий (по чистой прибыли) в 2019 году:</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23"/>
        <w:gridCol w:w="992"/>
        <w:gridCol w:w="5103"/>
      </w:tblGrid>
      <w:tr w:rsidR="00CC352C" w:rsidRPr="00CC352C" w:rsidTr="00BB6DF6">
        <w:trPr>
          <w:trHeight w:val="255"/>
        </w:trPr>
        <w:tc>
          <w:tcPr>
            <w:tcW w:w="3323" w:type="dxa"/>
            <w:hideMark/>
          </w:tcPr>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0 % - 10,0 %</w:t>
            </w:r>
          </w:p>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10,1 %  и более</w:t>
            </w:r>
          </w:p>
        </w:tc>
        <w:tc>
          <w:tcPr>
            <w:tcW w:w="992" w:type="dxa"/>
            <w:hideMark/>
          </w:tcPr>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w:t>
            </w:r>
          </w:p>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w:t>
            </w:r>
          </w:p>
        </w:tc>
        <w:tc>
          <w:tcPr>
            <w:tcW w:w="5103" w:type="dxa"/>
            <w:hideMark/>
          </w:tcPr>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1 балла;</w:t>
            </w:r>
          </w:p>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2 балла.</w:t>
            </w:r>
          </w:p>
        </w:tc>
      </w:tr>
    </w:tbl>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Темп роста выручки от реализации сельскохозяйственной продукции, промышленной продукции, товаров, работ и услуг сельскохозяйственной организации в 2019 году по отношению к 2018 году:</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23"/>
        <w:gridCol w:w="992"/>
        <w:gridCol w:w="5103"/>
      </w:tblGrid>
      <w:tr w:rsidR="00CC352C" w:rsidRPr="00CC352C" w:rsidTr="00BB6DF6">
        <w:tc>
          <w:tcPr>
            <w:tcW w:w="3323" w:type="dxa"/>
            <w:hideMark/>
          </w:tcPr>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менее 100,0 %</w:t>
            </w:r>
          </w:p>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100,1 % - 110,0 %</w:t>
            </w:r>
          </w:p>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110,1 % и более</w:t>
            </w:r>
          </w:p>
        </w:tc>
        <w:tc>
          <w:tcPr>
            <w:tcW w:w="992" w:type="dxa"/>
            <w:hideMark/>
          </w:tcPr>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w:t>
            </w:r>
          </w:p>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w:t>
            </w:r>
          </w:p>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w:t>
            </w:r>
          </w:p>
        </w:tc>
        <w:tc>
          <w:tcPr>
            <w:tcW w:w="5103" w:type="dxa"/>
            <w:hideMark/>
          </w:tcPr>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0 баллов;</w:t>
            </w:r>
          </w:p>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1 балл;</w:t>
            </w:r>
          </w:p>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2 балла.</w:t>
            </w:r>
          </w:p>
        </w:tc>
      </w:tr>
    </w:tbl>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Средняя номинальная начисленная заработная плата работников сельскохозяйственной организации (без выплат социального характера) в 2019 году:</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24"/>
        <w:gridCol w:w="1022"/>
        <w:gridCol w:w="5259"/>
      </w:tblGrid>
      <w:tr w:rsidR="00CC352C" w:rsidRPr="00CC352C" w:rsidTr="00BB6DF6">
        <w:trPr>
          <w:trHeight w:val="316"/>
        </w:trPr>
        <w:tc>
          <w:tcPr>
            <w:tcW w:w="3424" w:type="dxa"/>
            <w:hideMark/>
          </w:tcPr>
          <w:p w:rsidR="00CC352C" w:rsidRPr="00CC352C" w:rsidRDefault="00CC352C" w:rsidP="00BB6DF6">
            <w:pPr>
              <w:pStyle w:val="ConsPlusNormal"/>
              <w:ind w:firstLine="0"/>
              <w:jc w:val="both"/>
              <w:rPr>
                <w:rFonts w:ascii="Times New Roman" w:hAnsi="Times New Roman" w:cs="Times New Roman"/>
                <w:sz w:val="14"/>
                <w:szCs w:val="14"/>
              </w:rPr>
            </w:pPr>
            <w:r w:rsidRPr="00CC352C">
              <w:rPr>
                <w:rFonts w:ascii="Times New Roman" w:hAnsi="Times New Roman" w:cs="Times New Roman"/>
                <w:sz w:val="14"/>
                <w:szCs w:val="14"/>
              </w:rPr>
              <w:t>до 12000 рублей</w:t>
            </w:r>
          </w:p>
          <w:p w:rsidR="00CC352C" w:rsidRPr="00CC352C" w:rsidRDefault="00CC352C" w:rsidP="00BB6DF6">
            <w:pPr>
              <w:pStyle w:val="ConsPlusNormal"/>
              <w:ind w:firstLine="0"/>
              <w:jc w:val="both"/>
              <w:rPr>
                <w:rFonts w:ascii="Times New Roman" w:hAnsi="Times New Roman" w:cs="Times New Roman"/>
                <w:sz w:val="14"/>
                <w:szCs w:val="14"/>
              </w:rPr>
            </w:pPr>
            <w:r w:rsidRPr="00CC352C">
              <w:rPr>
                <w:rFonts w:ascii="Times New Roman" w:hAnsi="Times New Roman" w:cs="Times New Roman"/>
                <w:sz w:val="14"/>
                <w:szCs w:val="14"/>
              </w:rPr>
              <w:t>от 12001 до 15000 рублей</w:t>
            </w:r>
          </w:p>
          <w:p w:rsidR="00CC352C" w:rsidRPr="00CC352C" w:rsidRDefault="00CC352C" w:rsidP="00BB6DF6">
            <w:pPr>
              <w:pStyle w:val="ConsPlusNormal"/>
              <w:ind w:firstLine="0"/>
              <w:jc w:val="both"/>
              <w:rPr>
                <w:rFonts w:ascii="Times New Roman" w:hAnsi="Times New Roman" w:cs="Times New Roman"/>
                <w:sz w:val="14"/>
                <w:szCs w:val="14"/>
              </w:rPr>
            </w:pPr>
            <w:r w:rsidRPr="00CC352C">
              <w:rPr>
                <w:rFonts w:ascii="Times New Roman" w:hAnsi="Times New Roman" w:cs="Times New Roman"/>
                <w:sz w:val="14"/>
                <w:szCs w:val="14"/>
              </w:rPr>
              <w:t>от 15001 до 20000 рублей</w:t>
            </w:r>
          </w:p>
          <w:p w:rsidR="00CC352C" w:rsidRPr="00CC352C" w:rsidRDefault="00CC352C" w:rsidP="00BB6DF6">
            <w:pPr>
              <w:pStyle w:val="ConsPlusNormal"/>
              <w:ind w:firstLine="0"/>
              <w:jc w:val="both"/>
              <w:rPr>
                <w:rFonts w:ascii="Times New Roman" w:hAnsi="Times New Roman" w:cs="Times New Roman"/>
                <w:sz w:val="14"/>
                <w:szCs w:val="14"/>
              </w:rPr>
            </w:pPr>
            <w:r w:rsidRPr="00CC352C">
              <w:rPr>
                <w:rFonts w:ascii="Times New Roman" w:hAnsi="Times New Roman" w:cs="Times New Roman"/>
                <w:sz w:val="14"/>
                <w:szCs w:val="14"/>
              </w:rPr>
              <w:t>свыше 20001 рублей</w:t>
            </w:r>
          </w:p>
        </w:tc>
        <w:tc>
          <w:tcPr>
            <w:tcW w:w="1022" w:type="dxa"/>
            <w:hideMark/>
          </w:tcPr>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w:t>
            </w:r>
          </w:p>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w:t>
            </w:r>
          </w:p>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w:t>
            </w:r>
          </w:p>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w:t>
            </w:r>
          </w:p>
        </w:tc>
        <w:tc>
          <w:tcPr>
            <w:tcW w:w="5259" w:type="dxa"/>
            <w:hideMark/>
          </w:tcPr>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1 балл;</w:t>
            </w:r>
          </w:p>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2 балла;</w:t>
            </w:r>
          </w:p>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3 балла;</w:t>
            </w:r>
          </w:p>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4 балла.</w:t>
            </w:r>
          </w:p>
        </w:tc>
      </w:tr>
    </w:tbl>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Среднегодовая численность работников сельскохозяйственной организации в 2019 году:</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24"/>
        <w:gridCol w:w="1022"/>
        <w:gridCol w:w="5259"/>
      </w:tblGrid>
      <w:tr w:rsidR="00CC352C" w:rsidRPr="00CC352C" w:rsidTr="00BB6DF6">
        <w:trPr>
          <w:trHeight w:val="316"/>
        </w:trPr>
        <w:tc>
          <w:tcPr>
            <w:tcW w:w="3424" w:type="dxa"/>
            <w:hideMark/>
          </w:tcPr>
          <w:p w:rsidR="00CC352C" w:rsidRPr="00CC352C" w:rsidRDefault="00CC352C" w:rsidP="00BB6DF6">
            <w:pPr>
              <w:pStyle w:val="ConsPlusNormal"/>
              <w:ind w:firstLine="0"/>
              <w:jc w:val="both"/>
              <w:rPr>
                <w:rFonts w:ascii="Times New Roman" w:hAnsi="Times New Roman" w:cs="Times New Roman"/>
                <w:sz w:val="14"/>
                <w:szCs w:val="14"/>
              </w:rPr>
            </w:pPr>
            <w:r w:rsidRPr="00CC352C">
              <w:rPr>
                <w:rFonts w:ascii="Times New Roman" w:hAnsi="Times New Roman" w:cs="Times New Roman"/>
                <w:sz w:val="14"/>
                <w:szCs w:val="14"/>
              </w:rPr>
              <w:t>до 20 человек</w:t>
            </w:r>
          </w:p>
          <w:p w:rsidR="00CC352C" w:rsidRPr="00CC352C" w:rsidRDefault="00CC352C" w:rsidP="00BB6DF6">
            <w:pPr>
              <w:pStyle w:val="ConsPlusNormal"/>
              <w:ind w:firstLine="0"/>
              <w:jc w:val="both"/>
              <w:rPr>
                <w:rFonts w:ascii="Times New Roman" w:hAnsi="Times New Roman" w:cs="Times New Roman"/>
                <w:sz w:val="14"/>
                <w:szCs w:val="14"/>
              </w:rPr>
            </w:pPr>
            <w:r w:rsidRPr="00CC352C">
              <w:rPr>
                <w:rFonts w:ascii="Times New Roman" w:hAnsi="Times New Roman" w:cs="Times New Roman"/>
                <w:sz w:val="14"/>
                <w:szCs w:val="14"/>
              </w:rPr>
              <w:t>свыше 20 человек</w:t>
            </w:r>
          </w:p>
        </w:tc>
        <w:tc>
          <w:tcPr>
            <w:tcW w:w="1022" w:type="dxa"/>
            <w:hideMark/>
          </w:tcPr>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w:t>
            </w:r>
          </w:p>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w:t>
            </w:r>
          </w:p>
        </w:tc>
        <w:tc>
          <w:tcPr>
            <w:tcW w:w="5259" w:type="dxa"/>
            <w:hideMark/>
          </w:tcPr>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1 балл;</w:t>
            </w:r>
          </w:p>
          <w:p w:rsidR="00CC352C" w:rsidRPr="00CC352C" w:rsidRDefault="00CC352C" w:rsidP="00BB6DF6">
            <w:pPr>
              <w:pStyle w:val="ConsPlusNormal"/>
              <w:ind w:firstLine="0"/>
              <w:rPr>
                <w:rFonts w:ascii="Times New Roman" w:hAnsi="Times New Roman" w:cs="Times New Roman"/>
                <w:sz w:val="14"/>
                <w:szCs w:val="14"/>
              </w:rPr>
            </w:pPr>
            <w:r w:rsidRPr="00CC352C">
              <w:rPr>
                <w:rFonts w:ascii="Times New Roman" w:hAnsi="Times New Roman" w:cs="Times New Roman"/>
                <w:sz w:val="14"/>
                <w:szCs w:val="14"/>
              </w:rPr>
              <w:t>2 балла.</w:t>
            </w:r>
          </w:p>
        </w:tc>
      </w:tr>
    </w:tbl>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lastRenderedPageBreak/>
        <w:t>Баллы по показателям суммируются. Победителем конкурса признаётся участник конкурса, набравший наибольшее суммарное количество баллов.</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При равном количестве баллов у двух и более участников конкурса победителем конкурса признаётся участник конкурса, первым подавший заявку.</w:t>
      </w:r>
    </w:p>
    <w:p w:rsidR="00CC352C" w:rsidRPr="00CC352C" w:rsidRDefault="00CC352C" w:rsidP="00CC352C">
      <w:pPr>
        <w:pStyle w:val="ConsPlusNormal"/>
        <w:ind w:firstLine="284"/>
        <w:jc w:val="both"/>
        <w:rPr>
          <w:rFonts w:ascii="Times New Roman" w:hAnsi="Times New Roman" w:cs="Times New Roman"/>
          <w:sz w:val="14"/>
          <w:szCs w:val="14"/>
          <w:shd w:val="clear" w:color="auto" w:fill="FFFFFF"/>
        </w:rPr>
      </w:pPr>
      <w:r w:rsidRPr="00CC352C">
        <w:rPr>
          <w:rFonts w:ascii="Times New Roman" w:hAnsi="Times New Roman" w:cs="Times New Roman"/>
          <w:sz w:val="14"/>
          <w:szCs w:val="14"/>
        </w:rPr>
        <w:t>В случае</w:t>
      </w:r>
      <w:proofErr w:type="gramStart"/>
      <w:r w:rsidRPr="00CC352C">
        <w:rPr>
          <w:rFonts w:ascii="Times New Roman" w:hAnsi="Times New Roman" w:cs="Times New Roman"/>
          <w:sz w:val="14"/>
          <w:szCs w:val="14"/>
        </w:rPr>
        <w:t>,</w:t>
      </w:r>
      <w:proofErr w:type="gramEnd"/>
      <w:r w:rsidRPr="00CC352C">
        <w:rPr>
          <w:rFonts w:ascii="Times New Roman" w:hAnsi="Times New Roman" w:cs="Times New Roman"/>
          <w:sz w:val="14"/>
          <w:szCs w:val="14"/>
        </w:rPr>
        <w:t xml:space="preserve"> если заявка подана единственным заявителем, то </w:t>
      </w:r>
      <w:r w:rsidRPr="00CC352C">
        <w:rPr>
          <w:rFonts w:ascii="Times New Roman" w:hAnsi="Times New Roman" w:cs="Times New Roman"/>
          <w:sz w:val="14"/>
          <w:szCs w:val="14"/>
          <w:shd w:val="clear" w:color="auto" w:fill="FFFFFF"/>
        </w:rPr>
        <w:t>конкурс признаётся несостоявшимся.</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15. Конкурсная комиссия, в течение 1 рабочего дня со дня передачи комитетом документов рассматривает значения показателей участников конкурса и определяет победителей конкурса.</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Решения, принятые на заседании конкурсной комиссии, оформляются протоколом, который в течение 2 рабочих дней со дня принятия решений подписывают все присутствующие на заседании члены конкурсной комиссии. Ведение и оформление протокола осуществляется секретарем конкурсной комиссии.</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16. По результатам конкурса присуждается одно призовое место.</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 xml:space="preserve">17. Победитель конкурса награждается дипломом и денежным вознаграждением в размере 80000 рублей. </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18. Конкурсная комиссия в течение 3 рабочих дней со дня принятия решения об определении победителя конкурса направляет протокол в отдел бухгалтерского учёта Администрации муниципального района.</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 xml:space="preserve">Отдел бухгалтерского учёта Администрации муниципального района выплачивает победителю конкурса денежное вознаграждение в течение 20 календарных дней со дня получения протокола путем зачисления денежных средств на счет победителя конкурса, открытый в кредитной организации. Денежное вознаграждение выплачивается за счёт средств, предусмотренных в бюджете муниципального района на финансирование </w:t>
      </w:r>
      <w:hyperlink r:id="rId42" w:history="1">
        <w:r w:rsidRPr="00CC352C">
          <w:rPr>
            <w:rStyle w:val="af5"/>
            <w:rFonts w:ascii="Times New Roman" w:hAnsi="Times New Roman" w:cs="Times New Roman"/>
            <w:color w:val="auto"/>
            <w:sz w:val="14"/>
            <w:szCs w:val="14"/>
            <w:u w:val="none"/>
          </w:rPr>
          <w:t>мероприятий</w:t>
        </w:r>
      </w:hyperlink>
      <w:r w:rsidRPr="00CC352C">
        <w:rPr>
          <w:rFonts w:ascii="Times New Roman" w:hAnsi="Times New Roman" w:cs="Times New Roman"/>
          <w:sz w:val="14"/>
          <w:szCs w:val="14"/>
        </w:rPr>
        <w:t xml:space="preserve"> муниципальной программы Солецкого муниципального района «Развитие агропромышленного комплекса в Солецком муниципальном районе», утвержденной постановлением Администрации муниципального района от 27.12.2018 № 2373.</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Диплом победителю конкурса вручается в день проведения торжественного мероприятия, посвященного Дню работника сельского хозяйства и перерабатывающей промышленности.</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19. Комитет размещает информацию о результатах конкурса на официальном сайте Администрации Солецкого муниципального района в информационно-телекоммуникационной сети «Интернет» в течение 3 рабочих дней со дня получения протокола.</w:t>
      </w:r>
    </w:p>
    <w:p w:rsidR="00CC352C" w:rsidRPr="00CC352C" w:rsidRDefault="00CC352C" w:rsidP="00CC352C">
      <w:pPr>
        <w:pStyle w:val="ConsPlusNormal"/>
        <w:ind w:firstLine="284"/>
        <w:jc w:val="both"/>
        <w:rPr>
          <w:rFonts w:ascii="Times New Roman" w:hAnsi="Times New Roman" w:cs="Times New Roman"/>
          <w:sz w:val="14"/>
          <w:szCs w:val="14"/>
        </w:rPr>
      </w:pPr>
      <w:r w:rsidRPr="00CC352C">
        <w:rPr>
          <w:rFonts w:ascii="Times New Roman" w:hAnsi="Times New Roman" w:cs="Times New Roman"/>
          <w:sz w:val="14"/>
          <w:szCs w:val="14"/>
        </w:rPr>
        <w:t>20. Участник конкурса вправе обжаловать решение конкурсной комиссии в соответствии с законодательством Российской Федерации.</w:t>
      </w:r>
    </w:p>
    <w:p w:rsidR="00CC352C" w:rsidRPr="00CC352C" w:rsidRDefault="00CC352C" w:rsidP="00CC352C">
      <w:pPr>
        <w:pStyle w:val="ConsPlusNormal"/>
        <w:ind w:firstLine="0"/>
        <w:jc w:val="center"/>
        <w:rPr>
          <w:rFonts w:ascii="Times New Roman" w:hAnsi="Times New Roman" w:cs="Times New Roman"/>
          <w:sz w:val="14"/>
          <w:szCs w:val="14"/>
        </w:rPr>
      </w:pPr>
      <w:r w:rsidRPr="00CC352C">
        <w:rPr>
          <w:rFonts w:ascii="Times New Roman" w:hAnsi="Times New Roman" w:cs="Times New Roman"/>
          <w:sz w:val="14"/>
          <w:szCs w:val="14"/>
        </w:rPr>
        <w:t>_______________________</w:t>
      </w:r>
    </w:p>
    <w:p w:rsidR="00CC352C" w:rsidRDefault="00CC352C" w:rsidP="00720953">
      <w:pPr>
        <w:jc w:val="center"/>
        <w:rPr>
          <w:sz w:val="16"/>
        </w:rPr>
      </w:pPr>
    </w:p>
    <w:tbl>
      <w:tblPr>
        <w:tblStyle w:val="ae"/>
        <w:tblW w:w="0" w:type="auto"/>
        <w:jc w:val="righ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4234"/>
      </w:tblGrid>
      <w:tr w:rsidR="00CC352C" w:rsidRPr="009B63D3" w:rsidTr="00CC352C">
        <w:trPr>
          <w:jc w:val="right"/>
        </w:trPr>
        <w:tc>
          <w:tcPr>
            <w:tcW w:w="0" w:type="auto"/>
          </w:tcPr>
          <w:p w:rsidR="00CC352C" w:rsidRPr="009B63D3" w:rsidRDefault="00CC352C" w:rsidP="00BB6DF6">
            <w:pPr>
              <w:pStyle w:val="ConsPlusNormal"/>
              <w:ind w:firstLine="0"/>
              <w:jc w:val="right"/>
              <w:rPr>
                <w:rFonts w:ascii="Times New Roman" w:hAnsi="Times New Roman" w:cs="Times New Roman"/>
                <w:sz w:val="14"/>
                <w:szCs w:val="14"/>
              </w:rPr>
            </w:pPr>
          </w:p>
        </w:tc>
        <w:tc>
          <w:tcPr>
            <w:tcW w:w="0" w:type="auto"/>
          </w:tcPr>
          <w:p w:rsidR="00CC352C" w:rsidRPr="009B63D3" w:rsidRDefault="00CC352C" w:rsidP="00BB6DF6">
            <w:pPr>
              <w:pStyle w:val="ConsPlusNormal"/>
              <w:ind w:firstLine="0"/>
              <w:jc w:val="right"/>
              <w:rPr>
                <w:rFonts w:ascii="Times New Roman" w:hAnsi="Times New Roman" w:cs="Times New Roman"/>
                <w:sz w:val="14"/>
                <w:szCs w:val="14"/>
              </w:rPr>
            </w:pPr>
          </w:p>
        </w:tc>
        <w:tc>
          <w:tcPr>
            <w:tcW w:w="0" w:type="auto"/>
          </w:tcPr>
          <w:p w:rsidR="00CC352C" w:rsidRDefault="00CC352C" w:rsidP="00CC352C">
            <w:pPr>
              <w:pStyle w:val="ConsPlusNormal"/>
              <w:ind w:firstLine="0"/>
              <w:jc w:val="right"/>
              <w:rPr>
                <w:rFonts w:ascii="Times New Roman" w:hAnsi="Times New Roman" w:cs="Times New Roman"/>
                <w:sz w:val="14"/>
                <w:szCs w:val="14"/>
              </w:rPr>
            </w:pPr>
            <w:r w:rsidRPr="009B63D3">
              <w:rPr>
                <w:rFonts w:ascii="Times New Roman" w:hAnsi="Times New Roman" w:cs="Times New Roman"/>
                <w:sz w:val="14"/>
                <w:szCs w:val="14"/>
              </w:rPr>
              <w:t xml:space="preserve">                         </w:t>
            </w:r>
          </w:p>
          <w:p w:rsidR="00CC352C" w:rsidRPr="009B63D3" w:rsidRDefault="00CC352C" w:rsidP="00CC352C">
            <w:pPr>
              <w:pStyle w:val="ConsPlusNormal"/>
              <w:ind w:firstLine="0"/>
              <w:jc w:val="right"/>
              <w:rPr>
                <w:rFonts w:ascii="Times New Roman" w:hAnsi="Times New Roman" w:cs="Times New Roman"/>
                <w:sz w:val="14"/>
                <w:szCs w:val="14"/>
              </w:rPr>
            </w:pPr>
            <w:r w:rsidRPr="009B63D3">
              <w:rPr>
                <w:rFonts w:ascii="Times New Roman" w:hAnsi="Times New Roman" w:cs="Times New Roman"/>
                <w:sz w:val="14"/>
                <w:szCs w:val="14"/>
              </w:rPr>
              <w:t>Приложение № 1</w:t>
            </w:r>
          </w:p>
          <w:p w:rsidR="00CC352C" w:rsidRDefault="00CC352C" w:rsidP="00CC352C">
            <w:pPr>
              <w:pStyle w:val="ConsPlusNonformat"/>
              <w:jc w:val="right"/>
              <w:rPr>
                <w:rFonts w:ascii="Times New Roman" w:hAnsi="Times New Roman" w:cs="Times New Roman"/>
                <w:sz w:val="14"/>
                <w:szCs w:val="14"/>
              </w:rPr>
            </w:pPr>
            <w:r w:rsidRPr="009B63D3">
              <w:rPr>
                <w:rFonts w:ascii="Times New Roman" w:hAnsi="Times New Roman" w:cs="Times New Roman"/>
                <w:sz w:val="14"/>
                <w:szCs w:val="14"/>
              </w:rPr>
              <w:t xml:space="preserve">к Положению о проведении конкурса среди </w:t>
            </w:r>
            <w:proofErr w:type="gramStart"/>
            <w:r w:rsidRPr="009B63D3">
              <w:rPr>
                <w:rFonts w:ascii="Times New Roman" w:hAnsi="Times New Roman" w:cs="Times New Roman"/>
                <w:sz w:val="14"/>
                <w:szCs w:val="14"/>
              </w:rPr>
              <w:t>сельскохозяйственных</w:t>
            </w:r>
            <w:proofErr w:type="gramEnd"/>
          </w:p>
          <w:p w:rsidR="00CC352C" w:rsidRDefault="00CC352C" w:rsidP="00CC352C">
            <w:pPr>
              <w:pStyle w:val="ConsPlusNonformat"/>
              <w:jc w:val="right"/>
              <w:rPr>
                <w:rFonts w:ascii="Times New Roman" w:hAnsi="Times New Roman" w:cs="Times New Roman"/>
                <w:sz w:val="14"/>
                <w:szCs w:val="14"/>
              </w:rPr>
            </w:pPr>
            <w:r w:rsidRPr="009B63D3">
              <w:rPr>
                <w:rFonts w:ascii="Times New Roman" w:hAnsi="Times New Roman" w:cs="Times New Roman"/>
                <w:sz w:val="14"/>
                <w:szCs w:val="14"/>
              </w:rPr>
              <w:t xml:space="preserve"> организаций в 2020 году</w:t>
            </w:r>
            <w:r>
              <w:rPr>
                <w:rFonts w:ascii="Times New Roman" w:hAnsi="Times New Roman" w:cs="Times New Roman"/>
                <w:sz w:val="14"/>
                <w:szCs w:val="14"/>
              </w:rPr>
              <w:t xml:space="preserve"> </w:t>
            </w:r>
          </w:p>
          <w:p w:rsidR="00CC352C" w:rsidRDefault="00CC352C" w:rsidP="00CC352C">
            <w:pPr>
              <w:pStyle w:val="ConsPlusNonformat"/>
              <w:jc w:val="right"/>
              <w:rPr>
                <w:rFonts w:ascii="Times New Roman" w:hAnsi="Times New Roman" w:cs="Times New Roman"/>
                <w:sz w:val="14"/>
                <w:szCs w:val="14"/>
              </w:rPr>
            </w:pPr>
          </w:p>
          <w:p w:rsidR="00CC352C" w:rsidRDefault="00CC352C" w:rsidP="00CC352C">
            <w:pPr>
              <w:pStyle w:val="ConsPlusNonformat"/>
              <w:jc w:val="right"/>
              <w:rPr>
                <w:rFonts w:ascii="Times New Roman" w:hAnsi="Times New Roman" w:cs="Times New Roman"/>
                <w:sz w:val="14"/>
                <w:szCs w:val="14"/>
              </w:rPr>
            </w:pPr>
            <w:r w:rsidRPr="009B63D3">
              <w:rPr>
                <w:rFonts w:ascii="Times New Roman" w:hAnsi="Times New Roman" w:cs="Times New Roman"/>
                <w:sz w:val="14"/>
                <w:szCs w:val="14"/>
              </w:rPr>
              <w:t xml:space="preserve">В комитет по экономике, инвестициям и сельскому хозяйству </w:t>
            </w:r>
          </w:p>
          <w:p w:rsidR="00CC352C" w:rsidRPr="009B63D3" w:rsidRDefault="00CC352C" w:rsidP="00CC352C">
            <w:pPr>
              <w:pStyle w:val="ConsPlusNonformat"/>
              <w:jc w:val="right"/>
              <w:rPr>
                <w:rFonts w:ascii="Times New Roman" w:hAnsi="Times New Roman" w:cs="Times New Roman"/>
                <w:sz w:val="14"/>
                <w:szCs w:val="14"/>
              </w:rPr>
            </w:pPr>
            <w:r w:rsidRPr="009B63D3">
              <w:rPr>
                <w:rFonts w:ascii="Times New Roman" w:hAnsi="Times New Roman" w:cs="Times New Roman"/>
                <w:sz w:val="14"/>
                <w:szCs w:val="14"/>
              </w:rPr>
              <w:t>Администрации муниципального района</w:t>
            </w:r>
          </w:p>
        </w:tc>
      </w:tr>
    </w:tbl>
    <w:p w:rsidR="00CC352C" w:rsidRPr="009B63D3" w:rsidRDefault="00CC352C" w:rsidP="00CC352C">
      <w:pPr>
        <w:pStyle w:val="ConsPlusNonformat"/>
        <w:jc w:val="both"/>
        <w:rPr>
          <w:rFonts w:ascii="Times New Roman" w:hAnsi="Times New Roman" w:cs="Times New Roman"/>
          <w:sz w:val="14"/>
          <w:szCs w:val="14"/>
        </w:rPr>
      </w:pPr>
    </w:p>
    <w:p w:rsidR="00CC352C" w:rsidRPr="009B63D3" w:rsidRDefault="00CC352C" w:rsidP="00CC352C">
      <w:pPr>
        <w:pStyle w:val="ConsPlusNonformat"/>
        <w:jc w:val="center"/>
        <w:rPr>
          <w:rFonts w:ascii="Times New Roman" w:hAnsi="Times New Roman" w:cs="Times New Roman"/>
          <w:sz w:val="14"/>
          <w:szCs w:val="14"/>
        </w:rPr>
      </w:pPr>
      <w:bookmarkStart w:id="5" w:name="P253"/>
      <w:bookmarkEnd w:id="5"/>
      <w:r w:rsidRPr="009B63D3">
        <w:rPr>
          <w:rFonts w:ascii="Times New Roman" w:hAnsi="Times New Roman" w:cs="Times New Roman"/>
          <w:sz w:val="14"/>
          <w:szCs w:val="14"/>
        </w:rPr>
        <w:t>ЗАЯВКА</w:t>
      </w:r>
    </w:p>
    <w:p w:rsidR="00CC352C" w:rsidRPr="009B63D3" w:rsidRDefault="00CC352C" w:rsidP="00CC352C">
      <w:pPr>
        <w:pStyle w:val="ConsPlusNonformat"/>
        <w:jc w:val="center"/>
        <w:rPr>
          <w:rFonts w:ascii="Times New Roman" w:hAnsi="Times New Roman" w:cs="Times New Roman"/>
          <w:sz w:val="14"/>
          <w:szCs w:val="14"/>
        </w:rPr>
      </w:pPr>
      <w:r w:rsidRPr="009B63D3">
        <w:rPr>
          <w:rFonts w:ascii="Times New Roman" w:hAnsi="Times New Roman" w:cs="Times New Roman"/>
          <w:sz w:val="14"/>
          <w:szCs w:val="14"/>
        </w:rPr>
        <w:t>на участие в конкурсе среди сельскохозяйственных организаций</w:t>
      </w:r>
    </w:p>
    <w:p w:rsidR="00CC352C" w:rsidRPr="009B63D3" w:rsidRDefault="00CC352C" w:rsidP="00CC352C">
      <w:pPr>
        <w:pStyle w:val="ConsPlusNonformat"/>
        <w:jc w:val="both"/>
        <w:rPr>
          <w:rFonts w:ascii="Times New Roman" w:hAnsi="Times New Roman" w:cs="Times New Roman"/>
          <w:sz w:val="14"/>
          <w:szCs w:val="14"/>
        </w:rPr>
      </w:pPr>
      <w:r w:rsidRPr="009B63D3">
        <w:rPr>
          <w:rFonts w:ascii="Times New Roman" w:hAnsi="Times New Roman" w:cs="Times New Roman"/>
          <w:sz w:val="14"/>
          <w:szCs w:val="14"/>
        </w:rPr>
        <w:tab/>
        <w:t>_____________________________________________________________,</w:t>
      </w:r>
    </w:p>
    <w:p w:rsidR="00CC352C" w:rsidRPr="009B63D3" w:rsidRDefault="00CC352C" w:rsidP="00CC352C">
      <w:pPr>
        <w:pStyle w:val="ConsPlusNonformat"/>
        <w:tabs>
          <w:tab w:val="left" w:pos="10206"/>
        </w:tabs>
        <w:jc w:val="center"/>
        <w:rPr>
          <w:rFonts w:ascii="Times New Roman" w:hAnsi="Times New Roman" w:cs="Times New Roman"/>
          <w:sz w:val="14"/>
          <w:szCs w:val="14"/>
        </w:rPr>
      </w:pPr>
      <w:r w:rsidRPr="009B63D3">
        <w:rPr>
          <w:rFonts w:ascii="Times New Roman" w:hAnsi="Times New Roman" w:cs="Times New Roman"/>
          <w:sz w:val="14"/>
          <w:szCs w:val="14"/>
        </w:rPr>
        <w:t>(Наименование организации)</w:t>
      </w:r>
    </w:p>
    <w:p w:rsidR="00CC352C" w:rsidRPr="009B63D3" w:rsidRDefault="00CC352C" w:rsidP="00CC352C">
      <w:pPr>
        <w:tabs>
          <w:tab w:val="left" w:pos="10206"/>
        </w:tabs>
        <w:autoSpaceDE w:val="0"/>
        <w:autoSpaceDN w:val="0"/>
        <w:adjustRightInd w:val="0"/>
        <w:jc w:val="both"/>
        <w:rPr>
          <w:sz w:val="14"/>
          <w:szCs w:val="14"/>
        </w:rPr>
      </w:pPr>
      <w:r w:rsidRPr="009B63D3">
        <w:rPr>
          <w:sz w:val="14"/>
          <w:szCs w:val="14"/>
        </w:rPr>
        <w:t xml:space="preserve">в лице ____________________________________________________________, </w:t>
      </w:r>
    </w:p>
    <w:p w:rsidR="00CC352C" w:rsidRPr="009B63D3" w:rsidRDefault="00CC352C" w:rsidP="00CC352C">
      <w:pPr>
        <w:tabs>
          <w:tab w:val="left" w:pos="10206"/>
        </w:tabs>
        <w:autoSpaceDE w:val="0"/>
        <w:autoSpaceDN w:val="0"/>
        <w:adjustRightInd w:val="0"/>
        <w:jc w:val="both"/>
        <w:rPr>
          <w:sz w:val="14"/>
          <w:szCs w:val="14"/>
        </w:rPr>
      </w:pPr>
      <w:proofErr w:type="gramStart"/>
      <w:r w:rsidRPr="009B63D3">
        <w:rPr>
          <w:sz w:val="14"/>
          <w:szCs w:val="14"/>
        </w:rPr>
        <w:t>действующего</w:t>
      </w:r>
      <w:proofErr w:type="gramEnd"/>
      <w:r w:rsidRPr="009B63D3">
        <w:rPr>
          <w:sz w:val="14"/>
          <w:szCs w:val="14"/>
        </w:rPr>
        <w:t xml:space="preserve"> на основании ________________________________________,</w:t>
      </w:r>
    </w:p>
    <w:p w:rsidR="00CC352C" w:rsidRPr="009B63D3" w:rsidRDefault="00CC352C" w:rsidP="00CC352C">
      <w:pPr>
        <w:tabs>
          <w:tab w:val="left" w:pos="0"/>
        </w:tabs>
        <w:autoSpaceDE w:val="0"/>
        <w:autoSpaceDN w:val="0"/>
        <w:adjustRightInd w:val="0"/>
        <w:jc w:val="both"/>
        <w:rPr>
          <w:sz w:val="14"/>
          <w:szCs w:val="14"/>
        </w:rPr>
      </w:pPr>
      <w:r w:rsidRPr="009B63D3">
        <w:rPr>
          <w:sz w:val="14"/>
          <w:szCs w:val="14"/>
        </w:rPr>
        <w:t>____________________________________________________________________________________________________________________________________,</w:t>
      </w:r>
    </w:p>
    <w:p w:rsidR="00CC352C" w:rsidRPr="009B63D3" w:rsidRDefault="00CC352C" w:rsidP="00CC352C">
      <w:pPr>
        <w:pStyle w:val="ConsPlusNonformat"/>
        <w:tabs>
          <w:tab w:val="left" w:pos="10206"/>
        </w:tabs>
        <w:jc w:val="both"/>
        <w:rPr>
          <w:rFonts w:ascii="Times New Roman" w:hAnsi="Times New Roman" w:cs="Times New Roman"/>
          <w:sz w:val="14"/>
          <w:szCs w:val="14"/>
          <w:shd w:val="clear" w:color="auto" w:fill="FFFFFF"/>
        </w:rPr>
      </w:pPr>
      <w:r w:rsidRPr="009B63D3">
        <w:rPr>
          <w:rFonts w:ascii="Times New Roman" w:hAnsi="Times New Roman" w:cs="Times New Roman"/>
          <w:sz w:val="14"/>
          <w:szCs w:val="14"/>
        </w:rPr>
        <w:t xml:space="preserve">представляет для участия в конкурсе среди сельскохозяйственных организаций </w:t>
      </w:r>
      <w:r w:rsidRPr="009B63D3">
        <w:rPr>
          <w:rFonts w:ascii="Times New Roman" w:hAnsi="Times New Roman" w:cs="Times New Roman"/>
          <w:sz w:val="14"/>
          <w:szCs w:val="14"/>
          <w:shd w:val="clear" w:color="auto" w:fill="FFFFFF"/>
        </w:rPr>
        <w:t>следующие документы:</w:t>
      </w:r>
    </w:p>
    <w:p w:rsidR="00CC352C" w:rsidRPr="009B63D3" w:rsidRDefault="00CC352C" w:rsidP="00CC352C">
      <w:pPr>
        <w:pStyle w:val="ConsPlusNonformat"/>
        <w:tabs>
          <w:tab w:val="left" w:pos="10206"/>
        </w:tabs>
        <w:jc w:val="both"/>
        <w:rPr>
          <w:rFonts w:ascii="Times New Roman" w:hAnsi="Times New Roman" w:cs="Times New Roman"/>
          <w:sz w:val="14"/>
          <w:szCs w:val="14"/>
          <w:shd w:val="clear" w:color="auto" w:fill="FFFFFF"/>
        </w:rPr>
      </w:pPr>
      <w:r w:rsidRPr="009B63D3">
        <w:rPr>
          <w:rFonts w:ascii="Times New Roman" w:hAnsi="Times New Roman" w:cs="Times New Roman"/>
          <w:sz w:val="14"/>
          <w:szCs w:val="14"/>
          <w:shd w:val="clear" w:color="auto" w:fill="FFFFFF"/>
        </w:rPr>
        <w:t>1._________________________________________________________________</w:t>
      </w:r>
    </w:p>
    <w:p w:rsidR="00CC352C" w:rsidRPr="009B63D3" w:rsidRDefault="00CC352C" w:rsidP="00CC352C">
      <w:pPr>
        <w:pStyle w:val="ConsPlusNonformat"/>
        <w:tabs>
          <w:tab w:val="left" w:pos="10206"/>
        </w:tabs>
        <w:jc w:val="both"/>
        <w:rPr>
          <w:rFonts w:ascii="Times New Roman" w:hAnsi="Times New Roman" w:cs="Times New Roman"/>
          <w:sz w:val="14"/>
          <w:szCs w:val="14"/>
          <w:shd w:val="clear" w:color="auto" w:fill="FFFFFF"/>
        </w:rPr>
      </w:pPr>
      <w:r w:rsidRPr="009B63D3">
        <w:rPr>
          <w:rFonts w:ascii="Times New Roman" w:hAnsi="Times New Roman" w:cs="Times New Roman"/>
          <w:sz w:val="14"/>
          <w:szCs w:val="14"/>
          <w:shd w:val="clear" w:color="auto" w:fill="FFFFFF"/>
        </w:rPr>
        <w:t>2._________________________________________________________________</w:t>
      </w:r>
    </w:p>
    <w:p w:rsidR="00CC352C" w:rsidRPr="009B63D3" w:rsidRDefault="00CC352C" w:rsidP="00CC352C">
      <w:pPr>
        <w:pStyle w:val="ConsPlusNonformat"/>
        <w:tabs>
          <w:tab w:val="left" w:pos="10206"/>
        </w:tabs>
        <w:jc w:val="both"/>
        <w:rPr>
          <w:rFonts w:ascii="Times New Roman" w:hAnsi="Times New Roman" w:cs="Times New Roman"/>
          <w:sz w:val="14"/>
          <w:szCs w:val="14"/>
          <w:shd w:val="clear" w:color="auto" w:fill="FFFFFF"/>
        </w:rPr>
      </w:pPr>
      <w:r w:rsidRPr="009B63D3">
        <w:rPr>
          <w:rFonts w:ascii="Times New Roman" w:hAnsi="Times New Roman" w:cs="Times New Roman"/>
          <w:sz w:val="14"/>
          <w:szCs w:val="14"/>
          <w:shd w:val="clear" w:color="auto" w:fill="FFFFFF"/>
        </w:rPr>
        <w:t>3._________________________________________________________________</w:t>
      </w:r>
    </w:p>
    <w:p w:rsidR="00CC352C" w:rsidRPr="009B63D3" w:rsidRDefault="00CC352C" w:rsidP="00CC352C">
      <w:pPr>
        <w:pStyle w:val="ConsPlusNormal"/>
        <w:ind w:firstLine="0"/>
        <w:jc w:val="both"/>
        <w:rPr>
          <w:rFonts w:ascii="Times New Roman" w:hAnsi="Times New Roman" w:cs="Times New Roman"/>
          <w:sz w:val="14"/>
          <w:szCs w:val="14"/>
        </w:rPr>
      </w:pPr>
      <w:r w:rsidRPr="009B63D3">
        <w:rPr>
          <w:rFonts w:ascii="Times New Roman" w:hAnsi="Times New Roman" w:cs="Times New Roman"/>
          <w:sz w:val="14"/>
          <w:szCs w:val="14"/>
        </w:rPr>
        <w:t>4._________________________________________________________________</w:t>
      </w:r>
    </w:p>
    <w:p w:rsidR="00CC352C" w:rsidRPr="009B63D3" w:rsidRDefault="00CC352C" w:rsidP="00CC352C">
      <w:pPr>
        <w:pStyle w:val="ConsPlusNormal"/>
        <w:ind w:firstLine="0"/>
        <w:jc w:val="both"/>
        <w:rPr>
          <w:rFonts w:ascii="Times New Roman" w:hAnsi="Times New Roman" w:cs="Times New Roman"/>
          <w:sz w:val="14"/>
          <w:szCs w:val="14"/>
        </w:rPr>
      </w:pPr>
      <w:r w:rsidRPr="009B63D3">
        <w:rPr>
          <w:rFonts w:ascii="Times New Roman" w:hAnsi="Times New Roman" w:cs="Times New Roman"/>
          <w:sz w:val="14"/>
          <w:szCs w:val="14"/>
        </w:rPr>
        <w:t>5._________________________________________________________________</w:t>
      </w:r>
    </w:p>
    <w:p w:rsidR="00CC352C" w:rsidRPr="009B63D3" w:rsidRDefault="00CC352C" w:rsidP="00CC352C">
      <w:pPr>
        <w:pStyle w:val="ConsPlusNormal"/>
        <w:ind w:firstLine="0"/>
        <w:jc w:val="both"/>
        <w:rPr>
          <w:rFonts w:ascii="Times New Roman" w:hAnsi="Times New Roman" w:cs="Times New Roman"/>
          <w:sz w:val="14"/>
          <w:szCs w:val="14"/>
        </w:rPr>
      </w:pPr>
    </w:p>
    <w:p w:rsidR="00CC352C" w:rsidRPr="009B63D3" w:rsidRDefault="00CC352C" w:rsidP="00CC352C">
      <w:pPr>
        <w:pStyle w:val="ConsPlusNormal"/>
        <w:ind w:firstLine="0"/>
        <w:jc w:val="both"/>
        <w:rPr>
          <w:rFonts w:ascii="Times New Roman" w:hAnsi="Times New Roman" w:cs="Times New Roman"/>
          <w:sz w:val="14"/>
          <w:szCs w:val="14"/>
        </w:rPr>
      </w:pPr>
    </w:p>
    <w:p w:rsidR="00CC352C" w:rsidRPr="009B63D3" w:rsidRDefault="00CC352C" w:rsidP="00CC352C">
      <w:pPr>
        <w:pStyle w:val="ConsPlusNormal"/>
        <w:ind w:firstLine="0"/>
        <w:jc w:val="both"/>
        <w:rPr>
          <w:rFonts w:ascii="Times New Roman" w:hAnsi="Times New Roman" w:cs="Times New Roman"/>
          <w:sz w:val="14"/>
          <w:szCs w:val="14"/>
        </w:rPr>
      </w:pPr>
      <w:r w:rsidRPr="009B63D3">
        <w:rPr>
          <w:rFonts w:ascii="Times New Roman" w:hAnsi="Times New Roman" w:cs="Times New Roman"/>
          <w:sz w:val="14"/>
          <w:szCs w:val="14"/>
        </w:rPr>
        <w:t>______________________________________ __________________________</w:t>
      </w:r>
    </w:p>
    <w:p w:rsidR="00CC352C" w:rsidRPr="009B63D3" w:rsidRDefault="00CC352C" w:rsidP="00CC352C">
      <w:pPr>
        <w:pStyle w:val="ConsPlusNonformat"/>
        <w:tabs>
          <w:tab w:val="left" w:pos="10206"/>
        </w:tabs>
        <w:jc w:val="center"/>
        <w:rPr>
          <w:rFonts w:ascii="Times New Roman" w:hAnsi="Times New Roman" w:cs="Times New Roman"/>
          <w:sz w:val="14"/>
          <w:szCs w:val="14"/>
        </w:rPr>
      </w:pPr>
      <w:r w:rsidRPr="009B63D3">
        <w:rPr>
          <w:rFonts w:ascii="Times New Roman" w:hAnsi="Times New Roman" w:cs="Times New Roman"/>
          <w:sz w:val="14"/>
          <w:szCs w:val="14"/>
        </w:rPr>
        <w:t>(подпись)                                             И. О. Фамилия</w:t>
      </w:r>
    </w:p>
    <w:p w:rsidR="00CC352C" w:rsidRPr="009B63D3" w:rsidRDefault="00CC352C" w:rsidP="00CC352C">
      <w:pPr>
        <w:pStyle w:val="ConsPlusNonformat"/>
        <w:tabs>
          <w:tab w:val="left" w:pos="10206"/>
        </w:tabs>
        <w:jc w:val="both"/>
        <w:rPr>
          <w:rFonts w:ascii="Times New Roman" w:hAnsi="Times New Roman" w:cs="Times New Roman"/>
          <w:sz w:val="14"/>
          <w:szCs w:val="14"/>
        </w:rPr>
      </w:pPr>
    </w:p>
    <w:p w:rsidR="00CC352C" w:rsidRPr="009B63D3" w:rsidRDefault="00CC352C" w:rsidP="00CC352C">
      <w:pPr>
        <w:pStyle w:val="ConsPlusNonformat"/>
        <w:tabs>
          <w:tab w:val="left" w:pos="10206"/>
        </w:tabs>
        <w:jc w:val="both"/>
        <w:rPr>
          <w:rFonts w:ascii="Times New Roman" w:hAnsi="Times New Roman" w:cs="Times New Roman"/>
          <w:sz w:val="14"/>
          <w:szCs w:val="14"/>
        </w:rPr>
      </w:pPr>
      <w:r w:rsidRPr="009B63D3">
        <w:rPr>
          <w:rFonts w:ascii="Times New Roman" w:hAnsi="Times New Roman" w:cs="Times New Roman"/>
          <w:sz w:val="14"/>
          <w:szCs w:val="14"/>
        </w:rPr>
        <w:t>«____» ______________ 2020 года</w:t>
      </w:r>
    </w:p>
    <w:p w:rsidR="00CC352C" w:rsidRPr="009B63D3" w:rsidRDefault="00CC352C" w:rsidP="00CC352C">
      <w:pPr>
        <w:pStyle w:val="ConsPlusNonformat"/>
        <w:tabs>
          <w:tab w:val="left" w:pos="10206"/>
        </w:tabs>
        <w:jc w:val="both"/>
        <w:rPr>
          <w:rFonts w:ascii="Times New Roman" w:hAnsi="Times New Roman" w:cs="Times New Roman"/>
          <w:sz w:val="14"/>
          <w:szCs w:val="14"/>
        </w:rPr>
      </w:pPr>
    </w:p>
    <w:tbl>
      <w:tblPr>
        <w:tblStyle w:val="a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6"/>
        <w:gridCol w:w="712"/>
        <w:gridCol w:w="3131"/>
      </w:tblGrid>
      <w:tr w:rsidR="00CC352C" w:rsidRPr="009B63D3" w:rsidTr="00CC352C">
        <w:tc>
          <w:tcPr>
            <w:tcW w:w="1396" w:type="dxa"/>
          </w:tcPr>
          <w:p w:rsidR="00CC352C" w:rsidRPr="009B63D3" w:rsidRDefault="00CC352C" w:rsidP="00BB6DF6">
            <w:pPr>
              <w:pStyle w:val="ConsPlusNormal"/>
              <w:ind w:firstLine="0"/>
              <w:jc w:val="right"/>
              <w:rPr>
                <w:rFonts w:ascii="Times New Roman" w:hAnsi="Times New Roman" w:cs="Times New Roman"/>
                <w:sz w:val="14"/>
                <w:szCs w:val="14"/>
              </w:rPr>
            </w:pPr>
          </w:p>
        </w:tc>
        <w:tc>
          <w:tcPr>
            <w:tcW w:w="712" w:type="dxa"/>
          </w:tcPr>
          <w:p w:rsidR="00CC352C" w:rsidRPr="009B63D3" w:rsidRDefault="00CC352C" w:rsidP="00BB6DF6">
            <w:pPr>
              <w:pStyle w:val="ConsPlusNormal"/>
              <w:ind w:firstLine="0"/>
              <w:jc w:val="right"/>
              <w:rPr>
                <w:rFonts w:ascii="Times New Roman" w:hAnsi="Times New Roman" w:cs="Times New Roman"/>
                <w:sz w:val="14"/>
                <w:szCs w:val="14"/>
              </w:rPr>
            </w:pPr>
          </w:p>
        </w:tc>
        <w:tc>
          <w:tcPr>
            <w:tcW w:w="3131" w:type="dxa"/>
          </w:tcPr>
          <w:p w:rsidR="00CC352C" w:rsidRPr="009B63D3" w:rsidRDefault="00CC352C" w:rsidP="00BB6DF6">
            <w:pPr>
              <w:pStyle w:val="ConsPlusNormal"/>
              <w:ind w:firstLine="0"/>
              <w:jc w:val="both"/>
              <w:rPr>
                <w:rFonts w:ascii="Times New Roman" w:hAnsi="Times New Roman" w:cs="Times New Roman"/>
                <w:sz w:val="14"/>
                <w:szCs w:val="14"/>
              </w:rPr>
            </w:pPr>
          </w:p>
          <w:p w:rsidR="00CC352C" w:rsidRPr="009B63D3" w:rsidRDefault="00CC352C" w:rsidP="00BB6DF6">
            <w:pPr>
              <w:pStyle w:val="ConsPlusNormal"/>
              <w:ind w:firstLine="0"/>
              <w:jc w:val="both"/>
              <w:rPr>
                <w:rFonts w:ascii="Times New Roman" w:hAnsi="Times New Roman" w:cs="Times New Roman"/>
                <w:sz w:val="14"/>
                <w:szCs w:val="14"/>
              </w:rPr>
            </w:pPr>
          </w:p>
          <w:p w:rsidR="00CC352C" w:rsidRPr="009B63D3" w:rsidRDefault="00CC352C" w:rsidP="00BB6DF6">
            <w:pPr>
              <w:pStyle w:val="ConsPlusNormal"/>
              <w:ind w:firstLine="0"/>
              <w:jc w:val="both"/>
              <w:rPr>
                <w:rFonts w:ascii="Times New Roman" w:hAnsi="Times New Roman" w:cs="Times New Roman"/>
                <w:sz w:val="14"/>
                <w:szCs w:val="14"/>
              </w:rPr>
            </w:pPr>
          </w:p>
          <w:p w:rsidR="00CC352C" w:rsidRPr="009B63D3" w:rsidRDefault="00CC352C" w:rsidP="00BB6DF6">
            <w:pPr>
              <w:pStyle w:val="ConsPlusNormal"/>
              <w:ind w:firstLine="0"/>
              <w:jc w:val="both"/>
              <w:rPr>
                <w:rFonts w:ascii="Times New Roman" w:hAnsi="Times New Roman" w:cs="Times New Roman"/>
                <w:sz w:val="14"/>
                <w:szCs w:val="14"/>
              </w:rPr>
            </w:pPr>
            <w:r w:rsidRPr="009B63D3">
              <w:rPr>
                <w:rFonts w:ascii="Times New Roman" w:hAnsi="Times New Roman" w:cs="Times New Roman"/>
                <w:sz w:val="14"/>
                <w:szCs w:val="14"/>
              </w:rPr>
              <w:t xml:space="preserve">                            Приложение № 2</w:t>
            </w:r>
          </w:p>
          <w:p w:rsidR="00CC352C" w:rsidRPr="009B63D3" w:rsidRDefault="00CC352C" w:rsidP="00BB6DF6">
            <w:pPr>
              <w:pStyle w:val="ConsPlusNonformat"/>
              <w:jc w:val="both"/>
              <w:rPr>
                <w:rFonts w:ascii="Times New Roman" w:hAnsi="Times New Roman" w:cs="Times New Roman"/>
                <w:sz w:val="14"/>
                <w:szCs w:val="14"/>
              </w:rPr>
            </w:pPr>
            <w:r w:rsidRPr="009B63D3">
              <w:rPr>
                <w:rFonts w:ascii="Times New Roman" w:hAnsi="Times New Roman" w:cs="Times New Roman"/>
                <w:sz w:val="14"/>
                <w:szCs w:val="14"/>
              </w:rPr>
              <w:t>к Положению о проведении конкурса среди сельскохозяйственных организаций в 2020 году</w:t>
            </w:r>
          </w:p>
          <w:p w:rsidR="00CC352C" w:rsidRPr="009B63D3" w:rsidRDefault="00CC352C" w:rsidP="00BB6DF6">
            <w:pPr>
              <w:pStyle w:val="ConsPlusNonformat"/>
              <w:jc w:val="both"/>
              <w:rPr>
                <w:rFonts w:ascii="Times New Roman" w:hAnsi="Times New Roman" w:cs="Times New Roman"/>
                <w:sz w:val="14"/>
                <w:szCs w:val="14"/>
              </w:rPr>
            </w:pPr>
            <w:r w:rsidRPr="009B63D3">
              <w:rPr>
                <w:rFonts w:ascii="Times New Roman" w:hAnsi="Times New Roman" w:cs="Times New Roman"/>
                <w:sz w:val="14"/>
                <w:szCs w:val="14"/>
              </w:rPr>
              <w:t>В комитет по экономике, инвестициям и сельскому хозяйству Администрации</w:t>
            </w:r>
          </w:p>
          <w:p w:rsidR="00CC352C" w:rsidRPr="009B63D3" w:rsidRDefault="00CC352C" w:rsidP="00BB6DF6">
            <w:pPr>
              <w:pStyle w:val="ConsPlusNonformat"/>
              <w:jc w:val="both"/>
              <w:rPr>
                <w:rFonts w:ascii="Times New Roman" w:hAnsi="Times New Roman" w:cs="Times New Roman"/>
                <w:sz w:val="14"/>
                <w:szCs w:val="14"/>
              </w:rPr>
            </w:pPr>
            <w:r w:rsidRPr="009B63D3">
              <w:rPr>
                <w:rFonts w:ascii="Times New Roman" w:hAnsi="Times New Roman" w:cs="Times New Roman"/>
                <w:sz w:val="14"/>
                <w:szCs w:val="14"/>
              </w:rPr>
              <w:t>муниципального района</w:t>
            </w:r>
          </w:p>
        </w:tc>
      </w:tr>
    </w:tbl>
    <w:p w:rsidR="00CC352C" w:rsidRPr="009B63D3" w:rsidRDefault="00CC352C" w:rsidP="00CC352C">
      <w:pPr>
        <w:pStyle w:val="ConsPlusNormal"/>
        <w:ind w:firstLine="0"/>
        <w:jc w:val="right"/>
        <w:rPr>
          <w:rFonts w:ascii="Times New Roman" w:hAnsi="Times New Roman" w:cs="Times New Roman"/>
          <w:sz w:val="14"/>
          <w:szCs w:val="14"/>
        </w:rPr>
      </w:pPr>
    </w:p>
    <w:p w:rsidR="00CC352C" w:rsidRPr="009B63D3" w:rsidRDefault="00CC352C" w:rsidP="00CC352C">
      <w:pPr>
        <w:pStyle w:val="ConsPlusNonformat"/>
        <w:jc w:val="center"/>
        <w:rPr>
          <w:rFonts w:ascii="Times New Roman" w:hAnsi="Times New Roman" w:cs="Times New Roman"/>
          <w:sz w:val="14"/>
          <w:szCs w:val="14"/>
        </w:rPr>
      </w:pPr>
      <w:bookmarkStart w:id="6" w:name="P293"/>
      <w:bookmarkEnd w:id="6"/>
      <w:r w:rsidRPr="009B63D3">
        <w:rPr>
          <w:rFonts w:ascii="Times New Roman" w:hAnsi="Times New Roman" w:cs="Times New Roman"/>
          <w:sz w:val="14"/>
          <w:szCs w:val="14"/>
        </w:rPr>
        <w:lastRenderedPageBreak/>
        <w:t>ЗНАЧЕНИЯ ПОКАЗАТЕЛЕЙ</w:t>
      </w:r>
    </w:p>
    <w:p w:rsidR="00CC352C" w:rsidRPr="009B63D3" w:rsidRDefault="00CC352C" w:rsidP="00CC352C">
      <w:pPr>
        <w:pStyle w:val="ConsPlusNonformat"/>
        <w:jc w:val="center"/>
        <w:rPr>
          <w:rFonts w:ascii="Times New Roman" w:hAnsi="Times New Roman" w:cs="Times New Roman"/>
          <w:sz w:val="14"/>
          <w:szCs w:val="14"/>
        </w:rPr>
      </w:pPr>
      <w:r w:rsidRPr="009B63D3">
        <w:rPr>
          <w:rFonts w:ascii="Times New Roman" w:hAnsi="Times New Roman" w:cs="Times New Roman"/>
          <w:sz w:val="14"/>
          <w:szCs w:val="14"/>
        </w:rPr>
        <w:t>_______________________________________________________________________</w:t>
      </w:r>
    </w:p>
    <w:p w:rsidR="00CC352C" w:rsidRPr="009B63D3" w:rsidRDefault="00CC352C" w:rsidP="00CC352C">
      <w:pPr>
        <w:pStyle w:val="ConsPlusNonformat"/>
        <w:jc w:val="center"/>
        <w:rPr>
          <w:rFonts w:ascii="Times New Roman" w:hAnsi="Times New Roman" w:cs="Times New Roman"/>
          <w:sz w:val="14"/>
          <w:szCs w:val="14"/>
        </w:rPr>
      </w:pPr>
      <w:r w:rsidRPr="009B63D3">
        <w:rPr>
          <w:rFonts w:ascii="Times New Roman" w:hAnsi="Times New Roman" w:cs="Times New Roman"/>
          <w:sz w:val="14"/>
          <w:szCs w:val="14"/>
        </w:rPr>
        <w:t>(наименование сельскохозяйственной организации)</w:t>
      </w:r>
    </w:p>
    <w:p w:rsidR="00CC352C" w:rsidRPr="009B63D3" w:rsidRDefault="00CC352C" w:rsidP="00CC352C">
      <w:pPr>
        <w:pStyle w:val="ConsPlusNonformat"/>
        <w:jc w:val="center"/>
        <w:rPr>
          <w:rFonts w:ascii="Times New Roman" w:hAnsi="Times New Roman" w:cs="Times New Roman"/>
          <w:sz w:val="14"/>
          <w:szCs w:val="14"/>
        </w:rPr>
      </w:pPr>
      <w:r w:rsidRPr="009B63D3">
        <w:rPr>
          <w:rFonts w:ascii="Times New Roman" w:hAnsi="Times New Roman" w:cs="Times New Roman"/>
          <w:sz w:val="14"/>
          <w:szCs w:val="14"/>
        </w:rPr>
        <w:t>__________________________________________________________</w:t>
      </w:r>
    </w:p>
    <w:p w:rsidR="00CC352C" w:rsidRPr="009B63D3" w:rsidRDefault="00CC352C" w:rsidP="00CC352C">
      <w:pPr>
        <w:pStyle w:val="ConsPlusNonformat"/>
        <w:jc w:val="center"/>
        <w:rPr>
          <w:rFonts w:ascii="Times New Roman" w:hAnsi="Times New Roman" w:cs="Times New Roman"/>
          <w:sz w:val="14"/>
          <w:szCs w:val="14"/>
        </w:rPr>
      </w:pPr>
      <w:r w:rsidRPr="009B63D3">
        <w:rPr>
          <w:rFonts w:ascii="Times New Roman" w:hAnsi="Times New Roman" w:cs="Times New Roman"/>
          <w:sz w:val="14"/>
          <w:szCs w:val="14"/>
        </w:rPr>
        <w:t>Ф И О руководителя сельскохозяйственной организации</w:t>
      </w:r>
    </w:p>
    <w:p w:rsidR="00CC352C" w:rsidRPr="009B63D3" w:rsidRDefault="00CC352C" w:rsidP="00CC352C">
      <w:pPr>
        <w:pStyle w:val="ConsPlusNonformat"/>
        <w:jc w:val="center"/>
        <w:rPr>
          <w:rFonts w:ascii="Times New Roman" w:hAnsi="Times New Roman" w:cs="Times New Roman"/>
          <w:sz w:val="14"/>
          <w:szCs w:val="14"/>
        </w:rPr>
      </w:pPr>
      <w:r w:rsidRPr="009B63D3">
        <w:rPr>
          <w:rFonts w:ascii="Times New Roman" w:hAnsi="Times New Roman" w:cs="Times New Roman"/>
          <w:sz w:val="14"/>
          <w:szCs w:val="14"/>
        </w:rPr>
        <w:t>_______________________________________________________________________</w:t>
      </w:r>
    </w:p>
    <w:p w:rsidR="00CC352C" w:rsidRPr="009B63D3" w:rsidRDefault="00CC352C" w:rsidP="00CC352C">
      <w:pPr>
        <w:pStyle w:val="ConsPlusNonformat"/>
        <w:jc w:val="both"/>
        <w:rPr>
          <w:rFonts w:ascii="Times New Roman" w:hAnsi="Times New Roman" w:cs="Times New Roman"/>
          <w:sz w:val="14"/>
          <w:szCs w:val="14"/>
        </w:rPr>
      </w:pPr>
    </w:p>
    <w:tbl>
      <w:tblPr>
        <w:tblW w:w="0" w:type="auto"/>
        <w:tblInd w:w="-10" w:type="dxa"/>
        <w:tblCellMar>
          <w:top w:w="102" w:type="dxa"/>
          <w:left w:w="62" w:type="dxa"/>
          <w:bottom w:w="102" w:type="dxa"/>
          <w:right w:w="62" w:type="dxa"/>
        </w:tblCellMar>
        <w:tblLook w:val="04A0" w:firstRow="1" w:lastRow="0" w:firstColumn="1" w:lastColumn="0" w:noHBand="0" w:noVBand="1"/>
      </w:tblPr>
      <w:tblGrid>
        <w:gridCol w:w="313"/>
        <w:gridCol w:w="3901"/>
        <w:gridCol w:w="909"/>
      </w:tblGrid>
      <w:tr w:rsidR="00CC352C" w:rsidRPr="009B63D3" w:rsidTr="00CC352C">
        <w:trPr>
          <w:trHeight w:val="20"/>
        </w:trPr>
        <w:tc>
          <w:tcPr>
            <w:tcW w:w="0" w:type="auto"/>
            <w:tcBorders>
              <w:top w:val="single" w:sz="4" w:space="0" w:color="000000"/>
              <w:left w:val="single" w:sz="4" w:space="0" w:color="000000"/>
              <w:bottom w:val="single" w:sz="4" w:space="0" w:color="000000"/>
              <w:right w:val="single" w:sz="4" w:space="0" w:color="000000"/>
            </w:tcBorders>
          </w:tcPr>
          <w:p w:rsidR="00CC352C" w:rsidRPr="009B63D3" w:rsidRDefault="00CC352C" w:rsidP="00BB6DF6">
            <w:pPr>
              <w:pStyle w:val="ConsPlusNormal"/>
              <w:ind w:firstLine="0"/>
              <w:jc w:val="center"/>
              <w:rPr>
                <w:rFonts w:ascii="Times New Roman" w:hAnsi="Times New Roman" w:cs="Times New Roman"/>
                <w:sz w:val="14"/>
                <w:szCs w:val="14"/>
              </w:rPr>
            </w:pPr>
            <w:r w:rsidRPr="009B63D3">
              <w:rPr>
                <w:rFonts w:ascii="Times New Roman" w:hAnsi="Times New Roman" w:cs="Times New Roman"/>
                <w:sz w:val="14"/>
                <w:szCs w:val="14"/>
              </w:rPr>
              <w:t>№</w:t>
            </w:r>
          </w:p>
          <w:p w:rsidR="00CC352C" w:rsidRPr="009B63D3" w:rsidRDefault="00CC352C" w:rsidP="00BB6DF6">
            <w:pPr>
              <w:pStyle w:val="ConsPlusNormal"/>
              <w:ind w:firstLine="0"/>
              <w:jc w:val="center"/>
              <w:rPr>
                <w:rFonts w:ascii="Times New Roman" w:hAnsi="Times New Roman" w:cs="Times New Roman"/>
                <w:sz w:val="14"/>
                <w:szCs w:val="14"/>
              </w:rPr>
            </w:pPr>
            <w:proofErr w:type="gramStart"/>
            <w:r w:rsidRPr="009B63D3">
              <w:rPr>
                <w:rFonts w:ascii="Times New Roman" w:hAnsi="Times New Roman" w:cs="Times New Roman"/>
                <w:sz w:val="14"/>
                <w:szCs w:val="14"/>
              </w:rPr>
              <w:t>п</w:t>
            </w:r>
            <w:proofErr w:type="gramEnd"/>
            <w:r w:rsidRPr="009B63D3">
              <w:rPr>
                <w:rFonts w:ascii="Times New Roman" w:hAnsi="Times New Roman" w:cs="Times New Roman"/>
                <w:sz w:val="14"/>
                <w:szCs w:val="14"/>
              </w:rPr>
              <w:t>/п</w:t>
            </w:r>
          </w:p>
        </w:tc>
        <w:tc>
          <w:tcPr>
            <w:tcW w:w="0" w:type="auto"/>
            <w:tcBorders>
              <w:top w:val="single" w:sz="4" w:space="0" w:color="000000"/>
              <w:left w:val="single" w:sz="4" w:space="0" w:color="000000"/>
              <w:bottom w:val="single" w:sz="4" w:space="0" w:color="000000"/>
              <w:right w:val="nil"/>
            </w:tcBorders>
            <w:hideMark/>
          </w:tcPr>
          <w:p w:rsidR="00CC352C" w:rsidRPr="009B63D3" w:rsidRDefault="00CC352C" w:rsidP="00BB6DF6">
            <w:pPr>
              <w:pStyle w:val="ConsPlusNormal"/>
              <w:ind w:firstLine="0"/>
              <w:jc w:val="center"/>
              <w:rPr>
                <w:rFonts w:ascii="Times New Roman" w:hAnsi="Times New Roman" w:cs="Times New Roman"/>
                <w:sz w:val="14"/>
                <w:szCs w:val="14"/>
              </w:rPr>
            </w:pPr>
            <w:r w:rsidRPr="009B63D3">
              <w:rPr>
                <w:rFonts w:ascii="Times New Roman" w:hAnsi="Times New Roman" w:cs="Times New Roman"/>
                <w:sz w:val="14"/>
                <w:szCs w:val="14"/>
              </w:rPr>
              <w:t>Наименование показателя</w:t>
            </w:r>
          </w:p>
        </w:tc>
        <w:tc>
          <w:tcPr>
            <w:tcW w:w="0" w:type="auto"/>
            <w:tcBorders>
              <w:top w:val="single" w:sz="4" w:space="0" w:color="000000"/>
              <w:left w:val="single" w:sz="4" w:space="0" w:color="000000"/>
              <w:bottom w:val="single" w:sz="4" w:space="0" w:color="000000"/>
              <w:right w:val="single" w:sz="4" w:space="0" w:color="000000"/>
            </w:tcBorders>
            <w:hideMark/>
          </w:tcPr>
          <w:p w:rsidR="00CC352C" w:rsidRPr="009B63D3" w:rsidRDefault="00CC352C" w:rsidP="00BB6DF6">
            <w:pPr>
              <w:pStyle w:val="ConsPlusNormal"/>
              <w:ind w:firstLine="0"/>
              <w:jc w:val="center"/>
              <w:rPr>
                <w:rFonts w:ascii="Times New Roman" w:hAnsi="Times New Roman" w:cs="Times New Roman"/>
                <w:sz w:val="14"/>
                <w:szCs w:val="14"/>
              </w:rPr>
            </w:pPr>
            <w:r w:rsidRPr="009B63D3">
              <w:rPr>
                <w:rFonts w:ascii="Times New Roman" w:hAnsi="Times New Roman" w:cs="Times New Roman"/>
                <w:sz w:val="14"/>
                <w:szCs w:val="14"/>
              </w:rPr>
              <w:t>Значение показателя</w:t>
            </w:r>
          </w:p>
        </w:tc>
      </w:tr>
      <w:tr w:rsidR="00CC352C" w:rsidRPr="009B63D3" w:rsidTr="00CC352C">
        <w:trPr>
          <w:trHeight w:val="20"/>
        </w:trPr>
        <w:tc>
          <w:tcPr>
            <w:tcW w:w="0" w:type="auto"/>
            <w:tcBorders>
              <w:top w:val="single" w:sz="4" w:space="0" w:color="000000"/>
              <w:left w:val="single" w:sz="4" w:space="0" w:color="000000"/>
              <w:bottom w:val="single" w:sz="4" w:space="0" w:color="000000"/>
              <w:right w:val="single" w:sz="4" w:space="0" w:color="000000"/>
            </w:tcBorders>
          </w:tcPr>
          <w:p w:rsidR="00CC352C" w:rsidRPr="009B63D3" w:rsidRDefault="00CC352C" w:rsidP="00BB6DF6">
            <w:pPr>
              <w:pStyle w:val="ConsPlusNormal"/>
              <w:ind w:firstLine="0"/>
              <w:jc w:val="center"/>
              <w:rPr>
                <w:rFonts w:ascii="Times New Roman" w:hAnsi="Times New Roman" w:cs="Times New Roman"/>
                <w:sz w:val="14"/>
                <w:szCs w:val="14"/>
              </w:rPr>
            </w:pPr>
            <w:r w:rsidRPr="009B63D3">
              <w:rPr>
                <w:rFonts w:ascii="Times New Roman" w:hAnsi="Times New Roman" w:cs="Times New Roman"/>
                <w:sz w:val="14"/>
                <w:szCs w:val="14"/>
              </w:rPr>
              <w:t>1.</w:t>
            </w:r>
          </w:p>
        </w:tc>
        <w:tc>
          <w:tcPr>
            <w:tcW w:w="0" w:type="auto"/>
            <w:tcBorders>
              <w:top w:val="single" w:sz="4" w:space="0" w:color="000000"/>
              <w:left w:val="single" w:sz="4" w:space="0" w:color="000000"/>
              <w:bottom w:val="single" w:sz="4" w:space="0" w:color="000000"/>
              <w:right w:val="nil"/>
            </w:tcBorders>
            <w:hideMark/>
          </w:tcPr>
          <w:p w:rsidR="00CC352C" w:rsidRPr="009B63D3" w:rsidRDefault="00CC352C" w:rsidP="00BB6DF6">
            <w:pPr>
              <w:pStyle w:val="ConsPlusNormal"/>
              <w:ind w:firstLine="0"/>
              <w:jc w:val="both"/>
              <w:rPr>
                <w:rFonts w:ascii="Times New Roman" w:hAnsi="Times New Roman" w:cs="Times New Roman"/>
                <w:sz w:val="14"/>
                <w:szCs w:val="14"/>
              </w:rPr>
            </w:pPr>
            <w:r w:rsidRPr="009B63D3">
              <w:rPr>
                <w:rFonts w:ascii="Times New Roman" w:hAnsi="Times New Roman" w:cs="Times New Roman"/>
                <w:sz w:val="14"/>
                <w:szCs w:val="14"/>
              </w:rPr>
              <w:t>Уровень рентабельности по всей деятельности с учетом субсидий (по чистой прибыли) в 2019 году,%</w:t>
            </w:r>
          </w:p>
        </w:tc>
        <w:tc>
          <w:tcPr>
            <w:tcW w:w="0" w:type="auto"/>
            <w:tcBorders>
              <w:top w:val="single" w:sz="4" w:space="0" w:color="000000"/>
              <w:left w:val="single" w:sz="4" w:space="0" w:color="000000"/>
              <w:bottom w:val="single" w:sz="4" w:space="0" w:color="000000"/>
              <w:right w:val="single" w:sz="4" w:space="0" w:color="000000"/>
            </w:tcBorders>
          </w:tcPr>
          <w:p w:rsidR="00CC352C" w:rsidRPr="009B63D3" w:rsidRDefault="00CC352C" w:rsidP="00BB6DF6">
            <w:pPr>
              <w:pStyle w:val="ConsPlusNormal"/>
              <w:snapToGrid w:val="0"/>
              <w:ind w:firstLine="0"/>
              <w:rPr>
                <w:rFonts w:ascii="Times New Roman" w:hAnsi="Times New Roman" w:cs="Times New Roman"/>
                <w:sz w:val="14"/>
                <w:szCs w:val="14"/>
              </w:rPr>
            </w:pPr>
          </w:p>
        </w:tc>
      </w:tr>
      <w:tr w:rsidR="00CC352C" w:rsidRPr="009B63D3" w:rsidTr="00CC352C">
        <w:trPr>
          <w:trHeight w:val="20"/>
        </w:trPr>
        <w:tc>
          <w:tcPr>
            <w:tcW w:w="0" w:type="auto"/>
            <w:tcBorders>
              <w:top w:val="single" w:sz="4" w:space="0" w:color="000000"/>
              <w:left w:val="single" w:sz="4" w:space="0" w:color="000000"/>
              <w:bottom w:val="single" w:sz="4" w:space="0" w:color="000000"/>
              <w:right w:val="single" w:sz="4" w:space="0" w:color="000000"/>
            </w:tcBorders>
          </w:tcPr>
          <w:p w:rsidR="00CC352C" w:rsidRPr="009B63D3" w:rsidRDefault="00CC352C" w:rsidP="00BB6DF6">
            <w:pPr>
              <w:pStyle w:val="ConsPlusNormal"/>
              <w:ind w:firstLine="0"/>
              <w:jc w:val="center"/>
              <w:rPr>
                <w:rFonts w:ascii="Times New Roman" w:hAnsi="Times New Roman" w:cs="Times New Roman"/>
                <w:sz w:val="14"/>
                <w:szCs w:val="14"/>
              </w:rPr>
            </w:pPr>
            <w:r w:rsidRPr="009B63D3">
              <w:rPr>
                <w:rFonts w:ascii="Times New Roman" w:hAnsi="Times New Roman" w:cs="Times New Roman"/>
                <w:sz w:val="14"/>
                <w:szCs w:val="14"/>
              </w:rPr>
              <w:t>2.</w:t>
            </w:r>
          </w:p>
        </w:tc>
        <w:tc>
          <w:tcPr>
            <w:tcW w:w="0" w:type="auto"/>
            <w:tcBorders>
              <w:top w:val="single" w:sz="4" w:space="0" w:color="000000"/>
              <w:left w:val="single" w:sz="4" w:space="0" w:color="000000"/>
              <w:bottom w:val="single" w:sz="4" w:space="0" w:color="000000"/>
              <w:right w:val="nil"/>
            </w:tcBorders>
            <w:hideMark/>
          </w:tcPr>
          <w:p w:rsidR="00CC352C" w:rsidRPr="009B63D3" w:rsidRDefault="00CC352C" w:rsidP="00BB6DF6">
            <w:pPr>
              <w:pStyle w:val="ConsPlusNormal"/>
              <w:ind w:firstLine="0"/>
              <w:jc w:val="both"/>
              <w:rPr>
                <w:rFonts w:ascii="Times New Roman" w:hAnsi="Times New Roman" w:cs="Times New Roman"/>
                <w:sz w:val="14"/>
                <w:szCs w:val="14"/>
              </w:rPr>
            </w:pPr>
            <w:r w:rsidRPr="009B63D3">
              <w:rPr>
                <w:rFonts w:ascii="Times New Roman" w:hAnsi="Times New Roman" w:cs="Times New Roman"/>
                <w:sz w:val="14"/>
                <w:szCs w:val="14"/>
              </w:rPr>
              <w:t>Темп роста выручки от реализации сельскохозяйственной продукции, промышленной продукции, товаров, работ и услуг сельскохозяйственной организации в 2019 году по отношению к 2018 году, %</w:t>
            </w:r>
          </w:p>
        </w:tc>
        <w:tc>
          <w:tcPr>
            <w:tcW w:w="0" w:type="auto"/>
            <w:tcBorders>
              <w:top w:val="single" w:sz="4" w:space="0" w:color="000000"/>
              <w:left w:val="single" w:sz="4" w:space="0" w:color="000000"/>
              <w:bottom w:val="single" w:sz="4" w:space="0" w:color="000000"/>
              <w:right w:val="single" w:sz="4" w:space="0" w:color="000000"/>
            </w:tcBorders>
          </w:tcPr>
          <w:p w:rsidR="00CC352C" w:rsidRPr="009B63D3" w:rsidRDefault="00CC352C" w:rsidP="00BB6DF6">
            <w:pPr>
              <w:pStyle w:val="ConsPlusNormal"/>
              <w:snapToGrid w:val="0"/>
              <w:ind w:firstLine="0"/>
              <w:rPr>
                <w:rFonts w:ascii="Times New Roman" w:hAnsi="Times New Roman" w:cs="Times New Roman"/>
                <w:sz w:val="14"/>
                <w:szCs w:val="14"/>
              </w:rPr>
            </w:pPr>
          </w:p>
        </w:tc>
      </w:tr>
      <w:tr w:rsidR="00CC352C" w:rsidRPr="009B63D3" w:rsidTr="00CC352C">
        <w:trPr>
          <w:trHeight w:val="20"/>
        </w:trPr>
        <w:tc>
          <w:tcPr>
            <w:tcW w:w="0" w:type="auto"/>
            <w:tcBorders>
              <w:top w:val="single" w:sz="4" w:space="0" w:color="000000"/>
              <w:left w:val="single" w:sz="4" w:space="0" w:color="000000"/>
              <w:bottom w:val="single" w:sz="4" w:space="0" w:color="000000"/>
              <w:right w:val="single" w:sz="4" w:space="0" w:color="000000"/>
            </w:tcBorders>
          </w:tcPr>
          <w:p w:rsidR="00CC352C" w:rsidRPr="009B63D3" w:rsidRDefault="00CC352C" w:rsidP="00BB6DF6">
            <w:pPr>
              <w:pStyle w:val="ConsPlusNormal"/>
              <w:ind w:firstLine="0"/>
              <w:jc w:val="center"/>
              <w:rPr>
                <w:rFonts w:ascii="Times New Roman" w:hAnsi="Times New Roman" w:cs="Times New Roman"/>
                <w:sz w:val="14"/>
                <w:szCs w:val="14"/>
              </w:rPr>
            </w:pPr>
            <w:r w:rsidRPr="009B63D3">
              <w:rPr>
                <w:rFonts w:ascii="Times New Roman" w:hAnsi="Times New Roman" w:cs="Times New Roman"/>
                <w:sz w:val="14"/>
                <w:szCs w:val="14"/>
              </w:rPr>
              <w:t>3.</w:t>
            </w:r>
          </w:p>
        </w:tc>
        <w:tc>
          <w:tcPr>
            <w:tcW w:w="0" w:type="auto"/>
            <w:tcBorders>
              <w:top w:val="single" w:sz="4" w:space="0" w:color="000000"/>
              <w:left w:val="single" w:sz="4" w:space="0" w:color="000000"/>
              <w:bottom w:val="single" w:sz="4" w:space="0" w:color="000000"/>
              <w:right w:val="nil"/>
            </w:tcBorders>
            <w:hideMark/>
          </w:tcPr>
          <w:p w:rsidR="00CC352C" w:rsidRPr="009B63D3" w:rsidRDefault="00CC352C" w:rsidP="00BB6DF6">
            <w:pPr>
              <w:pStyle w:val="ConsPlusNormal"/>
              <w:ind w:firstLine="0"/>
              <w:jc w:val="both"/>
              <w:rPr>
                <w:rFonts w:ascii="Times New Roman" w:hAnsi="Times New Roman" w:cs="Times New Roman"/>
                <w:sz w:val="14"/>
                <w:szCs w:val="14"/>
              </w:rPr>
            </w:pPr>
            <w:r w:rsidRPr="009B63D3">
              <w:rPr>
                <w:rFonts w:ascii="Times New Roman" w:hAnsi="Times New Roman" w:cs="Times New Roman"/>
                <w:sz w:val="14"/>
                <w:szCs w:val="14"/>
              </w:rPr>
              <w:t>Средняя номинальная начисленная заработная плата работников сельскохозяйственной организации (без выплат социального характера) в 2019 году, рублей</w:t>
            </w:r>
          </w:p>
        </w:tc>
        <w:tc>
          <w:tcPr>
            <w:tcW w:w="0" w:type="auto"/>
            <w:tcBorders>
              <w:top w:val="single" w:sz="4" w:space="0" w:color="000000"/>
              <w:left w:val="single" w:sz="4" w:space="0" w:color="000000"/>
              <w:bottom w:val="single" w:sz="4" w:space="0" w:color="000000"/>
              <w:right w:val="single" w:sz="4" w:space="0" w:color="000000"/>
            </w:tcBorders>
          </w:tcPr>
          <w:p w:rsidR="00CC352C" w:rsidRPr="009B63D3" w:rsidRDefault="00CC352C" w:rsidP="00BB6DF6">
            <w:pPr>
              <w:pStyle w:val="ConsPlusNormal"/>
              <w:snapToGrid w:val="0"/>
              <w:ind w:firstLine="0"/>
              <w:rPr>
                <w:rFonts w:ascii="Times New Roman" w:hAnsi="Times New Roman" w:cs="Times New Roman"/>
                <w:sz w:val="14"/>
                <w:szCs w:val="14"/>
              </w:rPr>
            </w:pPr>
          </w:p>
        </w:tc>
      </w:tr>
      <w:tr w:rsidR="00CC352C" w:rsidRPr="009B63D3" w:rsidTr="00CC352C">
        <w:trPr>
          <w:trHeight w:val="20"/>
        </w:trPr>
        <w:tc>
          <w:tcPr>
            <w:tcW w:w="0" w:type="auto"/>
            <w:tcBorders>
              <w:top w:val="single" w:sz="4" w:space="0" w:color="000000"/>
              <w:left w:val="single" w:sz="4" w:space="0" w:color="000000"/>
              <w:bottom w:val="single" w:sz="4" w:space="0" w:color="000000"/>
              <w:right w:val="single" w:sz="4" w:space="0" w:color="000000"/>
            </w:tcBorders>
          </w:tcPr>
          <w:p w:rsidR="00CC352C" w:rsidRPr="009B63D3" w:rsidRDefault="00CC352C" w:rsidP="00BB6DF6">
            <w:pPr>
              <w:pStyle w:val="ConsPlusNormal"/>
              <w:ind w:firstLine="0"/>
              <w:jc w:val="center"/>
              <w:rPr>
                <w:rFonts w:ascii="Times New Roman" w:hAnsi="Times New Roman" w:cs="Times New Roman"/>
                <w:sz w:val="14"/>
                <w:szCs w:val="14"/>
              </w:rPr>
            </w:pPr>
            <w:r w:rsidRPr="009B63D3">
              <w:rPr>
                <w:rFonts w:ascii="Times New Roman" w:hAnsi="Times New Roman" w:cs="Times New Roman"/>
                <w:sz w:val="14"/>
                <w:szCs w:val="14"/>
              </w:rPr>
              <w:t>4.</w:t>
            </w:r>
          </w:p>
        </w:tc>
        <w:tc>
          <w:tcPr>
            <w:tcW w:w="0" w:type="auto"/>
            <w:tcBorders>
              <w:top w:val="single" w:sz="4" w:space="0" w:color="000000"/>
              <w:left w:val="single" w:sz="4" w:space="0" w:color="000000"/>
              <w:bottom w:val="single" w:sz="4" w:space="0" w:color="000000"/>
              <w:right w:val="nil"/>
            </w:tcBorders>
            <w:hideMark/>
          </w:tcPr>
          <w:p w:rsidR="00CC352C" w:rsidRPr="009B63D3" w:rsidRDefault="00CC352C" w:rsidP="00BB6DF6">
            <w:pPr>
              <w:pStyle w:val="ConsPlusNormal"/>
              <w:ind w:firstLine="0"/>
              <w:jc w:val="both"/>
              <w:rPr>
                <w:rFonts w:ascii="Times New Roman" w:hAnsi="Times New Roman" w:cs="Times New Roman"/>
                <w:sz w:val="14"/>
                <w:szCs w:val="14"/>
              </w:rPr>
            </w:pPr>
            <w:r w:rsidRPr="009B63D3">
              <w:rPr>
                <w:rFonts w:ascii="Times New Roman" w:hAnsi="Times New Roman" w:cs="Times New Roman"/>
                <w:sz w:val="14"/>
                <w:szCs w:val="14"/>
              </w:rPr>
              <w:t>Среднегодовая численность работников сельскохозяйственной организации в 2019, человек.</w:t>
            </w:r>
          </w:p>
        </w:tc>
        <w:tc>
          <w:tcPr>
            <w:tcW w:w="0" w:type="auto"/>
            <w:tcBorders>
              <w:top w:val="single" w:sz="4" w:space="0" w:color="000000"/>
              <w:left w:val="single" w:sz="4" w:space="0" w:color="000000"/>
              <w:bottom w:val="single" w:sz="4" w:space="0" w:color="000000"/>
              <w:right w:val="single" w:sz="4" w:space="0" w:color="000000"/>
            </w:tcBorders>
          </w:tcPr>
          <w:p w:rsidR="00CC352C" w:rsidRPr="009B63D3" w:rsidRDefault="00CC352C" w:rsidP="00BB6DF6">
            <w:pPr>
              <w:pStyle w:val="ConsPlusNormal"/>
              <w:snapToGrid w:val="0"/>
              <w:ind w:firstLine="0"/>
              <w:rPr>
                <w:rFonts w:ascii="Times New Roman" w:hAnsi="Times New Roman" w:cs="Times New Roman"/>
                <w:sz w:val="14"/>
                <w:szCs w:val="14"/>
              </w:rPr>
            </w:pPr>
          </w:p>
        </w:tc>
      </w:tr>
    </w:tbl>
    <w:p w:rsidR="00CC352C" w:rsidRPr="009B63D3" w:rsidRDefault="00CC352C" w:rsidP="00CC352C">
      <w:pPr>
        <w:pStyle w:val="ConsPlusNormal"/>
        <w:ind w:firstLine="0"/>
        <w:jc w:val="both"/>
        <w:rPr>
          <w:rFonts w:ascii="Times New Roman" w:hAnsi="Times New Roman" w:cs="Times New Roman"/>
          <w:sz w:val="14"/>
          <w:szCs w:val="14"/>
        </w:rPr>
      </w:pPr>
    </w:p>
    <w:p w:rsidR="00CC352C" w:rsidRPr="009B63D3" w:rsidRDefault="00CC352C" w:rsidP="00CC352C">
      <w:pPr>
        <w:pStyle w:val="ConsPlusNonformat"/>
        <w:jc w:val="right"/>
        <w:rPr>
          <w:rFonts w:ascii="Times New Roman" w:hAnsi="Times New Roman" w:cs="Times New Roman"/>
          <w:b/>
          <w:sz w:val="14"/>
          <w:szCs w:val="14"/>
        </w:rPr>
      </w:pPr>
      <w:r w:rsidRPr="009B63D3">
        <w:rPr>
          <w:rFonts w:ascii="Times New Roman" w:hAnsi="Times New Roman" w:cs="Times New Roman"/>
          <w:sz w:val="14"/>
          <w:szCs w:val="14"/>
        </w:rPr>
        <w:t>«____» ___________________ 2020 г.</w:t>
      </w:r>
    </w:p>
    <w:p w:rsidR="00CC352C" w:rsidRPr="009B63D3" w:rsidRDefault="00CC352C" w:rsidP="00CC352C">
      <w:pPr>
        <w:pStyle w:val="ConsPlusNonformat"/>
        <w:jc w:val="both"/>
        <w:rPr>
          <w:rFonts w:ascii="Times New Roman" w:hAnsi="Times New Roman" w:cs="Times New Roman"/>
          <w:sz w:val="14"/>
          <w:szCs w:val="14"/>
        </w:rPr>
      </w:pPr>
    </w:p>
    <w:p w:rsidR="00CC352C" w:rsidRPr="009B63D3" w:rsidRDefault="00CC352C" w:rsidP="00CC352C">
      <w:pPr>
        <w:pStyle w:val="ConsPlusNonformat"/>
        <w:jc w:val="both"/>
        <w:rPr>
          <w:rFonts w:ascii="Times New Roman" w:hAnsi="Times New Roman" w:cs="Times New Roman"/>
          <w:sz w:val="14"/>
          <w:szCs w:val="14"/>
        </w:rPr>
      </w:pPr>
    </w:p>
    <w:p w:rsidR="00CC352C" w:rsidRPr="009B63D3" w:rsidRDefault="00CC352C" w:rsidP="00CC352C">
      <w:pPr>
        <w:pStyle w:val="ConsPlusNonformat"/>
        <w:jc w:val="both"/>
        <w:rPr>
          <w:rFonts w:ascii="Times New Roman" w:hAnsi="Times New Roman" w:cs="Times New Roman"/>
          <w:sz w:val="14"/>
          <w:szCs w:val="14"/>
        </w:rPr>
      </w:pPr>
      <w:r w:rsidRPr="009B63D3">
        <w:rPr>
          <w:rFonts w:ascii="Times New Roman" w:hAnsi="Times New Roman" w:cs="Times New Roman"/>
          <w:sz w:val="14"/>
          <w:szCs w:val="14"/>
        </w:rPr>
        <w:t xml:space="preserve">Руководитель </w:t>
      </w:r>
      <w:proofErr w:type="gramStart"/>
      <w:r w:rsidRPr="009B63D3">
        <w:rPr>
          <w:rFonts w:ascii="Times New Roman" w:hAnsi="Times New Roman" w:cs="Times New Roman"/>
          <w:sz w:val="14"/>
          <w:szCs w:val="14"/>
        </w:rPr>
        <w:t>сельскохозяйственной</w:t>
      </w:r>
      <w:proofErr w:type="gramEnd"/>
    </w:p>
    <w:p w:rsidR="00CC352C" w:rsidRPr="009B63D3" w:rsidRDefault="00CC352C" w:rsidP="00CC352C">
      <w:pPr>
        <w:pStyle w:val="ConsPlusNonformat"/>
        <w:jc w:val="both"/>
        <w:rPr>
          <w:rFonts w:ascii="Times New Roman" w:hAnsi="Times New Roman" w:cs="Times New Roman"/>
          <w:sz w:val="14"/>
          <w:szCs w:val="14"/>
        </w:rPr>
      </w:pPr>
      <w:r w:rsidRPr="009B63D3">
        <w:rPr>
          <w:rFonts w:ascii="Times New Roman" w:hAnsi="Times New Roman" w:cs="Times New Roman"/>
          <w:sz w:val="14"/>
          <w:szCs w:val="14"/>
        </w:rPr>
        <w:t>организации:________________________________________________</w:t>
      </w:r>
    </w:p>
    <w:p w:rsidR="00CC352C" w:rsidRPr="009B63D3" w:rsidRDefault="00CC352C" w:rsidP="00CC352C">
      <w:pPr>
        <w:pStyle w:val="ConsPlusNonformat"/>
        <w:jc w:val="center"/>
        <w:rPr>
          <w:rFonts w:ascii="Times New Roman" w:hAnsi="Times New Roman" w:cs="Times New Roman"/>
          <w:sz w:val="14"/>
          <w:szCs w:val="14"/>
        </w:rPr>
      </w:pPr>
      <w:r w:rsidRPr="009B63D3">
        <w:rPr>
          <w:rFonts w:ascii="Times New Roman" w:hAnsi="Times New Roman" w:cs="Times New Roman"/>
          <w:sz w:val="14"/>
          <w:szCs w:val="14"/>
        </w:rPr>
        <w:t xml:space="preserve">                                                            МП (подпись) И. О. Фамилия</w:t>
      </w:r>
    </w:p>
    <w:p w:rsidR="00CC352C" w:rsidRPr="009B63D3" w:rsidRDefault="00CC352C" w:rsidP="00CC352C">
      <w:pPr>
        <w:pStyle w:val="ConsPlusNonformat"/>
        <w:jc w:val="both"/>
        <w:rPr>
          <w:rFonts w:ascii="Times New Roman" w:hAnsi="Times New Roman" w:cs="Times New Roman"/>
          <w:sz w:val="14"/>
          <w:szCs w:val="14"/>
        </w:rPr>
      </w:pPr>
    </w:p>
    <w:p w:rsidR="00CC352C" w:rsidRPr="009B63D3" w:rsidRDefault="00CC352C" w:rsidP="00CC352C">
      <w:pPr>
        <w:pStyle w:val="ConsPlusNonformat"/>
        <w:jc w:val="both"/>
        <w:rPr>
          <w:rFonts w:ascii="Times New Roman" w:hAnsi="Times New Roman" w:cs="Times New Roman"/>
          <w:sz w:val="14"/>
          <w:szCs w:val="14"/>
        </w:rPr>
      </w:pPr>
      <w:r w:rsidRPr="009B63D3">
        <w:rPr>
          <w:rFonts w:ascii="Times New Roman" w:hAnsi="Times New Roman" w:cs="Times New Roman"/>
          <w:sz w:val="14"/>
          <w:szCs w:val="14"/>
        </w:rPr>
        <w:t xml:space="preserve">Главный бухгалтер </w:t>
      </w:r>
      <w:proofErr w:type="gramStart"/>
      <w:r w:rsidRPr="009B63D3">
        <w:rPr>
          <w:rFonts w:ascii="Times New Roman" w:hAnsi="Times New Roman" w:cs="Times New Roman"/>
          <w:sz w:val="14"/>
          <w:szCs w:val="14"/>
        </w:rPr>
        <w:t>сельскохозяйственной</w:t>
      </w:r>
      <w:proofErr w:type="gramEnd"/>
      <w:r w:rsidRPr="009B63D3">
        <w:rPr>
          <w:rFonts w:ascii="Times New Roman" w:hAnsi="Times New Roman" w:cs="Times New Roman"/>
          <w:sz w:val="14"/>
          <w:szCs w:val="14"/>
        </w:rPr>
        <w:t xml:space="preserve"> </w:t>
      </w:r>
    </w:p>
    <w:p w:rsidR="00CC352C" w:rsidRPr="009B63D3" w:rsidRDefault="00CC352C" w:rsidP="00CC352C">
      <w:pPr>
        <w:pStyle w:val="ConsPlusNonformat"/>
        <w:jc w:val="both"/>
        <w:rPr>
          <w:rFonts w:ascii="Times New Roman" w:hAnsi="Times New Roman" w:cs="Times New Roman"/>
          <w:sz w:val="14"/>
          <w:szCs w:val="14"/>
        </w:rPr>
      </w:pPr>
      <w:r w:rsidRPr="009B63D3">
        <w:rPr>
          <w:rFonts w:ascii="Times New Roman" w:hAnsi="Times New Roman" w:cs="Times New Roman"/>
          <w:sz w:val="14"/>
          <w:szCs w:val="14"/>
        </w:rPr>
        <w:t>организации: ______________________________________________________</w:t>
      </w:r>
    </w:p>
    <w:p w:rsidR="00CC352C" w:rsidRPr="009B63D3" w:rsidRDefault="00CC352C" w:rsidP="00CC352C">
      <w:pPr>
        <w:pStyle w:val="ConsPlusNonformat"/>
        <w:jc w:val="center"/>
        <w:rPr>
          <w:rFonts w:ascii="Times New Roman" w:hAnsi="Times New Roman" w:cs="Times New Roman"/>
          <w:sz w:val="14"/>
          <w:szCs w:val="14"/>
        </w:rPr>
      </w:pPr>
      <w:r w:rsidRPr="009B63D3">
        <w:rPr>
          <w:rFonts w:ascii="Times New Roman" w:hAnsi="Times New Roman" w:cs="Times New Roman"/>
          <w:sz w:val="14"/>
          <w:szCs w:val="14"/>
        </w:rPr>
        <w:t xml:space="preserve">                                                  (подпись)  И. О. Фамилия</w:t>
      </w:r>
    </w:p>
    <w:p w:rsidR="00CC352C" w:rsidRPr="009B63D3" w:rsidRDefault="00CC352C" w:rsidP="00CC352C">
      <w:pPr>
        <w:tabs>
          <w:tab w:val="left" w:pos="4702"/>
        </w:tabs>
        <w:autoSpaceDE w:val="0"/>
        <w:jc w:val="right"/>
        <w:rPr>
          <w:sz w:val="14"/>
          <w:szCs w:val="14"/>
        </w:rPr>
      </w:pPr>
    </w:p>
    <w:p w:rsidR="00CC352C" w:rsidRPr="009B63D3" w:rsidRDefault="00CC352C" w:rsidP="00CC352C">
      <w:pPr>
        <w:tabs>
          <w:tab w:val="left" w:pos="4702"/>
        </w:tabs>
        <w:autoSpaceDE w:val="0"/>
        <w:jc w:val="right"/>
        <w:rPr>
          <w:sz w:val="14"/>
          <w:szCs w:val="14"/>
        </w:rPr>
      </w:pPr>
    </w:p>
    <w:p w:rsidR="00CC352C" w:rsidRPr="009B63D3" w:rsidRDefault="00CC352C" w:rsidP="00CC352C">
      <w:pPr>
        <w:jc w:val="center"/>
        <w:rPr>
          <w:b/>
          <w:sz w:val="14"/>
          <w:szCs w:val="14"/>
        </w:rPr>
      </w:pPr>
    </w:p>
    <w:tbl>
      <w:tblPr>
        <w:tblStyle w:val="a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039"/>
        <w:gridCol w:w="2249"/>
      </w:tblGrid>
      <w:tr w:rsidR="00CC352C" w:rsidRPr="009B63D3" w:rsidTr="00CC352C">
        <w:tc>
          <w:tcPr>
            <w:tcW w:w="1350" w:type="dxa"/>
          </w:tcPr>
          <w:p w:rsidR="00CC352C" w:rsidRPr="009B63D3" w:rsidRDefault="00CC352C" w:rsidP="00BB6DF6">
            <w:pPr>
              <w:autoSpaceDE w:val="0"/>
              <w:jc w:val="both"/>
              <w:rPr>
                <w:bCs/>
                <w:sz w:val="14"/>
                <w:szCs w:val="14"/>
              </w:rPr>
            </w:pPr>
          </w:p>
        </w:tc>
        <w:tc>
          <w:tcPr>
            <w:tcW w:w="1039" w:type="dxa"/>
          </w:tcPr>
          <w:p w:rsidR="00CC352C" w:rsidRPr="009B63D3" w:rsidRDefault="00CC352C" w:rsidP="00BB6DF6">
            <w:pPr>
              <w:autoSpaceDE w:val="0"/>
              <w:jc w:val="both"/>
              <w:rPr>
                <w:bCs/>
                <w:sz w:val="14"/>
                <w:szCs w:val="14"/>
              </w:rPr>
            </w:pPr>
          </w:p>
        </w:tc>
        <w:tc>
          <w:tcPr>
            <w:tcW w:w="2249" w:type="dxa"/>
          </w:tcPr>
          <w:p w:rsidR="00CC352C" w:rsidRPr="009B63D3" w:rsidRDefault="00CC352C" w:rsidP="00BB6DF6">
            <w:pPr>
              <w:autoSpaceDE w:val="0"/>
              <w:jc w:val="both"/>
              <w:rPr>
                <w:bCs/>
                <w:sz w:val="14"/>
                <w:szCs w:val="14"/>
              </w:rPr>
            </w:pPr>
          </w:p>
          <w:p w:rsidR="00CC352C" w:rsidRPr="009B63D3" w:rsidRDefault="00CC352C" w:rsidP="00BB6DF6">
            <w:pPr>
              <w:autoSpaceDE w:val="0"/>
              <w:jc w:val="both"/>
              <w:rPr>
                <w:bCs/>
                <w:sz w:val="14"/>
                <w:szCs w:val="14"/>
              </w:rPr>
            </w:pPr>
            <w:r w:rsidRPr="009B63D3">
              <w:rPr>
                <w:bCs/>
                <w:sz w:val="14"/>
                <w:szCs w:val="14"/>
              </w:rPr>
              <w:t xml:space="preserve">                    Утвержден</w:t>
            </w:r>
          </w:p>
          <w:p w:rsidR="00CC352C" w:rsidRPr="009B63D3" w:rsidRDefault="00CC352C" w:rsidP="00BB6DF6">
            <w:pPr>
              <w:autoSpaceDE w:val="0"/>
              <w:jc w:val="both"/>
              <w:rPr>
                <w:bCs/>
                <w:sz w:val="14"/>
                <w:szCs w:val="14"/>
              </w:rPr>
            </w:pPr>
            <w:r w:rsidRPr="009B63D3">
              <w:rPr>
                <w:bCs/>
                <w:sz w:val="14"/>
                <w:szCs w:val="14"/>
              </w:rPr>
              <w:t>постановлением Администрации муниципального района</w:t>
            </w:r>
          </w:p>
          <w:p w:rsidR="00CC352C" w:rsidRPr="009B63D3" w:rsidRDefault="00CC352C" w:rsidP="00BB6DF6">
            <w:pPr>
              <w:autoSpaceDE w:val="0"/>
              <w:jc w:val="both"/>
              <w:rPr>
                <w:bCs/>
                <w:sz w:val="14"/>
                <w:szCs w:val="14"/>
              </w:rPr>
            </w:pPr>
            <w:r w:rsidRPr="009B63D3">
              <w:rPr>
                <w:bCs/>
                <w:sz w:val="14"/>
                <w:szCs w:val="14"/>
              </w:rPr>
              <w:t>от 13.11.2020  № 1402</w:t>
            </w:r>
          </w:p>
        </w:tc>
      </w:tr>
    </w:tbl>
    <w:p w:rsidR="00CC352C" w:rsidRPr="009B63D3" w:rsidRDefault="00CC352C" w:rsidP="00CC352C">
      <w:pPr>
        <w:jc w:val="both"/>
        <w:rPr>
          <w:sz w:val="14"/>
          <w:szCs w:val="14"/>
        </w:rPr>
      </w:pPr>
    </w:p>
    <w:p w:rsidR="00CC352C" w:rsidRPr="009B63D3" w:rsidRDefault="00CC352C" w:rsidP="00CC352C">
      <w:pPr>
        <w:jc w:val="center"/>
        <w:rPr>
          <w:b/>
          <w:sz w:val="14"/>
          <w:szCs w:val="14"/>
        </w:rPr>
      </w:pPr>
      <w:r w:rsidRPr="009B63D3">
        <w:rPr>
          <w:b/>
          <w:sz w:val="14"/>
          <w:szCs w:val="14"/>
        </w:rPr>
        <w:t>Состав</w:t>
      </w:r>
    </w:p>
    <w:p w:rsidR="00CC352C" w:rsidRPr="009B63D3" w:rsidRDefault="00CC352C" w:rsidP="00CC352C">
      <w:pPr>
        <w:jc w:val="center"/>
        <w:rPr>
          <w:b/>
          <w:sz w:val="14"/>
          <w:szCs w:val="14"/>
        </w:rPr>
      </w:pPr>
      <w:r w:rsidRPr="009B63D3">
        <w:rPr>
          <w:b/>
          <w:sz w:val="14"/>
          <w:szCs w:val="14"/>
        </w:rPr>
        <w:t>конкурсной комиссии по проведению конкурса</w:t>
      </w:r>
    </w:p>
    <w:p w:rsidR="00CC352C" w:rsidRPr="009B63D3" w:rsidRDefault="00CC352C" w:rsidP="00CC352C">
      <w:pPr>
        <w:jc w:val="center"/>
        <w:rPr>
          <w:b/>
          <w:sz w:val="14"/>
          <w:szCs w:val="14"/>
        </w:rPr>
      </w:pPr>
      <w:r w:rsidRPr="009B63D3">
        <w:rPr>
          <w:b/>
          <w:sz w:val="14"/>
          <w:szCs w:val="14"/>
        </w:rPr>
        <w:t>среди сельскохозяйственных организаций в 2020 году</w:t>
      </w:r>
    </w:p>
    <w:p w:rsidR="00CC352C" w:rsidRPr="009B63D3" w:rsidRDefault="00CC352C" w:rsidP="00CC352C">
      <w:pPr>
        <w:jc w:val="center"/>
        <w:rPr>
          <w:b/>
          <w:sz w:val="14"/>
          <w:szCs w:val="14"/>
        </w:rPr>
      </w:pPr>
    </w:p>
    <w:p w:rsidR="00CC352C" w:rsidRPr="009B63D3" w:rsidRDefault="00CC352C" w:rsidP="00CC352C">
      <w:pPr>
        <w:jc w:val="center"/>
        <w:rPr>
          <w:sz w:val="14"/>
          <w:szCs w:val="14"/>
        </w:rPr>
      </w:pPr>
    </w:p>
    <w:tbl>
      <w:tblPr>
        <w:tblW w:w="0" w:type="auto"/>
        <w:tblLook w:val="04A0" w:firstRow="1" w:lastRow="0" w:firstColumn="1" w:lastColumn="0" w:noHBand="0" w:noVBand="1"/>
      </w:tblPr>
      <w:tblGrid>
        <w:gridCol w:w="1456"/>
        <w:gridCol w:w="3749"/>
      </w:tblGrid>
      <w:tr w:rsidR="00CC352C" w:rsidRPr="009B63D3" w:rsidTr="00BB6DF6">
        <w:tc>
          <w:tcPr>
            <w:tcW w:w="2518" w:type="dxa"/>
          </w:tcPr>
          <w:p w:rsidR="00CC352C" w:rsidRPr="009B63D3" w:rsidRDefault="00CC352C" w:rsidP="00BB6DF6">
            <w:pPr>
              <w:rPr>
                <w:sz w:val="14"/>
                <w:szCs w:val="14"/>
              </w:rPr>
            </w:pPr>
            <w:r w:rsidRPr="009B63D3">
              <w:rPr>
                <w:sz w:val="14"/>
                <w:szCs w:val="14"/>
              </w:rPr>
              <w:t>Дуничев Ю. Н.</w:t>
            </w:r>
          </w:p>
          <w:p w:rsidR="00CC352C" w:rsidRPr="009B63D3" w:rsidRDefault="00CC352C" w:rsidP="00BB6DF6">
            <w:pPr>
              <w:rPr>
                <w:sz w:val="14"/>
                <w:szCs w:val="14"/>
              </w:rPr>
            </w:pPr>
          </w:p>
          <w:p w:rsidR="00CC352C" w:rsidRPr="009B63D3" w:rsidRDefault="00CC352C" w:rsidP="00BB6DF6">
            <w:pPr>
              <w:rPr>
                <w:sz w:val="14"/>
                <w:szCs w:val="14"/>
              </w:rPr>
            </w:pPr>
            <w:r w:rsidRPr="009B63D3">
              <w:rPr>
                <w:sz w:val="14"/>
                <w:szCs w:val="14"/>
              </w:rPr>
              <w:t>Плаксина Л. С.</w:t>
            </w:r>
          </w:p>
          <w:p w:rsidR="00CC352C" w:rsidRPr="009B63D3" w:rsidRDefault="00CC352C" w:rsidP="00BB6DF6">
            <w:pPr>
              <w:rPr>
                <w:sz w:val="14"/>
                <w:szCs w:val="14"/>
              </w:rPr>
            </w:pPr>
          </w:p>
          <w:p w:rsidR="00CC352C" w:rsidRPr="009B63D3" w:rsidRDefault="00CC352C" w:rsidP="00BB6DF6">
            <w:pPr>
              <w:rPr>
                <w:sz w:val="14"/>
                <w:szCs w:val="14"/>
              </w:rPr>
            </w:pPr>
          </w:p>
          <w:p w:rsidR="00CC352C" w:rsidRPr="009B63D3" w:rsidRDefault="00CC352C" w:rsidP="00BB6DF6">
            <w:pPr>
              <w:suppressAutoHyphens/>
              <w:rPr>
                <w:sz w:val="14"/>
                <w:szCs w:val="14"/>
                <w:lang w:eastAsia="zh-CN"/>
              </w:rPr>
            </w:pPr>
            <w:r w:rsidRPr="009B63D3">
              <w:rPr>
                <w:sz w:val="14"/>
                <w:szCs w:val="14"/>
              </w:rPr>
              <w:t>Исакова Н. М</w:t>
            </w:r>
          </w:p>
        </w:tc>
        <w:tc>
          <w:tcPr>
            <w:tcW w:w="7796" w:type="dxa"/>
            <w:hideMark/>
          </w:tcPr>
          <w:p w:rsidR="00CC352C" w:rsidRPr="009B63D3" w:rsidRDefault="00CC352C" w:rsidP="00BB6DF6">
            <w:pPr>
              <w:jc w:val="both"/>
              <w:rPr>
                <w:sz w:val="14"/>
                <w:szCs w:val="14"/>
                <w:lang w:eastAsia="zh-CN"/>
              </w:rPr>
            </w:pPr>
            <w:r w:rsidRPr="009B63D3">
              <w:rPr>
                <w:sz w:val="14"/>
                <w:szCs w:val="14"/>
              </w:rPr>
              <w:t>- Первый заместитель Главы администрации, председатель конкурсной комиссии;</w:t>
            </w:r>
          </w:p>
          <w:p w:rsidR="00CC352C" w:rsidRPr="009B63D3" w:rsidRDefault="00CC352C" w:rsidP="00BB6DF6">
            <w:pPr>
              <w:jc w:val="both"/>
              <w:rPr>
                <w:sz w:val="14"/>
                <w:szCs w:val="14"/>
              </w:rPr>
            </w:pPr>
            <w:r w:rsidRPr="009B63D3">
              <w:rPr>
                <w:sz w:val="14"/>
                <w:szCs w:val="14"/>
              </w:rPr>
              <w:t>- председатель комитета по экономике, инвестициям и сельскому хозяйству Администрации муниципального района, заместитель председателя конкурсной комиссии;</w:t>
            </w:r>
          </w:p>
          <w:p w:rsidR="00CC352C" w:rsidRPr="009B63D3" w:rsidRDefault="00CC352C" w:rsidP="00BB6DF6">
            <w:pPr>
              <w:suppressAutoHyphens/>
              <w:jc w:val="both"/>
              <w:rPr>
                <w:sz w:val="14"/>
                <w:szCs w:val="14"/>
                <w:lang w:eastAsia="zh-CN"/>
              </w:rPr>
            </w:pPr>
            <w:r w:rsidRPr="009B63D3">
              <w:rPr>
                <w:sz w:val="14"/>
                <w:szCs w:val="14"/>
              </w:rPr>
              <w:t>- ведущий специалист комитета по экономике, инвестициям и сельскому хозяйству Администрации муниципального района, секретарь конкурсной комиссии.</w:t>
            </w:r>
          </w:p>
        </w:tc>
      </w:tr>
    </w:tbl>
    <w:p w:rsidR="00CC352C" w:rsidRPr="009B63D3" w:rsidRDefault="00CC352C" w:rsidP="00CC352C">
      <w:pPr>
        <w:jc w:val="both"/>
        <w:rPr>
          <w:sz w:val="14"/>
          <w:szCs w:val="14"/>
          <w:lang w:eastAsia="zh-CN"/>
        </w:rPr>
      </w:pPr>
    </w:p>
    <w:p w:rsidR="00CC352C" w:rsidRPr="009B63D3" w:rsidRDefault="00CC352C" w:rsidP="00CC352C">
      <w:pPr>
        <w:jc w:val="both"/>
        <w:rPr>
          <w:sz w:val="14"/>
          <w:szCs w:val="14"/>
        </w:rPr>
      </w:pPr>
      <w:r w:rsidRPr="009B63D3">
        <w:rPr>
          <w:sz w:val="14"/>
          <w:szCs w:val="14"/>
        </w:rPr>
        <w:t>Члены конкурсной комиссии:</w:t>
      </w:r>
    </w:p>
    <w:p w:rsidR="00CC352C" w:rsidRPr="009B63D3" w:rsidRDefault="00CC352C" w:rsidP="00CC352C">
      <w:pPr>
        <w:jc w:val="center"/>
        <w:rPr>
          <w:sz w:val="14"/>
          <w:szCs w:val="14"/>
        </w:rPr>
      </w:pPr>
    </w:p>
    <w:tbl>
      <w:tblPr>
        <w:tblW w:w="0" w:type="auto"/>
        <w:tblLook w:val="04A0" w:firstRow="1" w:lastRow="0" w:firstColumn="1" w:lastColumn="0" w:noHBand="0" w:noVBand="1"/>
      </w:tblPr>
      <w:tblGrid>
        <w:gridCol w:w="1576"/>
        <w:gridCol w:w="3629"/>
      </w:tblGrid>
      <w:tr w:rsidR="00CC352C" w:rsidRPr="009B63D3" w:rsidTr="00BB6DF6">
        <w:tc>
          <w:tcPr>
            <w:tcW w:w="2518" w:type="dxa"/>
          </w:tcPr>
          <w:p w:rsidR="00CC352C" w:rsidRPr="009B63D3" w:rsidRDefault="00CC352C" w:rsidP="00BB6DF6">
            <w:pPr>
              <w:jc w:val="both"/>
              <w:rPr>
                <w:sz w:val="14"/>
                <w:szCs w:val="14"/>
              </w:rPr>
            </w:pPr>
            <w:r w:rsidRPr="009B63D3">
              <w:rPr>
                <w:sz w:val="14"/>
                <w:szCs w:val="14"/>
              </w:rPr>
              <w:t>Ковалёв П. А.</w:t>
            </w:r>
          </w:p>
          <w:p w:rsidR="00CC352C" w:rsidRPr="009B63D3" w:rsidRDefault="00CC352C" w:rsidP="00BB6DF6">
            <w:pPr>
              <w:jc w:val="both"/>
              <w:rPr>
                <w:sz w:val="14"/>
                <w:szCs w:val="14"/>
              </w:rPr>
            </w:pPr>
          </w:p>
          <w:p w:rsidR="00CC352C" w:rsidRPr="009B63D3" w:rsidRDefault="00CC352C" w:rsidP="00BB6DF6">
            <w:pPr>
              <w:jc w:val="both"/>
              <w:rPr>
                <w:sz w:val="14"/>
                <w:szCs w:val="14"/>
              </w:rPr>
            </w:pPr>
          </w:p>
          <w:p w:rsidR="00CC352C" w:rsidRPr="009B63D3" w:rsidRDefault="00CC352C" w:rsidP="00BB6DF6">
            <w:pPr>
              <w:jc w:val="both"/>
              <w:rPr>
                <w:sz w:val="14"/>
                <w:szCs w:val="14"/>
              </w:rPr>
            </w:pPr>
            <w:r w:rsidRPr="009B63D3">
              <w:rPr>
                <w:sz w:val="14"/>
                <w:szCs w:val="14"/>
              </w:rPr>
              <w:t>Кривенко Е. А.</w:t>
            </w:r>
          </w:p>
          <w:p w:rsidR="00CC352C" w:rsidRPr="009B63D3" w:rsidRDefault="00CC352C" w:rsidP="00BB6DF6">
            <w:pPr>
              <w:jc w:val="both"/>
              <w:rPr>
                <w:sz w:val="14"/>
                <w:szCs w:val="14"/>
              </w:rPr>
            </w:pPr>
          </w:p>
          <w:p w:rsidR="00CC352C" w:rsidRPr="009B63D3" w:rsidRDefault="00CC352C" w:rsidP="00BB6DF6">
            <w:pPr>
              <w:jc w:val="both"/>
              <w:rPr>
                <w:sz w:val="14"/>
                <w:szCs w:val="14"/>
              </w:rPr>
            </w:pPr>
            <w:r w:rsidRPr="009B63D3">
              <w:rPr>
                <w:sz w:val="14"/>
                <w:szCs w:val="14"/>
              </w:rPr>
              <w:t>Поликарпова Л. Е.</w:t>
            </w:r>
          </w:p>
          <w:p w:rsidR="00CC352C" w:rsidRPr="009B63D3" w:rsidRDefault="00CC352C" w:rsidP="00BB6DF6">
            <w:pPr>
              <w:jc w:val="both"/>
              <w:rPr>
                <w:sz w:val="14"/>
                <w:szCs w:val="14"/>
              </w:rPr>
            </w:pPr>
          </w:p>
          <w:p w:rsidR="00CC352C" w:rsidRPr="009B63D3" w:rsidRDefault="00CC352C" w:rsidP="00BB6DF6">
            <w:pPr>
              <w:jc w:val="both"/>
              <w:rPr>
                <w:sz w:val="14"/>
                <w:szCs w:val="14"/>
              </w:rPr>
            </w:pPr>
          </w:p>
          <w:p w:rsidR="00CC352C" w:rsidRPr="009B63D3" w:rsidRDefault="00CC352C" w:rsidP="00BB6DF6">
            <w:pPr>
              <w:jc w:val="both"/>
              <w:rPr>
                <w:sz w:val="14"/>
                <w:szCs w:val="14"/>
              </w:rPr>
            </w:pPr>
            <w:r w:rsidRPr="009B63D3">
              <w:rPr>
                <w:sz w:val="14"/>
                <w:szCs w:val="14"/>
              </w:rPr>
              <w:t>Сырков В. В.</w:t>
            </w:r>
          </w:p>
          <w:p w:rsidR="00CC352C" w:rsidRPr="009B63D3" w:rsidRDefault="00CC352C" w:rsidP="00BB6DF6">
            <w:pPr>
              <w:jc w:val="both"/>
              <w:rPr>
                <w:sz w:val="14"/>
                <w:szCs w:val="14"/>
              </w:rPr>
            </w:pPr>
          </w:p>
          <w:p w:rsidR="00CC352C" w:rsidRPr="009B63D3" w:rsidRDefault="00CC352C" w:rsidP="00BB6DF6">
            <w:pPr>
              <w:jc w:val="both"/>
              <w:rPr>
                <w:sz w:val="14"/>
                <w:szCs w:val="14"/>
              </w:rPr>
            </w:pPr>
          </w:p>
          <w:p w:rsidR="00CC352C" w:rsidRPr="009B63D3" w:rsidRDefault="00CC352C" w:rsidP="00BB6DF6">
            <w:pPr>
              <w:suppressAutoHyphens/>
              <w:jc w:val="both"/>
              <w:rPr>
                <w:sz w:val="14"/>
                <w:szCs w:val="14"/>
                <w:lang w:eastAsia="zh-CN"/>
              </w:rPr>
            </w:pPr>
            <w:r w:rsidRPr="009B63D3">
              <w:rPr>
                <w:sz w:val="14"/>
                <w:szCs w:val="14"/>
              </w:rPr>
              <w:t>Шилова В. М.</w:t>
            </w:r>
          </w:p>
        </w:tc>
        <w:tc>
          <w:tcPr>
            <w:tcW w:w="7619" w:type="dxa"/>
            <w:hideMark/>
          </w:tcPr>
          <w:p w:rsidR="00CC352C" w:rsidRPr="009B63D3" w:rsidRDefault="00CC352C" w:rsidP="00BB6DF6">
            <w:pPr>
              <w:jc w:val="both"/>
              <w:rPr>
                <w:sz w:val="14"/>
                <w:szCs w:val="14"/>
              </w:rPr>
            </w:pPr>
            <w:r w:rsidRPr="009B63D3">
              <w:rPr>
                <w:sz w:val="14"/>
                <w:szCs w:val="14"/>
              </w:rPr>
              <w:t>- председатель Думы Солецкого муниципального округа, начальник ОБУ «Солецкая ветеринарная станция» (по согласованию);</w:t>
            </w:r>
          </w:p>
          <w:p w:rsidR="00CC352C" w:rsidRPr="009B63D3" w:rsidRDefault="00CC352C" w:rsidP="00BB6DF6">
            <w:pPr>
              <w:jc w:val="both"/>
              <w:rPr>
                <w:sz w:val="14"/>
                <w:szCs w:val="14"/>
              </w:rPr>
            </w:pPr>
            <w:r w:rsidRPr="009B63D3">
              <w:rPr>
                <w:sz w:val="14"/>
                <w:szCs w:val="14"/>
              </w:rPr>
              <w:t>- заведующая юридическим отделом Администрации муниципального района;</w:t>
            </w:r>
          </w:p>
          <w:p w:rsidR="00CC352C" w:rsidRPr="009B63D3" w:rsidRDefault="00CC352C" w:rsidP="00BB6DF6">
            <w:pPr>
              <w:jc w:val="both"/>
              <w:rPr>
                <w:sz w:val="14"/>
                <w:szCs w:val="14"/>
              </w:rPr>
            </w:pPr>
            <w:r w:rsidRPr="009B63D3">
              <w:rPr>
                <w:sz w:val="14"/>
                <w:szCs w:val="14"/>
              </w:rPr>
              <w:t>- ведущий специалист комитета по экономике, инвестициям и сельскому хозяйству Администрации муниципального района;</w:t>
            </w:r>
          </w:p>
          <w:p w:rsidR="00CC352C" w:rsidRPr="009B63D3" w:rsidRDefault="00CC352C" w:rsidP="00BB6DF6">
            <w:pPr>
              <w:jc w:val="both"/>
              <w:rPr>
                <w:sz w:val="14"/>
                <w:szCs w:val="14"/>
              </w:rPr>
            </w:pPr>
            <w:r w:rsidRPr="009B63D3">
              <w:rPr>
                <w:sz w:val="14"/>
                <w:szCs w:val="14"/>
              </w:rPr>
              <w:t>- заместитель председателя по сельскому хозяйству комитета по экономике, инвестициям и сельскому хозяйству Администрации муниципального района;</w:t>
            </w:r>
          </w:p>
          <w:p w:rsidR="00CC352C" w:rsidRPr="009B63D3" w:rsidRDefault="00CC352C" w:rsidP="00BB6DF6">
            <w:pPr>
              <w:suppressAutoHyphens/>
              <w:jc w:val="both"/>
              <w:rPr>
                <w:sz w:val="14"/>
                <w:szCs w:val="14"/>
                <w:lang w:eastAsia="zh-CN"/>
              </w:rPr>
            </w:pPr>
            <w:r w:rsidRPr="009B63D3">
              <w:rPr>
                <w:sz w:val="14"/>
                <w:szCs w:val="14"/>
              </w:rPr>
              <w:t>- главный специалист комитета по экономике, инвестициям и сельскому хозяйству Администрации муниципального района.</w:t>
            </w:r>
          </w:p>
        </w:tc>
      </w:tr>
    </w:tbl>
    <w:p w:rsidR="00CC352C" w:rsidRPr="00CC352C" w:rsidRDefault="00CC352C" w:rsidP="00720953">
      <w:pPr>
        <w:jc w:val="center"/>
        <w:rPr>
          <w:sz w:val="16"/>
        </w:rPr>
      </w:pPr>
    </w:p>
    <w:sectPr w:rsidR="00CC352C" w:rsidRPr="00CC352C" w:rsidSect="00163B84">
      <w:headerReference w:type="even" r:id="rId43"/>
      <w:headerReference w:type="default" r:id="rId44"/>
      <w:type w:val="continuous"/>
      <w:pgSz w:w="11906" w:h="16838"/>
      <w:pgMar w:top="567" w:right="707" w:bottom="567" w:left="993" w:header="709" w:footer="709" w:gutter="0"/>
      <w:cols w:num="2"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24" w:rsidRDefault="00B83D24" w:rsidP="005310A9">
      <w:r>
        <w:separator/>
      </w:r>
    </w:p>
  </w:endnote>
  <w:endnote w:type="continuationSeparator" w:id="0">
    <w:p w:rsidR="00B83D24" w:rsidRDefault="00B83D24"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altName w:val="Arial"/>
    <w:panose1 w:val="00000000000000000000"/>
    <w:charset w:val="CC"/>
    <w:family w:val="swiss"/>
    <w:notTrueType/>
    <w:pitch w:val="variable"/>
    <w:sig w:usb0="00000001"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MS Mincho"/>
    <w:panose1 w:val="00000000000000000000"/>
    <w:charset w:val="80"/>
    <w:family w:val="auto"/>
    <w:notTrueType/>
    <w:pitch w:val="default"/>
    <w:sig w:usb0="00000203" w:usb1="08070000" w:usb2="00000010" w:usb3="00000000" w:csb0="0002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24" w:rsidRDefault="00B83D24" w:rsidP="005310A9">
      <w:r>
        <w:separator/>
      </w:r>
    </w:p>
  </w:footnote>
  <w:footnote w:type="continuationSeparator" w:id="0">
    <w:p w:rsidR="00B83D24" w:rsidRDefault="00B83D24"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E63" w:rsidRDefault="00A31E63">
    <w:pPr>
      <w:pStyle w:val="af1"/>
    </w:pPr>
    <w:r>
      <w:rPr>
        <w:noProof/>
        <w:lang w:eastAsia="ru-RU"/>
      </w:rPr>
      <w:drawing>
        <wp:inline distT="0" distB="0" distL="0" distR="0" wp14:anchorId="59F8852D" wp14:editId="2E1A007E">
          <wp:extent cx="6115685" cy="1365885"/>
          <wp:effectExtent l="0" t="0" r="0" b="5715"/>
          <wp:docPr id="3" name="Рисунок 3"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E63" w:rsidRDefault="001F207F">
    <w:pPr>
      <w:pStyle w:val="af1"/>
    </w:pPr>
    <w:r>
      <w:rPr>
        <w:noProof/>
        <w:lang w:eastAsia="ru-RU"/>
      </w:rPr>
      <w:drawing>
        <wp:inline distT="0" distB="0" distL="0" distR="0" wp14:anchorId="2E6D0430" wp14:editId="27467C95">
          <wp:extent cx="6480810" cy="1445496"/>
          <wp:effectExtent l="0" t="0" r="0" b="2540"/>
          <wp:docPr id="1" name="Рисунок 1"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54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F373127"/>
    <w:multiLevelType w:val="multilevel"/>
    <w:tmpl w:val="454851EE"/>
    <w:styleLink w:val="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2C557F61"/>
    <w:multiLevelType w:val="hybridMultilevel"/>
    <w:tmpl w:val="6764E6CE"/>
    <w:lvl w:ilvl="0" w:tplc="DE74BD72">
      <w:start w:val="1"/>
      <w:numFmt w:val="decimal"/>
      <w:pStyle w:val="a5"/>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6050A24"/>
    <w:multiLevelType w:val="hybridMultilevel"/>
    <w:tmpl w:val="16B0D8CA"/>
    <w:lvl w:ilvl="0" w:tplc="FFFFFFFF">
      <w:start w:val="1"/>
      <w:numFmt w:val="bullet"/>
      <w:pStyle w:val="a6"/>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0">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nsid w:val="55D46F0E"/>
    <w:multiLevelType w:val="hybridMultilevel"/>
    <w:tmpl w:val="08EC96B4"/>
    <w:lvl w:ilvl="0" w:tplc="04190001">
      <w:start w:val="5"/>
      <w:numFmt w:val="bullet"/>
      <w:pStyle w:val="a7"/>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7">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F62473E"/>
    <w:multiLevelType w:val="hybridMultilevel"/>
    <w:tmpl w:val="C9DEE7BC"/>
    <w:lvl w:ilvl="0" w:tplc="C1F6AC98">
      <w:start w:val="1"/>
      <w:numFmt w:val="bullet"/>
      <w:pStyle w:val="a8"/>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24E7ACA"/>
    <w:multiLevelType w:val="hybridMultilevel"/>
    <w:tmpl w:val="36945024"/>
    <w:lvl w:ilvl="0" w:tplc="57223756">
      <w:start w:val="1"/>
      <w:numFmt w:val="bullet"/>
      <w:pStyle w:val="a9"/>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3"/>
  </w:num>
  <w:num w:numId="2">
    <w:abstractNumId w:val="1"/>
  </w:num>
  <w:num w:numId="3">
    <w:abstractNumId w:val="24"/>
  </w:num>
  <w:num w:numId="4">
    <w:abstractNumId w:val="27"/>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31"/>
  </w:num>
  <w:num w:numId="8">
    <w:abstractNumId w:val="33"/>
  </w:num>
  <w:num w:numId="9">
    <w:abstractNumId w:val="39"/>
  </w:num>
  <w:num w:numId="10">
    <w:abstractNumId w:val="22"/>
  </w:num>
  <w:num w:numId="11">
    <w:abstractNumId w:val="34"/>
  </w:num>
  <w:num w:numId="12">
    <w:abstractNumId w:val="30"/>
  </w:num>
  <w:num w:numId="13">
    <w:abstractNumId w:val="36"/>
  </w:num>
  <w:num w:numId="14">
    <w:abstractNumId w:val="41"/>
  </w:num>
  <w:num w:numId="15">
    <w:abstractNumId w:val="26"/>
  </w:num>
  <w:num w:numId="16">
    <w:abstractNumId w:val="0"/>
  </w:num>
  <w:num w:numId="17">
    <w:abstractNumId w:val="35"/>
  </w:num>
  <w:num w:numId="18">
    <w:abstractNumId w:val="40"/>
  </w:num>
  <w:num w:numId="19">
    <w:abstractNumId w:val="28"/>
  </w:num>
  <w:num w:numId="20">
    <w:abstractNumId w:val="25"/>
  </w:num>
  <w:num w:numId="21">
    <w:abstractNumId w:val="32"/>
  </w:num>
  <w:num w:numId="22">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A14"/>
    <w:rsid w:val="00005BA0"/>
    <w:rsid w:val="00005E25"/>
    <w:rsid w:val="00006A40"/>
    <w:rsid w:val="00007E3B"/>
    <w:rsid w:val="0001012E"/>
    <w:rsid w:val="0001083D"/>
    <w:rsid w:val="00010905"/>
    <w:rsid w:val="000109C2"/>
    <w:rsid w:val="00011006"/>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E3C"/>
    <w:rsid w:val="00024116"/>
    <w:rsid w:val="0002451F"/>
    <w:rsid w:val="00024917"/>
    <w:rsid w:val="00024BD2"/>
    <w:rsid w:val="00025084"/>
    <w:rsid w:val="00025741"/>
    <w:rsid w:val="000262DF"/>
    <w:rsid w:val="00026382"/>
    <w:rsid w:val="00026E95"/>
    <w:rsid w:val="00027683"/>
    <w:rsid w:val="00027CEC"/>
    <w:rsid w:val="00030159"/>
    <w:rsid w:val="0003029A"/>
    <w:rsid w:val="00030862"/>
    <w:rsid w:val="000322BC"/>
    <w:rsid w:val="000322FD"/>
    <w:rsid w:val="000323BE"/>
    <w:rsid w:val="00032422"/>
    <w:rsid w:val="000326E4"/>
    <w:rsid w:val="000336EB"/>
    <w:rsid w:val="00034493"/>
    <w:rsid w:val="000362E4"/>
    <w:rsid w:val="00036606"/>
    <w:rsid w:val="00037013"/>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E02"/>
    <w:rsid w:val="00044E2E"/>
    <w:rsid w:val="000452B0"/>
    <w:rsid w:val="0004553C"/>
    <w:rsid w:val="000455C0"/>
    <w:rsid w:val="00045817"/>
    <w:rsid w:val="00045DBF"/>
    <w:rsid w:val="00045F8C"/>
    <w:rsid w:val="00046151"/>
    <w:rsid w:val="000462DE"/>
    <w:rsid w:val="00046440"/>
    <w:rsid w:val="000464E8"/>
    <w:rsid w:val="00046B93"/>
    <w:rsid w:val="00046D73"/>
    <w:rsid w:val="00046F86"/>
    <w:rsid w:val="00047EB3"/>
    <w:rsid w:val="000503FF"/>
    <w:rsid w:val="0005159D"/>
    <w:rsid w:val="00051BCE"/>
    <w:rsid w:val="0005237B"/>
    <w:rsid w:val="0005271D"/>
    <w:rsid w:val="00052D81"/>
    <w:rsid w:val="00053D46"/>
    <w:rsid w:val="00054707"/>
    <w:rsid w:val="00055B62"/>
    <w:rsid w:val="00056118"/>
    <w:rsid w:val="000566CF"/>
    <w:rsid w:val="00056A62"/>
    <w:rsid w:val="00060140"/>
    <w:rsid w:val="00060959"/>
    <w:rsid w:val="00061175"/>
    <w:rsid w:val="000618F0"/>
    <w:rsid w:val="000624B3"/>
    <w:rsid w:val="00062778"/>
    <w:rsid w:val="000637B1"/>
    <w:rsid w:val="00063ECE"/>
    <w:rsid w:val="00064335"/>
    <w:rsid w:val="00064A37"/>
    <w:rsid w:val="00064B6C"/>
    <w:rsid w:val="00065465"/>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57EB"/>
    <w:rsid w:val="00085C92"/>
    <w:rsid w:val="00086693"/>
    <w:rsid w:val="0008675D"/>
    <w:rsid w:val="00087644"/>
    <w:rsid w:val="00090442"/>
    <w:rsid w:val="00090D55"/>
    <w:rsid w:val="00092485"/>
    <w:rsid w:val="0009261B"/>
    <w:rsid w:val="00092BC4"/>
    <w:rsid w:val="00092CFF"/>
    <w:rsid w:val="000948C1"/>
    <w:rsid w:val="00094A7C"/>
    <w:rsid w:val="00095B06"/>
    <w:rsid w:val="00095CFB"/>
    <w:rsid w:val="000968BA"/>
    <w:rsid w:val="00096F6E"/>
    <w:rsid w:val="00097051"/>
    <w:rsid w:val="000973EB"/>
    <w:rsid w:val="000A05DE"/>
    <w:rsid w:val="000A0BD9"/>
    <w:rsid w:val="000A0EBE"/>
    <w:rsid w:val="000A1651"/>
    <w:rsid w:val="000A18A2"/>
    <w:rsid w:val="000A18FE"/>
    <w:rsid w:val="000A1A08"/>
    <w:rsid w:val="000A2573"/>
    <w:rsid w:val="000A2F38"/>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5DE"/>
    <w:rsid w:val="000B4B93"/>
    <w:rsid w:val="000B4F78"/>
    <w:rsid w:val="000B5556"/>
    <w:rsid w:val="000B5CD5"/>
    <w:rsid w:val="000B69AA"/>
    <w:rsid w:val="000B6A09"/>
    <w:rsid w:val="000B6D29"/>
    <w:rsid w:val="000B72DA"/>
    <w:rsid w:val="000B73EB"/>
    <w:rsid w:val="000B7923"/>
    <w:rsid w:val="000C10D7"/>
    <w:rsid w:val="000C16C6"/>
    <w:rsid w:val="000C189F"/>
    <w:rsid w:val="000C1A2E"/>
    <w:rsid w:val="000C1B81"/>
    <w:rsid w:val="000C2BE3"/>
    <w:rsid w:val="000C2C38"/>
    <w:rsid w:val="000C2FAE"/>
    <w:rsid w:val="000C3432"/>
    <w:rsid w:val="000C37A3"/>
    <w:rsid w:val="000C3A5D"/>
    <w:rsid w:val="000C4109"/>
    <w:rsid w:val="000C418F"/>
    <w:rsid w:val="000C4615"/>
    <w:rsid w:val="000C4C9E"/>
    <w:rsid w:val="000C51A3"/>
    <w:rsid w:val="000C665C"/>
    <w:rsid w:val="000C7949"/>
    <w:rsid w:val="000D0096"/>
    <w:rsid w:val="000D06F1"/>
    <w:rsid w:val="000D1C8B"/>
    <w:rsid w:val="000D25DB"/>
    <w:rsid w:val="000D2F31"/>
    <w:rsid w:val="000D3347"/>
    <w:rsid w:val="000D390C"/>
    <w:rsid w:val="000D3C1B"/>
    <w:rsid w:val="000D4867"/>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5076"/>
    <w:rsid w:val="000E53E2"/>
    <w:rsid w:val="000E5C7C"/>
    <w:rsid w:val="000E6032"/>
    <w:rsid w:val="000E651D"/>
    <w:rsid w:val="000E6B69"/>
    <w:rsid w:val="000E6C56"/>
    <w:rsid w:val="000E6E9A"/>
    <w:rsid w:val="000E776F"/>
    <w:rsid w:val="000E797C"/>
    <w:rsid w:val="000F0374"/>
    <w:rsid w:val="000F057F"/>
    <w:rsid w:val="000F0DD8"/>
    <w:rsid w:val="000F1A91"/>
    <w:rsid w:val="000F1F0A"/>
    <w:rsid w:val="000F2622"/>
    <w:rsid w:val="000F2C77"/>
    <w:rsid w:val="000F2D43"/>
    <w:rsid w:val="000F2F29"/>
    <w:rsid w:val="000F3F7E"/>
    <w:rsid w:val="000F44AF"/>
    <w:rsid w:val="000F4885"/>
    <w:rsid w:val="000F4B15"/>
    <w:rsid w:val="000F65F9"/>
    <w:rsid w:val="000F6667"/>
    <w:rsid w:val="000F6B5E"/>
    <w:rsid w:val="000F6DD7"/>
    <w:rsid w:val="000F7862"/>
    <w:rsid w:val="000F7A81"/>
    <w:rsid w:val="00100111"/>
    <w:rsid w:val="00100A24"/>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07B7E"/>
    <w:rsid w:val="001102BA"/>
    <w:rsid w:val="0011093A"/>
    <w:rsid w:val="001109C6"/>
    <w:rsid w:val="00110E72"/>
    <w:rsid w:val="001118B2"/>
    <w:rsid w:val="00111B67"/>
    <w:rsid w:val="00111C43"/>
    <w:rsid w:val="00112419"/>
    <w:rsid w:val="00112D64"/>
    <w:rsid w:val="00112F64"/>
    <w:rsid w:val="00113D0D"/>
    <w:rsid w:val="001148AF"/>
    <w:rsid w:val="00115084"/>
    <w:rsid w:val="00115422"/>
    <w:rsid w:val="00115935"/>
    <w:rsid w:val="00115B73"/>
    <w:rsid w:val="0011602B"/>
    <w:rsid w:val="00116095"/>
    <w:rsid w:val="00116311"/>
    <w:rsid w:val="00116F9F"/>
    <w:rsid w:val="00117074"/>
    <w:rsid w:val="001177BC"/>
    <w:rsid w:val="0011786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41A"/>
    <w:rsid w:val="00143DEB"/>
    <w:rsid w:val="001450CA"/>
    <w:rsid w:val="00145E7C"/>
    <w:rsid w:val="001463C5"/>
    <w:rsid w:val="00146447"/>
    <w:rsid w:val="001469CB"/>
    <w:rsid w:val="0015002D"/>
    <w:rsid w:val="00150461"/>
    <w:rsid w:val="0015078B"/>
    <w:rsid w:val="00150C8F"/>
    <w:rsid w:val="00151CBA"/>
    <w:rsid w:val="00152EC5"/>
    <w:rsid w:val="0015327B"/>
    <w:rsid w:val="00153E9F"/>
    <w:rsid w:val="0015412F"/>
    <w:rsid w:val="0015474C"/>
    <w:rsid w:val="00154D45"/>
    <w:rsid w:val="00154EF8"/>
    <w:rsid w:val="00155219"/>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A5A"/>
    <w:rsid w:val="00166CA4"/>
    <w:rsid w:val="001670CB"/>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D54"/>
    <w:rsid w:val="0018331B"/>
    <w:rsid w:val="00183343"/>
    <w:rsid w:val="00183706"/>
    <w:rsid w:val="00184816"/>
    <w:rsid w:val="00184DB0"/>
    <w:rsid w:val="00184E0E"/>
    <w:rsid w:val="00185E7D"/>
    <w:rsid w:val="00185EA5"/>
    <w:rsid w:val="001867CC"/>
    <w:rsid w:val="0018705B"/>
    <w:rsid w:val="00187F3D"/>
    <w:rsid w:val="00190165"/>
    <w:rsid w:val="00190482"/>
    <w:rsid w:val="00190529"/>
    <w:rsid w:val="00190A75"/>
    <w:rsid w:val="001916DA"/>
    <w:rsid w:val="00192495"/>
    <w:rsid w:val="00192CBF"/>
    <w:rsid w:val="0019364D"/>
    <w:rsid w:val="001936D6"/>
    <w:rsid w:val="00193D3D"/>
    <w:rsid w:val="00193F9E"/>
    <w:rsid w:val="00194589"/>
    <w:rsid w:val="00195124"/>
    <w:rsid w:val="00195312"/>
    <w:rsid w:val="001957A5"/>
    <w:rsid w:val="00196221"/>
    <w:rsid w:val="0019627C"/>
    <w:rsid w:val="001963B3"/>
    <w:rsid w:val="001975E2"/>
    <w:rsid w:val="00197994"/>
    <w:rsid w:val="00197C44"/>
    <w:rsid w:val="00197CD1"/>
    <w:rsid w:val="001A0029"/>
    <w:rsid w:val="001A061E"/>
    <w:rsid w:val="001A07F2"/>
    <w:rsid w:val="001A0B5B"/>
    <w:rsid w:val="001A0D0F"/>
    <w:rsid w:val="001A12D4"/>
    <w:rsid w:val="001A140D"/>
    <w:rsid w:val="001A169E"/>
    <w:rsid w:val="001A24E5"/>
    <w:rsid w:val="001A2882"/>
    <w:rsid w:val="001A2CCD"/>
    <w:rsid w:val="001A42C2"/>
    <w:rsid w:val="001A45CB"/>
    <w:rsid w:val="001A5748"/>
    <w:rsid w:val="001A6ACE"/>
    <w:rsid w:val="001A706D"/>
    <w:rsid w:val="001A70B1"/>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9F8"/>
    <w:rsid w:val="001C2CB4"/>
    <w:rsid w:val="001C2CFF"/>
    <w:rsid w:val="001C31E4"/>
    <w:rsid w:val="001C3753"/>
    <w:rsid w:val="001C55C6"/>
    <w:rsid w:val="001C644E"/>
    <w:rsid w:val="001C7266"/>
    <w:rsid w:val="001C793E"/>
    <w:rsid w:val="001C79D9"/>
    <w:rsid w:val="001C7AE9"/>
    <w:rsid w:val="001D05F6"/>
    <w:rsid w:val="001D060A"/>
    <w:rsid w:val="001D0EEE"/>
    <w:rsid w:val="001D318A"/>
    <w:rsid w:val="001D39AC"/>
    <w:rsid w:val="001D3A72"/>
    <w:rsid w:val="001D3D2B"/>
    <w:rsid w:val="001D3D3E"/>
    <w:rsid w:val="001D48A1"/>
    <w:rsid w:val="001D4D97"/>
    <w:rsid w:val="001D6294"/>
    <w:rsid w:val="001D6E13"/>
    <w:rsid w:val="001D75E2"/>
    <w:rsid w:val="001D7A5E"/>
    <w:rsid w:val="001E0462"/>
    <w:rsid w:val="001E051B"/>
    <w:rsid w:val="001E0CA6"/>
    <w:rsid w:val="001E126E"/>
    <w:rsid w:val="001E2213"/>
    <w:rsid w:val="001E243D"/>
    <w:rsid w:val="001E31C3"/>
    <w:rsid w:val="001E3A29"/>
    <w:rsid w:val="001E44CC"/>
    <w:rsid w:val="001E47A4"/>
    <w:rsid w:val="001E56E8"/>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07F"/>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4CC8"/>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7F8"/>
    <w:rsid w:val="00215950"/>
    <w:rsid w:val="002160AA"/>
    <w:rsid w:val="0021616B"/>
    <w:rsid w:val="00216210"/>
    <w:rsid w:val="00216676"/>
    <w:rsid w:val="00216C68"/>
    <w:rsid w:val="00216C7A"/>
    <w:rsid w:val="0021721F"/>
    <w:rsid w:val="00217362"/>
    <w:rsid w:val="002177B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DD9"/>
    <w:rsid w:val="002257EF"/>
    <w:rsid w:val="00227391"/>
    <w:rsid w:val="002279B9"/>
    <w:rsid w:val="00227A07"/>
    <w:rsid w:val="00227FAC"/>
    <w:rsid w:val="00230255"/>
    <w:rsid w:val="00230271"/>
    <w:rsid w:val="00230794"/>
    <w:rsid w:val="00230ACC"/>
    <w:rsid w:val="00231E1C"/>
    <w:rsid w:val="002321E7"/>
    <w:rsid w:val="002322C4"/>
    <w:rsid w:val="002337E0"/>
    <w:rsid w:val="00233CF9"/>
    <w:rsid w:val="00233FB2"/>
    <w:rsid w:val="002345AB"/>
    <w:rsid w:val="002347F8"/>
    <w:rsid w:val="00234B03"/>
    <w:rsid w:val="00234FD8"/>
    <w:rsid w:val="002351A2"/>
    <w:rsid w:val="00236481"/>
    <w:rsid w:val="002365FA"/>
    <w:rsid w:val="002372C0"/>
    <w:rsid w:val="00237899"/>
    <w:rsid w:val="00237B09"/>
    <w:rsid w:val="00241A27"/>
    <w:rsid w:val="00241DA9"/>
    <w:rsid w:val="00242209"/>
    <w:rsid w:val="00243A24"/>
    <w:rsid w:val="00243A99"/>
    <w:rsid w:val="00244B73"/>
    <w:rsid w:val="00244D42"/>
    <w:rsid w:val="00244D7A"/>
    <w:rsid w:val="002455B5"/>
    <w:rsid w:val="0024583C"/>
    <w:rsid w:val="0024584B"/>
    <w:rsid w:val="00246873"/>
    <w:rsid w:val="002470CA"/>
    <w:rsid w:val="00247714"/>
    <w:rsid w:val="00247C2F"/>
    <w:rsid w:val="00247CD3"/>
    <w:rsid w:val="00247DD9"/>
    <w:rsid w:val="00250BE9"/>
    <w:rsid w:val="00251070"/>
    <w:rsid w:val="00251B7E"/>
    <w:rsid w:val="00251BA8"/>
    <w:rsid w:val="00252222"/>
    <w:rsid w:val="00252BFA"/>
    <w:rsid w:val="00252C3A"/>
    <w:rsid w:val="00252C76"/>
    <w:rsid w:val="00254083"/>
    <w:rsid w:val="002543AF"/>
    <w:rsid w:val="00254524"/>
    <w:rsid w:val="00254E0F"/>
    <w:rsid w:val="00255FEF"/>
    <w:rsid w:val="002561CE"/>
    <w:rsid w:val="002563D2"/>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B2E"/>
    <w:rsid w:val="002668E5"/>
    <w:rsid w:val="00266A38"/>
    <w:rsid w:val="00266F3B"/>
    <w:rsid w:val="002674DE"/>
    <w:rsid w:val="002678DD"/>
    <w:rsid w:val="00267B8F"/>
    <w:rsid w:val="00267C0E"/>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85A"/>
    <w:rsid w:val="00275D3C"/>
    <w:rsid w:val="0027604F"/>
    <w:rsid w:val="00276138"/>
    <w:rsid w:val="00276403"/>
    <w:rsid w:val="002764C3"/>
    <w:rsid w:val="00276708"/>
    <w:rsid w:val="00276C85"/>
    <w:rsid w:val="00276E35"/>
    <w:rsid w:val="00277B78"/>
    <w:rsid w:val="00281521"/>
    <w:rsid w:val="00281B41"/>
    <w:rsid w:val="00281DB2"/>
    <w:rsid w:val="00281DC9"/>
    <w:rsid w:val="002821A1"/>
    <w:rsid w:val="0028269E"/>
    <w:rsid w:val="002837F2"/>
    <w:rsid w:val="00283936"/>
    <w:rsid w:val="00286400"/>
    <w:rsid w:val="00286584"/>
    <w:rsid w:val="00286690"/>
    <w:rsid w:val="00287096"/>
    <w:rsid w:val="00287739"/>
    <w:rsid w:val="00287749"/>
    <w:rsid w:val="00287B49"/>
    <w:rsid w:val="00287DAE"/>
    <w:rsid w:val="002910B5"/>
    <w:rsid w:val="00291E62"/>
    <w:rsid w:val="00292735"/>
    <w:rsid w:val="00292AC8"/>
    <w:rsid w:val="002947D3"/>
    <w:rsid w:val="00294C33"/>
    <w:rsid w:val="00294E43"/>
    <w:rsid w:val="00295EC5"/>
    <w:rsid w:val="00295EF5"/>
    <w:rsid w:val="002965FA"/>
    <w:rsid w:val="0029678A"/>
    <w:rsid w:val="00296C72"/>
    <w:rsid w:val="00296D35"/>
    <w:rsid w:val="00297307"/>
    <w:rsid w:val="00297DCF"/>
    <w:rsid w:val="002A09EA"/>
    <w:rsid w:val="002A0AC5"/>
    <w:rsid w:val="002A1395"/>
    <w:rsid w:val="002A1B75"/>
    <w:rsid w:val="002A33A4"/>
    <w:rsid w:val="002A34A8"/>
    <w:rsid w:val="002A3F3A"/>
    <w:rsid w:val="002A43C9"/>
    <w:rsid w:val="002A4B89"/>
    <w:rsid w:val="002A74DF"/>
    <w:rsid w:val="002A756F"/>
    <w:rsid w:val="002B09AE"/>
    <w:rsid w:val="002B0D09"/>
    <w:rsid w:val="002B1547"/>
    <w:rsid w:val="002B4323"/>
    <w:rsid w:val="002B46A2"/>
    <w:rsid w:val="002B50B1"/>
    <w:rsid w:val="002B5C1E"/>
    <w:rsid w:val="002B62F5"/>
    <w:rsid w:val="002B6FD6"/>
    <w:rsid w:val="002B7001"/>
    <w:rsid w:val="002B71DF"/>
    <w:rsid w:val="002B794D"/>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4C5"/>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D2F"/>
    <w:rsid w:val="002E058C"/>
    <w:rsid w:val="002E1030"/>
    <w:rsid w:val="002E1A83"/>
    <w:rsid w:val="002E1F7F"/>
    <w:rsid w:val="002E2119"/>
    <w:rsid w:val="002E2DDF"/>
    <w:rsid w:val="002E315B"/>
    <w:rsid w:val="002E3E8E"/>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E8A"/>
    <w:rsid w:val="002F2F6F"/>
    <w:rsid w:val="002F3AA8"/>
    <w:rsid w:val="002F3DA8"/>
    <w:rsid w:val="002F4181"/>
    <w:rsid w:val="002F478E"/>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1551"/>
    <w:rsid w:val="00301D8B"/>
    <w:rsid w:val="003020BA"/>
    <w:rsid w:val="00302996"/>
    <w:rsid w:val="00302F88"/>
    <w:rsid w:val="0030311E"/>
    <w:rsid w:val="00303817"/>
    <w:rsid w:val="0030397E"/>
    <w:rsid w:val="003045BE"/>
    <w:rsid w:val="003053F6"/>
    <w:rsid w:val="003058B2"/>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66A"/>
    <w:rsid w:val="003126A2"/>
    <w:rsid w:val="00312976"/>
    <w:rsid w:val="00312A09"/>
    <w:rsid w:val="00313F2F"/>
    <w:rsid w:val="003140AB"/>
    <w:rsid w:val="00314721"/>
    <w:rsid w:val="00315007"/>
    <w:rsid w:val="00315098"/>
    <w:rsid w:val="00315A58"/>
    <w:rsid w:val="00315B13"/>
    <w:rsid w:val="00317D14"/>
    <w:rsid w:val="003200CD"/>
    <w:rsid w:val="00320167"/>
    <w:rsid w:val="00320253"/>
    <w:rsid w:val="00320F35"/>
    <w:rsid w:val="0032125C"/>
    <w:rsid w:val="00321409"/>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66A"/>
    <w:rsid w:val="00327B4F"/>
    <w:rsid w:val="003303CA"/>
    <w:rsid w:val="00330414"/>
    <w:rsid w:val="00330433"/>
    <w:rsid w:val="00330932"/>
    <w:rsid w:val="00330AE8"/>
    <w:rsid w:val="00330C10"/>
    <w:rsid w:val="003310D1"/>
    <w:rsid w:val="00331CED"/>
    <w:rsid w:val="00331F6F"/>
    <w:rsid w:val="0033214B"/>
    <w:rsid w:val="003325AA"/>
    <w:rsid w:val="00332F74"/>
    <w:rsid w:val="00333120"/>
    <w:rsid w:val="003334DF"/>
    <w:rsid w:val="00333800"/>
    <w:rsid w:val="003339FA"/>
    <w:rsid w:val="00334013"/>
    <w:rsid w:val="003347EA"/>
    <w:rsid w:val="003358DC"/>
    <w:rsid w:val="00335D7F"/>
    <w:rsid w:val="003361B0"/>
    <w:rsid w:val="0033626F"/>
    <w:rsid w:val="003365AE"/>
    <w:rsid w:val="00336653"/>
    <w:rsid w:val="00336669"/>
    <w:rsid w:val="003366E4"/>
    <w:rsid w:val="00336FBF"/>
    <w:rsid w:val="003370A3"/>
    <w:rsid w:val="00337273"/>
    <w:rsid w:val="00337409"/>
    <w:rsid w:val="00337448"/>
    <w:rsid w:val="00337657"/>
    <w:rsid w:val="00337C66"/>
    <w:rsid w:val="00337E8D"/>
    <w:rsid w:val="00340B9D"/>
    <w:rsid w:val="00341537"/>
    <w:rsid w:val="00341B75"/>
    <w:rsid w:val="00341C7B"/>
    <w:rsid w:val="00341D7C"/>
    <w:rsid w:val="003420F9"/>
    <w:rsid w:val="00342677"/>
    <w:rsid w:val="0034285A"/>
    <w:rsid w:val="00342BAD"/>
    <w:rsid w:val="00342EC9"/>
    <w:rsid w:val="00342EEF"/>
    <w:rsid w:val="00343559"/>
    <w:rsid w:val="00343676"/>
    <w:rsid w:val="00343A62"/>
    <w:rsid w:val="00343E3A"/>
    <w:rsid w:val="00344B6C"/>
    <w:rsid w:val="003451C0"/>
    <w:rsid w:val="003454EF"/>
    <w:rsid w:val="00345CA5"/>
    <w:rsid w:val="00346EEB"/>
    <w:rsid w:val="00346FC9"/>
    <w:rsid w:val="003472FD"/>
    <w:rsid w:val="00347698"/>
    <w:rsid w:val="003505A7"/>
    <w:rsid w:val="00350A33"/>
    <w:rsid w:val="00351857"/>
    <w:rsid w:val="003522BD"/>
    <w:rsid w:val="003533C6"/>
    <w:rsid w:val="003533E0"/>
    <w:rsid w:val="003534E0"/>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331"/>
    <w:rsid w:val="00357CD9"/>
    <w:rsid w:val="00360233"/>
    <w:rsid w:val="00360239"/>
    <w:rsid w:val="00360B38"/>
    <w:rsid w:val="00361341"/>
    <w:rsid w:val="00361743"/>
    <w:rsid w:val="003623CD"/>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9F9"/>
    <w:rsid w:val="0037035A"/>
    <w:rsid w:val="00370F2F"/>
    <w:rsid w:val="00370F64"/>
    <w:rsid w:val="0037108F"/>
    <w:rsid w:val="00371589"/>
    <w:rsid w:val="0037171D"/>
    <w:rsid w:val="00371792"/>
    <w:rsid w:val="00371798"/>
    <w:rsid w:val="00371B2E"/>
    <w:rsid w:val="00371CCB"/>
    <w:rsid w:val="00372467"/>
    <w:rsid w:val="00373D28"/>
    <w:rsid w:val="00373EBD"/>
    <w:rsid w:val="00373EF3"/>
    <w:rsid w:val="003744CB"/>
    <w:rsid w:val="0037583D"/>
    <w:rsid w:val="00375C1F"/>
    <w:rsid w:val="0037630D"/>
    <w:rsid w:val="003773D7"/>
    <w:rsid w:val="00377EF4"/>
    <w:rsid w:val="00380068"/>
    <w:rsid w:val="003801E6"/>
    <w:rsid w:val="00380652"/>
    <w:rsid w:val="00381161"/>
    <w:rsid w:val="00381627"/>
    <w:rsid w:val="003823B0"/>
    <w:rsid w:val="00382518"/>
    <w:rsid w:val="003833FE"/>
    <w:rsid w:val="00383E04"/>
    <w:rsid w:val="00384696"/>
    <w:rsid w:val="00384D3C"/>
    <w:rsid w:val="003855A0"/>
    <w:rsid w:val="0038589E"/>
    <w:rsid w:val="00385B9E"/>
    <w:rsid w:val="0038636F"/>
    <w:rsid w:val="0038698F"/>
    <w:rsid w:val="00386B69"/>
    <w:rsid w:val="0038787D"/>
    <w:rsid w:val="00387A24"/>
    <w:rsid w:val="00387AC4"/>
    <w:rsid w:val="00390547"/>
    <w:rsid w:val="00390881"/>
    <w:rsid w:val="00390AF3"/>
    <w:rsid w:val="00390E5E"/>
    <w:rsid w:val="003910EA"/>
    <w:rsid w:val="003916AD"/>
    <w:rsid w:val="003923F9"/>
    <w:rsid w:val="0039295E"/>
    <w:rsid w:val="00392E85"/>
    <w:rsid w:val="00393592"/>
    <w:rsid w:val="00394685"/>
    <w:rsid w:val="00394CDD"/>
    <w:rsid w:val="00394EEC"/>
    <w:rsid w:val="00396EB0"/>
    <w:rsid w:val="0039720A"/>
    <w:rsid w:val="003975B8"/>
    <w:rsid w:val="003A00DF"/>
    <w:rsid w:val="003A0217"/>
    <w:rsid w:val="003A1393"/>
    <w:rsid w:val="003A159F"/>
    <w:rsid w:val="003A17A6"/>
    <w:rsid w:val="003A24A1"/>
    <w:rsid w:val="003A28B2"/>
    <w:rsid w:val="003A2B31"/>
    <w:rsid w:val="003A2BFE"/>
    <w:rsid w:val="003A2C6F"/>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3191"/>
    <w:rsid w:val="003B341A"/>
    <w:rsid w:val="003B3791"/>
    <w:rsid w:val="003B3AC0"/>
    <w:rsid w:val="003B4230"/>
    <w:rsid w:val="003B4577"/>
    <w:rsid w:val="003B46F6"/>
    <w:rsid w:val="003B473A"/>
    <w:rsid w:val="003B53BD"/>
    <w:rsid w:val="003B5419"/>
    <w:rsid w:val="003B55DF"/>
    <w:rsid w:val="003B579B"/>
    <w:rsid w:val="003B5C4D"/>
    <w:rsid w:val="003B5DCD"/>
    <w:rsid w:val="003B5E36"/>
    <w:rsid w:val="003B5FC2"/>
    <w:rsid w:val="003B7125"/>
    <w:rsid w:val="003B7472"/>
    <w:rsid w:val="003B7947"/>
    <w:rsid w:val="003B7FF0"/>
    <w:rsid w:val="003C102E"/>
    <w:rsid w:val="003C2248"/>
    <w:rsid w:val="003C22A0"/>
    <w:rsid w:val="003C22A5"/>
    <w:rsid w:val="003C3242"/>
    <w:rsid w:val="003C4624"/>
    <w:rsid w:val="003C4A96"/>
    <w:rsid w:val="003C4B07"/>
    <w:rsid w:val="003C4DE1"/>
    <w:rsid w:val="003C4E18"/>
    <w:rsid w:val="003C50F8"/>
    <w:rsid w:val="003C5CA3"/>
    <w:rsid w:val="003C5D7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F6"/>
    <w:rsid w:val="003E1774"/>
    <w:rsid w:val="003E19CF"/>
    <w:rsid w:val="003E22A8"/>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ACF"/>
    <w:rsid w:val="003E7D93"/>
    <w:rsid w:val="003E7F39"/>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2DF"/>
    <w:rsid w:val="004002E8"/>
    <w:rsid w:val="00400C66"/>
    <w:rsid w:val="00401839"/>
    <w:rsid w:val="00401AE3"/>
    <w:rsid w:val="004022BF"/>
    <w:rsid w:val="00403A13"/>
    <w:rsid w:val="00404160"/>
    <w:rsid w:val="0040467B"/>
    <w:rsid w:val="00404C11"/>
    <w:rsid w:val="00404E1B"/>
    <w:rsid w:val="004050E1"/>
    <w:rsid w:val="00407279"/>
    <w:rsid w:val="004072BE"/>
    <w:rsid w:val="0040752A"/>
    <w:rsid w:val="00407575"/>
    <w:rsid w:val="00407C6C"/>
    <w:rsid w:val="00410F77"/>
    <w:rsid w:val="00412006"/>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C15"/>
    <w:rsid w:val="004222F5"/>
    <w:rsid w:val="004225A9"/>
    <w:rsid w:val="004237E1"/>
    <w:rsid w:val="00423E4B"/>
    <w:rsid w:val="004243C0"/>
    <w:rsid w:val="00425986"/>
    <w:rsid w:val="00425DD4"/>
    <w:rsid w:val="00425FF5"/>
    <w:rsid w:val="00426871"/>
    <w:rsid w:val="0042746A"/>
    <w:rsid w:val="00427C7B"/>
    <w:rsid w:val="00427CF4"/>
    <w:rsid w:val="004300A4"/>
    <w:rsid w:val="004304CB"/>
    <w:rsid w:val="004305CD"/>
    <w:rsid w:val="00430855"/>
    <w:rsid w:val="00430A6A"/>
    <w:rsid w:val="00430D10"/>
    <w:rsid w:val="00431A2A"/>
    <w:rsid w:val="00431CF2"/>
    <w:rsid w:val="004323E3"/>
    <w:rsid w:val="00432547"/>
    <w:rsid w:val="004326BD"/>
    <w:rsid w:val="004327DC"/>
    <w:rsid w:val="004328BC"/>
    <w:rsid w:val="00432BB2"/>
    <w:rsid w:val="00432D89"/>
    <w:rsid w:val="00433D20"/>
    <w:rsid w:val="0043414C"/>
    <w:rsid w:val="004343BF"/>
    <w:rsid w:val="00434528"/>
    <w:rsid w:val="00434761"/>
    <w:rsid w:val="004348D8"/>
    <w:rsid w:val="00434ADC"/>
    <w:rsid w:val="00434F3F"/>
    <w:rsid w:val="00434FD6"/>
    <w:rsid w:val="0043530A"/>
    <w:rsid w:val="00435C3B"/>
    <w:rsid w:val="004365E1"/>
    <w:rsid w:val="00436B5B"/>
    <w:rsid w:val="00437133"/>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EDA"/>
    <w:rsid w:val="00443F03"/>
    <w:rsid w:val="00444186"/>
    <w:rsid w:val="004447AD"/>
    <w:rsid w:val="0044490B"/>
    <w:rsid w:val="00444F03"/>
    <w:rsid w:val="0044562E"/>
    <w:rsid w:val="00445CEC"/>
    <w:rsid w:val="00446129"/>
    <w:rsid w:val="00446714"/>
    <w:rsid w:val="00446B1A"/>
    <w:rsid w:val="00447185"/>
    <w:rsid w:val="004477FF"/>
    <w:rsid w:val="0045016B"/>
    <w:rsid w:val="004506E8"/>
    <w:rsid w:val="00450BAB"/>
    <w:rsid w:val="00450D97"/>
    <w:rsid w:val="0045119B"/>
    <w:rsid w:val="00451E2D"/>
    <w:rsid w:val="004526E6"/>
    <w:rsid w:val="00452BFB"/>
    <w:rsid w:val="00452C02"/>
    <w:rsid w:val="00452D58"/>
    <w:rsid w:val="004539FA"/>
    <w:rsid w:val="0045564A"/>
    <w:rsid w:val="00455918"/>
    <w:rsid w:val="00456017"/>
    <w:rsid w:val="004563B4"/>
    <w:rsid w:val="0046068A"/>
    <w:rsid w:val="00461944"/>
    <w:rsid w:val="00461C80"/>
    <w:rsid w:val="00462861"/>
    <w:rsid w:val="00462959"/>
    <w:rsid w:val="00462B02"/>
    <w:rsid w:val="00462DB3"/>
    <w:rsid w:val="00462F02"/>
    <w:rsid w:val="00463428"/>
    <w:rsid w:val="00463A34"/>
    <w:rsid w:val="00463EE5"/>
    <w:rsid w:val="004645ED"/>
    <w:rsid w:val="00464870"/>
    <w:rsid w:val="0046553F"/>
    <w:rsid w:val="00465C32"/>
    <w:rsid w:val="004664A8"/>
    <w:rsid w:val="00466D6A"/>
    <w:rsid w:val="00467279"/>
    <w:rsid w:val="00467517"/>
    <w:rsid w:val="00467EF4"/>
    <w:rsid w:val="0047034B"/>
    <w:rsid w:val="004708CE"/>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712"/>
    <w:rsid w:val="00475A22"/>
    <w:rsid w:val="00475A49"/>
    <w:rsid w:val="00476707"/>
    <w:rsid w:val="0047672A"/>
    <w:rsid w:val="0048171D"/>
    <w:rsid w:val="00481B39"/>
    <w:rsid w:val="004820B5"/>
    <w:rsid w:val="00482BE6"/>
    <w:rsid w:val="00483142"/>
    <w:rsid w:val="00483279"/>
    <w:rsid w:val="00483729"/>
    <w:rsid w:val="00483CF3"/>
    <w:rsid w:val="00483E28"/>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67A"/>
    <w:rsid w:val="00494966"/>
    <w:rsid w:val="004969E9"/>
    <w:rsid w:val="0049713D"/>
    <w:rsid w:val="0049723C"/>
    <w:rsid w:val="004975F8"/>
    <w:rsid w:val="004A01F8"/>
    <w:rsid w:val="004A078E"/>
    <w:rsid w:val="004A093B"/>
    <w:rsid w:val="004A0B07"/>
    <w:rsid w:val="004A0C07"/>
    <w:rsid w:val="004A139C"/>
    <w:rsid w:val="004A1647"/>
    <w:rsid w:val="004A1E73"/>
    <w:rsid w:val="004A201A"/>
    <w:rsid w:val="004A231B"/>
    <w:rsid w:val="004A2F83"/>
    <w:rsid w:val="004A35F3"/>
    <w:rsid w:val="004A43F9"/>
    <w:rsid w:val="004A4DD4"/>
    <w:rsid w:val="004A4EC5"/>
    <w:rsid w:val="004A569D"/>
    <w:rsid w:val="004A5FC7"/>
    <w:rsid w:val="004A60B9"/>
    <w:rsid w:val="004A69D5"/>
    <w:rsid w:val="004A6F4C"/>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ED6"/>
    <w:rsid w:val="004B7590"/>
    <w:rsid w:val="004C126A"/>
    <w:rsid w:val="004C1CF1"/>
    <w:rsid w:val="004C23B6"/>
    <w:rsid w:val="004C26AF"/>
    <w:rsid w:val="004C2BE0"/>
    <w:rsid w:val="004C332B"/>
    <w:rsid w:val="004C38F6"/>
    <w:rsid w:val="004C4096"/>
    <w:rsid w:val="004C40AB"/>
    <w:rsid w:val="004C50F9"/>
    <w:rsid w:val="004C58C4"/>
    <w:rsid w:val="004C597A"/>
    <w:rsid w:val="004C5C01"/>
    <w:rsid w:val="004C6DA8"/>
    <w:rsid w:val="004C7A50"/>
    <w:rsid w:val="004C7CAC"/>
    <w:rsid w:val="004D0067"/>
    <w:rsid w:val="004D0505"/>
    <w:rsid w:val="004D0FEE"/>
    <w:rsid w:val="004D1889"/>
    <w:rsid w:val="004D1DD1"/>
    <w:rsid w:val="004D2B8C"/>
    <w:rsid w:val="004D2C85"/>
    <w:rsid w:val="004D3471"/>
    <w:rsid w:val="004D3B23"/>
    <w:rsid w:val="004D406D"/>
    <w:rsid w:val="004D4336"/>
    <w:rsid w:val="004D4883"/>
    <w:rsid w:val="004D4A4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CEE"/>
    <w:rsid w:val="004E3E31"/>
    <w:rsid w:val="004E448C"/>
    <w:rsid w:val="004E4AA5"/>
    <w:rsid w:val="004E4E8E"/>
    <w:rsid w:val="004E6163"/>
    <w:rsid w:val="004E6CB9"/>
    <w:rsid w:val="004E6D3D"/>
    <w:rsid w:val="004E7AD4"/>
    <w:rsid w:val="004F0031"/>
    <w:rsid w:val="004F0398"/>
    <w:rsid w:val="004F0503"/>
    <w:rsid w:val="004F06EE"/>
    <w:rsid w:val="004F0AB5"/>
    <w:rsid w:val="004F0C8B"/>
    <w:rsid w:val="004F0CCF"/>
    <w:rsid w:val="004F0FD9"/>
    <w:rsid w:val="004F1016"/>
    <w:rsid w:val="004F2557"/>
    <w:rsid w:val="004F25B6"/>
    <w:rsid w:val="004F274C"/>
    <w:rsid w:val="004F27EF"/>
    <w:rsid w:val="004F3A18"/>
    <w:rsid w:val="004F4102"/>
    <w:rsid w:val="004F438A"/>
    <w:rsid w:val="004F464F"/>
    <w:rsid w:val="004F4C97"/>
    <w:rsid w:val="004F4CCD"/>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C32"/>
    <w:rsid w:val="00503FD5"/>
    <w:rsid w:val="00504296"/>
    <w:rsid w:val="00504685"/>
    <w:rsid w:val="00504E20"/>
    <w:rsid w:val="005053B0"/>
    <w:rsid w:val="00505A66"/>
    <w:rsid w:val="00505F74"/>
    <w:rsid w:val="005061D4"/>
    <w:rsid w:val="00506213"/>
    <w:rsid w:val="00506296"/>
    <w:rsid w:val="00506B67"/>
    <w:rsid w:val="00510BDE"/>
    <w:rsid w:val="00511E66"/>
    <w:rsid w:val="005127B5"/>
    <w:rsid w:val="005128AE"/>
    <w:rsid w:val="00512BDD"/>
    <w:rsid w:val="00512C90"/>
    <w:rsid w:val="00513005"/>
    <w:rsid w:val="005133FA"/>
    <w:rsid w:val="00514209"/>
    <w:rsid w:val="005146B0"/>
    <w:rsid w:val="0051473D"/>
    <w:rsid w:val="005149C7"/>
    <w:rsid w:val="005153B0"/>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76A"/>
    <w:rsid w:val="00522C7C"/>
    <w:rsid w:val="00522FA8"/>
    <w:rsid w:val="00523020"/>
    <w:rsid w:val="00523BFB"/>
    <w:rsid w:val="00523D26"/>
    <w:rsid w:val="0052445B"/>
    <w:rsid w:val="0052480A"/>
    <w:rsid w:val="00524CC6"/>
    <w:rsid w:val="00525325"/>
    <w:rsid w:val="005253E1"/>
    <w:rsid w:val="00525411"/>
    <w:rsid w:val="00525454"/>
    <w:rsid w:val="00525671"/>
    <w:rsid w:val="0052636D"/>
    <w:rsid w:val="005265F3"/>
    <w:rsid w:val="00526A78"/>
    <w:rsid w:val="00527416"/>
    <w:rsid w:val="00527D22"/>
    <w:rsid w:val="00530243"/>
    <w:rsid w:val="00530603"/>
    <w:rsid w:val="0053082B"/>
    <w:rsid w:val="00530A5A"/>
    <w:rsid w:val="005310A9"/>
    <w:rsid w:val="00531AC0"/>
    <w:rsid w:val="00531F00"/>
    <w:rsid w:val="00531F03"/>
    <w:rsid w:val="00531F12"/>
    <w:rsid w:val="00532A3C"/>
    <w:rsid w:val="00532C6A"/>
    <w:rsid w:val="00532F25"/>
    <w:rsid w:val="00532FB9"/>
    <w:rsid w:val="00533588"/>
    <w:rsid w:val="005335D2"/>
    <w:rsid w:val="00534360"/>
    <w:rsid w:val="00534482"/>
    <w:rsid w:val="00534819"/>
    <w:rsid w:val="00534E68"/>
    <w:rsid w:val="00534EAD"/>
    <w:rsid w:val="005358DD"/>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33E1"/>
    <w:rsid w:val="0054367C"/>
    <w:rsid w:val="00543F9A"/>
    <w:rsid w:val="00544014"/>
    <w:rsid w:val="00544137"/>
    <w:rsid w:val="00544156"/>
    <w:rsid w:val="005441AF"/>
    <w:rsid w:val="005441C9"/>
    <w:rsid w:val="005444B1"/>
    <w:rsid w:val="00544ECF"/>
    <w:rsid w:val="0054508B"/>
    <w:rsid w:val="00545742"/>
    <w:rsid w:val="0054633B"/>
    <w:rsid w:val="00546505"/>
    <w:rsid w:val="00546604"/>
    <w:rsid w:val="005468AD"/>
    <w:rsid w:val="00546A8F"/>
    <w:rsid w:val="005506EF"/>
    <w:rsid w:val="0055144E"/>
    <w:rsid w:val="00551A7A"/>
    <w:rsid w:val="00551C8A"/>
    <w:rsid w:val="0055217C"/>
    <w:rsid w:val="00552D8A"/>
    <w:rsid w:val="00553029"/>
    <w:rsid w:val="005535BB"/>
    <w:rsid w:val="00553717"/>
    <w:rsid w:val="00553A78"/>
    <w:rsid w:val="00553EFC"/>
    <w:rsid w:val="00554574"/>
    <w:rsid w:val="005547FC"/>
    <w:rsid w:val="005549C0"/>
    <w:rsid w:val="005549E1"/>
    <w:rsid w:val="0055542D"/>
    <w:rsid w:val="00555945"/>
    <w:rsid w:val="005564C9"/>
    <w:rsid w:val="005566A0"/>
    <w:rsid w:val="00556CEB"/>
    <w:rsid w:val="005575D7"/>
    <w:rsid w:val="00557B0A"/>
    <w:rsid w:val="0056006A"/>
    <w:rsid w:val="0056007B"/>
    <w:rsid w:val="00560B0D"/>
    <w:rsid w:val="00560D5C"/>
    <w:rsid w:val="00561960"/>
    <w:rsid w:val="00561AC9"/>
    <w:rsid w:val="00561CDF"/>
    <w:rsid w:val="00561F8A"/>
    <w:rsid w:val="00561F92"/>
    <w:rsid w:val="00561FB5"/>
    <w:rsid w:val="00562B54"/>
    <w:rsid w:val="005633E6"/>
    <w:rsid w:val="00563CF2"/>
    <w:rsid w:val="00563DA2"/>
    <w:rsid w:val="00564BEC"/>
    <w:rsid w:val="00565F16"/>
    <w:rsid w:val="00565FCF"/>
    <w:rsid w:val="0056636E"/>
    <w:rsid w:val="00567002"/>
    <w:rsid w:val="00567BBF"/>
    <w:rsid w:val="00567CFC"/>
    <w:rsid w:val="0057004C"/>
    <w:rsid w:val="00571029"/>
    <w:rsid w:val="005715A1"/>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8024F"/>
    <w:rsid w:val="00580762"/>
    <w:rsid w:val="00581811"/>
    <w:rsid w:val="00581C5F"/>
    <w:rsid w:val="00583035"/>
    <w:rsid w:val="00583474"/>
    <w:rsid w:val="00583B87"/>
    <w:rsid w:val="00583FFD"/>
    <w:rsid w:val="00584789"/>
    <w:rsid w:val="00584AF9"/>
    <w:rsid w:val="00584D07"/>
    <w:rsid w:val="00584FD4"/>
    <w:rsid w:val="00585B00"/>
    <w:rsid w:val="00585B3D"/>
    <w:rsid w:val="00586544"/>
    <w:rsid w:val="0058668A"/>
    <w:rsid w:val="00586BA1"/>
    <w:rsid w:val="00586BFB"/>
    <w:rsid w:val="00586F21"/>
    <w:rsid w:val="005873FC"/>
    <w:rsid w:val="0058741B"/>
    <w:rsid w:val="005875F0"/>
    <w:rsid w:val="00590F1C"/>
    <w:rsid w:val="005914A9"/>
    <w:rsid w:val="00591F5B"/>
    <w:rsid w:val="0059210D"/>
    <w:rsid w:val="0059250B"/>
    <w:rsid w:val="0059271D"/>
    <w:rsid w:val="005929BA"/>
    <w:rsid w:val="00593CC0"/>
    <w:rsid w:val="00593D0A"/>
    <w:rsid w:val="00594C8D"/>
    <w:rsid w:val="00595B1E"/>
    <w:rsid w:val="00595C4F"/>
    <w:rsid w:val="00595F0D"/>
    <w:rsid w:val="005967B0"/>
    <w:rsid w:val="00596976"/>
    <w:rsid w:val="005969D3"/>
    <w:rsid w:val="00597FF8"/>
    <w:rsid w:val="005A06BF"/>
    <w:rsid w:val="005A07E7"/>
    <w:rsid w:val="005A0E74"/>
    <w:rsid w:val="005A13FF"/>
    <w:rsid w:val="005A1505"/>
    <w:rsid w:val="005A2443"/>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738"/>
    <w:rsid w:val="005B18C9"/>
    <w:rsid w:val="005B1A8D"/>
    <w:rsid w:val="005B1EEE"/>
    <w:rsid w:val="005B245C"/>
    <w:rsid w:val="005B26F6"/>
    <w:rsid w:val="005B2E65"/>
    <w:rsid w:val="005B2F42"/>
    <w:rsid w:val="005B3579"/>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CD4"/>
    <w:rsid w:val="005C1793"/>
    <w:rsid w:val="005C1B40"/>
    <w:rsid w:val="005C45FA"/>
    <w:rsid w:val="005C4835"/>
    <w:rsid w:val="005C5DE6"/>
    <w:rsid w:val="005C6053"/>
    <w:rsid w:val="005C6A5E"/>
    <w:rsid w:val="005C7599"/>
    <w:rsid w:val="005D03E1"/>
    <w:rsid w:val="005D0685"/>
    <w:rsid w:val="005D11B3"/>
    <w:rsid w:val="005D16BA"/>
    <w:rsid w:val="005D1A11"/>
    <w:rsid w:val="005D1F68"/>
    <w:rsid w:val="005D20E8"/>
    <w:rsid w:val="005D2316"/>
    <w:rsid w:val="005D2B76"/>
    <w:rsid w:val="005D2CB8"/>
    <w:rsid w:val="005D307F"/>
    <w:rsid w:val="005D337F"/>
    <w:rsid w:val="005D36E2"/>
    <w:rsid w:val="005D3B80"/>
    <w:rsid w:val="005D48A8"/>
    <w:rsid w:val="005D5240"/>
    <w:rsid w:val="005D568E"/>
    <w:rsid w:val="005D64AA"/>
    <w:rsid w:val="005D64D3"/>
    <w:rsid w:val="005D654C"/>
    <w:rsid w:val="005D6C34"/>
    <w:rsid w:val="005D7018"/>
    <w:rsid w:val="005D7383"/>
    <w:rsid w:val="005D75C4"/>
    <w:rsid w:val="005D767A"/>
    <w:rsid w:val="005D7783"/>
    <w:rsid w:val="005D7ABE"/>
    <w:rsid w:val="005D7F6C"/>
    <w:rsid w:val="005D7FAD"/>
    <w:rsid w:val="005E017A"/>
    <w:rsid w:val="005E05AA"/>
    <w:rsid w:val="005E06F4"/>
    <w:rsid w:val="005E258E"/>
    <w:rsid w:val="005E259C"/>
    <w:rsid w:val="005E2A60"/>
    <w:rsid w:val="005E32D4"/>
    <w:rsid w:val="005E35E4"/>
    <w:rsid w:val="005E37C5"/>
    <w:rsid w:val="005E38DA"/>
    <w:rsid w:val="005E44B3"/>
    <w:rsid w:val="005E4668"/>
    <w:rsid w:val="005E4B7D"/>
    <w:rsid w:val="005E5E9D"/>
    <w:rsid w:val="005E7B10"/>
    <w:rsid w:val="005E7CB0"/>
    <w:rsid w:val="005E7CB3"/>
    <w:rsid w:val="005F0613"/>
    <w:rsid w:val="005F074B"/>
    <w:rsid w:val="005F0DB0"/>
    <w:rsid w:val="005F1707"/>
    <w:rsid w:val="005F17C6"/>
    <w:rsid w:val="005F3944"/>
    <w:rsid w:val="005F3E2F"/>
    <w:rsid w:val="005F4309"/>
    <w:rsid w:val="005F43DB"/>
    <w:rsid w:val="005F4528"/>
    <w:rsid w:val="005F45B4"/>
    <w:rsid w:val="005F4668"/>
    <w:rsid w:val="005F466E"/>
    <w:rsid w:val="005F4964"/>
    <w:rsid w:val="005F4FD0"/>
    <w:rsid w:val="005F5471"/>
    <w:rsid w:val="005F5F75"/>
    <w:rsid w:val="005F60F0"/>
    <w:rsid w:val="005F7897"/>
    <w:rsid w:val="005F7EE2"/>
    <w:rsid w:val="00600494"/>
    <w:rsid w:val="00600593"/>
    <w:rsid w:val="0060084B"/>
    <w:rsid w:val="00600965"/>
    <w:rsid w:val="006029CC"/>
    <w:rsid w:val="00602D35"/>
    <w:rsid w:val="00602E3E"/>
    <w:rsid w:val="00603198"/>
    <w:rsid w:val="00603342"/>
    <w:rsid w:val="0060449A"/>
    <w:rsid w:val="006044A4"/>
    <w:rsid w:val="00604866"/>
    <w:rsid w:val="00604E94"/>
    <w:rsid w:val="00605153"/>
    <w:rsid w:val="00605568"/>
    <w:rsid w:val="006056EA"/>
    <w:rsid w:val="00605F8C"/>
    <w:rsid w:val="006065ED"/>
    <w:rsid w:val="00607EEB"/>
    <w:rsid w:val="0061073E"/>
    <w:rsid w:val="00611D63"/>
    <w:rsid w:val="00611DC5"/>
    <w:rsid w:val="00611ECC"/>
    <w:rsid w:val="006127CC"/>
    <w:rsid w:val="00612A9C"/>
    <w:rsid w:val="00612F32"/>
    <w:rsid w:val="006135DF"/>
    <w:rsid w:val="00613750"/>
    <w:rsid w:val="006142EA"/>
    <w:rsid w:val="00614D3E"/>
    <w:rsid w:val="006153F8"/>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B3"/>
    <w:rsid w:val="00624CF9"/>
    <w:rsid w:val="00624F5A"/>
    <w:rsid w:val="00626AE7"/>
    <w:rsid w:val="00626FB1"/>
    <w:rsid w:val="006270E1"/>
    <w:rsid w:val="00627BF9"/>
    <w:rsid w:val="00627F41"/>
    <w:rsid w:val="0063106D"/>
    <w:rsid w:val="0063228F"/>
    <w:rsid w:val="00633C20"/>
    <w:rsid w:val="00633D9C"/>
    <w:rsid w:val="0063455C"/>
    <w:rsid w:val="0063513F"/>
    <w:rsid w:val="00635789"/>
    <w:rsid w:val="00635B4C"/>
    <w:rsid w:val="006361DD"/>
    <w:rsid w:val="006364B2"/>
    <w:rsid w:val="00636696"/>
    <w:rsid w:val="006367FD"/>
    <w:rsid w:val="0063688D"/>
    <w:rsid w:val="0063720A"/>
    <w:rsid w:val="006376DF"/>
    <w:rsid w:val="006377ED"/>
    <w:rsid w:val="00640154"/>
    <w:rsid w:val="00640287"/>
    <w:rsid w:val="006405F3"/>
    <w:rsid w:val="00640766"/>
    <w:rsid w:val="006413E1"/>
    <w:rsid w:val="00641BC9"/>
    <w:rsid w:val="00641E8C"/>
    <w:rsid w:val="0064221E"/>
    <w:rsid w:val="00642D94"/>
    <w:rsid w:val="00642FD0"/>
    <w:rsid w:val="0064322F"/>
    <w:rsid w:val="006432F3"/>
    <w:rsid w:val="006449B7"/>
    <w:rsid w:val="00644C60"/>
    <w:rsid w:val="006451B4"/>
    <w:rsid w:val="00645A23"/>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A52"/>
    <w:rsid w:val="00661BED"/>
    <w:rsid w:val="006626BC"/>
    <w:rsid w:val="00662901"/>
    <w:rsid w:val="00662BA3"/>
    <w:rsid w:val="006631A0"/>
    <w:rsid w:val="0066339A"/>
    <w:rsid w:val="00663457"/>
    <w:rsid w:val="0066370C"/>
    <w:rsid w:val="0066438E"/>
    <w:rsid w:val="00664399"/>
    <w:rsid w:val="006648F8"/>
    <w:rsid w:val="0066490B"/>
    <w:rsid w:val="00664FE2"/>
    <w:rsid w:val="00664FF3"/>
    <w:rsid w:val="00665111"/>
    <w:rsid w:val="0066576B"/>
    <w:rsid w:val="00665E93"/>
    <w:rsid w:val="00666453"/>
    <w:rsid w:val="0066676B"/>
    <w:rsid w:val="00666EAE"/>
    <w:rsid w:val="006670C9"/>
    <w:rsid w:val="0066732D"/>
    <w:rsid w:val="00667494"/>
    <w:rsid w:val="00670191"/>
    <w:rsid w:val="006704AB"/>
    <w:rsid w:val="006705F5"/>
    <w:rsid w:val="006707A2"/>
    <w:rsid w:val="00670DB0"/>
    <w:rsid w:val="00670E9C"/>
    <w:rsid w:val="00671051"/>
    <w:rsid w:val="00671399"/>
    <w:rsid w:val="00671415"/>
    <w:rsid w:val="00671E21"/>
    <w:rsid w:val="00671F8A"/>
    <w:rsid w:val="00672513"/>
    <w:rsid w:val="006730AE"/>
    <w:rsid w:val="006743DC"/>
    <w:rsid w:val="00674698"/>
    <w:rsid w:val="00674F6B"/>
    <w:rsid w:val="00675849"/>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D38"/>
    <w:rsid w:val="0069060A"/>
    <w:rsid w:val="00690C83"/>
    <w:rsid w:val="00690E42"/>
    <w:rsid w:val="00691560"/>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A0471"/>
    <w:rsid w:val="006A0D0F"/>
    <w:rsid w:val="006A1676"/>
    <w:rsid w:val="006A1C86"/>
    <w:rsid w:val="006A20D8"/>
    <w:rsid w:val="006A29F7"/>
    <w:rsid w:val="006A30B1"/>
    <w:rsid w:val="006A3822"/>
    <w:rsid w:val="006A4054"/>
    <w:rsid w:val="006A4194"/>
    <w:rsid w:val="006A591D"/>
    <w:rsid w:val="006A5BBD"/>
    <w:rsid w:val="006A7270"/>
    <w:rsid w:val="006A7338"/>
    <w:rsid w:val="006A7678"/>
    <w:rsid w:val="006B071C"/>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7E2"/>
    <w:rsid w:val="006C07F8"/>
    <w:rsid w:val="006C0DED"/>
    <w:rsid w:val="006C11EF"/>
    <w:rsid w:val="006C122B"/>
    <w:rsid w:val="006C24B8"/>
    <w:rsid w:val="006C26B5"/>
    <w:rsid w:val="006C29EC"/>
    <w:rsid w:val="006C2D7C"/>
    <w:rsid w:val="006C33B8"/>
    <w:rsid w:val="006C3CE5"/>
    <w:rsid w:val="006C4B2E"/>
    <w:rsid w:val="006C5350"/>
    <w:rsid w:val="006C6434"/>
    <w:rsid w:val="006C645F"/>
    <w:rsid w:val="006C681A"/>
    <w:rsid w:val="006C69D4"/>
    <w:rsid w:val="006C6CE2"/>
    <w:rsid w:val="006C7EE4"/>
    <w:rsid w:val="006D02D3"/>
    <w:rsid w:val="006D039C"/>
    <w:rsid w:val="006D0467"/>
    <w:rsid w:val="006D065D"/>
    <w:rsid w:val="006D072A"/>
    <w:rsid w:val="006D07C1"/>
    <w:rsid w:val="006D0B30"/>
    <w:rsid w:val="006D0F0F"/>
    <w:rsid w:val="006D136C"/>
    <w:rsid w:val="006D1419"/>
    <w:rsid w:val="006D157F"/>
    <w:rsid w:val="006D1E62"/>
    <w:rsid w:val="006D205A"/>
    <w:rsid w:val="006D3068"/>
    <w:rsid w:val="006D3108"/>
    <w:rsid w:val="006D34C1"/>
    <w:rsid w:val="006D41B6"/>
    <w:rsid w:val="006D48B9"/>
    <w:rsid w:val="006D4B7E"/>
    <w:rsid w:val="006D4D73"/>
    <w:rsid w:val="006D5C6F"/>
    <w:rsid w:val="006D5E09"/>
    <w:rsid w:val="006D6579"/>
    <w:rsid w:val="006D67AC"/>
    <w:rsid w:val="006D681C"/>
    <w:rsid w:val="006D6E4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42ED"/>
    <w:rsid w:val="006E43EC"/>
    <w:rsid w:val="006E48B4"/>
    <w:rsid w:val="006E5045"/>
    <w:rsid w:val="006E6449"/>
    <w:rsid w:val="006E6573"/>
    <w:rsid w:val="006E6606"/>
    <w:rsid w:val="006E67D2"/>
    <w:rsid w:val="006E74D1"/>
    <w:rsid w:val="006E7F03"/>
    <w:rsid w:val="006F01D9"/>
    <w:rsid w:val="006F0238"/>
    <w:rsid w:val="006F0730"/>
    <w:rsid w:val="006F098B"/>
    <w:rsid w:val="006F0CDE"/>
    <w:rsid w:val="006F0D87"/>
    <w:rsid w:val="006F0E2A"/>
    <w:rsid w:val="006F1554"/>
    <w:rsid w:val="006F1AEB"/>
    <w:rsid w:val="006F1FCC"/>
    <w:rsid w:val="006F2BE1"/>
    <w:rsid w:val="006F2C68"/>
    <w:rsid w:val="006F2D85"/>
    <w:rsid w:val="006F3053"/>
    <w:rsid w:val="006F37A5"/>
    <w:rsid w:val="006F4443"/>
    <w:rsid w:val="006F45B3"/>
    <w:rsid w:val="006F5534"/>
    <w:rsid w:val="006F5B7D"/>
    <w:rsid w:val="006F6AF1"/>
    <w:rsid w:val="006F70B9"/>
    <w:rsid w:val="00700485"/>
    <w:rsid w:val="00700B86"/>
    <w:rsid w:val="00700D2B"/>
    <w:rsid w:val="00700E76"/>
    <w:rsid w:val="007017AF"/>
    <w:rsid w:val="0070189B"/>
    <w:rsid w:val="00701CA6"/>
    <w:rsid w:val="00701FD7"/>
    <w:rsid w:val="0070224F"/>
    <w:rsid w:val="00702434"/>
    <w:rsid w:val="00702940"/>
    <w:rsid w:val="00703CB2"/>
    <w:rsid w:val="00703F4D"/>
    <w:rsid w:val="007042C7"/>
    <w:rsid w:val="0070443F"/>
    <w:rsid w:val="00704729"/>
    <w:rsid w:val="007049DF"/>
    <w:rsid w:val="00704CE8"/>
    <w:rsid w:val="00705425"/>
    <w:rsid w:val="00705ADB"/>
    <w:rsid w:val="00705EBF"/>
    <w:rsid w:val="00705EE0"/>
    <w:rsid w:val="00707107"/>
    <w:rsid w:val="007073A8"/>
    <w:rsid w:val="00707622"/>
    <w:rsid w:val="00707EDF"/>
    <w:rsid w:val="00710723"/>
    <w:rsid w:val="00711485"/>
    <w:rsid w:val="00711B51"/>
    <w:rsid w:val="00711D45"/>
    <w:rsid w:val="0071215D"/>
    <w:rsid w:val="007125E7"/>
    <w:rsid w:val="00712B74"/>
    <w:rsid w:val="0071339A"/>
    <w:rsid w:val="007134DA"/>
    <w:rsid w:val="00713ACD"/>
    <w:rsid w:val="0071408E"/>
    <w:rsid w:val="00714A84"/>
    <w:rsid w:val="00714BAB"/>
    <w:rsid w:val="007159A0"/>
    <w:rsid w:val="00715D19"/>
    <w:rsid w:val="00715E97"/>
    <w:rsid w:val="00716071"/>
    <w:rsid w:val="0071629F"/>
    <w:rsid w:val="00716AE1"/>
    <w:rsid w:val="00720953"/>
    <w:rsid w:val="00720D80"/>
    <w:rsid w:val="0072145B"/>
    <w:rsid w:val="00722069"/>
    <w:rsid w:val="00722940"/>
    <w:rsid w:val="00722DFB"/>
    <w:rsid w:val="00723451"/>
    <w:rsid w:val="00723807"/>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3034E"/>
    <w:rsid w:val="00730A66"/>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F77"/>
    <w:rsid w:val="007432D8"/>
    <w:rsid w:val="00743A7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DFC"/>
    <w:rsid w:val="00751F6D"/>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8D5"/>
    <w:rsid w:val="00761E22"/>
    <w:rsid w:val="00762767"/>
    <w:rsid w:val="007635C2"/>
    <w:rsid w:val="00764228"/>
    <w:rsid w:val="00764BA0"/>
    <w:rsid w:val="00765CE1"/>
    <w:rsid w:val="00765D52"/>
    <w:rsid w:val="007660DB"/>
    <w:rsid w:val="0076692B"/>
    <w:rsid w:val="00766EA7"/>
    <w:rsid w:val="007672ED"/>
    <w:rsid w:val="007673F6"/>
    <w:rsid w:val="0077062B"/>
    <w:rsid w:val="00770A14"/>
    <w:rsid w:val="00770DDD"/>
    <w:rsid w:val="007710FC"/>
    <w:rsid w:val="007721D5"/>
    <w:rsid w:val="0077244D"/>
    <w:rsid w:val="0077254D"/>
    <w:rsid w:val="00772959"/>
    <w:rsid w:val="00772DAD"/>
    <w:rsid w:val="00772FB0"/>
    <w:rsid w:val="00773008"/>
    <w:rsid w:val="007731D5"/>
    <w:rsid w:val="007734BA"/>
    <w:rsid w:val="0077387B"/>
    <w:rsid w:val="007738EF"/>
    <w:rsid w:val="00773B7B"/>
    <w:rsid w:val="00774D1E"/>
    <w:rsid w:val="00775157"/>
    <w:rsid w:val="00775430"/>
    <w:rsid w:val="0077585D"/>
    <w:rsid w:val="00776BBF"/>
    <w:rsid w:val="00777532"/>
    <w:rsid w:val="00780541"/>
    <w:rsid w:val="00780B6E"/>
    <w:rsid w:val="0078108D"/>
    <w:rsid w:val="00781AE4"/>
    <w:rsid w:val="00782778"/>
    <w:rsid w:val="00783521"/>
    <w:rsid w:val="007836AF"/>
    <w:rsid w:val="007838F7"/>
    <w:rsid w:val="00783BFF"/>
    <w:rsid w:val="00784252"/>
    <w:rsid w:val="007842BD"/>
    <w:rsid w:val="007844EB"/>
    <w:rsid w:val="007849BD"/>
    <w:rsid w:val="00784CAC"/>
    <w:rsid w:val="00784E7F"/>
    <w:rsid w:val="007852C5"/>
    <w:rsid w:val="00785588"/>
    <w:rsid w:val="00785C5F"/>
    <w:rsid w:val="0078600F"/>
    <w:rsid w:val="00786C74"/>
    <w:rsid w:val="00787284"/>
    <w:rsid w:val="00787A5C"/>
    <w:rsid w:val="00787E5A"/>
    <w:rsid w:val="00790B41"/>
    <w:rsid w:val="00790F0B"/>
    <w:rsid w:val="0079159D"/>
    <w:rsid w:val="00791B27"/>
    <w:rsid w:val="007921DD"/>
    <w:rsid w:val="00792377"/>
    <w:rsid w:val="007927B8"/>
    <w:rsid w:val="00792D9D"/>
    <w:rsid w:val="00793187"/>
    <w:rsid w:val="00793389"/>
    <w:rsid w:val="0079379A"/>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19B1"/>
    <w:rsid w:val="007B22C1"/>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1374"/>
    <w:rsid w:val="007C16D1"/>
    <w:rsid w:val="007C20D4"/>
    <w:rsid w:val="007C21A2"/>
    <w:rsid w:val="007C21F2"/>
    <w:rsid w:val="007C2266"/>
    <w:rsid w:val="007C23D5"/>
    <w:rsid w:val="007C269C"/>
    <w:rsid w:val="007C2B63"/>
    <w:rsid w:val="007C3DAD"/>
    <w:rsid w:val="007C49AE"/>
    <w:rsid w:val="007C53A7"/>
    <w:rsid w:val="007C5890"/>
    <w:rsid w:val="007C590B"/>
    <w:rsid w:val="007C5BE6"/>
    <w:rsid w:val="007C5EF3"/>
    <w:rsid w:val="007C6002"/>
    <w:rsid w:val="007C64C4"/>
    <w:rsid w:val="007C7059"/>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7D7"/>
    <w:rsid w:val="007E453B"/>
    <w:rsid w:val="007E4BA4"/>
    <w:rsid w:val="007E51FC"/>
    <w:rsid w:val="007E5ABB"/>
    <w:rsid w:val="007E5B03"/>
    <w:rsid w:val="007E5D01"/>
    <w:rsid w:val="007E6075"/>
    <w:rsid w:val="007E63E5"/>
    <w:rsid w:val="007E65CE"/>
    <w:rsid w:val="007E691B"/>
    <w:rsid w:val="007E69BB"/>
    <w:rsid w:val="007E7059"/>
    <w:rsid w:val="007E733A"/>
    <w:rsid w:val="007E7750"/>
    <w:rsid w:val="007E7A2F"/>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40D"/>
    <w:rsid w:val="007F6614"/>
    <w:rsid w:val="007F6963"/>
    <w:rsid w:val="007F7078"/>
    <w:rsid w:val="007F7D41"/>
    <w:rsid w:val="0080075A"/>
    <w:rsid w:val="00800821"/>
    <w:rsid w:val="00800A9E"/>
    <w:rsid w:val="00801022"/>
    <w:rsid w:val="0080155F"/>
    <w:rsid w:val="0080161D"/>
    <w:rsid w:val="0080165A"/>
    <w:rsid w:val="00801AF3"/>
    <w:rsid w:val="00801E9D"/>
    <w:rsid w:val="00801FD8"/>
    <w:rsid w:val="00802AEB"/>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CAB"/>
    <w:rsid w:val="0082080D"/>
    <w:rsid w:val="00820819"/>
    <w:rsid w:val="00820CEC"/>
    <w:rsid w:val="00821012"/>
    <w:rsid w:val="0082121C"/>
    <w:rsid w:val="00821579"/>
    <w:rsid w:val="00821B58"/>
    <w:rsid w:val="008220C3"/>
    <w:rsid w:val="008228B6"/>
    <w:rsid w:val="00822A32"/>
    <w:rsid w:val="008231AF"/>
    <w:rsid w:val="00823B95"/>
    <w:rsid w:val="008244ED"/>
    <w:rsid w:val="008245EB"/>
    <w:rsid w:val="00824A0C"/>
    <w:rsid w:val="00824C41"/>
    <w:rsid w:val="00825121"/>
    <w:rsid w:val="008257F8"/>
    <w:rsid w:val="00825A1E"/>
    <w:rsid w:val="00825E43"/>
    <w:rsid w:val="0082600C"/>
    <w:rsid w:val="00826039"/>
    <w:rsid w:val="00826052"/>
    <w:rsid w:val="008261E0"/>
    <w:rsid w:val="008268C5"/>
    <w:rsid w:val="00826D99"/>
    <w:rsid w:val="008270A2"/>
    <w:rsid w:val="00827350"/>
    <w:rsid w:val="0083004C"/>
    <w:rsid w:val="0083041F"/>
    <w:rsid w:val="008306EF"/>
    <w:rsid w:val="00830824"/>
    <w:rsid w:val="0083175F"/>
    <w:rsid w:val="008317EA"/>
    <w:rsid w:val="008324D2"/>
    <w:rsid w:val="00832926"/>
    <w:rsid w:val="00833990"/>
    <w:rsid w:val="00833AE9"/>
    <w:rsid w:val="008340C0"/>
    <w:rsid w:val="008355EF"/>
    <w:rsid w:val="00835BED"/>
    <w:rsid w:val="0083640E"/>
    <w:rsid w:val="00836B72"/>
    <w:rsid w:val="00836BAF"/>
    <w:rsid w:val="00836F05"/>
    <w:rsid w:val="008371B2"/>
    <w:rsid w:val="008375DA"/>
    <w:rsid w:val="00837CA5"/>
    <w:rsid w:val="00837FBC"/>
    <w:rsid w:val="0084095A"/>
    <w:rsid w:val="00840B63"/>
    <w:rsid w:val="00840DAB"/>
    <w:rsid w:val="00840E0A"/>
    <w:rsid w:val="008412DB"/>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4D2"/>
    <w:rsid w:val="00847C98"/>
    <w:rsid w:val="008503FB"/>
    <w:rsid w:val="00850AB8"/>
    <w:rsid w:val="00850D4F"/>
    <w:rsid w:val="00851AB3"/>
    <w:rsid w:val="00851BD6"/>
    <w:rsid w:val="008520FB"/>
    <w:rsid w:val="00852145"/>
    <w:rsid w:val="00852170"/>
    <w:rsid w:val="008521B4"/>
    <w:rsid w:val="00852482"/>
    <w:rsid w:val="0085278D"/>
    <w:rsid w:val="00852792"/>
    <w:rsid w:val="00852B73"/>
    <w:rsid w:val="00852FD6"/>
    <w:rsid w:val="008541B5"/>
    <w:rsid w:val="008546D6"/>
    <w:rsid w:val="008546E7"/>
    <w:rsid w:val="008549A9"/>
    <w:rsid w:val="00854A34"/>
    <w:rsid w:val="0085541B"/>
    <w:rsid w:val="008558A2"/>
    <w:rsid w:val="00855C33"/>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2825"/>
    <w:rsid w:val="008636D5"/>
    <w:rsid w:val="00864063"/>
    <w:rsid w:val="00864256"/>
    <w:rsid w:val="00864A39"/>
    <w:rsid w:val="008654F8"/>
    <w:rsid w:val="00865E28"/>
    <w:rsid w:val="00865E81"/>
    <w:rsid w:val="008670BA"/>
    <w:rsid w:val="0086742C"/>
    <w:rsid w:val="008702DA"/>
    <w:rsid w:val="008702F7"/>
    <w:rsid w:val="00870934"/>
    <w:rsid w:val="008712D0"/>
    <w:rsid w:val="008714DD"/>
    <w:rsid w:val="008714FE"/>
    <w:rsid w:val="0087154D"/>
    <w:rsid w:val="00871EA6"/>
    <w:rsid w:val="00872459"/>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E9B"/>
    <w:rsid w:val="00883C3E"/>
    <w:rsid w:val="00883CA2"/>
    <w:rsid w:val="008844C2"/>
    <w:rsid w:val="008854BF"/>
    <w:rsid w:val="00885560"/>
    <w:rsid w:val="00885CFE"/>
    <w:rsid w:val="0088606D"/>
    <w:rsid w:val="0088672B"/>
    <w:rsid w:val="00886A61"/>
    <w:rsid w:val="0089010C"/>
    <w:rsid w:val="0089029D"/>
    <w:rsid w:val="00890D78"/>
    <w:rsid w:val="00890DD8"/>
    <w:rsid w:val="00890E37"/>
    <w:rsid w:val="00891597"/>
    <w:rsid w:val="0089277A"/>
    <w:rsid w:val="00893A3E"/>
    <w:rsid w:val="0089456F"/>
    <w:rsid w:val="00894D86"/>
    <w:rsid w:val="00894F66"/>
    <w:rsid w:val="00895240"/>
    <w:rsid w:val="00895E93"/>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316C"/>
    <w:rsid w:val="008B3319"/>
    <w:rsid w:val="008B3B62"/>
    <w:rsid w:val="008B3F0C"/>
    <w:rsid w:val="008B4DDC"/>
    <w:rsid w:val="008B501C"/>
    <w:rsid w:val="008B5AC8"/>
    <w:rsid w:val="008B5F65"/>
    <w:rsid w:val="008B606D"/>
    <w:rsid w:val="008B73E6"/>
    <w:rsid w:val="008B7B2A"/>
    <w:rsid w:val="008C02A3"/>
    <w:rsid w:val="008C20EE"/>
    <w:rsid w:val="008C2D3A"/>
    <w:rsid w:val="008C31B5"/>
    <w:rsid w:val="008C31F0"/>
    <w:rsid w:val="008C3B97"/>
    <w:rsid w:val="008C3C67"/>
    <w:rsid w:val="008C40AD"/>
    <w:rsid w:val="008C4203"/>
    <w:rsid w:val="008C442A"/>
    <w:rsid w:val="008C4FBF"/>
    <w:rsid w:val="008C5277"/>
    <w:rsid w:val="008C5605"/>
    <w:rsid w:val="008C689A"/>
    <w:rsid w:val="008C6DF2"/>
    <w:rsid w:val="008C6E44"/>
    <w:rsid w:val="008C6F4D"/>
    <w:rsid w:val="008C7ACE"/>
    <w:rsid w:val="008C7FA1"/>
    <w:rsid w:val="008D0614"/>
    <w:rsid w:val="008D098E"/>
    <w:rsid w:val="008D0EF3"/>
    <w:rsid w:val="008D1058"/>
    <w:rsid w:val="008D1B43"/>
    <w:rsid w:val="008D269E"/>
    <w:rsid w:val="008D27EA"/>
    <w:rsid w:val="008D2A9C"/>
    <w:rsid w:val="008D318B"/>
    <w:rsid w:val="008D36F6"/>
    <w:rsid w:val="008D40C3"/>
    <w:rsid w:val="008D4489"/>
    <w:rsid w:val="008D4C33"/>
    <w:rsid w:val="008D4DB2"/>
    <w:rsid w:val="008D542E"/>
    <w:rsid w:val="008D5B9C"/>
    <w:rsid w:val="008D63B2"/>
    <w:rsid w:val="008D6AC7"/>
    <w:rsid w:val="008D77CE"/>
    <w:rsid w:val="008D7A92"/>
    <w:rsid w:val="008E0012"/>
    <w:rsid w:val="008E0777"/>
    <w:rsid w:val="008E0881"/>
    <w:rsid w:val="008E183B"/>
    <w:rsid w:val="008E1D77"/>
    <w:rsid w:val="008E2310"/>
    <w:rsid w:val="008E2F3F"/>
    <w:rsid w:val="008E308A"/>
    <w:rsid w:val="008E352D"/>
    <w:rsid w:val="008E3820"/>
    <w:rsid w:val="008E3BF9"/>
    <w:rsid w:val="008E3FB3"/>
    <w:rsid w:val="008E4067"/>
    <w:rsid w:val="008E57F6"/>
    <w:rsid w:val="008E5A06"/>
    <w:rsid w:val="008E5C77"/>
    <w:rsid w:val="008E5DFC"/>
    <w:rsid w:val="008E5FD1"/>
    <w:rsid w:val="008E65F7"/>
    <w:rsid w:val="008E6920"/>
    <w:rsid w:val="008E6A9E"/>
    <w:rsid w:val="008E6AD2"/>
    <w:rsid w:val="008E6B31"/>
    <w:rsid w:val="008E7344"/>
    <w:rsid w:val="008E73C6"/>
    <w:rsid w:val="008F0163"/>
    <w:rsid w:val="008F01D4"/>
    <w:rsid w:val="008F1BB2"/>
    <w:rsid w:val="008F1CB3"/>
    <w:rsid w:val="008F3AED"/>
    <w:rsid w:val="008F5135"/>
    <w:rsid w:val="008F587F"/>
    <w:rsid w:val="008F5AC3"/>
    <w:rsid w:val="008F5B11"/>
    <w:rsid w:val="008F67CA"/>
    <w:rsid w:val="008F704F"/>
    <w:rsid w:val="008F70B6"/>
    <w:rsid w:val="008F7F9E"/>
    <w:rsid w:val="009002A9"/>
    <w:rsid w:val="00900540"/>
    <w:rsid w:val="00900C10"/>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FFD"/>
    <w:rsid w:val="009152F3"/>
    <w:rsid w:val="009154DD"/>
    <w:rsid w:val="00916D9F"/>
    <w:rsid w:val="00916E7E"/>
    <w:rsid w:val="009174B6"/>
    <w:rsid w:val="0091781A"/>
    <w:rsid w:val="0092017F"/>
    <w:rsid w:val="00920609"/>
    <w:rsid w:val="00920DAF"/>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908"/>
    <w:rsid w:val="00926EC3"/>
    <w:rsid w:val="00927DBD"/>
    <w:rsid w:val="0093088D"/>
    <w:rsid w:val="00930C61"/>
    <w:rsid w:val="00931BE9"/>
    <w:rsid w:val="00932DBA"/>
    <w:rsid w:val="0093312F"/>
    <w:rsid w:val="009336BF"/>
    <w:rsid w:val="009345C3"/>
    <w:rsid w:val="00934822"/>
    <w:rsid w:val="009349C2"/>
    <w:rsid w:val="00934AEC"/>
    <w:rsid w:val="00934B56"/>
    <w:rsid w:val="0093522F"/>
    <w:rsid w:val="00935923"/>
    <w:rsid w:val="009359E1"/>
    <w:rsid w:val="00935C07"/>
    <w:rsid w:val="00935F54"/>
    <w:rsid w:val="009366C6"/>
    <w:rsid w:val="009367DF"/>
    <w:rsid w:val="00936AD9"/>
    <w:rsid w:val="00936CE7"/>
    <w:rsid w:val="00936EBD"/>
    <w:rsid w:val="00936F05"/>
    <w:rsid w:val="00937202"/>
    <w:rsid w:val="009375D9"/>
    <w:rsid w:val="00937708"/>
    <w:rsid w:val="0094013B"/>
    <w:rsid w:val="00941694"/>
    <w:rsid w:val="00942B9A"/>
    <w:rsid w:val="00942E82"/>
    <w:rsid w:val="009430D9"/>
    <w:rsid w:val="009431B5"/>
    <w:rsid w:val="00943418"/>
    <w:rsid w:val="009439A6"/>
    <w:rsid w:val="0094426E"/>
    <w:rsid w:val="00944703"/>
    <w:rsid w:val="009448B9"/>
    <w:rsid w:val="00944CE8"/>
    <w:rsid w:val="0094556F"/>
    <w:rsid w:val="0094665A"/>
    <w:rsid w:val="0094747A"/>
    <w:rsid w:val="0094792D"/>
    <w:rsid w:val="009506CD"/>
    <w:rsid w:val="009507BB"/>
    <w:rsid w:val="00950987"/>
    <w:rsid w:val="0095104E"/>
    <w:rsid w:val="00952C12"/>
    <w:rsid w:val="00952DEB"/>
    <w:rsid w:val="00952F0F"/>
    <w:rsid w:val="0095422D"/>
    <w:rsid w:val="00954278"/>
    <w:rsid w:val="009542A2"/>
    <w:rsid w:val="00954524"/>
    <w:rsid w:val="009556FB"/>
    <w:rsid w:val="009558C9"/>
    <w:rsid w:val="0095615C"/>
    <w:rsid w:val="00956224"/>
    <w:rsid w:val="0095622C"/>
    <w:rsid w:val="00956D1B"/>
    <w:rsid w:val="00956D44"/>
    <w:rsid w:val="009573AB"/>
    <w:rsid w:val="00957771"/>
    <w:rsid w:val="00957D00"/>
    <w:rsid w:val="00957EA5"/>
    <w:rsid w:val="0096036F"/>
    <w:rsid w:val="00960814"/>
    <w:rsid w:val="00960BB7"/>
    <w:rsid w:val="009610A4"/>
    <w:rsid w:val="0096110C"/>
    <w:rsid w:val="0096149B"/>
    <w:rsid w:val="00961B37"/>
    <w:rsid w:val="00961FD7"/>
    <w:rsid w:val="009621B2"/>
    <w:rsid w:val="00962AB5"/>
    <w:rsid w:val="0096372F"/>
    <w:rsid w:val="00963C9E"/>
    <w:rsid w:val="00964630"/>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F0E"/>
    <w:rsid w:val="0097513B"/>
    <w:rsid w:val="0097530B"/>
    <w:rsid w:val="00975C06"/>
    <w:rsid w:val="00975EA6"/>
    <w:rsid w:val="0097674B"/>
    <w:rsid w:val="00976BAB"/>
    <w:rsid w:val="00976C42"/>
    <w:rsid w:val="00976E9D"/>
    <w:rsid w:val="009771E1"/>
    <w:rsid w:val="00977CD5"/>
    <w:rsid w:val="00980550"/>
    <w:rsid w:val="00980B0D"/>
    <w:rsid w:val="0098181B"/>
    <w:rsid w:val="00981BF7"/>
    <w:rsid w:val="00981D06"/>
    <w:rsid w:val="00982198"/>
    <w:rsid w:val="009839AC"/>
    <w:rsid w:val="00984518"/>
    <w:rsid w:val="0098492D"/>
    <w:rsid w:val="00984B14"/>
    <w:rsid w:val="00984BB2"/>
    <w:rsid w:val="00984E73"/>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6E9"/>
    <w:rsid w:val="009919EA"/>
    <w:rsid w:val="00991BB7"/>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EEA"/>
    <w:rsid w:val="009A141C"/>
    <w:rsid w:val="009A1BEE"/>
    <w:rsid w:val="009A24A3"/>
    <w:rsid w:val="009A27C0"/>
    <w:rsid w:val="009A28B7"/>
    <w:rsid w:val="009A4562"/>
    <w:rsid w:val="009A48CC"/>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C37"/>
    <w:rsid w:val="009B3EDA"/>
    <w:rsid w:val="009B3F4D"/>
    <w:rsid w:val="009B4424"/>
    <w:rsid w:val="009B4BCE"/>
    <w:rsid w:val="009B5EA9"/>
    <w:rsid w:val="009B6251"/>
    <w:rsid w:val="009B6293"/>
    <w:rsid w:val="009B6759"/>
    <w:rsid w:val="009B6793"/>
    <w:rsid w:val="009B68B7"/>
    <w:rsid w:val="009B6B82"/>
    <w:rsid w:val="009B7192"/>
    <w:rsid w:val="009B756E"/>
    <w:rsid w:val="009B771B"/>
    <w:rsid w:val="009B789B"/>
    <w:rsid w:val="009B7C9C"/>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387"/>
    <w:rsid w:val="009C4809"/>
    <w:rsid w:val="009C5031"/>
    <w:rsid w:val="009C5C94"/>
    <w:rsid w:val="009C5DE4"/>
    <w:rsid w:val="009C6171"/>
    <w:rsid w:val="009D14F7"/>
    <w:rsid w:val="009D15F4"/>
    <w:rsid w:val="009D1A62"/>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57D"/>
    <w:rsid w:val="009E25CE"/>
    <w:rsid w:val="009E28E9"/>
    <w:rsid w:val="009E2C15"/>
    <w:rsid w:val="009E30A4"/>
    <w:rsid w:val="009E34C5"/>
    <w:rsid w:val="009E38D6"/>
    <w:rsid w:val="009E3A89"/>
    <w:rsid w:val="009E3FCF"/>
    <w:rsid w:val="009E4337"/>
    <w:rsid w:val="009E4785"/>
    <w:rsid w:val="009E5581"/>
    <w:rsid w:val="009E585D"/>
    <w:rsid w:val="009E5B40"/>
    <w:rsid w:val="009E77A2"/>
    <w:rsid w:val="009F00C4"/>
    <w:rsid w:val="009F013E"/>
    <w:rsid w:val="009F03CD"/>
    <w:rsid w:val="009F0B1C"/>
    <w:rsid w:val="009F0ED1"/>
    <w:rsid w:val="009F1140"/>
    <w:rsid w:val="009F2ECE"/>
    <w:rsid w:val="009F3762"/>
    <w:rsid w:val="009F4A80"/>
    <w:rsid w:val="009F4E6C"/>
    <w:rsid w:val="009F4EDB"/>
    <w:rsid w:val="009F50EE"/>
    <w:rsid w:val="009F58A4"/>
    <w:rsid w:val="009F5E07"/>
    <w:rsid w:val="009F5F0C"/>
    <w:rsid w:val="009F696B"/>
    <w:rsid w:val="009F6F95"/>
    <w:rsid w:val="00A0028B"/>
    <w:rsid w:val="00A00992"/>
    <w:rsid w:val="00A00DDB"/>
    <w:rsid w:val="00A01103"/>
    <w:rsid w:val="00A017D5"/>
    <w:rsid w:val="00A0199D"/>
    <w:rsid w:val="00A022EC"/>
    <w:rsid w:val="00A02BB4"/>
    <w:rsid w:val="00A032AF"/>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5514"/>
    <w:rsid w:val="00A15616"/>
    <w:rsid w:val="00A15BDB"/>
    <w:rsid w:val="00A15E35"/>
    <w:rsid w:val="00A16D3F"/>
    <w:rsid w:val="00A16DF5"/>
    <w:rsid w:val="00A1771E"/>
    <w:rsid w:val="00A210F4"/>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86B"/>
    <w:rsid w:val="00A30A13"/>
    <w:rsid w:val="00A30C40"/>
    <w:rsid w:val="00A31A51"/>
    <w:rsid w:val="00A31E63"/>
    <w:rsid w:val="00A3302B"/>
    <w:rsid w:val="00A339D8"/>
    <w:rsid w:val="00A33BDB"/>
    <w:rsid w:val="00A34195"/>
    <w:rsid w:val="00A342D6"/>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2989"/>
    <w:rsid w:val="00A52EA9"/>
    <w:rsid w:val="00A534D9"/>
    <w:rsid w:val="00A53507"/>
    <w:rsid w:val="00A53836"/>
    <w:rsid w:val="00A540F8"/>
    <w:rsid w:val="00A5466B"/>
    <w:rsid w:val="00A54D3B"/>
    <w:rsid w:val="00A54E93"/>
    <w:rsid w:val="00A54EC4"/>
    <w:rsid w:val="00A55598"/>
    <w:rsid w:val="00A55D6B"/>
    <w:rsid w:val="00A55DC5"/>
    <w:rsid w:val="00A564BF"/>
    <w:rsid w:val="00A57534"/>
    <w:rsid w:val="00A5780B"/>
    <w:rsid w:val="00A57CBD"/>
    <w:rsid w:val="00A60141"/>
    <w:rsid w:val="00A60A97"/>
    <w:rsid w:val="00A60DC6"/>
    <w:rsid w:val="00A60EC8"/>
    <w:rsid w:val="00A611DE"/>
    <w:rsid w:val="00A61613"/>
    <w:rsid w:val="00A6197D"/>
    <w:rsid w:val="00A61EEE"/>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38FE"/>
    <w:rsid w:val="00A73D4E"/>
    <w:rsid w:val="00A73DE4"/>
    <w:rsid w:val="00A73EFB"/>
    <w:rsid w:val="00A74012"/>
    <w:rsid w:val="00A74718"/>
    <w:rsid w:val="00A74954"/>
    <w:rsid w:val="00A75DBF"/>
    <w:rsid w:val="00A76391"/>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182E"/>
    <w:rsid w:val="00A92820"/>
    <w:rsid w:val="00A92E19"/>
    <w:rsid w:val="00A94384"/>
    <w:rsid w:val="00A945B0"/>
    <w:rsid w:val="00A94917"/>
    <w:rsid w:val="00A96756"/>
    <w:rsid w:val="00A97544"/>
    <w:rsid w:val="00A977A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D1"/>
    <w:rsid w:val="00AB6A43"/>
    <w:rsid w:val="00AB6D89"/>
    <w:rsid w:val="00AB7634"/>
    <w:rsid w:val="00AC03A1"/>
    <w:rsid w:val="00AC0A5E"/>
    <w:rsid w:val="00AC0E39"/>
    <w:rsid w:val="00AC1000"/>
    <w:rsid w:val="00AC1286"/>
    <w:rsid w:val="00AC1325"/>
    <w:rsid w:val="00AC155C"/>
    <w:rsid w:val="00AC1D0A"/>
    <w:rsid w:val="00AC2499"/>
    <w:rsid w:val="00AC3269"/>
    <w:rsid w:val="00AC3C1E"/>
    <w:rsid w:val="00AC3D26"/>
    <w:rsid w:val="00AC48B2"/>
    <w:rsid w:val="00AC4E82"/>
    <w:rsid w:val="00AC52CA"/>
    <w:rsid w:val="00AC5B35"/>
    <w:rsid w:val="00AC5DE1"/>
    <w:rsid w:val="00AC62D9"/>
    <w:rsid w:val="00AC67CC"/>
    <w:rsid w:val="00AC6848"/>
    <w:rsid w:val="00AC6A60"/>
    <w:rsid w:val="00AC6AE9"/>
    <w:rsid w:val="00AC6B96"/>
    <w:rsid w:val="00AC7A86"/>
    <w:rsid w:val="00AD09F7"/>
    <w:rsid w:val="00AD1060"/>
    <w:rsid w:val="00AD1679"/>
    <w:rsid w:val="00AD1FB5"/>
    <w:rsid w:val="00AD2E82"/>
    <w:rsid w:val="00AD3A43"/>
    <w:rsid w:val="00AD3BD3"/>
    <w:rsid w:val="00AD4879"/>
    <w:rsid w:val="00AD4C3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198"/>
    <w:rsid w:val="00AE6759"/>
    <w:rsid w:val="00AE6982"/>
    <w:rsid w:val="00AE7E83"/>
    <w:rsid w:val="00AF081E"/>
    <w:rsid w:val="00AF0C0A"/>
    <w:rsid w:val="00AF1878"/>
    <w:rsid w:val="00AF1CE3"/>
    <w:rsid w:val="00AF1DB0"/>
    <w:rsid w:val="00AF1FF9"/>
    <w:rsid w:val="00AF28B9"/>
    <w:rsid w:val="00AF2A65"/>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3726"/>
    <w:rsid w:val="00B04572"/>
    <w:rsid w:val="00B045E3"/>
    <w:rsid w:val="00B051FD"/>
    <w:rsid w:val="00B05BA5"/>
    <w:rsid w:val="00B0618D"/>
    <w:rsid w:val="00B06FD0"/>
    <w:rsid w:val="00B07111"/>
    <w:rsid w:val="00B10026"/>
    <w:rsid w:val="00B100F8"/>
    <w:rsid w:val="00B104CE"/>
    <w:rsid w:val="00B10930"/>
    <w:rsid w:val="00B10EFF"/>
    <w:rsid w:val="00B1137C"/>
    <w:rsid w:val="00B12361"/>
    <w:rsid w:val="00B1261A"/>
    <w:rsid w:val="00B12D2B"/>
    <w:rsid w:val="00B13E64"/>
    <w:rsid w:val="00B1500F"/>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763"/>
    <w:rsid w:val="00B2288B"/>
    <w:rsid w:val="00B22969"/>
    <w:rsid w:val="00B22C04"/>
    <w:rsid w:val="00B22E84"/>
    <w:rsid w:val="00B23231"/>
    <w:rsid w:val="00B2332E"/>
    <w:rsid w:val="00B238ED"/>
    <w:rsid w:val="00B23C38"/>
    <w:rsid w:val="00B23EC8"/>
    <w:rsid w:val="00B23F05"/>
    <w:rsid w:val="00B2414F"/>
    <w:rsid w:val="00B24277"/>
    <w:rsid w:val="00B252F2"/>
    <w:rsid w:val="00B2551D"/>
    <w:rsid w:val="00B25FE2"/>
    <w:rsid w:val="00B26358"/>
    <w:rsid w:val="00B26379"/>
    <w:rsid w:val="00B279FD"/>
    <w:rsid w:val="00B27C07"/>
    <w:rsid w:val="00B3008B"/>
    <w:rsid w:val="00B3024C"/>
    <w:rsid w:val="00B303C1"/>
    <w:rsid w:val="00B30911"/>
    <w:rsid w:val="00B31555"/>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6D"/>
    <w:rsid w:val="00B41040"/>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7ED"/>
    <w:rsid w:val="00B47A72"/>
    <w:rsid w:val="00B47F13"/>
    <w:rsid w:val="00B501F1"/>
    <w:rsid w:val="00B5077B"/>
    <w:rsid w:val="00B50DDD"/>
    <w:rsid w:val="00B51902"/>
    <w:rsid w:val="00B519F8"/>
    <w:rsid w:val="00B51BFB"/>
    <w:rsid w:val="00B52BFA"/>
    <w:rsid w:val="00B532A0"/>
    <w:rsid w:val="00B53D7C"/>
    <w:rsid w:val="00B542A3"/>
    <w:rsid w:val="00B54BAF"/>
    <w:rsid w:val="00B54DCC"/>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D24"/>
    <w:rsid w:val="00B83F54"/>
    <w:rsid w:val="00B842D0"/>
    <w:rsid w:val="00B845C3"/>
    <w:rsid w:val="00B8475E"/>
    <w:rsid w:val="00B84BF1"/>
    <w:rsid w:val="00B84E39"/>
    <w:rsid w:val="00B857C6"/>
    <w:rsid w:val="00B85FFC"/>
    <w:rsid w:val="00B86E3C"/>
    <w:rsid w:val="00B8726E"/>
    <w:rsid w:val="00B90AF5"/>
    <w:rsid w:val="00B91AD7"/>
    <w:rsid w:val="00B91C80"/>
    <w:rsid w:val="00B92565"/>
    <w:rsid w:val="00B92CB1"/>
    <w:rsid w:val="00B93025"/>
    <w:rsid w:val="00B93175"/>
    <w:rsid w:val="00B93584"/>
    <w:rsid w:val="00B939AC"/>
    <w:rsid w:val="00B93B60"/>
    <w:rsid w:val="00B94293"/>
    <w:rsid w:val="00B94A7E"/>
    <w:rsid w:val="00B959EC"/>
    <w:rsid w:val="00B95BCC"/>
    <w:rsid w:val="00B96413"/>
    <w:rsid w:val="00B967E9"/>
    <w:rsid w:val="00B96A84"/>
    <w:rsid w:val="00B96ABB"/>
    <w:rsid w:val="00B96B32"/>
    <w:rsid w:val="00B96D24"/>
    <w:rsid w:val="00B97668"/>
    <w:rsid w:val="00BA001B"/>
    <w:rsid w:val="00BA0282"/>
    <w:rsid w:val="00BA0A92"/>
    <w:rsid w:val="00BA1070"/>
    <w:rsid w:val="00BA13EF"/>
    <w:rsid w:val="00BA144E"/>
    <w:rsid w:val="00BA173B"/>
    <w:rsid w:val="00BA237F"/>
    <w:rsid w:val="00BA2978"/>
    <w:rsid w:val="00BA2E42"/>
    <w:rsid w:val="00BA3764"/>
    <w:rsid w:val="00BA3C7B"/>
    <w:rsid w:val="00BA3CD9"/>
    <w:rsid w:val="00BA3D54"/>
    <w:rsid w:val="00BA3FD2"/>
    <w:rsid w:val="00BA41A5"/>
    <w:rsid w:val="00BA493F"/>
    <w:rsid w:val="00BA5C59"/>
    <w:rsid w:val="00BA5CDF"/>
    <w:rsid w:val="00BA6BD4"/>
    <w:rsid w:val="00BA7133"/>
    <w:rsid w:val="00BA7ACA"/>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9DB"/>
    <w:rsid w:val="00BD19F5"/>
    <w:rsid w:val="00BD20F0"/>
    <w:rsid w:val="00BD2273"/>
    <w:rsid w:val="00BD2282"/>
    <w:rsid w:val="00BD254C"/>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A8"/>
    <w:rsid w:val="00BE7DBA"/>
    <w:rsid w:val="00BF28B7"/>
    <w:rsid w:val="00BF3EED"/>
    <w:rsid w:val="00BF440D"/>
    <w:rsid w:val="00BF442C"/>
    <w:rsid w:val="00BF58F6"/>
    <w:rsid w:val="00BF5E5D"/>
    <w:rsid w:val="00BF5F0C"/>
    <w:rsid w:val="00BF5FD4"/>
    <w:rsid w:val="00BF6CFE"/>
    <w:rsid w:val="00BF724E"/>
    <w:rsid w:val="00BF74E3"/>
    <w:rsid w:val="00BF76A0"/>
    <w:rsid w:val="00BF7B4D"/>
    <w:rsid w:val="00BF7DEA"/>
    <w:rsid w:val="00BF7E75"/>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4D8E"/>
    <w:rsid w:val="00C158C7"/>
    <w:rsid w:val="00C159D8"/>
    <w:rsid w:val="00C1606E"/>
    <w:rsid w:val="00C17A7A"/>
    <w:rsid w:val="00C17DB6"/>
    <w:rsid w:val="00C206FA"/>
    <w:rsid w:val="00C22379"/>
    <w:rsid w:val="00C22D01"/>
    <w:rsid w:val="00C23399"/>
    <w:rsid w:val="00C23523"/>
    <w:rsid w:val="00C23EBF"/>
    <w:rsid w:val="00C24E02"/>
    <w:rsid w:val="00C25377"/>
    <w:rsid w:val="00C25F54"/>
    <w:rsid w:val="00C261A3"/>
    <w:rsid w:val="00C26D5C"/>
    <w:rsid w:val="00C2757D"/>
    <w:rsid w:val="00C31504"/>
    <w:rsid w:val="00C32047"/>
    <w:rsid w:val="00C322AC"/>
    <w:rsid w:val="00C32A87"/>
    <w:rsid w:val="00C32D3B"/>
    <w:rsid w:val="00C3307D"/>
    <w:rsid w:val="00C33A8D"/>
    <w:rsid w:val="00C352BC"/>
    <w:rsid w:val="00C35337"/>
    <w:rsid w:val="00C353D4"/>
    <w:rsid w:val="00C36C1A"/>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6ED"/>
    <w:rsid w:val="00C527DC"/>
    <w:rsid w:val="00C5358A"/>
    <w:rsid w:val="00C53C52"/>
    <w:rsid w:val="00C53D7F"/>
    <w:rsid w:val="00C53DF2"/>
    <w:rsid w:val="00C54931"/>
    <w:rsid w:val="00C54BB9"/>
    <w:rsid w:val="00C552C2"/>
    <w:rsid w:val="00C556E0"/>
    <w:rsid w:val="00C55B85"/>
    <w:rsid w:val="00C55ED0"/>
    <w:rsid w:val="00C57682"/>
    <w:rsid w:val="00C57C30"/>
    <w:rsid w:val="00C57CB9"/>
    <w:rsid w:val="00C61151"/>
    <w:rsid w:val="00C61196"/>
    <w:rsid w:val="00C6138A"/>
    <w:rsid w:val="00C6154F"/>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20B"/>
    <w:rsid w:val="00C666C4"/>
    <w:rsid w:val="00C668E5"/>
    <w:rsid w:val="00C675CD"/>
    <w:rsid w:val="00C67C9A"/>
    <w:rsid w:val="00C7072E"/>
    <w:rsid w:val="00C70A34"/>
    <w:rsid w:val="00C7130F"/>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45"/>
    <w:rsid w:val="00C91727"/>
    <w:rsid w:val="00C91CE5"/>
    <w:rsid w:val="00C920B3"/>
    <w:rsid w:val="00C925F0"/>
    <w:rsid w:val="00C927E3"/>
    <w:rsid w:val="00C93375"/>
    <w:rsid w:val="00C93D2E"/>
    <w:rsid w:val="00C93DBB"/>
    <w:rsid w:val="00C94385"/>
    <w:rsid w:val="00C95BC0"/>
    <w:rsid w:val="00C95C8E"/>
    <w:rsid w:val="00C96161"/>
    <w:rsid w:val="00C96FB2"/>
    <w:rsid w:val="00C97412"/>
    <w:rsid w:val="00C97C04"/>
    <w:rsid w:val="00CA028E"/>
    <w:rsid w:val="00CA0411"/>
    <w:rsid w:val="00CA04D9"/>
    <w:rsid w:val="00CA0599"/>
    <w:rsid w:val="00CA06E0"/>
    <w:rsid w:val="00CA0A50"/>
    <w:rsid w:val="00CA18FF"/>
    <w:rsid w:val="00CA2AAD"/>
    <w:rsid w:val="00CA2DE7"/>
    <w:rsid w:val="00CA40FA"/>
    <w:rsid w:val="00CA42DE"/>
    <w:rsid w:val="00CA4658"/>
    <w:rsid w:val="00CA4A31"/>
    <w:rsid w:val="00CA4C11"/>
    <w:rsid w:val="00CA5A04"/>
    <w:rsid w:val="00CA5DD2"/>
    <w:rsid w:val="00CA5E32"/>
    <w:rsid w:val="00CA5EC3"/>
    <w:rsid w:val="00CA6DE7"/>
    <w:rsid w:val="00CA6DF0"/>
    <w:rsid w:val="00CA6E4E"/>
    <w:rsid w:val="00CB0049"/>
    <w:rsid w:val="00CB0492"/>
    <w:rsid w:val="00CB052F"/>
    <w:rsid w:val="00CB0639"/>
    <w:rsid w:val="00CB09F3"/>
    <w:rsid w:val="00CB0E22"/>
    <w:rsid w:val="00CB0EC5"/>
    <w:rsid w:val="00CB10E3"/>
    <w:rsid w:val="00CB1DEC"/>
    <w:rsid w:val="00CB22FE"/>
    <w:rsid w:val="00CB2D31"/>
    <w:rsid w:val="00CB2D7E"/>
    <w:rsid w:val="00CB2F9F"/>
    <w:rsid w:val="00CB35D9"/>
    <w:rsid w:val="00CB45D2"/>
    <w:rsid w:val="00CB49E6"/>
    <w:rsid w:val="00CB513C"/>
    <w:rsid w:val="00CB5496"/>
    <w:rsid w:val="00CB5B7D"/>
    <w:rsid w:val="00CB5EF4"/>
    <w:rsid w:val="00CB5F0D"/>
    <w:rsid w:val="00CB6453"/>
    <w:rsid w:val="00CB6597"/>
    <w:rsid w:val="00CB65E0"/>
    <w:rsid w:val="00CB7383"/>
    <w:rsid w:val="00CC02B6"/>
    <w:rsid w:val="00CC15F0"/>
    <w:rsid w:val="00CC233D"/>
    <w:rsid w:val="00CC2EA8"/>
    <w:rsid w:val="00CC352C"/>
    <w:rsid w:val="00CC36F9"/>
    <w:rsid w:val="00CC3CED"/>
    <w:rsid w:val="00CC511B"/>
    <w:rsid w:val="00CC51B9"/>
    <w:rsid w:val="00CC5602"/>
    <w:rsid w:val="00CC5C1D"/>
    <w:rsid w:val="00CC66DF"/>
    <w:rsid w:val="00CC6CD1"/>
    <w:rsid w:val="00CC7CBC"/>
    <w:rsid w:val="00CD029B"/>
    <w:rsid w:val="00CD1094"/>
    <w:rsid w:val="00CD142D"/>
    <w:rsid w:val="00CD1710"/>
    <w:rsid w:val="00CD1915"/>
    <w:rsid w:val="00CD1DD4"/>
    <w:rsid w:val="00CD20E2"/>
    <w:rsid w:val="00CD24EE"/>
    <w:rsid w:val="00CD3288"/>
    <w:rsid w:val="00CD34A6"/>
    <w:rsid w:val="00CD3540"/>
    <w:rsid w:val="00CD388A"/>
    <w:rsid w:val="00CD42E4"/>
    <w:rsid w:val="00CD431E"/>
    <w:rsid w:val="00CD4472"/>
    <w:rsid w:val="00CD4857"/>
    <w:rsid w:val="00CD4A66"/>
    <w:rsid w:val="00CD4BE9"/>
    <w:rsid w:val="00CD57B0"/>
    <w:rsid w:val="00CD59F0"/>
    <w:rsid w:val="00CD698E"/>
    <w:rsid w:val="00CD74C9"/>
    <w:rsid w:val="00CD75EB"/>
    <w:rsid w:val="00CD7628"/>
    <w:rsid w:val="00CD7673"/>
    <w:rsid w:val="00CD7F1C"/>
    <w:rsid w:val="00CD7FBC"/>
    <w:rsid w:val="00CE04C3"/>
    <w:rsid w:val="00CE0C0C"/>
    <w:rsid w:val="00CE167E"/>
    <w:rsid w:val="00CE1D61"/>
    <w:rsid w:val="00CE274F"/>
    <w:rsid w:val="00CE2858"/>
    <w:rsid w:val="00CE294A"/>
    <w:rsid w:val="00CE2959"/>
    <w:rsid w:val="00CE2B84"/>
    <w:rsid w:val="00CE3191"/>
    <w:rsid w:val="00CE37F3"/>
    <w:rsid w:val="00CE3804"/>
    <w:rsid w:val="00CE3851"/>
    <w:rsid w:val="00CE3D71"/>
    <w:rsid w:val="00CE508B"/>
    <w:rsid w:val="00CE61F5"/>
    <w:rsid w:val="00CE664D"/>
    <w:rsid w:val="00CE68BD"/>
    <w:rsid w:val="00CE76BE"/>
    <w:rsid w:val="00CF015F"/>
    <w:rsid w:val="00CF0397"/>
    <w:rsid w:val="00CF0770"/>
    <w:rsid w:val="00CF0CFC"/>
    <w:rsid w:val="00CF0FA6"/>
    <w:rsid w:val="00CF174B"/>
    <w:rsid w:val="00CF3283"/>
    <w:rsid w:val="00CF3C2B"/>
    <w:rsid w:val="00CF3DC4"/>
    <w:rsid w:val="00CF40AA"/>
    <w:rsid w:val="00CF470D"/>
    <w:rsid w:val="00CF4C34"/>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8F7"/>
    <w:rsid w:val="00D05D9F"/>
    <w:rsid w:val="00D06320"/>
    <w:rsid w:val="00D063A5"/>
    <w:rsid w:val="00D06C1E"/>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EF"/>
    <w:rsid w:val="00D220F4"/>
    <w:rsid w:val="00D229F4"/>
    <w:rsid w:val="00D233B2"/>
    <w:rsid w:val="00D244C6"/>
    <w:rsid w:val="00D24699"/>
    <w:rsid w:val="00D25842"/>
    <w:rsid w:val="00D25EA4"/>
    <w:rsid w:val="00D26221"/>
    <w:rsid w:val="00D267B7"/>
    <w:rsid w:val="00D26F75"/>
    <w:rsid w:val="00D27062"/>
    <w:rsid w:val="00D27C37"/>
    <w:rsid w:val="00D27D33"/>
    <w:rsid w:val="00D27ED7"/>
    <w:rsid w:val="00D30230"/>
    <w:rsid w:val="00D30370"/>
    <w:rsid w:val="00D30A00"/>
    <w:rsid w:val="00D3154E"/>
    <w:rsid w:val="00D318AE"/>
    <w:rsid w:val="00D31FBA"/>
    <w:rsid w:val="00D32031"/>
    <w:rsid w:val="00D323AA"/>
    <w:rsid w:val="00D327B8"/>
    <w:rsid w:val="00D33371"/>
    <w:rsid w:val="00D33AEB"/>
    <w:rsid w:val="00D349D3"/>
    <w:rsid w:val="00D351B0"/>
    <w:rsid w:val="00D35270"/>
    <w:rsid w:val="00D35800"/>
    <w:rsid w:val="00D3694E"/>
    <w:rsid w:val="00D36BE3"/>
    <w:rsid w:val="00D37344"/>
    <w:rsid w:val="00D37422"/>
    <w:rsid w:val="00D37F98"/>
    <w:rsid w:val="00D37FE1"/>
    <w:rsid w:val="00D40835"/>
    <w:rsid w:val="00D40CDB"/>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C0A"/>
    <w:rsid w:val="00D53CD7"/>
    <w:rsid w:val="00D53DCB"/>
    <w:rsid w:val="00D53FB7"/>
    <w:rsid w:val="00D54A88"/>
    <w:rsid w:val="00D5537F"/>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D43"/>
    <w:rsid w:val="00D725EB"/>
    <w:rsid w:val="00D725F6"/>
    <w:rsid w:val="00D7278C"/>
    <w:rsid w:val="00D729E4"/>
    <w:rsid w:val="00D72C34"/>
    <w:rsid w:val="00D74ED1"/>
    <w:rsid w:val="00D75FEC"/>
    <w:rsid w:val="00D772FB"/>
    <w:rsid w:val="00D77664"/>
    <w:rsid w:val="00D805E7"/>
    <w:rsid w:val="00D8099E"/>
    <w:rsid w:val="00D80A58"/>
    <w:rsid w:val="00D8307F"/>
    <w:rsid w:val="00D83BDC"/>
    <w:rsid w:val="00D84FF0"/>
    <w:rsid w:val="00D855F3"/>
    <w:rsid w:val="00D85607"/>
    <w:rsid w:val="00D8567C"/>
    <w:rsid w:val="00D857F9"/>
    <w:rsid w:val="00D859B1"/>
    <w:rsid w:val="00D85B67"/>
    <w:rsid w:val="00D85BF8"/>
    <w:rsid w:val="00D85E91"/>
    <w:rsid w:val="00D8715D"/>
    <w:rsid w:val="00D87C37"/>
    <w:rsid w:val="00D90153"/>
    <w:rsid w:val="00D90361"/>
    <w:rsid w:val="00D90C89"/>
    <w:rsid w:val="00D90EA8"/>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6D7"/>
    <w:rsid w:val="00DA5215"/>
    <w:rsid w:val="00DA5FFB"/>
    <w:rsid w:val="00DA637E"/>
    <w:rsid w:val="00DA6BCF"/>
    <w:rsid w:val="00DA6EAC"/>
    <w:rsid w:val="00DA7273"/>
    <w:rsid w:val="00DA7344"/>
    <w:rsid w:val="00DA77FD"/>
    <w:rsid w:val="00DA7EF8"/>
    <w:rsid w:val="00DB04E1"/>
    <w:rsid w:val="00DB07C4"/>
    <w:rsid w:val="00DB0B41"/>
    <w:rsid w:val="00DB152B"/>
    <w:rsid w:val="00DB3282"/>
    <w:rsid w:val="00DB382B"/>
    <w:rsid w:val="00DB4A76"/>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EB8"/>
    <w:rsid w:val="00DD1B60"/>
    <w:rsid w:val="00DD2459"/>
    <w:rsid w:val="00DD24A5"/>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E16"/>
    <w:rsid w:val="00DD60B5"/>
    <w:rsid w:val="00DD64AB"/>
    <w:rsid w:val="00DD69D5"/>
    <w:rsid w:val="00DD74B3"/>
    <w:rsid w:val="00DD7B7D"/>
    <w:rsid w:val="00DE0226"/>
    <w:rsid w:val="00DE066B"/>
    <w:rsid w:val="00DE0774"/>
    <w:rsid w:val="00DE0FE4"/>
    <w:rsid w:val="00DE18B9"/>
    <w:rsid w:val="00DE21BE"/>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A41"/>
    <w:rsid w:val="00DF07BE"/>
    <w:rsid w:val="00DF08E7"/>
    <w:rsid w:val="00DF0A38"/>
    <w:rsid w:val="00DF0B9A"/>
    <w:rsid w:val="00DF13C6"/>
    <w:rsid w:val="00DF22B2"/>
    <w:rsid w:val="00DF26D7"/>
    <w:rsid w:val="00DF2721"/>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B29"/>
    <w:rsid w:val="00E01B87"/>
    <w:rsid w:val="00E01C47"/>
    <w:rsid w:val="00E027FE"/>
    <w:rsid w:val="00E02CE2"/>
    <w:rsid w:val="00E03349"/>
    <w:rsid w:val="00E038AD"/>
    <w:rsid w:val="00E03DA2"/>
    <w:rsid w:val="00E04157"/>
    <w:rsid w:val="00E0418C"/>
    <w:rsid w:val="00E04286"/>
    <w:rsid w:val="00E04A67"/>
    <w:rsid w:val="00E056A8"/>
    <w:rsid w:val="00E059A8"/>
    <w:rsid w:val="00E05C19"/>
    <w:rsid w:val="00E0688A"/>
    <w:rsid w:val="00E06B97"/>
    <w:rsid w:val="00E10F13"/>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612C"/>
    <w:rsid w:val="00E26180"/>
    <w:rsid w:val="00E261ED"/>
    <w:rsid w:val="00E26401"/>
    <w:rsid w:val="00E26FE5"/>
    <w:rsid w:val="00E271A3"/>
    <w:rsid w:val="00E30044"/>
    <w:rsid w:val="00E30CBE"/>
    <w:rsid w:val="00E31284"/>
    <w:rsid w:val="00E31E45"/>
    <w:rsid w:val="00E32F4F"/>
    <w:rsid w:val="00E33901"/>
    <w:rsid w:val="00E33C40"/>
    <w:rsid w:val="00E34165"/>
    <w:rsid w:val="00E3502F"/>
    <w:rsid w:val="00E3587D"/>
    <w:rsid w:val="00E35F45"/>
    <w:rsid w:val="00E35FA1"/>
    <w:rsid w:val="00E35FF1"/>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353"/>
    <w:rsid w:val="00E45628"/>
    <w:rsid w:val="00E45AA0"/>
    <w:rsid w:val="00E45E77"/>
    <w:rsid w:val="00E45F21"/>
    <w:rsid w:val="00E4716F"/>
    <w:rsid w:val="00E47689"/>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7170"/>
    <w:rsid w:val="00E5786A"/>
    <w:rsid w:val="00E57BFF"/>
    <w:rsid w:val="00E57F78"/>
    <w:rsid w:val="00E609C3"/>
    <w:rsid w:val="00E6114E"/>
    <w:rsid w:val="00E61B03"/>
    <w:rsid w:val="00E61CDA"/>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FB0"/>
    <w:rsid w:val="00E729C2"/>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701"/>
    <w:rsid w:val="00E80E69"/>
    <w:rsid w:val="00E80F52"/>
    <w:rsid w:val="00E80FC0"/>
    <w:rsid w:val="00E814D7"/>
    <w:rsid w:val="00E814F2"/>
    <w:rsid w:val="00E81B1E"/>
    <w:rsid w:val="00E8226D"/>
    <w:rsid w:val="00E82637"/>
    <w:rsid w:val="00E8311D"/>
    <w:rsid w:val="00E83A6E"/>
    <w:rsid w:val="00E83C17"/>
    <w:rsid w:val="00E83E65"/>
    <w:rsid w:val="00E84487"/>
    <w:rsid w:val="00E854FB"/>
    <w:rsid w:val="00E8568D"/>
    <w:rsid w:val="00E85D9E"/>
    <w:rsid w:val="00E85E46"/>
    <w:rsid w:val="00E864C8"/>
    <w:rsid w:val="00E86BF0"/>
    <w:rsid w:val="00E86F72"/>
    <w:rsid w:val="00E870B5"/>
    <w:rsid w:val="00E872C1"/>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987"/>
    <w:rsid w:val="00E96ADE"/>
    <w:rsid w:val="00E96EF8"/>
    <w:rsid w:val="00E96F16"/>
    <w:rsid w:val="00E96F95"/>
    <w:rsid w:val="00E97575"/>
    <w:rsid w:val="00E97868"/>
    <w:rsid w:val="00EA021B"/>
    <w:rsid w:val="00EA0313"/>
    <w:rsid w:val="00EA068B"/>
    <w:rsid w:val="00EA08D0"/>
    <w:rsid w:val="00EA15FD"/>
    <w:rsid w:val="00EA1979"/>
    <w:rsid w:val="00EA1AF2"/>
    <w:rsid w:val="00EA1B70"/>
    <w:rsid w:val="00EA2750"/>
    <w:rsid w:val="00EA298E"/>
    <w:rsid w:val="00EA2F04"/>
    <w:rsid w:val="00EA2F35"/>
    <w:rsid w:val="00EA32AF"/>
    <w:rsid w:val="00EA3618"/>
    <w:rsid w:val="00EA3BE2"/>
    <w:rsid w:val="00EA4A34"/>
    <w:rsid w:val="00EA567D"/>
    <w:rsid w:val="00EA5FE8"/>
    <w:rsid w:val="00EA60CD"/>
    <w:rsid w:val="00EA6FA7"/>
    <w:rsid w:val="00EA733A"/>
    <w:rsid w:val="00EA766B"/>
    <w:rsid w:val="00EB0403"/>
    <w:rsid w:val="00EB075D"/>
    <w:rsid w:val="00EB151B"/>
    <w:rsid w:val="00EB2168"/>
    <w:rsid w:val="00EB25AC"/>
    <w:rsid w:val="00EB2890"/>
    <w:rsid w:val="00EB37F7"/>
    <w:rsid w:val="00EB39BE"/>
    <w:rsid w:val="00EB3B4C"/>
    <w:rsid w:val="00EB3F59"/>
    <w:rsid w:val="00EB58A3"/>
    <w:rsid w:val="00EB59E4"/>
    <w:rsid w:val="00EB5EC8"/>
    <w:rsid w:val="00EB656D"/>
    <w:rsid w:val="00EB68A8"/>
    <w:rsid w:val="00EB6F74"/>
    <w:rsid w:val="00EB73C0"/>
    <w:rsid w:val="00EB75EB"/>
    <w:rsid w:val="00EC00E5"/>
    <w:rsid w:val="00EC03AC"/>
    <w:rsid w:val="00EC10AE"/>
    <w:rsid w:val="00EC198A"/>
    <w:rsid w:val="00EC19DF"/>
    <w:rsid w:val="00EC2D0E"/>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C01"/>
    <w:rsid w:val="00ED0D57"/>
    <w:rsid w:val="00ED1AE1"/>
    <w:rsid w:val="00ED265E"/>
    <w:rsid w:val="00ED283F"/>
    <w:rsid w:val="00ED2C73"/>
    <w:rsid w:val="00ED3F7E"/>
    <w:rsid w:val="00ED569F"/>
    <w:rsid w:val="00ED5CE9"/>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6AF"/>
    <w:rsid w:val="00EE488B"/>
    <w:rsid w:val="00EE4CE1"/>
    <w:rsid w:val="00EE50AC"/>
    <w:rsid w:val="00EE52FC"/>
    <w:rsid w:val="00EE545F"/>
    <w:rsid w:val="00EE583E"/>
    <w:rsid w:val="00EE65BE"/>
    <w:rsid w:val="00EE691B"/>
    <w:rsid w:val="00EE6A42"/>
    <w:rsid w:val="00EE6BE2"/>
    <w:rsid w:val="00EE6C6C"/>
    <w:rsid w:val="00EE6D02"/>
    <w:rsid w:val="00EE7782"/>
    <w:rsid w:val="00EE7F3E"/>
    <w:rsid w:val="00EF0E27"/>
    <w:rsid w:val="00EF118A"/>
    <w:rsid w:val="00EF1B23"/>
    <w:rsid w:val="00EF1EC2"/>
    <w:rsid w:val="00EF25E0"/>
    <w:rsid w:val="00EF31A1"/>
    <w:rsid w:val="00EF3362"/>
    <w:rsid w:val="00EF381F"/>
    <w:rsid w:val="00EF3CE2"/>
    <w:rsid w:val="00EF4412"/>
    <w:rsid w:val="00EF4655"/>
    <w:rsid w:val="00EF493C"/>
    <w:rsid w:val="00EF4CD8"/>
    <w:rsid w:val="00EF5513"/>
    <w:rsid w:val="00EF64B9"/>
    <w:rsid w:val="00EF66BF"/>
    <w:rsid w:val="00EF6EBF"/>
    <w:rsid w:val="00EF7493"/>
    <w:rsid w:val="00EF7EAE"/>
    <w:rsid w:val="00F00D33"/>
    <w:rsid w:val="00F01071"/>
    <w:rsid w:val="00F02109"/>
    <w:rsid w:val="00F024B6"/>
    <w:rsid w:val="00F02A37"/>
    <w:rsid w:val="00F02A80"/>
    <w:rsid w:val="00F038EA"/>
    <w:rsid w:val="00F04236"/>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85B"/>
    <w:rsid w:val="00F11F4F"/>
    <w:rsid w:val="00F120BE"/>
    <w:rsid w:val="00F1265A"/>
    <w:rsid w:val="00F13820"/>
    <w:rsid w:val="00F13A2A"/>
    <w:rsid w:val="00F14B90"/>
    <w:rsid w:val="00F155B2"/>
    <w:rsid w:val="00F156AB"/>
    <w:rsid w:val="00F15E45"/>
    <w:rsid w:val="00F1635F"/>
    <w:rsid w:val="00F16A2B"/>
    <w:rsid w:val="00F16BD4"/>
    <w:rsid w:val="00F1724F"/>
    <w:rsid w:val="00F17BEC"/>
    <w:rsid w:val="00F17D73"/>
    <w:rsid w:val="00F2057D"/>
    <w:rsid w:val="00F20DE0"/>
    <w:rsid w:val="00F210D0"/>
    <w:rsid w:val="00F21902"/>
    <w:rsid w:val="00F21CF9"/>
    <w:rsid w:val="00F22B61"/>
    <w:rsid w:val="00F22C66"/>
    <w:rsid w:val="00F235A0"/>
    <w:rsid w:val="00F236BF"/>
    <w:rsid w:val="00F23A74"/>
    <w:rsid w:val="00F242AD"/>
    <w:rsid w:val="00F245E2"/>
    <w:rsid w:val="00F24B5D"/>
    <w:rsid w:val="00F24C98"/>
    <w:rsid w:val="00F2501D"/>
    <w:rsid w:val="00F269B9"/>
    <w:rsid w:val="00F26BF0"/>
    <w:rsid w:val="00F26CA5"/>
    <w:rsid w:val="00F26EB3"/>
    <w:rsid w:val="00F27103"/>
    <w:rsid w:val="00F2740D"/>
    <w:rsid w:val="00F274E1"/>
    <w:rsid w:val="00F27873"/>
    <w:rsid w:val="00F279B5"/>
    <w:rsid w:val="00F27A37"/>
    <w:rsid w:val="00F3044A"/>
    <w:rsid w:val="00F3075C"/>
    <w:rsid w:val="00F307F2"/>
    <w:rsid w:val="00F316C5"/>
    <w:rsid w:val="00F321AB"/>
    <w:rsid w:val="00F329E8"/>
    <w:rsid w:val="00F32B40"/>
    <w:rsid w:val="00F332D1"/>
    <w:rsid w:val="00F33501"/>
    <w:rsid w:val="00F3377D"/>
    <w:rsid w:val="00F337B4"/>
    <w:rsid w:val="00F343AF"/>
    <w:rsid w:val="00F3454C"/>
    <w:rsid w:val="00F347A3"/>
    <w:rsid w:val="00F34F2E"/>
    <w:rsid w:val="00F356B3"/>
    <w:rsid w:val="00F35DD3"/>
    <w:rsid w:val="00F364E1"/>
    <w:rsid w:val="00F3650A"/>
    <w:rsid w:val="00F36A38"/>
    <w:rsid w:val="00F36CD3"/>
    <w:rsid w:val="00F36E76"/>
    <w:rsid w:val="00F3725F"/>
    <w:rsid w:val="00F37382"/>
    <w:rsid w:val="00F378C3"/>
    <w:rsid w:val="00F40676"/>
    <w:rsid w:val="00F409AB"/>
    <w:rsid w:val="00F40D6E"/>
    <w:rsid w:val="00F412AD"/>
    <w:rsid w:val="00F41888"/>
    <w:rsid w:val="00F41E6A"/>
    <w:rsid w:val="00F425A9"/>
    <w:rsid w:val="00F4278F"/>
    <w:rsid w:val="00F4390E"/>
    <w:rsid w:val="00F43C1D"/>
    <w:rsid w:val="00F43EA4"/>
    <w:rsid w:val="00F44A43"/>
    <w:rsid w:val="00F4687C"/>
    <w:rsid w:val="00F46888"/>
    <w:rsid w:val="00F47578"/>
    <w:rsid w:val="00F50667"/>
    <w:rsid w:val="00F50CDB"/>
    <w:rsid w:val="00F5163D"/>
    <w:rsid w:val="00F5164F"/>
    <w:rsid w:val="00F5176E"/>
    <w:rsid w:val="00F52CEA"/>
    <w:rsid w:val="00F52EF7"/>
    <w:rsid w:val="00F533FD"/>
    <w:rsid w:val="00F550E3"/>
    <w:rsid w:val="00F552A7"/>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1C5"/>
    <w:rsid w:val="00F722DB"/>
    <w:rsid w:val="00F7365C"/>
    <w:rsid w:val="00F739A4"/>
    <w:rsid w:val="00F73C23"/>
    <w:rsid w:val="00F74769"/>
    <w:rsid w:val="00F74BFC"/>
    <w:rsid w:val="00F7502F"/>
    <w:rsid w:val="00F750A1"/>
    <w:rsid w:val="00F7552D"/>
    <w:rsid w:val="00F758C7"/>
    <w:rsid w:val="00F75C73"/>
    <w:rsid w:val="00F76BA9"/>
    <w:rsid w:val="00F76C94"/>
    <w:rsid w:val="00F76D1F"/>
    <w:rsid w:val="00F770EE"/>
    <w:rsid w:val="00F773F5"/>
    <w:rsid w:val="00F7752A"/>
    <w:rsid w:val="00F77825"/>
    <w:rsid w:val="00F77F78"/>
    <w:rsid w:val="00F802A4"/>
    <w:rsid w:val="00F80A1F"/>
    <w:rsid w:val="00F8146A"/>
    <w:rsid w:val="00F82004"/>
    <w:rsid w:val="00F84667"/>
    <w:rsid w:val="00F84709"/>
    <w:rsid w:val="00F85585"/>
    <w:rsid w:val="00F85B96"/>
    <w:rsid w:val="00F85E75"/>
    <w:rsid w:val="00F8633B"/>
    <w:rsid w:val="00F86410"/>
    <w:rsid w:val="00F8653D"/>
    <w:rsid w:val="00F86AF0"/>
    <w:rsid w:val="00F86B35"/>
    <w:rsid w:val="00F86F81"/>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4586"/>
    <w:rsid w:val="00F94BDC"/>
    <w:rsid w:val="00F95AD1"/>
    <w:rsid w:val="00F96A5E"/>
    <w:rsid w:val="00F96B82"/>
    <w:rsid w:val="00F96C34"/>
    <w:rsid w:val="00F96CD1"/>
    <w:rsid w:val="00F96E81"/>
    <w:rsid w:val="00FA0810"/>
    <w:rsid w:val="00FA0A46"/>
    <w:rsid w:val="00FA0E01"/>
    <w:rsid w:val="00FA19DD"/>
    <w:rsid w:val="00FA2BA2"/>
    <w:rsid w:val="00FA3262"/>
    <w:rsid w:val="00FA3BF8"/>
    <w:rsid w:val="00FA43A6"/>
    <w:rsid w:val="00FA4490"/>
    <w:rsid w:val="00FA44BD"/>
    <w:rsid w:val="00FA4766"/>
    <w:rsid w:val="00FA4B92"/>
    <w:rsid w:val="00FA4C60"/>
    <w:rsid w:val="00FA5930"/>
    <w:rsid w:val="00FA5A0C"/>
    <w:rsid w:val="00FA5DC7"/>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DF8"/>
    <w:rsid w:val="00FC2498"/>
    <w:rsid w:val="00FC2583"/>
    <w:rsid w:val="00FC2873"/>
    <w:rsid w:val="00FC2994"/>
    <w:rsid w:val="00FC324A"/>
    <w:rsid w:val="00FC3672"/>
    <w:rsid w:val="00FC36B8"/>
    <w:rsid w:val="00FC3920"/>
    <w:rsid w:val="00FC3E2E"/>
    <w:rsid w:val="00FC3E50"/>
    <w:rsid w:val="00FC4527"/>
    <w:rsid w:val="00FC47F4"/>
    <w:rsid w:val="00FC4862"/>
    <w:rsid w:val="00FC4E5C"/>
    <w:rsid w:val="00FC5691"/>
    <w:rsid w:val="00FC6237"/>
    <w:rsid w:val="00FC6521"/>
    <w:rsid w:val="00FC6604"/>
    <w:rsid w:val="00FC7443"/>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1CD"/>
    <w:rsid w:val="00FD47C8"/>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54C2"/>
    <w:rsid w:val="00FE58B9"/>
    <w:rsid w:val="00FE58E2"/>
    <w:rsid w:val="00FE5E76"/>
    <w:rsid w:val="00FE63A9"/>
    <w:rsid w:val="00FE6E13"/>
    <w:rsid w:val="00FE6FAB"/>
    <w:rsid w:val="00FE7342"/>
    <w:rsid w:val="00FE76BF"/>
    <w:rsid w:val="00FE774C"/>
    <w:rsid w:val="00FE776B"/>
    <w:rsid w:val="00FF0DB5"/>
    <w:rsid w:val="00FF0DFD"/>
    <w:rsid w:val="00FF15BB"/>
    <w:rsid w:val="00FF18B1"/>
    <w:rsid w:val="00FF1C82"/>
    <w:rsid w:val="00FF214E"/>
    <w:rsid w:val="00FF2A2E"/>
    <w:rsid w:val="00FF2B16"/>
    <w:rsid w:val="00FF2F5F"/>
    <w:rsid w:val="00FF3426"/>
    <w:rsid w:val="00FF42CE"/>
    <w:rsid w:val="00FF47B2"/>
    <w:rsid w:val="00FF4B34"/>
    <w:rsid w:val="00FF4C70"/>
    <w:rsid w:val="00FF4C7C"/>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HTML Address" w:uiPriority="0"/>
    <w:lsdException w:name="HTML Definition"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aliases w:val="Мой"/>
    <w:qFormat/>
    <w:rsid w:val="00720953"/>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a"/>
    <w:next w:val="aa"/>
    <w:link w:val="15"/>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a"/>
    <w:next w:val="aa"/>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a"/>
    <w:next w:val="aa"/>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a"/>
    <w:next w:val="aa"/>
    <w:link w:val="40"/>
    <w:qFormat/>
    <w:rsid w:val="0024584B"/>
    <w:pPr>
      <w:keepNext/>
      <w:ind w:left="57" w:right="57"/>
      <w:jc w:val="center"/>
      <w:outlineLvl w:val="3"/>
    </w:pPr>
    <w:rPr>
      <w:rFonts w:eastAsia="Times New Roman"/>
      <w:color w:val="000000"/>
      <w:sz w:val="28"/>
      <w:szCs w:val="28"/>
    </w:rPr>
  </w:style>
  <w:style w:type="paragraph" w:styleId="5">
    <w:name w:val="heading 5"/>
    <w:basedOn w:val="aa"/>
    <w:next w:val="aa"/>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a"/>
    <w:next w:val="aa"/>
    <w:link w:val="60"/>
    <w:qFormat/>
    <w:rsid w:val="00A71BC1"/>
    <w:pPr>
      <w:keepNext/>
      <w:jc w:val="both"/>
      <w:outlineLvl w:val="5"/>
    </w:pPr>
    <w:rPr>
      <w:rFonts w:eastAsia="Times New Roman"/>
      <w:b/>
      <w:sz w:val="24"/>
      <w:szCs w:val="20"/>
    </w:rPr>
  </w:style>
  <w:style w:type="paragraph" w:styleId="7">
    <w:name w:val="heading 7"/>
    <w:basedOn w:val="aa"/>
    <w:next w:val="aa"/>
    <w:link w:val="70"/>
    <w:uiPriority w:val="99"/>
    <w:qFormat/>
    <w:rsid w:val="00A71BC1"/>
    <w:pPr>
      <w:keepNext/>
      <w:jc w:val="both"/>
      <w:outlineLvl w:val="6"/>
    </w:pPr>
    <w:rPr>
      <w:rFonts w:eastAsia="Times New Roman"/>
      <w:sz w:val="24"/>
      <w:szCs w:val="20"/>
    </w:rPr>
  </w:style>
  <w:style w:type="paragraph" w:styleId="8">
    <w:name w:val="heading 8"/>
    <w:basedOn w:val="aa"/>
    <w:next w:val="aa"/>
    <w:link w:val="80"/>
    <w:uiPriority w:val="99"/>
    <w:qFormat/>
    <w:rsid w:val="00A71BC1"/>
    <w:pPr>
      <w:keepNext/>
      <w:outlineLvl w:val="7"/>
    </w:pPr>
    <w:rPr>
      <w:rFonts w:eastAsia="Times New Roman"/>
      <w:sz w:val="24"/>
      <w:szCs w:val="20"/>
    </w:rPr>
  </w:style>
  <w:style w:type="paragraph" w:styleId="9">
    <w:name w:val="heading 9"/>
    <w:basedOn w:val="aa"/>
    <w:next w:val="aa"/>
    <w:link w:val="90"/>
    <w:qFormat/>
    <w:rsid w:val="00A71BC1"/>
    <w:pPr>
      <w:keepNext/>
      <w:outlineLvl w:val="8"/>
    </w:pPr>
    <w:rPr>
      <w:rFonts w:eastAsia="Times New Roman"/>
      <w:b/>
      <w:sz w:val="24"/>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nhideWhenUsed/>
    <w:rsid w:val="00913412"/>
    <w:rPr>
      <w:rFonts w:ascii="Tahoma" w:hAnsi="Tahoma"/>
      <w:sz w:val="16"/>
      <w:szCs w:val="16"/>
    </w:rPr>
  </w:style>
  <w:style w:type="character" w:customStyle="1" w:styleId="af0">
    <w:name w:val="Текст выноски Знак"/>
    <w:link w:val="af"/>
    <w:rsid w:val="00913412"/>
    <w:rPr>
      <w:rFonts w:ascii="Tahoma" w:hAnsi="Tahoma" w:cs="Tahoma"/>
      <w:sz w:val="16"/>
      <w:szCs w:val="16"/>
      <w:lang w:eastAsia="en-US"/>
    </w:rPr>
  </w:style>
  <w:style w:type="paragraph" w:styleId="af1">
    <w:name w:val="header"/>
    <w:aliases w:val="ВерхКолонтитул, Знак1, Знак5"/>
    <w:basedOn w:val="aa"/>
    <w:link w:val="af2"/>
    <w:unhideWhenUsed/>
    <w:qFormat/>
    <w:rsid w:val="005310A9"/>
    <w:pPr>
      <w:tabs>
        <w:tab w:val="center" w:pos="4677"/>
        <w:tab w:val="right" w:pos="9355"/>
      </w:tabs>
    </w:pPr>
  </w:style>
  <w:style w:type="character" w:customStyle="1" w:styleId="af2">
    <w:name w:val="Верхний колонтитул Знак"/>
    <w:aliases w:val="ВерхКолонтитул Знак, Знак1 Знак, Знак5 Знак"/>
    <w:link w:val="af1"/>
    <w:rsid w:val="005310A9"/>
    <w:rPr>
      <w:rFonts w:ascii="Times New Roman" w:hAnsi="Times New Roman"/>
      <w:sz w:val="22"/>
      <w:szCs w:val="22"/>
      <w:lang w:eastAsia="en-US"/>
    </w:rPr>
  </w:style>
  <w:style w:type="paragraph" w:styleId="af3">
    <w:name w:val="footer"/>
    <w:basedOn w:val="aa"/>
    <w:link w:val="af4"/>
    <w:unhideWhenUsed/>
    <w:rsid w:val="005310A9"/>
    <w:pPr>
      <w:tabs>
        <w:tab w:val="center" w:pos="4677"/>
        <w:tab w:val="right" w:pos="9355"/>
      </w:tabs>
    </w:pPr>
  </w:style>
  <w:style w:type="character" w:customStyle="1" w:styleId="af4">
    <w:name w:val="Нижний колонтитул Знак"/>
    <w:link w:val="af3"/>
    <w:rsid w:val="005310A9"/>
    <w:rPr>
      <w:rFonts w:ascii="Times New Roman" w:hAnsi="Times New Roman"/>
      <w:sz w:val="22"/>
      <w:szCs w:val="22"/>
      <w:lang w:eastAsia="en-US"/>
    </w:rPr>
  </w:style>
  <w:style w:type="character" w:styleId="af5">
    <w:name w:val="Hyperlink"/>
    <w:uiPriority w:val="99"/>
    <w:unhideWhenUsed/>
    <w:rsid w:val="00351857"/>
    <w:rPr>
      <w:color w:val="0000FF"/>
      <w:u w:val="single"/>
    </w:rPr>
  </w:style>
  <w:style w:type="paragraph" w:styleId="af6">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a"/>
    <w:link w:val="af7"/>
    <w:qFormat/>
    <w:rsid w:val="00C034CC"/>
    <w:pPr>
      <w:tabs>
        <w:tab w:val="left" w:pos="3060"/>
      </w:tabs>
      <w:jc w:val="both"/>
    </w:pPr>
    <w:rPr>
      <w:rFonts w:eastAsia="Times New Roman"/>
      <w:sz w:val="28"/>
      <w:szCs w:val="20"/>
    </w:rPr>
  </w:style>
  <w:style w:type="character" w:customStyle="1" w:styleId="af7">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6"/>
    <w:rsid w:val="00C034CC"/>
    <w:rPr>
      <w:rFonts w:ascii="Times New Roman" w:eastAsia="Times New Roman" w:hAnsi="Times New Roman"/>
      <w:sz w:val="28"/>
    </w:rPr>
  </w:style>
  <w:style w:type="paragraph" w:styleId="32">
    <w:name w:val="Body Text Indent 3"/>
    <w:basedOn w:val="aa"/>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8">
    <w:name w:val="подпись к объекту"/>
    <w:basedOn w:val="aa"/>
    <w:next w:val="aa"/>
    <w:rsid w:val="0024584B"/>
    <w:pPr>
      <w:tabs>
        <w:tab w:val="left" w:pos="3060"/>
      </w:tabs>
      <w:spacing w:line="240" w:lineRule="atLeast"/>
      <w:jc w:val="center"/>
    </w:pPr>
    <w:rPr>
      <w:rFonts w:eastAsia="Times New Roman"/>
      <w:b/>
      <w:caps/>
      <w:sz w:val="28"/>
      <w:szCs w:val="20"/>
      <w:lang w:eastAsia="ru-RU"/>
    </w:rPr>
  </w:style>
  <w:style w:type="paragraph" w:styleId="af9">
    <w:name w:val="Body Text Indent"/>
    <w:aliases w:val="Основной текст 1,Нумерованный список !!,Надин стиль"/>
    <w:basedOn w:val="aa"/>
    <w:link w:val="afa"/>
    <w:rsid w:val="0024584B"/>
    <w:pPr>
      <w:spacing w:after="120"/>
      <w:ind w:left="283"/>
    </w:pPr>
    <w:rPr>
      <w:rFonts w:eastAsia="Times New Roman"/>
      <w:sz w:val="20"/>
      <w:szCs w:val="20"/>
    </w:rPr>
  </w:style>
  <w:style w:type="character" w:customStyle="1" w:styleId="afa">
    <w:name w:val="Основной текст с отступом Знак"/>
    <w:aliases w:val="Основной текст 1 Знак1,Нумерованный список !! Знак1,Надин стиль Знак"/>
    <w:link w:val="af9"/>
    <w:rsid w:val="0024584B"/>
    <w:rPr>
      <w:rFonts w:ascii="Times New Roman" w:eastAsia="Times New Roman" w:hAnsi="Times New Roman"/>
    </w:rPr>
  </w:style>
  <w:style w:type="paragraph" w:styleId="22">
    <w:name w:val="Body Text 2"/>
    <w:basedOn w:val="aa"/>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d"/>
    <w:uiPriority w:val="99"/>
    <w:semiHidden/>
    <w:unhideWhenUsed/>
    <w:rsid w:val="0024584B"/>
  </w:style>
  <w:style w:type="paragraph" w:customStyle="1" w:styleId="afb">
    <w:name w:val="Знак Знак Знак Знак Знак Знак Знак"/>
    <w:basedOn w:val="aa"/>
    <w:rsid w:val="0024584B"/>
    <w:pPr>
      <w:spacing w:before="100" w:beforeAutospacing="1" w:after="100" w:afterAutospacing="1"/>
      <w:jc w:val="both"/>
    </w:pPr>
    <w:rPr>
      <w:rFonts w:ascii="Tahoma" w:eastAsia="Times New Roman" w:hAnsi="Tahoma"/>
      <w:sz w:val="20"/>
      <w:szCs w:val="20"/>
      <w:lang w:val="en-US"/>
    </w:rPr>
  </w:style>
  <w:style w:type="paragraph" w:styleId="afc">
    <w:name w:val="List Paragraph"/>
    <w:aliases w:val="ПАРАГРАФ,Bullet List,FooterText,numbered,Цветной список - Акцент 11,Список нумерованный цифры"/>
    <w:basedOn w:val="aa"/>
    <w:link w:val="afd"/>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c"/>
    <w:next w:val="ae"/>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a"/>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a"/>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e">
    <w:name w:val="Title"/>
    <w:basedOn w:val="aa"/>
    <w:link w:val="aff"/>
    <w:qFormat/>
    <w:rsid w:val="00A71BC1"/>
    <w:pPr>
      <w:ind w:firstLine="284"/>
      <w:jc w:val="center"/>
    </w:pPr>
    <w:rPr>
      <w:rFonts w:eastAsia="Times New Roman"/>
      <w:b/>
      <w:sz w:val="28"/>
      <w:szCs w:val="20"/>
    </w:rPr>
  </w:style>
  <w:style w:type="character" w:customStyle="1" w:styleId="aff">
    <w:name w:val="Название Знак"/>
    <w:link w:val="afe"/>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a"/>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0">
    <w:name w:val="Document Map"/>
    <w:basedOn w:val="aa"/>
    <w:link w:val="aff1"/>
    <w:uiPriority w:val="99"/>
    <w:rsid w:val="00A71BC1"/>
    <w:pPr>
      <w:shd w:val="clear" w:color="auto" w:fill="000080"/>
    </w:pPr>
    <w:rPr>
      <w:rFonts w:ascii="Tahoma" w:eastAsia="Times New Roman" w:hAnsi="Tahoma"/>
      <w:sz w:val="20"/>
      <w:szCs w:val="20"/>
    </w:rPr>
  </w:style>
  <w:style w:type="character" w:customStyle="1" w:styleId="aff1">
    <w:name w:val="Схема документа Знак"/>
    <w:link w:val="aff0"/>
    <w:uiPriority w:val="99"/>
    <w:rsid w:val="00A71BC1"/>
    <w:rPr>
      <w:rFonts w:ascii="Tahoma" w:eastAsia="Times New Roman" w:hAnsi="Tahoma" w:cs="Tahoma"/>
      <w:shd w:val="clear" w:color="auto" w:fill="000080"/>
    </w:rPr>
  </w:style>
  <w:style w:type="paragraph" w:styleId="34">
    <w:name w:val="Body Text 3"/>
    <w:basedOn w:val="aa"/>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2">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a"/>
    <w:link w:val="aff3"/>
    <w:uiPriority w:val="99"/>
    <w:qFormat/>
    <w:rsid w:val="00A71BC1"/>
    <w:pPr>
      <w:spacing w:before="100" w:beforeAutospacing="1" w:after="100" w:afterAutospacing="1"/>
    </w:pPr>
    <w:rPr>
      <w:rFonts w:eastAsia="Times New Roman"/>
      <w:sz w:val="24"/>
      <w:szCs w:val="24"/>
    </w:rPr>
  </w:style>
  <w:style w:type="paragraph" w:customStyle="1" w:styleId="aff4">
    <w:name w:val="Знак"/>
    <w:basedOn w:val="aa"/>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a"/>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5">
    <w:name w:val="Знак Знак Знак Знак Знак Знак Знак Знак"/>
    <w:basedOn w:val="aa"/>
    <w:rsid w:val="00A71BC1"/>
    <w:pPr>
      <w:spacing w:before="100" w:beforeAutospacing="1" w:after="100" w:afterAutospacing="1"/>
    </w:pPr>
    <w:rPr>
      <w:rFonts w:ascii="Tahoma" w:eastAsia="Times New Roman" w:hAnsi="Tahoma" w:cs="Tahoma"/>
      <w:sz w:val="20"/>
      <w:szCs w:val="20"/>
      <w:lang w:val="en-US"/>
    </w:rPr>
  </w:style>
  <w:style w:type="paragraph" w:customStyle="1" w:styleId="aff6">
    <w:name w:val="Знак Знак Знак Знак Знак Знак Знак Знак Знак Знак Знак"/>
    <w:basedOn w:val="aa"/>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7">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aff8">
    <w:name w:val="Знак Знак Знак Знак 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9">
    <w:name w:val="List"/>
    <w:basedOn w:val="af6"/>
    <w:link w:val="affa"/>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b">
    <w:name w:val="Заголовок"/>
    <w:basedOn w:val="aa"/>
    <w:next w:val="af6"/>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b">
    <w:name w:val="Название1"/>
    <w:basedOn w:val="aa"/>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c">
    <w:name w:val="Указатель1"/>
    <w:basedOn w:val="aa"/>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a"/>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a"/>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d">
    <w:name w:val="Основной шрифт абзаца1"/>
    <w:rsid w:val="00A71BC1"/>
  </w:style>
  <w:style w:type="character" w:customStyle="1" w:styleId="affe">
    <w:name w:val="Символ нумерации"/>
    <w:rsid w:val="00A71BC1"/>
  </w:style>
  <w:style w:type="character" w:customStyle="1" w:styleId="26">
    <w:name w:val="Основной шрифт абзаца2"/>
    <w:rsid w:val="00A71BC1"/>
  </w:style>
  <w:style w:type="paragraph" w:customStyle="1" w:styleId="afff">
    <w:name w:val="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e">
    <w:name w:val="Знак Знак1 Знак Знак Знак Знак Знак Знак Знак Знак Знак Знак Знак 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
    <w:locked/>
    <w:rsid w:val="00FA19DD"/>
    <w:rPr>
      <w:sz w:val="25"/>
      <w:szCs w:val="25"/>
      <w:shd w:val="clear" w:color="auto" w:fill="FFFFFF"/>
    </w:rPr>
  </w:style>
  <w:style w:type="paragraph" w:customStyle="1" w:styleId="1f">
    <w:name w:val="Основной текст1"/>
    <w:basedOn w:val="aa"/>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a"/>
    <w:link w:val="afff2"/>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3">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2"/>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0">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a"/>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1f1">
    <w:name w:val="Название объекта1"/>
    <w:basedOn w:val="aa"/>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a"/>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a"/>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2">
    <w:name w:val="Знак Знак1 Знак Знак Знак Знак"/>
    <w:basedOn w:val="aa"/>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a"/>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a"/>
    <w:rsid w:val="00FA19DD"/>
    <w:pPr>
      <w:suppressAutoHyphens/>
      <w:ind w:firstLine="720"/>
      <w:jc w:val="both"/>
    </w:pPr>
    <w:rPr>
      <w:rFonts w:eastAsia="Times New Roman"/>
      <w:sz w:val="24"/>
      <w:szCs w:val="20"/>
      <w:lang w:eastAsia="zh-CN"/>
    </w:rPr>
  </w:style>
  <w:style w:type="paragraph" w:customStyle="1" w:styleId="afff9">
    <w:name w:val="Центр"/>
    <w:basedOn w:val="aa"/>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a"/>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a"/>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a"/>
    <w:rsid w:val="00FA19DD"/>
    <w:pPr>
      <w:suppressAutoHyphens/>
      <w:spacing w:before="280" w:after="280"/>
    </w:pPr>
    <w:rPr>
      <w:rFonts w:eastAsia="Times New Roman"/>
      <w:sz w:val="24"/>
      <w:szCs w:val="24"/>
      <w:lang w:eastAsia="zh-CN"/>
    </w:rPr>
  </w:style>
  <w:style w:type="paragraph" w:customStyle="1" w:styleId="1f3">
    <w:name w:val="Схема документа1"/>
    <w:basedOn w:val="aa"/>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a"/>
    <w:next w:val="af6"/>
    <w:rsid w:val="00FA19DD"/>
    <w:pPr>
      <w:suppressAutoHyphens/>
      <w:ind w:left="-567"/>
      <w:jc w:val="center"/>
    </w:pPr>
    <w:rPr>
      <w:rFonts w:eastAsia="Times New Roman"/>
      <w:sz w:val="28"/>
      <w:szCs w:val="20"/>
      <w:lang w:eastAsia="zh-CN"/>
    </w:rPr>
  </w:style>
  <w:style w:type="paragraph" w:customStyle="1" w:styleId="211">
    <w:name w:val="Основной текст 21"/>
    <w:basedOn w:val="aa"/>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a"/>
    <w:uiPriority w:val="99"/>
    <w:rsid w:val="00FA19DD"/>
    <w:pPr>
      <w:suppressAutoHyphens/>
      <w:spacing w:after="120"/>
    </w:pPr>
    <w:rPr>
      <w:rFonts w:eastAsia="Times New Roman"/>
      <w:sz w:val="16"/>
      <w:szCs w:val="16"/>
      <w:lang w:eastAsia="zh-CN"/>
    </w:rPr>
  </w:style>
  <w:style w:type="paragraph" w:customStyle="1" w:styleId="313">
    <w:name w:val="Список 31"/>
    <w:basedOn w:val="aa"/>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6"/>
    <w:rsid w:val="00FA19DD"/>
    <w:pPr>
      <w:tabs>
        <w:tab w:val="clear" w:pos="3060"/>
      </w:tabs>
      <w:suppressAutoHyphens/>
    </w:pPr>
    <w:rPr>
      <w:sz w:val="24"/>
      <w:lang w:eastAsia="zh-CN"/>
    </w:rPr>
  </w:style>
  <w:style w:type="paragraph" w:customStyle="1" w:styleId="ConsPlusDocList2">
    <w:name w:val="ConsPlusDocList2"/>
    <w:next w:val="aa"/>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a"/>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a"/>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a"/>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a"/>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a"/>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a"/>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a"/>
    <w:rsid w:val="00F87F9E"/>
    <w:pPr>
      <w:suppressLineNumbers/>
    </w:pPr>
    <w:rPr>
      <w:rFonts w:eastAsia="Times New Roman" w:cs="Mangal"/>
      <w:sz w:val="24"/>
      <w:szCs w:val="24"/>
      <w:lang w:eastAsia="zh-CN"/>
    </w:rPr>
  </w:style>
  <w:style w:type="paragraph" w:customStyle="1" w:styleId="38">
    <w:name w:val="Название3"/>
    <w:basedOn w:val="aa"/>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a"/>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a"/>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1f4">
    <w:name w:val="Знак Знак Знак Знак Знак Знак Знак Знак Знак1"/>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a"/>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a"/>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5">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a"/>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a"/>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6">
    <w:name w:val="Заголовок №1_"/>
    <w:link w:val="1f7"/>
    <w:rsid w:val="007E2D5E"/>
    <w:rPr>
      <w:sz w:val="27"/>
      <w:szCs w:val="27"/>
      <w:shd w:val="clear" w:color="auto" w:fill="FFFFFF"/>
    </w:rPr>
  </w:style>
  <w:style w:type="paragraph" w:customStyle="1" w:styleId="1f7">
    <w:name w:val="Заголовок №1"/>
    <w:basedOn w:val="aa"/>
    <w:link w:val="1f6"/>
    <w:rsid w:val="007E2D5E"/>
    <w:pPr>
      <w:shd w:val="clear" w:color="auto" w:fill="FFFFFF"/>
      <w:spacing w:after="600" w:line="326" w:lineRule="exact"/>
      <w:jc w:val="center"/>
      <w:outlineLvl w:val="0"/>
    </w:pPr>
    <w:rPr>
      <w:rFonts w:ascii="Calibri" w:hAnsi="Calibri"/>
      <w:sz w:val="27"/>
      <w:szCs w:val="27"/>
    </w:rPr>
  </w:style>
  <w:style w:type="paragraph" w:customStyle="1" w:styleId="1f8">
    <w:name w:val="Основной текст с отступом.Основной текст 1.Нумерованный список !!.Надин стиль"/>
    <w:basedOn w:val="aa"/>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a"/>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a"/>
    <w:link w:val="affff3"/>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rsid w:val="00AE6079"/>
    <w:rPr>
      <w:rFonts w:ascii="Times New Roman" w:eastAsia="Times New Roman" w:hAnsi="Times New Roman"/>
    </w:rPr>
  </w:style>
  <w:style w:type="character" w:styleId="affff4">
    <w:name w:val="footnote reference"/>
    <w:aliases w:val="Знак сноски 1,Знак сноски-FN,Ciae niinee-FN"/>
    <w:rsid w:val="00AE6079"/>
    <w:rPr>
      <w:vertAlign w:val="superscript"/>
    </w:rPr>
  </w:style>
  <w:style w:type="paragraph" w:customStyle="1" w:styleId="affff5">
    <w:name w:val="Знак Знак Знак Знак"/>
    <w:basedOn w:val="aa"/>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a"/>
    <w:rsid w:val="00AE6079"/>
    <w:pPr>
      <w:suppressAutoHyphens/>
      <w:spacing w:after="120"/>
      <w:ind w:firstLine="709"/>
      <w:jc w:val="both"/>
    </w:pPr>
    <w:rPr>
      <w:rFonts w:ascii="Arial" w:eastAsia="Times New Roman" w:hAnsi="Arial" w:cs="Arial"/>
      <w:sz w:val="26"/>
      <w:szCs w:val="24"/>
      <w:lang w:eastAsia="ar-SA"/>
    </w:rPr>
  </w:style>
  <w:style w:type="character" w:customStyle="1" w:styleId="1f9">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a"/>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a">
    <w:name w:val="Список маркированный 1"/>
    <w:basedOn w:val="aa"/>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a"/>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a"/>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a"/>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a"/>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a"/>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b">
    <w:name w:val="toc 1"/>
    <w:basedOn w:val="aa"/>
    <w:next w:val="aa"/>
    <w:autoRedefine/>
    <w:uiPriority w:val="39"/>
    <w:rsid w:val="00AE6079"/>
    <w:rPr>
      <w:rFonts w:eastAsia="Times New Roman"/>
      <w:sz w:val="24"/>
      <w:szCs w:val="24"/>
      <w:lang w:eastAsia="ru-RU"/>
    </w:rPr>
  </w:style>
  <w:style w:type="paragraph" w:styleId="2f3">
    <w:name w:val="toc 2"/>
    <w:basedOn w:val="aa"/>
    <w:next w:val="aa"/>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a"/>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a"/>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a"/>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4">
    <w:name w:val="Знак2"/>
    <w:basedOn w:val="aa"/>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a"/>
    <w:link w:val="afffff0"/>
    <w:qFormat/>
    <w:rsid w:val="00AE6079"/>
    <w:rPr>
      <w:rFonts w:eastAsia="Times New Roman"/>
      <w:sz w:val="28"/>
      <w:szCs w:val="28"/>
      <w:lang w:eastAsia="ru-RU"/>
    </w:rPr>
  </w:style>
  <w:style w:type="character" w:customStyle="1" w:styleId="1fc">
    <w:name w:val="Название Знак1"/>
    <w:uiPriority w:val="10"/>
    <w:rsid w:val="00AE6079"/>
    <w:rPr>
      <w:b/>
      <w:bCs/>
      <w:sz w:val="24"/>
      <w:szCs w:val="24"/>
      <w:lang w:val="ru-RU" w:eastAsia="ru-RU" w:bidi="ar-SA"/>
    </w:rPr>
  </w:style>
  <w:style w:type="paragraph" w:customStyle="1" w:styleId="1fd">
    <w:name w:val="Знак1 Знак Знак Знак"/>
    <w:basedOn w:val="aa"/>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a"/>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a"/>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a"/>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e">
    <w:name w:val="Знак1 Знак"/>
    <w:basedOn w:val="aa"/>
    <w:rsid w:val="00393592"/>
    <w:pPr>
      <w:spacing w:after="160" w:line="240" w:lineRule="exact"/>
      <w:jc w:val="both"/>
    </w:pPr>
    <w:rPr>
      <w:rFonts w:eastAsia="Times New Roman"/>
      <w:sz w:val="24"/>
      <w:szCs w:val="24"/>
      <w:lang w:val="en-US"/>
    </w:rPr>
  </w:style>
  <w:style w:type="paragraph" w:customStyle="1" w:styleId="1ff">
    <w:name w:val="Абзац списка1"/>
    <w:basedOn w:val="aa"/>
    <w:rsid w:val="00393592"/>
    <w:pPr>
      <w:spacing w:after="200" w:line="276" w:lineRule="auto"/>
      <w:ind w:left="720"/>
    </w:pPr>
    <w:rPr>
      <w:rFonts w:ascii="Calibri" w:hAnsi="Calibri" w:cs="Calibri"/>
    </w:rPr>
  </w:style>
  <w:style w:type="paragraph" w:customStyle="1" w:styleId="3a">
    <w:name w:val="Основной текст3"/>
    <w:basedOn w:val="aa"/>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a"/>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a"/>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a"/>
    <w:link w:val="afffff4"/>
    <w:rsid w:val="00393592"/>
    <w:rPr>
      <w:rFonts w:eastAsia="Times New Roman"/>
      <w:sz w:val="20"/>
      <w:szCs w:val="20"/>
    </w:rPr>
  </w:style>
  <w:style w:type="character" w:customStyle="1" w:styleId="afffff4">
    <w:name w:val="Текст концевой сноски Знак"/>
    <w:link w:val="afffff3"/>
    <w:rsid w:val="00393592"/>
    <w:rPr>
      <w:rFonts w:ascii="Times New Roman" w:eastAsia="Times New Roman" w:hAnsi="Times New Roman"/>
    </w:rPr>
  </w:style>
  <w:style w:type="paragraph" w:customStyle="1" w:styleId="CharChar1CharChar1CharChar">
    <w:name w:val="Char Char Знак Знак1 Char Char1 Знак Знак Char Char"/>
    <w:basedOn w:val="aa"/>
    <w:rsid w:val="00393592"/>
    <w:pPr>
      <w:spacing w:before="100" w:beforeAutospacing="1" w:after="100" w:afterAutospacing="1"/>
    </w:pPr>
    <w:rPr>
      <w:rFonts w:ascii="Tahoma" w:eastAsia="Times New Roman" w:hAnsi="Tahoma"/>
      <w:sz w:val="20"/>
      <w:szCs w:val="20"/>
      <w:lang w:val="en-US"/>
    </w:rPr>
  </w:style>
  <w:style w:type="paragraph" w:customStyle="1" w:styleId="1ff0">
    <w:name w:val="Текст выноски1"/>
    <w:basedOn w:val="aa"/>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a"/>
    <w:rsid w:val="00393592"/>
    <w:pPr>
      <w:spacing w:before="100" w:beforeAutospacing="1" w:after="100" w:afterAutospacing="1"/>
    </w:pPr>
    <w:rPr>
      <w:rFonts w:eastAsia="Times New Roman"/>
      <w:sz w:val="26"/>
      <w:szCs w:val="26"/>
      <w:lang w:eastAsia="ru-RU"/>
    </w:rPr>
  </w:style>
  <w:style w:type="paragraph" w:customStyle="1" w:styleId="xl66">
    <w:name w:val="xl66"/>
    <w:basedOn w:val="aa"/>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a"/>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a"/>
    <w:rsid w:val="00393592"/>
    <w:pPr>
      <w:spacing w:before="100" w:beforeAutospacing="1" w:after="100" w:afterAutospacing="1"/>
    </w:pPr>
    <w:rPr>
      <w:rFonts w:eastAsia="Times New Roman"/>
      <w:sz w:val="24"/>
      <w:szCs w:val="24"/>
      <w:lang w:eastAsia="ru-RU"/>
    </w:rPr>
  </w:style>
  <w:style w:type="paragraph" w:customStyle="1" w:styleId="xl75">
    <w:name w:val="xl75"/>
    <w:basedOn w:val="aa"/>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a"/>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a"/>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a"/>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a"/>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a"/>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a"/>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a"/>
    <w:rsid w:val="00393592"/>
    <w:pPr>
      <w:spacing w:before="100" w:beforeAutospacing="1" w:after="100" w:afterAutospacing="1"/>
    </w:pPr>
    <w:rPr>
      <w:rFonts w:eastAsia="Times New Roman"/>
      <w:sz w:val="26"/>
      <w:szCs w:val="26"/>
      <w:lang w:eastAsia="ru-RU"/>
    </w:rPr>
  </w:style>
  <w:style w:type="paragraph" w:customStyle="1" w:styleId="xl105">
    <w:name w:val="xl105"/>
    <w:basedOn w:val="aa"/>
    <w:rsid w:val="00393592"/>
    <w:pPr>
      <w:spacing w:before="100" w:beforeAutospacing="1" w:after="100" w:afterAutospacing="1"/>
      <w:jc w:val="center"/>
    </w:pPr>
    <w:rPr>
      <w:rFonts w:eastAsia="Times New Roman"/>
      <w:b/>
      <w:bCs/>
      <w:lang w:eastAsia="ru-RU"/>
    </w:rPr>
  </w:style>
  <w:style w:type="paragraph" w:customStyle="1" w:styleId="xl106">
    <w:name w:val="xl106"/>
    <w:basedOn w:val="aa"/>
    <w:rsid w:val="00393592"/>
    <w:pPr>
      <w:spacing w:before="100" w:beforeAutospacing="1" w:after="100" w:afterAutospacing="1"/>
    </w:pPr>
    <w:rPr>
      <w:rFonts w:eastAsia="Times New Roman"/>
      <w:lang w:eastAsia="ru-RU"/>
    </w:rPr>
  </w:style>
  <w:style w:type="paragraph" w:customStyle="1" w:styleId="xl107">
    <w:name w:val="xl107"/>
    <w:basedOn w:val="aa"/>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a"/>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a"/>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a"/>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a"/>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a"/>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a"/>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a"/>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a"/>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a"/>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a"/>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a"/>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a"/>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a"/>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a"/>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a"/>
    <w:rsid w:val="00393592"/>
    <w:pPr>
      <w:spacing w:before="100" w:beforeAutospacing="1" w:after="100" w:afterAutospacing="1"/>
    </w:pPr>
    <w:rPr>
      <w:rFonts w:eastAsia="Times New Roman"/>
      <w:sz w:val="24"/>
      <w:szCs w:val="24"/>
      <w:lang w:eastAsia="ru-RU"/>
    </w:rPr>
  </w:style>
  <w:style w:type="paragraph" w:customStyle="1" w:styleId="xl178">
    <w:name w:val="xl17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a"/>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a"/>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a"/>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a"/>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a"/>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a"/>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a"/>
    <w:rsid w:val="00393592"/>
    <w:pPr>
      <w:spacing w:before="100" w:beforeAutospacing="1" w:after="100" w:afterAutospacing="1"/>
    </w:pPr>
    <w:rPr>
      <w:rFonts w:eastAsia="Times New Roman"/>
      <w:sz w:val="24"/>
      <w:szCs w:val="24"/>
      <w:lang w:eastAsia="ru-RU"/>
    </w:rPr>
  </w:style>
  <w:style w:type="paragraph" w:customStyle="1" w:styleId="xl199">
    <w:name w:val="xl199"/>
    <w:basedOn w:val="aa"/>
    <w:rsid w:val="00393592"/>
    <w:pPr>
      <w:spacing w:before="100" w:beforeAutospacing="1" w:after="100" w:afterAutospacing="1"/>
    </w:pPr>
    <w:rPr>
      <w:rFonts w:eastAsia="Times New Roman"/>
      <w:lang w:eastAsia="ru-RU"/>
    </w:rPr>
  </w:style>
  <w:style w:type="paragraph" w:customStyle="1" w:styleId="xl200">
    <w:name w:val="xl200"/>
    <w:basedOn w:val="aa"/>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a"/>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a"/>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a"/>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a"/>
    <w:rsid w:val="00393592"/>
    <w:pPr>
      <w:spacing w:before="100" w:beforeAutospacing="1" w:after="100" w:afterAutospacing="1"/>
      <w:jc w:val="right"/>
    </w:pPr>
    <w:rPr>
      <w:rFonts w:eastAsia="Times New Roman"/>
      <w:lang w:eastAsia="ru-RU"/>
    </w:rPr>
  </w:style>
  <w:style w:type="paragraph" w:customStyle="1" w:styleId="xl207">
    <w:name w:val="xl207"/>
    <w:basedOn w:val="aa"/>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a"/>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a"/>
    <w:rsid w:val="00393592"/>
    <w:pPr>
      <w:spacing w:before="100" w:beforeAutospacing="1" w:after="100" w:afterAutospacing="1"/>
    </w:pPr>
    <w:rPr>
      <w:rFonts w:eastAsia="Times New Roman"/>
      <w:lang w:eastAsia="ru-RU"/>
    </w:rPr>
  </w:style>
  <w:style w:type="paragraph" w:customStyle="1" w:styleId="xl210">
    <w:name w:val="xl210"/>
    <w:basedOn w:val="aa"/>
    <w:rsid w:val="00393592"/>
    <w:pPr>
      <w:spacing w:before="100" w:beforeAutospacing="1" w:after="100" w:afterAutospacing="1"/>
    </w:pPr>
    <w:rPr>
      <w:rFonts w:eastAsia="Times New Roman"/>
      <w:lang w:eastAsia="ru-RU"/>
    </w:rPr>
  </w:style>
  <w:style w:type="paragraph" w:customStyle="1" w:styleId="xl211">
    <w:name w:val="xl211"/>
    <w:basedOn w:val="aa"/>
    <w:rsid w:val="00393592"/>
    <w:pPr>
      <w:spacing w:before="100" w:beforeAutospacing="1" w:after="100" w:afterAutospacing="1"/>
    </w:pPr>
    <w:rPr>
      <w:rFonts w:eastAsia="Times New Roman"/>
      <w:lang w:eastAsia="ru-RU"/>
    </w:rPr>
  </w:style>
  <w:style w:type="paragraph" w:customStyle="1" w:styleId="xl212">
    <w:name w:val="xl212"/>
    <w:basedOn w:val="aa"/>
    <w:rsid w:val="00393592"/>
    <w:pPr>
      <w:spacing w:before="100" w:beforeAutospacing="1" w:after="100" w:afterAutospacing="1"/>
    </w:pPr>
    <w:rPr>
      <w:rFonts w:eastAsia="Times New Roman"/>
      <w:lang w:eastAsia="ru-RU"/>
    </w:rPr>
  </w:style>
  <w:style w:type="paragraph" w:customStyle="1" w:styleId="xl213">
    <w:name w:val="xl213"/>
    <w:basedOn w:val="aa"/>
    <w:rsid w:val="00393592"/>
    <w:pPr>
      <w:spacing w:before="100" w:beforeAutospacing="1" w:after="100" w:afterAutospacing="1"/>
    </w:pPr>
    <w:rPr>
      <w:rFonts w:eastAsia="Times New Roman"/>
      <w:sz w:val="26"/>
      <w:szCs w:val="26"/>
      <w:lang w:eastAsia="ru-RU"/>
    </w:rPr>
  </w:style>
  <w:style w:type="paragraph" w:customStyle="1" w:styleId="xl214">
    <w:name w:val="xl214"/>
    <w:basedOn w:val="aa"/>
    <w:rsid w:val="00393592"/>
    <w:pPr>
      <w:spacing w:before="100" w:beforeAutospacing="1" w:after="100" w:afterAutospacing="1"/>
    </w:pPr>
    <w:rPr>
      <w:rFonts w:eastAsia="Times New Roman"/>
      <w:sz w:val="26"/>
      <w:szCs w:val="26"/>
      <w:lang w:eastAsia="ru-RU"/>
    </w:rPr>
  </w:style>
  <w:style w:type="paragraph" w:customStyle="1" w:styleId="xl215">
    <w:name w:val="xl21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a"/>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a"/>
    <w:rsid w:val="00393592"/>
    <w:pPr>
      <w:spacing w:before="100" w:beforeAutospacing="1" w:after="100" w:afterAutospacing="1"/>
    </w:pPr>
    <w:rPr>
      <w:rFonts w:eastAsia="Times New Roman"/>
      <w:sz w:val="24"/>
      <w:szCs w:val="24"/>
      <w:lang w:eastAsia="ru-RU"/>
    </w:rPr>
  </w:style>
  <w:style w:type="paragraph" w:customStyle="1" w:styleId="xl225">
    <w:name w:val="xl22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a"/>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a"/>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a"/>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a"/>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a"/>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a"/>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a"/>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a"/>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a"/>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a"/>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a"/>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a"/>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a"/>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a"/>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a"/>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a"/>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a"/>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a"/>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a"/>
    <w:rsid w:val="00BF3EED"/>
    <w:pPr>
      <w:spacing w:before="100" w:beforeAutospacing="1" w:after="100" w:afterAutospacing="1"/>
    </w:pPr>
    <w:rPr>
      <w:rFonts w:eastAsia="Times New Roman"/>
      <w:sz w:val="24"/>
      <w:szCs w:val="24"/>
      <w:lang w:eastAsia="ru-RU"/>
    </w:rPr>
  </w:style>
  <w:style w:type="paragraph" w:customStyle="1" w:styleId="xl307">
    <w:name w:val="xl30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a"/>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a"/>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a"/>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a"/>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a"/>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a"/>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a"/>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a"/>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a"/>
    <w:rsid w:val="00BF3EED"/>
    <w:pPr>
      <w:spacing w:before="100" w:beforeAutospacing="1" w:after="100" w:afterAutospacing="1"/>
      <w:jc w:val="right"/>
    </w:pPr>
    <w:rPr>
      <w:rFonts w:eastAsia="Times New Roman"/>
      <w:lang w:eastAsia="ru-RU"/>
    </w:rPr>
  </w:style>
  <w:style w:type="paragraph" w:customStyle="1" w:styleId="xl322">
    <w:name w:val="xl322"/>
    <w:basedOn w:val="aa"/>
    <w:rsid w:val="00BF3EED"/>
    <w:pPr>
      <w:spacing w:before="100" w:beforeAutospacing="1" w:after="100" w:afterAutospacing="1"/>
      <w:jc w:val="right"/>
    </w:pPr>
    <w:rPr>
      <w:rFonts w:eastAsia="Times New Roman"/>
      <w:lang w:eastAsia="ru-RU"/>
    </w:rPr>
  </w:style>
  <w:style w:type="paragraph" w:customStyle="1" w:styleId="xl323">
    <w:name w:val="xl323"/>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a"/>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a"/>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a"/>
    <w:rsid w:val="00BF3EED"/>
    <w:pPr>
      <w:spacing w:before="100" w:beforeAutospacing="1" w:after="100" w:afterAutospacing="1"/>
      <w:jc w:val="right"/>
    </w:pPr>
    <w:rPr>
      <w:rFonts w:eastAsia="Times New Roman"/>
      <w:lang w:eastAsia="ru-RU"/>
    </w:rPr>
  </w:style>
  <w:style w:type="paragraph" w:customStyle="1" w:styleId="xl329">
    <w:name w:val="xl329"/>
    <w:basedOn w:val="aa"/>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a"/>
    <w:next w:val="aa"/>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a"/>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a"/>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1">
    <w:name w:val="Стиль1"/>
    <w:basedOn w:val="aa"/>
    <w:next w:val="52"/>
    <w:link w:val="1ff2"/>
    <w:autoRedefine/>
    <w:qFormat/>
    <w:rsid w:val="00794F1D"/>
    <w:pPr>
      <w:ind w:left="360"/>
      <w:jc w:val="both"/>
    </w:pPr>
    <w:rPr>
      <w:rFonts w:eastAsia="Times New Roman"/>
      <w:sz w:val="28"/>
      <w:szCs w:val="24"/>
      <w:lang w:eastAsia="ru-RU"/>
    </w:rPr>
  </w:style>
  <w:style w:type="paragraph" w:styleId="52">
    <w:name w:val="List 5"/>
    <w:basedOn w:val="aa"/>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a"/>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a"/>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a"/>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a"/>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a"/>
    <w:rsid w:val="00794F1D"/>
    <w:pPr>
      <w:widowControl w:val="0"/>
      <w:adjustRightInd w:val="0"/>
      <w:spacing w:after="160" w:line="240" w:lineRule="exact"/>
      <w:jc w:val="right"/>
    </w:pPr>
    <w:rPr>
      <w:rFonts w:eastAsia="Times New Roman"/>
      <w:sz w:val="20"/>
      <w:szCs w:val="20"/>
      <w:lang w:val="en-GB"/>
    </w:rPr>
  </w:style>
  <w:style w:type="paragraph" w:customStyle="1" w:styleId="1ff3">
    <w:name w:val="1"/>
    <w:basedOn w:val="aa"/>
    <w:uiPriority w:val="99"/>
    <w:rsid w:val="00794F1D"/>
    <w:pPr>
      <w:spacing w:after="160" w:line="240" w:lineRule="exact"/>
    </w:pPr>
    <w:rPr>
      <w:rFonts w:ascii="Verdana" w:eastAsia="Times New Roman" w:hAnsi="Verdana"/>
      <w:sz w:val="24"/>
      <w:szCs w:val="24"/>
      <w:lang w:val="en-US"/>
    </w:rPr>
  </w:style>
  <w:style w:type="paragraph" w:customStyle="1" w:styleId="1ff4">
    <w:name w:val="Цитата1"/>
    <w:basedOn w:val="aa"/>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a"/>
    <w:next w:val="aa"/>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a"/>
    <w:rsid w:val="00794F1D"/>
    <w:pPr>
      <w:ind w:firstLine="709"/>
      <w:jc w:val="both"/>
    </w:pPr>
    <w:rPr>
      <w:rFonts w:eastAsia="Times New Roman"/>
      <w:sz w:val="24"/>
      <w:szCs w:val="20"/>
      <w:lang w:eastAsia="ru-RU"/>
    </w:rPr>
  </w:style>
  <w:style w:type="paragraph" w:customStyle="1" w:styleId="Point">
    <w:name w:val="Point"/>
    <w:basedOn w:val="aa"/>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a"/>
    <w:rsid w:val="00794F1D"/>
    <w:pPr>
      <w:ind w:firstLine="720"/>
      <w:jc w:val="both"/>
    </w:pPr>
    <w:rPr>
      <w:rFonts w:eastAsia="Times New Roman"/>
      <w:sz w:val="28"/>
      <w:szCs w:val="20"/>
      <w:lang w:eastAsia="ru-RU"/>
    </w:rPr>
  </w:style>
  <w:style w:type="paragraph" w:customStyle="1" w:styleId="afffffb">
    <w:name w:val="Скобки буквы"/>
    <w:basedOn w:val="aa"/>
    <w:rsid w:val="00794F1D"/>
    <w:pPr>
      <w:tabs>
        <w:tab w:val="num" w:pos="360"/>
      </w:tabs>
      <w:ind w:left="360" w:hanging="360"/>
    </w:pPr>
    <w:rPr>
      <w:rFonts w:eastAsia="Times New Roman"/>
      <w:sz w:val="20"/>
      <w:szCs w:val="20"/>
    </w:rPr>
  </w:style>
  <w:style w:type="paragraph" w:customStyle="1" w:styleId="afffffc">
    <w:name w:val="Заголовок текста"/>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a"/>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a"/>
    <w:next w:val="aa"/>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a"/>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a"/>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a"/>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a"/>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a"/>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a"/>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a"/>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a"/>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a"/>
    <w:uiPriority w:val="99"/>
    <w:rsid w:val="00C65EDD"/>
    <w:pPr>
      <w:ind w:left="720"/>
    </w:pPr>
    <w:rPr>
      <w:sz w:val="24"/>
      <w:szCs w:val="24"/>
      <w:lang w:eastAsia="ru-RU"/>
    </w:rPr>
  </w:style>
  <w:style w:type="paragraph" w:customStyle="1" w:styleId="righttxt2">
    <w:name w:val="righttxt2"/>
    <w:basedOn w:val="aa"/>
    <w:rsid w:val="00DF49F5"/>
    <w:pPr>
      <w:spacing w:before="100" w:beforeAutospacing="1" w:after="100" w:afterAutospacing="1"/>
    </w:pPr>
    <w:rPr>
      <w:rFonts w:eastAsia="Times New Roman"/>
      <w:sz w:val="24"/>
      <w:szCs w:val="24"/>
      <w:lang w:eastAsia="ru-RU"/>
    </w:rPr>
  </w:style>
  <w:style w:type="paragraph" w:customStyle="1" w:styleId="1ff6">
    <w:name w:val="Знак1"/>
    <w:basedOn w:val="aa"/>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6">
    <w:name w:val="Стиль Знак Знак Знак Знак"/>
    <w:basedOn w:val="aa"/>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a"/>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a"/>
    <w:rsid w:val="00AA193F"/>
    <w:pPr>
      <w:spacing w:before="100" w:beforeAutospacing="1" w:after="100" w:afterAutospacing="1"/>
    </w:pPr>
    <w:rPr>
      <w:sz w:val="24"/>
      <w:szCs w:val="24"/>
      <w:lang w:eastAsia="ru-RU"/>
    </w:rPr>
  </w:style>
  <w:style w:type="paragraph" w:styleId="HTML1">
    <w:name w:val="HTML Address"/>
    <w:basedOn w:val="aa"/>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a"/>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a"/>
    <w:next w:val="aa"/>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a"/>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a"/>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a"/>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a"/>
    <w:next w:val="aa"/>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7"/>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a"/>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7">
    <w:name w:val="Колонтитул1"/>
    <w:basedOn w:val="aa"/>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a"/>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a"/>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d"/>
    <w:semiHidden/>
    <w:unhideWhenUsed/>
    <w:rsid w:val="00475A49"/>
  </w:style>
  <w:style w:type="paragraph" w:styleId="affffffc">
    <w:name w:val="Block Text"/>
    <w:basedOn w:val="aa"/>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a"/>
    <w:uiPriority w:val="99"/>
    <w:rsid w:val="00E21000"/>
    <w:pPr>
      <w:spacing w:before="100" w:beforeAutospacing="1" w:after="100" w:afterAutospacing="1"/>
    </w:pPr>
    <w:rPr>
      <w:rFonts w:eastAsia="Times New Roman"/>
      <w:sz w:val="24"/>
      <w:szCs w:val="24"/>
      <w:lang w:eastAsia="ru-RU"/>
    </w:rPr>
  </w:style>
  <w:style w:type="paragraph" w:customStyle="1" w:styleId="1ff8">
    <w:name w:val="Основной текст с отступом1"/>
    <w:basedOn w:val="aa"/>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8"/>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a"/>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a"/>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a"/>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a"/>
    <w:rsid w:val="00B4506A"/>
    <w:pPr>
      <w:numPr>
        <w:numId w:val="4"/>
      </w:numPr>
      <w:spacing w:before="120" w:after="120"/>
      <w:ind w:left="-720"/>
      <w:jc w:val="both"/>
    </w:pPr>
    <w:rPr>
      <w:rFonts w:eastAsia="Times New Roman"/>
      <w:sz w:val="24"/>
      <w:szCs w:val="20"/>
      <w:lang w:eastAsia="ar-SA"/>
    </w:rPr>
  </w:style>
  <w:style w:type="paragraph" w:customStyle="1" w:styleId="1ff9">
    <w:name w:val="марк список 1"/>
    <w:basedOn w:val="aa"/>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a"/>
    <w:rsid w:val="00B4506A"/>
    <w:pPr>
      <w:spacing w:before="120" w:after="120"/>
      <w:jc w:val="both"/>
    </w:pPr>
    <w:rPr>
      <w:rFonts w:eastAsia="Times New Roman"/>
      <w:sz w:val="24"/>
      <w:szCs w:val="20"/>
    </w:rPr>
  </w:style>
  <w:style w:type="paragraph" w:customStyle="1" w:styleId="p9">
    <w:name w:val="p9"/>
    <w:basedOn w:val="aa"/>
    <w:rsid w:val="00520867"/>
    <w:pPr>
      <w:spacing w:before="100" w:beforeAutospacing="1" w:after="100" w:afterAutospacing="1"/>
    </w:pPr>
    <w:rPr>
      <w:rFonts w:eastAsia="Times New Roman"/>
      <w:sz w:val="24"/>
      <w:szCs w:val="24"/>
      <w:lang w:eastAsia="ru-RU"/>
    </w:rPr>
  </w:style>
  <w:style w:type="paragraph" w:customStyle="1" w:styleId="p10">
    <w:name w:val="p10"/>
    <w:basedOn w:val="aa"/>
    <w:rsid w:val="00520867"/>
    <w:pPr>
      <w:spacing w:before="100" w:beforeAutospacing="1" w:after="100" w:afterAutospacing="1"/>
    </w:pPr>
    <w:rPr>
      <w:rFonts w:eastAsia="Times New Roman"/>
      <w:sz w:val="24"/>
      <w:szCs w:val="24"/>
      <w:lang w:eastAsia="ru-RU"/>
    </w:rPr>
  </w:style>
  <w:style w:type="paragraph" w:customStyle="1" w:styleId="p5">
    <w:name w:val="p5"/>
    <w:basedOn w:val="aa"/>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a"/>
    <w:rsid w:val="007F6963"/>
    <w:pPr>
      <w:spacing w:before="100" w:beforeAutospacing="1" w:after="100" w:afterAutospacing="1"/>
    </w:pPr>
    <w:rPr>
      <w:rFonts w:eastAsia="Times New Roman"/>
      <w:sz w:val="24"/>
      <w:szCs w:val="24"/>
      <w:lang w:eastAsia="ru-RU"/>
    </w:rPr>
  </w:style>
  <w:style w:type="paragraph" w:customStyle="1" w:styleId="p3">
    <w:name w:val="p3"/>
    <w:basedOn w:val="aa"/>
    <w:rsid w:val="007F6963"/>
    <w:pPr>
      <w:spacing w:before="100" w:beforeAutospacing="1" w:after="100" w:afterAutospacing="1"/>
    </w:pPr>
    <w:rPr>
      <w:rFonts w:eastAsia="Times New Roman"/>
      <w:sz w:val="24"/>
      <w:szCs w:val="24"/>
      <w:lang w:eastAsia="ru-RU"/>
    </w:rPr>
  </w:style>
  <w:style w:type="paragraph" w:customStyle="1" w:styleId="p4">
    <w:name w:val="p4"/>
    <w:basedOn w:val="aa"/>
    <w:rsid w:val="007F6963"/>
    <w:pPr>
      <w:spacing w:before="100" w:beforeAutospacing="1" w:after="100" w:afterAutospacing="1"/>
    </w:pPr>
    <w:rPr>
      <w:rFonts w:eastAsia="Times New Roman"/>
      <w:sz w:val="24"/>
      <w:szCs w:val="24"/>
      <w:lang w:eastAsia="ru-RU"/>
    </w:rPr>
  </w:style>
  <w:style w:type="paragraph" w:customStyle="1" w:styleId="p6">
    <w:name w:val="p6"/>
    <w:basedOn w:val="aa"/>
    <w:rsid w:val="007F6963"/>
    <w:pPr>
      <w:spacing w:before="100" w:beforeAutospacing="1" w:after="100" w:afterAutospacing="1"/>
    </w:pPr>
    <w:rPr>
      <w:rFonts w:eastAsia="Times New Roman"/>
      <w:sz w:val="24"/>
      <w:szCs w:val="24"/>
      <w:lang w:eastAsia="ru-RU"/>
    </w:rPr>
  </w:style>
  <w:style w:type="paragraph" w:customStyle="1" w:styleId="p7">
    <w:name w:val="p7"/>
    <w:basedOn w:val="aa"/>
    <w:rsid w:val="007F6963"/>
    <w:pPr>
      <w:spacing w:before="100" w:beforeAutospacing="1" w:after="100" w:afterAutospacing="1"/>
    </w:pPr>
    <w:rPr>
      <w:rFonts w:eastAsia="Times New Roman"/>
      <w:sz w:val="24"/>
      <w:szCs w:val="24"/>
      <w:lang w:eastAsia="ru-RU"/>
    </w:rPr>
  </w:style>
  <w:style w:type="paragraph" w:customStyle="1" w:styleId="p8">
    <w:name w:val="p8"/>
    <w:basedOn w:val="aa"/>
    <w:rsid w:val="007F6963"/>
    <w:pPr>
      <w:spacing w:before="100" w:beforeAutospacing="1" w:after="100" w:afterAutospacing="1"/>
    </w:pPr>
    <w:rPr>
      <w:rFonts w:eastAsia="Times New Roman"/>
      <w:sz w:val="24"/>
      <w:szCs w:val="24"/>
      <w:lang w:eastAsia="ru-RU"/>
    </w:rPr>
  </w:style>
  <w:style w:type="paragraph" w:customStyle="1" w:styleId="p12">
    <w:name w:val="p12"/>
    <w:basedOn w:val="aa"/>
    <w:rsid w:val="007F6963"/>
    <w:pPr>
      <w:spacing w:before="100" w:beforeAutospacing="1" w:after="100" w:afterAutospacing="1"/>
    </w:pPr>
    <w:rPr>
      <w:rFonts w:eastAsia="Times New Roman"/>
      <w:sz w:val="24"/>
      <w:szCs w:val="24"/>
      <w:lang w:eastAsia="ru-RU"/>
    </w:rPr>
  </w:style>
  <w:style w:type="paragraph" w:customStyle="1" w:styleId="p13">
    <w:name w:val="p13"/>
    <w:basedOn w:val="aa"/>
    <w:rsid w:val="007F6963"/>
    <w:pPr>
      <w:spacing w:before="100" w:beforeAutospacing="1" w:after="100" w:afterAutospacing="1"/>
    </w:pPr>
    <w:rPr>
      <w:rFonts w:eastAsia="Times New Roman"/>
      <w:sz w:val="24"/>
      <w:szCs w:val="24"/>
      <w:lang w:eastAsia="ru-RU"/>
    </w:rPr>
  </w:style>
  <w:style w:type="paragraph" w:customStyle="1" w:styleId="p14">
    <w:name w:val="p14"/>
    <w:basedOn w:val="aa"/>
    <w:rsid w:val="007F6963"/>
    <w:pPr>
      <w:spacing w:before="100" w:beforeAutospacing="1" w:after="100" w:afterAutospacing="1"/>
    </w:pPr>
    <w:rPr>
      <w:rFonts w:eastAsia="Times New Roman"/>
      <w:sz w:val="24"/>
      <w:szCs w:val="24"/>
      <w:lang w:eastAsia="ru-RU"/>
    </w:rPr>
  </w:style>
  <w:style w:type="paragraph" w:customStyle="1" w:styleId="p15">
    <w:name w:val="p15"/>
    <w:basedOn w:val="aa"/>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a"/>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a"/>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a"/>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a">
    <w:name w:val="Номер1"/>
    <w:basedOn w:val="aff9"/>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a"/>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a"/>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b">
    <w:name w:val="Знак Знак Знак Знак Знак Знак1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6">
    <w:name w:val="Город и год разработки"/>
    <w:basedOn w:val="aa"/>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c">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d"/>
    <w:semiHidden/>
    <w:unhideWhenUsed/>
    <w:rsid w:val="00D039A5"/>
  </w:style>
  <w:style w:type="table" w:customStyle="1" w:styleId="47">
    <w:name w:val="Сетка таблицы4"/>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d"/>
    <w:uiPriority w:val="99"/>
    <w:semiHidden/>
    <w:unhideWhenUsed/>
    <w:rsid w:val="00D039A5"/>
  </w:style>
  <w:style w:type="table" w:customStyle="1" w:styleId="55">
    <w:name w:val="Сетка таблицы5"/>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d"/>
    <w:semiHidden/>
    <w:rsid w:val="00D039A5"/>
  </w:style>
  <w:style w:type="numbering" w:customStyle="1" w:styleId="56">
    <w:name w:val="Нет списка5"/>
    <w:next w:val="ad"/>
    <w:semiHidden/>
    <w:rsid w:val="00D039A5"/>
  </w:style>
  <w:style w:type="paragraph" w:customStyle="1" w:styleId="afffffff4">
    <w:name w:val="Постановление"/>
    <w:basedOn w:val="aa"/>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a"/>
    <w:rsid w:val="00D039A5"/>
    <w:pPr>
      <w:jc w:val="center"/>
    </w:pPr>
    <w:rPr>
      <w:rFonts w:eastAsia="Times New Roman"/>
      <w:b/>
      <w:sz w:val="32"/>
      <w:szCs w:val="20"/>
      <w:lang w:eastAsia="ru-RU"/>
    </w:rPr>
  </w:style>
  <w:style w:type="paragraph" w:customStyle="1" w:styleId="1ffd">
    <w:name w:val="Вертикальный отступ 1"/>
    <w:basedOn w:val="aa"/>
    <w:rsid w:val="00D039A5"/>
    <w:pPr>
      <w:jc w:val="center"/>
    </w:pPr>
    <w:rPr>
      <w:rFonts w:eastAsia="Times New Roman"/>
      <w:sz w:val="28"/>
      <w:szCs w:val="20"/>
      <w:lang w:val="en-US" w:eastAsia="ru-RU"/>
    </w:rPr>
  </w:style>
  <w:style w:type="paragraph" w:customStyle="1" w:styleId="afffffff5">
    <w:name w:val="Номер"/>
    <w:basedOn w:val="aa"/>
    <w:rsid w:val="00D039A5"/>
    <w:pPr>
      <w:spacing w:before="60" w:after="60"/>
      <w:jc w:val="center"/>
    </w:pPr>
    <w:rPr>
      <w:rFonts w:eastAsia="Times New Roman"/>
      <w:sz w:val="28"/>
      <w:szCs w:val="20"/>
      <w:lang w:eastAsia="ru-RU"/>
    </w:rPr>
  </w:style>
  <w:style w:type="numbering" w:customStyle="1" w:styleId="63">
    <w:name w:val="Нет списка6"/>
    <w:next w:val="ad"/>
    <w:semiHidden/>
    <w:rsid w:val="00D039A5"/>
  </w:style>
  <w:style w:type="paragraph" w:styleId="49">
    <w:name w:val="toc 4"/>
    <w:basedOn w:val="aa"/>
    <w:next w:val="aa"/>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a"/>
    <w:next w:val="aa"/>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a"/>
    <w:next w:val="aa"/>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a"/>
    <w:next w:val="aa"/>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a"/>
    <w:next w:val="aa"/>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a"/>
    <w:next w:val="aa"/>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a"/>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a"/>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a"/>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a"/>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a"/>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a"/>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a"/>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a"/>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d"/>
    <w:uiPriority w:val="99"/>
    <w:semiHidden/>
    <w:unhideWhenUsed/>
    <w:rsid w:val="00D039A5"/>
  </w:style>
  <w:style w:type="numbering" w:customStyle="1" w:styleId="82">
    <w:name w:val="Нет списка8"/>
    <w:next w:val="ad"/>
    <w:uiPriority w:val="99"/>
    <w:semiHidden/>
    <w:unhideWhenUsed/>
    <w:rsid w:val="00D039A5"/>
  </w:style>
  <w:style w:type="table" w:customStyle="1" w:styleId="65">
    <w:name w:val="Сетка таблицы6"/>
    <w:basedOn w:val="ac"/>
    <w:next w:val="ae"/>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a"/>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a"/>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a"/>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a"/>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e">
    <w:name w:val="Знак Знак1 Знак Знак Знак Знак Знак Знак"/>
    <w:basedOn w:val="aa"/>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a"/>
    <w:rsid w:val="00D039A5"/>
    <w:pPr>
      <w:spacing w:before="100" w:beforeAutospacing="1" w:after="100" w:afterAutospacing="1"/>
    </w:pPr>
    <w:rPr>
      <w:rFonts w:eastAsia="Times New Roman"/>
      <w:sz w:val="24"/>
      <w:szCs w:val="24"/>
      <w:lang w:eastAsia="ru-RU"/>
    </w:rPr>
  </w:style>
  <w:style w:type="paragraph" w:customStyle="1" w:styleId="conscell">
    <w:name w:val="conscell"/>
    <w:basedOn w:val="aa"/>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d"/>
    <w:uiPriority w:val="99"/>
    <w:semiHidden/>
    <w:unhideWhenUsed/>
    <w:rsid w:val="00D039A5"/>
  </w:style>
  <w:style w:type="table" w:customStyle="1" w:styleId="75">
    <w:name w:val="Сетка таблицы7"/>
    <w:basedOn w:val="ac"/>
    <w:next w:val="ae"/>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
    <w:name w:val="Заголовок оглавления1"/>
    <w:basedOn w:val="14"/>
    <w:next w:val="aa"/>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c"/>
    <w:next w:val="ae"/>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d"/>
    <w:uiPriority w:val="99"/>
    <w:semiHidden/>
    <w:unhideWhenUsed/>
    <w:rsid w:val="00D039A5"/>
  </w:style>
  <w:style w:type="paragraph" w:customStyle="1" w:styleId="afffffff6">
    <w:name w:val="Обычный (паспорт)"/>
    <w:basedOn w:val="aa"/>
    <w:rsid w:val="00D039A5"/>
    <w:pPr>
      <w:spacing w:before="120"/>
      <w:jc w:val="both"/>
    </w:pPr>
    <w:rPr>
      <w:rFonts w:eastAsia="Times New Roman"/>
      <w:sz w:val="28"/>
      <w:szCs w:val="28"/>
      <w:lang w:eastAsia="ru-RU"/>
    </w:rPr>
  </w:style>
  <w:style w:type="paragraph" w:customStyle="1" w:styleId="afffffff7">
    <w:name w:val="Обычный в таблице"/>
    <w:basedOn w:val="aa"/>
    <w:rsid w:val="00D039A5"/>
    <w:rPr>
      <w:rFonts w:eastAsia="Times New Roman"/>
      <w:lang w:eastAsia="ru-RU"/>
    </w:rPr>
  </w:style>
  <w:style w:type="paragraph" w:customStyle="1" w:styleId="1fff0">
    <w:name w:val="Знак Знак Знак Знак Знак Знак1"/>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a"/>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a"/>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a"/>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a"/>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1">
    <w:name w:val="Знак Знак Знак Знак Знак Знак Знак Знак Знак1 Знак"/>
    <w:basedOn w:val="aa"/>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2">
    <w:name w:val="Верхний колонтитул Знак1"/>
    <w:basedOn w:val="ab"/>
    <w:rsid w:val="00D039A5"/>
    <w:rPr>
      <w:sz w:val="24"/>
      <w:szCs w:val="24"/>
    </w:rPr>
  </w:style>
  <w:style w:type="paragraph" w:customStyle="1" w:styleId="1fff3">
    <w:name w:val="Знак Знак Знак Знак Знак Знак Знак Знак Знак Знак Знак1 Знак"/>
    <w:basedOn w:val="aa"/>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1fff4">
    <w:name w:val="Нижний колонтитул Знак1"/>
    <w:aliases w:val="Знак2 Знак1"/>
    <w:basedOn w:val="ab"/>
    <w:rsid w:val="00D039A5"/>
    <w:rPr>
      <w:rFonts w:ascii="Times New Roman CYR" w:hAnsi="Times New Roman CYR"/>
    </w:rPr>
  </w:style>
  <w:style w:type="character" w:customStyle="1" w:styleId="s40">
    <w:name w:val="s4"/>
    <w:basedOn w:val="ab"/>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a"/>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a"/>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a"/>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a"/>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a"/>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a"/>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a"/>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a"/>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a"/>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a"/>
    <w:uiPriority w:val="99"/>
    <w:rsid w:val="00B35823"/>
    <w:pPr>
      <w:spacing w:before="100" w:beforeAutospacing="1" w:after="100" w:afterAutospacing="1"/>
    </w:pPr>
    <w:rPr>
      <w:sz w:val="24"/>
      <w:szCs w:val="24"/>
      <w:lang w:eastAsia="ru-RU"/>
    </w:rPr>
  </w:style>
  <w:style w:type="paragraph" w:customStyle="1" w:styleId="formattext0">
    <w:name w:val="formattext"/>
    <w:basedOn w:val="aa"/>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5">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a"/>
    <w:rsid w:val="00724C7F"/>
    <w:pPr>
      <w:spacing w:after="160" w:line="240" w:lineRule="exact"/>
    </w:pPr>
    <w:rPr>
      <w:rFonts w:ascii="Verdana" w:eastAsia="Times New Roman" w:hAnsi="Verdana"/>
      <w:sz w:val="20"/>
      <w:szCs w:val="20"/>
      <w:lang w:val="en-US"/>
    </w:rPr>
  </w:style>
  <w:style w:type="paragraph" w:customStyle="1" w:styleId="122">
    <w:name w:val="12 пт"/>
    <w:basedOn w:val="aa"/>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a"/>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a"/>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a"/>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a"/>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a"/>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a"/>
    <w:rsid w:val="00B173F2"/>
    <w:pPr>
      <w:widowControl w:val="0"/>
      <w:suppressAutoHyphens/>
      <w:autoSpaceDE w:val="0"/>
    </w:pPr>
    <w:rPr>
      <w:rFonts w:ascii="Arial" w:eastAsia="Arial" w:hAnsi="Arial" w:cs="Arial"/>
      <w:b/>
      <w:bCs/>
      <w:lang w:eastAsia="zh-CN" w:bidi="hi-IN"/>
    </w:rPr>
  </w:style>
  <w:style w:type="paragraph" w:customStyle="1" w:styleId="1fff6">
    <w:name w:val="Знак Знак Знак1"/>
    <w:basedOn w:val="aa"/>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a"/>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a"/>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a"/>
    <w:rsid w:val="00B173F2"/>
    <w:pPr>
      <w:spacing w:after="160" w:line="240" w:lineRule="exact"/>
    </w:pPr>
    <w:rPr>
      <w:rFonts w:ascii="Verdana" w:eastAsia="Times New Roman" w:hAnsi="Verdana"/>
      <w:sz w:val="20"/>
      <w:szCs w:val="20"/>
      <w:lang w:val="en-US"/>
    </w:rPr>
  </w:style>
  <w:style w:type="paragraph" w:customStyle="1" w:styleId="412">
    <w:name w:val="Знак41"/>
    <w:basedOn w:val="aa"/>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a"/>
    <w:rsid w:val="00B173F2"/>
    <w:pPr>
      <w:spacing w:after="160" w:line="240" w:lineRule="exact"/>
    </w:pPr>
    <w:rPr>
      <w:rFonts w:ascii="Verdana" w:eastAsia="Times New Roman" w:hAnsi="Verdana"/>
      <w:sz w:val="20"/>
      <w:szCs w:val="20"/>
      <w:lang w:val="en-US"/>
    </w:rPr>
  </w:style>
  <w:style w:type="paragraph" w:customStyle="1" w:styleId="1fff7">
    <w:name w:val="Знак Знак Знак Знак Знак Знак Знак Знак Знак Знак Знак Знак Знак Знак Знак Знак Знак Знак Знак1"/>
    <w:basedOn w:val="aa"/>
    <w:rsid w:val="00B173F2"/>
    <w:pPr>
      <w:spacing w:after="160" w:line="240" w:lineRule="exact"/>
    </w:pPr>
    <w:rPr>
      <w:rFonts w:ascii="Verdana" w:eastAsia="Times New Roman" w:hAnsi="Verdana"/>
      <w:sz w:val="20"/>
      <w:szCs w:val="20"/>
      <w:lang w:val="en-US"/>
    </w:rPr>
  </w:style>
  <w:style w:type="paragraph" w:customStyle="1" w:styleId="1fff8">
    <w:name w:val="Знак Знак Знак Знак1"/>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8">
    <w:name w:val="Текст статьи маркированный"/>
    <w:basedOn w:val="aa"/>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a"/>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8"/>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a"/>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a"/>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a"/>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a"/>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a"/>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a"/>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a"/>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a"/>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a"/>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a"/>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a"/>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a"/>
    <w:next w:val="aa"/>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b"/>
    <w:link w:val="2ff7"/>
    <w:uiPriority w:val="99"/>
    <w:rsid w:val="004722ED"/>
    <w:rPr>
      <w:rFonts w:eastAsia="Times New Roman"/>
      <w:i/>
      <w:iCs/>
      <w:sz w:val="22"/>
      <w:szCs w:val="22"/>
      <w:lang w:eastAsia="en-US"/>
    </w:rPr>
  </w:style>
  <w:style w:type="paragraph" w:styleId="affffffff3">
    <w:name w:val="Intense Quote"/>
    <w:basedOn w:val="aa"/>
    <w:next w:val="aa"/>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b"/>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a"/>
    <w:uiPriority w:val="99"/>
    <w:rsid w:val="004722ED"/>
    <w:pPr>
      <w:ind w:firstLine="720"/>
    </w:pPr>
    <w:rPr>
      <w:rFonts w:ascii="Calibri" w:eastAsia="Times New Roman" w:hAnsi="Calibri" w:cs="Calibri"/>
      <w:sz w:val="20"/>
      <w:szCs w:val="20"/>
      <w:lang w:eastAsia="ru-RU"/>
    </w:rPr>
  </w:style>
  <w:style w:type="paragraph" w:customStyle="1" w:styleId="1fff9">
    <w:name w:val="Знак1 Знак Знак Знак Знак Знак Знак Знак Знак Знак Знак Знак Знак Знак"/>
    <w:basedOn w:val="aa"/>
    <w:uiPriority w:val="99"/>
    <w:rsid w:val="004722ED"/>
    <w:pPr>
      <w:spacing w:after="160" w:line="240" w:lineRule="exact"/>
    </w:pPr>
    <w:rPr>
      <w:rFonts w:ascii="Verdana" w:eastAsia="Times New Roman" w:hAnsi="Verdana" w:cs="Verdana"/>
      <w:sz w:val="20"/>
      <w:szCs w:val="20"/>
      <w:lang w:val="en-US"/>
    </w:rPr>
  </w:style>
  <w:style w:type="paragraph" w:customStyle="1" w:styleId="1fffa">
    <w:name w:val="Знак Знак Знак1 Знак"/>
    <w:basedOn w:val="aa"/>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a"/>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b">
    <w:name w:val="Верхний колонтитул1"/>
    <w:basedOn w:val="aa"/>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c">
    <w:name w:val="Обычный 1"/>
    <w:basedOn w:val="aa"/>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a"/>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a"/>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a"/>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a"/>
    <w:next w:val="1fffc"/>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c"/>
    <w:rsid w:val="00773008"/>
    <w:rPr>
      <w:b/>
      <w:bCs/>
    </w:rPr>
  </w:style>
  <w:style w:type="paragraph" w:customStyle="1" w:styleId="117">
    <w:name w:val="Заголовок 1_1"/>
    <w:basedOn w:val="14"/>
    <w:next w:val="aa"/>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a"/>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a"/>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a"/>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a"/>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a"/>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a"/>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a"/>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a"/>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a"/>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b"/>
    <w:rsid w:val="0015412F"/>
  </w:style>
  <w:style w:type="paragraph" w:customStyle="1" w:styleId="afffffffff0">
    <w:name w:val="СТАТЬЯ"/>
    <w:basedOn w:val="aa"/>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a"/>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a"/>
    <w:rsid w:val="00DB6D8A"/>
    <w:pPr>
      <w:ind w:left="720"/>
    </w:pPr>
    <w:rPr>
      <w:rFonts w:eastAsia="Times New Roman"/>
      <w:sz w:val="20"/>
      <w:szCs w:val="20"/>
      <w:lang w:eastAsia="ru-RU"/>
    </w:rPr>
  </w:style>
  <w:style w:type="paragraph" w:customStyle="1" w:styleId="5a">
    <w:name w:val="Абзац списка5"/>
    <w:basedOn w:val="aa"/>
    <w:rsid w:val="00F66596"/>
    <w:pPr>
      <w:ind w:left="720"/>
    </w:pPr>
    <w:rPr>
      <w:sz w:val="24"/>
      <w:szCs w:val="24"/>
      <w:lang w:eastAsia="ru-RU"/>
    </w:rPr>
  </w:style>
  <w:style w:type="paragraph" w:customStyle="1" w:styleId="printr">
    <w:name w:val="printr"/>
    <w:basedOn w:val="aa"/>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d"/>
    <w:uiPriority w:val="99"/>
    <w:semiHidden/>
    <w:unhideWhenUsed/>
    <w:rsid w:val="001463C5"/>
  </w:style>
  <w:style w:type="table" w:customStyle="1" w:styleId="94">
    <w:name w:val="Сетка таблицы9"/>
    <w:basedOn w:val="ac"/>
    <w:next w:val="ae"/>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d"/>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a"/>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d"/>
    <w:uiPriority w:val="99"/>
    <w:semiHidden/>
    <w:unhideWhenUsed/>
    <w:rsid w:val="004C26AF"/>
  </w:style>
  <w:style w:type="table" w:customStyle="1" w:styleId="102">
    <w:name w:val="Сетка таблицы10"/>
    <w:basedOn w:val="ac"/>
    <w:next w:val="ae"/>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d"/>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a"/>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a"/>
    <w:next w:val="aa"/>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a"/>
    <w:autoRedefine/>
    <w:rsid w:val="002732B6"/>
    <w:pPr>
      <w:numPr>
        <w:ilvl w:val="3"/>
      </w:numPr>
      <w:tabs>
        <w:tab w:val="clear" w:pos="2880"/>
        <w:tab w:val="num" w:pos="1440"/>
      </w:tabs>
      <w:ind w:left="792" w:hanging="432"/>
    </w:pPr>
  </w:style>
  <w:style w:type="paragraph" w:customStyle="1" w:styleId="3">
    <w:name w:val="А_заг_3"/>
    <w:basedOn w:val="2"/>
    <w:next w:val="aa"/>
    <w:autoRedefine/>
    <w:rsid w:val="002732B6"/>
    <w:pPr>
      <w:numPr>
        <w:ilvl w:val="4"/>
      </w:numPr>
      <w:tabs>
        <w:tab w:val="clear" w:pos="3600"/>
        <w:tab w:val="num" w:pos="2858"/>
      </w:tabs>
      <w:ind w:left="1922" w:hanging="504"/>
    </w:pPr>
  </w:style>
  <w:style w:type="paragraph" w:customStyle="1" w:styleId="124">
    <w:name w:val="Знак1 Знак Знак Знак2"/>
    <w:basedOn w:val="aa"/>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a"/>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6"/>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d"/>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a"/>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d">
    <w:name w:val="Абзац списка Знак"/>
    <w:aliases w:val="ПАРАГРАФ Знак,Bullet List Знак,FooterText Знак,numbered Знак,Цветной список - Акцент 11 Знак,Список нумерованный цифры Знак"/>
    <w:link w:val="afc"/>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a"/>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a"/>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a"/>
    <w:rsid w:val="004D4336"/>
    <w:pPr>
      <w:spacing w:before="100" w:beforeAutospacing="1" w:after="100" w:afterAutospacing="1"/>
    </w:pPr>
    <w:rPr>
      <w:rFonts w:eastAsia="Times New Roman"/>
      <w:sz w:val="24"/>
      <w:szCs w:val="24"/>
      <w:lang w:eastAsia="ru-RU"/>
    </w:rPr>
  </w:style>
  <w:style w:type="paragraph" w:customStyle="1" w:styleId="rteright">
    <w:name w:val="rteright"/>
    <w:basedOn w:val="aa"/>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d">
    <w:name w:val="Заголовок1"/>
    <w:basedOn w:val="aa"/>
    <w:next w:val="af6"/>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a"/>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a"/>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e">
    <w:name w:val="заголовок 1"/>
    <w:basedOn w:val="aa"/>
    <w:next w:val="aa"/>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c"/>
    <w:next w:val="ae"/>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a"/>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a"/>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d"/>
    <w:uiPriority w:val="99"/>
    <w:semiHidden/>
    <w:unhideWhenUsed/>
    <w:rsid w:val="006626BC"/>
  </w:style>
  <w:style w:type="paragraph" w:customStyle="1" w:styleId="attachmentsitem">
    <w:name w:val="attachments__item"/>
    <w:basedOn w:val="aa"/>
    <w:rsid w:val="006626BC"/>
    <w:pPr>
      <w:spacing w:before="100" w:beforeAutospacing="1" w:after="100" w:afterAutospacing="1"/>
    </w:pPr>
    <w:rPr>
      <w:rFonts w:eastAsia="Times New Roman"/>
      <w:sz w:val="24"/>
      <w:szCs w:val="24"/>
      <w:lang w:eastAsia="ru-RU"/>
    </w:rPr>
  </w:style>
  <w:style w:type="table" w:styleId="afffffffffb">
    <w:name w:val="Table Professional"/>
    <w:basedOn w:val="ac"/>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c"/>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a"/>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
    <w:name w:val="Список_маркир.1"/>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a"/>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a"/>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a"/>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a"/>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e">
    <w:name w:val="envelope address"/>
    <w:basedOn w:val="aa"/>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c"/>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c"/>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c"/>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a"/>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a"/>
    <w:uiPriority w:val="99"/>
    <w:rsid w:val="00F2057D"/>
    <w:pPr>
      <w:spacing w:before="100" w:beforeAutospacing="1" w:after="100" w:afterAutospacing="1"/>
    </w:pPr>
    <w:rPr>
      <w:b/>
      <w:bCs/>
      <w:sz w:val="24"/>
      <w:szCs w:val="24"/>
      <w:lang w:eastAsia="ru-RU"/>
    </w:rPr>
  </w:style>
  <w:style w:type="paragraph" w:styleId="2ffc">
    <w:name w:val="Body Text First Indent 2"/>
    <w:basedOn w:val="af9"/>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a"/>
    <w:link w:val="2ffc"/>
    <w:uiPriority w:val="99"/>
    <w:rsid w:val="00F2057D"/>
    <w:rPr>
      <w:rFonts w:ascii="Times New Roman" w:eastAsia="Times New Roman" w:hAnsi="Times New Roman"/>
      <w:sz w:val="24"/>
      <w:szCs w:val="24"/>
    </w:rPr>
  </w:style>
  <w:style w:type="character" w:customStyle="1" w:styleId="1ffff0">
    <w:name w:val="Основной текст с отступом Знак1"/>
    <w:basedOn w:val="ab"/>
    <w:uiPriority w:val="99"/>
    <w:rsid w:val="00F2057D"/>
  </w:style>
  <w:style w:type="paragraph" w:customStyle="1" w:styleId="affffffffff0">
    <w:name w:val="Заголовок статьи"/>
    <w:basedOn w:val="aa"/>
    <w:next w:val="aa"/>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1">
    <w:name w:val="Table Subtle 1"/>
    <w:basedOn w:val="ac"/>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c"/>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c"/>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c"/>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c"/>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1ffff2">
    <w:name w:val="Текст примечания1"/>
    <w:basedOn w:val="aa"/>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a"/>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a"/>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3">
    <w:name w:val="Стиль по ширине1"/>
    <w:basedOn w:val="aa"/>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a"/>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a"/>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a"/>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a"/>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a"/>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1"/>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a"/>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a"/>
    <w:uiPriority w:val="99"/>
    <w:rsid w:val="00F2057D"/>
    <w:pPr>
      <w:suppressAutoHyphens/>
      <w:ind w:firstLine="720"/>
    </w:pPr>
    <w:rPr>
      <w:rFonts w:eastAsia="Times New Roman"/>
      <w:szCs w:val="20"/>
      <w:lang w:eastAsia="ar-SA"/>
    </w:rPr>
  </w:style>
  <w:style w:type="paragraph" w:customStyle="1" w:styleId="affffffffff9">
    <w:name w:val="Абзац_пост"/>
    <w:basedOn w:val="aa"/>
    <w:uiPriority w:val="99"/>
    <w:rsid w:val="00F2057D"/>
    <w:pPr>
      <w:suppressAutoHyphens/>
      <w:spacing w:before="120"/>
      <w:ind w:firstLine="720"/>
      <w:jc w:val="both"/>
    </w:pPr>
    <w:rPr>
      <w:rFonts w:eastAsia="Times New Roman"/>
      <w:sz w:val="26"/>
      <w:szCs w:val="24"/>
      <w:lang w:eastAsia="ar-SA"/>
    </w:rPr>
  </w:style>
  <w:style w:type="paragraph" w:customStyle="1" w:styleId="1ffff4">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a"/>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c"/>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5">
    <w:name w:val="Знак примечания1"/>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rsid w:val="00F2057D"/>
  </w:style>
  <w:style w:type="paragraph" w:customStyle="1" w:styleId="xl24">
    <w:name w:val="xl2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a"/>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a"/>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a"/>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a"/>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a"/>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a"/>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a"/>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a"/>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a"/>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a"/>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a"/>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a"/>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a"/>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a"/>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6"/>
    <w:uiPriority w:val="99"/>
    <w:rsid w:val="00F2057D"/>
    <w:pPr>
      <w:tabs>
        <w:tab w:val="clear" w:pos="3060"/>
      </w:tabs>
      <w:spacing w:before="60" w:after="60"/>
      <w:ind w:firstLine="709"/>
    </w:pPr>
    <w:rPr>
      <w:sz w:val="24"/>
      <w:lang w:eastAsia="ru-RU"/>
    </w:rPr>
  </w:style>
  <w:style w:type="character" w:customStyle="1" w:styleId="1ff2">
    <w:name w:val="Стиль1 Знак"/>
    <w:link w:val="1ff1"/>
    <w:uiPriority w:val="99"/>
    <w:locked/>
    <w:rsid w:val="00F2057D"/>
    <w:rPr>
      <w:rFonts w:ascii="Times New Roman" w:eastAsia="Times New Roman" w:hAnsi="Times New Roman"/>
      <w:sz w:val="28"/>
      <w:szCs w:val="24"/>
    </w:rPr>
  </w:style>
  <w:style w:type="paragraph" w:styleId="z-">
    <w:name w:val="HTML Top of Form"/>
    <w:basedOn w:val="aa"/>
    <w:next w:val="aa"/>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b"/>
    <w:link w:val="z-"/>
    <w:uiPriority w:val="99"/>
    <w:rsid w:val="00F2057D"/>
    <w:rPr>
      <w:rFonts w:ascii="Arial" w:eastAsia="Times New Roman" w:hAnsi="Arial" w:cs="Arial"/>
      <w:vanish/>
      <w:sz w:val="16"/>
      <w:szCs w:val="16"/>
    </w:rPr>
  </w:style>
  <w:style w:type="paragraph" w:styleId="z-1">
    <w:name w:val="HTML Bottom of Form"/>
    <w:basedOn w:val="aa"/>
    <w:next w:val="aa"/>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b"/>
    <w:link w:val="z-1"/>
    <w:uiPriority w:val="99"/>
    <w:rsid w:val="00F2057D"/>
    <w:rPr>
      <w:rFonts w:ascii="Arial" w:eastAsia="Times New Roman" w:hAnsi="Arial" w:cs="Arial"/>
      <w:vanish/>
      <w:sz w:val="16"/>
      <w:szCs w:val="16"/>
    </w:rPr>
  </w:style>
  <w:style w:type="paragraph" w:customStyle="1" w:styleId="xl61">
    <w:name w:val="xl6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a"/>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a"/>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a"/>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a"/>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a"/>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a"/>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6"/>
    <w:link w:val="afffffffffff2"/>
    <w:rsid w:val="00F2057D"/>
    <w:pPr>
      <w:tabs>
        <w:tab w:val="clear" w:pos="3060"/>
      </w:tabs>
      <w:ind w:firstLine="360"/>
      <w:jc w:val="left"/>
    </w:pPr>
    <w:rPr>
      <w:sz w:val="24"/>
      <w:szCs w:val="24"/>
      <w:lang w:eastAsia="ru-RU"/>
    </w:rPr>
  </w:style>
  <w:style w:type="character" w:customStyle="1" w:styleId="afffffffffff2">
    <w:name w:val="Красная строка Знак"/>
    <w:basedOn w:val="af7"/>
    <w:link w:val="afffffffffff1"/>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3">
    <w:name w:val="_ТЕКСТ"/>
    <w:basedOn w:val="aa"/>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a"/>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d"/>
    <w:uiPriority w:val="99"/>
    <w:unhideWhenUsed/>
    <w:rsid w:val="00F2057D"/>
    <w:pPr>
      <w:numPr>
        <w:numId w:val="15"/>
      </w:numPr>
    </w:pPr>
  </w:style>
  <w:style w:type="numbering" w:styleId="111111">
    <w:name w:val="Outline List 2"/>
    <w:basedOn w:val="ad"/>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5">
    <w:name w:val="Основной текст Знак Знак Знак"/>
    <w:rsid w:val="00902D2F"/>
    <w:rPr>
      <w:sz w:val="28"/>
      <w:szCs w:val="28"/>
    </w:rPr>
  </w:style>
  <w:style w:type="character" w:customStyle="1" w:styleId="142">
    <w:name w:val="Знак Знак14"/>
    <w:basedOn w:val="1d"/>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d"/>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d"/>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d"/>
    <w:rsid w:val="00902D2F"/>
  </w:style>
  <w:style w:type="character" w:customStyle="1" w:styleId="1ffff6">
    <w:name w:val="Знак Знак1"/>
    <w:rsid w:val="00902D2F"/>
    <w:rPr>
      <w:b/>
      <w:bCs/>
    </w:rPr>
  </w:style>
  <w:style w:type="paragraph" w:customStyle="1" w:styleId="1ffff7">
    <w:name w:val="Текст1"/>
    <w:basedOn w:val="aa"/>
    <w:rsid w:val="00902D2F"/>
    <w:rPr>
      <w:rFonts w:ascii="Courier New" w:eastAsia="Times New Roman" w:hAnsi="Courier New" w:cs="Courier New"/>
      <w:sz w:val="20"/>
      <w:szCs w:val="20"/>
      <w:lang w:eastAsia="ar-SA"/>
    </w:rPr>
  </w:style>
  <w:style w:type="paragraph" w:customStyle="1" w:styleId="510">
    <w:name w:val="Список 51"/>
    <w:basedOn w:val="aa"/>
    <w:rsid w:val="00902D2F"/>
    <w:pPr>
      <w:ind w:left="1415" w:hanging="283"/>
    </w:pPr>
    <w:rPr>
      <w:rFonts w:eastAsia="Times New Roman"/>
      <w:sz w:val="24"/>
      <w:szCs w:val="24"/>
      <w:lang w:eastAsia="ar-SA"/>
    </w:rPr>
  </w:style>
  <w:style w:type="paragraph" w:customStyle="1" w:styleId="1ffff8">
    <w:name w:val="Маркированный список1"/>
    <w:basedOn w:val="af6"/>
    <w:rsid w:val="00902D2F"/>
    <w:pPr>
      <w:tabs>
        <w:tab w:val="clear" w:pos="3060"/>
      </w:tabs>
      <w:suppressAutoHyphens/>
      <w:ind w:left="1080" w:hanging="180"/>
    </w:pPr>
    <w:rPr>
      <w:sz w:val="24"/>
      <w:szCs w:val="24"/>
      <w:lang w:eastAsia="ar-SA"/>
    </w:rPr>
  </w:style>
  <w:style w:type="paragraph" w:customStyle="1" w:styleId="21a">
    <w:name w:val="Список 21"/>
    <w:basedOn w:val="aa"/>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a"/>
    <w:rsid w:val="00E84487"/>
    <w:pPr>
      <w:spacing w:after="160" w:line="240" w:lineRule="exact"/>
    </w:pPr>
    <w:rPr>
      <w:rFonts w:ascii="Verdana" w:eastAsia="Times New Roman" w:hAnsi="Verdana"/>
      <w:sz w:val="24"/>
      <w:szCs w:val="24"/>
      <w:lang w:val="en-US"/>
    </w:rPr>
  </w:style>
  <w:style w:type="paragraph" w:customStyle="1" w:styleId="lawtitle">
    <w:name w:val="law_title"/>
    <w:basedOn w:val="aa"/>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b"/>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a"/>
    <w:link w:val="96"/>
    <w:rsid w:val="00117863"/>
    <w:pPr>
      <w:shd w:val="clear" w:color="auto" w:fill="FFFFFF"/>
      <w:spacing w:line="293" w:lineRule="exact"/>
    </w:pPr>
    <w:rPr>
      <w:rFonts w:eastAsia="Times New Roman"/>
      <w:sz w:val="25"/>
      <w:szCs w:val="25"/>
      <w:lang w:eastAsia="ru-RU"/>
    </w:rPr>
  </w:style>
  <w:style w:type="paragraph" w:styleId="a">
    <w:name w:val="List Number"/>
    <w:basedOn w:val="aa"/>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a"/>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a"/>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a"/>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b"/>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6">
    <w:name w:val="Знак Знак Знак Знак"/>
    <w:basedOn w:val="aa"/>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a"/>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a"/>
    <w:rsid w:val="00E97868"/>
    <w:pPr>
      <w:spacing w:before="100" w:beforeAutospacing="1" w:after="100" w:afterAutospacing="1"/>
    </w:pPr>
    <w:rPr>
      <w:rFonts w:eastAsia="Times New Roman"/>
      <w:sz w:val="24"/>
      <w:szCs w:val="24"/>
      <w:lang w:eastAsia="ru-RU"/>
    </w:rPr>
  </w:style>
  <w:style w:type="character" w:customStyle="1" w:styleId="bb1">
    <w:name w:val="b b1"/>
    <w:basedOn w:val="ab"/>
    <w:rsid w:val="00E97868"/>
  </w:style>
  <w:style w:type="table" w:styleId="afffffffffff7">
    <w:name w:val="Light List"/>
    <w:basedOn w:val="ac"/>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d"/>
    <w:uiPriority w:val="99"/>
    <w:semiHidden/>
    <w:unhideWhenUsed/>
    <w:rsid w:val="00A342D6"/>
  </w:style>
  <w:style w:type="table" w:customStyle="1" w:styleId="129">
    <w:name w:val="Сетка таблицы12"/>
    <w:basedOn w:val="ac"/>
    <w:next w:val="ae"/>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d"/>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a"/>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a"/>
    <w:rsid w:val="00A342D6"/>
    <w:pPr>
      <w:suppressLineNumbers/>
    </w:pPr>
    <w:rPr>
      <w:rFonts w:eastAsia="Times New Roman" w:cs="Arial"/>
      <w:sz w:val="20"/>
      <w:szCs w:val="20"/>
      <w:lang w:eastAsia="ar-SA"/>
    </w:rPr>
  </w:style>
  <w:style w:type="paragraph" w:customStyle="1" w:styleId="4f1">
    <w:name w:val="Название4"/>
    <w:basedOn w:val="aa"/>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a"/>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a"/>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a"/>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b"/>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a"/>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7">
    <w:name w:val="список"/>
    <w:basedOn w:val="aa"/>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9">
    <w:name w:val="макет"/>
    <w:basedOn w:val="aa"/>
    <w:next w:val="aa"/>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b"/>
    <w:link w:val="a9"/>
    <w:rsid w:val="00066DA9"/>
    <w:rPr>
      <w:rFonts w:ascii="Bookman Old Style" w:eastAsia="Times New Roman" w:hAnsi="Bookman Old Style"/>
      <w:sz w:val="24"/>
    </w:rPr>
  </w:style>
  <w:style w:type="paragraph" w:customStyle="1" w:styleId="affffffffffff">
    <w:name w:val="Обычный (ПЗ)"/>
    <w:basedOn w:val="aa"/>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b"/>
    <w:rsid w:val="00066DA9"/>
  </w:style>
  <w:style w:type="paragraph" w:customStyle="1" w:styleId="12a">
    <w:name w:val="Заг1_2"/>
    <w:basedOn w:val="aa"/>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b"/>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b"/>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b"/>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b"/>
    <w:link w:val="2fff6"/>
    <w:rsid w:val="00066DA9"/>
    <w:rPr>
      <w:rFonts w:ascii="Times New Roman" w:eastAsia="Times New Roman" w:hAnsi="Times New Roman"/>
      <w:shd w:val="clear" w:color="auto" w:fill="FFFFFF"/>
    </w:rPr>
  </w:style>
  <w:style w:type="paragraph" w:customStyle="1" w:styleId="2fff6">
    <w:name w:val="Оглавление (2)"/>
    <w:basedOn w:val="aa"/>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a"/>
    <w:rsid w:val="00BE67A8"/>
    <w:pPr>
      <w:spacing w:before="100" w:beforeAutospacing="1" w:after="100" w:afterAutospacing="1"/>
    </w:pPr>
    <w:rPr>
      <w:rFonts w:eastAsia="Times New Roman"/>
      <w:sz w:val="24"/>
      <w:szCs w:val="24"/>
      <w:lang w:eastAsia="ru-RU"/>
    </w:rPr>
  </w:style>
  <w:style w:type="paragraph" w:customStyle="1" w:styleId="1ffff9">
    <w:name w:val="Знак Знак Знак Знак Знак Знак Знак Знак Знак Знак Знак1"/>
    <w:basedOn w:val="aa"/>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b"/>
    <w:uiPriority w:val="99"/>
    <w:rsid w:val="00BE67A8"/>
    <w:rPr>
      <w:rFonts w:ascii="Times New Roman" w:hAnsi="Times New Roman" w:cs="Times New Roman"/>
      <w:b/>
      <w:bCs/>
      <w:i/>
      <w:iCs/>
      <w:sz w:val="22"/>
      <w:szCs w:val="22"/>
    </w:rPr>
  </w:style>
  <w:style w:type="paragraph" w:customStyle="1" w:styleId="Style18">
    <w:name w:val="Style18"/>
    <w:basedOn w:val="aa"/>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b"/>
    <w:uiPriority w:val="99"/>
    <w:rsid w:val="00BE67A8"/>
    <w:rPr>
      <w:rFonts w:ascii="Times New Roman" w:hAnsi="Times New Roman" w:cs="Times New Roman"/>
      <w:sz w:val="22"/>
      <w:szCs w:val="22"/>
    </w:rPr>
  </w:style>
  <w:style w:type="paragraph" w:customStyle="1" w:styleId="Style21">
    <w:name w:val="Style21"/>
    <w:basedOn w:val="aa"/>
    <w:uiPriority w:val="99"/>
    <w:rsid w:val="00BE67A8"/>
    <w:pPr>
      <w:widowControl w:val="0"/>
      <w:autoSpaceDE w:val="0"/>
      <w:autoSpaceDN w:val="0"/>
      <w:adjustRightInd w:val="0"/>
    </w:pPr>
    <w:rPr>
      <w:sz w:val="24"/>
      <w:szCs w:val="24"/>
      <w:lang w:eastAsia="ru-RU"/>
    </w:rPr>
  </w:style>
  <w:style w:type="paragraph" w:customStyle="1" w:styleId="1ffffa">
    <w:name w:val="Знак Знак1 Знак Знак Знак Знак Знак Знак Знак Знак Знак Знак Знак Знак Знак Знак Знак Знак Знак Знак Знак"/>
    <w:basedOn w:val="aa"/>
    <w:rsid w:val="00BE67A8"/>
    <w:pPr>
      <w:spacing w:before="100" w:beforeAutospacing="1" w:after="100" w:afterAutospacing="1"/>
      <w:jc w:val="both"/>
    </w:pPr>
    <w:rPr>
      <w:rFonts w:ascii="Tahoma" w:eastAsia="Times New Roman" w:hAnsi="Tahoma"/>
      <w:sz w:val="20"/>
      <w:szCs w:val="20"/>
      <w:lang w:val="en-US"/>
    </w:rPr>
  </w:style>
  <w:style w:type="character" w:customStyle="1" w:styleId="1ffffb">
    <w:name w:val="Текст примечания Знак1"/>
    <w:basedOn w:val="ab"/>
    <w:uiPriority w:val="99"/>
    <w:semiHidden/>
    <w:rsid w:val="00BE67A8"/>
    <w:rPr>
      <w:rFonts w:ascii="Times New Roman" w:eastAsia="Times New Roman" w:hAnsi="Times New Roman" w:cs="Times New Roman"/>
      <w:sz w:val="20"/>
      <w:szCs w:val="20"/>
      <w:lang w:eastAsia="ru-RU"/>
    </w:rPr>
  </w:style>
  <w:style w:type="character" w:customStyle="1" w:styleId="1ffffc">
    <w:name w:val="Тема примечания Знак1"/>
    <w:basedOn w:val="1ffffb"/>
    <w:uiPriority w:val="99"/>
    <w:semiHidden/>
    <w:rsid w:val="00BE67A8"/>
    <w:rPr>
      <w:rFonts w:ascii="Times New Roman" w:eastAsia="Times New Roman" w:hAnsi="Times New Roman" w:cs="Times New Roman"/>
      <w:b/>
      <w:bCs/>
      <w:sz w:val="20"/>
      <w:szCs w:val="20"/>
      <w:lang w:eastAsia="ru-RU"/>
    </w:rPr>
  </w:style>
  <w:style w:type="character" w:customStyle="1" w:styleId="1ffffd">
    <w:name w:val="Текст концевой сноски Знак1"/>
    <w:basedOn w:val="ab"/>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a"/>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a"/>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a"/>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a"/>
    <w:next w:val="aa"/>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b"/>
    <w:uiPriority w:val="99"/>
    <w:rsid w:val="001177BC"/>
    <w:rPr>
      <w:rFonts w:cs="Times New Roman"/>
    </w:rPr>
  </w:style>
  <w:style w:type="character" w:customStyle="1" w:styleId="mw-editsection-bracket">
    <w:name w:val="mw-editsection-bracket"/>
    <w:basedOn w:val="ab"/>
    <w:uiPriority w:val="99"/>
    <w:rsid w:val="001177BC"/>
    <w:rPr>
      <w:rFonts w:cs="Times New Roman"/>
    </w:rPr>
  </w:style>
  <w:style w:type="character" w:customStyle="1" w:styleId="mw-editsection-divider">
    <w:name w:val="mw-editsection-divider"/>
    <w:basedOn w:val="ab"/>
    <w:uiPriority w:val="99"/>
    <w:rsid w:val="001177BC"/>
    <w:rPr>
      <w:rFonts w:cs="Times New Roman"/>
    </w:rPr>
  </w:style>
  <w:style w:type="paragraph" w:customStyle="1" w:styleId="affffffffffff1">
    <w:name w:val="+Таб"/>
    <w:basedOn w:val="aa"/>
    <w:link w:val="affffffffffff2"/>
    <w:qFormat/>
    <w:rsid w:val="00873507"/>
    <w:pPr>
      <w:jc w:val="center"/>
    </w:pPr>
    <w:rPr>
      <w:rFonts w:ascii="Bookman Old Style" w:hAnsi="Bookman Old Style"/>
      <w:sz w:val="20"/>
      <w:szCs w:val="20"/>
    </w:rPr>
  </w:style>
  <w:style w:type="character" w:customStyle="1" w:styleId="affffffffffff2">
    <w:name w:val="+Таб Знак"/>
    <w:basedOn w:val="ab"/>
    <w:link w:val="affffffffffff1"/>
    <w:rsid w:val="00873507"/>
    <w:rPr>
      <w:rFonts w:ascii="Bookman Old Style" w:hAnsi="Bookman Old Style"/>
      <w:lang w:eastAsia="en-US"/>
    </w:rPr>
  </w:style>
  <w:style w:type="paragraph" w:customStyle="1" w:styleId="affffffffffff3">
    <w:name w:val="Текст новый"/>
    <w:basedOn w:val="aa"/>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b"/>
    <w:rsid w:val="00873507"/>
    <w:rPr>
      <w:rFonts w:ascii="Times New Roman" w:hAnsi="Times New Roman" w:cs="Times New Roman"/>
      <w:sz w:val="20"/>
      <w:szCs w:val="20"/>
    </w:rPr>
  </w:style>
  <w:style w:type="table" w:customStyle="1" w:styleId="affffffffffff4">
    <w:name w:val="Таблицы"/>
    <w:basedOn w:val="ae"/>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a"/>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a">
    <w:name w:val="Список Знак"/>
    <w:link w:val="aff9"/>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d"/>
    <w:next w:val="111111"/>
    <w:rsid w:val="00A669F8"/>
    <w:pPr>
      <w:numPr>
        <w:numId w:val="22"/>
      </w:numPr>
    </w:pPr>
  </w:style>
  <w:style w:type="paragraph" w:customStyle="1" w:styleId="stwitextCharChar">
    <w:name w:val="stwi text Char Char"/>
    <w:basedOn w:val="aa"/>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a"/>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a"/>
    <w:rsid w:val="00A669F8"/>
    <w:pPr>
      <w:spacing w:after="120"/>
      <w:jc w:val="center"/>
    </w:pPr>
    <w:rPr>
      <w:rFonts w:ascii="Bookman Old Style" w:eastAsia="Times New Roman" w:hAnsi="Bookman Old Style"/>
      <w:lang w:eastAsia="ru-RU"/>
    </w:rPr>
  </w:style>
  <w:style w:type="paragraph" w:customStyle="1" w:styleId="a5">
    <w:name w:val="Табличный_нумерованный"/>
    <w:basedOn w:val="aa"/>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5"/>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a"/>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a"/>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a"/>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a"/>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a"/>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a"/>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a"/>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a"/>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a"/>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a"/>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a"/>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a"/>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a"/>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a"/>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a"/>
    <w:link w:val="Sweet"/>
    <w:rsid w:val="00A669F8"/>
    <w:pPr>
      <w:spacing w:after="120"/>
      <w:ind w:firstLine="709"/>
      <w:jc w:val="both"/>
    </w:pPr>
    <w:rPr>
      <w:rFonts w:ascii="Calibri" w:hAnsi="Calibri"/>
      <w:sz w:val="28"/>
      <w:szCs w:val="28"/>
      <w:lang w:eastAsia="ru-RU"/>
    </w:rPr>
  </w:style>
  <w:style w:type="paragraph" w:customStyle="1" w:styleId="Style9">
    <w:name w:val="Style9"/>
    <w:basedOn w:val="aa"/>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a"/>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a"/>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a"/>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a"/>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a"/>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a"/>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a"/>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a"/>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b"/>
    <w:uiPriority w:val="99"/>
    <w:rsid w:val="00A669F8"/>
    <w:rPr>
      <w:rFonts w:ascii="Times New Roman" w:hAnsi="Times New Roman" w:cs="Times New Roman"/>
      <w:b/>
      <w:bCs/>
      <w:sz w:val="20"/>
      <w:szCs w:val="20"/>
    </w:rPr>
  </w:style>
  <w:style w:type="paragraph" w:customStyle="1" w:styleId="Style62">
    <w:name w:val="Style62"/>
    <w:basedOn w:val="aa"/>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b"/>
    <w:uiPriority w:val="99"/>
    <w:rsid w:val="00A669F8"/>
    <w:rPr>
      <w:rFonts w:ascii="Times New Roman" w:hAnsi="Times New Roman" w:cs="Times New Roman"/>
      <w:b/>
      <w:bCs/>
      <w:sz w:val="20"/>
      <w:szCs w:val="20"/>
    </w:rPr>
  </w:style>
  <w:style w:type="character" w:customStyle="1" w:styleId="FontStyle256">
    <w:name w:val="Font Style256"/>
    <w:basedOn w:val="ab"/>
    <w:uiPriority w:val="99"/>
    <w:rsid w:val="00A669F8"/>
    <w:rPr>
      <w:rFonts w:ascii="Segoe UI" w:hAnsi="Segoe UI" w:cs="Segoe UI" w:hint="default"/>
      <w:b/>
      <w:bCs/>
      <w:sz w:val="12"/>
      <w:szCs w:val="12"/>
    </w:rPr>
  </w:style>
  <w:style w:type="character" w:customStyle="1" w:styleId="FontStyle272">
    <w:name w:val="Font Style272"/>
    <w:basedOn w:val="ab"/>
    <w:uiPriority w:val="99"/>
    <w:rsid w:val="00A669F8"/>
    <w:rPr>
      <w:rFonts w:ascii="Times New Roman" w:hAnsi="Times New Roman" w:cs="Times New Roman" w:hint="default"/>
      <w:sz w:val="20"/>
      <w:szCs w:val="20"/>
    </w:rPr>
  </w:style>
  <w:style w:type="character" w:customStyle="1" w:styleId="FontStyle252">
    <w:name w:val="Font Style252"/>
    <w:basedOn w:val="ab"/>
    <w:uiPriority w:val="99"/>
    <w:rsid w:val="00A669F8"/>
    <w:rPr>
      <w:rFonts w:ascii="Times New Roman" w:hAnsi="Times New Roman" w:cs="Times New Roman" w:hint="default"/>
      <w:sz w:val="18"/>
      <w:szCs w:val="18"/>
    </w:rPr>
  </w:style>
  <w:style w:type="character" w:customStyle="1" w:styleId="FontStyle288">
    <w:name w:val="Font Style288"/>
    <w:basedOn w:val="ab"/>
    <w:uiPriority w:val="99"/>
    <w:rsid w:val="00A669F8"/>
    <w:rPr>
      <w:rFonts w:ascii="Times New Roman" w:hAnsi="Times New Roman" w:cs="Times New Roman" w:hint="default"/>
      <w:b/>
      <w:bCs/>
      <w:sz w:val="14"/>
      <w:szCs w:val="14"/>
    </w:rPr>
  </w:style>
  <w:style w:type="character" w:customStyle="1" w:styleId="FontStyle289">
    <w:name w:val="Font Style289"/>
    <w:basedOn w:val="ab"/>
    <w:uiPriority w:val="99"/>
    <w:rsid w:val="00A669F8"/>
    <w:rPr>
      <w:rFonts w:ascii="Times New Roman" w:hAnsi="Times New Roman" w:cs="Times New Roman" w:hint="default"/>
      <w:b/>
      <w:bCs/>
      <w:i/>
      <w:iCs/>
      <w:sz w:val="20"/>
      <w:szCs w:val="20"/>
    </w:rPr>
  </w:style>
  <w:style w:type="paragraph" w:customStyle="1" w:styleId="Style54">
    <w:name w:val="Style54"/>
    <w:basedOn w:val="aa"/>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a"/>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a"/>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b"/>
    <w:link w:val="144"/>
    <w:rsid w:val="00A669F8"/>
    <w:rPr>
      <w:rFonts w:ascii="Bookman Old Style" w:eastAsia="Times New Roman" w:hAnsi="Bookman Old Style"/>
      <w:sz w:val="24"/>
      <w:szCs w:val="28"/>
    </w:rPr>
  </w:style>
  <w:style w:type="character" w:customStyle="1" w:styleId="12c">
    <w:name w:val="Стиль 12 пт"/>
    <w:basedOn w:val="ab"/>
    <w:rsid w:val="00A669F8"/>
    <w:rPr>
      <w:sz w:val="24"/>
    </w:rPr>
  </w:style>
  <w:style w:type="paragraph" w:customStyle="1" w:styleId="1212">
    <w:name w:val="Стиль 12 пт1"/>
    <w:next w:val="aa"/>
    <w:qFormat/>
    <w:rsid w:val="00A669F8"/>
    <w:pPr>
      <w:contextualSpacing/>
    </w:pPr>
    <w:rPr>
      <w:rFonts w:ascii="Times New Roman" w:eastAsia="Times New Roman" w:hAnsi="Times New Roman"/>
      <w:sz w:val="24"/>
      <w:szCs w:val="24"/>
    </w:rPr>
  </w:style>
  <w:style w:type="paragraph" w:customStyle="1" w:styleId="12d">
    <w:name w:val="Текст 12(таблица)"/>
    <w:basedOn w:val="aa"/>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a"/>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a"/>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a"/>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b"/>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b"/>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b"/>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a"/>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b"/>
    <w:rsid w:val="00A669F8"/>
  </w:style>
  <w:style w:type="character" w:customStyle="1" w:styleId="text3">
    <w:name w:val="text3"/>
    <w:basedOn w:val="ab"/>
    <w:rsid w:val="00A669F8"/>
  </w:style>
  <w:style w:type="character" w:customStyle="1" w:styleId="1ffffe">
    <w:name w:val="заголовокпогода1"/>
    <w:basedOn w:val="ab"/>
    <w:rsid w:val="00A669F8"/>
  </w:style>
  <w:style w:type="paragraph" w:customStyle="1" w:styleId="small">
    <w:name w:val="small"/>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b"/>
    <w:rsid w:val="00A669F8"/>
    <w:rPr>
      <w:i/>
      <w:iCs/>
    </w:rPr>
  </w:style>
  <w:style w:type="character" w:customStyle="1" w:styleId="241">
    <w:name w:val="Знак Знак24"/>
    <w:basedOn w:val="ab"/>
    <w:rsid w:val="00A669F8"/>
    <w:rPr>
      <w:b/>
      <w:bCs/>
      <w:sz w:val="24"/>
      <w:szCs w:val="24"/>
    </w:rPr>
  </w:style>
  <w:style w:type="character" w:customStyle="1" w:styleId="231">
    <w:name w:val="Знак Знак23"/>
    <w:basedOn w:val="ab"/>
    <w:rsid w:val="00A669F8"/>
    <w:rPr>
      <w:i/>
      <w:iCs/>
      <w:sz w:val="24"/>
      <w:szCs w:val="24"/>
    </w:rPr>
  </w:style>
  <w:style w:type="paragraph" w:customStyle="1" w:styleId="12e">
    <w:name w:val="стиль1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b"/>
    <w:rsid w:val="00A669F8"/>
  </w:style>
  <w:style w:type="character" w:customStyle="1" w:styleId="priceprice">
    <w:name w:val="price_price"/>
    <w:basedOn w:val="ab"/>
    <w:rsid w:val="00A669F8"/>
  </w:style>
  <w:style w:type="character" w:customStyle="1" w:styleId="editsection">
    <w:name w:val="editsection"/>
    <w:basedOn w:val="ab"/>
    <w:rsid w:val="00A669F8"/>
  </w:style>
  <w:style w:type="character" w:customStyle="1" w:styleId="plainlinks">
    <w:name w:val="plainlinks"/>
    <w:basedOn w:val="ab"/>
    <w:rsid w:val="00A669F8"/>
  </w:style>
  <w:style w:type="character" w:customStyle="1" w:styleId="fn">
    <w:name w:val="fn"/>
    <w:basedOn w:val="ab"/>
    <w:rsid w:val="00A669F8"/>
  </w:style>
  <w:style w:type="character" w:customStyle="1" w:styleId="plainlinksneverexpand">
    <w:name w:val="plainlinksneverexpand"/>
    <w:basedOn w:val="ab"/>
    <w:rsid w:val="00A669F8"/>
  </w:style>
  <w:style w:type="character" w:customStyle="1" w:styleId="geo-geo-dms">
    <w:name w:val="geo-geo-dms"/>
    <w:basedOn w:val="ab"/>
    <w:rsid w:val="00A669F8"/>
  </w:style>
  <w:style w:type="character" w:customStyle="1" w:styleId="geo-dms">
    <w:name w:val="geo-dms"/>
    <w:basedOn w:val="ab"/>
    <w:rsid w:val="00A669F8"/>
  </w:style>
  <w:style w:type="character" w:customStyle="1" w:styleId="geo-lat">
    <w:name w:val="geo-lat"/>
    <w:basedOn w:val="ab"/>
    <w:rsid w:val="00A669F8"/>
  </w:style>
  <w:style w:type="character" w:customStyle="1" w:styleId="geo-lon">
    <w:name w:val="geo-lon"/>
    <w:basedOn w:val="ab"/>
    <w:rsid w:val="00A669F8"/>
  </w:style>
  <w:style w:type="character" w:customStyle="1" w:styleId="coordinates">
    <w:name w:val="coordinates"/>
    <w:basedOn w:val="ab"/>
    <w:rsid w:val="00A669F8"/>
  </w:style>
  <w:style w:type="character" w:customStyle="1" w:styleId="toctoggle">
    <w:name w:val="toctoggle"/>
    <w:basedOn w:val="ab"/>
    <w:rsid w:val="00A669F8"/>
  </w:style>
  <w:style w:type="character" w:customStyle="1" w:styleId="tocnumber">
    <w:name w:val="tocnumber"/>
    <w:basedOn w:val="ab"/>
    <w:rsid w:val="00A669F8"/>
  </w:style>
  <w:style w:type="character" w:customStyle="1" w:styleId="toctext">
    <w:name w:val="toctext"/>
    <w:basedOn w:val="ab"/>
    <w:rsid w:val="00A669F8"/>
  </w:style>
  <w:style w:type="paragraph" w:customStyle="1" w:styleId="collapse-refs-p">
    <w:name w:val="collapse-refs-p"/>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b"/>
    <w:rsid w:val="00A669F8"/>
  </w:style>
  <w:style w:type="paragraph" w:customStyle="1" w:styleId="title1">
    <w:name w:val="title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
    <w:name w:val="Дата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b"/>
    <w:rsid w:val="00A669F8"/>
  </w:style>
  <w:style w:type="character" w:customStyle="1" w:styleId="locality">
    <w:name w:val="locality"/>
    <w:basedOn w:val="ab"/>
    <w:rsid w:val="00A669F8"/>
  </w:style>
  <w:style w:type="character" w:customStyle="1" w:styleId="street-address">
    <w:name w:val="street-address"/>
    <w:basedOn w:val="ab"/>
    <w:rsid w:val="00A669F8"/>
  </w:style>
  <w:style w:type="character" w:customStyle="1" w:styleId="tel">
    <w:name w:val="tel"/>
    <w:basedOn w:val="ab"/>
    <w:rsid w:val="00A669F8"/>
  </w:style>
  <w:style w:type="character" w:customStyle="1" w:styleId="sharelistitemcounter">
    <w:name w:val="share_list_item_counter"/>
    <w:basedOn w:val="ab"/>
    <w:rsid w:val="00A669F8"/>
  </w:style>
  <w:style w:type="character" w:customStyle="1" w:styleId="description">
    <w:name w:val="description"/>
    <w:basedOn w:val="ab"/>
    <w:rsid w:val="00A669F8"/>
  </w:style>
  <w:style w:type="character" w:customStyle="1" w:styleId="photos">
    <w:name w:val="photos"/>
    <w:basedOn w:val="ab"/>
    <w:rsid w:val="00A669F8"/>
  </w:style>
  <w:style w:type="character" w:customStyle="1" w:styleId="rooms">
    <w:name w:val="rooms"/>
    <w:basedOn w:val="ab"/>
    <w:rsid w:val="00A669F8"/>
  </w:style>
  <w:style w:type="character" w:customStyle="1" w:styleId="reviews">
    <w:name w:val="reviews"/>
    <w:basedOn w:val="ab"/>
    <w:rsid w:val="00A669F8"/>
  </w:style>
  <w:style w:type="character" w:customStyle="1" w:styleId="map">
    <w:name w:val="map"/>
    <w:basedOn w:val="ab"/>
    <w:rsid w:val="00A669F8"/>
  </w:style>
  <w:style w:type="character" w:customStyle="1" w:styleId="right">
    <w:name w:val="right"/>
    <w:basedOn w:val="ab"/>
    <w:rsid w:val="00A669F8"/>
  </w:style>
  <w:style w:type="character" w:customStyle="1" w:styleId="expandrating">
    <w:name w:val="expand_rating"/>
    <w:basedOn w:val="ab"/>
    <w:rsid w:val="00A669F8"/>
  </w:style>
  <w:style w:type="character" w:customStyle="1" w:styleId="downarrow">
    <w:name w:val="down_arrow"/>
    <w:basedOn w:val="ab"/>
    <w:rsid w:val="00A669F8"/>
  </w:style>
  <w:style w:type="character" w:customStyle="1" w:styleId="expanddetail">
    <w:name w:val="expand_detail"/>
    <w:basedOn w:val="ab"/>
    <w:rsid w:val="00A669F8"/>
  </w:style>
  <w:style w:type="character" w:customStyle="1" w:styleId="day1">
    <w:name w:val="day1"/>
    <w:basedOn w:val="ab"/>
    <w:rsid w:val="00A669F8"/>
  </w:style>
  <w:style w:type="character" w:customStyle="1" w:styleId="day2">
    <w:name w:val="day2"/>
    <w:basedOn w:val="ab"/>
    <w:rsid w:val="00A669F8"/>
  </w:style>
  <w:style w:type="paragraph" w:customStyle="1" w:styleId="68">
    <w:name w:val="стиль6"/>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b"/>
    <w:rsid w:val="00A669F8"/>
  </w:style>
  <w:style w:type="paragraph" w:customStyle="1" w:styleId="Style13">
    <w:name w:val="Style13"/>
    <w:basedOn w:val="aa"/>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b"/>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c"/>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GridTableLight">
    <w:name w:val="Grid Table Light"/>
    <w:basedOn w:val="ac"/>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c"/>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b"/>
    <w:link w:val="afffff"/>
    <w:locked/>
    <w:rsid w:val="00A669F8"/>
    <w:rPr>
      <w:rFonts w:ascii="Times New Roman" w:eastAsia="Times New Roman" w:hAnsi="Times New Roman"/>
      <w:sz w:val="28"/>
      <w:szCs w:val="28"/>
    </w:rPr>
  </w:style>
  <w:style w:type="paragraph" w:customStyle="1" w:styleId="Style66">
    <w:name w:val="Style66"/>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b"/>
    <w:uiPriority w:val="99"/>
    <w:rsid w:val="00A669F8"/>
    <w:rPr>
      <w:rFonts w:ascii="Times New Roman" w:hAnsi="Times New Roman" w:cs="Times New Roman"/>
      <w:w w:val="20"/>
      <w:sz w:val="26"/>
      <w:szCs w:val="26"/>
    </w:rPr>
  </w:style>
  <w:style w:type="paragraph" w:customStyle="1" w:styleId="Style78">
    <w:name w:val="Style7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a"/>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a"/>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a"/>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a"/>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b"/>
    <w:uiPriority w:val="99"/>
    <w:rsid w:val="00A669F8"/>
    <w:rPr>
      <w:rFonts w:ascii="Times New Roman" w:hAnsi="Times New Roman" w:cs="Times New Roman" w:hint="default"/>
      <w:b/>
      <w:bCs/>
      <w:i/>
      <w:iCs/>
      <w:sz w:val="20"/>
      <w:szCs w:val="20"/>
    </w:rPr>
  </w:style>
  <w:style w:type="paragraph" w:customStyle="1" w:styleId="Style50">
    <w:name w:val="Style50"/>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a"/>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a"/>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b"/>
    <w:uiPriority w:val="99"/>
    <w:rsid w:val="00A669F8"/>
    <w:rPr>
      <w:rFonts w:ascii="Times New Roman" w:hAnsi="Times New Roman" w:cs="Times New Roman" w:hint="default"/>
      <w:i/>
      <w:iCs/>
      <w:sz w:val="20"/>
      <w:szCs w:val="20"/>
    </w:rPr>
  </w:style>
  <w:style w:type="paragraph" w:customStyle="1" w:styleId="Style69">
    <w:name w:val="Style69"/>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b"/>
    <w:uiPriority w:val="99"/>
    <w:rsid w:val="00A669F8"/>
    <w:rPr>
      <w:rFonts w:ascii="Times New Roman" w:hAnsi="Times New Roman" w:cs="Times New Roman" w:hint="default"/>
      <w:w w:val="150"/>
      <w:sz w:val="16"/>
      <w:szCs w:val="16"/>
    </w:rPr>
  </w:style>
  <w:style w:type="paragraph" w:customStyle="1" w:styleId="Style97">
    <w:name w:val="Style97"/>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a"/>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a"/>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a"/>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b"/>
    <w:uiPriority w:val="99"/>
    <w:rsid w:val="00A669F8"/>
    <w:rPr>
      <w:rFonts w:ascii="Times New Roman" w:hAnsi="Times New Roman" w:cs="Times New Roman" w:hint="default"/>
      <w:b/>
      <w:bCs/>
      <w:i/>
      <w:iCs/>
      <w:sz w:val="20"/>
      <w:szCs w:val="20"/>
    </w:rPr>
  </w:style>
  <w:style w:type="paragraph" w:customStyle="1" w:styleId="Style201">
    <w:name w:val="Style201"/>
    <w:basedOn w:val="aa"/>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a"/>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b"/>
    <w:link w:val="2ff3"/>
    <w:locked/>
    <w:rsid w:val="00A669F8"/>
    <w:rPr>
      <w:rFonts w:eastAsia="Times New Roman"/>
      <w:sz w:val="22"/>
      <w:szCs w:val="22"/>
      <w:lang w:eastAsia="en-US"/>
    </w:rPr>
  </w:style>
  <w:style w:type="paragraph" w:customStyle="1" w:styleId="69">
    <w:name w:val="Абзац списка6"/>
    <w:basedOn w:val="aa"/>
    <w:rsid w:val="000E1E2C"/>
    <w:pPr>
      <w:spacing w:after="200" w:line="276" w:lineRule="auto"/>
      <w:ind w:left="720"/>
    </w:pPr>
    <w:rPr>
      <w:rFonts w:ascii="Calibri" w:hAnsi="Calibri" w:cs="Calibri"/>
    </w:rPr>
  </w:style>
  <w:style w:type="paragraph" w:customStyle="1" w:styleId="affffffffffffe">
    <w:name w:val="Знак Знак Знак Знак Знак Знак"/>
    <w:basedOn w:val="aa"/>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a"/>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a"/>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a"/>
    <w:rsid w:val="006D039C"/>
    <w:pPr>
      <w:ind w:left="720"/>
    </w:pPr>
    <w:rPr>
      <w:rFonts w:eastAsia="Times New Roman"/>
      <w:sz w:val="20"/>
      <w:szCs w:val="20"/>
      <w:lang w:eastAsia="ru-RU"/>
    </w:rPr>
  </w:style>
  <w:style w:type="paragraph" w:customStyle="1" w:styleId="s52">
    <w:name w:val="s_52"/>
    <w:basedOn w:val="aa"/>
    <w:rsid w:val="00D40CDB"/>
    <w:pPr>
      <w:spacing w:before="100" w:beforeAutospacing="1" w:after="100" w:afterAutospacing="1"/>
    </w:pPr>
    <w:rPr>
      <w:rFonts w:eastAsia="Times New Roman"/>
      <w:sz w:val="24"/>
      <w:szCs w:val="24"/>
      <w:lang w:eastAsia="ru-RU"/>
    </w:rPr>
  </w:style>
  <w:style w:type="paragraph" w:customStyle="1" w:styleId="s16">
    <w:name w:val="s_16"/>
    <w:basedOn w:val="aa"/>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8">
    <w:name w:val="10"/>
    <w:basedOn w:val="aa"/>
    <w:rsid w:val="00DE21BE"/>
    <w:pPr>
      <w:spacing w:before="100" w:beforeAutospacing="1" w:after="100" w:afterAutospacing="1"/>
    </w:pPr>
    <w:rPr>
      <w:rFonts w:eastAsia="Times New Roman"/>
      <w:sz w:val="24"/>
      <w:szCs w:val="24"/>
      <w:lang w:eastAsia="ru-RU"/>
    </w:rPr>
  </w:style>
  <w:style w:type="paragraph" w:customStyle="1" w:styleId="a00">
    <w:name w:val="a0"/>
    <w:basedOn w:val="aa"/>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a"/>
    <w:rsid w:val="00691D66"/>
    <w:pPr>
      <w:spacing w:after="200" w:line="276" w:lineRule="auto"/>
      <w:ind w:left="720"/>
    </w:pPr>
    <w:rPr>
      <w:rFonts w:ascii="Calibri" w:hAnsi="Calibri" w:cs="Calibri"/>
    </w:rPr>
  </w:style>
  <w:style w:type="paragraph" w:customStyle="1" w:styleId="afffffffffffff">
    <w:name w:val="Знак Знак Знак Знак Знак Знак"/>
    <w:basedOn w:val="aa"/>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
    <w:basedOn w:val="aa"/>
    <w:rsid w:val="00691D66"/>
    <w:pPr>
      <w:spacing w:before="100" w:beforeAutospacing="1" w:after="100" w:afterAutospacing="1"/>
    </w:pPr>
    <w:rPr>
      <w:rFonts w:ascii="Tahoma" w:eastAsia="Times New Roman" w:hAnsi="Tahoma"/>
      <w:sz w:val="20"/>
      <w:szCs w:val="20"/>
      <w:lang w:val="en-US"/>
    </w:rPr>
  </w:style>
  <w:style w:type="paragraph" w:customStyle="1" w:styleId="4f3">
    <w:name w:val="Текст выноски4"/>
    <w:basedOn w:val="aa"/>
    <w:rsid w:val="00691D66"/>
    <w:pPr>
      <w:overflowPunct w:val="0"/>
      <w:autoSpaceDE w:val="0"/>
      <w:autoSpaceDN w:val="0"/>
      <w:adjustRightInd w:val="0"/>
      <w:textAlignment w:val="baseline"/>
    </w:pPr>
    <w:rPr>
      <w:rFonts w:ascii="Tahoma" w:eastAsia="Times New Roman" w:hAnsi="Tahoma"/>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HTML Address" w:uiPriority="0"/>
    <w:lsdException w:name="HTML Definition"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aliases w:val="Мой"/>
    <w:qFormat/>
    <w:rsid w:val="00720953"/>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a"/>
    <w:next w:val="aa"/>
    <w:link w:val="15"/>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a"/>
    <w:next w:val="aa"/>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a"/>
    <w:next w:val="aa"/>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a"/>
    <w:next w:val="aa"/>
    <w:link w:val="40"/>
    <w:qFormat/>
    <w:rsid w:val="0024584B"/>
    <w:pPr>
      <w:keepNext/>
      <w:ind w:left="57" w:right="57"/>
      <w:jc w:val="center"/>
      <w:outlineLvl w:val="3"/>
    </w:pPr>
    <w:rPr>
      <w:rFonts w:eastAsia="Times New Roman"/>
      <w:color w:val="000000"/>
      <w:sz w:val="28"/>
      <w:szCs w:val="28"/>
    </w:rPr>
  </w:style>
  <w:style w:type="paragraph" w:styleId="5">
    <w:name w:val="heading 5"/>
    <w:basedOn w:val="aa"/>
    <w:next w:val="aa"/>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a"/>
    <w:next w:val="aa"/>
    <w:link w:val="60"/>
    <w:qFormat/>
    <w:rsid w:val="00A71BC1"/>
    <w:pPr>
      <w:keepNext/>
      <w:jc w:val="both"/>
      <w:outlineLvl w:val="5"/>
    </w:pPr>
    <w:rPr>
      <w:rFonts w:eastAsia="Times New Roman"/>
      <w:b/>
      <w:sz w:val="24"/>
      <w:szCs w:val="20"/>
    </w:rPr>
  </w:style>
  <w:style w:type="paragraph" w:styleId="7">
    <w:name w:val="heading 7"/>
    <w:basedOn w:val="aa"/>
    <w:next w:val="aa"/>
    <w:link w:val="70"/>
    <w:uiPriority w:val="99"/>
    <w:qFormat/>
    <w:rsid w:val="00A71BC1"/>
    <w:pPr>
      <w:keepNext/>
      <w:jc w:val="both"/>
      <w:outlineLvl w:val="6"/>
    </w:pPr>
    <w:rPr>
      <w:rFonts w:eastAsia="Times New Roman"/>
      <w:sz w:val="24"/>
      <w:szCs w:val="20"/>
    </w:rPr>
  </w:style>
  <w:style w:type="paragraph" w:styleId="8">
    <w:name w:val="heading 8"/>
    <w:basedOn w:val="aa"/>
    <w:next w:val="aa"/>
    <w:link w:val="80"/>
    <w:uiPriority w:val="99"/>
    <w:qFormat/>
    <w:rsid w:val="00A71BC1"/>
    <w:pPr>
      <w:keepNext/>
      <w:outlineLvl w:val="7"/>
    </w:pPr>
    <w:rPr>
      <w:rFonts w:eastAsia="Times New Roman"/>
      <w:sz w:val="24"/>
      <w:szCs w:val="20"/>
    </w:rPr>
  </w:style>
  <w:style w:type="paragraph" w:styleId="9">
    <w:name w:val="heading 9"/>
    <w:basedOn w:val="aa"/>
    <w:next w:val="aa"/>
    <w:link w:val="90"/>
    <w:qFormat/>
    <w:rsid w:val="00A71BC1"/>
    <w:pPr>
      <w:keepNext/>
      <w:outlineLvl w:val="8"/>
    </w:pPr>
    <w:rPr>
      <w:rFonts w:eastAsia="Times New Roman"/>
      <w:b/>
      <w:sz w:val="24"/>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nhideWhenUsed/>
    <w:rsid w:val="00913412"/>
    <w:rPr>
      <w:rFonts w:ascii="Tahoma" w:hAnsi="Tahoma"/>
      <w:sz w:val="16"/>
      <w:szCs w:val="16"/>
    </w:rPr>
  </w:style>
  <w:style w:type="character" w:customStyle="1" w:styleId="af0">
    <w:name w:val="Текст выноски Знак"/>
    <w:link w:val="af"/>
    <w:rsid w:val="00913412"/>
    <w:rPr>
      <w:rFonts w:ascii="Tahoma" w:hAnsi="Tahoma" w:cs="Tahoma"/>
      <w:sz w:val="16"/>
      <w:szCs w:val="16"/>
      <w:lang w:eastAsia="en-US"/>
    </w:rPr>
  </w:style>
  <w:style w:type="paragraph" w:styleId="af1">
    <w:name w:val="header"/>
    <w:aliases w:val="ВерхКолонтитул, Знак1, Знак5"/>
    <w:basedOn w:val="aa"/>
    <w:link w:val="af2"/>
    <w:unhideWhenUsed/>
    <w:qFormat/>
    <w:rsid w:val="005310A9"/>
    <w:pPr>
      <w:tabs>
        <w:tab w:val="center" w:pos="4677"/>
        <w:tab w:val="right" w:pos="9355"/>
      </w:tabs>
    </w:pPr>
  </w:style>
  <w:style w:type="character" w:customStyle="1" w:styleId="af2">
    <w:name w:val="Верхний колонтитул Знак"/>
    <w:aliases w:val="ВерхКолонтитул Знак, Знак1 Знак, Знак5 Знак"/>
    <w:link w:val="af1"/>
    <w:rsid w:val="005310A9"/>
    <w:rPr>
      <w:rFonts w:ascii="Times New Roman" w:hAnsi="Times New Roman"/>
      <w:sz w:val="22"/>
      <w:szCs w:val="22"/>
      <w:lang w:eastAsia="en-US"/>
    </w:rPr>
  </w:style>
  <w:style w:type="paragraph" w:styleId="af3">
    <w:name w:val="footer"/>
    <w:basedOn w:val="aa"/>
    <w:link w:val="af4"/>
    <w:unhideWhenUsed/>
    <w:rsid w:val="005310A9"/>
    <w:pPr>
      <w:tabs>
        <w:tab w:val="center" w:pos="4677"/>
        <w:tab w:val="right" w:pos="9355"/>
      </w:tabs>
    </w:pPr>
  </w:style>
  <w:style w:type="character" w:customStyle="1" w:styleId="af4">
    <w:name w:val="Нижний колонтитул Знак"/>
    <w:link w:val="af3"/>
    <w:rsid w:val="005310A9"/>
    <w:rPr>
      <w:rFonts w:ascii="Times New Roman" w:hAnsi="Times New Roman"/>
      <w:sz w:val="22"/>
      <w:szCs w:val="22"/>
      <w:lang w:eastAsia="en-US"/>
    </w:rPr>
  </w:style>
  <w:style w:type="character" w:styleId="af5">
    <w:name w:val="Hyperlink"/>
    <w:uiPriority w:val="99"/>
    <w:unhideWhenUsed/>
    <w:rsid w:val="00351857"/>
    <w:rPr>
      <w:color w:val="0000FF"/>
      <w:u w:val="single"/>
    </w:rPr>
  </w:style>
  <w:style w:type="paragraph" w:styleId="af6">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a"/>
    <w:link w:val="af7"/>
    <w:qFormat/>
    <w:rsid w:val="00C034CC"/>
    <w:pPr>
      <w:tabs>
        <w:tab w:val="left" w:pos="3060"/>
      </w:tabs>
      <w:jc w:val="both"/>
    </w:pPr>
    <w:rPr>
      <w:rFonts w:eastAsia="Times New Roman"/>
      <w:sz w:val="28"/>
      <w:szCs w:val="20"/>
    </w:rPr>
  </w:style>
  <w:style w:type="character" w:customStyle="1" w:styleId="af7">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6"/>
    <w:rsid w:val="00C034CC"/>
    <w:rPr>
      <w:rFonts w:ascii="Times New Roman" w:eastAsia="Times New Roman" w:hAnsi="Times New Roman"/>
      <w:sz w:val="28"/>
    </w:rPr>
  </w:style>
  <w:style w:type="paragraph" w:styleId="32">
    <w:name w:val="Body Text Indent 3"/>
    <w:basedOn w:val="aa"/>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8">
    <w:name w:val="подпись к объекту"/>
    <w:basedOn w:val="aa"/>
    <w:next w:val="aa"/>
    <w:rsid w:val="0024584B"/>
    <w:pPr>
      <w:tabs>
        <w:tab w:val="left" w:pos="3060"/>
      </w:tabs>
      <w:spacing w:line="240" w:lineRule="atLeast"/>
      <w:jc w:val="center"/>
    </w:pPr>
    <w:rPr>
      <w:rFonts w:eastAsia="Times New Roman"/>
      <w:b/>
      <w:caps/>
      <w:sz w:val="28"/>
      <w:szCs w:val="20"/>
      <w:lang w:eastAsia="ru-RU"/>
    </w:rPr>
  </w:style>
  <w:style w:type="paragraph" w:styleId="af9">
    <w:name w:val="Body Text Indent"/>
    <w:aliases w:val="Основной текст 1,Нумерованный список !!,Надин стиль"/>
    <w:basedOn w:val="aa"/>
    <w:link w:val="afa"/>
    <w:rsid w:val="0024584B"/>
    <w:pPr>
      <w:spacing w:after="120"/>
      <w:ind w:left="283"/>
    </w:pPr>
    <w:rPr>
      <w:rFonts w:eastAsia="Times New Roman"/>
      <w:sz w:val="20"/>
      <w:szCs w:val="20"/>
    </w:rPr>
  </w:style>
  <w:style w:type="character" w:customStyle="1" w:styleId="afa">
    <w:name w:val="Основной текст с отступом Знак"/>
    <w:aliases w:val="Основной текст 1 Знак1,Нумерованный список !! Знак1,Надин стиль Знак"/>
    <w:link w:val="af9"/>
    <w:rsid w:val="0024584B"/>
    <w:rPr>
      <w:rFonts w:ascii="Times New Roman" w:eastAsia="Times New Roman" w:hAnsi="Times New Roman"/>
    </w:rPr>
  </w:style>
  <w:style w:type="paragraph" w:styleId="22">
    <w:name w:val="Body Text 2"/>
    <w:basedOn w:val="aa"/>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d"/>
    <w:uiPriority w:val="99"/>
    <w:semiHidden/>
    <w:unhideWhenUsed/>
    <w:rsid w:val="0024584B"/>
  </w:style>
  <w:style w:type="paragraph" w:customStyle="1" w:styleId="afb">
    <w:name w:val="Знак Знак Знак Знак Знак Знак Знак"/>
    <w:basedOn w:val="aa"/>
    <w:rsid w:val="0024584B"/>
    <w:pPr>
      <w:spacing w:before="100" w:beforeAutospacing="1" w:after="100" w:afterAutospacing="1"/>
      <w:jc w:val="both"/>
    </w:pPr>
    <w:rPr>
      <w:rFonts w:ascii="Tahoma" w:eastAsia="Times New Roman" w:hAnsi="Tahoma"/>
      <w:sz w:val="20"/>
      <w:szCs w:val="20"/>
      <w:lang w:val="en-US"/>
    </w:rPr>
  </w:style>
  <w:style w:type="paragraph" w:styleId="afc">
    <w:name w:val="List Paragraph"/>
    <w:aliases w:val="ПАРАГРАФ,Bullet List,FooterText,numbered,Цветной список - Акцент 11,Список нумерованный цифры"/>
    <w:basedOn w:val="aa"/>
    <w:link w:val="afd"/>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c"/>
    <w:next w:val="ae"/>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a"/>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a"/>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e">
    <w:name w:val="Title"/>
    <w:basedOn w:val="aa"/>
    <w:link w:val="aff"/>
    <w:qFormat/>
    <w:rsid w:val="00A71BC1"/>
    <w:pPr>
      <w:ind w:firstLine="284"/>
      <w:jc w:val="center"/>
    </w:pPr>
    <w:rPr>
      <w:rFonts w:eastAsia="Times New Roman"/>
      <w:b/>
      <w:sz w:val="28"/>
      <w:szCs w:val="20"/>
    </w:rPr>
  </w:style>
  <w:style w:type="character" w:customStyle="1" w:styleId="aff">
    <w:name w:val="Название Знак"/>
    <w:link w:val="afe"/>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a"/>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0">
    <w:name w:val="Document Map"/>
    <w:basedOn w:val="aa"/>
    <w:link w:val="aff1"/>
    <w:uiPriority w:val="99"/>
    <w:rsid w:val="00A71BC1"/>
    <w:pPr>
      <w:shd w:val="clear" w:color="auto" w:fill="000080"/>
    </w:pPr>
    <w:rPr>
      <w:rFonts w:ascii="Tahoma" w:eastAsia="Times New Roman" w:hAnsi="Tahoma"/>
      <w:sz w:val="20"/>
      <w:szCs w:val="20"/>
    </w:rPr>
  </w:style>
  <w:style w:type="character" w:customStyle="1" w:styleId="aff1">
    <w:name w:val="Схема документа Знак"/>
    <w:link w:val="aff0"/>
    <w:uiPriority w:val="99"/>
    <w:rsid w:val="00A71BC1"/>
    <w:rPr>
      <w:rFonts w:ascii="Tahoma" w:eastAsia="Times New Roman" w:hAnsi="Tahoma" w:cs="Tahoma"/>
      <w:shd w:val="clear" w:color="auto" w:fill="000080"/>
    </w:rPr>
  </w:style>
  <w:style w:type="paragraph" w:styleId="34">
    <w:name w:val="Body Text 3"/>
    <w:basedOn w:val="aa"/>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2">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a"/>
    <w:link w:val="aff3"/>
    <w:uiPriority w:val="99"/>
    <w:qFormat/>
    <w:rsid w:val="00A71BC1"/>
    <w:pPr>
      <w:spacing w:before="100" w:beforeAutospacing="1" w:after="100" w:afterAutospacing="1"/>
    </w:pPr>
    <w:rPr>
      <w:rFonts w:eastAsia="Times New Roman"/>
      <w:sz w:val="24"/>
      <w:szCs w:val="24"/>
    </w:rPr>
  </w:style>
  <w:style w:type="paragraph" w:customStyle="1" w:styleId="aff4">
    <w:name w:val="Знак"/>
    <w:basedOn w:val="aa"/>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a"/>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5">
    <w:name w:val="Знак Знак Знак Знак Знак Знак Знак Знак"/>
    <w:basedOn w:val="aa"/>
    <w:rsid w:val="00A71BC1"/>
    <w:pPr>
      <w:spacing w:before="100" w:beforeAutospacing="1" w:after="100" w:afterAutospacing="1"/>
    </w:pPr>
    <w:rPr>
      <w:rFonts w:ascii="Tahoma" w:eastAsia="Times New Roman" w:hAnsi="Tahoma" w:cs="Tahoma"/>
      <w:sz w:val="20"/>
      <w:szCs w:val="20"/>
      <w:lang w:val="en-US"/>
    </w:rPr>
  </w:style>
  <w:style w:type="paragraph" w:customStyle="1" w:styleId="aff6">
    <w:name w:val="Знак Знак Знак Знак Знак Знак Знак Знак Знак Знак Знак"/>
    <w:basedOn w:val="aa"/>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7">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aff8">
    <w:name w:val="Знак Знак Знак Знак 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9">
    <w:name w:val="List"/>
    <w:basedOn w:val="af6"/>
    <w:link w:val="affa"/>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b">
    <w:name w:val="Заголовок"/>
    <w:basedOn w:val="aa"/>
    <w:next w:val="af6"/>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b">
    <w:name w:val="Название1"/>
    <w:basedOn w:val="aa"/>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c">
    <w:name w:val="Указатель1"/>
    <w:basedOn w:val="aa"/>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a"/>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a"/>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d">
    <w:name w:val="Основной шрифт абзаца1"/>
    <w:rsid w:val="00A71BC1"/>
  </w:style>
  <w:style w:type="character" w:customStyle="1" w:styleId="affe">
    <w:name w:val="Символ нумерации"/>
    <w:rsid w:val="00A71BC1"/>
  </w:style>
  <w:style w:type="character" w:customStyle="1" w:styleId="26">
    <w:name w:val="Основной шрифт абзаца2"/>
    <w:rsid w:val="00A71BC1"/>
  </w:style>
  <w:style w:type="paragraph" w:customStyle="1" w:styleId="afff">
    <w:name w:val="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e">
    <w:name w:val="Знак Знак1 Знак Знак Знак Знак Знак Знак Знак Знак Знак Знак Знак 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
    <w:locked/>
    <w:rsid w:val="00FA19DD"/>
    <w:rPr>
      <w:sz w:val="25"/>
      <w:szCs w:val="25"/>
      <w:shd w:val="clear" w:color="auto" w:fill="FFFFFF"/>
    </w:rPr>
  </w:style>
  <w:style w:type="paragraph" w:customStyle="1" w:styleId="1f">
    <w:name w:val="Основной текст1"/>
    <w:basedOn w:val="aa"/>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a"/>
    <w:link w:val="afff2"/>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3">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2"/>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0">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a"/>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1f1">
    <w:name w:val="Название объекта1"/>
    <w:basedOn w:val="aa"/>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a"/>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a"/>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2">
    <w:name w:val="Знак Знак1 Знак Знак Знак Знак"/>
    <w:basedOn w:val="aa"/>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a"/>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a"/>
    <w:rsid w:val="00FA19DD"/>
    <w:pPr>
      <w:suppressAutoHyphens/>
      <w:ind w:firstLine="720"/>
      <w:jc w:val="both"/>
    </w:pPr>
    <w:rPr>
      <w:rFonts w:eastAsia="Times New Roman"/>
      <w:sz w:val="24"/>
      <w:szCs w:val="20"/>
      <w:lang w:eastAsia="zh-CN"/>
    </w:rPr>
  </w:style>
  <w:style w:type="paragraph" w:customStyle="1" w:styleId="afff9">
    <w:name w:val="Центр"/>
    <w:basedOn w:val="aa"/>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a"/>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a"/>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a"/>
    <w:rsid w:val="00FA19DD"/>
    <w:pPr>
      <w:suppressAutoHyphens/>
      <w:spacing w:before="280" w:after="280"/>
    </w:pPr>
    <w:rPr>
      <w:rFonts w:eastAsia="Times New Roman"/>
      <w:sz w:val="24"/>
      <w:szCs w:val="24"/>
      <w:lang w:eastAsia="zh-CN"/>
    </w:rPr>
  </w:style>
  <w:style w:type="paragraph" w:customStyle="1" w:styleId="1f3">
    <w:name w:val="Схема документа1"/>
    <w:basedOn w:val="aa"/>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a"/>
    <w:next w:val="af6"/>
    <w:rsid w:val="00FA19DD"/>
    <w:pPr>
      <w:suppressAutoHyphens/>
      <w:ind w:left="-567"/>
      <w:jc w:val="center"/>
    </w:pPr>
    <w:rPr>
      <w:rFonts w:eastAsia="Times New Roman"/>
      <w:sz w:val="28"/>
      <w:szCs w:val="20"/>
      <w:lang w:eastAsia="zh-CN"/>
    </w:rPr>
  </w:style>
  <w:style w:type="paragraph" w:customStyle="1" w:styleId="211">
    <w:name w:val="Основной текст 21"/>
    <w:basedOn w:val="aa"/>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a"/>
    <w:uiPriority w:val="99"/>
    <w:rsid w:val="00FA19DD"/>
    <w:pPr>
      <w:suppressAutoHyphens/>
      <w:spacing w:after="120"/>
    </w:pPr>
    <w:rPr>
      <w:rFonts w:eastAsia="Times New Roman"/>
      <w:sz w:val="16"/>
      <w:szCs w:val="16"/>
      <w:lang w:eastAsia="zh-CN"/>
    </w:rPr>
  </w:style>
  <w:style w:type="paragraph" w:customStyle="1" w:styleId="313">
    <w:name w:val="Список 31"/>
    <w:basedOn w:val="aa"/>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6"/>
    <w:rsid w:val="00FA19DD"/>
    <w:pPr>
      <w:tabs>
        <w:tab w:val="clear" w:pos="3060"/>
      </w:tabs>
      <w:suppressAutoHyphens/>
    </w:pPr>
    <w:rPr>
      <w:sz w:val="24"/>
      <w:lang w:eastAsia="zh-CN"/>
    </w:rPr>
  </w:style>
  <w:style w:type="paragraph" w:customStyle="1" w:styleId="ConsPlusDocList2">
    <w:name w:val="ConsPlusDocList2"/>
    <w:next w:val="aa"/>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a"/>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a"/>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a"/>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a"/>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a"/>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a"/>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a"/>
    <w:rsid w:val="00F87F9E"/>
    <w:pPr>
      <w:suppressLineNumbers/>
    </w:pPr>
    <w:rPr>
      <w:rFonts w:eastAsia="Times New Roman" w:cs="Mangal"/>
      <w:sz w:val="24"/>
      <w:szCs w:val="24"/>
      <w:lang w:eastAsia="zh-CN"/>
    </w:rPr>
  </w:style>
  <w:style w:type="paragraph" w:customStyle="1" w:styleId="38">
    <w:name w:val="Название3"/>
    <w:basedOn w:val="aa"/>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a"/>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a"/>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1f4">
    <w:name w:val="Знак Знак Знак Знак Знак Знак Знак Знак Знак1"/>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a"/>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a"/>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5">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a"/>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a"/>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6">
    <w:name w:val="Заголовок №1_"/>
    <w:link w:val="1f7"/>
    <w:rsid w:val="007E2D5E"/>
    <w:rPr>
      <w:sz w:val="27"/>
      <w:szCs w:val="27"/>
      <w:shd w:val="clear" w:color="auto" w:fill="FFFFFF"/>
    </w:rPr>
  </w:style>
  <w:style w:type="paragraph" w:customStyle="1" w:styleId="1f7">
    <w:name w:val="Заголовок №1"/>
    <w:basedOn w:val="aa"/>
    <w:link w:val="1f6"/>
    <w:rsid w:val="007E2D5E"/>
    <w:pPr>
      <w:shd w:val="clear" w:color="auto" w:fill="FFFFFF"/>
      <w:spacing w:after="600" w:line="326" w:lineRule="exact"/>
      <w:jc w:val="center"/>
      <w:outlineLvl w:val="0"/>
    </w:pPr>
    <w:rPr>
      <w:rFonts w:ascii="Calibri" w:hAnsi="Calibri"/>
      <w:sz w:val="27"/>
      <w:szCs w:val="27"/>
    </w:rPr>
  </w:style>
  <w:style w:type="paragraph" w:customStyle="1" w:styleId="1f8">
    <w:name w:val="Основной текст с отступом.Основной текст 1.Нумерованный список !!.Надин стиль"/>
    <w:basedOn w:val="aa"/>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a"/>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a"/>
    <w:link w:val="affff3"/>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rsid w:val="00AE6079"/>
    <w:rPr>
      <w:rFonts w:ascii="Times New Roman" w:eastAsia="Times New Roman" w:hAnsi="Times New Roman"/>
    </w:rPr>
  </w:style>
  <w:style w:type="character" w:styleId="affff4">
    <w:name w:val="footnote reference"/>
    <w:aliases w:val="Знак сноски 1,Знак сноски-FN,Ciae niinee-FN"/>
    <w:rsid w:val="00AE6079"/>
    <w:rPr>
      <w:vertAlign w:val="superscript"/>
    </w:rPr>
  </w:style>
  <w:style w:type="paragraph" w:customStyle="1" w:styleId="affff5">
    <w:name w:val="Знак Знак Знак Знак"/>
    <w:basedOn w:val="aa"/>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a"/>
    <w:rsid w:val="00AE6079"/>
    <w:pPr>
      <w:suppressAutoHyphens/>
      <w:spacing w:after="120"/>
      <w:ind w:firstLine="709"/>
      <w:jc w:val="both"/>
    </w:pPr>
    <w:rPr>
      <w:rFonts w:ascii="Arial" w:eastAsia="Times New Roman" w:hAnsi="Arial" w:cs="Arial"/>
      <w:sz w:val="26"/>
      <w:szCs w:val="24"/>
      <w:lang w:eastAsia="ar-SA"/>
    </w:rPr>
  </w:style>
  <w:style w:type="character" w:customStyle="1" w:styleId="1f9">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a"/>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a">
    <w:name w:val="Список маркированный 1"/>
    <w:basedOn w:val="aa"/>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a"/>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a"/>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a"/>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a"/>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a"/>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b">
    <w:name w:val="toc 1"/>
    <w:basedOn w:val="aa"/>
    <w:next w:val="aa"/>
    <w:autoRedefine/>
    <w:uiPriority w:val="39"/>
    <w:rsid w:val="00AE6079"/>
    <w:rPr>
      <w:rFonts w:eastAsia="Times New Roman"/>
      <w:sz w:val="24"/>
      <w:szCs w:val="24"/>
      <w:lang w:eastAsia="ru-RU"/>
    </w:rPr>
  </w:style>
  <w:style w:type="paragraph" w:styleId="2f3">
    <w:name w:val="toc 2"/>
    <w:basedOn w:val="aa"/>
    <w:next w:val="aa"/>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a"/>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a"/>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a"/>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4">
    <w:name w:val="Знак2"/>
    <w:basedOn w:val="aa"/>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a"/>
    <w:link w:val="afffff0"/>
    <w:qFormat/>
    <w:rsid w:val="00AE6079"/>
    <w:rPr>
      <w:rFonts w:eastAsia="Times New Roman"/>
      <w:sz w:val="28"/>
      <w:szCs w:val="28"/>
      <w:lang w:eastAsia="ru-RU"/>
    </w:rPr>
  </w:style>
  <w:style w:type="character" w:customStyle="1" w:styleId="1fc">
    <w:name w:val="Название Знак1"/>
    <w:uiPriority w:val="10"/>
    <w:rsid w:val="00AE6079"/>
    <w:rPr>
      <w:b/>
      <w:bCs/>
      <w:sz w:val="24"/>
      <w:szCs w:val="24"/>
      <w:lang w:val="ru-RU" w:eastAsia="ru-RU" w:bidi="ar-SA"/>
    </w:rPr>
  </w:style>
  <w:style w:type="paragraph" w:customStyle="1" w:styleId="1fd">
    <w:name w:val="Знак1 Знак Знак Знак"/>
    <w:basedOn w:val="aa"/>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a"/>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a"/>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a"/>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e">
    <w:name w:val="Знак1 Знак"/>
    <w:basedOn w:val="aa"/>
    <w:rsid w:val="00393592"/>
    <w:pPr>
      <w:spacing w:after="160" w:line="240" w:lineRule="exact"/>
      <w:jc w:val="both"/>
    </w:pPr>
    <w:rPr>
      <w:rFonts w:eastAsia="Times New Roman"/>
      <w:sz w:val="24"/>
      <w:szCs w:val="24"/>
      <w:lang w:val="en-US"/>
    </w:rPr>
  </w:style>
  <w:style w:type="paragraph" w:customStyle="1" w:styleId="1ff">
    <w:name w:val="Абзац списка1"/>
    <w:basedOn w:val="aa"/>
    <w:rsid w:val="00393592"/>
    <w:pPr>
      <w:spacing w:after="200" w:line="276" w:lineRule="auto"/>
      <w:ind w:left="720"/>
    </w:pPr>
    <w:rPr>
      <w:rFonts w:ascii="Calibri" w:hAnsi="Calibri" w:cs="Calibri"/>
    </w:rPr>
  </w:style>
  <w:style w:type="paragraph" w:customStyle="1" w:styleId="3a">
    <w:name w:val="Основной текст3"/>
    <w:basedOn w:val="aa"/>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a"/>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a"/>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a"/>
    <w:link w:val="afffff4"/>
    <w:rsid w:val="00393592"/>
    <w:rPr>
      <w:rFonts w:eastAsia="Times New Roman"/>
      <w:sz w:val="20"/>
      <w:szCs w:val="20"/>
    </w:rPr>
  </w:style>
  <w:style w:type="character" w:customStyle="1" w:styleId="afffff4">
    <w:name w:val="Текст концевой сноски Знак"/>
    <w:link w:val="afffff3"/>
    <w:rsid w:val="00393592"/>
    <w:rPr>
      <w:rFonts w:ascii="Times New Roman" w:eastAsia="Times New Roman" w:hAnsi="Times New Roman"/>
    </w:rPr>
  </w:style>
  <w:style w:type="paragraph" w:customStyle="1" w:styleId="CharChar1CharChar1CharChar">
    <w:name w:val="Char Char Знак Знак1 Char Char1 Знак Знак Char Char"/>
    <w:basedOn w:val="aa"/>
    <w:rsid w:val="00393592"/>
    <w:pPr>
      <w:spacing w:before="100" w:beforeAutospacing="1" w:after="100" w:afterAutospacing="1"/>
    </w:pPr>
    <w:rPr>
      <w:rFonts w:ascii="Tahoma" w:eastAsia="Times New Roman" w:hAnsi="Tahoma"/>
      <w:sz w:val="20"/>
      <w:szCs w:val="20"/>
      <w:lang w:val="en-US"/>
    </w:rPr>
  </w:style>
  <w:style w:type="paragraph" w:customStyle="1" w:styleId="1ff0">
    <w:name w:val="Текст выноски1"/>
    <w:basedOn w:val="aa"/>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a"/>
    <w:rsid w:val="00393592"/>
    <w:pPr>
      <w:spacing w:before="100" w:beforeAutospacing="1" w:after="100" w:afterAutospacing="1"/>
    </w:pPr>
    <w:rPr>
      <w:rFonts w:eastAsia="Times New Roman"/>
      <w:sz w:val="26"/>
      <w:szCs w:val="26"/>
      <w:lang w:eastAsia="ru-RU"/>
    </w:rPr>
  </w:style>
  <w:style w:type="paragraph" w:customStyle="1" w:styleId="xl66">
    <w:name w:val="xl66"/>
    <w:basedOn w:val="aa"/>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a"/>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a"/>
    <w:rsid w:val="00393592"/>
    <w:pPr>
      <w:spacing w:before="100" w:beforeAutospacing="1" w:after="100" w:afterAutospacing="1"/>
    </w:pPr>
    <w:rPr>
      <w:rFonts w:eastAsia="Times New Roman"/>
      <w:sz w:val="24"/>
      <w:szCs w:val="24"/>
      <w:lang w:eastAsia="ru-RU"/>
    </w:rPr>
  </w:style>
  <w:style w:type="paragraph" w:customStyle="1" w:styleId="xl75">
    <w:name w:val="xl75"/>
    <w:basedOn w:val="aa"/>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a"/>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a"/>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a"/>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a"/>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a"/>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a"/>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a"/>
    <w:rsid w:val="00393592"/>
    <w:pPr>
      <w:spacing w:before="100" w:beforeAutospacing="1" w:after="100" w:afterAutospacing="1"/>
    </w:pPr>
    <w:rPr>
      <w:rFonts w:eastAsia="Times New Roman"/>
      <w:sz w:val="26"/>
      <w:szCs w:val="26"/>
      <w:lang w:eastAsia="ru-RU"/>
    </w:rPr>
  </w:style>
  <w:style w:type="paragraph" w:customStyle="1" w:styleId="xl105">
    <w:name w:val="xl105"/>
    <w:basedOn w:val="aa"/>
    <w:rsid w:val="00393592"/>
    <w:pPr>
      <w:spacing w:before="100" w:beforeAutospacing="1" w:after="100" w:afterAutospacing="1"/>
      <w:jc w:val="center"/>
    </w:pPr>
    <w:rPr>
      <w:rFonts w:eastAsia="Times New Roman"/>
      <w:b/>
      <w:bCs/>
      <w:lang w:eastAsia="ru-RU"/>
    </w:rPr>
  </w:style>
  <w:style w:type="paragraph" w:customStyle="1" w:styleId="xl106">
    <w:name w:val="xl106"/>
    <w:basedOn w:val="aa"/>
    <w:rsid w:val="00393592"/>
    <w:pPr>
      <w:spacing w:before="100" w:beforeAutospacing="1" w:after="100" w:afterAutospacing="1"/>
    </w:pPr>
    <w:rPr>
      <w:rFonts w:eastAsia="Times New Roman"/>
      <w:lang w:eastAsia="ru-RU"/>
    </w:rPr>
  </w:style>
  <w:style w:type="paragraph" w:customStyle="1" w:styleId="xl107">
    <w:name w:val="xl107"/>
    <w:basedOn w:val="aa"/>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a"/>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a"/>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a"/>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a"/>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a"/>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a"/>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a"/>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a"/>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a"/>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a"/>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a"/>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a"/>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a"/>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a"/>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a"/>
    <w:rsid w:val="00393592"/>
    <w:pPr>
      <w:spacing w:before="100" w:beforeAutospacing="1" w:after="100" w:afterAutospacing="1"/>
    </w:pPr>
    <w:rPr>
      <w:rFonts w:eastAsia="Times New Roman"/>
      <w:sz w:val="24"/>
      <w:szCs w:val="24"/>
      <w:lang w:eastAsia="ru-RU"/>
    </w:rPr>
  </w:style>
  <w:style w:type="paragraph" w:customStyle="1" w:styleId="xl178">
    <w:name w:val="xl17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a"/>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a"/>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a"/>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a"/>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a"/>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a"/>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a"/>
    <w:rsid w:val="00393592"/>
    <w:pPr>
      <w:spacing w:before="100" w:beforeAutospacing="1" w:after="100" w:afterAutospacing="1"/>
    </w:pPr>
    <w:rPr>
      <w:rFonts w:eastAsia="Times New Roman"/>
      <w:sz w:val="24"/>
      <w:szCs w:val="24"/>
      <w:lang w:eastAsia="ru-RU"/>
    </w:rPr>
  </w:style>
  <w:style w:type="paragraph" w:customStyle="1" w:styleId="xl199">
    <w:name w:val="xl199"/>
    <w:basedOn w:val="aa"/>
    <w:rsid w:val="00393592"/>
    <w:pPr>
      <w:spacing w:before="100" w:beforeAutospacing="1" w:after="100" w:afterAutospacing="1"/>
    </w:pPr>
    <w:rPr>
      <w:rFonts w:eastAsia="Times New Roman"/>
      <w:lang w:eastAsia="ru-RU"/>
    </w:rPr>
  </w:style>
  <w:style w:type="paragraph" w:customStyle="1" w:styleId="xl200">
    <w:name w:val="xl200"/>
    <w:basedOn w:val="aa"/>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a"/>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a"/>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a"/>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a"/>
    <w:rsid w:val="00393592"/>
    <w:pPr>
      <w:spacing w:before="100" w:beforeAutospacing="1" w:after="100" w:afterAutospacing="1"/>
      <w:jc w:val="right"/>
    </w:pPr>
    <w:rPr>
      <w:rFonts w:eastAsia="Times New Roman"/>
      <w:lang w:eastAsia="ru-RU"/>
    </w:rPr>
  </w:style>
  <w:style w:type="paragraph" w:customStyle="1" w:styleId="xl207">
    <w:name w:val="xl207"/>
    <w:basedOn w:val="aa"/>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a"/>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a"/>
    <w:rsid w:val="00393592"/>
    <w:pPr>
      <w:spacing w:before="100" w:beforeAutospacing="1" w:after="100" w:afterAutospacing="1"/>
    </w:pPr>
    <w:rPr>
      <w:rFonts w:eastAsia="Times New Roman"/>
      <w:lang w:eastAsia="ru-RU"/>
    </w:rPr>
  </w:style>
  <w:style w:type="paragraph" w:customStyle="1" w:styleId="xl210">
    <w:name w:val="xl210"/>
    <w:basedOn w:val="aa"/>
    <w:rsid w:val="00393592"/>
    <w:pPr>
      <w:spacing w:before="100" w:beforeAutospacing="1" w:after="100" w:afterAutospacing="1"/>
    </w:pPr>
    <w:rPr>
      <w:rFonts w:eastAsia="Times New Roman"/>
      <w:lang w:eastAsia="ru-RU"/>
    </w:rPr>
  </w:style>
  <w:style w:type="paragraph" w:customStyle="1" w:styleId="xl211">
    <w:name w:val="xl211"/>
    <w:basedOn w:val="aa"/>
    <w:rsid w:val="00393592"/>
    <w:pPr>
      <w:spacing w:before="100" w:beforeAutospacing="1" w:after="100" w:afterAutospacing="1"/>
    </w:pPr>
    <w:rPr>
      <w:rFonts w:eastAsia="Times New Roman"/>
      <w:lang w:eastAsia="ru-RU"/>
    </w:rPr>
  </w:style>
  <w:style w:type="paragraph" w:customStyle="1" w:styleId="xl212">
    <w:name w:val="xl212"/>
    <w:basedOn w:val="aa"/>
    <w:rsid w:val="00393592"/>
    <w:pPr>
      <w:spacing w:before="100" w:beforeAutospacing="1" w:after="100" w:afterAutospacing="1"/>
    </w:pPr>
    <w:rPr>
      <w:rFonts w:eastAsia="Times New Roman"/>
      <w:lang w:eastAsia="ru-RU"/>
    </w:rPr>
  </w:style>
  <w:style w:type="paragraph" w:customStyle="1" w:styleId="xl213">
    <w:name w:val="xl213"/>
    <w:basedOn w:val="aa"/>
    <w:rsid w:val="00393592"/>
    <w:pPr>
      <w:spacing w:before="100" w:beforeAutospacing="1" w:after="100" w:afterAutospacing="1"/>
    </w:pPr>
    <w:rPr>
      <w:rFonts w:eastAsia="Times New Roman"/>
      <w:sz w:val="26"/>
      <w:szCs w:val="26"/>
      <w:lang w:eastAsia="ru-RU"/>
    </w:rPr>
  </w:style>
  <w:style w:type="paragraph" w:customStyle="1" w:styleId="xl214">
    <w:name w:val="xl214"/>
    <w:basedOn w:val="aa"/>
    <w:rsid w:val="00393592"/>
    <w:pPr>
      <w:spacing w:before="100" w:beforeAutospacing="1" w:after="100" w:afterAutospacing="1"/>
    </w:pPr>
    <w:rPr>
      <w:rFonts w:eastAsia="Times New Roman"/>
      <w:sz w:val="26"/>
      <w:szCs w:val="26"/>
      <w:lang w:eastAsia="ru-RU"/>
    </w:rPr>
  </w:style>
  <w:style w:type="paragraph" w:customStyle="1" w:styleId="xl215">
    <w:name w:val="xl21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a"/>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a"/>
    <w:rsid w:val="00393592"/>
    <w:pPr>
      <w:spacing w:before="100" w:beforeAutospacing="1" w:after="100" w:afterAutospacing="1"/>
    </w:pPr>
    <w:rPr>
      <w:rFonts w:eastAsia="Times New Roman"/>
      <w:sz w:val="24"/>
      <w:szCs w:val="24"/>
      <w:lang w:eastAsia="ru-RU"/>
    </w:rPr>
  </w:style>
  <w:style w:type="paragraph" w:customStyle="1" w:styleId="xl225">
    <w:name w:val="xl22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a"/>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a"/>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a"/>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a"/>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a"/>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a"/>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a"/>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a"/>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a"/>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a"/>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a"/>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a"/>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a"/>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a"/>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a"/>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a"/>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a"/>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a"/>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a"/>
    <w:rsid w:val="00BF3EED"/>
    <w:pPr>
      <w:spacing w:before="100" w:beforeAutospacing="1" w:after="100" w:afterAutospacing="1"/>
    </w:pPr>
    <w:rPr>
      <w:rFonts w:eastAsia="Times New Roman"/>
      <w:sz w:val="24"/>
      <w:szCs w:val="24"/>
      <w:lang w:eastAsia="ru-RU"/>
    </w:rPr>
  </w:style>
  <w:style w:type="paragraph" w:customStyle="1" w:styleId="xl307">
    <w:name w:val="xl30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a"/>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a"/>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a"/>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a"/>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a"/>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a"/>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a"/>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a"/>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a"/>
    <w:rsid w:val="00BF3EED"/>
    <w:pPr>
      <w:spacing w:before="100" w:beforeAutospacing="1" w:after="100" w:afterAutospacing="1"/>
      <w:jc w:val="right"/>
    </w:pPr>
    <w:rPr>
      <w:rFonts w:eastAsia="Times New Roman"/>
      <w:lang w:eastAsia="ru-RU"/>
    </w:rPr>
  </w:style>
  <w:style w:type="paragraph" w:customStyle="1" w:styleId="xl322">
    <w:name w:val="xl322"/>
    <w:basedOn w:val="aa"/>
    <w:rsid w:val="00BF3EED"/>
    <w:pPr>
      <w:spacing w:before="100" w:beforeAutospacing="1" w:after="100" w:afterAutospacing="1"/>
      <w:jc w:val="right"/>
    </w:pPr>
    <w:rPr>
      <w:rFonts w:eastAsia="Times New Roman"/>
      <w:lang w:eastAsia="ru-RU"/>
    </w:rPr>
  </w:style>
  <w:style w:type="paragraph" w:customStyle="1" w:styleId="xl323">
    <w:name w:val="xl323"/>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a"/>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a"/>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a"/>
    <w:rsid w:val="00BF3EED"/>
    <w:pPr>
      <w:spacing w:before="100" w:beforeAutospacing="1" w:after="100" w:afterAutospacing="1"/>
      <w:jc w:val="right"/>
    </w:pPr>
    <w:rPr>
      <w:rFonts w:eastAsia="Times New Roman"/>
      <w:lang w:eastAsia="ru-RU"/>
    </w:rPr>
  </w:style>
  <w:style w:type="paragraph" w:customStyle="1" w:styleId="xl329">
    <w:name w:val="xl329"/>
    <w:basedOn w:val="aa"/>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a"/>
    <w:next w:val="aa"/>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a"/>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a"/>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1">
    <w:name w:val="Стиль1"/>
    <w:basedOn w:val="aa"/>
    <w:next w:val="52"/>
    <w:link w:val="1ff2"/>
    <w:autoRedefine/>
    <w:qFormat/>
    <w:rsid w:val="00794F1D"/>
    <w:pPr>
      <w:ind w:left="360"/>
      <w:jc w:val="both"/>
    </w:pPr>
    <w:rPr>
      <w:rFonts w:eastAsia="Times New Roman"/>
      <w:sz w:val="28"/>
      <w:szCs w:val="24"/>
      <w:lang w:eastAsia="ru-RU"/>
    </w:rPr>
  </w:style>
  <w:style w:type="paragraph" w:styleId="52">
    <w:name w:val="List 5"/>
    <w:basedOn w:val="aa"/>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a"/>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a"/>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a"/>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a"/>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a"/>
    <w:rsid w:val="00794F1D"/>
    <w:pPr>
      <w:widowControl w:val="0"/>
      <w:adjustRightInd w:val="0"/>
      <w:spacing w:after="160" w:line="240" w:lineRule="exact"/>
      <w:jc w:val="right"/>
    </w:pPr>
    <w:rPr>
      <w:rFonts w:eastAsia="Times New Roman"/>
      <w:sz w:val="20"/>
      <w:szCs w:val="20"/>
      <w:lang w:val="en-GB"/>
    </w:rPr>
  </w:style>
  <w:style w:type="paragraph" w:customStyle="1" w:styleId="1ff3">
    <w:name w:val="1"/>
    <w:basedOn w:val="aa"/>
    <w:uiPriority w:val="99"/>
    <w:rsid w:val="00794F1D"/>
    <w:pPr>
      <w:spacing w:after="160" w:line="240" w:lineRule="exact"/>
    </w:pPr>
    <w:rPr>
      <w:rFonts w:ascii="Verdana" w:eastAsia="Times New Roman" w:hAnsi="Verdana"/>
      <w:sz w:val="24"/>
      <w:szCs w:val="24"/>
      <w:lang w:val="en-US"/>
    </w:rPr>
  </w:style>
  <w:style w:type="paragraph" w:customStyle="1" w:styleId="1ff4">
    <w:name w:val="Цитата1"/>
    <w:basedOn w:val="aa"/>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a"/>
    <w:next w:val="aa"/>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a"/>
    <w:rsid w:val="00794F1D"/>
    <w:pPr>
      <w:ind w:firstLine="709"/>
      <w:jc w:val="both"/>
    </w:pPr>
    <w:rPr>
      <w:rFonts w:eastAsia="Times New Roman"/>
      <w:sz w:val="24"/>
      <w:szCs w:val="20"/>
      <w:lang w:eastAsia="ru-RU"/>
    </w:rPr>
  </w:style>
  <w:style w:type="paragraph" w:customStyle="1" w:styleId="Point">
    <w:name w:val="Point"/>
    <w:basedOn w:val="aa"/>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a"/>
    <w:rsid w:val="00794F1D"/>
    <w:pPr>
      <w:ind w:firstLine="720"/>
      <w:jc w:val="both"/>
    </w:pPr>
    <w:rPr>
      <w:rFonts w:eastAsia="Times New Roman"/>
      <w:sz w:val="28"/>
      <w:szCs w:val="20"/>
      <w:lang w:eastAsia="ru-RU"/>
    </w:rPr>
  </w:style>
  <w:style w:type="paragraph" w:customStyle="1" w:styleId="afffffb">
    <w:name w:val="Скобки буквы"/>
    <w:basedOn w:val="aa"/>
    <w:rsid w:val="00794F1D"/>
    <w:pPr>
      <w:tabs>
        <w:tab w:val="num" w:pos="360"/>
      </w:tabs>
      <w:ind w:left="360" w:hanging="360"/>
    </w:pPr>
    <w:rPr>
      <w:rFonts w:eastAsia="Times New Roman"/>
      <w:sz w:val="20"/>
      <w:szCs w:val="20"/>
    </w:rPr>
  </w:style>
  <w:style w:type="paragraph" w:customStyle="1" w:styleId="afffffc">
    <w:name w:val="Заголовок текста"/>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a"/>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a"/>
    <w:next w:val="aa"/>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a"/>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a"/>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a"/>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a"/>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a"/>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a"/>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a"/>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a"/>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a"/>
    <w:uiPriority w:val="99"/>
    <w:rsid w:val="00C65EDD"/>
    <w:pPr>
      <w:ind w:left="720"/>
    </w:pPr>
    <w:rPr>
      <w:sz w:val="24"/>
      <w:szCs w:val="24"/>
      <w:lang w:eastAsia="ru-RU"/>
    </w:rPr>
  </w:style>
  <w:style w:type="paragraph" w:customStyle="1" w:styleId="righttxt2">
    <w:name w:val="righttxt2"/>
    <w:basedOn w:val="aa"/>
    <w:rsid w:val="00DF49F5"/>
    <w:pPr>
      <w:spacing w:before="100" w:beforeAutospacing="1" w:after="100" w:afterAutospacing="1"/>
    </w:pPr>
    <w:rPr>
      <w:rFonts w:eastAsia="Times New Roman"/>
      <w:sz w:val="24"/>
      <w:szCs w:val="24"/>
      <w:lang w:eastAsia="ru-RU"/>
    </w:rPr>
  </w:style>
  <w:style w:type="paragraph" w:customStyle="1" w:styleId="1ff6">
    <w:name w:val="Знак1"/>
    <w:basedOn w:val="aa"/>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6">
    <w:name w:val="Стиль Знак Знак Знак Знак"/>
    <w:basedOn w:val="aa"/>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a"/>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a"/>
    <w:rsid w:val="00AA193F"/>
    <w:pPr>
      <w:spacing w:before="100" w:beforeAutospacing="1" w:after="100" w:afterAutospacing="1"/>
    </w:pPr>
    <w:rPr>
      <w:sz w:val="24"/>
      <w:szCs w:val="24"/>
      <w:lang w:eastAsia="ru-RU"/>
    </w:rPr>
  </w:style>
  <w:style w:type="paragraph" w:styleId="HTML1">
    <w:name w:val="HTML Address"/>
    <w:basedOn w:val="aa"/>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a"/>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a"/>
    <w:next w:val="aa"/>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a"/>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a"/>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a"/>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a"/>
    <w:next w:val="aa"/>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7"/>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a"/>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7">
    <w:name w:val="Колонтитул1"/>
    <w:basedOn w:val="aa"/>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a"/>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a"/>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d"/>
    <w:semiHidden/>
    <w:unhideWhenUsed/>
    <w:rsid w:val="00475A49"/>
  </w:style>
  <w:style w:type="paragraph" w:styleId="affffffc">
    <w:name w:val="Block Text"/>
    <w:basedOn w:val="aa"/>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a"/>
    <w:uiPriority w:val="99"/>
    <w:rsid w:val="00E21000"/>
    <w:pPr>
      <w:spacing w:before="100" w:beforeAutospacing="1" w:after="100" w:afterAutospacing="1"/>
    </w:pPr>
    <w:rPr>
      <w:rFonts w:eastAsia="Times New Roman"/>
      <w:sz w:val="24"/>
      <w:szCs w:val="24"/>
      <w:lang w:eastAsia="ru-RU"/>
    </w:rPr>
  </w:style>
  <w:style w:type="paragraph" w:customStyle="1" w:styleId="1ff8">
    <w:name w:val="Основной текст с отступом1"/>
    <w:basedOn w:val="aa"/>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8"/>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a"/>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a"/>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a"/>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a"/>
    <w:rsid w:val="00B4506A"/>
    <w:pPr>
      <w:numPr>
        <w:numId w:val="4"/>
      </w:numPr>
      <w:spacing w:before="120" w:after="120"/>
      <w:ind w:left="-720"/>
      <w:jc w:val="both"/>
    </w:pPr>
    <w:rPr>
      <w:rFonts w:eastAsia="Times New Roman"/>
      <w:sz w:val="24"/>
      <w:szCs w:val="20"/>
      <w:lang w:eastAsia="ar-SA"/>
    </w:rPr>
  </w:style>
  <w:style w:type="paragraph" w:customStyle="1" w:styleId="1ff9">
    <w:name w:val="марк список 1"/>
    <w:basedOn w:val="aa"/>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a"/>
    <w:rsid w:val="00B4506A"/>
    <w:pPr>
      <w:spacing w:before="120" w:after="120"/>
      <w:jc w:val="both"/>
    </w:pPr>
    <w:rPr>
      <w:rFonts w:eastAsia="Times New Roman"/>
      <w:sz w:val="24"/>
      <w:szCs w:val="20"/>
    </w:rPr>
  </w:style>
  <w:style w:type="paragraph" w:customStyle="1" w:styleId="p9">
    <w:name w:val="p9"/>
    <w:basedOn w:val="aa"/>
    <w:rsid w:val="00520867"/>
    <w:pPr>
      <w:spacing w:before="100" w:beforeAutospacing="1" w:after="100" w:afterAutospacing="1"/>
    </w:pPr>
    <w:rPr>
      <w:rFonts w:eastAsia="Times New Roman"/>
      <w:sz w:val="24"/>
      <w:szCs w:val="24"/>
      <w:lang w:eastAsia="ru-RU"/>
    </w:rPr>
  </w:style>
  <w:style w:type="paragraph" w:customStyle="1" w:styleId="p10">
    <w:name w:val="p10"/>
    <w:basedOn w:val="aa"/>
    <w:rsid w:val="00520867"/>
    <w:pPr>
      <w:spacing w:before="100" w:beforeAutospacing="1" w:after="100" w:afterAutospacing="1"/>
    </w:pPr>
    <w:rPr>
      <w:rFonts w:eastAsia="Times New Roman"/>
      <w:sz w:val="24"/>
      <w:szCs w:val="24"/>
      <w:lang w:eastAsia="ru-RU"/>
    </w:rPr>
  </w:style>
  <w:style w:type="paragraph" w:customStyle="1" w:styleId="p5">
    <w:name w:val="p5"/>
    <w:basedOn w:val="aa"/>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a"/>
    <w:rsid w:val="007F6963"/>
    <w:pPr>
      <w:spacing w:before="100" w:beforeAutospacing="1" w:after="100" w:afterAutospacing="1"/>
    </w:pPr>
    <w:rPr>
      <w:rFonts w:eastAsia="Times New Roman"/>
      <w:sz w:val="24"/>
      <w:szCs w:val="24"/>
      <w:lang w:eastAsia="ru-RU"/>
    </w:rPr>
  </w:style>
  <w:style w:type="paragraph" w:customStyle="1" w:styleId="p3">
    <w:name w:val="p3"/>
    <w:basedOn w:val="aa"/>
    <w:rsid w:val="007F6963"/>
    <w:pPr>
      <w:spacing w:before="100" w:beforeAutospacing="1" w:after="100" w:afterAutospacing="1"/>
    </w:pPr>
    <w:rPr>
      <w:rFonts w:eastAsia="Times New Roman"/>
      <w:sz w:val="24"/>
      <w:szCs w:val="24"/>
      <w:lang w:eastAsia="ru-RU"/>
    </w:rPr>
  </w:style>
  <w:style w:type="paragraph" w:customStyle="1" w:styleId="p4">
    <w:name w:val="p4"/>
    <w:basedOn w:val="aa"/>
    <w:rsid w:val="007F6963"/>
    <w:pPr>
      <w:spacing w:before="100" w:beforeAutospacing="1" w:after="100" w:afterAutospacing="1"/>
    </w:pPr>
    <w:rPr>
      <w:rFonts w:eastAsia="Times New Roman"/>
      <w:sz w:val="24"/>
      <w:szCs w:val="24"/>
      <w:lang w:eastAsia="ru-RU"/>
    </w:rPr>
  </w:style>
  <w:style w:type="paragraph" w:customStyle="1" w:styleId="p6">
    <w:name w:val="p6"/>
    <w:basedOn w:val="aa"/>
    <w:rsid w:val="007F6963"/>
    <w:pPr>
      <w:spacing w:before="100" w:beforeAutospacing="1" w:after="100" w:afterAutospacing="1"/>
    </w:pPr>
    <w:rPr>
      <w:rFonts w:eastAsia="Times New Roman"/>
      <w:sz w:val="24"/>
      <w:szCs w:val="24"/>
      <w:lang w:eastAsia="ru-RU"/>
    </w:rPr>
  </w:style>
  <w:style w:type="paragraph" w:customStyle="1" w:styleId="p7">
    <w:name w:val="p7"/>
    <w:basedOn w:val="aa"/>
    <w:rsid w:val="007F6963"/>
    <w:pPr>
      <w:spacing w:before="100" w:beforeAutospacing="1" w:after="100" w:afterAutospacing="1"/>
    </w:pPr>
    <w:rPr>
      <w:rFonts w:eastAsia="Times New Roman"/>
      <w:sz w:val="24"/>
      <w:szCs w:val="24"/>
      <w:lang w:eastAsia="ru-RU"/>
    </w:rPr>
  </w:style>
  <w:style w:type="paragraph" w:customStyle="1" w:styleId="p8">
    <w:name w:val="p8"/>
    <w:basedOn w:val="aa"/>
    <w:rsid w:val="007F6963"/>
    <w:pPr>
      <w:spacing w:before="100" w:beforeAutospacing="1" w:after="100" w:afterAutospacing="1"/>
    </w:pPr>
    <w:rPr>
      <w:rFonts w:eastAsia="Times New Roman"/>
      <w:sz w:val="24"/>
      <w:szCs w:val="24"/>
      <w:lang w:eastAsia="ru-RU"/>
    </w:rPr>
  </w:style>
  <w:style w:type="paragraph" w:customStyle="1" w:styleId="p12">
    <w:name w:val="p12"/>
    <w:basedOn w:val="aa"/>
    <w:rsid w:val="007F6963"/>
    <w:pPr>
      <w:spacing w:before="100" w:beforeAutospacing="1" w:after="100" w:afterAutospacing="1"/>
    </w:pPr>
    <w:rPr>
      <w:rFonts w:eastAsia="Times New Roman"/>
      <w:sz w:val="24"/>
      <w:szCs w:val="24"/>
      <w:lang w:eastAsia="ru-RU"/>
    </w:rPr>
  </w:style>
  <w:style w:type="paragraph" w:customStyle="1" w:styleId="p13">
    <w:name w:val="p13"/>
    <w:basedOn w:val="aa"/>
    <w:rsid w:val="007F6963"/>
    <w:pPr>
      <w:spacing w:before="100" w:beforeAutospacing="1" w:after="100" w:afterAutospacing="1"/>
    </w:pPr>
    <w:rPr>
      <w:rFonts w:eastAsia="Times New Roman"/>
      <w:sz w:val="24"/>
      <w:szCs w:val="24"/>
      <w:lang w:eastAsia="ru-RU"/>
    </w:rPr>
  </w:style>
  <w:style w:type="paragraph" w:customStyle="1" w:styleId="p14">
    <w:name w:val="p14"/>
    <w:basedOn w:val="aa"/>
    <w:rsid w:val="007F6963"/>
    <w:pPr>
      <w:spacing w:before="100" w:beforeAutospacing="1" w:after="100" w:afterAutospacing="1"/>
    </w:pPr>
    <w:rPr>
      <w:rFonts w:eastAsia="Times New Roman"/>
      <w:sz w:val="24"/>
      <w:szCs w:val="24"/>
      <w:lang w:eastAsia="ru-RU"/>
    </w:rPr>
  </w:style>
  <w:style w:type="paragraph" w:customStyle="1" w:styleId="p15">
    <w:name w:val="p15"/>
    <w:basedOn w:val="aa"/>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a"/>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a"/>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a"/>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a">
    <w:name w:val="Номер1"/>
    <w:basedOn w:val="aff9"/>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a"/>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a"/>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b">
    <w:name w:val="Знак Знак Знак Знак Знак Знак1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6">
    <w:name w:val="Город и год разработки"/>
    <w:basedOn w:val="aa"/>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c">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d"/>
    <w:semiHidden/>
    <w:unhideWhenUsed/>
    <w:rsid w:val="00D039A5"/>
  </w:style>
  <w:style w:type="table" w:customStyle="1" w:styleId="47">
    <w:name w:val="Сетка таблицы4"/>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d"/>
    <w:uiPriority w:val="99"/>
    <w:semiHidden/>
    <w:unhideWhenUsed/>
    <w:rsid w:val="00D039A5"/>
  </w:style>
  <w:style w:type="table" w:customStyle="1" w:styleId="55">
    <w:name w:val="Сетка таблицы5"/>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d"/>
    <w:semiHidden/>
    <w:rsid w:val="00D039A5"/>
  </w:style>
  <w:style w:type="numbering" w:customStyle="1" w:styleId="56">
    <w:name w:val="Нет списка5"/>
    <w:next w:val="ad"/>
    <w:semiHidden/>
    <w:rsid w:val="00D039A5"/>
  </w:style>
  <w:style w:type="paragraph" w:customStyle="1" w:styleId="afffffff4">
    <w:name w:val="Постановление"/>
    <w:basedOn w:val="aa"/>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a"/>
    <w:rsid w:val="00D039A5"/>
    <w:pPr>
      <w:jc w:val="center"/>
    </w:pPr>
    <w:rPr>
      <w:rFonts w:eastAsia="Times New Roman"/>
      <w:b/>
      <w:sz w:val="32"/>
      <w:szCs w:val="20"/>
      <w:lang w:eastAsia="ru-RU"/>
    </w:rPr>
  </w:style>
  <w:style w:type="paragraph" w:customStyle="1" w:styleId="1ffd">
    <w:name w:val="Вертикальный отступ 1"/>
    <w:basedOn w:val="aa"/>
    <w:rsid w:val="00D039A5"/>
    <w:pPr>
      <w:jc w:val="center"/>
    </w:pPr>
    <w:rPr>
      <w:rFonts w:eastAsia="Times New Roman"/>
      <w:sz w:val="28"/>
      <w:szCs w:val="20"/>
      <w:lang w:val="en-US" w:eastAsia="ru-RU"/>
    </w:rPr>
  </w:style>
  <w:style w:type="paragraph" w:customStyle="1" w:styleId="afffffff5">
    <w:name w:val="Номер"/>
    <w:basedOn w:val="aa"/>
    <w:rsid w:val="00D039A5"/>
    <w:pPr>
      <w:spacing w:before="60" w:after="60"/>
      <w:jc w:val="center"/>
    </w:pPr>
    <w:rPr>
      <w:rFonts w:eastAsia="Times New Roman"/>
      <w:sz w:val="28"/>
      <w:szCs w:val="20"/>
      <w:lang w:eastAsia="ru-RU"/>
    </w:rPr>
  </w:style>
  <w:style w:type="numbering" w:customStyle="1" w:styleId="63">
    <w:name w:val="Нет списка6"/>
    <w:next w:val="ad"/>
    <w:semiHidden/>
    <w:rsid w:val="00D039A5"/>
  </w:style>
  <w:style w:type="paragraph" w:styleId="49">
    <w:name w:val="toc 4"/>
    <w:basedOn w:val="aa"/>
    <w:next w:val="aa"/>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a"/>
    <w:next w:val="aa"/>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a"/>
    <w:next w:val="aa"/>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a"/>
    <w:next w:val="aa"/>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a"/>
    <w:next w:val="aa"/>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a"/>
    <w:next w:val="aa"/>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a"/>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a"/>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a"/>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a"/>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a"/>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a"/>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a"/>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a"/>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d"/>
    <w:uiPriority w:val="99"/>
    <w:semiHidden/>
    <w:unhideWhenUsed/>
    <w:rsid w:val="00D039A5"/>
  </w:style>
  <w:style w:type="numbering" w:customStyle="1" w:styleId="82">
    <w:name w:val="Нет списка8"/>
    <w:next w:val="ad"/>
    <w:uiPriority w:val="99"/>
    <w:semiHidden/>
    <w:unhideWhenUsed/>
    <w:rsid w:val="00D039A5"/>
  </w:style>
  <w:style w:type="table" w:customStyle="1" w:styleId="65">
    <w:name w:val="Сетка таблицы6"/>
    <w:basedOn w:val="ac"/>
    <w:next w:val="ae"/>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a"/>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a"/>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a"/>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a"/>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e">
    <w:name w:val="Знак Знак1 Знак Знак Знак Знак Знак Знак"/>
    <w:basedOn w:val="aa"/>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a"/>
    <w:rsid w:val="00D039A5"/>
    <w:pPr>
      <w:spacing w:before="100" w:beforeAutospacing="1" w:after="100" w:afterAutospacing="1"/>
    </w:pPr>
    <w:rPr>
      <w:rFonts w:eastAsia="Times New Roman"/>
      <w:sz w:val="24"/>
      <w:szCs w:val="24"/>
      <w:lang w:eastAsia="ru-RU"/>
    </w:rPr>
  </w:style>
  <w:style w:type="paragraph" w:customStyle="1" w:styleId="conscell">
    <w:name w:val="conscell"/>
    <w:basedOn w:val="aa"/>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d"/>
    <w:uiPriority w:val="99"/>
    <w:semiHidden/>
    <w:unhideWhenUsed/>
    <w:rsid w:val="00D039A5"/>
  </w:style>
  <w:style w:type="table" w:customStyle="1" w:styleId="75">
    <w:name w:val="Сетка таблицы7"/>
    <w:basedOn w:val="ac"/>
    <w:next w:val="ae"/>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
    <w:name w:val="Заголовок оглавления1"/>
    <w:basedOn w:val="14"/>
    <w:next w:val="aa"/>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c"/>
    <w:next w:val="ae"/>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d"/>
    <w:uiPriority w:val="99"/>
    <w:semiHidden/>
    <w:unhideWhenUsed/>
    <w:rsid w:val="00D039A5"/>
  </w:style>
  <w:style w:type="paragraph" w:customStyle="1" w:styleId="afffffff6">
    <w:name w:val="Обычный (паспорт)"/>
    <w:basedOn w:val="aa"/>
    <w:rsid w:val="00D039A5"/>
    <w:pPr>
      <w:spacing w:before="120"/>
      <w:jc w:val="both"/>
    </w:pPr>
    <w:rPr>
      <w:rFonts w:eastAsia="Times New Roman"/>
      <w:sz w:val="28"/>
      <w:szCs w:val="28"/>
      <w:lang w:eastAsia="ru-RU"/>
    </w:rPr>
  </w:style>
  <w:style w:type="paragraph" w:customStyle="1" w:styleId="afffffff7">
    <w:name w:val="Обычный в таблице"/>
    <w:basedOn w:val="aa"/>
    <w:rsid w:val="00D039A5"/>
    <w:rPr>
      <w:rFonts w:eastAsia="Times New Roman"/>
      <w:lang w:eastAsia="ru-RU"/>
    </w:rPr>
  </w:style>
  <w:style w:type="paragraph" w:customStyle="1" w:styleId="1fff0">
    <w:name w:val="Знак Знак Знак Знак Знак Знак1"/>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a"/>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a"/>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a"/>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a"/>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1">
    <w:name w:val="Знак Знак Знак Знак Знак Знак Знак Знак Знак1 Знак"/>
    <w:basedOn w:val="aa"/>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2">
    <w:name w:val="Верхний колонтитул Знак1"/>
    <w:basedOn w:val="ab"/>
    <w:rsid w:val="00D039A5"/>
    <w:rPr>
      <w:sz w:val="24"/>
      <w:szCs w:val="24"/>
    </w:rPr>
  </w:style>
  <w:style w:type="paragraph" w:customStyle="1" w:styleId="1fff3">
    <w:name w:val="Знак Знак Знак Знак Знак Знак Знак Знак Знак Знак Знак1 Знак"/>
    <w:basedOn w:val="aa"/>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1fff4">
    <w:name w:val="Нижний колонтитул Знак1"/>
    <w:aliases w:val="Знак2 Знак1"/>
    <w:basedOn w:val="ab"/>
    <w:rsid w:val="00D039A5"/>
    <w:rPr>
      <w:rFonts w:ascii="Times New Roman CYR" w:hAnsi="Times New Roman CYR"/>
    </w:rPr>
  </w:style>
  <w:style w:type="character" w:customStyle="1" w:styleId="s40">
    <w:name w:val="s4"/>
    <w:basedOn w:val="ab"/>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a"/>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a"/>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a"/>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a"/>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a"/>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a"/>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a"/>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a"/>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a"/>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a"/>
    <w:uiPriority w:val="99"/>
    <w:rsid w:val="00B35823"/>
    <w:pPr>
      <w:spacing w:before="100" w:beforeAutospacing="1" w:after="100" w:afterAutospacing="1"/>
    </w:pPr>
    <w:rPr>
      <w:sz w:val="24"/>
      <w:szCs w:val="24"/>
      <w:lang w:eastAsia="ru-RU"/>
    </w:rPr>
  </w:style>
  <w:style w:type="paragraph" w:customStyle="1" w:styleId="formattext0">
    <w:name w:val="formattext"/>
    <w:basedOn w:val="aa"/>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5">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a"/>
    <w:rsid w:val="00724C7F"/>
    <w:pPr>
      <w:spacing w:after="160" w:line="240" w:lineRule="exact"/>
    </w:pPr>
    <w:rPr>
      <w:rFonts w:ascii="Verdana" w:eastAsia="Times New Roman" w:hAnsi="Verdana"/>
      <w:sz w:val="20"/>
      <w:szCs w:val="20"/>
      <w:lang w:val="en-US"/>
    </w:rPr>
  </w:style>
  <w:style w:type="paragraph" w:customStyle="1" w:styleId="122">
    <w:name w:val="12 пт"/>
    <w:basedOn w:val="aa"/>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a"/>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a"/>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a"/>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a"/>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a"/>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a"/>
    <w:rsid w:val="00B173F2"/>
    <w:pPr>
      <w:widowControl w:val="0"/>
      <w:suppressAutoHyphens/>
      <w:autoSpaceDE w:val="0"/>
    </w:pPr>
    <w:rPr>
      <w:rFonts w:ascii="Arial" w:eastAsia="Arial" w:hAnsi="Arial" w:cs="Arial"/>
      <w:b/>
      <w:bCs/>
      <w:lang w:eastAsia="zh-CN" w:bidi="hi-IN"/>
    </w:rPr>
  </w:style>
  <w:style w:type="paragraph" w:customStyle="1" w:styleId="1fff6">
    <w:name w:val="Знак Знак Знак1"/>
    <w:basedOn w:val="aa"/>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a"/>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a"/>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a"/>
    <w:rsid w:val="00B173F2"/>
    <w:pPr>
      <w:spacing w:after="160" w:line="240" w:lineRule="exact"/>
    </w:pPr>
    <w:rPr>
      <w:rFonts w:ascii="Verdana" w:eastAsia="Times New Roman" w:hAnsi="Verdana"/>
      <w:sz w:val="20"/>
      <w:szCs w:val="20"/>
      <w:lang w:val="en-US"/>
    </w:rPr>
  </w:style>
  <w:style w:type="paragraph" w:customStyle="1" w:styleId="412">
    <w:name w:val="Знак41"/>
    <w:basedOn w:val="aa"/>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a"/>
    <w:rsid w:val="00B173F2"/>
    <w:pPr>
      <w:spacing w:after="160" w:line="240" w:lineRule="exact"/>
    </w:pPr>
    <w:rPr>
      <w:rFonts w:ascii="Verdana" w:eastAsia="Times New Roman" w:hAnsi="Verdana"/>
      <w:sz w:val="20"/>
      <w:szCs w:val="20"/>
      <w:lang w:val="en-US"/>
    </w:rPr>
  </w:style>
  <w:style w:type="paragraph" w:customStyle="1" w:styleId="1fff7">
    <w:name w:val="Знак Знак Знак Знак Знак Знак Знак Знак Знак Знак Знак Знак Знак Знак Знак Знак Знак Знак Знак1"/>
    <w:basedOn w:val="aa"/>
    <w:rsid w:val="00B173F2"/>
    <w:pPr>
      <w:spacing w:after="160" w:line="240" w:lineRule="exact"/>
    </w:pPr>
    <w:rPr>
      <w:rFonts w:ascii="Verdana" w:eastAsia="Times New Roman" w:hAnsi="Verdana"/>
      <w:sz w:val="20"/>
      <w:szCs w:val="20"/>
      <w:lang w:val="en-US"/>
    </w:rPr>
  </w:style>
  <w:style w:type="paragraph" w:customStyle="1" w:styleId="1fff8">
    <w:name w:val="Знак Знак Знак Знак1"/>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8">
    <w:name w:val="Текст статьи маркированный"/>
    <w:basedOn w:val="aa"/>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a"/>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8"/>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a"/>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a"/>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a"/>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a"/>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a"/>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a"/>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a"/>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a"/>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a"/>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a"/>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a"/>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a"/>
    <w:next w:val="aa"/>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b"/>
    <w:link w:val="2ff7"/>
    <w:uiPriority w:val="99"/>
    <w:rsid w:val="004722ED"/>
    <w:rPr>
      <w:rFonts w:eastAsia="Times New Roman"/>
      <w:i/>
      <w:iCs/>
      <w:sz w:val="22"/>
      <w:szCs w:val="22"/>
      <w:lang w:eastAsia="en-US"/>
    </w:rPr>
  </w:style>
  <w:style w:type="paragraph" w:styleId="affffffff3">
    <w:name w:val="Intense Quote"/>
    <w:basedOn w:val="aa"/>
    <w:next w:val="aa"/>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b"/>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a"/>
    <w:uiPriority w:val="99"/>
    <w:rsid w:val="004722ED"/>
    <w:pPr>
      <w:ind w:firstLine="720"/>
    </w:pPr>
    <w:rPr>
      <w:rFonts w:ascii="Calibri" w:eastAsia="Times New Roman" w:hAnsi="Calibri" w:cs="Calibri"/>
      <w:sz w:val="20"/>
      <w:szCs w:val="20"/>
      <w:lang w:eastAsia="ru-RU"/>
    </w:rPr>
  </w:style>
  <w:style w:type="paragraph" w:customStyle="1" w:styleId="1fff9">
    <w:name w:val="Знак1 Знак Знак Знак Знак Знак Знак Знак Знак Знак Знак Знак Знак Знак"/>
    <w:basedOn w:val="aa"/>
    <w:uiPriority w:val="99"/>
    <w:rsid w:val="004722ED"/>
    <w:pPr>
      <w:spacing w:after="160" w:line="240" w:lineRule="exact"/>
    </w:pPr>
    <w:rPr>
      <w:rFonts w:ascii="Verdana" w:eastAsia="Times New Roman" w:hAnsi="Verdana" w:cs="Verdana"/>
      <w:sz w:val="20"/>
      <w:szCs w:val="20"/>
      <w:lang w:val="en-US"/>
    </w:rPr>
  </w:style>
  <w:style w:type="paragraph" w:customStyle="1" w:styleId="1fffa">
    <w:name w:val="Знак Знак Знак1 Знак"/>
    <w:basedOn w:val="aa"/>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a"/>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b">
    <w:name w:val="Верхний колонтитул1"/>
    <w:basedOn w:val="aa"/>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c">
    <w:name w:val="Обычный 1"/>
    <w:basedOn w:val="aa"/>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a"/>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a"/>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a"/>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a"/>
    <w:next w:val="1fffc"/>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c"/>
    <w:rsid w:val="00773008"/>
    <w:rPr>
      <w:b/>
      <w:bCs/>
    </w:rPr>
  </w:style>
  <w:style w:type="paragraph" w:customStyle="1" w:styleId="117">
    <w:name w:val="Заголовок 1_1"/>
    <w:basedOn w:val="14"/>
    <w:next w:val="aa"/>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a"/>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a"/>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a"/>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a"/>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a"/>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a"/>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a"/>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a"/>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a"/>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b"/>
    <w:rsid w:val="0015412F"/>
  </w:style>
  <w:style w:type="paragraph" w:customStyle="1" w:styleId="afffffffff0">
    <w:name w:val="СТАТЬЯ"/>
    <w:basedOn w:val="aa"/>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a"/>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a"/>
    <w:rsid w:val="00DB6D8A"/>
    <w:pPr>
      <w:ind w:left="720"/>
    </w:pPr>
    <w:rPr>
      <w:rFonts w:eastAsia="Times New Roman"/>
      <w:sz w:val="20"/>
      <w:szCs w:val="20"/>
      <w:lang w:eastAsia="ru-RU"/>
    </w:rPr>
  </w:style>
  <w:style w:type="paragraph" w:customStyle="1" w:styleId="5a">
    <w:name w:val="Абзац списка5"/>
    <w:basedOn w:val="aa"/>
    <w:rsid w:val="00F66596"/>
    <w:pPr>
      <w:ind w:left="720"/>
    </w:pPr>
    <w:rPr>
      <w:sz w:val="24"/>
      <w:szCs w:val="24"/>
      <w:lang w:eastAsia="ru-RU"/>
    </w:rPr>
  </w:style>
  <w:style w:type="paragraph" w:customStyle="1" w:styleId="printr">
    <w:name w:val="printr"/>
    <w:basedOn w:val="aa"/>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d"/>
    <w:uiPriority w:val="99"/>
    <w:semiHidden/>
    <w:unhideWhenUsed/>
    <w:rsid w:val="001463C5"/>
  </w:style>
  <w:style w:type="table" w:customStyle="1" w:styleId="94">
    <w:name w:val="Сетка таблицы9"/>
    <w:basedOn w:val="ac"/>
    <w:next w:val="ae"/>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d"/>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a"/>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d"/>
    <w:uiPriority w:val="99"/>
    <w:semiHidden/>
    <w:unhideWhenUsed/>
    <w:rsid w:val="004C26AF"/>
  </w:style>
  <w:style w:type="table" w:customStyle="1" w:styleId="102">
    <w:name w:val="Сетка таблицы10"/>
    <w:basedOn w:val="ac"/>
    <w:next w:val="ae"/>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d"/>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a"/>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a"/>
    <w:next w:val="aa"/>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a"/>
    <w:autoRedefine/>
    <w:rsid w:val="002732B6"/>
    <w:pPr>
      <w:numPr>
        <w:ilvl w:val="3"/>
      </w:numPr>
      <w:tabs>
        <w:tab w:val="clear" w:pos="2880"/>
        <w:tab w:val="num" w:pos="1440"/>
      </w:tabs>
      <w:ind w:left="792" w:hanging="432"/>
    </w:pPr>
  </w:style>
  <w:style w:type="paragraph" w:customStyle="1" w:styleId="3">
    <w:name w:val="А_заг_3"/>
    <w:basedOn w:val="2"/>
    <w:next w:val="aa"/>
    <w:autoRedefine/>
    <w:rsid w:val="002732B6"/>
    <w:pPr>
      <w:numPr>
        <w:ilvl w:val="4"/>
      </w:numPr>
      <w:tabs>
        <w:tab w:val="clear" w:pos="3600"/>
        <w:tab w:val="num" w:pos="2858"/>
      </w:tabs>
      <w:ind w:left="1922" w:hanging="504"/>
    </w:pPr>
  </w:style>
  <w:style w:type="paragraph" w:customStyle="1" w:styleId="124">
    <w:name w:val="Знак1 Знак Знак Знак2"/>
    <w:basedOn w:val="aa"/>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a"/>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6"/>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d"/>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a"/>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d">
    <w:name w:val="Абзац списка Знак"/>
    <w:aliases w:val="ПАРАГРАФ Знак,Bullet List Знак,FooterText Знак,numbered Знак,Цветной список - Акцент 11 Знак,Список нумерованный цифры Знак"/>
    <w:link w:val="afc"/>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a"/>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a"/>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a"/>
    <w:rsid w:val="004D4336"/>
    <w:pPr>
      <w:spacing w:before="100" w:beforeAutospacing="1" w:after="100" w:afterAutospacing="1"/>
    </w:pPr>
    <w:rPr>
      <w:rFonts w:eastAsia="Times New Roman"/>
      <w:sz w:val="24"/>
      <w:szCs w:val="24"/>
      <w:lang w:eastAsia="ru-RU"/>
    </w:rPr>
  </w:style>
  <w:style w:type="paragraph" w:customStyle="1" w:styleId="rteright">
    <w:name w:val="rteright"/>
    <w:basedOn w:val="aa"/>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d">
    <w:name w:val="Заголовок1"/>
    <w:basedOn w:val="aa"/>
    <w:next w:val="af6"/>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a"/>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a"/>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e">
    <w:name w:val="заголовок 1"/>
    <w:basedOn w:val="aa"/>
    <w:next w:val="aa"/>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c"/>
    <w:next w:val="ae"/>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a"/>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a"/>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d"/>
    <w:uiPriority w:val="99"/>
    <w:semiHidden/>
    <w:unhideWhenUsed/>
    <w:rsid w:val="006626BC"/>
  </w:style>
  <w:style w:type="paragraph" w:customStyle="1" w:styleId="attachmentsitem">
    <w:name w:val="attachments__item"/>
    <w:basedOn w:val="aa"/>
    <w:rsid w:val="006626BC"/>
    <w:pPr>
      <w:spacing w:before="100" w:beforeAutospacing="1" w:after="100" w:afterAutospacing="1"/>
    </w:pPr>
    <w:rPr>
      <w:rFonts w:eastAsia="Times New Roman"/>
      <w:sz w:val="24"/>
      <w:szCs w:val="24"/>
      <w:lang w:eastAsia="ru-RU"/>
    </w:rPr>
  </w:style>
  <w:style w:type="table" w:styleId="afffffffffb">
    <w:name w:val="Table Professional"/>
    <w:basedOn w:val="ac"/>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c"/>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a"/>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
    <w:name w:val="Список_маркир.1"/>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a"/>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a"/>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a"/>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a"/>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e">
    <w:name w:val="envelope address"/>
    <w:basedOn w:val="aa"/>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c"/>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c"/>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c"/>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a"/>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a"/>
    <w:uiPriority w:val="99"/>
    <w:rsid w:val="00F2057D"/>
    <w:pPr>
      <w:spacing w:before="100" w:beforeAutospacing="1" w:after="100" w:afterAutospacing="1"/>
    </w:pPr>
    <w:rPr>
      <w:b/>
      <w:bCs/>
      <w:sz w:val="24"/>
      <w:szCs w:val="24"/>
      <w:lang w:eastAsia="ru-RU"/>
    </w:rPr>
  </w:style>
  <w:style w:type="paragraph" w:styleId="2ffc">
    <w:name w:val="Body Text First Indent 2"/>
    <w:basedOn w:val="af9"/>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a"/>
    <w:link w:val="2ffc"/>
    <w:uiPriority w:val="99"/>
    <w:rsid w:val="00F2057D"/>
    <w:rPr>
      <w:rFonts w:ascii="Times New Roman" w:eastAsia="Times New Roman" w:hAnsi="Times New Roman"/>
      <w:sz w:val="24"/>
      <w:szCs w:val="24"/>
    </w:rPr>
  </w:style>
  <w:style w:type="character" w:customStyle="1" w:styleId="1ffff0">
    <w:name w:val="Основной текст с отступом Знак1"/>
    <w:basedOn w:val="ab"/>
    <w:uiPriority w:val="99"/>
    <w:rsid w:val="00F2057D"/>
  </w:style>
  <w:style w:type="paragraph" w:customStyle="1" w:styleId="affffffffff0">
    <w:name w:val="Заголовок статьи"/>
    <w:basedOn w:val="aa"/>
    <w:next w:val="aa"/>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1">
    <w:name w:val="Table Subtle 1"/>
    <w:basedOn w:val="ac"/>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c"/>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c"/>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c"/>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c"/>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1ffff2">
    <w:name w:val="Текст примечания1"/>
    <w:basedOn w:val="aa"/>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a"/>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a"/>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3">
    <w:name w:val="Стиль по ширине1"/>
    <w:basedOn w:val="aa"/>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a"/>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a"/>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a"/>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a"/>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a"/>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1"/>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a"/>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a"/>
    <w:uiPriority w:val="99"/>
    <w:rsid w:val="00F2057D"/>
    <w:pPr>
      <w:suppressAutoHyphens/>
      <w:ind w:firstLine="720"/>
    </w:pPr>
    <w:rPr>
      <w:rFonts w:eastAsia="Times New Roman"/>
      <w:szCs w:val="20"/>
      <w:lang w:eastAsia="ar-SA"/>
    </w:rPr>
  </w:style>
  <w:style w:type="paragraph" w:customStyle="1" w:styleId="affffffffff9">
    <w:name w:val="Абзац_пост"/>
    <w:basedOn w:val="aa"/>
    <w:uiPriority w:val="99"/>
    <w:rsid w:val="00F2057D"/>
    <w:pPr>
      <w:suppressAutoHyphens/>
      <w:spacing w:before="120"/>
      <w:ind w:firstLine="720"/>
      <w:jc w:val="both"/>
    </w:pPr>
    <w:rPr>
      <w:rFonts w:eastAsia="Times New Roman"/>
      <w:sz w:val="26"/>
      <w:szCs w:val="24"/>
      <w:lang w:eastAsia="ar-SA"/>
    </w:rPr>
  </w:style>
  <w:style w:type="paragraph" w:customStyle="1" w:styleId="1ffff4">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a"/>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c"/>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5">
    <w:name w:val="Знак примечания1"/>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rsid w:val="00F2057D"/>
  </w:style>
  <w:style w:type="paragraph" w:customStyle="1" w:styleId="xl24">
    <w:name w:val="xl2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a"/>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a"/>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a"/>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a"/>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a"/>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a"/>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a"/>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a"/>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a"/>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a"/>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a"/>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a"/>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a"/>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a"/>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6"/>
    <w:uiPriority w:val="99"/>
    <w:rsid w:val="00F2057D"/>
    <w:pPr>
      <w:tabs>
        <w:tab w:val="clear" w:pos="3060"/>
      </w:tabs>
      <w:spacing w:before="60" w:after="60"/>
      <w:ind w:firstLine="709"/>
    </w:pPr>
    <w:rPr>
      <w:sz w:val="24"/>
      <w:lang w:eastAsia="ru-RU"/>
    </w:rPr>
  </w:style>
  <w:style w:type="character" w:customStyle="1" w:styleId="1ff2">
    <w:name w:val="Стиль1 Знак"/>
    <w:link w:val="1ff1"/>
    <w:uiPriority w:val="99"/>
    <w:locked/>
    <w:rsid w:val="00F2057D"/>
    <w:rPr>
      <w:rFonts w:ascii="Times New Roman" w:eastAsia="Times New Roman" w:hAnsi="Times New Roman"/>
      <w:sz w:val="28"/>
      <w:szCs w:val="24"/>
    </w:rPr>
  </w:style>
  <w:style w:type="paragraph" w:styleId="z-">
    <w:name w:val="HTML Top of Form"/>
    <w:basedOn w:val="aa"/>
    <w:next w:val="aa"/>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b"/>
    <w:link w:val="z-"/>
    <w:uiPriority w:val="99"/>
    <w:rsid w:val="00F2057D"/>
    <w:rPr>
      <w:rFonts w:ascii="Arial" w:eastAsia="Times New Roman" w:hAnsi="Arial" w:cs="Arial"/>
      <w:vanish/>
      <w:sz w:val="16"/>
      <w:szCs w:val="16"/>
    </w:rPr>
  </w:style>
  <w:style w:type="paragraph" w:styleId="z-1">
    <w:name w:val="HTML Bottom of Form"/>
    <w:basedOn w:val="aa"/>
    <w:next w:val="aa"/>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b"/>
    <w:link w:val="z-1"/>
    <w:uiPriority w:val="99"/>
    <w:rsid w:val="00F2057D"/>
    <w:rPr>
      <w:rFonts w:ascii="Arial" w:eastAsia="Times New Roman" w:hAnsi="Arial" w:cs="Arial"/>
      <w:vanish/>
      <w:sz w:val="16"/>
      <w:szCs w:val="16"/>
    </w:rPr>
  </w:style>
  <w:style w:type="paragraph" w:customStyle="1" w:styleId="xl61">
    <w:name w:val="xl6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a"/>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a"/>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a"/>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a"/>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a"/>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a"/>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6"/>
    <w:link w:val="afffffffffff2"/>
    <w:rsid w:val="00F2057D"/>
    <w:pPr>
      <w:tabs>
        <w:tab w:val="clear" w:pos="3060"/>
      </w:tabs>
      <w:ind w:firstLine="360"/>
      <w:jc w:val="left"/>
    </w:pPr>
    <w:rPr>
      <w:sz w:val="24"/>
      <w:szCs w:val="24"/>
      <w:lang w:eastAsia="ru-RU"/>
    </w:rPr>
  </w:style>
  <w:style w:type="character" w:customStyle="1" w:styleId="afffffffffff2">
    <w:name w:val="Красная строка Знак"/>
    <w:basedOn w:val="af7"/>
    <w:link w:val="afffffffffff1"/>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3">
    <w:name w:val="_ТЕКСТ"/>
    <w:basedOn w:val="aa"/>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a"/>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d"/>
    <w:uiPriority w:val="99"/>
    <w:unhideWhenUsed/>
    <w:rsid w:val="00F2057D"/>
    <w:pPr>
      <w:numPr>
        <w:numId w:val="15"/>
      </w:numPr>
    </w:pPr>
  </w:style>
  <w:style w:type="numbering" w:styleId="111111">
    <w:name w:val="Outline List 2"/>
    <w:basedOn w:val="ad"/>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5">
    <w:name w:val="Основной текст Знак Знак Знак"/>
    <w:rsid w:val="00902D2F"/>
    <w:rPr>
      <w:sz w:val="28"/>
      <w:szCs w:val="28"/>
    </w:rPr>
  </w:style>
  <w:style w:type="character" w:customStyle="1" w:styleId="142">
    <w:name w:val="Знак Знак14"/>
    <w:basedOn w:val="1d"/>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d"/>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d"/>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d"/>
    <w:rsid w:val="00902D2F"/>
  </w:style>
  <w:style w:type="character" w:customStyle="1" w:styleId="1ffff6">
    <w:name w:val="Знак Знак1"/>
    <w:rsid w:val="00902D2F"/>
    <w:rPr>
      <w:b/>
      <w:bCs/>
    </w:rPr>
  </w:style>
  <w:style w:type="paragraph" w:customStyle="1" w:styleId="1ffff7">
    <w:name w:val="Текст1"/>
    <w:basedOn w:val="aa"/>
    <w:rsid w:val="00902D2F"/>
    <w:rPr>
      <w:rFonts w:ascii="Courier New" w:eastAsia="Times New Roman" w:hAnsi="Courier New" w:cs="Courier New"/>
      <w:sz w:val="20"/>
      <w:szCs w:val="20"/>
      <w:lang w:eastAsia="ar-SA"/>
    </w:rPr>
  </w:style>
  <w:style w:type="paragraph" w:customStyle="1" w:styleId="510">
    <w:name w:val="Список 51"/>
    <w:basedOn w:val="aa"/>
    <w:rsid w:val="00902D2F"/>
    <w:pPr>
      <w:ind w:left="1415" w:hanging="283"/>
    </w:pPr>
    <w:rPr>
      <w:rFonts w:eastAsia="Times New Roman"/>
      <w:sz w:val="24"/>
      <w:szCs w:val="24"/>
      <w:lang w:eastAsia="ar-SA"/>
    </w:rPr>
  </w:style>
  <w:style w:type="paragraph" w:customStyle="1" w:styleId="1ffff8">
    <w:name w:val="Маркированный список1"/>
    <w:basedOn w:val="af6"/>
    <w:rsid w:val="00902D2F"/>
    <w:pPr>
      <w:tabs>
        <w:tab w:val="clear" w:pos="3060"/>
      </w:tabs>
      <w:suppressAutoHyphens/>
      <w:ind w:left="1080" w:hanging="180"/>
    </w:pPr>
    <w:rPr>
      <w:sz w:val="24"/>
      <w:szCs w:val="24"/>
      <w:lang w:eastAsia="ar-SA"/>
    </w:rPr>
  </w:style>
  <w:style w:type="paragraph" w:customStyle="1" w:styleId="21a">
    <w:name w:val="Список 21"/>
    <w:basedOn w:val="aa"/>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a"/>
    <w:rsid w:val="00E84487"/>
    <w:pPr>
      <w:spacing w:after="160" w:line="240" w:lineRule="exact"/>
    </w:pPr>
    <w:rPr>
      <w:rFonts w:ascii="Verdana" w:eastAsia="Times New Roman" w:hAnsi="Verdana"/>
      <w:sz w:val="24"/>
      <w:szCs w:val="24"/>
      <w:lang w:val="en-US"/>
    </w:rPr>
  </w:style>
  <w:style w:type="paragraph" w:customStyle="1" w:styleId="lawtitle">
    <w:name w:val="law_title"/>
    <w:basedOn w:val="aa"/>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b"/>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a"/>
    <w:link w:val="96"/>
    <w:rsid w:val="00117863"/>
    <w:pPr>
      <w:shd w:val="clear" w:color="auto" w:fill="FFFFFF"/>
      <w:spacing w:line="293" w:lineRule="exact"/>
    </w:pPr>
    <w:rPr>
      <w:rFonts w:eastAsia="Times New Roman"/>
      <w:sz w:val="25"/>
      <w:szCs w:val="25"/>
      <w:lang w:eastAsia="ru-RU"/>
    </w:rPr>
  </w:style>
  <w:style w:type="paragraph" w:styleId="a">
    <w:name w:val="List Number"/>
    <w:basedOn w:val="aa"/>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a"/>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a"/>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a"/>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b"/>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6">
    <w:name w:val="Знак Знак Знак Знак"/>
    <w:basedOn w:val="aa"/>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a"/>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a"/>
    <w:rsid w:val="00E97868"/>
    <w:pPr>
      <w:spacing w:before="100" w:beforeAutospacing="1" w:after="100" w:afterAutospacing="1"/>
    </w:pPr>
    <w:rPr>
      <w:rFonts w:eastAsia="Times New Roman"/>
      <w:sz w:val="24"/>
      <w:szCs w:val="24"/>
      <w:lang w:eastAsia="ru-RU"/>
    </w:rPr>
  </w:style>
  <w:style w:type="character" w:customStyle="1" w:styleId="bb1">
    <w:name w:val="b b1"/>
    <w:basedOn w:val="ab"/>
    <w:rsid w:val="00E97868"/>
  </w:style>
  <w:style w:type="table" w:styleId="afffffffffff7">
    <w:name w:val="Light List"/>
    <w:basedOn w:val="ac"/>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d"/>
    <w:uiPriority w:val="99"/>
    <w:semiHidden/>
    <w:unhideWhenUsed/>
    <w:rsid w:val="00A342D6"/>
  </w:style>
  <w:style w:type="table" w:customStyle="1" w:styleId="129">
    <w:name w:val="Сетка таблицы12"/>
    <w:basedOn w:val="ac"/>
    <w:next w:val="ae"/>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d"/>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a"/>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a"/>
    <w:rsid w:val="00A342D6"/>
    <w:pPr>
      <w:suppressLineNumbers/>
    </w:pPr>
    <w:rPr>
      <w:rFonts w:eastAsia="Times New Roman" w:cs="Arial"/>
      <w:sz w:val="20"/>
      <w:szCs w:val="20"/>
      <w:lang w:eastAsia="ar-SA"/>
    </w:rPr>
  </w:style>
  <w:style w:type="paragraph" w:customStyle="1" w:styleId="4f1">
    <w:name w:val="Название4"/>
    <w:basedOn w:val="aa"/>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a"/>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a"/>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a"/>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b"/>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a"/>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7">
    <w:name w:val="список"/>
    <w:basedOn w:val="aa"/>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9">
    <w:name w:val="макет"/>
    <w:basedOn w:val="aa"/>
    <w:next w:val="aa"/>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b"/>
    <w:link w:val="a9"/>
    <w:rsid w:val="00066DA9"/>
    <w:rPr>
      <w:rFonts w:ascii="Bookman Old Style" w:eastAsia="Times New Roman" w:hAnsi="Bookman Old Style"/>
      <w:sz w:val="24"/>
    </w:rPr>
  </w:style>
  <w:style w:type="paragraph" w:customStyle="1" w:styleId="affffffffffff">
    <w:name w:val="Обычный (ПЗ)"/>
    <w:basedOn w:val="aa"/>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b"/>
    <w:rsid w:val="00066DA9"/>
  </w:style>
  <w:style w:type="paragraph" w:customStyle="1" w:styleId="12a">
    <w:name w:val="Заг1_2"/>
    <w:basedOn w:val="aa"/>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b"/>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b"/>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b"/>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b"/>
    <w:link w:val="2fff6"/>
    <w:rsid w:val="00066DA9"/>
    <w:rPr>
      <w:rFonts w:ascii="Times New Roman" w:eastAsia="Times New Roman" w:hAnsi="Times New Roman"/>
      <w:shd w:val="clear" w:color="auto" w:fill="FFFFFF"/>
    </w:rPr>
  </w:style>
  <w:style w:type="paragraph" w:customStyle="1" w:styleId="2fff6">
    <w:name w:val="Оглавление (2)"/>
    <w:basedOn w:val="aa"/>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a"/>
    <w:rsid w:val="00BE67A8"/>
    <w:pPr>
      <w:spacing w:before="100" w:beforeAutospacing="1" w:after="100" w:afterAutospacing="1"/>
    </w:pPr>
    <w:rPr>
      <w:rFonts w:eastAsia="Times New Roman"/>
      <w:sz w:val="24"/>
      <w:szCs w:val="24"/>
      <w:lang w:eastAsia="ru-RU"/>
    </w:rPr>
  </w:style>
  <w:style w:type="paragraph" w:customStyle="1" w:styleId="1ffff9">
    <w:name w:val="Знак Знак Знак Знак Знак Знак Знак Знак Знак Знак Знак1"/>
    <w:basedOn w:val="aa"/>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b"/>
    <w:uiPriority w:val="99"/>
    <w:rsid w:val="00BE67A8"/>
    <w:rPr>
      <w:rFonts w:ascii="Times New Roman" w:hAnsi="Times New Roman" w:cs="Times New Roman"/>
      <w:b/>
      <w:bCs/>
      <w:i/>
      <w:iCs/>
      <w:sz w:val="22"/>
      <w:szCs w:val="22"/>
    </w:rPr>
  </w:style>
  <w:style w:type="paragraph" w:customStyle="1" w:styleId="Style18">
    <w:name w:val="Style18"/>
    <w:basedOn w:val="aa"/>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b"/>
    <w:uiPriority w:val="99"/>
    <w:rsid w:val="00BE67A8"/>
    <w:rPr>
      <w:rFonts w:ascii="Times New Roman" w:hAnsi="Times New Roman" w:cs="Times New Roman"/>
      <w:sz w:val="22"/>
      <w:szCs w:val="22"/>
    </w:rPr>
  </w:style>
  <w:style w:type="paragraph" w:customStyle="1" w:styleId="Style21">
    <w:name w:val="Style21"/>
    <w:basedOn w:val="aa"/>
    <w:uiPriority w:val="99"/>
    <w:rsid w:val="00BE67A8"/>
    <w:pPr>
      <w:widowControl w:val="0"/>
      <w:autoSpaceDE w:val="0"/>
      <w:autoSpaceDN w:val="0"/>
      <w:adjustRightInd w:val="0"/>
    </w:pPr>
    <w:rPr>
      <w:sz w:val="24"/>
      <w:szCs w:val="24"/>
      <w:lang w:eastAsia="ru-RU"/>
    </w:rPr>
  </w:style>
  <w:style w:type="paragraph" w:customStyle="1" w:styleId="1ffffa">
    <w:name w:val="Знак Знак1 Знак Знак Знак Знак Знак Знак Знак Знак Знак Знак Знак Знак Знак Знак Знак Знак Знак Знак Знак"/>
    <w:basedOn w:val="aa"/>
    <w:rsid w:val="00BE67A8"/>
    <w:pPr>
      <w:spacing w:before="100" w:beforeAutospacing="1" w:after="100" w:afterAutospacing="1"/>
      <w:jc w:val="both"/>
    </w:pPr>
    <w:rPr>
      <w:rFonts w:ascii="Tahoma" w:eastAsia="Times New Roman" w:hAnsi="Tahoma"/>
      <w:sz w:val="20"/>
      <w:szCs w:val="20"/>
      <w:lang w:val="en-US"/>
    </w:rPr>
  </w:style>
  <w:style w:type="character" w:customStyle="1" w:styleId="1ffffb">
    <w:name w:val="Текст примечания Знак1"/>
    <w:basedOn w:val="ab"/>
    <w:uiPriority w:val="99"/>
    <w:semiHidden/>
    <w:rsid w:val="00BE67A8"/>
    <w:rPr>
      <w:rFonts w:ascii="Times New Roman" w:eastAsia="Times New Roman" w:hAnsi="Times New Roman" w:cs="Times New Roman"/>
      <w:sz w:val="20"/>
      <w:szCs w:val="20"/>
      <w:lang w:eastAsia="ru-RU"/>
    </w:rPr>
  </w:style>
  <w:style w:type="character" w:customStyle="1" w:styleId="1ffffc">
    <w:name w:val="Тема примечания Знак1"/>
    <w:basedOn w:val="1ffffb"/>
    <w:uiPriority w:val="99"/>
    <w:semiHidden/>
    <w:rsid w:val="00BE67A8"/>
    <w:rPr>
      <w:rFonts w:ascii="Times New Roman" w:eastAsia="Times New Roman" w:hAnsi="Times New Roman" w:cs="Times New Roman"/>
      <w:b/>
      <w:bCs/>
      <w:sz w:val="20"/>
      <w:szCs w:val="20"/>
      <w:lang w:eastAsia="ru-RU"/>
    </w:rPr>
  </w:style>
  <w:style w:type="character" w:customStyle="1" w:styleId="1ffffd">
    <w:name w:val="Текст концевой сноски Знак1"/>
    <w:basedOn w:val="ab"/>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a"/>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a"/>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a"/>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a"/>
    <w:next w:val="aa"/>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b"/>
    <w:uiPriority w:val="99"/>
    <w:rsid w:val="001177BC"/>
    <w:rPr>
      <w:rFonts w:cs="Times New Roman"/>
    </w:rPr>
  </w:style>
  <w:style w:type="character" w:customStyle="1" w:styleId="mw-editsection-bracket">
    <w:name w:val="mw-editsection-bracket"/>
    <w:basedOn w:val="ab"/>
    <w:uiPriority w:val="99"/>
    <w:rsid w:val="001177BC"/>
    <w:rPr>
      <w:rFonts w:cs="Times New Roman"/>
    </w:rPr>
  </w:style>
  <w:style w:type="character" w:customStyle="1" w:styleId="mw-editsection-divider">
    <w:name w:val="mw-editsection-divider"/>
    <w:basedOn w:val="ab"/>
    <w:uiPriority w:val="99"/>
    <w:rsid w:val="001177BC"/>
    <w:rPr>
      <w:rFonts w:cs="Times New Roman"/>
    </w:rPr>
  </w:style>
  <w:style w:type="paragraph" w:customStyle="1" w:styleId="affffffffffff1">
    <w:name w:val="+Таб"/>
    <w:basedOn w:val="aa"/>
    <w:link w:val="affffffffffff2"/>
    <w:qFormat/>
    <w:rsid w:val="00873507"/>
    <w:pPr>
      <w:jc w:val="center"/>
    </w:pPr>
    <w:rPr>
      <w:rFonts w:ascii="Bookman Old Style" w:hAnsi="Bookman Old Style"/>
      <w:sz w:val="20"/>
      <w:szCs w:val="20"/>
    </w:rPr>
  </w:style>
  <w:style w:type="character" w:customStyle="1" w:styleId="affffffffffff2">
    <w:name w:val="+Таб Знак"/>
    <w:basedOn w:val="ab"/>
    <w:link w:val="affffffffffff1"/>
    <w:rsid w:val="00873507"/>
    <w:rPr>
      <w:rFonts w:ascii="Bookman Old Style" w:hAnsi="Bookman Old Style"/>
      <w:lang w:eastAsia="en-US"/>
    </w:rPr>
  </w:style>
  <w:style w:type="paragraph" w:customStyle="1" w:styleId="affffffffffff3">
    <w:name w:val="Текст новый"/>
    <w:basedOn w:val="aa"/>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b"/>
    <w:rsid w:val="00873507"/>
    <w:rPr>
      <w:rFonts w:ascii="Times New Roman" w:hAnsi="Times New Roman" w:cs="Times New Roman"/>
      <w:sz w:val="20"/>
      <w:szCs w:val="20"/>
    </w:rPr>
  </w:style>
  <w:style w:type="table" w:customStyle="1" w:styleId="affffffffffff4">
    <w:name w:val="Таблицы"/>
    <w:basedOn w:val="ae"/>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a"/>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a">
    <w:name w:val="Список Знак"/>
    <w:link w:val="aff9"/>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d"/>
    <w:next w:val="111111"/>
    <w:rsid w:val="00A669F8"/>
    <w:pPr>
      <w:numPr>
        <w:numId w:val="22"/>
      </w:numPr>
    </w:pPr>
  </w:style>
  <w:style w:type="paragraph" w:customStyle="1" w:styleId="stwitextCharChar">
    <w:name w:val="stwi text Char Char"/>
    <w:basedOn w:val="aa"/>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a"/>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a"/>
    <w:rsid w:val="00A669F8"/>
    <w:pPr>
      <w:spacing w:after="120"/>
      <w:jc w:val="center"/>
    </w:pPr>
    <w:rPr>
      <w:rFonts w:ascii="Bookman Old Style" w:eastAsia="Times New Roman" w:hAnsi="Bookman Old Style"/>
      <w:lang w:eastAsia="ru-RU"/>
    </w:rPr>
  </w:style>
  <w:style w:type="paragraph" w:customStyle="1" w:styleId="a5">
    <w:name w:val="Табличный_нумерованный"/>
    <w:basedOn w:val="aa"/>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5"/>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a"/>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a"/>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a"/>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a"/>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a"/>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a"/>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a"/>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a"/>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a"/>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a"/>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a"/>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a"/>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a"/>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a"/>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a"/>
    <w:link w:val="Sweet"/>
    <w:rsid w:val="00A669F8"/>
    <w:pPr>
      <w:spacing w:after="120"/>
      <w:ind w:firstLine="709"/>
      <w:jc w:val="both"/>
    </w:pPr>
    <w:rPr>
      <w:rFonts w:ascii="Calibri" w:hAnsi="Calibri"/>
      <w:sz w:val="28"/>
      <w:szCs w:val="28"/>
      <w:lang w:eastAsia="ru-RU"/>
    </w:rPr>
  </w:style>
  <w:style w:type="paragraph" w:customStyle="1" w:styleId="Style9">
    <w:name w:val="Style9"/>
    <w:basedOn w:val="aa"/>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a"/>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a"/>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a"/>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a"/>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a"/>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a"/>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a"/>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a"/>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b"/>
    <w:uiPriority w:val="99"/>
    <w:rsid w:val="00A669F8"/>
    <w:rPr>
      <w:rFonts w:ascii="Times New Roman" w:hAnsi="Times New Roman" w:cs="Times New Roman"/>
      <w:b/>
      <w:bCs/>
      <w:sz w:val="20"/>
      <w:szCs w:val="20"/>
    </w:rPr>
  </w:style>
  <w:style w:type="paragraph" w:customStyle="1" w:styleId="Style62">
    <w:name w:val="Style62"/>
    <w:basedOn w:val="aa"/>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b"/>
    <w:uiPriority w:val="99"/>
    <w:rsid w:val="00A669F8"/>
    <w:rPr>
      <w:rFonts w:ascii="Times New Roman" w:hAnsi="Times New Roman" w:cs="Times New Roman"/>
      <w:b/>
      <w:bCs/>
      <w:sz w:val="20"/>
      <w:szCs w:val="20"/>
    </w:rPr>
  </w:style>
  <w:style w:type="character" w:customStyle="1" w:styleId="FontStyle256">
    <w:name w:val="Font Style256"/>
    <w:basedOn w:val="ab"/>
    <w:uiPriority w:val="99"/>
    <w:rsid w:val="00A669F8"/>
    <w:rPr>
      <w:rFonts w:ascii="Segoe UI" w:hAnsi="Segoe UI" w:cs="Segoe UI" w:hint="default"/>
      <w:b/>
      <w:bCs/>
      <w:sz w:val="12"/>
      <w:szCs w:val="12"/>
    </w:rPr>
  </w:style>
  <w:style w:type="character" w:customStyle="1" w:styleId="FontStyle272">
    <w:name w:val="Font Style272"/>
    <w:basedOn w:val="ab"/>
    <w:uiPriority w:val="99"/>
    <w:rsid w:val="00A669F8"/>
    <w:rPr>
      <w:rFonts w:ascii="Times New Roman" w:hAnsi="Times New Roman" w:cs="Times New Roman" w:hint="default"/>
      <w:sz w:val="20"/>
      <w:szCs w:val="20"/>
    </w:rPr>
  </w:style>
  <w:style w:type="character" w:customStyle="1" w:styleId="FontStyle252">
    <w:name w:val="Font Style252"/>
    <w:basedOn w:val="ab"/>
    <w:uiPriority w:val="99"/>
    <w:rsid w:val="00A669F8"/>
    <w:rPr>
      <w:rFonts w:ascii="Times New Roman" w:hAnsi="Times New Roman" w:cs="Times New Roman" w:hint="default"/>
      <w:sz w:val="18"/>
      <w:szCs w:val="18"/>
    </w:rPr>
  </w:style>
  <w:style w:type="character" w:customStyle="1" w:styleId="FontStyle288">
    <w:name w:val="Font Style288"/>
    <w:basedOn w:val="ab"/>
    <w:uiPriority w:val="99"/>
    <w:rsid w:val="00A669F8"/>
    <w:rPr>
      <w:rFonts w:ascii="Times New Roman" w:hAnsi="Times New Roman" w:cs="Times New Roman" w:hint="default"/>
      <w:b/>
      <w:bCs/>
      <w:sz w:val="14"/>
      <w:szCs w:val="14"/>
    </w:rPr>
  </w:style>
  <w:style w:type="character" w:customStyle="1" w:styleId="FontStyle289">
    <w:name w:val="Font Style289"/>
    <w:basedOn w:val="ab"/>
    <w:uiPriority w:val="99"/>
    <w:rsid w:val="00A669F8"/>
    <w:rPr>
      <w:rFonts w:ascii="Times New Roman" w:hAnsi="Times New Roman" w:cs="Times New Roman" w:hint="default"/>
      <w:b/>
      <w:bCs/>
      <w:i/>
      <w:iCs/>
      <w:sz w:val="20"/>
      <w:szCs w:val="20"/>
    </w:rPr>
  </w:style>
  <w:style w:type="paragraph" w:customStyle="1" w:styleId="Style54">
    <w:name w:val="Style54"/>
    <w:basedOn w:val="aa"/>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a"/>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a"/>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b"/>
    <w:link w:val="144"/>
    <w:rsid w:val="00A669F8"/>
    <w:rPr>
      <w:rFonts w:ascii="Bookman Old Style" w:eastAsia="Times New Roman" w:hAnsi="Bookman Old Style"/>
      <w:sz w:val="24"/>
      <w:szCs w:val="28"/>
    </w:rPr>
  </w:style>
  <w:style w:type="character" w:customStyle="1" w:styleId="12c">
    <w:name w:val="Стиль 12 пт"/>
    <w:basedOn w:val="ab"/>
    <w:rsid w:val="00A669F8"/>
    <w:rPr>
      <w:sz w:val="24"/>
    </w:rPr>
  </w:style>
  <w:style w:type="paragraph" w:customStyle="1" w:styleId="1212">
    <w:name w:val="Стиль 12 пт1"/>
    <w:next w:val="aa"/>
    <w:qFormat/>
    <w:rsid w:val="00A669F8"/>
    <w:pPr>
      <w:contextualSpacing/>
    </w:pPr>
    <w:rPr>
      <w:rFonts w:ascii="Times New Roman" w:eastAsia="Times New Roman" w:hAnsi="Times New Roman"/>
      <w:sz w:val="24"/>
      <w:szCs w:val="24"/>
    </w:rPr>
  </w:style>
  <w:style w:type="paragraph" w:customStyle="1" w:styleId="12d">
    <w:name w:val="Текст 12(таблица)"/>
    <w:basedOn w:val="aa"/>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a"/>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a"/>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a"/>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b"/>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b"/>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b"/>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a"/>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b"/>
    <w:rsid w:val="00A669F8"/>
  </w:style>
  <w:style w:type="character" w:customStyle="1" w:styleId="text3">
    <w:name w:val="text3"/>
    <w:basedOn w:val="ab"/>
    <w:rsid w:val="00A669F8"/>
  </w:style>
  <w:style w:type="character" w:customStyle="1" w:styleId="1ffffe">
    <w:name w:val="заголовокпогода1"/>
    <w:basedOn w:val="ab"/>
    <w:rsid w:val="00A669F8"/>
  </w:style>
  <w:style w:type="paragraph" w:customStyle="1" w:styleId="small">
    <w:name w:val="small"/>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b"/>
    <w:rsid w:val="00A669F8"/>
    <w:rPr>
      <w:i/>
      <w:iCs/>
    </w:rPr>
  </w:style>
  <w:style w:type="character" w:customStyle="1" w:styleId="241">
    <w:name w:val="Знак Знак24"/>
    <w:basedOn w:val="ab"/>
    <w:rsid w:val="00A669F8"/>
    <w:rPr>
      <w:b/>
      <w:bCs/>
      <w:sz w:val="24"/>
      <w:szCs w:val="24"/>
    </w:rPr>
  </w:style>
  <w:style w:type="character" w:customStyle="1" w:styleId="231">
    <w:name w:val="Знак Знак23"/>
    <w:basedOn w:val="ab"/>
    <w:rsid w:val="00A669F8"/>
    <w:rPr>
      <w:i/>
      <w:iCs/>
      <w:sz w:val="24"/>
      <w:szCs w:val="24"/>
    </w:rPr>
  </w:style>
  <w:style w:type="paragraph" w:customStyle="1" w:styleId="12e">
    <w:name w:val="стиль1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b"/>
    <w:rsid w:val="00A669F8"/>
  </w:style>
  <w:style w:type="character" w:customStyle="1" w:styleId="priceprice">
    <w:name w:val="price_price"/>
    <w:basedOn w:val="ab"/>
    <w:rsid w:val="00A669F8"/>
  </w:style>
  <w:style w:type="character" w:customStyle="1" w:styleId="editsection">
    <w:name w:val="editsection"/>
    <w:basedOn w:val="ab"/>
    <w:rsid w:val="00A669F8"/>
  </w:style>
  <w:style w:type="character" w:customStyle="1" w:styleId="plainlinks">
    <w:name w:val="plainlinks"/>
    <w:basedOn w:val="ab"/>
    <w:rsid w:val="00A669F8"/>
  </w:style>
  <w:style w:type="character" w:customStyle="1" w:styleId="fn">
    <w:name w:val="fn"/>
    <w:basedOn w:val="ab"/>
    <w:rsid w:val="00A669F8"/>
  </w:style>
  <w:style w:type="character" w:customStyle="1" w:styleId="plainlinksneverexpand">
    <w:name w:val="plainlinksneverexpand"/>
    <w:basedOn w:val="ab"/>
    <w:rsid w:val="00A669F8"/>
  </w:style>
  <w:style w:type="character" w:customStyle="1" w:styleId="geo-geo-dms">
    <w:name w:val="geo-geo-dms"/>
    <w:basedOn w:val="ab"/>
    <w:rsid w:val="00A669F8"/>
  </w:style>
  <w:style w:type="character" w:customStyle="1" w:styleId="geo-dms">
    <w:name w:val="geo-dms"/>
    <w:basedOn w:val="ab"/>
    <w:rsid w:val="00A669F8"/>
  </w:style>
  <w:style w:type="character" w:customStyle="1" w:styleId="geo-lat">
    <w:name w:val="geo-lat"/>
    <w:basedOn w:val="ab"/>
    <w:rsid w:val="00A669F8"/>
  </w:style>
  <w:style w:type="character" w:customStyle="1" w:styleId="geo-lon">
    <w:name w:val="geo-lon"/>
    <w:basedOn w:val="ab"/>
    <w:rsid w:val="00A669F8"/>
  </w:style>
  <w:style w:type="character" w:customStyle="1" w:styleId="coordinates">
    <w:name w:val="coordinates"/>
    <w:basedOn w:val="ab"/>
    <w:rsid w:val="00A669F8"/>
  </w:style>
  <w:style w:type="character" w:customStyle="1" w:styleId="toctoggle">
    <w:name w:val="toctoggle"/>
    <w:basedOn w:val="ab"/>
    <w:rsid w:val="00A669F8"/>
  </w:style>
  <w:style w:type="character" w:customStyle="1" w:styleId="tocnumber">
    <w:name w:val="tocnumber"/>
    <w:basedOn w:val="ab"/>
    <w:rsid w:val="00A669F8"/>
  </w:style>
  <w:style w:type="character" w:customStyle="1" w:styleId="toctext">
    <w:name w:val="toctext"/>
    <w:basedOn w:val="ab"/>
    <w:rsid w:val="00A669F8"/>
  </w:style>
  <w:style w:type="paragraph" w:customStyle="1" w:styleId="collapse-refs-p">
    <w:name w:val="collapse-refs-p"/>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b"/>
    <w:rsid w:val="00A669F8"/>
  </w:style>
  <w:style w:type="paragraph" w:customStyle="1" w:styleId="title1">
    <w:name w:val="title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
    <w:name w:val="Дата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b"/>
    <w:rsid w:val="00A669F8"/>
  </w:style>
  <w:style w:type="character" w:customStyle="1" w:styleId="locality">
    <w:name w:val="locality"/>
    <w:basedOn w:val="ab"/>
    <w:rsid w:val="00A669F8"/>
  </w:style>
  <w:style w:type="character" w:customStyle="1" w:styleId="street-address">
    <w:name w:val="street-address"/>
    <w:basedOn w:val="ab"/>
    <w:rsid w:val="00A669F8"/>
  </w:style>
  <w:style w:type="character" w:customStyle="1" w:styleId="tel">
    <w:name w:val="tel"/>
    <w:basedOn w:val="ab"/>
    <w:rsid w:val="00A669F8"/>
  </w:style>
  <w:style w:type="character" w:customStyle="1" w:styleId="sharelistitemcounter">
    <w:name w:val="share_list_item_counter"/>
    <w:basedOn w:val="ab"/>
    <w:rsid w:val="00A669F8"/>
  </w:style>
  <w:style w:type="character" w:customStyle="1" w:styleId="description">
    <w:name w:val="description"/>
    <w:basedOn w:val="ab"/>
    <w:rsid w:val="00A669F8"/>
  </w:style>
  <w:style w:type="character" w:customStyle="1" w:styleId="photos">
    <w:name w:val="photos"/>
    <w:basedOn w:val="ab"/>
    <w:rsid w:val="00A669F8"/>
  </w:style>
  <w:style w:type="character" w:customStyle="1" w:styleId="rooms">
    <w:name w:val="rooms"/>
    <w:basedOn w:val="ab"/>
    <w:rsid w:val="00A669F8"/>
  </w:style>
  <w:style w:type="character" w:customStyle="1" w:styleId="reviews">
    <w:name w:val="reviews"/>
    <w:basedOn w:val="ab"/>
    <w:rsid w:val="00A669F8"/>
  </w:style>
  <w:style w:type="character" w:customStyle="1" w:styleId="map">
    <w:name w:val="map"/>
    <w:basedOn w:val="ab"/>
    <w:rsid w:val="00A669F8"/>
  </w:style>
  <w:style w:type="character" w:customStyle="1" w:styleId="right">
    <w:name w:val="right"/>
    <w:basedOn w:val="ab"/>
    <w:rsid w:val="00A669F8"/>
  </w:style>
  <w:style w:type="character" w:customStyle="1" w:styleId="expandrating">
    <w:name w:val="expand_rating"/>
    <w:basedOn w:val="ab"/>
    <w:rsid w:val="00A669F8"/>
  </w:style>
  <w:style w:type="character" w:customStyle="1" w:styleId="downarrow">
    <w:name w:val="down_arrow"/>
    <w:basedOn w:val="ab"/>
    <w:rsid w:val="00A669F8"/>
  </w:style>
  <w:style w:type="character" w:customStyle="1" w:styleId="expanddetail">
    <w:name w:val="expand_detail"/>
    <w:basedOn w:val="ab"/>
    <w:rsid w:val="00A669F8"/>
  </w:style>
  <w:style w:type="character" w:customStyle="1" w:styleId="day1">
    <w:name w:val="day1"/>
    <w:basedOn w:val="ab"/>
    <w:rsid w:val="00A669F8"/>
  </w:style>
  <w:style w:type="character" w:customStyle="1" w:styleId="day2">
    <w:name w:val="day2"/>
    <w:basedOn w:val="ab"/>
    <w:rsid w:val="00A669F8"/>
  </w:style>
  <w:style w:type="paragraph" w:customStyle="1" w:styleId="68">
    <w:name w:val="стиль6"/>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b"/>
    <w:rsid w:val="00A669F8"/>
  </w:style>
  <w:style w:type="paragraph" w:customStyle="1" w:styleId="Style13">
    <w:name w:val="Style13"/>
    <w:basedOn w:val="aa"/>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b"/>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c"/>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GridTableLight">
    <w:name w:val="Grid Table Light"/>
    <w:basedOn w:val="ac"/>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c"/>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b"/>
    <w:link w:val="afffff"/>
    <w:locked/>
    <w:rsid w:val="00A669F8"/>
    <w:rPr>
      <w:rFonts w:ascii="Times New Roman" w:eastAsia="Times New Roman" w:hAnsi="Times New Roman"/>
      <w:sz w:val="28"/>
      <w:szCs w:val="28"/>
    </w:rPr>
  </w:style>
  <w:style w:type="paragraph" w:customStyle="1" w:styleId="Style66">
    <w:name w:val="Style66"/>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b"/>
    <w:uiPriority w:val="99"/>
    <w:rsid w:val="00A669F8"/>
    <w:rPr>
      <w:rFonts w:ascii="Times New Roman" w:hAnsi="Times New Roman" w:cs="Times New Roman"/>
      <w:w w:val="20"/>
      <w:sz w:val="26"/>
      <w:szCs w:val="26"/>
    </w:rPr>
  </w:style>
  <w:style w:type="paragraph" w:customStyle="1" w:styleId="Style78">
    <w:name w:val="Style7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a"/>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a"/>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a"/>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a"/>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b"/>
    <w:uiPriority w:val="99"/>
    <w:rsid w:val="00A669F8"/>
    <w:rPr>
      <w:rFonts w:ascii="Times New Roman" w:hAnsi="Times New Roman" w:cs="Times New Roman" w:hint="default"/>
      <w:b/>
      <w:bCs/>
      <w:i/>
      <w:iCs/>
      <w:sz w:val="20"/>
      <w:szCs w:val="20"/>
    </w:rPr>
  </w:style>
  <w:style w:type="paragraph" w:customStyle="1" w:styleId="Style50">
    <w:name w:val="Style50"/>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a"/>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a"/>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b"/>
    <w:uiPriority w:val="99"/>
    <w:rsid w:val="00A669F8"/>
    <w:rPr>
      <w:rFonts w:ascii="Times New Roman" w:hAnsi="Times New Roman" w:cs="Times New Roman" w:hint="default"/>
      <w:i/>
      <w:iCs/>
      <w:sz w:val="20"/>
      <w:szCs w:val="20"/>
    </w:rPr>
  </w:style>
  <w:style w:type="paragraph" w:customStyle="1" w:styleId="Style69">
    <w:name w:val="Style69"/>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b"/>
    <w:uiPriority w:val="99"/>
    <w:rsid w:val="00A669F8"/>
    <w:rPr>
      <w:rFonts w:ascii="Times New Roman" w:hAnsi="Times New Roman" w:cs="Times New Roman" w:hint="default"/>
      <w:w w:val="150"/>
      <w:sz w:val="16"/>
      <w:szCs w:val="16"/>
    </w:rPr>
  </w:style>
  <w:style w:type="paragraph" w:customStyle="1" w:styleId="Style97">
    <w:name w:val="Style97"/>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a"/>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a"/>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a"/>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b"/>
    <w:uiPriority w:val="99"/>
    <w:rsid w:val="00A669F8"/>
    <w:rPr>
      <w:rFonts w:ascii="Times New Roman" w:hAnsi="Times New Roman" w:cs="Times New Roman" w:hint="default"/>
      <w:b/>
      <w:bCs/>
      <w:i/>
      <w:iCs/>
      <w:sz w:val="20"/>
      <w:szCs w:val="20"/>
    </w:rPr>
  </w:style>
  <w:style w:type="paragraph" w:customStyle="1" w:styleId="Style201">
    <w:name w:val="Style201"/>
    <w:basedOn w:val="aa"/>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a"/>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b"/>
    <w:link w:val="2ff3"/>
    <w:locked/>
    <w:rsid w:val="00A669F8"/>
    <w:rPr>
      <w:rFonts w:eastAsia="Times New Roman"/>
      <w:sz w:val="22"/>
      <w:szCs w:val="22"/>
      <w:lang w:eastAsia="en-US"/>
    </w:rPr>
  </w:style>
  <w:style w:type="paragraph" w:customStyle="1" w:styleId="69">
    <w:name w:val="Абзац списка6"/>
    <w:basedOn w:val="aa"/>
    <w:rsid w:val="000E1E2C"/>
    <w:pPr>
      <w:spacing w:after="200" w:line="276" w:lineRule="auto"/>
      <w:ind w:left="720"/>
    </w:pPr>
    <w:rPr>
      <w:rFonts w:ascii="Calibri" w:hAnsi="Calibri" w:cs="Calibri"/>
    </w:rPr>
  </w:style>
  <w:style w:type="paragraph" w:customStyle="1" w:styleId="affffffffffffe">
    <w:name w:val="Знак Знак Знак Знак Знак Знак"/>
    <w:basedOn w:val="aa"/>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a"/>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a"/>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a"/>
    <w:rsid w:val="006D039C"/>
    <w:pPr>
      <w:ind w:left="720"/>
    </w:pPr>
    <w:rPr>
      <w:rFonts w:eastAsia="Times New Roman"/>
      <w:sz w:val="20"/>
      <w:szCs w:val="20"/>
      <w:lang w:eastAsia="ru-RU"/>
    </w:rPr>
  </w:style>
  <w:style w:type="paragraph" w:customStyle="1" w:styleId="s52">
    <w:name w:val="s_52"/>
    <w:basedOn w:val="aa"/>
    <w:rsid w:val="00D40CDB"/>
    <w:pPr>
      <w:spacing w:before="100" w:beforeAutospacing="1" w:after="100" w:afterAutospacing="1"/>
    </w:pPr>
    <w:rPr>
      <w:rFonts w:eastAsia="Times New Roman"/>
      <w:sz w:val="24"/>
      <w:szCs w:val="24"/>
      <w:lang w:eastAsia="ru-RU"/>
    </w:rPr>
  </w:style>
  <w:style w:type="paragraph" w:customStyle="1" w:styleId="s16">
    <w:name w:val="s_16"/>
    <w:basedOn w:val="aa"/>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8">
    <w:name w:val="10"/>
    <w:basedOn w:val="aa"/>
    <w:rsid w:val="00DE21BE"/>
    <w:pPr>
      <w:spacing w:before="100" w:beforeAutospacing="1" w:after="100" w:afterAutospacing="1"/>
    </w:pPr>
    <w:rPr>
      <w:rFonts w:eastAsia="Times New Roman"/>
      <w:sz w:val="24"/>
      <w:szCs w:val="24"/>
      <w:lang w:eastAsia="ru-RU"/>
    </w:rPr>
  </w:style>
  <w:style w:type="paragraph" w:customStyle="1" w:styleId="a00">
    <w:name w:val="a0"/>
    <w:basedOn w:val="aa"/>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a"/>
    <w:rsid w:val="00691D66"/>
    <w:pPr>
      <w:spacing w:after="200" w:line="276" w:lineRule="auto"/>
      <w:ind w:left="720"/>
    </w:pPr>
    <w:rPr>
      <w:rFonts w:ascii="Calibri" w:hAnsi="Calibri" w:cs="Calibri"/>
    </w:rPr>
  </w:style>
  <w:style w:type="paragraph" w:customStyle="1" w:styleId="afffffffffffff">
    <w:name w:val="Знак Знак Знак Знак Знак Знак"/>
    <w:basedOn w:val="aa"/>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
    <w:basedOn w:val="aa"/>
    <w:rsid w:val="00691D66"/>
    <w:pPr>
      <w:spacing w:before="100" w:beforeAutospacing="1" w:after="100" w:afterAutospacing="1"/>
    </w:pPr>
    <w:rPr>
      <w:rFonts w:ascii="Tahoma" w:eastAsia="Times New Roman" w:hAnsi="Tahoma"/>
      <w:sz w:val="20"/>
      <w:szCs w:val="20"/>
      <w:lang w:val="en-US"/>
    </w:rPr>
  </w:style>
  <w:style w:type="paragraph" w:customStyle="1" w:styleId="4f3">
    <w:name w:val="Текст выноски4"/>
    <w:basedOn w:val="aa"/>
    <w:rsid w:val="00691D66"/>
    <w:pPr>
      <w:overflowPunct w:val="0"/>
      <w:autoSpaceDE w:val="0"/>
      <w:autoSpaceDN w:val="0"/>
      <w:adjustRightInd w:val="0"/>
      <w:textAlignment w:val="baseline"/>
    </w:pPr>
    <w:rPr>
      <w:rFonts w:ascii="Tahoma" w:eastAsia="Times New Roman" w:hAnsi="Tahoma"/>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D48A3C4317B9FDD8AD09A2A862B3CEAD3A7DDA0E87A73C3202E7B834C5F45A3F58440F23BA4F97006E3D58F7C044455C7BFD8540C3F0856U6j6M" TargetMode="External"/><Relationship Id="rId18" Type="http://schemas.openxmlformats.org/officeDocument/2006/relationships/hyperlink" Target="consultantplus://offline/ref=1D48A3C4317B9FDD8AD09A2A862B3CEAD3A7D2A3EC7B73C3202E7B834C5F45A3F58440F23BA4F87102E3D58F7C044455C7BFD8540C3F0856U6j6M" TargetMode="External"/><Relationship Id="rId26" Type="http://schemas.openxmlformats.org/officeDocument/2006/relationships/hyperlink" Target="consultantplus://offline/ref=B623CF465507E98D3497A1051747EBBC8298E8EF18C2B856F9B988F4B8c1e6N" TargetMode="External"/><Relationship Id="rId39" Type="http://schemas.openxmlformats.org/officeDocument/2006/relationships/hyperlink" Target="file:///C:\Users\Isakova\Desktop\&#1056;&#1072;&#1089;&#1087;&#1086;&#1088;&#1103;&#1078;&#1077;&#1085;&#1080;&#1077;%20&#1086;%20&#1082;&#1086;&#1085;&#1082;&#1091;&#1088;&#1089;&#1077;%20&#1057;&#1086;&#1083;&#1100;&#1094;&#1099;.doc" TargetMode="External"/><Relationship Id="rId3" Type="http://schemas.openxmlformats.org/officeDocument/2006/relationships/styles" Target="styles.xml"/><Relationship Id="rId21" Type="http://schemas.openxmlformats.org/officeDocument/2006/relationships/hyperlink" Target="consultantplus://offline/ref=1D48A3C4317B9FDD8AD09A2A862B3CEAD1A2D3ADEA7473C3202E7B834C5F45A3F58440F23BA4F9770DE3D58F7C044455C7BFD8540C3F0856U6j6M" TargetMode="External"/><Relationship Id="rId34" Type="http://schemas.openxmlformats.org/officeDocument/2006/relationships/hyperlink" Target="file:///C:\Users\Isakova\Desktop\&#1056;&#1072;&#1089;&#1087;&#1086;&#1088;&#1103;&#1078;&#1077;&#1085;&#1080;&#1077;%20&#1086;%20&#1082;&#1086;&#1085;&#1082;&#1091;&#1088;&#1089;&#1077;%20&#1057;&#1086;&#1083;&#1100;&#1094;&#1099;.doc" TargetMode="External"/><Relationship Id="rId42" Type="http://schemas.openxmlformats.org/officeDocument/2006/relationships/hyperlink" Target="consultantplus://offline/ref=74F5331A6C874225FC43B72C3FE402A9E2ED52717847E701FE74B4668483A5A60818D6EDCB474503B9B9CBS7M0N" TargetMode="External"/><Relationship Id="rId7" Type="http://schemas.openxmlformats.org/officeDocument/2006/relationships/footnotes" Target="footnotes.xml"/><Relationship Id="rId12" Type="http://schemas.openxmlformats.org/officeDocument/2006/relationships/hyperlink" Target="consultantplus://offline/ref=1D48A3C4317B9FDD8AD09A2A862B3CEAD3A4D1A2E87B73C3202E7B834C5F45A3F58440F23BA4FC7006E3D58F7C044455C7BFD8540C3F0856U6j6M" TargetMode="External"/><Relationship Id="rId17" Type="http://schemas.openxmlformats.org/officeDocument/2006/relationships/hyperlink" Target="consultantplus://offline/ref=1D48A3C4317B9FDD8AD09A2A862B3CEAD3A7D2A3EC7B73C3202E7B834C5F45A3F58440F23BA4F87805E3D58F7C044455C7BFD8540C3F0856U6j6M" TargetMode="External"/><Relationship Id="rId25" Type="http://schemas.openxmlformats.org/officeDocument/2006/relationships/hyperlink" Target="consultantplus://offline/ref=45CFCAF7EACCA0B0AB60EC1B0A7B68BDFF3B92D08689AE7D96D82BBAE133695303BE0D6F58C49CD70CD8FB5EA0EA860B49C59264E27B3571E5i6R" TargetMode="External"/><Relationship Id="rId33" Type="http://schemas.openxmlformats.org/officeDocument/2006/relationships/hyperlink" Target="consultantplus://offline/ref=2A35D983B09021073CACCE3C626D9A97A931AB0F943C17CE38CB999145dCzDJ" TargetMode="External"/><Relationship Id="rId38" Type="http://schemas.openxmlformats.org/officeDocument/2006/relationships/hyperlink" Target="file:///C:\Users\Isakova\Desktop\&#1056;&#1072;&#1089;&#1087;&#1086;&#1088;&#1103;&#1078;&#1077;&#1085;&#1080;&#1077;%20&#1086;%20&#1082;&#1086;&#1085;&#1082;&#1091;&#1088;&#1089;&#1077;%20&#1057;&#1086;&#1083;&#1100;&#1094;&#1099;.do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D48A3C4317B9FDD8AD09A2A862B3CEAD3A2D2A5EE7173C3202E7B834C5F45A3F58440F633A7F32454ACD4D33A515757C0BFDA5310U3jDM" TargetMode="External"/><Relationship Id="rId20" Type="http://schemas.openxmlformats.org/officeDocument/2006/relationships/hyperlink" Target="consultantplus://offline/ref=1D48A3C4317B9FDD8AD09A2A862B3CEAD3A2D2A5EE7173C3202E7B834C5F45A3E78418FE39A4E67002F683DE3AU5j1M" TargetMode="External"/><Relationship Id="rId29" Type="http://schemas.openxmlformats.org/officeDocument/2006/relationships/hyperlink" Target="consultantplus://offline/ref=DCC5497F37E60DA4744D1FEE3D159E4FB960B36753EDBB8DA238D900B6GD5CN" TargetMode="External"/><Relationship Id="rId41" Type="http://schemas.openxmlformats.org/officeDocument/2006/relationships/hyperlink" Target="file:///C:\Users\Isakova\Desktop\&#1056;&#1072;&#1089;&#1087;&#1086;&#1088;&#1103;&#1078;&#1077;&#1085;&#1080;&#1077;%20&#1086;%20&#1082;&#1086;&#1085;&#1082;&#1091;&#1088;&#1089;&#1077;%20&#1057;&#1086;&#1083;&#1100;&#1094;&#1099;.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8A3C4317B9FDD8AD09A2A862B3CEAD3A3D6A5E97673C3202E7B834C5F45A3F58440F139AFAC2141BD8CDC384F4950D9A3D851U1j2M" TargetMode="External"/><Relationship Id="rId24" Type="http://schemas.openxmlformats.org/officeDocument/2006/relationships/hyperlink" Target="consultantplus://offline/ref=1D48A3C4317B9FDD8AD09A2A862B3CEAD3A5D3ADE17773C3202E7B834C5F45A3F58440F03EA1F32454ACD4D33A515757C0BFDA5310U3jDM" TargetMode="External"/><Relationship Id="rId32" Type="http://schemas.openxmlformats.org/officeDocument/2006/relationships/hyperlink" Target="consultantplus://offline/ref=F7336FBF877D534D0B751116A82B61C94032548BBDA00628D79F3939412B072330188DD073uFV7I" TargetMode="External"/><Relationship Id="rId37" Type="http://schemas.openxmlformats.org/officeDocument/2006/relationships/hyperlink" Target="file:///C:\Users\Isakova\Desktop\&#1056;&#1072;&#1089;&#1087;&#1086;&#1088;&#1103;&#1078;&#1077;&#1085;&#1080;&#1077;%20&#1086;%20&#1082;&#1086;&#1085;&#1082;&#1091;&#1088;&#1089;&#1077;%20&#1057;&#1086;&#1083;&#1100;&#1094;&#1099;.doc" TargetMode="External"/><Relationship Id="rId40" Type="http://schemas.openxmlformats.org/officeDocument/2006/relationships/hyperlink" Target="file:///C:\Users\Isakova\Desktop\&#1056;&#1072;&#1089;&#1087;&#1086;&#1088;&#1103;&#1078;&#1077;&#1085;&#1080;&#1077;%20&#1086;%20&#1082;&#1086;&#1085;&#1082;&#1091;&#1088;&#1089;&#1077;%20&#1057;&#1086;&#1083;&#1100;&#1094;&#1099;.doc"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D48A3C4317B9FDD8AD09A2A862B3CEAD3A2D2A5EE7173C3202E7B834C5F45A3F58440F03BA2F32454ACD4D33A515757C0BFDA5310U3jDM" TargetMode="External"/><Relationship Id="rId23" Type="http://schemas.openxmlformats.org/officeDocument/2006/relationships/hyperlink" Target="consultantplus://offline/ref=1D48A3C4317B9FDD8AD09A2A862B3CEAD3A3D5A7ED7A73C3202E7B834C5F45A3F58440F23BA4F8790DE3D58F7C044455C7BFD8540C3F0856U6j6M" TargetMode="External"/><Relationship Id="rId28" Type="http://schemas.openxmlformats.org/officeDocument/2006/relationships/hyperlink" Target="consultantplus://offline/ref=B623CF465507E98D3497A1051747EBBC8298E8EF18C1B856F9B988F4B8c1e6N" TargetMode="External"/><Relationship Id="rId36" Type="http://schemas.openxmlformats.org/officeDocument/2006/relationships/hyperlink" Target="file:///C:\Users\Isakova\Desktop\&#1056;&#1072;&#1089;&#1087;&#1086;&#1088;&#1103;&#1078;&#1077;&#1085;&#1080;&#1077;%20&#1086;%20&#1082;&#1086;&#1085;&#1082;&#1091;&#1088;&#1089;&#1077;%20&#1057;&#1086;&#1083;&#1100;&#1094;&#1099;.doc" TargetMode="External"/><Relationship Id="rId10" Type="http://schemas.openxmlformats.org/officeDocument/2006/relationships/hyperlink" Target="consultantplus://offline/ref=1D48A3C4317B9FDD8AD09A2A862B3CEAD3A3D3A3EF7073C3202E7B834C5F45A3F58440F23BA4F9770CE3D58F7C044455C7BFD8540C3F0856U6j6M" TargetMode="External"/><Relationship Id="rId19" Type="http://schemas.openxmlformats.org/officeDocument/2006/relationships/hyperlink" Target="consultantplus://offline/ref=1D48A3C4317B9FDD8AD09A2A862B3CEAD3A7D2A3EC7B73C3202E7B834C5F45A3F58440F23BA4F87907E3D58F7C044455C7BFD8540C3F0856U6j6M" TargetMode="External"/><Relationship Id="rId31" Type="http://schemas.openxmlformats.org/officeDocument/2006/relationships/hyperlink" Target="consultantplus://offline/ref=DCC5497F37E60DA4744D1FEE3D159E4FB960B36753EEBB8DA238D900B6GD5CN"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1D48A3C4317B9FDD8AD09A2A862B3CEAD3A3DCA5ED7573C3202E7B834C5F45A3F58440F23DA2F32454ACD4D33A515757C0BFDA5310U3jDM" TargetMode="External"/><Relationship Id="rId14" Type="http://schemas.openxmlformats.org/officeDocument/2006/relationships/hyperlink" Target="consultantplus://offline/ref=1D48A3C4317B9FDD8AD09A2A862B3CEAD3A2D6ADE17273C3202E7B834C5F45A3F58440F23BA4F8730DE3D58F7C044455C7BFD8540C3F0856U6j6M" TargetMode="External"/><Relationship Id="rId22" Type="http://schemas.openxmlformats.org/officeDocument/2006/relationships/hyperlink" Target="consultantplus://offline/ref=1D48A3C4317B9FDD8AD09A2A862B3CEAD3A3D5A7ED7173C3202E7B834C5F45A3F58440F23BA4FA7805E3D58F7C044455C7BFD8540C3F0856U6j6M" TargetMode="External"/><Relationship Id="rId27" Type="http://schemas.openxmlformats.org/officeDocument/2006/relationships/hyperlink" Target="consultantplus://offline/ref=B623CF465507E98D3497A1051747EBBC8191E0EC1BC3B856F9B988F4B8c1e6N" TargetMode="External"/><Relationship Id="rId30" Type="http://schemas.openxmlformats.org/officeDocument/2006/relationships/hyperlink" Target="consultantplus://offline/ref=DCC5497F37E60DA4744D1FEE3D159E4FBA69BB6450ECBB8DA238D900B6GD5CN" TargetMode="External"/><Relationship Id="rId35" Type="http://schemas.openxmlformats.org/officeDocument/2006/relationships/hyperlink" Target="file:///C:\Users\Isakova\Desktop\&#1056;&#1072;&#1089;&#1087;&#1086;&#1088;&#1103;&#1078;&#1077;&#1085;&#1080;&#1077;%20&#1086;%20&#1082;&#1086;&#1085;&#1082;&#1091;&#1088;&#1089;&#1077;%20&#1057;&#1086;&#1083;&#1100;&#1094;&#1099;.doc"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5BDDC-5C3A-49EA-873D-7FE04615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20798</Words>
  <Characters>118549</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9</cp:revision>
  <cp:lastPrinted>2020-11-17T11:10:00Z</cp:lastPrinted>
  <dcterms:created xsi:type="dcterms:W3CDTF">2020-11-13T04:58:00Z</dcterms:created>
  <dcterms:modified xsi:type="dcterms:W3CDTF">2020-11-17T11:10:00Z</dcterms:modified>
</cp:coreProperties>
</file>